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36C" w:rsidRDefault="00FD636C" w:rsidP="00FD636C">
      <w:pPr>
        <w:pStyle w:val="aff1"/>
      </w:pPr>
    </w:p>
    <w:p w:rsidR="00FD636C" w:rsidRDefault="00FD636C" w:rsidP="00FD636C">
      <w:pPr>
        <w:pStyle w:val="aff1"/>
      </w:pPr>
    </w:p>
    <w:p w:rsidR="00FD636C" w:rsidRDefault="00FD636C" w:rsidP="00FD636C">
      <w:pPr>
        <w:pStyle w:val="aff1"/>
      </w:pPr>
    </w:p>
    <w:p w:rsidR="00FD636C" w:rsidRDefault="00FD636C" w:rsidP="00FD636C">
      <w:pPr>
        <w:pStyle w:val="aff1"/>
      </w:pPr>
    </w:p>
    <w:p w:rsidR="00FD636C" w:rsidRDefault="00FD636C" w:rsidP="00FD636C">
      <w:pPr>
        <w:pStyle w:val="aff1"/>
      </w:pPr>
    </w:p>
    <w:p w:rsidR="00FD636C" w:rsidRDefault="00FD636C" w:rsidP="00FD636C">
      <w:pPr>
        <w:pStyle w:val="aff1"/>
      </w:pPr>
    </w:p>
    <w:p w:rsidR="00FD636C" w:rsidRDefault="00FD636C" w:rsidP="00FD636C">
      <w:pPr>
        <w:pStyle w:val="aff1"/>
      </w:pPr>
    </w:p>
    <w:p w:rsidR="00FD636C" w:rsidRDefault="00FD636C" w:rsidP="00FD636C">
      <w:pPr>
        <w:pStyle w:val="aff1"/>
      </w:pPr>
    </w:p>
    <w:p w:rsidR="00FD636C" w:rsidRDefault="00FD636C" w:rsidP="00FD636C">
      <w:pPr>
        <w:pStyle w:val="aff1"/>
      </w:pPr>
    </w:p>
    <w:p w:rsidR="00FD636C" w:rsidRDefault="00FD636C" w:rsidP="00FD636C">
      <w:pPr>
        <w:pStyle w:val="aff1"/>
      </w:pPr>
    </w:p>
    <w:p w:rsidR="00FD636C" w:rsidRPr="00FD636C" w:rsidRDefault="00FD636C" w:rsidP="00FD636C">
      <w:pPr>
        <w:pStyle w:val="aff1"/>
      </w:pPr>
    </w:p>
    <w:p w:rsidR="00FD636C" w:rsidRDefault="009A5D05" w:rsidP="00FD636C">
      <w:pPr>
        <w:pStyle w:val="aff1"/>
      </w:pPr>
      <w:r w:rsidRPr="00FD636C">
        <w:t>Реферат</w:t>
      </w:r>
    </w:p>
    <w:p w:rsidR="00FD636C" w:rsidRDefault="00FD636C" w:rsidP="00FD636C">
      <w:pPr>
        <w:pStyle w:val="aff1"/>
      </w:pPr>
      <w:r>
        <w:t>"</w:t>
      </w:r>
      <w:r w:rsidR="009A5D05" w:rsidRPr="00FD636C">
        <w:t>Эволюция представлений о политическом процессе</w:t>
      </w:r>
      <w:r>
        <w:t>"</w:t>
      </w:r>
    </w:p>
    <w:p w:rsidR="0033050C" w:rsidRPr="00FD636C" w:rsidRDefault="0033050C" w:rsidP="00FD636C">
      <w:pPr>
        <w:pStyle w:val="2"/>
      </w:pPr>
      <w:r w:rsidRPr="00FD636C">
        <w:br w:type="page"/>
        <w:t>Политическое развитие</w:t>
      </w:r>
    </w:p>
    <w:p w:rsidR="00FD636C" w:rsidRDefault="00FD636C" w:rsidP="00FD636C"/>
    <w:p w:rsidR="00FD636C" w:rsidRDefault="00312C94" w:rsidP="00FD636C">
      <w:r w:rsidRPr="00FD636C">
        <w:t xml:space="preserve">Мир </w:t>
      </w:r>
      <w:r w:rsidR="0033050C" w:rsidRPr="00FD636C">
        <w:t>политики динамичен и многообразен</w:t>
      </w:r>
      <w:r w:rsidR="00FD636C" w:rsidRPr="00FD636C">
        <w:t xml:space="preserve">. </w:t>
      </w:r>
      <w:r w:rsidR="0033050C" w:rsidRPr="00FD636C">
        <w:t>Это оче</w:t>
      </w:r>
      <w:r w:rsidRPr="00FD636C">
        <w:t>в</w:t>
      </w:r>
      <w:r w:rsidR="0033050C" w:rsidRPr="00FD636C">
        <w:t>идно</w:t>
      </w:r>
      <w:r w:rsidR="00FD636C" w:rsidRPr="00FD636C">
        <w:t xml:space="preserve">. </w:t>
      </w:r>
      <w:r w:rsidR="0033050C" w:rsidRPr="00FD636C">
        <w:t xml:space="preserve">Очевидным является и то, что существующие в </w:t>
      </w:r>
      <w:r w:rsidRPr="00FD636C">
        <w:t xml:space="preserve">мире </w:t>
      </w:r>
      <w:r w:rsidR="0033050C" w:rsidRPr="00FD636C">
        <w:t>политические порядки заметно различаются политическими ценностями, идеалами, формами правления, степенью участия масс в политической жизни, характе</w:t>
      </w:r>
      <w:r w:rsidRPr="00FD636C">
        <w:t xml:space="preserve">ром </w:t>
      </w:r>
      <w:r w:rsidR="0033050C" w:rsidRPr="00FD636C">
        <w:t>взаимоотношений между различными политическими институтами</w:t>
      </w:r>
      <w:r w:rsidR="00FD636C" w:rsidRPr="00FD636C">
        <w:t xml:space="preserve">. </w:t>
      </w:r>
      <w:r w:rsidR="0033050C" w:rsidRPr="00FD636C">
        <w:t>Очевидно также и то, что современные политические системы по этим и другим показателям отличаются от тех, которые существовали в другие эпохи</w:t>
      </w:r>
      <w:r w:rsidR="00FD636C" w:rsidRPr="00FD636C">
        <w:t xml:space="preserve">. </w:t>
      </w:r>
      <w:r w:rsidR="0033050C" w:rsidRPr="00FD636C">
        <w:t>Не менее очевидным является и факт существенных различий политических систем на оси Восток</w:t>
      </w:r>
      <w:r w:rsidR="00FD636C" w:rsidRPr="00FD636C">
        <w:t xml:space="preserve"> - </w:t>
      </w:r>
      <w:r w:rsidR="0033050C" w:rsidRPr="00FD636C">
        <w:t>Запад</w:t>
      </w:r>
      <w:r w:rsidR="00FD636C" w:rsidRPr="00FD636C">
        <w:t xml:space="preserve">. </w:t>
      </w:r>
      <w:r w:rsidR="0033050C" w:rsidRPr="00FD636C">
        <w:t>Все это многообразие мира политики политическая теория пытается свести к традиционным и современным политическим системам</w:t>
      </w:r>
      <w:r w:rsidR="00FD636C" w:rsidRPr="00FD636C">
        <w:t>.</w:t>
      </w:r>
    </w:p>
    <w:p w:rsidR="00FD636C" w:rsidRDefault="0033050C" w:rsidP="00FD636C">
      <w:r w:rsidRPr="00FD636C">
        <w:t>В традиционном обществе политическая жизнь строго регламентирована традициями и обычаями, диктующими образы политического поведения</w:t>
      </w:r>
      <w:r w:rsidR="00FD636C" w:rsidRPr="00FD636C">
        <w:t xml:space="preserve">. </w:t>
      </w:r>
      <w:r w:rsidRPr="00FD636C">
        <w:t>Функции политических институтов не дифференцированы</w:t>
      </w:r>
      <w:r w:rsidR="00FD636C" w:rsidRPr="00FD636C">
        <w:t xml:space="preserve">. </w:t>
      </w:r>
      <w:r w:rsidRPr="00FD636C">
        <w:t>Такие системы медленно реагируют на изменения как внутренней, так и внешней среды</w:t>
      </w:r>
      <w:r w:rsidR="00FD636C" w:rsidRPr="00FD636C">
        <w:t>.</w:t>
      </w:r>
    </w:p>
    <w:p w:rsidR="00FD636C" w:rsidRDefault="0033050C" w:rsidP="00FD636C">
      <w:r w:rsidRPr="00FD636C">
        <w:t>Современные политические системы, наоборот, вследствие</w:t>
      </w:r>
      <w:r w:rsidR="00FD636C">
        <w:t xml:space="preserve"> "</w:t>
      </w:r>
      <w:r w:rsidRPr="00FD636C">
        <w:t>разделения труда</w:t>
      </w:r>
      <w:r w:rsidR="00FD636C">
        <w:t xml:space="preserve">" </w:t>
      </w:r>
      <w:r w:rsidRPr="00FD636C">
        <w:t>между различными политическими институтами, как по горизонтали, так и по вертикали, способны быстро и адекватно реагировать на требования новых социальных групп, они успешно адаптируются к меняющимся условиям своего функционирования</w:t>
      </w:r>
      <w:r w:rsidR="00FD636C" w:rsidRPr="00FD636C">
        <w:t>.</w:t>
      </w:r>
    </w:p>
    <w:p w:rsidR="00FD636C" w:rsidRDefault="0033050C" w:rsidP="00FD636C">
      <w:r w:rsidRPr="00FD636C">
        <w:t xml:space="preserve">Однако как осуществляется трансформация традиционных политических систем в современные, почему одни из них успешно модернизируются, в то время как </w:t>
      </w:r>
      <w:r w:rsidR="00312C94" w:rsidRPr="00FD636C">
        <w:t>уд</w:t>
      </w:r>
      <w:r w:rsidRPr="00FD636C">
        <w:t>ел других</w:t>
      </w:r>
      <w:r w:rsidR="00FD636C" w:rsidRPr="00FD636C">
        <w:t xml:space="preserve"> - </w:t>
      </w:r>
      <w:r w:rsidRPr="00FD636C">
        <w:t>разрушение и гибель</w:t>
      </w:r>
      <w:r w:rsidR="00FD636C" w:rsidRPr="00FD636C">
        <w:t>?</w:t>
      </w:r>
    </w:p>
    <w:p w:rsidR="00FD636C" w:rsidRDefault="0033050C" w:rsidP="00FD636C">
      <w:r w:rsidRPr="00FD636C">
        <w:t>Для анализа динамики политической жизни, обозначения процессов ее изменения, для определения уровня Политического развития общества в политической на</w:t>
      </w:r>
      <w:r w:rsidR="00312C94" w:rsidRPr="00FD636C">
        <w:t>у</w:t>
      </w:r>
      <w:r w:rsidRPr="00FD636C">
        <w:t>ке существуют разные понятия</w:t>
      </w:r>
      <w:r w:rsidR="00FD636C" w:rsidRPr="00FD636C">
        <w:t xml:space="preserve">: </w:t>
      </w:r>
      <w:r w:rsidR="004E6970">
        <w:t>прогресс, эволюция, и</w:t>
      </w:r>
      <w:r w:rsidRPr="00FD636C">
        <w:t>зменения, развитие, модернизация</w:t>
      </w:r>
      <w:r w:rsidR="00FD636C" w:rsidRPr="00FD636C">
        <w:t>.</w:t>
      </w:r>
    </w:p>
    <w:p w:rsidR="00FD636C" w:rsidRDefault="0033050C" w:rsidP="00FD636C">
      <w:r w:rsidRPr="00FD636C">
        <w:t xml:space="preserve">В 50-х годах </w:t>
      </w:r>
      <w:r w:rsidRPr="00FD636C">
        <w:rPr>
          <w:lang w:val="en-US"/>
        </w:rPr>
        <w:t>XX</w:t>
      </w:r>
      <w:r w:rsidRPr="00FD636C">
        <w:t xml:space="preserve"> столетия в западной политологии активно разрабатывалась концепция</w:t>
      </w:r>
      <w:r w:rsidR="00FD636C">
        <w:t xml:space="preserve"> "</w:t>
      </w:r>
      <w:r w:rsidRPr="00FD636C">
        <w:t>политического развития</w:t>
      </w:r>
      <w:r w:rsidR="00FD636C">
        <w:t xml:space="preserve">", </w:t>
      </w:r>
      <w:r w:rsidRPr="00FD636C">
        <w:t xml:space="preserve">призванная выявить источники, характер </w:t>
      </w:r>
      <w:r w:rsidR="00312C94" w:rsidRPr="00FD636C">
        <w:t xml:space="preserve">и </w:t>
      </w:r>
      <w:r w:rsidRPr="00FD636C">
        <w:t>направленность политических изменений</w:t>
      </w:r>
      <w:r w:rsidR="00FD636C" w:rsidRPr="00FD636C">
        <w:t xml:space="preserve">. </w:t>
      </w:r>
      <w:r w:rsidRPr="00FD636C">
        <w:t>Чем они обу</w:t>
      </w:r>
      <w:r w:rsidR="008B1C1D">
        <w:t>с</w:t>
      </w:r>
      <w:r w:rsidRPr="00FD636C">
        <w:t>ловлены</w:t>
      </w:r>
      <w:r w:rsidR="00FD636C" w:rsidRPr="00FD636C">
        <w:t xml:space="preserve"> - </w:t>
      </w:r>
      <w:r w:rsidRPr="00FD636C">
        <w:t>вот вопрос, поставленный еще античными авторами</w:t>
      </w:r>
      <w:r w:rsidR="00FD636C" w:rsidRPr="00FD636C">
        <w:t xml:space="preserve">. </w:t>
      </w:r>
      <w:r w:rsidRPr="00FD636C">
        <w:t>Аристоте</w:t>
      </w:r>
      <w:r w:rsidR="00312C94" w:rsidRPr="00FD636C">
        <w:t>ль указывал на зависимость поли</w:t>
      </w:r>
      <w:r w:rsidRPr="00FD636C">
        <w:t>тической сферы от социальных факторов, в частности от социального неравенства</w:t>
      </w:r>
      <w:r w:rsidR="00FD636C" w:rsidRPr="00FD636C">
        <w:t xml:space="preserve">. </w:t>
      </w:r>
      <w:r w:rsidRPr="00FD636C">
        <w:t>Мысль об отраженном характере политики, о ее зависимости от внешних по отношению к ней факторов</w:t>
      </w:r>
      <w:r w:rsidR="00FD636C">
        <w:t xml:space="preserve"> (</w:t>
      </w:r>
      <w:r w:rsidRPr="00FD636C">
        <w:t>экономических, социальных культурных и пр</w:t>
      </w:r>
      <w:r w:rsidR="008B1C1D">
        <w:t>.</w:t>
      </w:r>
      <w:r w:rsidR="00FD636C" w:rsidRPr="00FD636C">
        <w:t xml:space="preserve">) </w:t>
      </w:r>
      <w:r w:rsidRPr="00FD636C">
        <w:t>долгое время доминировала в политической науке</w:t>
      </w:r>
      <w:r w:rsidR="00FD636C" w:rsidRPr="00FD636C">
        <w:t>.</w:t>
      </w:r>
    </w:p>
    <w:p w:rsidR="00FD636C" w:rsidRDefault="0033050C" w:rsidP="00FD636C">
      <w:r w:rsidRPr="00FD636C">
        <w:t>Наиболее полно детерминистский подход к анализу сущности, характера и причин политических изменений был разработан марксизмом</w:t>
      </w:r>
      <w:r w:rsidR="00FD636C" w:rsidRPr="00FD636C">
        <w:t xml:space="preserve">. </w:t>
      </w:r>
      <w:r w:rsidRPr="00FD636C">
        <w:t>По мнению теоретиков марксизма, способ производства материальных благ, составляющий экономический базис общества, определяет характер</w:t>
      </w:r>
      <w:r w:rsidR="00FD636C">
        <w:t xml:space="preserve"> "</w:t>
      </w:r>
      <w:r w:rsidRPr="00FD636C">
        <w:t>политической надстройки</w:t>
      </w:r>
      <w:r w:rsidR="00FD636C">
        <w:t xml:space="preserve">". </w:t>
      </w:r>
      <w:r w:rsidRPr="00FD636C">
        <w:t xml:space="preserve">Изменения материальных основ жизни общества неизбежно ведут к изменению в его социальной структуре, в политической системе, в уровне образования и </w:t>
      </w:r>
      <w:r w:rsidR="00FD636C">
        <w:t>т.д.</w:t>
      </w:r>
    </w:p>
    <w:p w:rsidR="00FD636C" w:rsidRDefault="0033050C" w:rsidP="00FD636C">
      <w:r w:rsidRPr="00FD636C">
        <w:t>Обусловленность политического состояния общества экономическими и социальными факторами безусловна</w:t>
      </w:r>
      <w:r w:rsidR="00FD636C" w:rsidRPr="00FD636C">
        <w:t xml:space="preserve">. </w:t>
      </w:r>
      <w:r w:rsidRPr="00FD636C">
        <w:t>Однако в разные исторические эпохи степень воздействия экономики на внеэкономические сферы общества, в том числе и на политику, неодинакова</w:t>
      </w:r>
      <w:r w:rsidR="00FD636C" w:rsidRPr="00FD636C">
        <w:t xml:space="preserve">. </w:t>
      </w:r>
      <w:r w:rsidRPr="00FD636C">
        <w:t>Она абсолютна в примитивных обществах, обеспечивающих индивидам лишь физическое выживание</w:t>
      </w:r>
      <w:r w:rsidR="00FD636C" w:rsidRPr="00FD636C">
        <w:t xml:space="preserve">. </w:t>
      </w:r>
      <w:r w:rsidRPr="00FD636C">
        <w:t>Но чем выше уровень развития экономики, чем сложнее социальная стратификация общества, чем многообразнее деятельность людей, тем более самостоятельной становится политика, как, впрочем, и другие сферы общественной жизни</w:t>
      </w:r>
      <w:r w:rsidR="00FD636C" w:rsidRPr="00FD636C">
        <w:t xml:space="preserve">. </w:t>
      </w:r>
      <w:r w:rsidRPr="00FD636C">
        <w:t>Прогресс общества не сводится теперь только к экономическому уровню, он определяется и другими, в том числе и политическими, составляющими</w:t>
      </w:r>
      <w:r w:rsidR="00FD636C" w:rsidRPr="00FD636C">
        <w:t>.</w:t>
      </w:r>
    </w:p>
    <w:p w:rsidR="00FD636C" w:rsidRDefault="0033050C" w:rsidP="00FD636C">
      <w:r w:rsidRPr="00FD636C">
        <w:t>В средние века разрабатывается иной подход к анализу природы политических изменений</w:t>
      </w:r>
      <w:r w:rsidR="00FD636C" w:rsidRPr="00FD636C">
        <w:t xml:space="preserve">. </w:t>
      </w:r>
      <w:r w:rsidRPr="00FD636C">
        <w:t>Он восходит ко</w:t>
      </w:r>
      <w:r w:rsidR="00312C94" w:rsidRPr="00FD636C">
        <w:t xml:space="preserve"> взгляд</w:t>
      </w:r>
      <w:r w:rsidRPr="00FD636C">
        <w:t>ам Н</w:t>
      </w:r>
      <w:r w:rsidR="00FD636C" w:rsidRPr="00FD636C">
        <w:t xml:space="preserve">. </w:t>
      </w:r>
      <w:r w:rsidRPr="00FD636C">
        <w:t>Макиавелли, обосновавшего идею самосто</w:t>
      </w:r>
      <w:r w:rsidR="00312C94" w:rsidRPr="00FD636C">
        <w:t>ят</w:t>
      </w:r>
      <w:r w:rsidRPr="00FD636C">
        <w:t xml:space="preserve">ельности политики и ее первенства по отношению к </w:t>
      </w:r>
      <w:r w:rsidR="00312C94" w:rsidRPr="00FD636C">
        <w:t>дру</w:t>
      </w:r>
      <w:r w:rsidRPr="00FD636C">
        <w:t>гим сферам общественной жизни</w:t>
      </w:r>
      <w:r w:rsidR="00FD636C" w:rsidRPr="00FD636C">
        <w:t xml:space="preserve">. </w:t>
      </w:r>
      <w:r w:rsidRPr="00FD636C">
        <w:t xml:space="preserve">Эта идея легла в </w:t>
      </w:r>
      <w:r w:rsidR="00312C94" w:rsidRPr="00FD636C">
        <w:t>основ</w:t>
      </w:r>
      <w:r w:rsidRPr="00FD636C">
        <w:t>у концепции итальянских социологов</w:t>
      </w:r>
      <w:r w:rsidR="00FD636C" w:rsidRPr="00FD636C">
        <w:t xml:space="preserve"> - </w:t>
      </w:r>
      <w:r w:rsidRPr="00FD636C">
        <w:t>В</w:t>
      </w:r>
      <w:r w:rsidR="00FD636C" w:rsidRPr="00FD636C">
        <w:t xml:space="preserve">. </w:t>
      </w:r>
      <w:r w:rsidRPr="00FD636C">
        <w:t>Паре</w:t>
      </w:r>
      <w:r w:rsidR="00312C94" w:rsidRPr="00FD636C">
        <w:t>то, Г</w:t>
      </w:r>
      <w:r w:rsidR="00FD636C" w:rsidRPr="00FD636C">
        <w:t xml:space="preserve">. </w:t>
      </w:r>
      <w:r w:rsidRPr="00FD636C">
        <w:t>Моски, Р</w:t>
      </w:r>
      <w:r w:rsidR="00FD636C" w:rsidRPr="00FD636C">
        <w:t xml:space="preserve">. </w:t>
      </w:r>
      <w:r w:rsidRPr="00FD636C">
        <w:t>Михельса, утверждавших, что именно политическое развитие определяет прогресс общества</w:t>
      </w:r>
      <w:r w:rsidR="00FD636C" w:rsidRPr="00FD636C">
        <w:t xml:space="preserve">. </w:t>
      </w:r>
      <w:r w:rsidR="00312C94" w:rsidRPr="00FD636C">
        <w:t>С</w:t>
      </w:r>
      <w:r w:rsidRPr="00FD636C">
        <w:t xml:space="preserve">амо </w:t>
      </w:r>
      <w:r w:rsidR="00312C94" w:rsidRPr="00FD636C">
        <w:t>ж</w:t>
      </w:r>
      <w:r w:rsidRPr="00FD636C">
        <w:t>е оно зависит от качества политической элиты, принимающей важнейшие политические решения</w:t>
      </w:r>
      <w:r w:rsidR="00FD636C" w:rsidRPr="00FD636C">
        <w:t xml:space="preserve">. </w:t>
      </w:r>
      <w:r w:rsidRPr="00FD636C">
        <w:t>Кругооборот элит</w:t>
      </w:r>
      <w:r w:rsidR="00FD636C">
        <w:t xml:space="preserve"> ("</w:t>
      </w:r>
      <w:r w:rsidRPr="00FD636C">
        <w:t>львов</w:t>
      </w:r>
      <w:r w:rsidR="00FD636C">
        <w:t xml:space="preserve">" </w:t>
      </w:r>
      <w:r w:rsidRPr="00FD636C">
        <w:t>и</w:t>
      </w:r>
      <w:r w:rsidR="00FD636C">
        <w:t xml:space="preserve"> "</w:t>
      </w:r>
      <w:r w:rsidRPr="00FD636C">
        <w:t>лис</w:t>
      </w:r>
      <w:r w:rsidR="00FD636C">
        <w:t>"</w:t>
      </w:r>
      <w:r w:rsidR="00FD636C" w:rsidRPr="00FD636C">
        <w:t xml:space="preserve">) </w:t>
      </w:r>
      <w:r w:rsidRPr="00FD636C">
        <w:t>и есть тот маховик, который приводит общество в движение</w:t>
      </w:r>
      <w:r w:rsidR="00FD636C" w:rsidRPr="00FD636C">
        <w:t>.</w:t>
      </w:r>
    </w:p>
    <w:p w:rsidR="00FD636C" w:rsidRDefault="0033050C" w:rsidP="00FD636C">
      <w:r w:rsidRPr="00FD636C">
        <w:t>Ограниченность этих подходов, а также сомнения относительно возможности прогрессивного развития общества</w:t>
      </w:r>
      <w:r w:rsidR="00FD636C">
        <w:t xml:space="preserve"> (</w:t>
      </w:r>
      <w:r w:rsidRPr="00FD636C">
        <w:t xml:space="preserve">поступательное развитие европейских политических систем в сторону демократии на протяжении </w:t>
      </w:r>
      <w:r w:rsidRPr="00FD636C">
        <w:rPr>
          <w:lang w:val="en-US"/>
        </w:rPr>
        <w:t>XIX</w:t>
      </w:r>
      <w:r w:rsidRPr="00FD636C">
        <w:t xml:space="preserve"> века сменилось откатом многих стран к тоталитаризму</w:t>
      </w:r>
      <w:r w:rsidR="00FD636C" w:rsidRPr="00FD636C">
        <w:t xml:space="preserve">) </w:t>
      </w:r>
      <w:r w:rsidRPr="00FD636C">
        <w:t xml:space="preserve">в </w:t>
      </w:r>
      <w:r w:rsidRPr="00FD636C">
        <w:rPr>
          <w:lang w:val="en-US"/>
        </w:rPr>
        <w:t>XX</w:t>
      </w:r>
      <w:r w:rsidRPr="00FD636C">
        <w:t xml:space="preserve"> в</w:t>
      </w:r>
      <w:r w:rsidR="00FD636C" w:rsidRPr="00FD636C">
        <w:t xml:space="preserve">. </w:t>
      </w:r>
      <w:r w:rsidRPr="00FD636C">
        <w:t>способствовали активному поиску иных версий к проблеме сущности, направленности политических изменений, выявлению факторов этих перемен</w:t>
      </w:r>
      <w:r w:rsidR="00FD636C" w:rsidRPr="00FD636C">
        <w:t>.</w:t>
      </w:r>
    </w:p>
    <w:p w:rsidR="00FD636C" w:rsidRDefault="0033050C" w:rsidP="00FD636C">
      <w:r w:rsidRPr="00FD636C">
        <w:t>В конце 50-х годов на фоне масштабных перемен в странах</w:t>
      </w:r>
      <w:r w:rsidR="00FD636C">
        <w:t xml:space="preserve"> "</w:t>
      </w:r>
      <w:r w:rsidRPr="00FD636C">
        <w:t>третьего мира</w:t>
      </w:r>
      <w:r w:rsidR="00FD636C">
        <w:t xml:space="preserve">" </w:t>
      </w:r>
      <w:r w:rsidRPr="00FD636C">
        <w:t>в результате крушения колоний в рамках сравнительной политологии сформировалось новое направление анализа политики</w:t>
      </w:r>
      <w:r w:rsidR="00FD636C" w:rsidRPr="00FD636C">
        <w:t xml:space="preserve"> - </w:t>
      </w:r>
      <w:r w:rsidRPr="00FD636C">
        <w:rPr>
          <w:i/>
          <w:iCs/>
        </w:rPr>
        <w:t>теория политической модернизации</w:t>
      </w:r>
      <w:r w:rsidR="00FD636C" w:rsidRPr="00FD636C">
        <w:rPr>
          <w:i/>
          <w:iCs/>
        </w:rPr>
        <w:t xml:space="preserve">. </w:t>
      </w:r>
      <w:r w:rsidRPr="00FD636C">
        <w:t>Она была вызвана к жизни необходимостью в научных терминах описать процесс трансформации политических систем африканских, латиноамериканских стран в современные демократические, выявить внутренний механизм изменений</w:t>
      </w:r>
      <w:r w:rsidR="00FD636C" w:rsidRPr="00FD636C">
        <w:t>.</w:t>
      </w:r>
    </w:p>
    <w:p w:rsidR="00FD636C" w:rsidRDefault="0033050C" w:rsidP="00FD636C">
      <w:r w:rsidRPr="00FD636C">
        <w:t>По мнению Г</w:t>
      </w:r>
      <w:r w:rsidR="00FD636C" w:rsidRPr="00FD636C">
        <w:t xml:space="preserve">. </w:t>
      </w:r>
      <w:r w:rsidRPr="00FD636C">
        <w:t>Алмонда, Д</w:t>
      </w:r>
      <w:r w:rsidR="00FD636C" w:rsidRPr="00FD636C">
        <w:t xml:space="preserve">. </w:t>
      </w:r>
      <w:r w:rsidRPr="00FD636C">
        <w:t>Пауэлла, Д</w:t>
      </w:r>
      <w:r w:rsidR="00FD636C" w:rsidRPr="00FD636C">
        <w:t xml:space="preserve">. </w:t>
      </w:r>
      <w:r w:rsidRPr="00FD636C">
        <w:t>Эггера и других западных ученых</w:t>
      </w:r>
      <w:r w:rsidR="00FD636C">
        <w:t xml:space="preserve">" </w:t>
      </w:r>
      <w:r w:rsidRPr="00FD636C">
        <w:t>политическая модернизация представляет собой процесс усложнения политической системы, изменения функций ее институтов, при переходе от традиционного общества к современному, в результате чего простые формы организации политической жизни уступают место более сложным структурам</w:t>
      </w:r>
      <w:r w:rsidR="00FD636C" w:rsidRPr="00FD636C">
        <w:t>.</w:t>
      </w:r>
    </w:p>
    <w:p w:rsidR="00FD636C" w:rsidRDefault="0033050C" w:rsidP="00FD636C">
      <w:r w:rsidRPr="00FD636C">
        <w:t>Но как происходит этот процесс, каково его содержание</w:t>
      </w:r>
      <w:r w:rsidR="00FD636C" w:rsidRPr="00FD636C">
        <w:t xml:space="preserve">? </w:t>
      </w:r>
      <w:r w:rsidRPr="00FD636C">
        <w:t>Единства мнений по этим вопросам не существует</w:t>
      </w:r>
      <w:r w:rsidR="00FD636C" w:rsidRPr="00FD636C">
        <w:t xml:space="preserve">. </w:t>
      </w:r>
      <w:r w:rsidRPr="00FD636C">
        <w:t>Сторонники</w:t>
      </w:r>
      <w:r w:rsidR="00312C94" w:rsidRPr="00FD636C">
        <w:t xml:space="preserve"> функционального подхода Г</w:t>
      </w:r>
      <w:r w:rsidR="00FD636C" w:rsidRPr="00FD636C">
        <w:t xml:space="preserve">. </w:t>
      </w:r>
      <w:r w:rsidR="00312C94" w:rsidRPr="00FD636C">
        <w:t>Аль</w:t>
      </w:r>
      <w:r w:rsidRPr="00FD636C">
        <w:t>монд и Л</w:t>
      </w:r>
      <w:r w:rsidR="00FD636C" w:rsidRPr="00FD636C">
        <w:t xml:space="preserve">. </w:t>
      </w:r>
      <w:r w:rsidRPr="00FD636C">
        <w:t>Пай считают, что политическая модерниз</w:t>
      </w:r>
      <w:r w:rsidR="00312C94" w:rsidRPr="00FD636C">
        <w:t>а</w:t>
      </w:r>
      <w:r w:rsidRPr="00FD636C">
        <w:t>ция включает в себя</w:t>
      </w:r>
      <w:r w:rsidR="00FD636C" w:rsidRPr="00FD636C">
        <w:t>:</w:t>
      </w:r>
    </w:p>
    <w:p w:rsidR="00FD636C" w:rsidRDefault="0033050C" w:rsidP="00FD636C">
      <w:r w:rsidRPr="00FD636C">
        <w:rPr>
          <w:i/>
          <w:iCs/>
        </w:rPr>
        <w:t xml:space="preserve">Структурную дифференциацию </w:t>
      </w:r>
      <w:r w:rsidRPr="00FD636C">
        <w:t>институтов политической системы и специализацию их функций</w:t>
      </w:r>
      <w:r w:rsidR="00FD636C" w:rsidRPr="00FD636C">
        <w:t xml:space="preserve">. </w:t>
      </w:r>
      <w:r w:rsidRPr="00FD636C">
        <w:t>Традиционное общество концентрирует в руках</w:t>
      </w:r>
      <w:r w:rsidR="00312C94" w:rsidRPr="00FD636C">
        <w:t xml:space="preserve"> </w:t>
      </w:r>
      <w:r w:rsidRPr="00FD636C">
        <w:t>узкого круга лиц и институтов все властные и у</w:t>
      </w:r>
      <w:r w:rsidR="00312C94" w:rsidRPr="00FD636C">
        <w:t>п</w:t>
      </w:r>
      <w:r w:rsidRPr="00FD636C">
        <w:t xml:space="preserve">равленческие </w:t>
      </w:r>
      <w:r w:rsidR="00312C94" w:rsidRPr="00FD636C">
        <w:t>функции</w:t>
      </w:r>
      <w:r w:rsidR="00FD636C" w:rsidRPr="00FD636C">
        <w:t xml:space="preserve">. </w:t>
      </w:r>
      <w:r w:rsidR="00312C94" w:rsidRPr="00FD636C">
        <w:t>По мере усложнения эко</w:t>
      </w:r>
      <w:r w:rsidRPr="00FD636C">
        <w:t>номической и социальных структур появляются</w:t>
      </w:r>
      <w:r w:rsidR="00312C94" w:rsidRPr="00FD636C">
        <w:t xml:space="preserve"> </w:t>
      </w:r>
      <w:r w:rsidRPr="00FD636C">
        <w:t>новые группы интересов</w:t>
      </w:r>
      <w:r w:rsidR="00FD636C" w:rsidRPr="00FD636C">
        <w:t xml:space="preserve">. </w:t>
      </w:r>
      <w:r w:rsidRPr="00FD636C">
        <w:t>Чем их больше, чем они</w:t>
      </w:r>
      <w:r w:rsidR="00312C94" w:rsidRPr="00FD636C">
        <w:t xml:space="preserve"> </w:t>
      </w:r>
      <w:r w:rsidRPr="00FD636C">
        <w:t>разнообразнее,</w:t>
      </w:r>
      <w:r w:rsidR="00312C94" w:rsidRPr="00FD636C">
        <w:t xml:space="preserve"> тем более сложной и дифференци</w:t>
      </w:r>
      <w:r w:rsidRPr="00FD636C">
        <w:t>рованной должна быть структура политической</w:t>
      </w:r>
      <w:r w:rsidR="00312C94" w:rsidRPr="00FD636C">
        <w:t xml:space="preserve"> </w:t>
      </w:r>
      <w:r w:rsidRPr="00FD636C">
        <w:t>системы, каждый из элементов которой призван</w:t>
      </w:r>
      <w:r w:rsidR="00312C94" w:rsidRPr="00FD636C">
        <w:t xml:space="preserve"> </w:t>
      </w:r>
      <w:r w:rsidRPr="00FD636C">
        <w:t>выполнять четко очерченную функцию</w:t>
      </w:r>
      <w:r w:rsidR="00FD636C">
        <w:t xml:space="preserve"> (</w:t>
      </w:r>
      <w:r w:rsidRPr="00FD636C">
        <w:t>парламент</w:t>
      </w:r>
      <w:r w:rsidR="00312C94" w:rsidRPr="00FD636C">
        <w:t xml:space="preserve"> </w:t>
      </w:r>
      <w:r w:rsidRPr="00FD636C">
        <w:t>занят законотв</w:t>
      </w:r>
      <w:r w:rsidR="00312C94" w:rsidRPr="00FD636C">
        <w:t>орческой деятельностью, исполни</w:t>
      </w:r>
      <w:r w:rsidRPr="00FD636C">
        <w:t xml:space="preserve">тельная власть </w:t>
      </w:r>
      <w:r w:rsidR="00312C94" w:rsidRPr="00FD636C">
        <w:t>является прерогативой правитель</w:t>
      </w:r>
      <w:r w:rsidRPr="00FD636C">
        <w:t>ства, судебная в</w:t>
      </w:r>
      <w:r w:rsidR="00312C94" w:rsidRPr="00FD636C">
        <w:t>ласть имеет собственную структу</w:t>
      </w:r>
      <w:r w:rsidRPr="00FD636C">
        <w:t>ру, которая, в свою очередь, состоит из суда,</w:t>
      </w:r>
      <w:r w:rsidR="00312C94" w:rsidRPr="00FD636C">
        <w:t xml:space="preserve"> адвока</w:t>
      </w:r>
      <w:r w:rsidRPr="00FD636C">
        <w:t xml:space="preserve">туры, прокуратуры, следственных органов и </w:t>
      </w:r>
      <w:r w:rsidR="00FD636C">
        <w:t>т.д.)</w:t>
      </w:r>
      <w:r w:rsidR="00FD636C" w:rsidRPr="00FD636C">
        <w:t>.</w:t>
      </w:r>
    </w:p>
    <w:p w:rsidR="00FD636C" w:rsidRDefault="0033050C" w:rsidP="00FD636C">
      <w:r w:rsidRPr="00FD636C">
        <w:rPr>
          <w:i/>
          <w:iCs/>
        </w:rPr>
        <w:t>Возрастание способности политической системы</w:t>
      </w:r>
      <w:r w:rsidR="00312C94" w:rsidRPr="00FD636C">
        <w:rPr>
          <w:i/>
          <w:iCs/>
        </w:rPr>
        <w:t xml:space="preserve"> </w:t>
      </w:r>
      <w:r w:rsidRPr="00FD636C">
        <w:rPr>
          <w:i/>
          <w:iCs/>
        </w:rPr>
        <w:t>к инновациям</w:t>
      </w:r>
      <w:r w:rsidR="00FD636C" w:rsidRPr="00FD636C">
        <w:rPr>
          <w:i/>
          <w:iCs/>
        </w:rPr>
        <w:t xml:space="preserve">. </w:t>
      </w:r>
      <w:r w:rsidR="00312C94" w:rsidRPr="00FD636C">
        <w:t>Чем более сложной является соци</w:t>
      </w:r>
      <w:r w:rsidRPr="00FD636C">
        <w:t>альная страти</w:t>
      </w:r>
      <w:r w:rsidR="00312C94" w:rsidRPr="00FD636C">
        <w:t>фикация общества, тем чаще стал</w:t>
      </w:r>
      <w:r w:rsidRPr="00FD636C">
        <w:t>киваются различные интересы социальных групп</w:t>
      </w:r>
      <w:r w:rsidR="00312C94" w:rsidRPr="00FD636C">
        <w:t xml:space="preserve"> </w:t>
      </w:r>
      <w:r w:rsidRPr="00FD636C">
        <w:t>и индивидов, те</w:t>
      </w:r>
      <w:r w:rsidR="00312C94" w:rsidRPr="00FD636C">
        <w:t>м конфликтнее ситуация в обще</w:t>
      </w:r>
      <w:r w:rsidRPr="00FD636C">
        <w:t>стве</w:t>
      </w:r>
      <w:r w:rsidR="00FD636C" w:rsidRPr="00FD636C">
        <w:t xml:space="preserve">. </w:t>
      </w:r>
      <w:r w:rsidRPr="00FD636C">
        <w:t>Для урегул</w:t>
      </w:r>
      <w:r w:rsidR="00312C94" w:rsidRPr="00FD636C">
        <w:t>ирования конфликтов, для обеспе</w:t>
      </w:r>
      <w:r w:rsidRPr="00FD636C">
        <w:t>чения социального порядка политическая система</w:t>
      </w:r>
      <w:r w:rsidR="00312C94" w:rsidRPr="00FD636C">
        <w:t xml:space="preserve"> </w:t>
      </w:r>
      <w:r w:rsidRPr="00FD636C">
        <w:t>должна обладать мобилизационной способностью</w:t>
      </w:r>
      <w:r w:rsidR="00FD636C" w:rsidRPr="00FD636C">
        <w:t xml:space="preserve">. </w:t>
      </w:r>
      <w:r w:rsidRPr="00FD636C">
        <w:t>Чтобы обеспечит</w:t>
      </w:r>
      <w:r w:rsidR="00312C94" w:rsidRPr="00FD636C">
        <w:t>ь стабильность в обществе, поли</w:t>
      </w:r>
      <w:r w:rsidRPr="00FD636C">
        <w:t>тическая система мобилизует людские</w:t>
      </w:r>
      <w:r w:rsidR="00312C94" w:rsidRPr="00FD636C">
        <w:t xml:space="preserve"> и матери</w:t>
      </w:r>
      <w:r w:rsidRPr="00FD636C">
        <w:t>альные ресурсы для достижения общественных</w:t>
      </w:r>
      <w:r w:rsidR="00312C94" w:rsidRPr="00FD636C">
        <w:t xml:space="preserve"> </w:t>
      </w:r>
      <w:r w:rsidRPr="00FD636C">
        <w:t>целей</w:t>
      </w:r>
      <w:r w:rsidR="00FD636C" w:rsidRPr="00FD636C">
        <w:t xml:space="preserve">. </w:t>
      </w:r>
      <w:r w:rsidRPr="00FD636C">
        <w:t>Совреме</w:t>
      </w:r>
      <w:r w:rsidR="00312C94" w:rsidRPr="00FD636C">
        <w:t>нные политические системы успеш</w:t>
      </w:r>
      <w:r w:rsidRPr="00FD636C">
        <w:t>но справляются с этой задачей, ибо располагают</w:t>
      </w:r>
      <w:r w:rsidR="00312C94" w:rsidRPr="00FD636C">
        <w:t xml:space="preserve"> </w:t>
      </w:r>
      <w:r w:rsidRPr="00FD636C">
        <w:t xml:space="preserve">арсеналом средств, с </w:t>
      </w:r>
      <w:r w:rsidR="00312C94" w:rsidRPr="00FD636C">
        <w:t>помощью которых достигает</w:t>
      </w:r>
      <w:r w:rsidRPr="00FD636C">
        <w:t>ся общественное согласие, несмотря на различие</w:t>
      </w:r>
      <w:r w:rsidR="00312C94" w:rsidRPr="00FD636C">
        <w:t xml:space="preserve"> </w:t>
      </w:r>
      <w:r w:rsidRPr="00FD636C">
        <w:t>интересов социа</w:t>
      </w:r>
      <w:r w:rsidR="00312C94" w:rsidRPr="00FD636C">
        <w:t>льных и прочих групп, составляю</w:t>
      </w:r>
      <w:r w:rsidRPr="00FD636C">
        <w:t>щих общество</w:t>
      </w:r>
      <w:r w:rsidR="00FD636C" w:rsidRPr="00FD636C">
        <w:t>.</w:t>
      </w:r>
    </w:p>
    <w:p w:rsidR="00FD636C" w:rsidRDefault="0033050C" w:rsidP="00FD636C">
      <w:r w:rsidRPr="00FD636C">
        <w:rPr>
          <w:i/>
          <w:iCs/>
        </w:rPr>
        <w:t xml:space="preserve">Тенденция к равноправию </w:t>
      </w:r>
      <w:r w:rsidRPr="00FD636C">
        <w:t>обеспечивает участие в</w:t>
      </w:r>
      <w:r w:rsidR="00312C94" w:rsidRPr="00FD636C">
        <w:t xml:space="preserve"> </w:t>
      </w:r>
      <w:r w:rsidRPr="00FD636C">
        <w:t>политике всех социальных групп</w:t>
      </w:r>
      <w:r w:rsidR="00FD636C" w:rsidRPr="00FD636C">
        <w:t>.</w:t>
      </w:r>
    </w:p>
    <w:p w:rsidR="00FD636C" w:rsidRDefault="0033050C" w:rsidP="00FD636C">
      <w:r w:rsidRPr="00FD636C">
        <w:t>Иной точки зрения на процесс и содержание политики модернизации придерживаются сторонники инонационального направления</w:t>
      </w:r>
      <w:r w:rsidR="00FD636C">
        <w:t xml:space="preserve"> (</w:t>
      </w:r>
      <w:r w:rsidRPr="00FD636C">
        <w:t>С</w:t>
      </w:r>
      <w:r w:rsidR="00FD636C" w:rsidRPr="00FD636C">
        <w:t xml:space="preserve">. </w:t>
      </w:r>
      <w:r w:rsidRPr="00FD636C">
        <w:t>Хантингстон, Дж</w:t>
      </w:r>
      <w:r w:rsidR="00FD636C" w:rsidRPr="00FD636C">
        <w:t xml:space="preserve">. </w:t>
      </w:r>
      <w:r w:rsidRPr="00FD636C">
        <w:t>Нель</w:t>
      </w:r>
      <w:r w:rsidR="00312C94" w:rsidRPr="00FD636C">
        <w:t>со</w:t>
      </w:r>
      <w:r w:rsidRPr="00FD636C">
        <w:t>н</w:t>
      </w:r>
      <w:r w:rsidR="00FD636C" w:rsidRPr="00FD636C">
        <w:t xml:space="preserve">). </w:t>
      </w:r>
      <w:r w:rsidRPr="00FD636C">
        <w:t>Д</w:t>
      </w:r>
      <w:r w:rsidR="00312C94" w:rsidRPr="00FD636C">
        <w:t xml:space="preserve">ля них главную </w:t>
      </w:r>
      <w:r w:rsidRPr="00FD636C">
        <w:t xml:space="preserve">роль в политическом развитии </w:t>
      </w:r>
      <w:r w:rsidR="00312C94" w:rsidRPr="00FD636C">
        <w:t>и</w:t>
      </w:r>
      <w:r w:rsidRPr="00FD636C">
        <w:t>г</w:t>
      </w:r>
      <w:r w:rsidR="00312C94" w:rsidRPr="00FD636C">
        <w:t>р</w:t>
      </w:r>
      <w:r w:rsidRPr="00FD636C">
        <w:t>аю</w:t>
      </w:r>
      <w:r w:rsidR="00312C94" w:rsidRPr="00FD636C">
        <w:t>т</w:t>
      </w:r>
      <w:r w:rsidRPr="00FD636C">
        <w:t xml:space="preserve"> политические институты</w:t>
      </w:r>
      <w:r w:rsidR="00FD636C" w:rsidRPr="00FD636C">
        <w:t xml:space="preserve">. </w:t>
      </w:r>
      <w:r w:rsidRPr="00FD636C">
        <w:t>Только сильные и ста</w:t>
      </w:r>
      <w:r w:rsidR="00312C94" w:rsidRPr="00FD636C">
        <w:t>би</w:t>
      </w:r>
      <w:r w:rsidRPr="00FD636C">
        <w:t>льные государства, четкий правой порядок могут обеспечить приспособление политической системы к постоянным изменениям</w:t>
      </w:r>
      <w:r w:rsidR="00FD636C">
        <w:t xml:space="preserve"> "</w:t>
      </w:r>
      <w:r w:rsidRPr="00FD636C">
        <w:t>окружающей среды</w:t>
      </w:r>
      <w:r w:rsidR="00FD636C">
        <w:t xml:space="preserve">", </w:t>
      </w:r>
      <w:r w:rsidRPr="00FD636C">
        <w:t>а также вовремя реагировать на новые требования населения</w:t>
      </w:r>
      <w:r w:rsidR="00FD636C" w:rsidRPr="00FD636C">
        <w:t>.</w:t>
      </w:r>
    </w:p>
    <w:p w:rsidR="00FD636C" w:rsidRDefault="0033050C" w:rsidP="00FD636C">
      <w:r w:rsidRPr="00FD636C">
        <w:rPr>
          <w:i/>
          <w:iCs/>
        </w:rPr>
        <w:t xml:space="preserve">Третье, структуралистское, </w:t>
      </w:r>
      <w:r w:rsidRPr="00FD636C">
        <w:t>направление политического анализа</w:t>
      </w:r>
      <w:r w:rsidR="00FD636C">
        <w:t xml:space="preserve"> (</w:t>
      </w:r>
      <w:r w:rsidRPr="00FD636C">
        <w:t>Д</w:t>
      </w:r>
      <w:r w:rsidR="00FD636C" w:rsidRPr="00FD636C">
        <w:t xml:space="preserve">. </w:t>
      </w:r>
      <w:r w:rsidRPr="00FD636C">
        <w:t>Истон, С</w:t>
      </w:r>
      <w:r w:rsidR="00FD636C" w:rsidRPr="00FD636C">
        <w:t xml:space="preserve">. </w:t>
      </w:r>
      <w:r w:rsidRPr="00FD636C">
        <w:t xml:space="preserve">Липсет и </w:t>
      </w:r>
      <w:r w:rsidR="00FD636C">
        <w:t>др.)</w:t>
      </w:r>
      <w:r w:rsidR="00FD636C" w:rsidRPr="00FD636C">
        <w:t xml:space="preserve"> </w:t>
      </w:r>
      <w:r w:rsidRPr="00FD636C">
        <w:t>обращает внимание на выявление внеинституциональных ролевых, социальных, групповых оснований политического поведения</w:t>
      </w:r>
      <w:r w:rsidR="00FD636C" w:rsidRPr="00FD636C">
        <w:t>.</w:t>
      </w:r>
    </w:p>
    <w:p w:rsidR="00FD636C" w:rsidRDefault="00FD636C" w:rsidP="00FD636C">
      <w:pPr>
        <w:rPr>
          <w:b/>
          <w:bCs/>
          <w:i/>
          <w:iCs/>
        </w:rPr>
      </w:pPr>
    </w:p>
    <w:p w:rsidR="0033050C" w:rsidRPr="00FD636C" w:rsidRDefault="0033050C" w:rsidP="00FD636C">
      <w:pPr>
        <w:pStyle w:val="2"/>
      </w:pPr>
      <w:r w:rsidRPr="00FD636C">
        <w:t>Политический процесс как социальные и политические изменения</w:t>
      </w:r>
    </w:p>
    <w:p w:rsidR="00FD636C" w:rsidRDefault="00FD636C" w:rsidP="00FD636C"/>
    <w:p w:rsidR="00FD636C" w:rsidRDefault="0033050C" w:rsidP="00FD636C">
      <w:r w:rsidRPr="00FD636C">
        <w:t>Наряду с понятием</w:t>
      </w:r>
      <w:r w:rsidR="00FD636C">
        <w:t xml:space="preserve"> "</w:t>
      </w:r>
      <w:r w:rsidRPr="00FD636C">
        <w:t>политическое развитие</w:t>
      </w:r>
      <w:r w:rsidR="00FD636C">
        <w:t xml:space="preserve">" </w:t>
      </w:r>
      <w:r w:rsidRPr="00FD636C">
        <w:t>в современной политологии употребляется также термин</w:t>
      </w:r>
      <w:r w:rsidR="00FD636C">
        <w:t xml:space="preserve"> "</w:t>
      </w:r>
      <w:r w:rsidRPr="00FD636C">
        <w:t>политический процесс</w:t>
      </w:r>
      <w:r w:rsidR="00FD636C">
        <w:t xml:space="preserve">", </w:t>
      </w:r>
      <w:r w:rsidRPr="00FD636C">
        <w:t>отражающий изменчивость политики</w:t>
      </w:r>
      <w:r w:rsidR="00FD636C" w:rsidRPr="00FD636C">
        <w:t xml:space="preserve">. </w:t>
      </w:r>
      <w:r w:rsidRPr="00FD636C">
        <w:t>Содержание политического процесса составляет взаимодействие субъектов власти на основе выполняемых ими ролей и функций</w:t>
      </w:r>
      <w:r w:rsidR="00FD636C" w:rsidRPr="00FD636C">
        <w:t>.</w:t>
      </w:r>
      <w:r w:rsidR="00FD636C">
        <w:t xml:space="preserve"> "</w:t>
      </w:r>
      <w:r w:rsidRPr="00FD636C">
        <w:t>Политический процесс</w:t>
      </w:r>
      <w:r w:rsidR="00FD636C">
        <w:t xml:space="preserve">" </w:t>
      </w:r>
      <w:r w:rsidR="00FD636C" w:rsidRPr="00FD636C">
        <w:t xml:space="preserve">- </w:t>
      </w:r>
      <w:r w:rsidRPr="00FD636C">
        <w:t>термин, часто употребляемый как в научном лексиконе, так и в массовом обиходе</w:t>
      </w:r>
      <w:r w:rsidR="00FD636C" w:rsidRPr="00FD636C">
        <w:t xml:space="preserve">. </w:t>
      </w:r>
      <w:r w:rsidRPr="00FD636C">
        <w:t>Однако смысл его остается не до конца определенным, понятие это трактуется весьма вольно</w:t>
      </w:r>
      <w:r w:rsidR="00FD636C" w:rsidRPr="00FD636C">
        <w:t>.</w:t>
      </w:r>
    </w:p>
    <w:p w:rsidR="00FD636C" w:rsidRDefault="0033050C" w:rsidP="00FD636C">
      <w:r w:rsidRPr="00FD636C">
        <w:t>В западной политологии существуют две системы типологизации политического процесса</w:t>
      </w:r>
      <w:r w:rsidR="00FD636C" w:rsidRPr="00FD636C">
        <w:t xml:space="preserve">. </w:t>
      </w:r>
      <w:r w:rsidRPr="00FD636C">
        <w:t>В рамках сравнительной политологии Л</w:t>
      </w:r>
      <w:r w:rsidR="00FD636C" w:rsidRPr="00FD636C">
        <w:t xml:space="preserve">. </w:t>
      </w:r>
      <w:r w:rsidRPr="00FD636C">
        <w:t>Пай сопоставляет политическое развитие западных и не</w:t>
      </w:r>
      <w:r w:rsidR="00312C94" w:rsidRPr="00FD636C">
        <w:t xml:space="preserve"> </w:t>
      </w:r>
      <w:r w:rsidRPr="00FD636C">
        <w:t>западных стран, объясняет их различия разным культурным</w:t>
      </w:r>
      <w:r w:rsidR="00FD636C">
        <w:t xml:space="preserve"> "</w:t>
      </w:r>
      <w:r w:rsidRPr="00FD636C">
        <w:t>кодом</w:t>
      </w:r>
      <w:r w:rsidR="00FD636C">
        <w:t xml:space="preserve">", </w:t>
      </w:r>
      <w:r w:rsidRPr="00FD636C">
        <w:t>определяющим политическое поведение и политические ориентации населения</w:t>
      </w:r>
      <w:r w:rsidR="00FD636C" w:rsidRPr="00FD636C">
        <w:t xml:space="preserve">. </w:t>
      </w:r>
      <w:r w:rsidRPr="00FD636C">
        <w:t>Именно культурные различия, по Л</w:t>
      </w:r>
      <w:r w:rsidR="00FD636C" w:rsidRPr="00FD636C">
        <w:t xml:space="preserve">. </w:t>
      </w:r>
      <w:r w:rsidRPr="00FD636C">
        <w:t>Паю, объясняют своеобразие политического процесса</w:t>
      </w:r>
      <w:r w:rsidR="00FD636C">
        <w:t xml:space="preserve"> "</w:t>
      </w:r>
      <w:r w:rsidRPr="00FD636C">
        <w:t>запад</w:t>
      </w:r>
      <w:r w:rsidR="00312C94" w:rsidRPr="00FD636C">
        <w:t>н</w:t>
      </w:r>
      <w:r w:rsidRPr="00FD636C">
        <w:t>ого</w:t>
      </w:r>
      <w:r w:rsidR="00FD636C">
        <w:t xml:space="preserve">" </w:t>
      </w:r>
      <w:r w:rsidRPr="00FD636C">
        <w:t>и</w:t>
      </w:r>
      <w:r w:rsidR="00FD636C">
        <w:t xml:space="preserve"> "</w:t>
      </w:r>
      <w:r w:rsidRPr="00FD636C">
        <w:t>не</w:t>
      </w:r>
      <w:r w:rsidR="00312C94" w:rsidRPr="00FD636C">
        <w:t xml:space="preserve"> </w:t>
      </w:r>
      <w:r w:rsidRPr="00FD636C">
        <w:t>западного</w:t>
      </w:r>
      <w:r w:rsidR="00FD636C">
        <w:t xml:space="preserve">" </w:t>
      </w:r>
      <w:r w:rsidRPr="00FD636C">
        <w:t>мира, восприимчивость и невосприимчивость населения к идеалам демократии</w:t>
      </w:r>
      <w:r w:rsidR="00FD636C" w:rsidRPr="00FD636C">
        <w:t>.</w:t>
      </w:r>
    </w:p>
    <w:p w:rsidR="00FD636C" w:rsidRDefault="0033050C" w:rsidP="00FD636C">
      <w:r w:rsidRPr="00FD636C">
        <w:t xml:space="preserve">Вторая система классификации политического </w:t>
      </w:r>
      <w:r w:rsidR="00312C94" w:rsidRPr="00FD636C">
        <w:t>про</w:t>
      </w:r>
      <w:r w:rsidRPr="00FD636C">
        <w:t>цесса восходит к идее М</w:t>
      </w:r>
      <w:r w:rsidR="00FD636C" w:rsidRPr="00FD636C">
        <w:t xml:space="preserve">. </w:t>
      </w:r>
      <w:r w:rsidRPr="00FD636C">
        <w:t>Вебера об</w:t>
      </w:r>
      <w:r w:rsidR="00FD636C">
        <w:t xml:space="preserve"> "</w:t>
      </w:r>
      <w:r w:rsidRPr="00FD636C">
        <w:t>идеальных типах</w:t>
      </w:r>
      <w:r w:rsidR="00FD636C">
        <w:t xml:space="preserve">" </w:t>
      </w:r>
      <w:r w:rsidRPr="00FD636C">
        <w:t>соответствующих двум типам политической культуры</w:t>
      </w:r>
      <w:r w:rsidR="00FD636C" w:rsidRPr="00FD636C">
        <w:t xml:space="preserve"> - </w:t>
      </w:r>
      <w:r w:rsidRPr="00FD636C">
        <w:t>неэтатистской</w:t>
      </w:r>
      <w:r w:rsidR="00FD636C">
        <w:t xml:space="preserve"> (</w:t>
      </w:r>
      <w:r w:rsidRPr="00FD636C">
        <w:t>демократической</w:t>
      </w:r>
      <w:r w:rsidR="00FD636C" w:rsidRPr="00FD636C">
        <w:t xml:space="preserve">) </w:t>
      </w:r>
      <w:r w:rsidRPr="00FD636C">
        <w:t>и этатистской</w:t>
      </w:r>
      <w:r w:rsidR="00FD636C">
        <w:t xml:space="preserve"> (</w:t>
      </w:r>
      <w:r w:rsidRPr="00FD636C">
        <w:t>технократической, элитарной</w:t>
      </w:r>
      <w:r w:rsidR="00FD636C" w:rsidRPr="00FD636C">
        <w:t>).</w:t>
      </w:r>
    </w:p>
    <w:p w:rsidR="00FD636C" w:rsidRDefault="0033050C" w:rsidP="00FD636C">
      <w:r w:rsidRPr="00FD636C">
        <w:t>В первом случае политический процесс основан н</w:t>
      </w:r>
      <w:r w:rsidRPr="008B1C1D">
        <w:t>а</w:t>
      </w:r>
      <w:r w:rsidRPr="00FD636C">
        <w:rPr>
          <w:vertAlign w:val="subscript"/>
        </w:rPr>
        <w:t xml:space="preserve"> </w:t>
      </w:r>
      <w:r w:rsidRPr="00FD636C">
        <w:t>горизонтальных свя</w:t>
      </w:r>
      <w:r w:rsidR="00312C94" w:rsidRPr="00FD636C">
        <w:t>зях между равноправными участни</w:t>
      </w:r>
      <w:r w:rsidRPr="00FD636C">
        <w:t>ками, признающими общие правила игры</w:t>
      </w:r>
      <w:r w:rsidR="00FD636C" w:rsidRPr="00FD636C">
        <w:t xml:space="preserve">. </w:t>
      </w:r>
      <w:r w:rsidRPr="00FD636C">
        <w:t>Они разделяют единые ценности</w:t>
      </w:r>
      <w:r w:rsidR="00FD636C">
        <w:t xml:space="preserve"> (</w:t>
      </w:r>
      <w:r w:rsidRPr="00FD636C">
        <w:t xml:space="preserve">свобода, право, консенсус и </w:t>
      </w:r>
      <w:r w:rsidR="00FD636C">
        <w:t>т.д.)</w:t>
      </w:r>
      <w:r w:rsidR="00FD636C" w:rsidRPr="00FD636C">
        <w:t xml:space="preserve"> </w:t>
      </w:r>
      <w:r w:rsidRPr="00FD636C">
        <w:t>действуют рационально и способны к согласию, к компромиссу</w:t>
      </w:r>
      <w:r w:rsidR="00FD636C" w:rsidRPr="00FD636C">
        <w:t xml:space="preserve">. </w:t>
      </w:r>
      <w:r w:rsidRPr="00FD636C">
        <w:t>Политический режим подобного типа Р</w:t>
      </w:r>
      <w:r w:rsidR="00FD636C" w:rsidRPr="00FD636C">
        <w:t xml:space="preserve">. </w:t>
      </w:r>
      <w:r w:rsidRPr="00FD636C">
        <w:t xml:space="preserve">Даль назвал </w:t>
      </w:r>
      <w:r w:rsidRPr="00FD636C">
        <w:rPr>
          <w:i/>
          <w:iCs/>
        </w:rPr>
        <w:t xml:space="preserve">полиархией, </w:t>
      </w:r>
      <w:r w:rsidRPr="00FD636C">
        <w:t>правлением большинства, признающего особое мнение меньшинства</w:t>
      </w:r>
      <w:r w:rsidR="00FD636C" w:rsidRPr="00FD636C">
        <w:t xml:space="preserve">. </w:t>
      </w:r>
      <w:r w:rsidRPr="00FD636C">
        <w:t>При таком режиме все важные решения</w:t>
      </w:r>
      <w:r w:rsidR="00FD636C" w:rsidRPr="00FD636C">
        <w:t xml:space="preserve"> - </w:t>
      </w:r>
      <w:r w:rsidRPr="00FD636C">
        <w:t>результат согласованных действий правительства, политических партий, профсоюзов и других субъектов политического действия</w:t>
      </w:r>
      <w:r w:rsidR="00FD636C" w:rsidRPr="00FD636C">
        <w:t xml:space="preserve">. </w:t>
      </w:r>
      <w:r w:rsidRPr="00FD636C">
        <w:t xml:space="preserve">Институциональной формой такого политического процесса является </w:t>
      </w:r>
      <w:r w:rsidRPr="00FD636C">
        <w:rPr>
          <w:i/>
          <w:iCs/>
        </w:rPr>
        <w:t xml:space="preserve">трипартизм, </w:t>
      </w:r>
      <w:r w:rsidRPr="00FD636C">
        <w:t>то есть постоянное юридически оформленное взаимодействие правительства, предпринимателей и профсоюзов</w:t>
      </w:r>
      <w:r w:rsidR="00FD636C" w:rsidRPr="00FD636C">
        <w:t>.</w:t>
      </w:r>
    </w:p>
    <w:p w:rsidR="00FD636C" w:rsidRDefault="0033050C" w:rsidP="00FD636C">
      <w:r w:rsidRPr="00FD636C">
        <w:t>Вертикально организованный процесс представляет собой стихийное проявление интересов иррациональных масс, которым противостоит государственная власть</w:t>
      </w:r>
      <w:r w:rsidR="00FD636C" w:rsidRPr="00FD636C">
        <w:t xml:space="preserve">. </w:t>
      </w:r>
      <w:r w:rsidRPr="00FD636C">
        <w:t>Именно она определяет правила игры, формирует ценности, согласует разнородные интересы</w:t>
      </w:r>
      <w:r w:rsidR="00FD636C" w:rsidRPr="00FD636C">
        <w:t xml:space="preserve">. </w:t>
      </w:r>
      <w:r w:rsidRPr="00FD636C">
        <w:t>Управляемые признают авторитет власти, а правители гарантируют стабильность и определенную степень свободы общества</w:t>
      </w:r>
      <w:r w:rsidR="00FD636C" w:rsidRPr="00FD636C">
        <w:t>.</w:t>
      </w:r>
    </w:p>
    <w:p w:rsidR="00FD636C" w:rsidRDefault="0033050C" w:rsidP="00FD636C">
      <w:r w:rsidRPr="00FD636C">
        <w:t>Таковы идеальные типы</w:t>
      </w:r>
      <w:r w:rsidR="00FD636C" w:rsidRPr="00FD636C">
        <w:t xml:space="preserve">. </w:t>
      </w:r>
      <w:r w:rsidRPr="00FD636C">
        <w:t>На практике политический процесс представляет форму функционирования политической системы, в одно и то же время воспроизводящей себя в рамках данного качества и то явно, то скрыто накапливающей новые качества в ходе социальных и политических изменений</w:t>
      </w:r>
      <w:r w:rsidR="00FD636C" w:rsidRPr="00FD636C">
        <w:t xml:space="preserve">. </w:t>
      </w:r>
      <w:r w:rsidRPr="00FD636C">
        <w:t>Сам термин</w:t>
      </w:r>
      <w:r w:rsidR="00FD636C">
        <w:t xml:space="preserve"> "</w:t>
      </w:r>
      <w:r w:rsidRPr="00FD636C">
        <w:t>социальные изменения</w:t>
      </w:r>
      <w:r w:rsidR="00FD636C">
        <w:t xml:space="preserve">" </w:t>
      </w:r>
      <w:r w:rsidRPr="00FD636C">
        <w:t>был введен в общественную науку в 1922 г</w:t>
      </w:r>
      <w:r w:rsidR="00FD636C">
        <w:t>.</w:t>
      </w:r>
      <w:r w:rsidR="008B1C1D">
        <w:t xml:space="preserve"> </w:t>
      </w:r>
      <w:r w:rsidR="00FD636C">
        <w:t xml:space="preserve">В. </w:t>
      </w:r>
      <w:r w:rsidRPr="00FD636C">
        <w:t>Огберном для замены ранее общепринятых понятий</w:t>
      </w:r>
      <w:r w:rsidR="00FD636C">
        <w:t xml:space="preserve"> "</w:t>
      </w:r>
      <w:r w:rsidRPr="00FD636C">
        <w:t>эволюция</w:t>
      </w:r>
      <w:r w:rsidR="00FD636C">
        <w:t xml:space="preserve">" </w:t>
      </w:r>
      <w:r w:rsidRPr="00FD636C">
        <w:t>и</w:t>
      </w:r>
      <w:r w:rsidR="00FD636C">
        <w:t xml:space="preserve"> "</w:t>
      </w:r>
      <w:r w:rsidRPr="00FD636C">
        <w:t>прогресс</w:t>
      </w:r>
      <w:r w:rsidR="00FD636C">
        <w:t xml:space="preserve">". </w:t>
      </w:r>
      <w:r w:rsidRPr="00FD636C">
        <w:t>Недостаток их в том, что они изначально содержат в себе</w:t>
      </w:r>
      <w:r w:rsidR="00FD636C">
        <w:t xml:space="preserve"> "</w:t>
      </w:r>
      <w:r w:rsidRPr="00FD636C">
        <w:t>программу</w:t>
      </w:r>
      <w:r w:rsidR="00FD636C">
        <w:t xml:space="preserve">", </w:t>
      </w:r>
      <w:r w:rsidRPr="00FD636C">
        <w:t>коей</w:t>
      </w:r>
      <w:r w:rsidR="00FD636C">
        <w:t xml:space="preserve"> "</w:t>
      </w:r>
      <w:r w:rsidRPr="00FD636C">
        <w:t>обязан</w:t>
      </w:r>
      <w:r w:rsidR="00FD636C">
        <w:t xml:space="preserve">" </w:t>
      </w:r>
      <w:r w:rsidRPr="00FD636C">
        <w:t>следовать историческ</w:t>
      </w:r>
      <w:r w:rsidR="00312C94" w:rsidRPr="00FD636C">
        <w:t>ий процесс</w:t>
      </w:r>
      <w:r w:rsidR="00FD636C" w:rsidRPr="00FD636C">
        <w:t xml:space="preserve">. </w:t>
      </w:r>
      <w:r w:rsidR="00312C94" w:rsidRPr="00FD636C">
        <w:t xml:space="preserve">Эти понятия пронизаны </w:t>
      </w:r>
      <w:r w:rsidRPr="00FD636C">
        <w:t xml:space="preserve">идеями детерминизма, предопределенности, которые </w:t>
      </w:r>
      <w:r w:rsidR="00312C94" w:rsidRPr="00FD636C">
        <w:t xml:space="preserve">отражают </w:t>
      </w:r>
      <w:r w:rsidRPr="00FD636C">
        <w:t>телеологическую веру в то, что история на</w:t>
      </w:r>
      <w:r w:rsidR="00312C94" w:rsidRPr="00FD636C">
        <w:t>пр</w:t>
      </w:r>
      <w:r w:rsidRPr="00FD636C">
        <w:t>авлена к заранее поставленной цели</w:t>
      </w:r>
      <w:r w:rsidR="00FD636C" w:rsidRPr="00FD636C">
        <w:t>.</w:t>
      </w:r>
    </w:p>
    <w:p w:rsidR="00FD636C" w:rsidRDefault="0033050C" w:rsidP="00FD636C">
      <w:r w:rsidRPr="00FD636C">
        <w:t>Политические изменения</w:t>
      </w:r>
      <w:r w:rsidR="00FD636C" w:rsidRPr="00FD636C">
        <w:t xml:space="preserve"> - </w:t>
      </w:r>
      <w:r w:rsidRPr="00FD636C">
        <w:t>результат сложного взаимодействия политических, социальных и других факторов</w:t>
      </w:r>
      <w:r w:rsidR="00FD636C" w:rsidRPr="00FD636C">
        <w:t xml:space="preserve">. </w:t>
      </w:r>
      <w:r w:rsidRPr="00FD636C">
        <w:t>Сами по себе, изолированно, они, как правило, не происходят и нередко длятся десятилетиями</w:t>
      </w:r>
      <w:r w:rsidR="00FD636C" w:rsidRPr="00FD636C">
        <w:t xml:space="preserve">. </w:t>
      </w:r>
      <w:r w:rsidRPr="00FD636C">
        <w:t>Взаимодействие политических, экономических и других факторов имеет сложный и противоречивый характер</w:t>
      </w:r>
      <w:r w:rsidR="00FD636C" w:rsidRPr="00FD636C">
        <w:t xml:space="preserve">. </w:t>
      </w:r>
      <w:r w:rsidRPr="00FD636C">
        <w:t xml:space="preserve">Одним из способов этого взаимодействия является </w:t>
      </w:r>
      <w:r w:rsidRPr="00FD636C">
        <w:rPr>
          <w:i/>
          <w:iCs/>
        </w:rPr>
        <w:t>политический конфликт</w:t>
      </w:r>
      <w:r w:rsidR="00FD636C">
        <w:rPr>
          <w:i/>
          <w:iCs/>
        </w:rPr>
        <w:t xml:space="preserve"> (</w:t>
      </w:r>
      <w:r w:rsidRPr="00FD636C">
        <w:t>от лат</w:t>
      </w:r>
      <w:r w:rsidR="00FD636C" w:rsidRPr="00FD636C">
        <w:t xml:space="preserve">. </w:t>
      </w:r>
      <w:r w:rsidR="00312C94" w:rsidRPr="00FD636C">
        <w:rPr>
          <w:lang w:val="en-US"/>
        </w:rPr>
        <w:t>conflictus</w:t>
      </w:r>
      <w:r w:rsidR="00FD636C" w:rsidRPr="00FD636C">
        <w:t xml:space="preserve"> - </w:t>
      </w:r>
      <w:r w:rsidRPr="00FD636C">
        <w:t>столкновение</w:t>
      </w:r>
      <w:r w:rsidR="00FD636C" w:rsidRPr="00FD636C">
        <w:t>).</w:t>
      </w:r>
    </w:p>
    <w:p w:rsidR="00FD636C" w:rsidRDefault="0033050C" w:rsidP="00FD636C">
      <w:r w:rsidRPr="00FD636C">
        <w:t>Под конфликтом обычно понимается столкновение двух и более разнонаправленных сил, при котором достижение цели одним из участников ограничивает или вообще исключает успех другого</w:t>
      </w:r>
      <w:r w:rsidR="00FD636C" w:rsidRPr="00FD636C">
        <w:t xml:space="preserve">. </w:t>
      </w:r>
      <w:r w:rsidRPr="00FD636C">
        <w:t>Политические конфликты возникают между организованными группами, имеющими противоположные интересы и ориентирующимися на разные политические, религиозные и моральные ценности</w:t>
      </w:r>
      <w:r w:rsidR="00FD636C" w:rsidRPr="00FD636C">
        <w:t>.</w:t>
      </w:r>
    </w:p>
    <w:p w:rsidR="00FD636C" w:rsidRDefault="0033050C" w:rsidP="00FD636C">
      <w:r w:rsidRPr="00FD636C">
        <w:t>Углубление социальной стратификации в условиях становления информационной цивилизации, выход на мировую арену в качестве полноправных субъектов политики десятков независимых государств, крушение тоталитарных режимов, сопровождающееся второй волной в послевоенной истории образования новых государств, расширяют зону столкновения как внутри стран, так и на международной арене</w:t>
      </w:r>
      <w:r w:rsidR="00FD636C" w:rsidRPr="00FD636C">
        <w:t xml:space="preserve">. </w:t>
      </w:r>
      <w:r w:rsidRPr="00FD636C">
        <w:t>Это обусловило рост интереса к изучению конфликтов, их природы, сущности, способов разрешения, следствием чего стало создание на стыке социологии, политологии, социальной психологии самостоятельной отрасли знания</w:t>
      </w:r>
      <w:r w:rsidR="00FD636C" w:rsidRPr="00FD636C">
        <w:t xml:space="preserve"> - </w:t>
      </w:r>
      <w:r w:rsidRPr="00FD636C">
        <w:t>конфликтологии</w:t>
      </w:r>
      <w:r w:rsidR="00FD636C" w:rsidRPr="00FD636C">
        <w:t xml:space="preserve">. </w:t>
      </w:r>
      <w:r w:rsidR="008B1C1D">
        <w:t>Одно и</w:t>
      </w:r>
      <w:r w:rsidRPr="00FD636C">
        <w:t>з ее направлений ориентировано на познание закономерностей возникновения и предотвращения, развития и Разрешения политических конфликтов во избежание Расколов и конфронтации, ведущих к ожесточению, не</w:t>
      </w:r>
      <w:r w:rsidR="00312C94" w:rsidRPr="00FD636C">
        <w:t>т</w:t>
      </w:r>
      <w:r w:rsidRPr="00FD636C">
        <w:t>ерпимости и насилию</w:t>
      </w:r>
      <w:r w:rsidR="00FD636C" w:rsidRPr="00FD636C">
        <w:t xml:space="preserve">. </w:t>
      </w:r>
      <w:r w:rsidRPr="00FD636C">
        <w:t>Важнейшая проблема современной конфликтологии</w:t>
      </w:r>
      <w:r w:rsidR="00FD636C" w:rsidRPr="00FD636C">
        <w:t xml:space="preserve"> - </w:t>
      </w:r>
      <w:r w:rsidRPr="00FD636C">
        <w:t>прогнозирование неизбежности</w:t>
      </w:r>
      <w:r w:rsidR="00312C94" w:rsidRPr="00FD636C">
        <w:t xml:space="preserve"> </w:t>
      </w:r>
      <w:r w:rsidRPr="00FD636C">
        <w:t>конфликтов и поиск путей устранения их негативны последствий</w:t>
      </w:r>
      <w:r w:rsidR="00FD636C" w:rsidRPr="00FD636C">
        <w:t>.</w:t>
      </w:r>
    </w:p>
    <w:p w:rsidR="00FD636C" w:rsidRDefault="0033050C" w:rsidP="00FD636C">
      <w:r w:rsidRPr="00FD636C">
        <w:t>Понятие</w:t>
      </w:r>
      <w:r w:rsidR="00FD636C">
        <w:t xml:space="preserve"> "</w:t>
      </w:r>
      <w:r w:rsidRPr="00FD636C">
        <w:t>конфликт</w:t>
      </w:r>
      <w:r w:rsidR="00FD636C">
        <w:t xml:space="preserve">" </w:t>
      </w:r>
      <w:r w:rsidRPr="00FD636C">
        <w:t>тесно связано с понятием</w:t>
      </w:r>
      <w:r w:rsidR="00FD636C">
        <w:t xml:space="preserve"> "</w:t>
      </w:r>
      <w:r w:rsidR="009A5D05" w:rsidRPr="00FD636C">
        <w:t>кон</w:t>
      </w:r>
      <w:r w:rsidRPr="00FD636C">
        <w:t>сенсус</w:t>
      </w:r>
      <w:r w:rsidR="00FD636C">
        <w:t>" (</w:t>
      </w:r>
      <w:r w:rsidRPr="00FD636C">
        <w:t xml:space="preserve">от латинского </w:t>
      </w:r>
      <w:r w:rsidR="009A5D05" w:rsidRPr="00FD636C">
        <w:rPr>
          <w:lang w:val="en-US"/>
        </w:rPr>
        <w:t>consens</w:t>
      </w:r>
      <w:r w:rsidR="00FD636C" w:rsidRPr="00FD636C">
        <w:t xml:space="preserve"> - </w:t>
      </w:r>
      <w:r w:rsidRPr="00FD636C">
        <w:t>согласие</w:t>
      </w:r>
      <w:r w:rsidR="00FD636C" w:rsidRPr="00FD636C">
        <w:t xml:space="preserve">). </w:t>
      </w:r>
      <w:r w:rsidRPr="00FD636C">
        <w:t xml:space="preserve">Если </w:t>
      </w:r>
      <w:r w:rsidR="009A5D05" w:rsidRPr="00FD636C">
        <w:t>син</w:t>
      </w:r>
      <w:r w:rsidRPr="00FD636C">
        <w:t>онимами конфликта выступают разобщенность, противоречия, столкновения и борьба, то консенсус обычно отождествляют с общностью, договоренностью и согласием Поляризация этих понятий объясняется тем, что с ними неразрывно связаны абсолютно разные подходы к духовным ценностям, разные, иногда прямо противополо</w:t>
      </w:r>
      <w:r w:rsidR="009A5D05" w:rsidRPr="00FD636C">
        <w:t>ж</w:t>
      </w:r>
      <w:r w:rsidRPr="00FD636C">
        <w:t>ные представления о человеческой природе и сути общества, об основополагающих признаках свободы и прогресса</w:t>
      </w:r>
      <w:r w:rsidR="00FD636C" w:rsidRPr="00FD636C">
        <w:t>.</w:t>
      </w:r>
      <w:r w:rsidR="00FD636C">
        <w:t xml:space="preserve"> "</w:t>
      </w:r>
      <w:r w:rsidRPr="00FD636C">
        <w:t>Тем не менее в конфликте,</w:t>
      </w:r>
      <w:r w:rsidR="00FD636C" w:rsidRPr="00FD636C">
        <w:t xml:space="preserve"> - </w:t>
      </w:r>
      <w:r w:rsidRPr="00FD636C">
        <w:t>отмечает немецкий политолог Р</w:t>
      </w:r>
      <w:r w:rsidR="00FD636C" w:rsidRPr="00FD636C">
        <w:t xml:space="preserve">. </w:t>
      </w:r>
      <w:r w:rsidRPr="00FD636C">
        <w:t>Дарендорф,</w:t>
      </w:r>
      <w:r w:rsidR="00FD636C" w:rsidRPr="00FD636C">
        <w:t xml:space="preserve"> - </w:t>
      </w:r>
      <w:r w:rsidRPr="00FD636C">
        <w:t>содержится творческое ядро любого общества и шансы сохранения свободы</w:t>
      </w:r>
      <w:r w:rsidR="00FD636C">
        <w:t>...</w:t>
      </w:r>
      <w:r w:rsidR="00FD636C" w:rsidRPr="00FD636C">
        <w:t xml:space="preserve"> </w:t>
      </w:r>
      <w:r w:rsidRPr="00FD636C">
        <w:t>Само общество</w:t>
      </w:r>
      <w:r w:rsidR="00FD636C" w:rsidRPr="00FD636C">
        <w:t xml:space="preserve"> - </w:t>
      </w:r>
      <w:r w:rsidRPr="00FD636C">
        <w:t>это конфликт ради реализации шансов и достижения успехов в жизни человека</w:t>
      </w:r>
      <w:r w:rsidR="00FD636C" w:rsidRPr="00FD636C">
        <w:t xml:space="preserve">. </w:t>
      </w:r>
      <w:r w:rsidRPr="00FD636C">
        <w:t>Свободное общество</w:t>
      </w:r>
      <w:r w:rsidR="00FD636C" w:rsidRPr="00FD636C">
        <w:t xml:space="preserve"> - </w:t>
      </w:r>
      <w:r w:rsidRPr="00FD636C">
        <w:t>это разрешенный, урегулированный конфликт</w:t>
      </w:r>
      <w:r w:rsidR="00FD636C" w:rsidRPr="00FD636C">
        <w:t xml:space="preserve">. </w:t>
      </w:r>
      <w:r w:rsidRPr="00FD636C">
        <w:t>Но для того чтобы его урегулировать, необходим определенный уровень согласия</w:t>
      </w:r>
      <w:r w:rsidR="00FD636C" w:rsidRPr="00FD636C">
        <w:t xml:space="preserve"> - </w:t>
      </w:r>
      <w:r w:rsidRPr="00FD636C">
        <w:t>относительно моральных ценностей и норм общественной жизни, основных представлений о ходе политического процесса</w:t>
      </w:r>
      <w:r w:rsidR="00FD636C">
        <w:t>". "</w:t>
      </w:r>
      <w:r w:rsidRPr="00FD636C">
        <w:t>Если отсутствует согласие относительно элементарных, основных ценностей и представлений,</w:t>
      </w:r>
      <w:r w:rsidR="00FD636C" w:rsidRPr="00FD636C">
        <w:t xml:space="preserve"> - </w:t>
      </w:r>
      <w:r w:rsidRPr="00FD636C">
        <w:t>писал выдающийся социал-демократ, бывший канцлер ФРГ Гельмут Шмидт,</w:t>
      </w:r>
      <w:r w:rsidR="00FD636C" w:rsidRPr="00FD636C">
        <w:t xml:space="preserve"> - </w:t>
      </w:r>
      <w:r w:rsidRPr="00FD636C">
        <w:t>тогда возникает угроза свободе и достоинству человека</w:t>
      </w:r>
      <w:r w:rsidR="00FD636C" w:rsidRPr="00FD636C">
        <w:t xml:space="preserve">. </w:t>
      </w:r>
      <w:r w:rsidRPr="00FD636C">
        <w:t>Общество, в котором утрачен консенсус относительно элементарных ценностей, скатывается к анархии</w:t>
      </w:r>
      <w:r w:rsidR="00FD636C">
        <w:t>".</w:t>
      </w:r>
    </w:p>
    <w:p w:rsidR="00FD636C" w:rsidRDefault="0033050C" w:rsidP="00FD636C">
      <w:r w:rsidRPr="00FD636C">
        <w:t>Множество общепризнанных ценностей</w:t>
      </w:r>
      <w:r w:rsidR="00FD636C">
        <w:t xml:space="preserve"> (</w:t>
      </w:r>
      <w:r w:rsidRPr="00FD636C">
        <w:t>например, свобода, прогресс</w:t>
      </w:r>
      <w:r w:rsidR="00FD636C" w:rsidRPr="00FD636C">
        <w:t xml:space="preserve">) </w:t>
      </w:r>
      <w:r w:rsidRPr="00FD636C">
        <w:t>для разных политических сил имеют разное содержание, и потому их значение в конкретных конфликтных ситуациях вызывает сомнения</w:t>
      </w:r>
      <w:r w:rsidR="00FD636C" w:rsidRPr="00FD636C">
        <w:t xml:space="preserve">. </w:t>
      </w:r>
      <w:r w:rsidRPr="00FD636C">
        <w:t>Даже общие интересы разных групп не являются достаточной гарантией общественного сотрудничества</w:t>
      </w:r>
      <w:r w:rsidR="00FD636C" w:rsidRPr="00FD636C">
        <w:t>.</w:t>
      </w:r>
    </w:p>
    <w:p w:rsidR="00FD636C" w:rsidRDefault="0033050C" w:rsidP="00FD636C">
      <w:r w:rsidRPr="00FD636C">
        <w:rPr>
          <w:lang w:val="en-US"/>
        </w:rPr>
        <w:t>XIX</w:t>
      </w:r>
      <w:r w:rsidRPr="00FD636C">
        <w:t xml:space="preserve"> и </w:t>
      </w:r>
      <w:r w:rsidRPr="00FD636C">
        <w:rPr>
          <w:lang w:val="en-US"/>
        </w:rPr>
        <w:t>XX</w:t>
      </w:r>
      <w:r w:rsidRPr="00FD636C">
        <w:t xml:space="preserve"> столетия</w:t>
      </w:r>
      <w:r w:rsidR="00FD636C" w:rsidRPr="00FD636C">
        <w:t xml:space="preserve"> - </w:t>
      </w:r>
      <w:r w:rsidRPr="00FD636C">
        <w:t>время ожесточенных классовых конфликтов</w:t>
      </w:r>
      <w:r w:rsidR="00FD636C" w:rsidRPr="00FD636C">
        <w:t xml:space="preserve">. </w:t>
      </w:r>
      <w:r w:rsidRPr="00FD636C">
        <w:t>Их изучение подвело марксистскую мысль к выводу о</w:t>
      </w:r>
      <w:r w:rsidR="009A5D05" w:rsidRPr="00FD636C">
        <w:t xml:space="preserve"> решающей роли конфликта в политическом</w:t>
      </w:r>
      <w:r w:rsidRPr="00FD636C">
        <w:t xml:space="preserve"> процесс</w:t>
      </w:r>
      <w:r w:rsidR="00FD636C" w:rsidRPr="00FD636C">
        <w:t xml:space="preserve">. </w:t>
      </w:r>
      <w:r w:rsidRPr="00FD636C">
        <w:t>Конфликт между производительными силами и производственными отношениями, по Мар</w:t>
      </w:r>
      <w:r w:rsidR="009A5D05" w:rsidRPr="00FD636C">
        <w:t>ксу</w:t>
      </w:r>
      <w:r w:rsidR="00FD636C" w:rsidRPr="00FD636C">
        <w:rPr>
          <w:i/>
          <w:iCs/>
        </w:rPr>
        <w:t xml:space="preserve"> - </w:t>
      </w:r>
      <w:r w:rsidRPr="00FD636C">
        <w:t xml:space="preserve">решающий фактор в ликвидации капитализма </w:t>
      </w:r>
      <w:r w:rsidR="009A5D05" w:rsidRPr="00FD636C">
        <w:t xml:space="preserve">и </w:t>
      </w:r>
      <w:r w:rsidRPr="00FD636C">
        <w:t xml:space="preserve">замене </w:t>
      </w:r>
      <w:r w:rsidR="009A5D05" w:rsidRPr="00FD636C">
        <w:t xml:space="preserve">его </w:t>
      </w:r>
      <w:r w:rsidRPr="00FD636C">
        <w:t>социализмом и коммунизмом</w:t>
      </w:r>
      <w:r w:rsidR="00FD636C" w:rsidRPr="00FD636C">
        <w:t>.</w:t>
      </w:r>
    </w:p>
    <w:p w:rsidR="00FD636C" w:rsidRDefault="0033050C" w:rsidP="00FD636C">
      <w:r w:rsidRPr="00FD636C">
        <w:t>История индустриально развитых стран Х1Х-ХХ веков происходила, однако, по другому сценарию</w:t>
      </w:r>
      <w:r w:rsidR="00FD636C" w:rsidRPr="00FD636C">
        <w:t xml:space="preserve">. </w:t>
      </w:r>
      <w:r w:rsidRPr="00FD636C">
        <w:t>Ее ход доказал, что не конфли</w:t>
      </w:r>
      <w:r w:rsidR="009A5D05" w:rsidRPr="00FD636C">
        <w:t>кт сам по себе, а его успешное р</w:t>
      </w:r>
      <w:r w:rsidRPr="00FD636C">
        <w:t>азрешение путем согласия</w:t>
      </w:r>
      <w:r w:rsidR="00FD636C">
        <w:t xml:space="preserve"> (</w:t>
      </w:r>
      <w:r w:rsidRPr="00FD636C">
        <w:t>консенсуса</w:t>
      </w:r>
      <w:r w:rsidR="00FD636C" w:rsidRPr="00FD636C">
        <w:t xml:space="preserve">) </w:t>
      </w:r>
      <w:r w:rsidRPr="00FD636C">
        <w:t>несет творческое плодотворное начало</w:t>
      </w:r>
      <w:r w:rsidR="00FD636C" w:rsidRPr="00FD636C">
        <w:t xml:space="preserve">. </w:t>
      </w:r>
      <w:r w:rsidRPr="00FD636C">
        <w:t>Современная политическая на</w:t>
      </w:r>
      <w:r w:rsidR="009A5D05" w:rsidRPr="00FD636C">
        <w:t>ука</w:t>
      </w:r>
      <w:r w:rsidRPr="00FD636C">
        <w:t xml:space="preserve"> рассматривает консенсус</w:t>
      </w:r>
      <w:r w:rsidR="00FD636C">
        <w:t xml:space="preserve"> (</w:t>
      </w:r>
      <w:r w:rsidRPr="00FD636C">
        <w:t>а не конфликт</w:t>
      </w:r>
      <w:r w:rsidR="00FD636C" w:rsidRPr="00FD636C">
        <w:t xml:space="preserve">) </w:t>
      </w:r>
      <w:r w:rsidRPr="00FD636C">
        <w:t>как нормальное состояние общественной жизни</w:t>
      </w:r>
      <w:r w:rsidR="00FD636C" w:rsidRPr="00FD636C">
        <w:t xml:space="preserve">. </w:t>
      </w:r>
      <w:r w:rsidRPr="00FD636C">
        <w:t>Условием нахождения консенсуса служит постепенный отход от биполярного разделения общества на угнетателей и угнетенных, который возникает в процессе становления индустриального и постиндустриального общества</w:t>
      </w:r>
      <w:r w:rsidR="00FD636C" w:rsidRPr="00FD636C">
        <w:t xml:space="preserve">. </w:t>
      </w:r>
      <w:r w:rsidRPr="00FD636C">
        <w:t>Современное общество в странах с прочными демократическими традициями представляет собой сложное структурированное образование, которое включает политические партии, профсоюзы, объединения и гражданские организации, выражающие не только свои собственные, специфические интересы, но и те, которые частично и даже полностью совпадают со стремлениями других объединений</w:t>
      </w:r>
      <w:r w:rsidR="00FD636C" w:rsidRPr="00FD636C">
        <w:t xml:space="preserve">. </w:t>
      </w:r>
      <w:r w:rsidRPr="00FD636C">
        <w:t>Их часто объединяет преданность общечеловеческим</w:t>
      </w:r>
      <w:r w:rsidR="00FD636C">
        <w:t xml:space="preserve"> ("</w:t>
      </w:r>
      <w:r w:rsidRPr="00FD636C">
        <w:t>независимым</w:t>
      </w:r>
      <w:r w:rsidR="00FD636C">
        <w:t>"</w:t>
      </w:r>
      <w:r w:rsidR="00FD636C" w:rsidRPr="00FD636C">
        <w:t xml:space="preserve">) </w:t>
      </w:r>
      <w:r w:rsidRPr="00FD636C">
        <w:t>ценностям, идеям и убеждениям</w:t>
      </w:r>
      <w:r w:rsidR="00FD636C" w:rsidRPr="00FD636C">
        <w:t xml:space="preserve">. </w:t>
      </w:r>
      <w:r w:rsidRPr="00FD636C">
        <w:t>Достижение консенсуса проблематично, если при резком изменении политической ситуации решения принимаются без проверки поступающей информации о намерениях противоположной стороны и не прорабатываются альтернативные варианты собственного поведения</w:t>
      </w:r>
      <w:r w:rsidR="00FD636C" w:rsidRPr="00FD636C">
        <w:t xml:space="preserve">. </w:t>
      </w:r>
      <w:r w:rsidRPr="00FD636C">
        <w:t>Чаще всего достижению согласия мешает принятие быстрых и окончательных решений как реакции на действия политического оппонента</w:t>
      </w:r>
      <w:r w:rsidR="00FD636C" w:rsidRPr="00FD636C">
        <w:t xml:space="preserve">. </w:t>
      </w:r>
      <w:r w:rsidRPr="00FD636C">
        <w:t>Шансы на рациональное разрешение конфликтной ситуации значительно снижаются, если</w:t>
      </w:r>
      <w:r w:rsidR="00FD636C" w:rsidRPr="00FD636C">
        <w:t>:</w:t>
      </w:r>
    </w:p>
    <w:p w:rsidR="00FD636C" w:rsidRDefault="0033050C" w:rsidP="00FD636C">
      <w:r w:rsidRPr="00FD636C">
        <w:t>конфликт рассматривается как</w:t>
      </w:r>
      <w:r w:rsidR="00FD636C">
        <w:t xml:space="preserve"> "</w:t>
      </w:r>
      <w:r w:rsidRPr="00FD636C">
        <w:t>игра от нулевой отметки</w:t>
      </w:r>
      <w:r w:rsidR="00FD636C">
        <w:t xml:space="preserve">" </w:t>
      </w:r>
      <w:r w:rsidR="00FD636C" w:rsidRPr="00FD636C">
        <w:t xml:space="preserve">- </w:t>
      </w:r>
      <w:r w:rsidRPr="00FD636C">
        <w:t>когда его участники каждое достижение</w:t>
      </w:r>
      <w:r w:rsidR="00FD636C">
        <w:t xml:space="preserve"> (</w:t>
      </w:r>
      <w:r w:rsidRPr="00FD636C">
        <w:t>выигрыш</w:t>
      </w:r>
      <w:r w:rsidR="00FD636C" w:rsidRPr="00FD636C">
        <w:t xml:space="preserve">) </w:t>
      </w:r>
      <w:r w:rsidRPr="00FD636C">
        <w:t>противника интерпретируют как собственную утрату</w:t>
      </w:r>
      <w:r w:rsidR="00FD636C">
        <w:t xml:space="preserve"> (</w:t>
      </w:r>
      <w:r w:rsidRPr="00FD636C">
        <w:t>проигрыш</w:t>
      </w:r>
      <w:r w:rsidR="00FD636C" w:rsidRPr="00FD636C">
        <w:t>);</w:t>
      </w:r>
    </w:p>
    <w:p w:rsidR="00FD636C" w:rsidRDefault="0033050C" w:rsidP="00FD636C">
      <w:r w:rsidRPr="00FD636C">
        <w:t>взаимное недоверие так велико, что шансы на об</w:t>
      </w:r>
      <w:r w:rsidR="009A5D05" w:rsidRPr="00FD636C">
        <w:t>о</w:t>
      </w:r>
      <w:r w:rsidRPr="00FD636C">
        <w:t>юдную ин</w:t>
      </w:r>
      <w:r w:rsidR="009A5D05" w:rsidRPr="00FD636C">
        <w:t xml:space="preserve">формацию не используются должным </w:t>
      </w:r>
      <w:r w:rsidRPr="00FD636C">
        <w:t>образом</w:t>
      </w:r>
      <w:r w:rsidR="00FD636C" w:rsidRPr="00FD636C">
        <w:t>;</w:t>
      </w:r>
    </w:p>
    <w:p w:rsidR="00FD636C" w:rsidRDefault="0033050C" w:rsidP="00FD636C">
      <w:r w:rsidRPr="00FD636C">
        <w:t>конфликтующие стороны прибегают к угрозам, н</w:t>
      </w:r>
      <w:r w:rsidR="009A5D05" w:rsidRPr="00FD636C">
        <w:t xml:space="preserve">е </w:t>
      </w:r>
      <w:r w:rsidRPr="00FD636C">
        <w:t>оставляющим противнику выбора кроме полного</w:t>
      </w:r>
      <w:r w:rsidR="009A5D05" w:rsidRPr="00FD636C">
        <w:t xml:space="preserve"> </w:t>
      </w:r>
      <w:r w:rsidRPr="00FD636C">
        <w:t>подчинения или массированного отпора</w:t>
      </w:r>
      <w:r w:rsidR="00FD636C" w:rsidRPr="00FD636C">
        <w:t>.</w:t>
      </w:r>
    </w:p>
    <w:p w:rsidR="00FD636C" w:rsidRDefault="0033050C" w:rsidP="00FD636C">
      <w:r w:rsidRPr="00FD636C">
        <w:t>Неумение или нежелание уладить конфликт нередко приводит к политическим кризисам</w:t>
      </w:r>
      <w:r w:rsidR="00FD636C" w:rsidRPr="00FD636C">
        <w:t>.</w:t>
      </w:r>
    </w:p>
    <w:p w:rsidR="00FD636C" w:rsidRDefault="0033050C" w:rsidP="00FD636C">
      <w:r w:rsidRPr="00FD636C">
        <w:t>Кризис</w:t>
      </w:r>
      <w:r w:rsidR="00FD636C" w:rsidRPr="00FD636C">
        <w:t xml:space="preserve"> - </w:t>
      </w:r>
      <w:r w:rsidRPr="00FD636C">
        <w:t>понятие, заимствованное из древнегреческого языка</w:t>
      </w:r>
      <w:r w:rsidR="00FD636C">
        <w:t xml:space="preserve"> (</w:t>
      </w:r>
      <w:r w:rsidRPr="00FD636C">
        <w:t>гр</w:t>
      </w:r>
      <w:r w:rsidR="00FD636C" w:rsidRPr="00FD636C">
        <w:t xml:space="preserve">. </w:t>
      </w:r>
      <w:r w:rsidR="009A5D05" w:rsidRPr="00FD636C">
        <w:rPr>
          <w:lang w:val="en-US"/>
        </w:rPr>
        <w:t>krisis</w:t>
      </w:r>
      <w:r w:rsidR="00FD636C" w:rsidRPr="00FD636C">
        <w:t xml:space="preserve"> - </w:t>
      </w:r>
      <w:r w:rsidRPr="00FD636C">
        <w:t>решение, поворотный пункт, исход</w:t>
      </w:r>
      <w:r w:rsidR="00FD636C" w:rsidRPr="00FD636C">
        <w:t>),</w:t>
      </w:r>
      <w:r w:rsidRPr="00FD636C">
        <w:t xml:space="preserve"> означающее поворотный пункт, ситуацию, которая требует решения</w:t>
      </w:r>
      <w:r w:rsidR="00FD636C" w:rsidRPr="00FD636C">
        <w:t xml:space="preserve">. </w:t>
      </w:r>
      <w:r w:rsidRPr="00FD636C">
        <w:t xml:space="preserve">Сначала этот термин употреблялся только в медицине и только в </w:t>
      </w:r>
      <w:r w:rsidRPr="00FD636C">
        <w:rPr>
          <w:lang w:val="en-US"/>
        </w:rPr>
        <w:t>XVIII</w:t>
      </w:r>
      <w:r w:rsidRPr="00FD636C">
        <w:t xml:space="preserve"> веке был введен в политический лексикон</w:t>
      </w:r>
      <w:r w:rsidR="00FD636C" w:rsidRPr="00FD636C">
        <w:t>.</w:t>
      </w:r>
    </w:p>
    <w:p w:rsidR="00FD636C" w:rsidRDefault="0033050C" w:rsidP="00FD636C">
      <w:r w:rsidRPr="00FD636C">
        <w:t>Общественные системы переживают множество кризисов, в том числе и политических</w:t>
      </w:r>
      <w:r w:rsidR="00FD636C" w:rsidRPr="00FD636C">
        <w:t xml:space="preserve">. </w:t>
      </w:r>
      <w:r w:rsidRPr="00FD636C">
        <w:t xml:space="preserve">Последние включают кризис конкретной данной политики, власти, правительства, парламентский, кризис легитимности и </w:t>
      </w:r>
      <w:r w:rsidR="00FD636C">
        <w:t>т.д.</w:t>
      </w:r>
    </w:p>
    <w:p w:rsidR="00FD636C" w:rsidRDefault="0033050C" w:rsidP="00FD636C">
      <w:r w:rsidRPr="00FD636C">
        <w:t>Кризис означает, что система</w:t>
      </w:r>
      <w:r w:rsidR="00FD636C">
        <w:t xml:space="preserve"> (</w:t>
      </w:r>
      <w:r w:rsidRPr="00FD636C">
        <w:t>политический институт, политика</w:t>
      </w:r>
      <w:r w:rsidR="00FD636C" w:rsidRPr="00FD636C">
        <w:t xml:space="preserve">) </w:t>
      </w:r>
      <w:r w:rsidRPr="00FD636C">
        <w:t>достигла предела, исчерпала ресурсы и смысл существования</w:t>
      </w:r>
      <w:r w:rsidR="00FD636C" w:rsidRPr="00FD636C">
        <w:t>.</w:t>
      </w:r>
    </w:p>
    <w:p w:rsidR="00FD636C" w:rsidRDefault="0033050C" w:rsidP="00FD636C">
      <w:r w:rsidRPr="00FD636C">
        <w:t>Развитие кризиса проходит три фазы</w:t>
      </w:r>
      <w:r w:rsidR="00FD636C" w:rsidRPr="00FD636C">
        <w:t>:</w:t>
      </w:r>
    </w:p>
    <w:p w:rsidR="00FD636C" w:rsidRDefault="0033050C" w:rsidP="00FD636C">
      <w:r w:rsidRPr="00FD636C">
        <w:t xml:space="preserve">Предкризисная фаза обнаруживает первые </w:t>
      </w:r>
      <w:r w:rsidR="009A5D05" w:rsidRPr="00FD636C">
        <w:t>симп</w:t>
      </w:r>
      <w:r w:rsidRPr="00FD636C">
        <w:t>томы кризиса, система входит в так называемую</w:t>
      </w:r>
      <w:r w:rsidR="00FD636C">
        <w:t xml:space="preserve"> "</w:t>
      </w:r>
      <w:r w:rsidRPr="00FD636C">
        <w:t>зону насыщения</w:t>
      </w:r>
      <w:r w:rsidR="00FD636C">
        <w:t xml:space="preserve">", </w:t>
      </w:r>
      <w:r w:rsidR="009A5D05" w:rsidRPr="00FD636C">
        <w:t>в которой ее потенциал исчер</w:t>
      </w:r>
      <w:r w:rsidRPr="00FD636C">
        <w:t>пывается</w:t>
      </w:r>
      <w:r w:rsidR="00FD636C" w:rsidRPr="00FD636C">
        <w:t>.</w:t>
      </w:r>
    </w:p>
    <w:p w:rsidR="00FD636C" w:rsidRDefault="0033050C" w:rsidP="00FD636C">
      <w:r w:rsidRPr="00FD636C">
        <w:t>Разгар, кульми</w:t>
      </w:r>
      <w:r w:rsidR="009A5D05" w:rsidRPr="00FD636C">
        <w:t>нация кризиса, достижение преде</w:t>
      </w:r>
      <w:r w:rsidRPr="00FD636C">
        <w:t>ла развития</w:t>
      </w:r>
      <w:r w:rsidR="00FD636C" w:rsidRPr="00FD636C">
        <w:t>.</w:t>
      </w:r>
    </w:p>
    <w:p w:rsidR="00FD636C" w:rsidRDefault="0033050C" w:rsidP="00FD636C">
      <w:r w:rsidRPr="00FD636C">
        <w:t>Разрушение систе</w:t>
      </w:r>
      <w:r w:rsidR="009A5D05" w:rsidRPr="00FD636C">
        <w:t>мы или ее переход в новое состо</w:t>
      </w:r>
      <w:r w:rsidRPr="00FD636C">
        <w:t>яние, либо создание новой системы</w:t>
      </w:r>
      <w:r w:rsidR="00FD636C">
        <w:t xml:space="preserve"> (</w:t>
      </w:r>
      <w:r w:rsidRPr="00FD636C">
        <w:t>смена курса,</w:t>
      </w:r>
      <w:r w:rsidR="009A5D05" w:rsidRPr="00FD636C">
        <w:t xml:space="preserve"> </w:t>
      </w:r>
      <w:r w:rsidRPr="00FD636C">
        <w:t>власти, реформа, революция</w:t>
      </w:r>
      <w:r w:rsidR="00FD636C" w:rsidRPr="00FD636C">
        <w:t>).</w:t>
      </w:r>
    </w:p>
    <w:p w:rsidR="00FD636C" w:rsidRDefault="0033050C" w:rsidP="00FD636C">
      <w:r w:rsidRPr="00FD636C">
        <w:t>Кризис может выступать как момент развития системы, если в его результате устаревшие элементы, фрагменты системы уступают место новым, и как фактор разрушения системы, если она не способна адекватно реагировать на новую ситуацию</w:t>
      </w:r>
      <w:r w:rsidR="00FD636C" w:rsidRPr="00FD636C">
        <w:t xml:space="preserve">. </w:t>
      </w:r>
      <w:r w:rsidRPr="00FD636C">
        <w:t>Кризисы могут быть кратковременными либо, наоборот, затяжными, сохраняя и далее заостряя существующие проблемы</w:t>
      </w:r>
      <w:r w:rsidR="00FD636C" w:rsidRPr="00FD636C">
        <w:t xml:space="preserve">. </w:t>
      </w:r>
      <w:r w:rsidRPr="00FD636C">
        <w:t>Заострение</w:t>
      </w:r>
      <w:r w:rsidR="009A5D05" w:rsidRPr="00FD636C">
        <w:t xml:space="preserve"> кри</w:t>
      </w:r>
      <w:r w:rsidRPr="00FD636C">
        <w:t xml:space="preserve">зисных ситуаций нередко ставит общество или его </w:t>
      </w:r>
      <w:r w:rsidR="009A5D05" w:rsidRPr="00FD636C">
        <w:t>отд</w:t>
      </w:r>
      <w:r w:rsidRPr="00FD636C">
        <w:t>ельные группы в невыносимое положение</w:t>
      </w:r>
      <w:r w:rsidR="00FD636C">
        <w:t xml:space="preserve"> (</w:t>
      </w:r>
      <w:r w:rsidRPr="00FD636C">
        <w:t>население Петрограда в феврале 1917 года</w:t>
      </w:r>
      <w:r w:rsidR="00FD636C" w:rsidRPr="00FD636C">
        <w:t>),</w:t>
      </w:r>
      <w:r w:rsidRPr="00FD636C">
        <w:t xml:space="preserve"> тогда происходят вне</w:t>
      </w:r>
      <w:r w:rsidR="009A5D05" w:rsidRPr="00FD636C">
        <w:t>запный в</w:t>
      </w:r>
      <w:r w:rsidRPr="00FD636C">
        <w:t>зрыв, насильственный переворот, коренная ка</w:t>
      </w:r>
      <w:r w:rsidR="009A5D05" w:rsidRPr="00FD636C">
        <w:t>таст</w:t>
      </w:r>
      <w:r w:rsidRPr="00FD636C">
        <w:t>рофа всего уклада будничной жизни</w:t>
      </w:r>
      <w:r w:rsidR="00FD636C" w:rsidRPr="00FD636C">
        <w:t xml:space="preserve">. </w:t>
      </w:r>
      <w:r w:rsidRPr="00FD636C">
        <w:t>Бьет час революций</w:t>
      </w:r>
      <w:r w:rsidR="00FD636C" w:rsidRPr="00FD636C">
        <w:t>.</w:t>
      </w:r>
    </w:p>
    <w:p w:rsidR="0033050C" w:rsidRPr="00FD636C" w:rsidRDefault="0033050C" w:rsidP="00FD636C">
      <w:bookmarkStart w:id="0" w:name="_GoBack"/>
      <w:bookmarkEnd w:id="0"/>
    </w:p>
    <w:sectPr w:rsidR="0033050C" w:rsidRPr="00FD636C" w:rsidSect="00FD636C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CF5" w:rsidRDefault="00D40CF5">
      <w:r>
        <w:separator/>
      </w:r>
    </w:p>
  </w:endnote>
  <w:endnote w:type="continuationSeparator" w:id="0">
    <w:p w:rsidR="00D40CF5" w:rsidRDefault="00D40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36C" w:rsidRDefault="00FD636C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36C" w:rsidRDefault="00FD636C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CF5" w:rsidRDefault="00D40CF5">
      <w:r>
        <w:separator/>
      </w:r>
    </w:p>
  </w:footnote>
  <w:footnote w:type="continuationSeparator" w:id="0">
    <w:p w:rsidR="00D40CF5" w:rsidRDefault="00D40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36C" w:rsidRDefault="00CD497D" w:rsidP="00FD636C">
    <w:pPr>
      <w:pStyle w:val="a7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FD636C" w:rsidRDefault="00FD636C" w:rsidP="00FD636C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36C" w:rsidRDefault="00FD636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2655C4"/>
    <w:multiLevelType w:val="singleLevel"/>
    <w:tmpl w:val="BB94A75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">
    <w:nsid w:val="3A201BD1"/>
    <w:multiLevelType w:val="hybridMultilevel"/>
    <w:tmpl w:val="C8469ED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4">
    <w:nsid w:val="3DEA71F8"/>
    <w:multiLevelType w:val="hybridMultilevel"/>
    <w:tmpl w:val="29167CE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5">
    <w:nsid w:val="5EDF6C14"/>
    <w:multiLevelType w:val="singleLevel"/>
    <w:tmpl w:val="D3A4F11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688A3DEE"/>
    <w:multiLevelType w:val="hybridMultilevel"/>
    <w:tmpl w:val="269820CA"/>
    <w:lvl w:ilvl="0" w:tplc="124C5A14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050C"/>
    <w:rsid w:val="00180854"/>
    <w:rsid w:val="00312C94"/>
    <w:rsid w:val="0033050C"/>
    <w:rsid w:val="003B6F7E"/>
    <w:rsid w:val="003C588B"/>
    <w:rsid w:val="004E6970"/>
    <w:rsid w:val="005546DD"/>
    <w:rsid w:val="008B1C1D"/>
    <w:rsid w:val="009A5D05"/>
    <w:rsid w:val="00BD5A9A"/>
    <w:rsid w:val="00CD497D"/>
    <w:rsid w:val="00D40CF5"/>
    <w:rsid w:val="00E25A26"/>
    <w:rsid w:val="00FD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3A4C22D-151F-428E-8A4A-CE308AB3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FD636C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D636C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D636C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FD636C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D636C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D636C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D636C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D636C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D636C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List Paragraph"/>
    <w:basedOn w:val="a2"/>
    <w:uiPriority w:val="99"/>
    <w:qFormat/>
    <w:rsid w:val="0033050C"/>
    <w:pPr>
      <w:ind w:left="720"/>
    </w:pPr>
  </w:style>
  <w:style w:type="table" w:styleId="-1">
    <w:name w:val="Table Web 1"/>
    <w:basedOn w:val="a4"/>
    <w:uiPriority w:val="99"/>
    <w:rsid w:val="00FD636C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2"/>
    <w:next w:val="a8"/>
    <w:link w:val="a9"/>
    <w:uiPriority w:val="99"/>
    <w:rsid w:val="00FD636C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FD636C"/>
    <w:rPr>
      <w:vertAlign w:val="superscript"/>
    </w:rPr>
  </w:style>
  <w:style w:type="paragraph" w:styleId="a8">
    <w:name w:val="Body Text"/>
    <w:basedOn w:val="a2"/>
    <w:link w:val="ab"/>
    <w:uiPriority w:val="99"/>
    <w:rsid w:val="00FD636C"/>
    <w:pPr>
      <w:ind w:firstLine="0"/>
    </w:pPr>
  </w:style>
  <w:style w:type="character" w:customStyle="1" w:styleId="ab">
    <w:name w:val="Основной текст Знак"/>
    <w:link w:val="a8"/>
    <w:uiPriority w:val="99"/>
    <w:semiHidden/>
    <w:rPr>
      <w:rFonts w:ascii="Times New Roman" w:hAnsi="Times New Roman"/>
      <w:sz w:val="28"/>
      <w:szCs w:val="28"/>
    </w:rPr>
  </w:style>
  <w:style w:type="paragraph" w:customStyle="1" w:styleId="ac">
    <w:name w:val="выделение"/>
    <w:uiPriority w:val="99"/>
    <w:rsid w:val="00FD636C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FD636C"/>
    <w:rPr>
      <w:color w:val="0000FF"/>
      <w:u w:val="single"/>
    </w:rPr>
  </w:style>
  <w:style w:type="paragraph" w:customStyle="1" w:styleId="21">
    <w:name w:val="Заголовок 2 дипл"/>
    <w:basedOn w:val="a2"/>
    <w:next w:val="ae"/>
    <w:uiPriority w:val="99"/>
    <w:rsid w:val="00FD636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FD636C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rFonts w:ascii="Times New Roman" w:hAnsi="Times New Roman"/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FD636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FD636C"/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FD636C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FD636C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uiPriority w:val="99"/>
    <w:semiHidden/>
    <w:rPr>
      <w:rFonts w:ascii="Times New Roman" w:hAnsi="Times New Roman"/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FD636C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FD636C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FD636C"/>
    <w:pPr>
      <w:numPr>
        <w:numId w:val="6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character" w:styleId="af5">
    <w:name w:val="page number"/>
    <w:uiPriority w:val="99"/>
    <w:rsid w:val="00FD636C"/>
  </w:style>
  <w:style w:type="character" w:customStyle="1" w:styleId="af6">
    <w:name w:val="номер страницы"/>
    <w:uiPriority w:val="99"/>
    <w:rsid w:val="00FD636C"/>
    <w:rPr>
      <w:sz w:val="28"/>
      <w:szCs w:val="28"/>
    </w:rPr>
  </w:style>
  <w:style w:type="paragraph" w:styleId="af7">
    <w:name w:val="Normal (Web)"/>
    <w:basedOn w:val="a2"/>
    <w:uiPriority w:val="99"/>
    <w:rsid w:val="00FD636C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FD636C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FD636C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FD636C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FD636C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D636C"/>
    <w:pPr>
      <w:ind w:left="958"/>
    </w:pPr>
  </w:style>
  <w:style w:type="paragraph" w:styleId="23">
    <w:name w:val="Body Text Indent 2"/>
    <w:basedOn w:val="a2"/>
    <w:link w:val="24"/>
    <w:uiPriority w:val="99"/>
    <w:rsid w:val="00FD636C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FD636C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8">
    <w:name w:val="Table Grid"/>
    <w:basedOn w:val="a4"/>
    <w:uiPriority w:val="99"/>
    <w:rsid w:val="00FD636C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FD636C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D636C"/>
    <w:pPr>
      <w:numPr>
        <w:numId w:val="7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D636C"/>
    <w:pPr>
      <w:numPr>
        <w:numId w:val="8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FD636C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FD636C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FD636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D636C"/>
    <w:rPr>
      <w:i/>
      <w:iCs/>
    </w:rPr>
  </w:style>
  <w:style w:type="paragraph" w:customStyle="1" w:styleId="afa">
    <w:name w:val="ТАБЛИЦА"/>
    <w:next w:val="a2"/>
    <w:autoRedefine/>
    <w:uiPriority w:val="99"/>
    <w:rsid w:val="00FD636C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FD636C"/>
  </w:style>
  <w:style w:type="paragraph" w:customStyle="1" w:styleId="14">
    <w:name w:val="Стиль ТАБЛИЦА + Междустр.интервал:  полуторный1"/>
    <w:basedOn w:val="afa"/>
    <w:autoRedefine/>
    <w:uiPriority w:val="99"/>
    <w:rsid w:val="00FD636C"/>
  </w:style>
  <w:style w:type="table" w:customStyle="1" w:styleId="15">
    <w:name w:val="Стиль таблицы1"/>
    <w:uiPriority w:val="99"/>
    <w:rsid w:val="00FD636C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FD636C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FD636C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rFonts w:ascii="Times New Roman" w:hAnsi="Times New Roman"/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FD636C"/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FD636C"/>
    <w:rPr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FD636C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2673</Words>
  <Characters>15238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Diapsalmata</Company>
  <LinksUpToDate>false</LinksUpToDate>
  <CharactersWithSpaces>17876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XTreme</dc:creator>
  <cp:keywords/>
  <dc:description/>
  <cp:lastModifiedBy>admin</cp:lastModifiedBy>
  <cp:revision>2</cp:revision>
  <dcterms:created xsi:type="dcterms:W3CDTF">2014-03-02T12:36:00Z</dcterms:created>
  <dcterms:modified xsi:type="dcterms:W3CDTF">2014-03-02T12:36:00Z</dcterms:modified>
</cp:coreProperties>
</file>