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67" w:rsidRDefault="00B02767" w:rsidP="00D20AE9">
      <w:pPr>
        <w:pStyle w:val="1"/>
        <w:ind w:left="-567" w:firstLine="283"/>
        <w:jc w:val="center"/>
        <w:rPr>
          <w:rFonts w:ascii="Times New Roman" w:hAnsi="Times New Roman"/>
          <w:sz w:val="28"/>
          <w:szCs w:val="28"/>
        </w:rPr>
      </w:pPr>
    </w:p>
    <w:p w:rsidR="005937F6" w:rsidRPr="00B91943" w:rsidRDefault="005937F6" w:rsidP="00D20AE9">
      <w:pPr>
        <w:pStyle w:val="1"/>
        <w:ind w:left="-567" w:firstLine="283"/>
        <w:jc w:val="center"/>
        <w:rPr>
          <w:rFonts w:ascii="Times New Roman" w:hAnsi="Times New Roman"/>
          <w:sz w:val="28"/>
          <w:szCs w:val="28"/>
        </w:rPr>
      </w:pPr>
      <w:r w:rsidRPr="00B91943">
        <w:rPr>
          <w:rFonts w:ascii="Times New Roman" w:hAnsi="Times New Roman"/>
          <w:sz w:val="28"/>
          <w:szCs w:val="28"/>
        </w:rPr>
        <w:t>Содержание</w:t>
      </w:r>
    </w:p>
    <w:p w:rsidR="005937F6" w:rsidRPr="00B91943" w:rsidRDefault="005937F6" w:rsidP="00D20AE9">
      <w:pPr>
        <w:pStyle w:val="1"/>
        <w:ind w:left="-567" w:firstLine="283"/>
        <w:rPr>
          <w:rFonts w:ascii="Times New Roman" w:hAnsi="Times New Roman"/>
          <w:sz w:val="28"/>
          <w:szCs w:val="28"/>
        </w:rPr>
      </w:pPr>
      <w:r w:rsidRPr="00B91943">
        <w:rPr>
          <w:rFonts w:ascii="Times New Roman" w:hAnsi="Times New Roman"/>
          <w:sz w:val="28"/>
          <w:szCs w:val="28"/>
        </w:rPr>
        <w:t xml:space="preserve">Введение </w:t>
      </w:r>
    </w:p>
    <w:p w:rsidR="005937F6" w:rsidRPr="00B91943" w:rsidRDefault="005937F6" w:rsidP="00D20AE9">
      <w:pPr>
        <w:pStyle w:val="1"/>
        <w:numPr>
          <w:ilvl w:val="0"/>
          <w:numId w:val="1"/>
        </w:numPr>
        <w:ind w:left="-567" w:firstLine="283"/>
        <w:rPr>
          <w:rFonts w:ascii="Times New Roman" w:hAnsi="Times New Roman"/>
          <w:sz w:val="28"/>
          <w:szCs w:val="28"/>
        </w:rPr>
      </w:pPr>
      <w:r w:rsidRPr="00B91943">
        <w:rPr>
          <w:rFonts w:ascii="Times New Roman" w:hAnsi="Times New Roman"/>
          <w:sz w:val="28"/>
          <w:szCs w:val="28"/>
        </w:rPr>
        <w:t>Сущность, функции и экономическое содержание предпринимательства.</w:t>
      </w:r>
    </w:p>
    <w:p w:rsidR="005937F6" w:rsidRPr="00B91943" w:rsidRDefault="005937F6" w:rsidP="00D20AE9">
      <w:pPr>
        <w:pStyle w:val="1"/>
        <w:numPr>
          <w:ilvl w:val="1"/>
          <w:numId w:val="1"/>
        </w:numPr>
        <w:ind w:left="-567" w:firstLine="283"/>
        <w:rPr>
          <w:rFonts w:ascii="Times New Roman" w:hAnsi="Times New Roman"/>
          <w:sz w:val="28"/>
          <w:szCs w:val="28"/>
        </w:rPr>
      </w:pPr>
      <w:r>
        <w:rPr>
          <w:rFonts w:ascii="Times New Roman" w:hAnsi="Times New Roman"/>
          <w:sz w:val="28"/>
          <w:szCs w:val="28"/>
        </w:rPr>
        <w:t>С</w:t>
      </w:r>
      <w:r w:rsidRPr="00B91943">
        <w:rPr>
          <w:rFonts w:ascii="Times New Roman" w:hAnsi="Times New Roman"/>
          <w:sz w:val="28"/>
          <w:szCs w:val="28"/>
        </w:rPr>
        <w:t>ущность предпринимательства.</w:t>
      </w:r>
    </w:p>
    <w:p w:rsidR="005937F6" w:rsidRPr="00B91943" w:rsidRDefault="005937F6" w:rsidP="00D20AE9">
      <w:pPr>
        <w:pStyle w:val="1"/>
        <w:numPr>
          <w:ilvl w:val="1"/>
          <w:numId w:val="1"/>
        </w:numPr>
        <w:ind w:left="-567" w:firstLine="283"/>
        <w:rPr>
          <w:rFonts w:ascii="Times New Roman" w:hAnsi="Times New Roman"/>
          <w:sz w:val="28"/>
          <w:szCs w:val="28"/>
        </w:rPr>
      </w:pPr>
      <w:r w:rsidRPr="00B91943">
        <w:rPr>
          <w:rFonts w:ascii="Times New Roman" w:hAnsi="Times New Roman"/>
          <w:sz w:val="28"/>
          <w:szCs w:val="28"/>
        </w:rPr>
        <w:t>Функции предпринимательства.</w:t>
      </w:r>
    </w:p>
    <w:p w:rsidR="005937F6" w:rsidRPr="00B91943" w:rsidRDefault="005937F6" w:rsidP="00D20AE9">
      <w:pPr>
        <w:pStyle w:val="1"/>
        <w:numPr>
          <w:ilvl w:val="1"/>
          <w:numId w:val="1"/>
        </w:numPr>
        <w:ind w:left="-567" w:firstLine="283"/>
        <w:rPr>
          <w:rFonts w:ascii="Times New Roman" w:hAnsi="Times New Roman"/>
          <w:sz w:val="28"/>
          <w:szCs w:val="28"/>
        </w:rPr>
      </w:pPr>
      <w:r w:rsidRPr="00B91943">
        <w:rPr>
          <w:rFonts w:ascii="Times New Roman" w:hAnsi="Times New Roman"/>
          <w:sz w:val="28"/>
          <w:szCs w:val="28"/>
        </w:rPr>
        <w:t>Экономическое содержание предпринимательства.</w:t>
      </w:r>
    </w:p>
    <w:p w:rsidR="005937F6" w:rsidRPr="00B91943" w:rsidRDefault="005937F6" w:rsidP="00D20AE9">
      <w:pPr>
        <w:pStyle w:val="1"/>
        <w:numPr>
          <w:ilvl w:val="0"/>
          <w:numId w:val="1"/>
        </w:numPr>
        <w:ind w:left="-567" w:firstLine="283"/>
        <w:rPr>
          <w:rFonts w:ascii="Times New Roman" w:hAnsi="Times New Roman"/>
          <w:sz w:val="28"/>
          <w:szCs w:val="28"/>
        </w:rPr>
      </w:pPr>
      <w:r w:rsidRPr="00B91943">
        <w:rPr>
          <w:rFonts w:ascii="Times New Roman" w:hAnsi="Times New Roman"/>
          <w:sz w:val="28"/>
          <w:szCs w:val="28"/>
        </w:rPr>
        <w:t>Основные виды предпринимательской деятельности.</w:t>
      </w:r>
    </w:p>
    <w:p w:rsidR="005937F6" w:rsidRPr="00B91943" w:rsidRDefault="005937F6" w:rsidP="00D20AE9">
      <w:pPr>
        <w:pStyle w:val="1"/>
        <w:numPr>
          <w:ilvl w:val="1"/>
          <w:numId w:val="1"/>
        </w:numPr>
        <w:ind w:left="-567" w:firstLine="283"/>
        <w:rPr>
          <w:rFonts w:ascii="Times New Roman" w:hAnsi="Times New Roman"/>
          <w:sz w:val="28"/>
          <w:szCs w:val="28"/>
        </w:rPr>
      </w:pPr>
      <w:r w:rsidRPr="00B91943">
        <w:rPr>
          <w:rFonts w:ascii="Times New Roman" w:hAnsi="Times New Roman"/>
          <w:sz w:val="28"/>
          <w:szCs w:val="28"/>
        </w:rPr>
        <w:t>Организационно-правовые формы предпринимательской деятельности.</w:t>
      </w:r>
    </w:p>
    <w:p w:rsidR="005937F6" w:rsidRPr="00B91943" w:rsidRDefault="005937F6" w:rsidP="00D20AE9">
      <w:pPr>
        <w:pStyle w:val="1"/>
        <w:numPr>
          <w:ilvl w:val="1"/>
          <w:numId w:val="1"/>
        </w:numPr>
        <w:ind w:left="-567" w:firstLine="283"/>
        <w:rPr>
          <w:rFonts w:ascii="Times New Roman" w:hAnsi="Times New Roman"/>
          <w:sz w:val="28"/>
          <w:szCs w:val="28"/>
        </w:rPr>
      </w:pPr>
      <w:r w:rsidRPr="00B91943">
        <w:rPr>
          <w:rFonts w:ascii="Times New Roman" w:hAnsi="Times New Roman"/>
          <w:sz w:val="28"/>
          <w:szCs w:val="28"/>
        </w:rPr>
        <w:t>Формы и виды предпринимательства.</w:t>
      </w:r>
    </w:p>
    <w:p w:rsidR="005937F6" w:rsidRPr="00B91943" w:rsidRDefault="005937F6" w:rsidP="00D20AE9">
      <w:pPr>
        <w:pStyle w:val="1"/>
        <w:numPr>
          <w:ilvl w:val="0"/>
          <w:numId w:val="1"/>
        </w:numPr>
        <w:ind w:left="-567" w:firstLine="283"/>
        <w:rPr>
          <w:rFonts w:ascii="Times New Roman" w:hAnsi="Times New Roman"/>
          <w:sz w:val="28"/>
          <w:szCs w:val="28"/>
        </w:rPr>
      </w:pPr>
      <w:r w:rsidRPr="00B91943">
        <w:rPr>
          <w:rFonts w:ascii="Times New Roman" w:hAnsi="Times New Roman"/>
          <w:sz w:val="28"/>
          <w:szCs w:val="28"/>
        </w:rPr>
        <w:t>Эволюция теории предпринимательства в мире</w:t>
      </w:r>
    </w:p>
    <w:p w:rsidR="005937F6" w:rsidRPr="00B91943" w:rsidRDefault="005937F6" w:rsidP="00D20AE9">
      <w:pPr>
        <w:pStyle w:val="1"/>
        <w:numPr>
          <w:ilvl w:val="1"/>
          <w:numId w:val="1"/>
        </w:numPr>
        <w:ind w:left="-567" w:firstLine="283"/>
        <w:rPr>
          <w:rFonts w:ascii="Times New Roman" w:hAnsi="Times New Roman"/>
          <w:sz w:val="28"/>
          <w:szCs w:val="28"/>
        </w:rPr>
      </w:pPr>
      <w:r w:rsidRPr="00B91943">
        <w:rPr>
          <w:rFonts w:ascii="Times New Roman" w:hAnsi="Times New Roman"/>
          <w:sz w:val="28"/>
          <w:szCs w:val="28"/>
        </w:rPr>
        <w:t>Эволюция предпринимательства за рубежом.</w:t>
      </w:r>
    </w:p>
    <w:p w:rsidR="005937F6" w:rsidRPr="00B91943" w:rsidRDefault="005937F6" w:rsidP="00D20AE9">
      <w:pPr>
        <w:pStyle w:val="1"/>
        <w:numPr>
          <w:ilvl w:val="1"/>
          <w:numId w:val="1"/>
        </w:numPr>
        <w:ind w:left="-567" w:firstLine="283"/>
        <w:rPr>
          <w:rFonts w:ascii="Times New Roman" w:hAnsi="Times New Roman"/>
          <w:sz w:val="28"/>
          <w:szCs w:val="28"/>
        </w:rPr>
      </w:pPr>
      <w:r w:rsidRPr="00B91943">
        <w:rPr>
          <w:rFonts w:ascii="Times New Roman" w:hAnsi="Times New Roman"/>
          <w:sz w:val="28"/>
          <w:szCs w:val="28"/>
        </w:rPr>
        <w:t>Эволюция теории предпринимательства в Казахстане.</w:t>
      </w:r>
    </w:p>
    <w:p w:rsidR="005937F6" w:rsidRPr="00B91943" w:rsidRDefault="005937F6" w:rsidP="00D20AE9">
      <w:pPr>
        <w:ind w:left="-567" w:firstLine="283"/>
        <w:rPr>
          <w:rFonts w:ascii="Times New Roman" w:hAnsi="Times New Roman"/>
          <w:sz w:val="28"/>
          <w:szCs w:val="28"/>
        </w:rPr>
      </w:pPr>
      <w:r w:rsidRPr="00B91943">
        <w:rPr>
          <w:rFonts w:ascii="Times New Roman" w:hAnsi="Times New Roman"/>
          <w:sz w:val="28"/>
          <w:szCs w:val="28"/>
        </w:rPr>
        <w:t>Заключение</w:t>
      </w:r>
    </w:p>
    <w:p w:rsidR="005937F6" w:rsidRPr="00B91943" w:rsidRDefault="005937F6" w:rsidP="00D20AE9">
      <w:pPr>
        <w:ind w:left="-567" w:firstLine="283"/>
        <w:rPr>
          <w:rFonts w:ascii="Times New Roman" w:hAnsi="Times New Roman"/>
          <w:sz w:val="28"/>
          <w:szCs w:val="28"/>
        </w:rPr>
      </w:pPr>
      <w:r w:rsidRPr="00B91943">
        <w:rPr>
          <w:rFonts w:ascii="Times New Roman" w:hAnsi="Times New Roman"/>
          <w:sz w:val="28"/>
          <w:szCs w:val="28"/>
        </w:rPr>
        <w:t>Список литературы</w:t>
      </w:r>
    </w:p>
    <w:p w:rsidR="005937F6" w:rsidRDefault="005937F6" w:rsidP="00D20AE9">
      <w:pPr>
        <w:rPr>
          <w:rFonts w:ascii="Times New Roman" w:hAnsi="Times New Roman"/>
          <w:sz w:val="28"/>
          <w:szCs w:val="28"/>
        </w:rPr>
      </w:pPr>
    </w:p>
    <w:p w:rsidR="005937F6" w:rsidRDefault="005937F6" w:rsidP="00D20AE9">
      <w:pPr>
        <w:rPr>
          <w:rFonts w:ascii="Times New Roman" w:hAnsi="Times New Roman"/>
          <w:sz w:val="28"/>
          <w:szCs w:val="28"/>
        </w:rPr>
      </w:pPr>
    </w:p>
    <w:p w:rsidR="005937F6" w:rsidRDefault="005937F6" w:rsidP="00D20AE9">
      <w:pPr>
        <w:rPr>
          <w:rFonts w:ascii="Times New Roman" w:hAnsi="Times New Roman"/>
          <w:sz w:val="28"/>
          <w:szCs w:val="28"/>
        </w:rPr>
      </w:pPr>
    </w:p>
    <w:p w:rsidR="005937F6" w:rsidRDefault="005937F6" w:rsidP="00D20AE9">
      <w:pPr>
        <w:rPr>
          <w:rFonts w:ascii="Times New Roman" w:hAnsi="Times New Roman"/>
          <w:sz w:val="28"/>
          <w:szCs w:val="28"/>
        </w:rPr>
      </w:pPr>
    </w:p>
    <w:p w:rsidR="005937F6" w:rsidRDefault="005937F6" w:rsidP="00D20AE9">
      <w:pPr>
        <w:rPr>
          <w:rFonts w:ascii="Times New Roman" w:hAnsi="Times New Roman"/>
          <w:sz w:val="28"/>
          <w:szCs w:val="28"/>
        </w:rPr>
      </w:pPr>
    </w:p>
    <w:p w:rsidR="005937F6" w:rsidRDefault="005937F6" w:rsidP="00D20AE9">
      <w:pPr>
        <w:rPr>
          <w:rFonts w:ascii="Times New Roman" w:hAnsi="Times New Roman"/>
          <w:sz w:val="28"/>
          <w:szCs w:val="28"/>
        </w:rPr>
      </w:pPr>
    </w:p>
    <w:p w:rsidR="005937F6" w:rsidRDefault="005937F6" w:rsidP="00D20AE9">
      <w:pPr>
        <w:rPr>
          <w:rFonts w:ascii="Times New Roman" w:hAnsi="Times New Roman"/>
          <w:sz w:val="28"/>
          <w:szCs w:val="28"/>
        </w:rPr>
      </w:pPr>
    </w:p>
    <w:p w:rsidR="005937F6" w:rsidRDefault="005937F6" w:rsidP="00D20AE9">
      <w:pPr>
        <w:rPr>
          <w:rFonts w:ascii="Times New Roman" w:hAnsi="Times New Roman"/>
          <w:sz w:val="28"/>
          <w:szCs w:val="28"/>
        </w:rPr>
      </w:pPr>
    </w:p>
    <w:p w:rsidR="005937F6" w:rsidRDefault="005937F6" w:rsidP="00D20AE9">
      <w:pPr>
        <w:rPr>
          <w:rFonts w:ascii="Times New Roman" w:hAnsi="Times New Roman"/>
          <w:sz w:val="28"/>
          <w:szCs w:val="28"/>
        </w:rPr>
      </w:pPr>
    </w:p>
    <w:p w:rsidR="005937F6" w:rsidRDefault="005937F6" w:rsidP="00D20AE9">
      <w:pPr>
        <w:rPr>
          <w:rFonts w:ascii="Times New Roman" w:hAnsi="Times New Roman"/>
          <w:sz w:val="28"/>
          <w:szCs w:val="28"/>
        </w:rPr>
      </w:pPr>
    </w:p>
    <w:p w:rsidR="005937F6" w:rsidRDefault="005937F6" w:rsidP="00D20AE9">
      <w:pPr>
        <w:rPr>
          <w:rFonts w:ascii="Times New Roman" w:hAnsi="Times New Roman"/>
          <w:sz w:val="28"/>
          <w:szCs w:val="28"/>
        </w:rPr>
      </w:pPr>
    </w:p>
    <w:p w:rsidR="005937F6" w:rsidRDefault="005937F6" w:rsidP="00D20AE9">
      <w:pPr>
        <w:rPr>
          <w:rFonts w:ascii="Times New Roman" w:hAnsi="Times New Roman"/>
          <w:sz w:val="28"/>
          <w:szCs w:val="28"/>
        </w:rPr>
      </w:pPr>
    </w:p>
    <w:p w:rsidR="005937F6" w:rsidRDefault="005937F6" w:rsidP="00D20AE9">
      <w:pPr>
        <w:rPr>
          <w:rFonts w:ascii="Times New Roman" w:hAnsi="Times New Roman"/>
          <w:sz w:val="28"/>
          <w:szCs w:val="28"/>
        </w:rPr>
      </w:pPr>
    </w:p>
    <w:p w:rsidR="005937F6" w:rsidRDefault="005937F6" w:rsidP="00D20AE9">
      <w:pPr>
        <w:rPr>
          <w:rFonts w:ascii="Times New Roman" w:hAnsi="Times New Roman"/>
          <w:sz w:val="28"/>
          <w:szCs w:val="28"/>
        </w:rPr>
      </w:pPr>
    </w:p>
    <w:p w:rsidR="005937F6" w:rsidRDefault="005937F6" w:rsidP="00D20AE9">
      <w:pPr>
        <w:rPr>
          <w:rFonts w:ascii="Times New Roman" w:hAnsi="Times New Roman"/>
          <w:sz w:val="28"/>
          <w:szCs w:val="28"/>
        </w:rPr>
      </w:pPr>
    </w:p>
    <w:p w:rsidR="005937F6" w:rsidRDefault="005937F6" w:rsidP="00D20AE9">
      <w:pPr>
        <w:jc w:val="center"/>
        <w:rPr>
          <w:rFonts w:ascii="Times New Roman" w:hAnsi="Times New Roman"/>
          <w:b/>
          <w:sz w:val="28"/>
          <w:szCs w:val="28"/>
        </w:rPr>
      </w:pPr>
      <w:r w:rsidRPr="00785C6A">
        <w:rPr>
          <w:rFonts w:ascii="Times New Roman" w:hAnsi="Times New Roman"/>
          <w:b/>
          <w:sz w:val="28"/>
          <w:szCs w:val="28"/>
        </w:rPr>
        <w:t>Введение</w:t>
      </w:r>
    </w:p>
    <w:p w:rsidR="005937F6" w:rsidRDefault="005937F6" w:rsidP="00D20AE9">
      <w:pPr>
        <w:spacing w:line="240" w:lineRule="auto"/>
        <w:ind w:firstLine="284"/>
        <w:rPr>
          <w:rFonts w:ascii="Times New Roman" w:hAnsi="Times New Roman"/>
          <w:sz w:val="28"/>
          <w:szCs w:val="28"/>
        </w:rPr>
      </w:pPr>
      <w:r w:rsidRPr="00991C39">
        <w:rPr>
          <w:rFonts w:ascii="Times New Roman" w:hAnsi="Times New Roman"/>
          <w:sz w:val="28"/>
          <w:szCs w:val="28"/>
        </w:rPr>
        <w:t>Предпринимательство - один из самых сложных и загадочных социо-культурных фено</w:t>
      </w:r>
      <w:r>
        <w:rPr>
          <w:rFonts w:ascii="Times New Roman" w:hAnsi="Times New Roman"/>
          <w:sz w:val="28"/>
          <w:szCs w:val="28"/>
        </w:rPr>
        <w:t>менов всей истории человечества.</w:t>
      </w:r>
      <w:r w:rsidRPr="00785C6A">
        <w:t xml:space="preserve"> </w:t>
      </w:r>
      <w:r w:rsidRPr="00785C6A">
        <w:rPr>
          <w:rFonts w:ascii="Times New Roman" w:hAnsi="Times New Roman"/>
          <w:sz w:val="28"/>
          <w:szCs w:val="28"/>
        </w:rPr>
        <w:t>В наши дни предпринимательство, как особый об</w:t>
      </w:r>
      <w:r>
        <w:rPr>
          <w:rFonts w:ascii="Times New Roman" w:hAnsi="Times New Roman"/>
          <w:sz w:val="28"/>
          <w:szCs w:val="28"/>
        </w:rPr>
        <w:t xml:space="preserve">раз деятельности </w:t>
      </w:r>
      <w:r w:rsidRPr="00785C6A">
        <w:rPr>
          <w:rFonts w:ascii="Times New Roman" w:hAnsi="Times New Roman"/>
          <w:sz w:val="28"/>
          <w:szCs w:val="28"/>
        </w:rPr>
        <w:t>человека и как определенная социальная общность, представляет интерес в качестве объекта исследования практически для всех общественных наук: истории; социологии; экономической теории (истории экономики и экономической истории); культурологии; права; психологии; конфликтологии и других наук или их отдельных отраслей. В связи с этим, ни одна из гуманитарных наук не в праве претендовать на комплексность и полноту анализа исследуемого явления.</w:t>
      </w:r>
      <w:r>
        <w:rPr>
          <w:rFonts w:ascii="Times New Roman" w:hAnsi="Times New Roman"/>
          <w:sz w:val="28"/>
          <w:szCs w:val="28"/>
        </w:rPr>
        <w:t xml:space="preserve"> </w:t>
      </w:r>
    </w:p>
    <w:p w:rsidR="005937F6" w:rsidRDefault="005937F6" w:rsidP="00D20AE9">
      <w:pPr>
        <w:spacing w:line="240" w:lineRule="auto"/>
        <w:ind w:firstLine="284"/>
        <w:rPr>
          <w:rFonts w:ascii="Times New Roman" w:hAnsi="Times New Roman"/>
          <w:sz w:val="28"/>
          <w:szCs w:val="28"/>
        </w:rPr>
      </w:pPr>
      <w:r>
        <w:rPr>
          <w:rFonts w:ascii="Times New Roman" w:hAnsi="Times New Roman"/>
          <w:sz w:val="28"/>
          <w:szCs w:val="28"/>
        </w:rPr>
        <w:t xml:space="preserve">Я выбрала данную тему, потому что  эта тема актуальна на сегодняшний день, т.к. не бывает рыночной экономики без предпринимательства. Но даже то, что оно находится в нашей стране в развивающемся состоянии, нет сомнений, что бизнес будет ведущей сферой общественного производства. </w:t>
      </w:r>
    </w:p>
    <w:p w:rsidR="005937F6" w:rsidRDefault="005937F6" w:rsidP="00D20AE9">
      <w:pPr>
        <w:spacing w:line="240" w:lineRule="auto"/>
        <w:ind w:firstLine="284"/>
        <w:rPr>
          <w:rFonts w:ascii="Times New Roman" w:hAnsi="Times New Roman"/>
          <w:sz w:val="28"/>
          <w:szCs w:val="28"/>
        </w:rPr>
      </w:pPr>
      <w:r w:rsidRPr="000F695D">
        <w:rPr>
          <w:rFonts w:ascii="Times New Roman" w:hAnsi="Times New Roman"/>
          <w:sz w:val="28"/>
          <w:szCs w:val="28"/>
        </w:rPr>
        <w:t>Интерес к бизнесу естествен и оправдан. На наших глазах создаётся новая экономическая основа общества, появляются люди, стремящиеся организовать собственное дело, желающие не приспосабливаться к новым условиям, а жить в них, проявлять инициативу, выражать себя в свободной трудовой деятельности. Этому способствует демократизация общества и хозяйственной деятельности.</w:t>
      </w:r>
    </w:p>
    <w:p w:rsidR="005937F6" w:rsidRPr="000F695D" w:rsidRDefault="005937F6" w:rsidP="00D20AE9">
      <w:pPr>
        <w:spacing w:line="240" w:lineRule="auto"/>
        <w:ind w:firstLine="284"/>
        <w:rPr>
          <w:rFonts w:ascii="Times New Roman" w:hAnsi="Times New Roman"/>
          <w:sz w:val="28"/>
          <w:szCs w:val="28"/>
        </w:rPr>
      </w:pPr>
      <w:r w:rsidRPr="000F695D">
        <w:rPr>
          <w:rFonts w:ascii="Times New Roman" w:hAnsi="Times New Roman"/>
          <w:sz w:val="28"/>
          <w:szCs w:val="28"/>
        </w:rPr>
        <w:t>Сегодня многие стали понимать, что именно предпринимательство двигает развитие производства, рынка, а значит, и общества в целом. Страна процветает благодаря предпринимателям, а предприниматели - благодаря поддержке государства.</w:t>
      </w:r>
    </w:p>
    <w:p w:rsidR="005937F6" w:rsidRDefault="005937F6" w:rsidP="00D20AE9">
      <w:pPr>
        <w:spacing w:line="240" w:lineRule="auto"/>
        <w:ind w:firstLine="284"/>
        <w:rPr>
          <w:rFonts w:ascii="Times New Roman" w:hAnsi="Times New Roman"/>
          <w:sz w:val="28"/>
          <w:szCs w:val="28"/>
        </w:rPr>
      </w:pPr>
      <w:r w:rsidRPr="000F695D">
        <w:rPr>
          <w:rFonts w:ascii="Times New Roman" w:hAnsi="Times New Roman"/>
          <w:sz w:val="28"/>
          <w:szCs w:val="28"/>
        </w:rPr>
        <w:t>В Республике Казахстан интенсивно создаются все условия для развития предпринимательской деятельности, в частности, осуществлена большая работа по приватизации собственности, ставшей прочной экономической основой для развития предпринимательства.</w:t>
      </w:r>
      <w:r>
        <w:rPr>
          <w:rFonts w:ascii="Times New Roman" w:hAnsi="Times New Roman"/>
          <w:sz w:val="28"/>
          <w:szCs w:val="28"/>
        </w:rPr>
        <w:t xml:space="preserve"> </w:t>
      </w:r>
      <w:r w:rsidRPr="000F695D">
        <w:rPr>
          <w:rFonts w:ascii="Times New Roman" w:hAnsi="Times New Roman"/>
          <w:sz w:val="28"/>
          <w:szCs w:val="28"/>
        </w:rPr>
        <w:t>В стране применяются широкомасштабные меры по государственной поддержке предпринимательства, малого и среднего бизнеса.</w:t>
      </w:r>
      <w:r w:rsidRPr="00FE7370">
        <w:t xml:space="preserve"> </w:t>
      </w:r>
      <w:r w:rsidRPr="00FE7370">
        <w:rPr>
          <w:rFonts w:ascii="Times New Roman" w:hAnsi="Times New Roman"/>
          <w:sz w:val="28"/>
          <w:szCs w:val="28"/>
        </w:rPr>
        <w:t xml:space="preserve">Предпринимательство в Республике Казахстан получает развитие в разнообразных видах. По роду деятельности - </w:t>
      </w:r>
      <w:r w:rsidRPr="00FE7370">
        <w:rPr>
          <w:rFonts w:ascii="Times New Roman" w:hAnsi="Times New Roman"/>
          <w:i/>
          <w:sz w:val="28"/>
          <w:szCs w:val="28"/>
        </w:rPr>
        <w:t>производственное, коммерческое, финансовое</w:t>
      </w:r>
      <w:r w:rsidRPr="00FE7370">
        <w:rPr>
          <w:rFonts w:ascii="Times New Roman" w:hAnsi="Times New Roman"/>
          <w:sz w:val="28"/>
          <w:szCs w:val="28"/>
        </w:rPr>
        <w:t xml:space="preserve">. По размеру хозяйствующих субъектов - </w:t>
      </w:r>
      <w:r w:rsidRPr="00FE7370">
        <w:rPr>
          <w:rFonts w:ascii="Times New Roman" w:hAnsi="Times New Roman"/>
          <w:i/>
          <w:sz w:val="28"/>
          <w:szCs w:val="28"/>
        </w:rPr>
        <w:t>малое, среднее и крупное</w:t>
      </w:r>
      <w:r w:rsidRPr="00FE7370">
        <w:rPr>
          <w:rFonts w:ascii="Times New Roman" w:hAnsi="Times New Roman"/>
          <w:sz w:val="28"/>
          <w:szCs w:val="28"/>
        </w:rPr>
        <w:t xml:space="preserve">. По характеру собственности - </w:t>
      </w:r>
      <w:r w:rsidRPr="00FE7370">
        <w:rPr>
          <w:rFonts w:ascii="Times New Roman" w:hAnsi="Times New Roman"/>
          <w:i/>
          <w:sz w:val="28"/>
          <w:szCs w:val="28"/>
        </w:rPr>
        <w:t>частное, совместное</w:t>
      </w:r>
      <w:r w:rsidRPr="00FE7370">
        <w:rPr>
          <w:rFonts w:ascii="Times New Roman" w:hAnsi="Times New Roman"/>
          <w:sz w:val="28"/>
          <w:szCs w:val="28"/>
        </w:rPr>
        <w:t xml:space="preserve">. По организационной форме - </w:t>
      </w:r>
      <w:r w:rsidRPr="00FE7370">
        <w:rPr>
          <w:rFonts w:ascii="Times New Roman" w:hAnsi="Times New Roman"/>
          <w:i/>
          <w:sz w:val="28"/>
          <w:szCs w:val="28"/>
        </w:rPr>
        <w:t>индивидуальное и коллективное (товарищества, общества).</w:t>
      </w:r>
      <w:r w:rsidRPr="00FE7370">
        <w:rPr>
          <w:rFonts w:ascii="Times New Roman" w:hAnsi="Times New Roman"/>
          <w:sz w:val="28"/>
          <w:szCs w:val="28"/>
        </w:rPr>
        <w:t xml:space="preserve"> Своеобразной организационно - правовой формой предпринимательских предприятий являются </w:t>
      </w:r>
      <w:r w:rsidRPr="00FE7370">
        <w:rPr>
          <w:rFonts w:ascii="Times New Roman" w:hAnsi="Times New Roman"/>
          <w:i/>
          <w:sz w:val="28"/>
          <w:szCs w:val="28"/>
        </w:rPr>
        <w:t>производственные кооперативы</w:t>
      </w:r>
      <w:r w:rsidRPr="00FE7370">
        <w:rPr>
          <w:rFonts w:ascii="Times New Roman" w:hAnsi="Times New Roman"/>
          <w:sz w:val="28"/>
          <w:szCs w:val="28"/>
        </w:rPr>
        <w:t>.</w:t>
      </w:r>
    </w:p>
    <w:p w:rsidR="005937F6" w:rsidRPr="00A51026" w:rsidRDefault="005937F6" w:rsidP="00D20AE9">
      <w:pPr>
        <w:spacing w:line="240" w:lineRule="auto"/>
        <w:ind w:firstLine="284"/>
        <w:rPr>
          <w:rFonts w:ascii="Times New Roman" w:hAnsi="Times New Roman"/>
          <w:sz w:val="28"/>
          <w:szCs w:val="28"/>
        </w:rPr>
      </w:pPr>
      <w:r w:rsidRPr="00FE7370">
        <w:rPr>
          <w:rFonts w:ascii="Times New Roman" w:hAnsi="Times New Roman"/>
          <w:sz w:val="28"/>
          <w:szCs w:val="28"/>
        </w:rPr>
        <w:t>Целями данной работы яв</w:t>
      </w:r>
      <w:r>
        <w:rPr>
          <w:rFonts w:ascii="Times New Roman" w:hAnsi="Times New Roman"/>
          <w:sz w:val="28"/>
          <w:szCs w:val="28"/>
        </w:rPr>
        <w:t>ляется анализ эволюции термина «</w:t>
      </w:r>
      <w:r w:rsidRPr="00FE7370">
        <w:rPr>
          <w:rFonts w:ascii="Times New Roman" w:hAnsi="Times New Roman"/>
          <w:sz w:val="28"/>
          <w:szCs w:val="28"/>
        </w:rPr>
        <w:t>предпринимательство</w:t>
      </w:r>
      <w:r>
        <w:rPr>
          <w:rFonts w:ascii="Times New Roman" w:hAnsi="Times New Roman"/>
          <w:sz w:val="28"/>
          <w:szCs w:val="28"/>
        </w:rPr>
        <w:t>»</w:t>
      </w:r>
      <w:r w:rsidRPr="00FE7370">
        <w:rPr>
          <w:rFonts w:ascii="Times New Roman" w:hAnsi="Times New Roman"/>
          <w:sz w:val="28"/>
          <w:szCs w:val="28"/>
        </w:rPr>
        <w:t>, су</w:t>
      </w:r>
      <w:r>
        <w:rPr>
          <w:rFonts w:ascii="Times New Roman" w:hAnsi="Times New Roman"/>
          <w:sz w:val="28"/>
          <w:szCs w:val="28"/>
        </w:rPr>
        <w:t xml:space="preserve">щностное раскрытие видов и форм </w:t>
      </w:r>
      <w:r w:rsidRPr="00FE7370">
        <w:rPr>
          <w:rFonts w:ascii="Times New Roman" w:hAnsi="Times New Roman"/>
          <w:sz w:val="28"/>
          <w:szCs w:val="28"/>
        </w:rPr>
        <w:t>предпринимательской деятельности, исследование формирования предпринимательства в Казахстане при переходе к рыночным отношениям</w:t>
      </w:r>
      <w:r>
        <w:rPr>
          <w:rFonts w:ascii="Times New Roman" w:hAnsi="Times New Roman"/>
          <w:sz w:val="28"/>
          <w:szCs w:val="28"/>
        </w:rPr>
        <w:t>. Так же в данной курсовой работе будет рассмотрен процесс эволюции предпринимательства, история предпринимательства, его роль в экономике.</w:t>
      </w:r>
    </w:p>
    <w:p w:rsidR="005937F6" w:rsidRPr="00A51026" w:rsidRDefault="005937F6" w:rsidP="00D20AE9">
      <w:pPr>
        <w:spacing w:line="240" w:lineRule="auto"/>
        <w:ind w:firstLine="284"/>
        <w:jc w:val="center"/>
        <w:rPr>
          <w:rFonts w:ascii="Times New Roman" w:hAnsi="Times New Roman"/>
          <w:b/>
          <w:sz w:val="28"/>
          <w:szCs w:val="28"/>
        </w:rPr>
      </w:pPr>
      <w:r w:rsidRPr="00A51026">
        <w:rPr>
          <w:rFonts w:ascii="Times New Roman" w:hAnsi="Times New Roman"/>
          <w:b/>
          <w:sz w:val="28"/>
          <w:szCs w:val="28"/>
        </w:rPr>
        <w:t>Глава 1. Сущность, функции и экономическое содержание предпринимательства.</w:t>
      </w:r>
    </w:p>
    <w:p w:rsidR="005937F6" w:rsidRPr="00A51026" w:rsidRDefault="005937F6" w:rsidP="00D20AE9">
      <w:pPr>
        <w:jc w:val="center"/>
        <w:rPr>
          <w:rFonts w:ascii="Times New Roman" w:hAnsi="Times New Roman"/>
          <w:sz w:val="28"/>
          <w:szCs w:val="28"/>
          <w:u w:val="single"/>
        </w:rPr>
      </w:pPr>
      <w:r w:rsidRPr="00A51026">
        <w:rPr>
          <w:rFonts w:ascii="Times New Roman" w:hAnsi="Times New Roman"/>
          <w:sz w:val="28"/>
          <w:szCs w:val="28"/>
          <w:u w:val="single"/>
        </w:rPr>
        <w:t>1.1. Сущность предпринимательства.</w:t>
      </w:r>
    </w:p>
    <w:p w:rsidR="005937F6" w:rsidRPr="00E42458" w:rsidRDefault="005937F6" w:rsidP="00D20AE9">
      <w:pPr>
        <w:ind w:firstLine="284"/>
        <w:rPr>
          <w:rFonts w:ascii="Times New Roman" w:hAnsi="Times New Roman"/>
          <w:sz w:val="28"/>
          <w:szCs w:val="28"/>
        </w:rPr>
      </w:pPr>
      <w:r w:rsidRPr="00E42458">
        <w:rPr>
          <w:rFonts w:ascii="Times New Roman" w:hAnsi="Times New Roman"/>
          <w:sz w:val="28"/>
          <w:szCs w:val="28"/>
        </w:rPr>
        <w:t>Переход к рыночной системе хозяйствования – переход к экономике предпринимательского типа. Создание условий для развития предпринимательства является важнейшей составляющей переходной экономики. В этой связи выявление признаков и закономерностей развития предпринимательства имеет чрезвычайно важное значение.</w:t>
      </w:r>
    </w:p>
    <w:p w:rsidR="005937F6" w:rsidRPr="00E42458" w:rsidRDefault="005937F6" w:rsidP="00D20AE9">
      <w:pPr>
        <w:ind w:firstLine="284"/>
        <w:rPr>
          <w:rFonts w:ascii="Times New Roman" w:hAnsi="Times New Roman"/>
          <w:sz w:val="28"/>
          <w:szCs w:val="28"/>
        </w:rPr>
      </w:pPr>
      <w:r w:rsidRPr="00E42458">
        <w:rPr>
          <w:rFonts w:ascii="Times New Roman" w:hAnsi="Times New Roman"/>
          <w:sz w:val="28"/>
          <w:szCs w:val="28"/>
        </w:rPr>
        <w:t>Предпринимательство – историческая категория. Оно не является чем-то окончательно сложившимся и застывшим. Меняются его содержание и форма, расширяется сфера приложения. Развитие предпринимательства – продукта рыночного хозяйствования – неразрывно связано с эволюцией последнего.</w:t>
      </w:r>
    </w:p>
    <w:p w:rsidR="005937F6" w:rsidRPr="00E42458" w:rsidRDefault="005937F6" w:rsidP="00D20AE9">
      <w:pPr>
        <w:ind w:firstLine="284"/>
        <w:rPr>
          <w:rFonts w:ascii="Times New Roman" w:hAnsi="Times New Roman"/>
          <w:sz w:val="28"/>
          <w:szCs w:val="28"/>
        </w:rPr>
      </w:pPr>
      <w:r w:rsidRPr="00E42458">
        <w:rPr>
          <w:rFonts w:ascii="Times New Roman" w:hAnsi="Times New Roman"/>
          <w:sz w:val="28"/>
          <w:szCs w:val="28"/>
        </w:rPr>
        <w:t xml:space="preserve">Исторически исходным путём приложения предпринимательства была торговая деятельность. Поскольку производство в своей массе ещё не было </w:t>
      </w:r>
      <w:r>
        <w:rPr>
          <w:rFonts w:ascii="Times New Roman" w:hAnsi="Times New Roman"/>
          <w:sz w:val="28"/>
          <w:szCs w:val="28"/>
        </w:rPr>
        <w:t>ориентирова</w:t>
      </w:r>
      <w:r w:rsidRPr="00E42458">
        <w:rPr>
          <w:rFonts w:ascii="Times New Roman" w:hAnsi="Times New Roman"/>
          <w:sz w:val="28"/>
          <w:szCs w:val="28"/>
        </w:rPr>
        <w:t>но</w:t>
      </w:r>
      <w:r>
        <w:rPr>
          <w:rFonts w:ascii="Times New Roman" w:hAnsi="Times New Roman"/>
          <w:sz w:val="28"/>
          <w:szCs w:val="28"/>
        </w:rPr>
        <w:t xml:space="preserve"> для работы на рын</w:t>
      </w:r>
      <w:r w:rsidRPr="00E42458">
        <w:rPr>
          <w:rFonts w:ascii="Times New Roman" w:hAnsi="Times New Roman"/>
          <w:sz w:val="28"/>
          <w:szCs w:val="28"/>
        </w:rPr>
        <w:t>к</w:t>
      </w:r>
      <w:r>
        <w:rPr>
          <w:rFonts w:ascii="Times New Roman" w:hAnsi="Times New Roman"/>
          <w:sz w:val="28"/>
          <w:szCs w:val="28"/>
        </w:rPr>
        <w:t>ах</w:t>
      </w:r>
      <w:r w:rsidRPr="00E42458">
        <w:rPr>
          <w:rFonts w:ascii="Times New Roman" w:hAnsi="Times New Roman"/>
          <w:sz w:val="28"/>
          <w:szCs w:val="28"/>
        </w:rPr>
        <w:t>, деятельность купцов была нацелена на использование существовавших несоответствий между спросом и предложением, а источником их дохода служила разница в ценах перемещаемых с рынка на рынок товаров. Поэтому в данный период функциональное содержание предпринимательства ограничивалось использованием возникающих неравновесий, а его доминирующим признаком была сопряжённость с высокой степенью риска.</w:t>
      </w:r>
    </w:p>
    <w:p w:rsidR="005937F6" w:rsidRPr="00E42458" w:rsidRDefault="005937F6" w:rsidP="00D20AE9">
      <w:pPr>
        <w:ind w:firstLine="284"/>
        <w:rPr>
          <w:rFonts w:ascii="Times New Roman" w:hAnsi="Times New Roman"/>
          <w:sz w:val="28"/>
          <w:szCs w:val="28"/>
        </w:rPr>
      </w:pPr>
      <w:r w:rsidRPr="00E42458">
        <w:rPr>
          <w:rFonts w:ascii="Times New Roman" w:hAnsi="Times New Roman"/>
          <w:sz w:val="28"/>
          <w:szCs w:val="28"/>
        </w:rPr>
        <w:t>По мере углубления товарного характера общественного хозяйства, особенно с переходом к индустриальной стадии производства, приоритетной сферой приложения предпринимательства становятся отрасли материального производства. Теперь уже не поиск наиболее привлекательных рынков, а поиск наиболее рациональной комбинации применяемых факторов производства становится условием предпринимательского успеха. Усложнение деятельности повлекло за собой усложнение и предпринимательской функции, обусловившее её рассредоточение. Предпринимательская функция перестаёт быть монополией собственника.</w:t>
      </w:r>
    </w:p>
    <w:p w:rsidR="005937F6" w:rsidRPr="00E42458" w:rsidRDefault="005937F6" w:rsidP="00D20AE9">
      <w:pPr>
        <w:ind w:firstLine="284"/>
        <w:rPr>
          <w:rFonts w:ascii="Times New Roman" w:hAnsi="Times New Roman"/>
          <w:sz w:val="28"/>
          <w:szCs w:val="28"/>
        </w:rPr>
      </w:pPr>
      <w:r w:rsidRPr="00E42458">
        <w:rPr>
          <w:rFonts w:ascii="Times New Roman" w:hAnsi="Times New Roman"/>
          <w:sz w:val="28"/>
          <w:szCs w:val="28"/>
        </w:rPr>
        <w:t>Постиндустриальная стадия с характерными для неё ростом роли нематериальной деятельности, динамичностью и социализацией производства установила иные ориентиры и приоритеты хозяйствования. Важнейшим в предпринимательской деятельности становится не приспособление к меняющимся условиям, а способность преобразовать сами условия хозяйствования, предугадав перспективу развития общественного производства. Не просто рациональное использование ресурсов, а рационализация самой формы и способа хозяйствования выступает ключевым моментом деятельности предпринимателя. Предпринимательство всё в большей мере охватывает сферы финансов и научной деятельности, где его инновационная функция может раскрыться наиболее полно. Работая на перспективу, предприниматель не может руководствоваться текущими целями. Его устремления приобретают стратегический характер, а главной целью становится не максимизация частного результата, а обеспечение финансовой устойчивости предпринимательской организации. Достичь указанного результата можно, мобилизовав усилия всего коллектива организации, что предусматривает вовлечение в предпринимательский процесс всех его участников.</w:t>
      </w:r>
    </w:p>
    <w:p w:rsidR="005937F6" w:rsidRPr="00E42458" w:rsidRDefault="005937F6" w:rsidP="00D20AE9">
      <w:pPr>
        <w:ind w:firstLine="284"/>
        <w:rPr>
          <w:rFonts w:ascii="Times New Roman" w:hAnsi="Times New Roman"/>
          <w:sz w:val="28"/>
          <w:szCs w:val="28"/>
        </w:rPr>
      </w:pPr>
      <w:r w:rsidRPr="00E42458">
        <w:rPr>
          <w:rFonts w:ascii="Times New Roman" w:hAnsi="Times New Roman"/>
          <w:sz w:val="28"/>
          <w:szCs w:val="28"/>
        </w:rPr>
        <w:t>Предпринимательство является предметом изучения многих дисциплин. Отсюда и множественность его трактовок и определений. Сущность же предпринимательства как экономической категории обусловлена его природой и признаками специфического вида хозяйственного поведения, способностью хозяйствующих субъектов реагировать на потенциальный источник выгоды.</w:t>
      </w:r>
    </w:p>
    <w:p w:rsidR="005937F6" w:rsidRPr="00E42458" w:rsidRDefault="005937F6" w:rsidP="00D20AE9">
      <w:pPr>
        <w:ind w:firstLine="284"/>
        <w:rPr>
          <w:rFonts w:ascii="Times New Roman" w:hAnsi="Times New Roman"/>
          <w:sz w:val="28"/>
          <w:szCs w:val="28"/>
        </w:rPr>
      </w:pPr>
      <w:r w:rsidRPr="00E42458">
        <w:rPr>
          <w:rFonts w:ascii="Times New Roman" w:hAnsi="Times New Roman"/>
          <w:sz w:val="28"/>
          <w:szCs w:val="28"/>
        </w:rPr>
        <w:t>Предпринимательство – это инициативная , связанная с хозяйственным риском и направленная на поиск наилучших способов использования ресурсов деятельность, ведущая с целью извлечения доходов и приумножения собственности.</w:t>
      </w:r>
    </w:p>
    <w:p w:rsidR="005937F6" w:rsidRPr="00E42458" w:rsidRDefault="005937F6" w:rsidP="00D20AE9">
      <w:pPr>
        <w:ind w:firstLine="284"/>
        <w:rPr>
          <w:rFonts w:ascii="Times New Roman" w:hAnsi="Times New Roman"/>
          <w:sz w:val="28"/>
          <w:szCs w:val="28"/>
        </w:rPr>
      </w:pPr>
      <w:r w:rsidRPr="00E42458">
        <w:rPr>
          <w:rFonts w:ascii="Times New Roman" w:hAnsi="Times New Roman"/>
          <w:sz w:val="28"/>
          <w:szCs w:val="28"/>
        </w:rPr>
        <w:t>Предпринимательская деятельность – это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5937F6" w:rsidRPr="00E42458" w:rsidRDefault="005937F6" w:rsidP="00D20AE9">
      <w:pPr>
        <w:ind w:firstLine="284"/>
        <w:rPr>
          <w:rFonts w:ascii="Times New Roman" w:hAnsi="Times New Roman"/>
          <w:sz w:val="28"/>
          <w:szCs w:val="28"/>
        </w:rPr>
      </w:pPr>
      <w:r w:rsidRPr="00E42458">
        <w:rPr>
          <w:rFonts w:ascii="Times New Roman" w:hAnsi="Times New Roman"/>
          <w:sz w:val="28"/>
          <w:szCs w:val="28"/>
        </w:rPr>
        <w:t>Экономическая природа предпринимательства имеет пять отличительных признаков:</w:t>
      </w:r>
    </w:p>
    <w:p w:rsidR="005937F6" w:rsidRDefault="005937F6" w:rsidP="00D20AE9">
      <w:pPr>
        <w:ind w:firstLine="284"/>
        <w:rPr>
          <w:rFonts w:ascii="Times New Roman" w:hAnsi="Times New Roman"/>
          <w:sz w:val="28"/>
          <w:szCs w:val="28"/>
        </w:rPr>
      </w:pPr>
      <w:r w:rsidRPr="00E42458">
        <w:rPr>
          <w:rFonts w:ascii="Times New Roman" w:hAnsi="Times New Roman"/>
          <w:sz w:val="28"/>
          <w:szCs w:val="28"/>
        </w:rPr>
        <w:t>Осуществление определённой деятельности: продажа товаров, выполнение работ, оказание услуг, а также извлечение дохода от использования имущества.</w:t>
      </w:r>
    </w:p>
    <w:p w:rsidR="005937F6" w:rsidRPr="00E42458" w:rsidRDefault="005937F6" w:rsidP="00D20AE9">
      <w:pPr>
        <w:ind w:firstLine="284"/>
        <w:rPr>
          <w:rFonts w:ascii="Times New Roman" w:hAnsi="Times New Roman"/>
          <w:sz w:val="28"/>
          <w:szCs w:val="28"/>
        </w:rPr>
      </w:pPr>
      <w:r w:rsidRPr="00E42458">
        <w:rPr>
          <w:rFonts w:ascii="Times New Roman" w:hAnsi="Times New Roman"/>
          <w:sz w:val="28"/>
          <w:szCs w:val="28"/>
        </w:rPr>
        <w:t>Предпринимательская деятельность имеет целую направленность, то есть получение прибыли, - в этом отличие предпринимательской деятельности от любой другой хозяйственной деятельности.</w:t>
      </w:r>
    </w:p>
    <w:p w:rsidR="005937F6" w:rsidRPr="00E42458" w:rsidRDefault="005937F6" w:rsidP="00D20AE9">
      <w:pPr>
        <w:ind w:firstLine="284"/>
        <w:rPr>
          <w:rFonts w:ascii="Times New Roman" w:hAnsi="Times New Roman"/>
          <w:sz w:val="28"/>
          <w:szCs w:val="28"/>
        </w:rPr>
      </w:pPr>
      <w:r w:rsidRPr="00E42458">
        <w:rPr>
          <w:rFonts w:ascii="Times New Roman" w:hAnsi="Times New Roman"/>
          <w:sz w:val="28"/>
          <w:szCs w:val="28"/>
        </w:rPr>
        <w:t>Для предпринимательской активности характерна систематичность, то есть она осуществляется систематически. Разовая услуга или производство товаров не является предпринимательской деятельностью.</w:t>
      </w:r>
    </w:p>
    <w:p w:rsidR="005937F6" w:rsidRPr="00E42458" w:rsidRDefault="005937F6" w:rsidP="00D20AE9">
      <w:pPr>
        <w:ind w:firstLine="284"/>
        <w:rPr>
          <w:rFonts w:ascii="Times New Roman" w:hAnsi="Times New Roman"/>
          <w:sz w:val="28"/>
          <w:szCs w:val="28"/>
        </w:rPr>
      </w:pPr>
      <w:r w:rsidRPr="00E42458">
        <w:rPr>
          <w:rFonts w:ascii="Times New Roman" w:hAnsi="Times New Roman"/>
          <w:sz w:val="28"/>
          <w:szCs w:val="28"/>
        </w:rPr>
        <w:t>Предпринимательская деятельность осуществляется самостоятельно. Предприниматель не подчинён кому-либо в административном отношении. Вмешательство в его деятельность со стороны государственных органов и должностных лиц допускается только в установленных законом пределах.</w:t>
      </w:r>
    </w:p>
    <w:p w:rsidR="005937F6" w:rsidRPr="00E42458" w:rsidRDefault="005937F6" w:rsidP="00D20AE9">
      <w:pPr>
        <w:ind w:firstLine="284"/>
        <w:rPr>
          <w:rFonts w:ascii="Times New Roman" w:hAnsi="Times New Roman"/>
          <w:sz w:val="28"/>
          <w:szCs w:val="28"/>
        </w:rPr>
      </w:pPr>
      <w:r w:rsidRPr="00E42458">
        <w:rPr>
          <w:rFonts w:ascii="Times New Roman" w:hAnsi="Times New Roman"/>
          <w:sz w:val="28"/>
          <w:szCs w:val="28"/>
        </w:rPr>
        <w:t>Предприниматель осуществляет деятельность на свой страх и риск и несёт ответственность всем своим имуществом.</w:t>
      </w:r>
    </w:p>
    <w:p w:rsidR="005937F6" w:rsidRPr="00E42458" w:rsidRDefault="005937F6" w:rsidP="00D20AE9">
      <w:pPr>
        <w:ind w:firstLine="284"/>
        <w:rPr>
          <w:rFonts w:ascii="Times New Roman" w:hAnsi="Times New Roman"/>
          <w:sz w:val="28"/>
          <w:szCs w:val="28"/>
        </w:rPr>
      </w:pPr>
      <w:r w:rsidRPr="00E42458">
        <w:rPr>
          <w:rFonts w:ascii="Times New Roman" w:hAnsi="Times New Roman"/>
          <w:sz w:val="28"/>
          <w:szCs w:val="28"/>
        </w:rPr>
        <w:t>Предпринимательской деятельностью вправе заниматься лишь лица, прошедшие специальную регистрацию. Субъектами предпринимательской деятельности являются граждане, зарегистрированные в качестве предпринимателя без образования юридического лица, и юридические лица.</w:t>
      </w:r>
    </w:p>
    <w:p w:rsidR="005937F6" w:rsidRDefault="005937F6" w:rsidP="00D20AE9">
      <w:pPr>
        <w:ind w:firstLine="284"/>
        <w:rPr>
          <w:rFonts w:ascii="Times New Roman" w:hAnsi="Times New Roman"/>
          <w:sz w:val="28"/>
          <w:szCs w:val="28"/>
        </w:rPr>
      </w:pPr>
      <w:r w:rsidRPr="00E42458">
        <w:rPr>
          <w:rFonts w:ascii="Times New Roman" w:hAnsi="Times New Roman"/>
          <w:sz w:val="28"/>
          <w:szCs w:val="28"/>
        </w:rPr>
        <w:t>Предпринимательство – инициативная деятельность. Постоянное стремление к поиску нового, будь то производство новых товаров или освоение новых рынков, одним словом, поиск новых возможностей извлечения выгоды – отличительная черта предпринимателя. Предпринимательская инициатива – это стремление к реализации возможностей, предоставляемых самим процессом рыночного обмена, осуществляющегося к взаимной выгоде участников этого процесса. Предпринимательство следует ассоциировать не с обманом и насилием, а с извлечением выгоды посредством удовлетворения общественных потребностей.</w:t>
      </w:r>
    </w:p>
    <w:p w:rsidR="005937F6" w:rsidRPr="00D20AE9" w:rsidRDefault="005937F6" w:rsidP="00D20AE9">
      <w:pPr>
        <w:jc w:val="center"/>
        <w:rPr>
          <w:rFonts w:ascii="Times New Roman" w:hAnsi="Times New Roman"/>
          <w:sz w:val="28"/>
          <w:szCs w:val="28"/>
          <w:u w:val="single"/>
        </w:rPr>
      </w:pPr>
      <w:r w:rsidRPr="00A51026">
        <w:rPr>
          <w:rFonts w:ascii="Times New Roman" w:hAnsi="Times New Roman"/>
          <w:sz w:val="28"/>
          <w:szCs w:val="28"/>
          <w:u w:val="single"/>
        </w:rPr>
        <w:t>1.2. Функции предпринимательства.</w:t>
      </w:r>
    </w:p>
    <w:p w:rsidR="005937F6" w:rsidRPr="00D20AE9" w:rsidRDefault="005937F6" w:rsidP="00D20AE9">
      <w:pPr>
        <w:ind w:firstLine="284"/>
        <w:rPr>
          <w:rFonts w:ascii="Times New Roman" w:hAnsi="Times New Roman"/>
          <w:sz w:val="28"/>
          <w:szCs w:val="28"/>
        </w:rPr>
      </w:pPr>
      <w:r w:rsidRPr="00A51026">
        <w:rPr>
          <w:rFonts w:ascii="Times New Roman" w:hAnsi="Times New Roman"/>
          <w:sz w:val="28"/>
          <w:szCs w:val="28"/>
        </w:rPr>
        <w:t>В рыночной экономике предпринимательство выполняет общеэкономическую, ресурсную, творческо-поисковую (инновационную), социа</w:t>
      </w:r>
      <w:r>
        <w:rPr>
          <w:rFonts w:ascii="Times New Roman" w:hAnsi="Times New Roman"/>
          <w:sz w:val="28"/>
          <w:szCs w:val="28"/>
        </w:rPr>
        <w:t>льную, организаторскую функции.</w:t>
      </w:r>
    </w:p>
    <w:p w:rsidR="005937F6" w:rsidRPr="00A51026" w:rsidRDefault="005937F6" w:rsidP="00D20AE9">
      <w:pPr>
        <w:ind w:firstLine="284"/>
        <w:rPr>
          <w:rFonts w:ascii="Times New Roman" w:hAnsi="Times New Roman"/>
          <w:sz w:val="28"/>
          <w:szCs w:val="28"/>
        </w:rPr>
      </w:pPr>
      <w:r w:rsidRPr="00A51026">
        <w:rPr>
          <w:rFonts w:ascii="Times New Roman" w:hAnsi="Times New Roman"/>
          <w:sz w:val="28"/>
          <w:szCs w:val="28"/>
        </w:rPr>
        <w:t>Общеэкономическая функция объективно обусловлена ролью предпринимательских организаций, действующих под ответственность юридического лица и индивидуальных предпринимателей, действующих от своего имени и под свою имущественную ответственность.</w:t>
      </w:r>
    </w:p>
    <w:p w:rsidR="005937F6" w:rsidRPr="00A51026" w:rsidRDefault="005937F6" w:rsidP="00D20AE9">
      <w:pPr>
        <w:ind w:firstLine="284"/>
        <w:rPr>
          <w:rFonts w:ascii="Times New Roman" w:hAnsi="Times New Roman"/>
          <w:sz w:val="28"/>
          <w:szCs w:val="28"/>
        </w:rPr>
      </w:pPr>
      <w:r w:rsidRPr="00A51026">
        <w:rPr>
          <w:rFonts w:ascii="Times New Roman" w:hAnsi="Times New Roman"/>
          <w:sz w:val="28"/>
          <w:szCs w:val="28"/>
        </w:rPr>
        <w:t>Предпринимательская деятельность направлена на производство товаров (работ, услуг) и осуществляется под воздействием системы экономических законов рыночной экономики (спроса и предложения, конкуренции, стоимости и др.), что является объективной основой проявления общеэкономической функции. Развитие предпринимательства является одним из определяющих условий экономического роста, увеличения объемов валового внутреннего продукта и национального дохода. Этот фактор также выступает как проявление общеэкономической функции в системе хозяйственных отношений.</w:t>
      </w:r>
    </w:p>
    <w:p w:rsidR="005937F6" w:rsidRPr="00A51026" w:rsidRDefault="005937F6" w:rsidP="00D20AE9">
      <w:pPr>
        <w:ind w:firstLine="284"/>
        <w:rPr>
          <w:rFonts w:ascii="Times New Roman" w:hAnsi="Times New Roman"/>
          <w:sz w:val="28"/>
          <w:szCs w:val="28"/>
        </w:rPr>
      </w:pPr>
      <w:r w:rsidRPr="00A51026">
        <w:rPr>
          <w:rFonts w:ascii="Times New Roman" w:hAnsi="Times New Roman"/>
          <w:sz w:val="28"/>
          <w:szCs w:val="28"/>
        </w:rPr>
        <w:t>Ресурсная функция является важной функцией предпринимательства. Развитие предпринимательства предполагает эффективное использование как воспроизводимых, так и ограниченных ресурсов, причем под ресурсами следует понимать все материальные и нематериальные условия и факторы производства, в первую очередь ресурсы (в широком понимании этого слова): трудовые ресурсы, землю и природные богатства, средства производства и научные достижения , а так же предпринимательский талант.</w:t>
      </w:r>
    </w:p>
    <w:p w:rsidR="005937F6" w:rsidRPr="00A51026" w:rsidRDefault="005937F6" w:rsidP="00D20AE9">
      <w:pPr>
        <w:ind w:firstLine="284"/>
        <w:rPr>
          <w:rFonts w:ascii="Times New Roman" w:hAnsi="Times New Roman"/>
          <w:sz w:val="28"/>
          <w:szCs w:val="28"/>
        </w:rPr>
      </w:pPr>
      <w:r w:rsidRPr="00A51026">
        <w:rPr>
          <w:rFonts w:ascii="Times New Roman" w:hAnsi="Times New Roman"/>
          <w:sz w:val="28"/>
          <w:szCs w:val="28"/>
        </w:rPr>
        <w:t>Предприниматель может добиться наивысших успехов, если он сумеет генерировать научно-технические идеи, нововведения в сфере деятельности, в которой он создает собственное дело, и все это объединить с использованием квалифицированной рабочей силы и эффективным потреблением всех видов ресурсов. Однако погоня за максимальным доходом (прибылью) зачастую приводит к хищническому использованию ресурсов. Такие предприниматели своей деятельностью наносят вред окружающей среде и населению. В связи с этим важное значение приобретает регулирующая роль государства, устанавливающего формы ответственности предприни­мателей за неправильное использование ресурсной функции. Эта функция предпринимательства противоречива. С одной стороны, предприниматель заинтересован в рациональном использовании ресурсов, а с другой — может безжалостно относиться к ним.</w:t>
      </w:r>
    </w:p>
    <w:p w:rsidR="005937F6" w:rsidRPr="00A51026" w:rsidRDefault="005937F6" w:rsidP="00D20AE9">
      <w:pPr>
        <w:ind w:firstLine="284"/>
        <w:rPr>
          <w:rFonts w:ascii="Times New Roman" w:hAnsi="Times New Roman"/>
          <w:sz w:val="28"/>
          <w:szCs w:val="28"/>
        </w:rPr>
      </w:pPr>
      <w:r w:rsidRPr="00A51026">
        <w:rPr>
          <w:rFonts w:ascii="Times New Roman" w:hAnsi="Times New Roman"/>
          <w:sz w:val="28"/>
          <w:szCs w:val="28"/>
        </w:rPr>
        <w:t>Творческо-поисковая (инновационная) функция связана не только с использованием в процессе предпринимательской деятельности новых идей, но и с выработкой новых средств для достижения поставленных целей. Эта функция предпринимательства тесно связана со всеми другими функциями, которые дополняют друг друга. Она вытекает из уровня экономической свободы субъектов предпринимательской деятельности, из условий принятия решений.</w:t>
      </w:r>
    </w:p>
    <w:p w:rsidR="005937F6" w:rsidRPr="00A51026" w:rsidRDefault="005937F6" w:rsidP="00D20AE9">
      <w:pPr>
        <w:ind w:firstLine="284"/>
        <w:rPr>
          <w:rFonts w:ascii="Times New Roman" w:hAnsi="Times New Roman"/>
          <w:sz w:val="28"/>
          <w:szCs w:val="28"/>
        </w:rPr>
      </w:pPr>
      <w:r w:rsidRPr="00A51026">
        <w:rPr>
          <w:rFonts w:ascii="Times New Roman" w:hAnsi="Times New Roman"/>
          <w:sz w:val="28"/>
          <w:szCs w:val="28"/>
        </w:rPr>
        <w:t>Социальная функция проявляется в возможности каждого дееспособного лица быть собственником дела, лучше проявлять свои индивидуальные таланты и возможности. Эта функция предпринимательства больше проявляется в формировании людей предприимчивых, склонных к самостоятельной хозяйственно-эко­номической деятельности, способных создать собственное дело, преодолевать сопротивление среды и добиваться поставленной цели. Однако одновременно растет слой наемных работников, которые, в свою очередь, экономически и социально зависят от устойчивой деятельности предпринимательских предприятий.</w:t>
      </w:r>
    </w:p>
    <w:p w:rsidR="005937F6" w:rsidRPr="00A51026" w:rsidRDefault="005937F6" w:rsidP="00D20AE9">
      <w:pPr>
        <w:ind w:firstLine="284"/>
        <w:rPr>
          <w:rFonts w:ascii="Times New Roman" w:hAnsi="Times New Roman"/>
          <w:sz w:val="28"/>
          <w:szCs w:val="28"/>
        </w:rPr>
      </w:pPr>
      <w:r w:rsidRPr="00A51026">
        <w:rPr>
          <w:rFonts w:ascii="Times New Roman" w:hAnsi="Times New Roman"/>
          <w:sz w:val="28"/>
          <w:szCs w:val="28"/>
        </w:rPr>
        <w:t>Чем эффективнее будут функционировать предпринимательские предприятия, тем больше будет размер поступлений их средств в бюджеты различных уровней и в государственные внебюджетные социальные фонды. Развитие предпринимательства обеспечивает рост количества рабочих мест, сокращение уровня безработицы, повышение жизненного уровня и социальног</w:t>
      </w:r>
      <w:r>
        <w:rPr>
          <w:rFonts w:ascii="Times New Roman" w:hAnsi="Times New Roman"/>
          <w:sz w:val="28"/>
          <w:szCs w:val="28"/>
        </w:rPr>
        <w:t>о положения наемных работников.</w:t>
      </w:r>
    </w:p>
    <w:p w:rsidR="005937F6" w:rsidRPr="00A51026" w:rsidRDefault="005937F6" w:rsidP="00D20AE9">
      <w:pPr>
        <w:ind w:firstLine="284"/>
        <w:rPr>
          <w:rFonts w:ascii="Times New Roman" w:hAnsi="Times New Roman"/>
          <w:sz w:val="28"/>
          <w:szCs w:val="28"/>
        </w:rPr>
      </w:pPr>
      <w:r w:rsidRPr="00A51026">
        <w:rPr>
          <w:rFonts w:ascii="Times New Roman" w:hAnsi="Times New Roman"/>
          <w:sz w:val="28"/>
          <w:szCs w:val="28"/>
        </w:rPr>
        <w:t>Организаторская функция предпринимательства проявляется в принятии предпринимателями самостоятельного решения об организации собственного дела, в формировании предпринимательского управления, в создании сложных структур, в изменении стратегии деятельности фирмы и т. д. Организаторская функция особенно четко появляется в быстром развитии малого и среднего предпринимательства, а также в «коллективном» (сетевом) предпринимательстве.</w:t>
      </w:r>
    </w:p>
    <w:p w:rsidR="005937F6" w:rsidRPr="00D20AE9" w:rsidRDefault="005937F6" w:rsidP="00D20AE9">
      <w:pPr>
        <w:ind w:firstLine="284"/>
        <w:rPr>
          <w:rFonts w:ascii="Times New Roman" w:hAnsi="Times New Roman"/>
          <w:sz w:val="28"/>
          <w:szCs w:val="28"/>
        </w:rPr>
      </w:pPr>
      <w:r w:rsidRPr="00A51026">
        <w:rPr>
          <w:rFonts w:ascii="Times New Roman" w:hAnsi="Times New Roman"/>
          <w:sz w:val="28"/>
          <w:szCs w:val="28"/>
        </w:rPr>
        <w:t>Таким образом, сущность предпринимательства наиболее полно проявляется в сочетании всех названных функций, которые объективно присущи цивилизованному предпринимательству, но во многом зависят от самих субъектов предпринимательской деятельности и государственной поддержки.</w:t>
      </w:r>
    </w:p>
    <w:p w:rsidR="005937F6" w:rsidRPr="00D20AE9" w:rsidRDefault="005937F6" w:rsidP="00D20AE9">
      <w:pPr>
        <w:rPr>
          <w:rFonts w:ascii="Times New Roman" w:hAnsi="Times New Roman"/>
          <w:sz w:val="28"/>
          <w:szCs w:val="28"/>
          <w:u w:val="single"/>
        </w:rPr>
      </w:pPr>
      <w:bookmarkStart w:id="0" w:name="_GoBack"/>
      <w:bookmarkEnd w:id="0"/>
    </w:p>
    <w:sectPr w:rsidR="005937F6" w:rsidRPr="00D20AE9" w:rsidSect="00A5102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D5B38"/>
    <w:multiLevelType w:val="multilevel"/>
    <w:tmpl w:val="85523002"/>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AE9"/>
    <w:rsid w:val="000F695D"/>
    <w:rsid w:val="003A0EEB"/>
    <w:rsid w:val="005937F6"/>
    <w:rsid w:val="00785C6A"/>
    <w:rsid w:val="00991C39"/>
    <w:rsid w:val="009D7293"/>
    <w:rsid w:val="00A51026"/>
    <w:rsid w:val="00AE0DAB"/>
    <w:rsid w:val="00AF145C"/>
    <w:rsid w:val="00B02767"/>
    <w:rsid w:val="00B321D8"/>
    <w:rsid w:val="00B91943"/>
    <w:rsid w:val="00D20AE9"/>
    <w:rsid w:val="00D576C6"/>
    <w:rsid w:val="00DA7714"/>
    <w:rsid w:val="00DD72DC"/>
    <w:rsid w:val="00E42458"/>
    <w:rsid w:val="00FE7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556F35-A317-4F3C-950A-D8DE58EE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AE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20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1989</Words>
  <Characters>11339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Unisnek</Company>
  <LinksUpToDate>false</LinksUpToDate>
  <CharactersWithSpaces>13302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g.jartanbaeva</dc:creator>
  <cp:keywords/>
  <dc:description/>
  <cp:lastModifiedBy>admin</cp:lastModifiedBy>
  <cp:revision>2</cp:revision>
  <dcterms:created xsi:type="dcterms:W3CDTF">2014-04-11T19:45:00Z</dcterms:created>
  <dcterms:modified xsi:type="dcterms:W3CDTF">2014-04-11T19:45:00Z</dcterms:modified>
</cp:coreProperties>
</file>