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DA" w:rsidRPr="00A772F7" w:rsidRDefault="005C4ADA" w:rsidP="00BC74C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72F7">
        <w:rPr>
          <w:b/>
          <w:color w:val="000000"/>
          <w:sz w:val="28"/>
          <w:szCs w:val="28"/>
        </w:rPr>
        <w:t>Эволюция Земли</w:t>
      </w:r>
    </w:p>
    <w:p w:rsidR="00BC74C5" w:rsidRDefault="00BC74C5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Вопрос ранней эволюции Земли тесно связан с теорией ее происхождения. Сегодня известно, что наша планета образовалась около 4,5 млрд. лет назад. В процессе формирования Земли из частиц протопланетного облака постепенно увеличивалась ее масса. Росли силы тяготения, а следовательно, и скорости частиц, падавших на планету. Кинетическая энергия частиц превращалась в тепло, и Земля все сильнее разогревалась. При ударах на ней возникали кратеры, причем выбрасываемое из них вещество уже не могло преодолеть земного тяготения и падало обратно.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Чем крупнее были падавшие объекты, тем сильнее они нагревали Землю. Энергия удара освобождалась не на поверхности, а на глубине, равной примерно двум поперечникам внедрившегося тела. А так как основная масса на этом этапе поставлялась планете телами размером в несколько сот километров, то энергия выделялась в слое толщиной порядка 1000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>. Она не успевала излучиться в пространство, оставаясь в недрах Земли. В результате температура на глубинах 100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>1</w:t>
      </w:r>
      <w:r w:rsidRPr="00BC74C5">
        <w:rPr>
          <w:color w:val="000000"/>
          <w:sz w:val="28"/>
          <w:szCs w:val="28"/>
        </w:rPr>
        <w:t>000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 xml:space="preserve"> могла приблизится к точке плавления. Дополнительное повышение температуры, вероятно, вызвал распад короткоживущих радиоактивных изотопов.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По-видимому, первые возникшие расплавы представляли собой смесь жидких железа, никеля и серы. Расплав накапливался, а затем вследствие более высокой плотности просачивался вниз, постепенно формируя земное ядро. Таким образом, дифференциация (расслоение) вещества Земли могла начаться еще на стадии ее формирования. Ударная переработка поверхности и начавшаяся конвекция, несомненно, препятствовали этому процессу. Но определенная часть более тяжелого вещества все же успевала опустится под перемешиваемый слой. В свою очередь дифференциация по плотности приостанавливала конвекцию и сопровождалась дополнительным выделением тепла, ускоряя процесс формирования различных зон в Земле.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Предположительно ядро образовалось за несколько сот миллионов лет. При постепенном остывании планеты богатый никелем железоникелевый сплав, имеющий высокую температуру плавления, начал </w:t>
      </w:r>
      <w:r w:rsidR="00A772F7" w:rsidRPr="00BC74C5">
        <w:rPr>
          <w:color w:val="000000"/>
          <w:sz w:val="28"/>
          <w:szCs w:val="28"/>
        </w:rPr>
        <w:t>кристал</w:t>
      </w:r>
      <w:r w:rsidR="00A772F7">
        <w:rPr>
          <w:color w:val="000000"/>
          <w:sz w:val="28"/>
          <w:szCs w:val="28"/>
        </w:rPr>
        <w:t>лизую</w:t>
      </w:r>
      <w:r w:rsidR="00A772F7" w:rsidRPr="00BC74C5">
        <w:rPr>
          <w:color w:val="000000"/>
          <w:sz w:val="28"/>
          <w:szCs w:val="28"/>
        </w:rPr>
        <w:t>тся</w:t>
      </w:r>
      <w:r w:rsidRPr="00BC74C5">
        <w:rPr>
          <w:color w:val="000000"/>
          <w:sz w:val="28"/>
          <w:szCs w:val="28"/>
        </w:rPr>
        <w:t xml:space="preserve">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так (возможно) зародилось твердое внутреннее ядро. К настоящему времени оно составляет 1,</w:t>
      </w:r>
      <w:r w:rsidR="00BC74C5" w:rsidRPr="00BC74C5">
        <w:rPr>
          <w:color w:val="000000"/>
          <w:sz w:val="28"/>
          <w:szCs w:val="28"/>
        </w:rPr>
        <w:t>7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массы Земли. В расплавленном внешнем ядре сосредоточено около 3</w:t>
      </w:r>
      <w:r w:rsidR="00BC74C5" w:rsidRPr="00BC74C5">
        <w:rPr>
          <w:color w:val="000000"/>
          <w:sz w:val="28"/>
          <w:szCs w:val="28"/>
        </w:rPr>
        <w:t>0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земной массы.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Развитие других оболочек продолжалось гораздо дольше и в некотором отношении не закончилось до сих пор.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Литосфера сразу после своего образования имела небольшую толщину и была очень неустойчивой. Она снова поглощалась мантией, разрушалась в эпоху так называемой великой бомбардировки (от 4,2 до 3,9 млрд. лет назад), когда Земля, как и Луна, подвергалась ударам очень крупных и довольно многочисленных метеоритов. На Луне и сегодня можно увидеть свидетельства метеоритной бомбардировки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многочисленные кратеры и моря (области, заполненные излившейся магмой). На нашей планете активные тектонические процессы и воздействие атмосферы и гидросферы практически стерли следы этого периода.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Около 3,8 млрд. лет назад сложилась первая легкая и, следовательно, </w:t>
      </w:r>
      <w:r w:rsidR="00BC74C5">
        <w:rPr>
          <w:color w:val="000000"/>
          <w:sz w:val="28"/>
          <w:szCs w:val="28"/>
        </w:rPr>
        <w:t>«</w:t>
      </w:r>
      <w:r w:rsidR="00BC74C5" w:rsidRPr="00BC74C5">
        <w:rPr>
          <w:color w:val="000000"/>
          <w:sz w:val="28"/>
          <w:szCs w:val="28"/>
        </w:rPr>
        <w:t>н</w:t>
      </w:r>
      <w:r w:rsidRPr="00BC74C5">
        <w:rPr>
          <w:color w:val="000000"/>
          <w:sz w:val="28"/>
          <w:szCs w:val="28"/>
        </w:rPr>
        <w:t>епотопляемая</w:t>
      </w:r>
      <w:r w:rsidR="00BC74C5">
        <w:rPr>
          <w:color w:val="000000"/>
          <w:sz w:val="28"/>
          <w:szCs w:val="28"/>
        </w:rPr>
        <w:t>»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гранитная кора. В то время планета уже имела воздушную оболочку и океаны; необходимые для их образования газы усиленно поставлялись из недр Земли в предшествующий период. Атмосфера тогда состояла в основном из углекислого газа, азота и водяных паров. Кислорода в ней было мало, но он вырабатывался в результате, во-первых, фотохимической диссоциации воды и, во-вторых, фотосинтезирующей деятельности простых организмов, таких как сине-зеленые водоросли.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600 млн</w:t>
      </w:r>
      <w:r w:rsidR="00A772F7">
        <w:rPr>
          <w:color w:val="000000"/>
          <w:sz w:val="28"/>
          <w:szCs w:val="28"/>
        </w:rPr>
        <w:t>.</w:t>
      </w:r>
      <w:r w:rsidRPr="00BC74C5">
        <w:rPr>
          <w:color w:val="000000"/>
          <w:sz w:val="28"/>
          <w:szCs w:val="28"/>
        </w:rPr>
        <w:t xml:space="preserve"> лет назад на Земле было несколько подвижных континентальных плит, весьма похожих на современные. Новый сверхматерик Пангея появился значительно позже. Он существовал 300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>2</w:t>
      </w:r>
      <w:r w:rsidRPr="00BC74C5">
        <w:rPr>
          <w:color w:val="000000"/>
          <w:sz w:val="28"/>
          <w:szCs w:val="28"/>
        </w:rPr>
        <w:t>00 млн. лет назад, а затем распался на части, которые и сформировали нынешние материки.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Что ждет Землю в будущем? На этот вопрос можно ответить лишь с большой степенью неопределенности, абстрагируясь как от возможного внешнего, космического влияния, так и от деятельности человечества, преобразующего окружающую среду, причем не всегда в лучшую сторону.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конце концов недра Земли остынут до такой степени, что конвекция в мантии и, следовательно, движение материков (а значит и горообразование, извержение вулканов, </w:t>
      </w:r>
      <w:r w:rsidR="00A772F7" w:rsidRPr="00BC74C5">
        <w:rPr>
          <w:color w:val="000000"/>
          <w:sz w:val="28"/>
          <w:szCs w:val="28"/>
        </w:rPr>
        <w:t>землетрясения</w:t>
      </w:r>
      <w:r w:rsidRPr="00BC74C5">
        <w:rPr>
          <w:color w:val="000000"/>
          <w:sz w:val="28"/>
          <w:szCs w:val="28"/>
        </w:rPr>
        <w:t xml:space="preserve">) постепенно ослабнут и прекратятся. Выветривание со временем сотрет неровности земной коры, и поверхность планеты скроется под водой. Дальнейшая ее судьба будет определяться среднегодовой температурой. Если она значительно понизится, то океан замерзнет и Земля покроется ледяной коркой. Если же температура повысится (а скорее всего именно к этому и приведет </w:t>
      </w:r>
      <w:r w:rsidR="00A772F7" w:rsidRPr="00BC74C5">
        <w:rPr>
          <w:color w:val="000000"/>
          <w:sz w:val="28"/>
          <w:szCs w:val="28"/>
        </w:rPr>
        <w:t>возрастающая</w:t>
      </w:r>
      <w:r w:rsidRPr="00BC74C5">
        <w:rPr>
          <w:color w:val="000000"/>
          <w:sz w:val="28"/>
          <w:szCs w:val="28"/>
        </w:rPr>
        <w:t xml:space="preserve"> светимость Солнца), то вода испарится, обнажив ровную поверхность планеты. Очевидно, ни в том, ни в другом случае жизнь человечества на Земле будет уже невозможна, по крайней мере в нашем современном представлении о ней.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Результат эволюции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процессе эволюции возникли атмосфера и гидросфера Земли.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Атмосфера Земли: в настоящее время Земля обладает атмосферой массой примерно 5,15*1018 кг, </w:t>
      </w:r>
      <w:r w:rsidR="00BC74C5">
        <w:rPr>
          <w:color w:val="000000"/>
          <w:sz w:val="28"/>
          <w:szCs w:val="28"/>
        </w:rPr>
        <w:t>т.е.</w:t>
      </w:r>
      <w:r w:rsidRPr="00BC74C5">
        <w:rPr>
          <w:color w:val="000000"/>
          <w:sz w:val="28"/>
          <w:szCs w:val="28"/>
        </w:rPr>
        <w:t xml:space="preserve"> менее </w:t>
      </w:r>
      <w:r w:rsidR="00A772F7" w:rsidRPr="00BC74C5">
        <w:rPr>
          <w:color w:val="000000"/>
          <w:sz w:val="28"/>
          <w:szCs w:val="28"/>
        </w:rPr>
        <w:t>миллионной</w:t>
      </w:r>
      <w:r w:rsidRPr="00BC74C5">
        <w:rPr>
          <w:color w:val="000000"/>
          <w:sz w:val="28"/>
          <w:szCs w:val="28"/>
        </w:rPr>
        <w:t xml:space="preserve"> доли массы планеты. Вблизи поверхности она содержит 78,0</w:t>
      </w:r>
      <w:r w:rsidR="00BC74C5" w:rsidRPr="00BC74C5">
        <w:rPr>
          <w:color w:val="000000"/>
          <w:sz w:val="28"/>
          <w:szCs w:val="28"/>
        </w:rPr>
        <w:t>8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азота, 20,9</w:t>
      </w:r>
      <w:r w:rsidR="00BC74C5" w:rsidRPr="00BC74C5">
        <w:rPr>
          <w:color w:val="000000"/>
          <w:sz w:val="28"/>
          <w:szCs w:val="28"/>
        </w:rPr>
        <w:t>5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кислорода, 0,9</w:t>
      </w:r>
      <w:r w:rsidR="00BC74C5" w:rsidRPr="00BC74C5">
        <w:rPr>
          <w:color w:val="000000"/>
          <w:sz w:val="28"/>
          <w:szCs w:val="28"/>
        </w:rPr>
        <w:t>4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инертных газов, 0,0</w:t>
      </w:r>
      <w:r w:rsidR="00BC74C5" w:rsidRPr="00BC74C5">
        <w:rPr>
          <w:color w:val="000000"/>
          <w:sz w:val="28"/>
          <w:szCs w:val="28"/>
        </w:rPr>
        <w:t>3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углекислого газа и в незначительных количествах другие газы. Давление и плотность в атмосфере убывают с высотой. Половина воздуха содержится в нижних 5,6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>, а почти вся вторая половина сосредоточена до высоты 11,3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>. На высоте 95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 xml:space="preserve"> плотность воздуха в миллион раз ниже, чем у поверхности. На этом уровне и химический состав атмосферы уже иной. Растет доля легких газов, и преобладающими становятся водород и гелий. Часть молекул разлагается на ионы, образуя ионосферу. Выше 1000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 xml:space="preserve"> находятся радиационные пояса. Их тоже можно рассматривать как часть атмосферы, заполненную очень энергичными ядрами атомов водорода и электронами, захваченными магнитным полем планеты.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Гидросфера Земли: вода покрывает более 7</w:t>
      </w:r>
      <w:r w:rsidR="00BC74C5" w:rsidRPr="00BC74C5">
        <w:rPr>
          <w:color w:val="000000"/>
          <w:sz w:val="28"/>
          <w:szCs w:val="28"/>
        </w:rPr>
        <w:t>0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поверхности земного шара, а средняя глубина Мирового океана около 4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>. Масса гидросферы примерно 1,46*1021 кг. Это в 275 раз больше массы атмосферы, но лишь 1/4000 от массы всей Земли. Гидросферу на 9</w:t>
      </w:r>
      <w:r w:rsidR="00BC74C5" w:rsidRPr="00BC74C5">
        <w:rPr>
          <w:color w:val="000000"/>
          <w:sz w:val="28"/>
          <w:szCs w:val="28"/>
        </w:rPr>
        <w:t>4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 xml:space="preserve"> составляют воды Мирового океана, в которых растворены соли (в среднем 3,</w:t>
      </w:r>
      <w:r w:rsidR="00BC74C5" w:rsidRPr="00BC74C5">
        <w:rPr>
          <w:color w:val="000000"/>
          <w:sz w:val="28"/>
          <w:szCs w:val="28"/>
        </w:rPr>
        <w:t>5</w:t>
      </w:r>
      <w:r w:rsidR="00BC74C5">
        <w:rPr>
          <w:color w:val="000000"/>
          <w:sz w:val="28"/>
          <w:szCs w:val="28"/>
        </w:rPr>
        <w:t>%</w:t>
      </w:r>
      <w:r w:rsidRPr="00BC74C5">
        <w:rPr>
          <w:color w:val="000000"/>
          <w:sz w:val="28"/>
          <w:szCs w:val="28"/>
        </w:rPr>
        <w:t>), а также ряд газов. Верхний слой океана содержит 140 трлн</w:t>
      </w:r>
      <w:r w:rsidR="00A772F7">
        <w:rPr>
          <w:color w:val="000000"/>
          <w:sz w:val="28"/>
          <w:szCs w:val="28"/>
        </w:rPr>
        <w:t>.</w:t>
      </w:r>
      <w:r w:rsidRPr="00BC74C5">
        <w:rPr>
          <w:color w:val="000000"/>
          <w:sz w:val="28"/>
          <w:szCs w:val="28"/>
        </w:rPr>
        <w:t xml:space="preserve"> тонн углекислого газа, а растворенного кислорода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8 трлн</w:t>
      </w:r>
      <w:r w:rsidR="00A772F7">
        <w:rPr>
          <w:color w:val="000000"/>
          <w:sz w:val="28"/>
          <w:szCs w:val="28"/>
        </w:rPr>
        <w:t>.</w:t>
      </w:r>
      <w:r w:rsidRPr="00BC74C5">
        <w:rPr>
          <w:color w:val="000000"/>
          <w:sz w:val="28"/>
          <w:szCs w:val="28"/>
        </w:rPr>
        <w:t xml:space="preserve"> тонн.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Основные события в развитии Земли в MZ и KZ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Мезозойский этап развития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Кайнозойский этап развития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Основные закономерности геологического развития Земли</w:t>
      </w:r>
    </w:p>
    <w:p w:rsid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Полезные ископаемые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Мезозойский этап истории Земли охватывает мезозойскую эру длительностью 170 ±10 млн. лет, которая в свою очередь подразделяется на триасовый, юрский и меловой периоды.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Вспомним, чем завершился Палеозойский этап в истории Земли.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результате герцинского этапа складчатости завершился геосинклинальный цикл развития Урало-Монгольского (Урал), Атлантического (Аппалачи), Арктического (Иннуитская) поясов и отдельных частей Тихоокеанского (</w:t>
      </w:r>
      <w:r w:rsidR="00BC74C5" w:rsidRPr="00BC74C5">
        <w:rPr>
          <w:color w:val="000000"/>
          <w:sz w:val="28"/>
          <w:szCs w:val="28"/>
        </w:rPr>
        <w:t>В.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Австралия</w:t>
      </w:r>
      <w:r w:rsidRPr="00BC74C5">
        <w:rPr>
          <w:color w:val="000000"/>
          <w:sz w:val="28"/>
          <w:szCs w:val="28"/>
        </w:rPr>
        <w:t>) и Палеотетиса (западная часть). В результате сформировался суперматерик-Пангея</w:t>
      </w:r>
      <w:r w:rsidR="00BC74C5">
        <w:rPr>
          <w:color w:val="000000"/>
          <w:sz w:val="28"/>
          <w:szCs w:val="28"/>
        </w:rPr>
        <w:t>-</w:t>
      </w:r>
      <w:r w:rsidR="00BC74C5" w:rsidRPr="00BC74C5">
        <w:rPr>
          <w:color w:val="000000"/>
          <w:sz w:val="28"/>
          <w:szCs w:val="28"/>
        </w:rPr>
        <w:t>2</w:t>
      </w:r>
      <w:r w:rsidRPr="00BC74C5">
        <w:rPr>
          <w:color w:val="000000"/>
          <w:sz w:val="28"/>
          <w:szCs w:val="28"/>
        </w:rPr>
        <w:t>. Происходит вымирание почти всех древнейших животных</w:t>
      </w:r>
      <w:r w:rsidR="00A772F7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-</w:t>
      </w:r>
      <w:r w:rsidR="00A772F7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руководящих форм палеозоя.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мезозое происходит обновление органического мира, который является промежуточным между палеозоем и кайнозоем. Мезозой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это эра рептилий и моллюсков, в юре появляются древние птицы, а в мелу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расцвет фораминифер и динозавров. В триасе появляются первые млекопитающие. Для растений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это расцвет голосеменных, а в меловой период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появление покрытосеменных.</w:t>
      </w:r>
    </w:p>
    <w:p w:rsidR="005C4ADA" w:rsidRPr="00BC74C5" w:rsidRDefault="00A772F7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осадконакопления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Для Триаса типичны континентальные красноцветные толщи и коры выветривания. Морские осадки локализовались в геосинклинальных областях. В широких масштабах проявился трапповый магматизм на платформах</w:t>
      </w:r>
      <w:r w:rsidR="00BC74C5">
        <w:rPr>
          <w:color w:val="000000"/>
          <w:sz w:val="28"/>
          <w:szCs w:val="28"/>
        </w:rPr>
        <w:t xml:space="preserve"> –</w:t>
      </w:r>
      <w:r w:rsidR="00BC74C5" w:rsidRPr="00BC74C5">
        <w:rPr>
          <w:color w:val="000000"/>
          <w:sz w:val="28"/>
          <w:szCs w:val="28"/>
        </w:rPr>
        <w:t xml:space="preserve"> Си</w:t>
      </w:r>
      <w:r w:rsidRPr="00BC74C5">
        <w:rPr>
          <w:color w:val="000000"/>
          <w:sz w:val="28"/>
          <w:szCs w:val="28"/>
        </w:rPr>
        <w:t xml:space="preserve">бирской, Ю.-Американской и на юге Африканской. Выделяют три типа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эксплозивный, лавовый и интрузивный (силлы).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Юре осадки более разнообразны. Среди морских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кремнистые, карбонатные, глинистые и глауконитовые песчаники; континентальных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преобладают отложения коры выветривания, а в лагунах формируются угленосные толщи. Магматизм проявился в геосинклинальных областях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Кордильеры и Верхояно-Чукотской, а трапповый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на платформах </w:t>
      </w:r>
      <w:r w:rsidR="00BC74C5">
        <w:rPr>
          <w:color w:val="000000"/>
          <w:sz w:val="28"/>
          <w:szCs w:val="28"/>
        </w:rPr>
        <w:t xml:space="preserve">– </w:t>
      </w:r>
      <w:r w:rsidR="00BC74C5" w:rsidRPr="00BC74C5">
        <w:rPr>
          <w:color w:val="000000"/>
          <w:sz w:val="28"/>
          <w:szCs w:val="28"/>
        </w:rPr>
        <w:t>Ю.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Американской</w:t>
      </w:r>
      <w:r w:rsidRPr="00BC74C5">
        <w:rPr>
          <w:color w:val="000000"/>
          <w:sz w:val="28"/>
          <w:szCs w:val="28"/>
        </w:rPr>
        <w:t xml:space="preserve"> и Африканской.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Особенностью</w:t>
      </w:r>
      <w:r w:rsid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меловых отложений является максимальное накопление писчего мела (состоит из фораминифер и остатков панцирей водорослей кокколитофорид).</w:t>
      </w:r>
    </w:p>
    <w:p w:rsidR="005C4ADA" w:rsidRPr="00BC74C5" w:rsidRDefault="00A772F7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Палеогеография мезозоя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 образованием суперматерика Пангея</w:t>
      </w:r>
      <w:r w:rsidR="00BC74C5">
        <w:rPr>
          <w:color w:val="000000"/>
          <w:sz w:val="28"/>
          <w:szCs w:val="28"/>
        </w:rPr>
        <w:t>-</w:t>
      </w:r>
      <w:r w:rsidR="00BC74C5" w:rsidRPr="00BC74C5">
        <w:rPr>
          <w:color w:val="000000"/>
          <w:sz w:val="28"/>
          <w:szCs w:val="28"/>
        </w:rPr>
        <w:t>2</w:t>
      </w:r>
      <w:r w:rsidRPr="00BC74C5">
        <w:rPr>
          <w:color w:val="000000"/>
          <w:sz w:val="28"/>
          <w:szCs w:val="28"/>
        </w:rPr>
        <w:t xml:space="preserve"> связана величайшая регрессия моря в истории Земли. Лишь небольшие участки, прилегающие к геосинклинальным поясам покрывались неглубокими морями (области, прилегающие к Кордильерам и Верхояно-Чукотской геосинклинали). Герцинские складчатые пояса представляли области расчлененного рельефа.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Климат Триаса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аридный континентальный, лишь в приморских областях (Колыма, Сахалин, Камчатка и др.)</w:t>
      </w:r>
      <w:r w:rsidR="00BC74C5">
        <w:rPr>
          <w:color w:val="000000"/>
          <w:sz w:val="28"/>
          <w:szCs w:val="28"/>
        </w:rPr>
        <w:t> 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умеренный. В конце Триаса начинается трансгрессия моря, которая широко проявилась в поздней Юре. Море распространялось в западную часть Северо-Американской платформы, почти на всю В.-Европейскую платформу, в северо-западной и восточной частях Сибирской платформы. Максимальная трансгрессия моря проявилась в верхнем Мелу. Для климата этих периодов характерно чередование влажного тропического и сухого аридного.</w:t>
      </w:r>
    </w:p>
    <w:p w:rsidR="005C4ADA" w:rsidRPr="00BC74C5" w:rsidRDefault="00A772F7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Строение Земной коры в Мезозое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Для мезозоя характерно проявление перестройки Земной коры в один тектонический этап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Киммерийский.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конце Триаса начинается раскол суперматерика Пангея</w:t>
      </w:r>
      <w:r w:rsidR="00BC74C5">
        <w:rPr>
          <w:color w:val="000000"/>
          <w:sz w:val="28"/>
          <w:szCs w:val="28"/>
        </w:rPr>
        <w:t>-</w:t>
      </w:r>
      <w:r w:rsidR="00BC74C5" w:rsidRPr="00BC74C5">
        <w:rPr>
          <w:color w:val="000000"/>
          <w:sz w:val="28"/>
          <w:szCs w:val="28"/>
        </w:rPr>
        <w:t>2</w:t>
      </w:r>
      <w:r w:rsidRPr="00BC74C5">
        <w:rPr>
          <w:color w:val="000000"/>
          <w:sz w:val="28"/>
          <w:szCs w:val="28"/>
        </w:rPr>
        <w:t>. Группа платформ северного полушария отходит от Гондваны и происходит новое заложение геосинклинального пояса на месте Палеотетиса.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На рубеже Триаса и Юры начинается раскол континента Лаврентий на Сев.-Американскую и В.-Европейскую платформы. Он начинается с процесса заложения рифтовой зоны в Северной Атлантике, которая с конца Юры распространяется на Центральную и Южную Атлантику. Морской бассейн начал формироваться с ранней Юры в Северной Атлантике, а в конце раннего Мела практически сформировалась система Атлантического океана. Параллельно шло формирование Индийского океана, а все это вместе знаменует раскол Гондваны. С конца Юры начинается обособление Африканской платформы, от которой затем отделились Индостанская и Австралийская платформы.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Геосинклинальный режим существовал в Тихоокеанском поясе и представлен Верхояно-Чукотской и Кордильерской геосинклиналями. Особенность их формирования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это положение по окраинам платформ, накопление мощной толщи флишевых отложений. Завершение геосинклинального этапа сопровождалось внедрением гранитов и складкообразованием. После горообразования геосинклинальный режим в этих частях Тихоокеанского пояса сохраняется, только область его развития смещается в сторону океанской плиты.</w:t>
      </w:r>
    </w:p>
    <w:p w:rsidR="005C4ADA" w:rsidRPr="00BC74C5" w:rsidRDefault="00BC74C5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-</w:t>
      </w:r>
      <w:r w:rsidRPr="00BC74C5">
        <w:rPr>
          <w:color w:val="000000"/>
          <w:sz w:val="28"/>
          <w:szCs w:val="28"/>
        </w:rPr>
        <w:t>другому</w:t>
      </w:r>
      <w:r w:rsidR="005C4ADA" w:rsidRPr="00BC74C5">
        <w:rPr>
          <w:color w:val="000000"/>
          <w:sz w:val="28"/>
          <w:szCs w:val="28"/>
        </w:rPr>
        <w:t xml:space="preserve"> происходило развитие Средиземноморского геосинклинального пояса, в котором выделяют Альпийско-Гималайскую, Тибетско-Индостанскую и Индонезийскую области. Каждая из них характеризуется своими особенностями развития.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Альпийская область подразделялась на три широтные зоны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две внешние с миогеосинклинальным типом разреза и одну внутреннюю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эвгеосинклинальную, которая в свою очередь подразделялась на систему глубоководных прогибов с ультраосновным магматизмом и систему поднятий. На рубеже Юры и Мела горообразовательные движения проявились в восточной части (Кавказ, Иран, Афганистан) и сопровождались внедрением гранитной магмы.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Тибетско-Индостанской области геосинклинальный режим в триасе и юре являлся продолжением позднепалеозойского, </w:t>
      </w:r>
      <w:r w:rsidR="00BC74C5">
        <w:rPr>
          <w:color w:val="000000"/>
          <w:sz w:val="28"/>
          <w:szCs w:val="28"/>
        </w:rPr>
        <w:t>т.е.</w:t>
      </w:r>
      <w:r w:rsidRPr="00BC74C5">
        <w:rPr>
          <w:color w:val="000000"/>
          <w:sz w:val="28"/>
          <w:szCs w:val="28"/>
        </w:rPr>
        <w:t xml:space="preserve"> здесь происходили завершающие этапы геосинклинального развития, которые в киммерийский тектонический этап завершились формированием складчатости, и впоследствии развивались как молодые платформы.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Мезозое области проявления герцинской и каледонской складчатости вступили в платформенный этап развития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горные системы интенсивно разрушались и поставляли обломочный материал в краевые прогибы, межгорные впадины и платформенный чехол. Для Урало-Монгольского пояса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это Предуральский краевой прогиб, Тимано-Печерская, Западно-Сибирская и Туранская плиты.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На древних платформах наряду с формированием осадочного чехла происходят глыбовые движения или эпиплатформенный орогенез. Особенно мощно он проявился на Северо-Американской платформе с образованием Скалистых гор. На Сибирской и Африканской платформах мощно проявился трапповый магматизм, с образованием силлов и кимберлитовых трубок.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 концу мелового периода происходит новый раскол Гондваны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Австралия вместе с Антарктидой перемещалась на юг, Африка двигалась на север, Ю.-Америка начала движение на запад, хотя еще и не полностью откололась от Африки.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Начинается верхнемеловая великая трансгрессия моря. На рубеже мезозоя и кайнозоя вымирают рептилии, аммониты и многие другие виды животных. Существует много гипотез, объясняющих это явление, но какой-то ясности пока нет.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Киммерийский (Мz) этап развития Земной коры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разнообразие полезных ископаемых различного генезиса. На платформах формируются: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угленосные толщи (Сибирь, Китай, Австралия);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эпоха оолитовых Fe руд (Зап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Си</w:t>
      </w:r>
      <w:r w:rsidRPr="00BC74C5">
        <w:rPr>
          <w:color w:val="000000"/>
          <w:sz w:val="28"/>
          <w:szCs w:val="28"/>
        </w:rPr>
        <w:t>бирь, Германия, Франция);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бокситы (Урал, Сибирь, Ср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Аз</w:t>
      </w:r>
      <w:r w:rsidRPr="00BC74C5">
        <w:rPr>
          <w:color w:val="000000"/>
          <w:sz w:val="28"/>
          <w:szCs w:val="28"/>
        </w:rPr>
        <w:t>ия, Франция, Испания и др.);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фосфориты (пояс от Марокко до Сирии);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соли Туркмении и Сев. Америки.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 трапповым магматизмом связаны: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Cu-Ni месторождения Норильской группы,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алмазы в кимберлитах Африки, Якутии.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геосинклинальных складчатых областях с гранитными интрузиями связаны многочисленные месторождения Sn, W, Mo, Cu, Pb, Au, Sb, Сев. Америки, Китая, Индонезии, Приморья.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Особенность мезозоя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формир</w:t>
      </w:r>
      <w:r w:rsidR="00A772F7">
        <w:rPr>
          <w:color w:val="000000"/>
          <w:sz w:val="28"/>
          <w:szCs w:val="28"/>
        </w:rPr>
        <w:t>ование мощных толщ писчего мела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Нефть и газ образуют крупные месторождения в Зап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Си</w:t>
      </w:r>
      <w:r w:rsidRPr="00BC74C5">
        <w:rPr>
          <w:color w:val="000000"/>
          <w:sz w:val="28"/>
          <w:szCs w:val="28"/>
        </w:rPr>
        <w:t>бири, Саудовской Аравии, Кувейте, Иране, Ливии и др.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Кайнозойский этап истории Земли охватывает Кайнозойскую эру длительностью ~ 65 млн. лет и подразделяющуюся на три периода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палеогеновый, неогеновый и четвертичный (или антропогеновый)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Особенности органического мира Кайнозоя.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1. Обновляется фауна морей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появляются и широко распространяются новые виды простейших (Нуммулиты), двустворчатых и брюхоногих моллюсков, это расцвет шестилучевых кораллов, морских ежей и лилий; костистых и хрящевых рыб (акулы). Из млекопитающих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киты, тюлени, дельфины. От рептилий в Кайнозое сохранились черепахи, крокодилы, змеи и ящерицы.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На суше господствующие позиции у млекопитающих и птиц. В конце Палеогена появляются древние обезьяны, в конце четвертичного периода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человек разумный.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 середины неогена устанавливается господство покрытосеменных растений.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2. Представители органического мира начинают обособляться по провинциям. Это связано с разделением и перемещением отдельных континентов, установлением климатической зональности и др. факторами.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Палеогеографические особенности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1. В Палеогене происходит последняя крупная трансгрессия моря. Она была по охвату территории меньше верхнемеловой и распространялась на участки материков, прилегающих к Средиземноморскому геосинклинальному поясу и на Западно-Сибирскую плиту. Климатическая зональность была смещена к северу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тропики доходили до Гренландии.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2. С конца палеогена начинается регрессия моря, происходит постепенное смещение климатических поясов к югу. Начинается похолодание и усиливается контрастность климата.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3. В антропогене возникают центры оледенения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обширные территории Сев.-Америки, Европы, Азии, Антарктиды покрываются толщей материкового льда. Выделяют несколько эпох оледенения, среди которых максимальным по площади было Днепровское в Европе. Кроме влияния на климат, оледенения сыграли важную роль в формировании рельефа и осадконакоплении.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Особенности осадконакопления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1. Многообразие фациальных обстановок отразилось в многообразии типов осадков.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геосинклинальных областях осадочные породы флишевой формации достигают огромной мощности ~20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км</w:t>
      </w:r>
      <w:r w:rsidRPr="00BC74C5">
        <w:rPr>
          <w:color w:val="000000"/>
          <w:sz w:val="28"/>
          <w:szCs w:val="28"/>
        </w:rPr>
        <w:t>. На платформах широко развиты озерные, речные, эоловые и другие континентальные осадки. В связи с оледенением широкое распространение получили различные типы моренных, озерно-ледниковых и лессовых отложений.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2. Проявление андезитобазальтового вулканизма, связанного с развитием рифтовых поясов на платформах (Африканский, Байкальский и др.)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Строение Земной коры связано с проявлением Альпийского этапа складчатости в неогене. Сформировались складчатые сооружения Альпийско-Гималайского пояса, береговой части Кордильер и Анды. Их сопровождало формирование предгорных прогибов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Предкавказского, Предкарпатского и Мессопотамского.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западной части Тихоокеанского пояс</w:t>
      </w:r>
      <w:r w:rsidR="00BC74C5" w:rsidRPr="00BC74C5">
        <w:rPr>
          <w:color w:val="000000"/>
          <w:sz w:val="28"/>
          <w:szCs w:val="28"/>
        </w:rPr>
        <w:t>а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 xml:space="preserve">(Камчатка </w:t>
      </w:r>
      <w:r w:rsidRPr="00BC74C5">
        <w:rPr>
          <w:color w:val="000000"/>
          <w:sz w:val="28"/>
          <w:szCs w:val="28"/>
        </w:rPr>
        <w:t xml:space="preserve">и </w:t>
      </w:r>
      <w:r w:rsidR="00BC74C5" w:rsidRPr="00BC74C5">
        <w:rPr>
          <w:color w:val="000000"/>
          <w:sz w:val="28"/>
          <w:szCs w:val="28"/>
        </w:rPr>
        <w:t>др.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о</w:t>
      </w:r>
      <w:r w:rsidRPr="00BC74C5">
        <w:rPr>
          <w:color w:val="000000"/>
          <w:sz w:val="28"/>
          <w:szCs w:val="28"/>
        </w:rPr>
        <w:t>бласти) продолжается геосинклинальная стадия развития.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На рубеже Мела и Палеогена происходит окончательный раскол Гондваны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Австралия отделяется от Антарктиды, Африка и Южная Америка расходятся окончательно. Северо-Американская подходит к Сибирской в районе Берингова моря.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На молодых и древних платформах в неогене происходят колоссальные процессы эпиплатформенного орогенеза. Они сопровождаются глыбовыми поднятиями участков, которые определили формирование современного рельефа.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Кайнозойский этап в формировании полезных ископаемых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на фоне разнообразия сформировавшихся месторождений следует выделить: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коры выветривания Fe, Mn</w:t>
      </w:r>
      <w:r w:rsidR="00BC74C5" w:rsidRPr="00BC74C5">
        <w:rPr>
          <w:color w:val="000000"/>
          <w:sz w:val="28"/>
          <w:szCs w:val="28"/>
        </w:rPr>
        <w:t>,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N</w:t>
      </w:r>
      <w:r w:rsidRPr="00BC74C5">
        <w:rPr>
          <w:color w:val="000000"/>
          <w:sz w:val="28"/>
          <w:szCs w:val="28"/>
        </w:rPr>
        <w:t>i, Co и бокситов;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осадочные руды Fe и Mn (Керченское, Чиатурское и др.);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1/3 мировых запасов нефти (Кувейт, Кавказ, Туркмения, Иран, Ирак, Саудовская Аравия, Каспий);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четвертичные россыпи Au, Pt, Sn, алмазов и др.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С альпийской складчатостью связаны своеобразные </w:t>
      </w:r>
      <w:r w:rsidR="00A772F7" w:rsidRPr="00BC74C5">
        <w:rPr>
          <w:color w:val="000000"/>
          <w:sz w:val="28"/>
          <w:szCs w:val="28"/>
        </w:rPr>
        <w:t>золотосеребряные</w:t>
      </w:r>
      <w:r w:rsidRPr="00BC74C5">
        <w:rPr>
          <w:color w:val="000000"/>
          <w:sz w:val="28"/>
          <w:szCs w:val="28"/>
        </w:rPr>
        <w:t xml:space="preserve"> месторождения.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Основные закономерности геологического развития Земли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1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Ци</w:t>
      </w:r>
      <w:r w:rsidRPr="00BC74C5">
        <w:rPr>
          <w:color w:val="000000"/>
          <w:sz w:val="28"/>
          <w:szCs w:val="28"/>
        </w:rPr>
        <w:t>кличность (периодичность) геологических процессов.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Она заключается в том, что геологические явления и процессы, сменяя друг друга во времени, образуют цепь событий, в которой каждое звено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это законченный цикл. Например, глобальный цикл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формирование суперматерика Пангея и его раскол. Таких циклов в истории земной коры было 2, сейчас протекает третий.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 свою очередь каждый из таких глобальных циклов состоит из нескольких тектонических циклов (или этапов) развития земной коры. Начало каждого этапа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заложение геосинклинальных подвижных поясов, их интенсивное прогибание, в которое вовлекаются соседние платформы. Начинается морская трансгрессия. Инверсия в геосинклинальных поясах сопровождается складкообразованием, </w:t>
      </w:r>
      <w:r w:rsidR="00A772F7" w:rsidRPr="00BC74C5">
        <w:rPr>
          <w:color w:val="000000"/>
          <w:sz w:val="28"/>
          <w:szCs w:val="28"/>
        </w:rPr>
        <w:t>вздыманием</w:t>
      </w:r>
      <w:r w:rsidRPr="00BC74C5">
        <w:rPr>
          <w:color w:val="000000"/>
          <w:sz w:val="28"/>
          <w:szCs w:val="28"/>
        </w:rPr>
        <w:t xml:space="preserve"> земной коры и горообразованием. В этот процесс вовлекаются соседние участки платформы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начинается регрессия моря. Каждый тектонический этап завершается увеличением объема континентальной земной коры и увеличением объема платформенных участков земной коры.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2. Направленность геологического развития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а. Наиболее наглядно эта закономерность прослеживается в развитии континентальной коры. От древних этапов к более молодым и современным мы отмечаем сокращение количества геосинклинальных поясов. А по мере прекращения геосинклинального режима складчатая область присоединяется к более древней платформе, тем самым, увеличивая её площадь и объем континентальной коры.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б. Направленность процесса формирования геосинклиналей в разные геотектонические этапы. Она заключается в закономерном проявлении каждого этапа и стадии и соответствующих каждому этапу набору геологических формаций.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в. Эволюция органического мира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яркий пример направленности развития от примитивных организмов к наиболее высоко организованным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венец человек разумный.</w:t>
      </w:r>
    </w:p>
    <w:p w:rsidR="005C4ADA" w:rsidRPr="00BC74C5" w:rsidRDefault="00BC74C5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BC74C5">
        <w:rPr>
          <w:color w:val="000000"/>
          <w:sz w:val="28"/>
          <w:szCs w:val="28"/>
        </w:rPr>
        <w:t>Сокращение</w:t>
      </w:r>
      <w:r w:rsidR="005C4ADA" w:rsidRPr="00BC74C5">
        <w:rPr>
          <w:color w:val="000000"/>
          <w:sz w:val="28"/>
          <w:szCs w:val="28"/>
        </w:rPr>
        <w:t xml:space="preserve"> длительности тектонических этапов </w:t>
      </w:r>
      <w:r>
        <w:rPr>
          <w:color w:val="000000"/>
          <w:sz w:val="28"/>
          <w:szCs w:val="28"/>
        </w:rPr>
        <w:t>–</w:t>
      </w:r>
      <w:r w:rsidRPr="00BC74C5">
        <w:rPr>
          <w:color w:val="000000"/>
          <w:sz w:val="28"/>
          <w:szCs w:val="28"/>
        </w:rPr>
        <w:t xml:space="preserve"> </w:t>
      </w:r>
      <w:r w:rsidR="005C4ADA" w:rsidRPr="00BC74C5">
        <w:rPr>
          <w:color w:val="000000"/>
          <w:sz w:val="28"/>
          <w:szCs w:val="28"/>
        </w:rPr>
        <w:t>если Докембрийский этап длился млрд. лет, то к Mz чуть больше 100 млн. лет</w:t>
      </w:r>
    </w:p>
    <w:p w:rsidR="005C4ADA" w:rsidRPr="00BC74C5" w:rsidRDefault="00A772F7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Полезные ископаемые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Формирование полезных ископаемых в Земной коре проходило во все геотектонические эпохи.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Докембрийский этап. Образование полезных ископаемых связано с грандиозными по масштабам процессами магматизма и метаморфизма.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Огромные запасы Fe руд сосредоточены в железистых кварцитах (джеспилитах). Это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КМА, Кривой Рог, Канада </w:t>
      </w:r>
      <w:r w:rsidR="00BC74C5">
        <w:rPr>
          <w:color w:val="000000"/>
          <w:sz w:val="28"/>
          <w:szCs w:val="28"/>
        </w:rPr>
        <w:t>и т.д.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 метаморфическими комплексами пород связаны месторождения слюд (мусковита и флогопита) в Карелии, Сибири, Индии, Бразилии.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С интрузиями ультраосновного и основного составов связано образование месторождений Платины, Хромита в </w:t>
      </w:r>
      <w:r w:rsidR="00BC74C5" w:rsidRPr="00BC74C5">
        <w:rPr>
          <w:color w:val="000000"/>
          <w:sz w:val="28"/>
          <w:szCs w:val="28"/>
        </w:rPr>
        <w:t>Ю.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Африке</w:t>
      </w:r>
      <w:r w:rsidRPr="00BC74C5">
        <w:rPr>
          <w:color w:val="000000"/>
          <w:sz w:val="28"/>
          <w:szCs w:val="28"/>
        </w:rPr>
        <w:t xml:space="preserve"> (Бушвельдский и Великая Дайка), Cu-Ni</w:t>
      </w:r>
      <w:r w:rsidR="00BC74C5">
        <w:rPr>
          <w:color w:val="000000"/>
          <w:sz w:val="28"/>
          <w:szCs w:val="28"/>
        </w:rPr>
        <w:t xml:space="preserve"> –</w:t>
      </w:r>
      <w:r w:rsidR="00BC74C5" w:rsidRPr="00BC74C5">
        <w:rPr>
          <w:color w:val="000000"/>
          <w:sz w:val="28"/>
          <w:szCs w:val="28"/>
        </w:rPr>
        <w:t xml:space="preserve"> Пе</w:t>
      </w:r>
      <w:r w:rsidRPr="00BC74C5">
        <w:rPr>
          <w:color w:val="000000"/>
          <w:sz w:val="28"/>
          <w:szCs w:val="28"/>
        </w:rPr>
        <w:t xml:space="preserve">ченга, Мончегорское, </w:t>
      </w:r>
      <w:r w:rsidR="00BC74C5" w:rsidRPr="00BC74C5">
        <w:rPr>
          <w:color w:val="000000"/>
          <w:sz w:val="28"/>
          <w:szCs w:val="28"/>
        </w:rPr>
        <w:t>Ю.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Африка</w:t>
      </w:r>
      <w:r w:rsidRPr="00BC74C5">
        <w:rPr>
          <w:color w:val="000000"/>
          <w:sz w:val="28"/>
          <w:szCs w:val="28"/>
        </w:rPr>
        <w:t xml:space="preserve">, </w:t>
      </w:r>
      <w:r w:rsidR="00BC74C5" w:rsidRPr="00BC74C5">
        <w:rPr>
          <w:color w:val="000000"/>
          <w:sz w:val="28"/>
          <w:szCs w:val="28"/>
        </w:rPr>
        <w:t>С.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Америка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 осадочными породами формировались месторождения: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осадочных Fe руд (Бакальская группа, </w:t>
      </w:r>
      <w:r w:rsidR="00BC74C5" w:rsidRPr="00BC74C5">
        <w:rPr>
          <w:color w:val="000000"/>
          <w:sz w:val="28"/>
          <w:szCs w:val="28"/>
        </w:rPr>
        <w:t>Ю.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Якутия</w:t>
      </w:r>
      <w:r w:rsidRPr="00BC74C5">
        <w:rPr>
          <w:color w:val="000000"/>
          <w:sz w:val="28"/>
          <w:szCs w:val="28"/>
        </w:rPr>
        <w:t xml:space="preserve"> и др.),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медистых песчаников (Удокан, </w:t>
      </w:r>
      <w:r w:rsidR="00BC74C5" w:rsidRPr="00BC74C5">
        <w:rPr>
          <w:color w:val="000000"/>
          <w:sz w:val="28"/>
          <w:szCs w:val="28"/>
        </w:rPr>
        <w:t>Ю.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Африка</w:t>
      </w:r>
      <w:r w:rsidRPr="00BC74C5">
        <w:rPr>
          <w:color w:val="000000"/>
          <w:sz w:val="28"/>
          <w:szCs w:val="28"/>
        </w:rPr>
        <w:t>),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Au</w:t>
      </w:r>
      <w:r w:rsidR="00BC74C5">
        <w:rPr>
          <w:color w:val="000000"/>
          <w:sz w:val="28"/>
          <w:szCs w:val="28"/>
        </w:rPr>
        <w:t>-</w:t>
      </w:r>
      <w:r w:rsidR="00BC74C5" w:rsidRPr="00BC74C5">
        <w:rPr>
          <w:color w:val="000000"/>
          <w:sz w:val="28"/>
          <w:szCs w:val="28"/>
        </w:rPr>
        <w:t>к</w:t>
      </w:r>
      <w:r w:rsidRPr="00BC74C5">
        <w:rPr>
          <w:color w:val="000000"/>
          <w:sz w:val="28"/>
          <w:szCs w:val="28"/>
        </w:rPr>
        <w:t>онгломераов с U</w:t>
      </w:r>
      <w:r w:rsidR="00BC74C5">
        <w:rPr>
          <w:color w:val="000000"/>
          <w:sz w:val="28"/>
          <w:szCs w:val="28"/>
        </w:rPr>
        <w:t xml:space="preserve"> –</w:t>
      </w:r>
      <w:r w:rsidR="00BC74C5" w:rsidRPr="00BC74C5">
        <w:rPr>
          <w:color w:val="000000"/>
          <w:sz w:val="28"/>
          <w:szCs w:val="28"/>
        </w:rPr>
        <w:t xml:space="preserve"> Ви</w:t>
      </w:r>
      <w:r w:rsidRPr="00BC74C5">
        <w:rPr>
          <w:color w:val="000000"/>
          <w:sz w:val="28"/>
          <w:szCs w:val="28"/>
        </w:rPr>
        <w:t>тватерсранд, Блайнд-Ривер (Канада),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Mn руды </w:t>
      </w:r>
      <w:r w:rsidR="00BC74C5">
        <w:rPr>
          <w:color w:val="000000"/>
          <w:sz w:val="28"/>
          <w:szCs w:val="28"/>
        </w:rPr>
        <w:t xml:space="preserve">– </w:t>
      </w:r>
      <w:r w:rsidR="00BC74C5" w:rsidRPr="00BC74C5">
        <w:rPr>
          <w:color w:val="000000"/>
          <w:sz w:val="28"/>
          <w:szCs w:val="28"/>
        </w:rPr>
        <w:t>Ю</w:t>
      </w:r>
      <w:r w:rsidRPr="00BC74C5">
        <w:rPr>
          <w:color w:val="000000"/>
          <w:sz w:val="28"/>
          <w:szCs w:val="28"/>
        </w:rPr>
        <w:t>АР, Гана, Индия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Нефтеносные горизонты Лено-Тунгусской впадины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самые древние вендского возраста.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Каледонский этап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основная часть полезных ископаемых формировалась с осадочным чехлом платформ. Выделяют эпохи: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накопления фосфоритов в раннем кембрии Ср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Аз</w:t>
      </w:r>
      <w:r w:rsidRPr="00BC74C5">
        <w:rPr>
          <w:color w:val="000000"/>
          <w:sz w:val="28"/>
          <w:szCs w:val="28"/>
        </w:rPr>
        <w:t>ия, Китай, Прибалтика, Вьетнам),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накопления солей </w:t>
      </w:r>
      <w:r w:rsidR="00BC74C5">
        <w:rPr>
          <w:color w:val="000000"/>
          <w:sz w:val="28"/>
          <w:szCs w:val="28"/>
        </w:rPr>
        <w:t xml:space="preserve">– </w:t>
      </w:r>
      <w:r w:rsidR="00BC74C5" w:rsidRPr="00BC74C5">
        <w:rPr>
          <w:color w:val="000000"/>
          <w:sz w:val="28"/>
          <w:szCs w:val="28"/>
        </w:rPr>
        <w:t>И</w:t>
      </w:r>
      <w:r w:rsidRPr="00BC74C5">
        <w:rPr>
          <w:color w:val="000000"/>
          <w:sz w:val="28"/>
          <w:szCs w:val="28"/>
        </w:rPr>
        <w:t>ркутская обл., Мичиган (США),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формирование газо-нефтеносных горизонтов (м-е Хасси-Мессауд в Алжирской Сахаре, штатыКанзас и Оклахома),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горючих сланцев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Прибалтика,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оолитовых Fe руд США и Канады.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складчатых областях с интрузиями ультраосновного состава связаны месторождения хромита (</w:t>
      </w:r>
      <w:r w:rsidR="00BC74C5" w:rsidRPr="00BC74C5">
        <w:rPr>
          <w:color w:val="000000"/>
          <w:sz w:val="28"/>
          <w:szCs w:val="28"/>
        </w:rPr>
        <w:t>Ю.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Урал</w:t>
      </w:r>
      <w:r w:rsidRPr="00BC74C5">
        <w:rPr>
          <w:color w:val="000000"/>
          <w:sz w:val="28"/>
          <w:szCs w:val="28"/>
        </w:rPr>
        <w:t xml:space="preserve">), асбеста (Тува, Канада), а с интрузиями кислого состава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золоторудные месторождения Сев. Казахстана и Кузнецкого Алатау.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Герцинский этап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формируются наиболее разнообразные по генезису и полезным компонентам полезные ископаемые. Появляются новые группы</w:t>
      </w:r>
      <w:r w:rsidR="00BC74C5">
        <w:rPr>
          <w:color w:val="000000"/>
          <w:sz w:val="28"/>
          <w:szCs w:val="28"/>
        </w:rPr>
        <w:t xml:space="preserve"> –</w:t>
      </w:r>
      <w:r w:rsidR="00BC74C5" w:rsidRPr="00BC74C5">
        <w:rPr>
          <w:color w:val="000000"/>
          <w:sz w:val="28"/>
          <w:szCs w:val="28"/>
        </w:rPr>
        <w:t xml:space="preserve"> ко</w:t>
      </w:r>
      <w:r w:rsidRPr="00BC74C5">
        <w:rPr>
          <w:color w:val="000000"/>
          <w:sz w:val="28"/>
          <w:szCs w:val="28"/>
        </w:rPr>
        <w:t>ры выветривания и ископаемые угли.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Самые древние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Девонские месторождения угля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о. Медвежий. Наиболее мощно угленакопление происходило в краевых прогибах и на платформах происходило в Карбоне и Перми с образованием Печерского, таймырского, Тунгусского бассейнов, в Китае, Индии и Австралии.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Нефтеносные горизонты формируются в Волго-Уральской провинции, на Тимане, в США, Канаде, Иране.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Пермский период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 xml:space="preserve">это эпоха соленакопления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м-е Верхнекамское, Германия, США.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На платформах формируются месторождения бокситов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Тихвинское, Сев. Онежское, Китай.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С раннегеосинклинальным вулканизмом связано образование месторождений медноколчеданных руд на Урале, в Аппалачах; а с периодом завершающего этапа складчатости и образованием магматических тел среднего и кислого составов связано образование гидротермальных месторождений золота на Урале, олова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Корнуолл (Англия), железо- и меднорудных скарновых месторождений (</w:t>
      </w:r>
      <w:r w:rsidR="00BC74C5" w:rsidRPr="00BC74C5">
        <w:rPr>
          <w:color w:val="000000"/>
          <w:sz w:val="28"/>
          <w:szCs w:val="28"/>
        </w:rPr>
        <w:t>г.</w:t>
      </w:r>
      <w:r w:rsidR="00BC74C5">
        <w:rPr>
          <w:color w:val="000000"/>
          <w:sz w:val="28"/>
          <w:szCs w:val="28"/>
        </w:rPr>
        <w:t> </w:t>
      </w:r>
      <w:r w:rsidR="00BC74C5" w:rsidRPr="00BC74C5">
        <w:rPr>
          <w:color w:val="000000"/>
          <w:sz w:val="28"/>
          <w:szCs w:val="28"/>
        </w:rPr>
        <w:t>Магнитная</w:t>
      </w:r>
      <w:r w:rsidRPr="00BC74C5">
        <w:rPr>
          <w:color w:val="000000"/>
          <w:sz w:val="28"/>
          <w:szCs w:val="28"/>
        </w:rPr>
        <w:t>, Высокая, Краснотуринские и др.).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Киммерийский (Мz) этап развития Земной коры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разнообразие полезных ископаемых различного генезиса. На платформах формируются: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угленосные толщи (Сибирь, Китай, Австралия);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эпоха оолитовых Fe руд (Зап. Сибирь, Германия, Франция);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бокситы (Урал, Сибирь, Ср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Аз</w:t>
      </w:r>
      <w:r w:rsidRPr="00BC74C5">
        <w:rPr>
          <w:color w:val="000000"/>
          <w:sz w:val="28"/>
          <w:szCs w:val="28"/>
        </w:rPr>
        <w:t>ия, Франция, Испания и др.);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фосфориты (пояс от Марокко до Сирии);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соли Туркмении и Сев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Ам</w:t>
      </w:r>
      <w:r w:rsidRPr="00BC74C5">
        <w:rPr>
          <w:color w:val="000000"/>
          <w:sz w:val="28"/>
          <w:szCs w:val="28"/>
        </w:rPr>
        <w:t>ерики.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С трапповым магматизмом связаны: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Cu-Ni месторождения Норильской группы,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алмазы в кимберлитах Африки, Якутии.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В геосинклинальных складчатых областях с гранитными интрузиями связаны многочисленные месторождения Sn, W, Mo, Cu, Pb, Au, Sb, Сев. Америки, Китая, Индонезии, Приморья.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Особенность мезозоя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формирование мощных толщ писчего мела.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Нефть и газ образуют крупные месторождения в Зап</w:t>
      </w:r>
      <w:r w:rsidR="00BC74C5" w:rsidRPr="00BC74C5">
        <w:rPr>
          <w:color w:val="000000"/>
          <w:sz w:val="28"/>
          <w:szCs w:val="28"/>
        </w:rPr>
        <w:t>.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Си</w:t>
      </w:r>
      <w:r w:rsidRPr="00BC74C5">
        <w:rPr>
          <w:color w:val="000000"/>
          <w:sz w:val="28"/>
          <w:szCs w:val="28"/>
        </w:rPr>
        <w:t>бири, Саудовской Аравии, Кувейте, Иране, Ливии и др.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Кайнозойский этап </w:t>
      </w:r>
      <w:r w:rsidR="00BC74C5">
        <w:rPr>
          <w:color w:val="000000"/>
          <w:sz w:val="28"/>
          <w:szCs w:val="28"/>
        </w:rPr>
        <w:t>–</w:t>
      </w:r>
      <w:r w:rsidR="00BC74C5" w:rsidRPr="00BC74C5">
        <w:rPr>
          <w:color w:val="000000"/>
          <w:sz w:val="28"/>
          <w:szCs w:val="28"/>
        </w:rPr>
        <w:t xml:space="preserve"> </w:t>
      </w:r>
      <w:r w:rsidRPr="00BC74C5">
        <w:rPr>
          <w:color w:val="000000"/>
          <w:sz w:val="28"/>
          <w:szCs w:val="28"/>
        </w:rPr>
        <w:t>на фоне разнообразия сформировавшихся месторождений следует выделить: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коры выветривания Fe, Mn</w:t>
      </w:r>
      <w:r w:rsidR="00BC74C5" w:rsidRPr="00BC74C5">
        <w:rPr>
          <w:color w:val="000000"/>
          <w:sz w:val="28"/>
          <w:szCs w:val="28"/>
        </w:rPr>
        <w:t>,</w:t>
      </w:r>
      <w:r w:rsidR="00BC74C5">
        <w:rPr>
          <w:color w:val="000000"/>
          <w:sz w:val="28"/>
          <w:szCs w:val="28"/>
        </w:rPr>
        <w:t xml:space="preserve"> </w:t>
      </w:r>
      <w:r w:rsidR="00BC74C5" w:rsidRPr="00BC74C5">
        <w:rPr>
          <w:color w:val="000000"/>
          <w:sz w:val="28"/>
          <w:szCs w:val="28"/>
        </w:rPr>
        <w:t>N</w:t>
      </w:r>
      <w:r w:rsidRPr="00BC74C5">
        <w:rPr>
          <w:color w:val="000000"/>
          <w:sz w:val="28"/>
          <w:szCs w:val="28"/>
        </w:rPr>
        <w:t>i, Co и бокситов;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осадочные руды Fe и Mn (Керченское, Чиатурское и др.);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1/3 мировых запасов нефти (Кувейт, Кавказ, Туркмения, Иран, Ирак, Саудовская Аравия, Каспий);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>четвертичные россыпи Au, Pt, Sn, алмазов и др.</w:t>
      </w:r>
    </w:p>
    <w:p w:rsidR="005C4ADA" w:rsidRPr="00BC74C5" w:rsidRDefault="005C4ADA" w:rsidP="00BC74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C5">
        <w:rPr>
          <w:color w:val="000000"/>
          <w:sz w:val="28"/>
          <w:szCs w:val="28"/>
        </w:rPr>
        <w:t xml:space="preserve">С альпийской складчатостью связаны своеобразные </w:t>
      </w:r>
      <w:r w:rsidR="00A772F7" w:rsidRPr="00BC74C5">
        <w:rPr>
          <w:color w:val="000000"/>
          <w:sz w:val="28"/>
          <w:szCs w:val="28"/>
        </w:rPr>
        <w:t>золотосеребряные</w:t>
      </w:r>
      <w:r w:rsidRPr="00BC74C5">
        <w:rPr>
          <w:color w:val="000000"/>
          <w:sz w:val="28"/>
          <w:szCs w:val="28"/>
        </w:rPr>
        <w:t xml:space="preserve"> месторождения.</w:t>
      </w:r>
      <w:bookmarkStart w:id="0" w:name="_GoBack"/>
      <w:bookmarkEnd w:id="0"/>
    </w:p>
    <w:sectPr w:rsidR="005C4ADA" w:rsidRPr="00BC74C5" w:rsidSect="00BC74C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ADA"/>
    <w:rsid w:val="0017537D"/>
    <w:rsid w:val="005C4ADA"/>
    <w:rsid w:val="007C4346"/>
    <w:rsid w:val="00A772F7"/>
    <w:rsid w:val="00BC74C5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D00DAA-B034-4DEB-A1F6-49D3BF8E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Земли</vt:lpstr>
    </vt:vector>
  </TitlesOfParts>
  <Company>NhT</Company>
  <LinksUpToDate>false</LinksUpToDate>
  <CharactersWithSpaces>22846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Земли</dc:title>
  <dc:subject/>
  <dc:creator>UserXP</dc:creator>
  <cp:keywords/>
  <dc:description/>
  <cp:lastModifiedBy>admin</cp:lastModifiedBy>
  <cp:revision>2</cp:revision>
  <dcterms:created xsi:type="dcterms:W3CDTF">2014-03-14T02:09:00Z</dcterms:created>
  <dcterms:modified xsi:type="dcterms:W3CDTF">2014-03-14T02:09:00Z</dcterms:modified>
</cp:coreProperties>
</file>