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0" w:rsidRDefault="00B84660" w:rsidP="00B84660">
      <w:pPr>
        <w:pStyle w:val="2"/>
      </w:pPr>
      <w:r>
        <w:t>Е</w:t>
      </w:r>
      <w:r w:rsidRPr="00B84660">
        <w:t>вропейская культ</w:t>
      </w:r>
      <w:r>
        <w:t>у</w:t>
      </w:r>
      <w:r w:rsidRPr="00B84660">
        <w:t>ра нового времени</w:t>
      </w:r>
    </w:p>
    <w:p w:rsidR="00B84660" w:rsidRDefault="00B84660" w:rsidP="00B84660">
      <w:pPr>
        <w:ind w:firstLine="709"/>
      </w:pPr>
    </w:p>
    <w:p w:rsidR="00B84660" w:rsidRDefault="000A00BE" w:rsidP="00B84660">
      <w:pPr>
        <w:ind w:firstLine="709"/>
      </w:pPr>
      <w:r w:rsidRPr="00B84660">
        <w:t>Новое время</w:t>
      </w:r>
      <w:r w:rsidR="00B84660" w:rsidRPr="00B84660">
        <w:t xml:space="preserve"> - </w:t>
      </w:r>
      <w:r w:rsidRPr="00B84660">
        <w:t>это период восходящего развития современной, промышленной цивилизации</w:t>
      </w:r>
      <w:r w:rsidR="00B84660" w:rsidRPr="00B84660">
        <w:t xml:space="preserve">. </w:t>
      </w:r>
      <w:r w:rsidRPr="00B84660">
        <w:t>В европейской культуре Нового времени происходит качественный поворот, начало которому было положено еще эпохами Ренессанса и Реформации</w:t>
      </w:r>
      <w:r w:rsidR="00B84660" w:rsidRPr="00B84660">
        <w:t xml:space="preserve">. </w:t>
      </w:r>
      <w:r w:rsidRPr="00B84660">
        <w:t>Данный поворот заключается в смене традиционного типа культуры современным</w:t>
      </w:r>
      <w:r w:rsidR="00B84660" w:rsidRPr="00B84660">
        <w:t xml:space="preserve">. </w:t>
      </w:r>
      <w:r w:rsidRPr="00B84660">
        <w:t>Следует отметить, что в рассматриваемый период европейская культура вместе с европейцами-переселенцами начинает распространяться по другим регионам мира</w:t>
      </w:r>
      <w:r w:rsidR="00B84660">
        <w:t xml:space="preserve"> (</w:t>
      </w:r>
      <w:r w:rsidRPr="00B84660">
        <w:t>Северная Америка, Австралия</w:t>
      </w:r>
      <w:r w:rsidR="00B84660" w:rsidRPr="00B84660">
        <w:t xml:space="preserve">). </w:t>
      </w:r>
      <w:r w:rsidRPr="00B84660">
        <w:t>Черты европейской культуры Нового времени отчетливо проявляются, например, в культуре США</w:t>
      </w:r>
      <w:r w:rsidR="00B84660" w:rsidRPr="00B84660">
        <w:t xml:space="preserve">. </w:t>
      </w:r>
      <w:r w:rsidRPr="00B84660">
        <w:t>Поэтому наряду с термином</w:t>
      </w:r>
      <w:r w:rsidR="00B84660">
        <w:t xml:space="preserve"> "</w:t>
      </w:r>
      <w:r w:rsidRPr="00B84660">
        <w:t>европейская культура</w:t>
      </w:r>
      <w:r w:rsidR="00B84660">
        <w:t xml:space="preserve">" </w:t>
      </w:r>
      <w:r w:rsidRPr="00B84660">
        <w:t>используется понятие</w:t>
      </w:r>
      <w:r w:rsidR="00B84660">
        <w:t xml:space="preserve"> "</w:t>
      </w:r>
      <w:r w:rsidRPr="00B84660">
        <w:t>западная культура</w:t>
      </w:r>
      <w:r w:rsidR="00B84660">
        <w:t>" (</w:t>
      </w:r>
      <w:r w:rsidRPr="00B84660">
        <w:t>хотя эти понятия не тождественны</w:t>
      </w:r>
      <w:r w:rsidR="00B84660" w:rsidRPr="00B84660">
        <w:t>).</w:t>
      </w:r>
    </w:p>
    <w:p w:rsidR="00B84660" w:rsidRDefault="000A00BE" w:rsidP="00B84660">
      <w:pPr>
        <w:ind w:firstLine="709"/>
      </w:pPr>
      <w:r w:rsidRPr="00B84660">
        <w:t>Каждый из этапов новоевропейской культуры</w:t>
      </w:r>
      <w:r w:rsidR="00B84660" w:rsidRPr="00B84660">
        <w:t xml:space="preserve"> - </w:t>
      </w:r>
      <w:r w:rsidRPr="00B84660">
        <w:t>XVII, XVIII и XIX века</w:t>
      </w:r>
      <w:r w:rsidR="00B84660" w:rsidRPr="00B84660">
        <w:t xml:space="preserve"> - </w:t>
      </w:r>
      <w:r w:rsidRPr="00B84660">
        <w:t>имеет свое качественное своеобразие</w:t>
      </w:r>
      <w:r w:rsidR="00B84660" w:rsidRPr="00B84660">
        <w:t xml:space="preserve">. </w:t>
      </w:r>
      <w:r w:rsidRPr="00B84660">
        <w:t>Рассмотрим особенности этих периодов</w:t>
      </w:r>
      <w:r w:rsidR="00B84660" w:rsidRPr="00B84660">
        <w:t xml:space="preserve">. </w:t>
      </w:r>
      <w:r w:rsidRPr="00B84660">
        <w:t>XVII век для Западной Европы</w:t>
      </w:r>
      <w:r w:rsidR="00B84660" w:rsidRPr="00B84660">
        <w:t xml:space="preserve"> - </w:t>
      </w:r>
      <w:r w:rsidRPr="00B84660">
        <w:t>это время становления капитализма</w:t>
      </w:r>
      <w:r w:rsidR="00B84660" w:rsidRPr="00B84660">
        <w:t xml:space="preserve">; </w:t>
      </w:r>
      <w:r w:rsidRPr="00B84660">
        <w:t>но при этом наблюдается разнообразие экономических, социальных, политических и культурных процессов, протекавших в то время в разных странах Европы</w:t>
      </w:r>
      <w:r w:rsidR="00B84660" w:rsidRPr="00B84660">
        <w:t xml:space="preserve">. </w:t>
      </w:r>
      <w:r w:rsidRPr="00B84660">
        <w:t>Буржуазные отношения к XVII веку стали преобладающими в экономике Англии и Нидерландов, в Испании, Италии, Германии они едва просматривались</w:t>
      </w:r>
      <w:r w:rsidR="00B84660" w:rsidRPr="00B84660">
        <w:t xml:space="preserve">; </w:t>
      </w:r>
      <w:r w:rsidRPr="00B84660">
        <w:t>во Франции капиталистические порядки утвердились в промышленности, в сфере торговли и в банковском деле, но в сельском хозяйстве феодальный уклад оставался еще достаточно прочным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Не менее пестрой была и картина политической жизни Западной Европы</w:t>
      </w:r>
      <w:r w:rsidR="00B84660" w:rsidRPr="00B84660">
        <w:t xml:space="preserve">. </w:t>
      </w:r>
      <w:r w:rsidRPr="00B84660">
        <w:t>В XVII веке господствующей формой государства была абсолютная монархия</w:t>
      </w:r>
      <w:r w:rsidR="00B84660">
        <w:t xml:space="preserve"> (</w:t>
      </w:r>
      <w:r w:rsidRPr="00B84660">
        <w:t>поэтому это столетие иногда называют веком абсолютизма</w:t>
      </w:r>
      <w:r w:rsidR="00B84660" w:rsidRPr="00B84660">
        <w:t xml:space="preserve">). </w:t>
      </w:r>
      <w:r w:rsidRPr="00B84660">
        <w:t>Классический тип абсолютной монархии сложился во Франции</w:t>
      </w:r>
      <w:r w:rsidR="00B84660" w:rsidRPr="00B84660">
        <w:t xml:space="preserve">; </w:t>
      </w:r>
      <w:r w:rsidRPr="00B84660">
        <w:t>в Англии острый конфликт между абсолютизмом и буржуазией, завоевавшей экономическое господство и предъявившей свои претензии на политическую власть, привел страну к революции</w:t>
      </w:r>
      <w:r w:rsidR="00B84660" w:rsidRPr="00B84660">
        <w:t xml:space="preserve">. </w:t>
      </w:r>
      <w:r w:rsidRPr="00B84660">
        <w:t>Крайне реакционный абсолютизм господствовал в Испании</w:t>
      </w:r>
      <w:r w:rsidR="00B84660" w:rsidRPr="00B84660">
        <w:t xml:space="preserve">. </w:t>
      </w:r>
      <w:r w:rsidRPr="00B84660">
        <w:t>В раздробленной Германии абсолютизм осуществлялся в пределах карликовых государств, в Италии подобный региональный абсолютизм соседствовал с торговыми республиками</w:t>
      </w:r>
      <w:r w:rsidR="00B84660" w:rsidRPr="00B84660">
        <w:t xml:space="preserve">. </w:t>
      </w:r>
      <w:r w:rsidRPr="00B84660">
        <w:t>В Нидерландах в результате буржуазной революции XVI века утвердилась республика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Бурные реформационные движения прошлого столетия</w:t>
      </w:r>
      <w:r w:rsidR="00B84660" w:rsidRPr="00B84660">
        <w:t xml:space="preserve"> - </w:t>
      </w:r>
      <w:r w:rsidRPr="00B84660">
        <w:t>там, где они взяли верх над католицизмом,</w:t>
      </w:r>
      <w:r w:rsidR="00B84660" w:rsidRPr="00B84660">
        <w:t xml:space="preserve"> - </w:t>
      </w:r>
      <w:r w:rsidRPr="00B84660">
        <w:t>приняли теперь характер официально господствующих</w:t>
      </w:r>
      <w:r w:rsidR="00B84660" w:rsidRPr="00B84660">
        <w:t xml:space="preserve"> </w:t>
      </w:r>
      <w:r w:rsidRPr="00B84660">
        <w:t>религиозных доктрин</w:t>
      </w:r>
      <w:r w:rsidR="00B84660" w:rsidRPr="00B84660">
        <w:t xml:space="preserve">. </w:t>
      </w:r>
      <w:r w:rsidRPr="00B84660">
        <w:t>Лютеранство в ряде областей Германии и в</w:t>
      </w:r>
      <w:r w:rsidR="00B84660" w:rsidRPr="00B84660">
        <w:t xml:space="preserve"> </w:t>
      </w:r>
      <w:r w:rsidRPr="00B84660">
        <w:t>Скандинавских странах, кальвинизм в Голландии, англиканская церковь отторгли у католицизма обширные территории с богатыми и могущественными государствами</w:t>
      </w:r>
      <w:r w:rsidR="00B84660" w:rsidRPr="00B84660">
        <w:t xml:space="preserve">. </w:t>
      </w:r>
      <w:r w:rsidRPr="00B84660">
        <w:t>Тем ожесточеннее отстаивает католическая церковь свои позиции</w:t>
      </w:r>
      <w:r w:rsidR="00B84660" w:rsidRPr="00B84660">
        <w:t xml:space="preserve">; </w:t>
      </w:r>
      <w:r w:rsidRPr="00B84660">
        <w:t>после Тридентского собора</w:t>
      </w:r>
      <w:r w:rsidR="00B84660">
        <w:t xml:space="preserve"> (</w:t>
      </w:r>
      <w:r w:rsidRPr="00B84660">
        <w:t>1545-1553</w:t>
      </w:r>
      <w:r w:rsidR="00B84660" w:rsidRPr="00B84660">
        <w:t xml:space="preserve">) </w:t>
      </w:r>
      <w:r w:rsidRPr="00B84660">
        <w:t>католическая реакция, или контрреформация, чрезвычайно укрепила свои позиции в странах, не отпавших от католицизма, прежде всего в Италии и Испании</w:t>
      </w:r>
      <w:r w:rsidR="00B84660" w:rsidRPr="00B84660">
        <w:t xml:space="preserve">. </w:t>
      </w:r>
      <w:r w:rsidRPr="00B84660">
        <w:t>На протяжении всего 17 столетия контрреформация оказывала сильнейшее влияние на все сферы духовной жизни</w:t>
      </w:r>
      <w:r w:rsidR="00B84660" w:rsidRPr="00B84660">
        <w:t xml:space="preserve"> </w:t>
      </w:r>
      <w:r w:rsidRPr="00B84660">
        <w:t>этих стран</w:t>
      </w:r>
      <w:r w:rsidR="00B84660" w:rsidRPr="00B84660">
        <w:t xml:space="preserve">. </w:t>
      </w:r>
      <w:r w:rsidRPr="00B84660">
        <w:t>Сожжение Джордано Бруно</w:t>
      </w:r>
      <w:r w:rsidR="00B84660">
        <w:t xml:space="preserve"> (</w:t>
      </w:r>
      <w:r w:rsidRPr="00B84660">
        <w:t>1600</w:t>
      </w:r>
      <w:r w:rsidR="00B84660" w:rsidRPr="00B84660">
        <w:t>),</w:t>
      </w:r>
      <w:r w:rsidRPr="00B84660">
        <w:t xml:space="preserve"> запрещение учения Коперника, суд над Галилеем</w:t>
      </w:r>
      <w:r w:rsidR="00B84660">
        <w:t xml:space="preserve"> (</w:t>
      </w:r>
      <w:r w:rsidRPr="00B84660">
        <w:t>1633</w:t>
      </w:r>
      <w:r w:rsidR="00B84660" w:rsidRPr="00B84660">
        <w:t xml:space="preserve">) - </w:t>
      </w:r>
      <w:r w:rsidRPr="00B84660">
        <w:t>красноречивые тому примеры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Однако ничто не могло остановить культурный прогресс, мощный толчок которому был дан еще в предшествующую эпоху</w:t>
      </w:r>
      <w:r w:rsidR="00B84660" w:rsidRPr="00B84660">
        <w:t xml:space="preserve">. </w:t>
      </w:r>
      <w:r w:rsidRPr="00B84660">
        <w:t>Семнадцатое столетие было ознаменовано новым научным и культурно-художественным подъемом во многих странах Европы</w:t>
      </w:r>
      <w:r w:rsidR="00B84660" w:rsidRPr="00B84660">
        <w:t xml:space="preserve">. </w:t>
      </w:r>
      <w:r w:rsidRPr="00B84660">
        <w:t>Следует выделить важнейшие особенности духовной культуры данного периода</w:t>
      </w:r>
      <w:r w:rsidR="00B84660" w:rsidRPr="00B84660">
        <w:t xml:space="preserve">. </w:t>
      </w:r>
      <w:r w:rsidRPr="00B84660">
        <w:t>В эпоху Возрождения она выступала еще во всей своей целостности, в особой слитности многих форм</w:t>
      </w:r>
      <w:r w:rsidR="00B84660" w:rsidRPr="00B84660">
        <w:t xml:space="preserve">. </w:t>
      </w:r>
      <w:r w:rsidRPr="00B84660">
        <w:t>Для нее было характерно единство научного и художественного постижения реальной действительности, искусство и наука как бы дополняли друг друга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Семнадцатый век не утрачивает тенденции к синтезу в своих общих научных концепциях и в различных областях художественной деятельности, но сравнительно с Возрождением сильнее выражена противоположная тенденция</w:t>
      </w:r>
      <w:r w:rsidR="00B84660" w:rsidRPr="00B84660">
        <w:t xml:space="preserve"> - </w:t>
      </w:r>
      <w:r w:rsidRPr="00B84660">
        <w:t>расчленение всей сферы духовной культуры на ряд отдельных разделов, каждый из которых подвергается более углубленной и дифференцированной разработке</w:t>
      </w:r>
      <w:r w:rsidR="00B84660" w:rsidRPr="00B84660">
        <w:t xml:space="preserve">. </w:t>
      </w:r>
      <w:r w:rsidRPr="00B84660">
        <w:t>Соответственно этому формируется иной тип творческой личности</w:t>
      </w:r>
      <w:r w:rsidR="00B84660" w:rsidRPr="00B84660">
        <w:t xml:space="preserve">. </w:t>
      </w:r>
      <w:r w:rsidRPr="00B84660">
        <w:t>Семнадцатое столетие дало миру очень большое число замечательных художников и ученых, но оно уже не могло сочетать великого ученого и великого художника в одном лице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Какие же характерные особенности отличают процесс развития науки в XVII веке</w:t>
      </w:r>
      <w:r w:rsidR="00B84660" w:rsidRPr="00B84660">
        <w:t xml:space="preserve">? </w:t>
      </w:r>
      <w:r w:rsidRPr="00B84660">
        <w:t>Продолжается начатое еще в эпоху Возрождения развитие экспериментально-опытного знания</w:t>
      </w:r>
      <w:r w:rsidR="00B84660" w:rsidRPr="00B84660">
        <w:t xml:space="preserve">. </w:t>
      </w:r>
      <w:r w:rsidRPr="00B84660">
        <w:t>На смену отдельным гениальным прозрениям и догадкам ренессансной науки приходит систематическое накопление знаний</w:t>
      </w:r>
      <w:r w:rsidR="00B84660" w:rsidRPr="00B84660">
        <w:t xml:space="preserve">. </w:t>
      </w:r>
      <w:r w:rsidRPr="00B84660">
        <w:t>XVII век называют эпохой научной революции</w:t>
      </w:r>
      <w:r w:rsidR="00B84660" w:rsidRPr="00B84660">
        <w:t xml:space="preserve">; </w:t>
      </w:r>
      <w:r w:rsidRPr="00B84660">
        <w:t>ее начало было положено открытиями Коперника, Кеплера, Галилея, а завершение выпало Ньютону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Огромный шаг вперед в XVII веке сделали различные отрасли физики</w:t>
      </w:r>
      <w:r w:rsidR="00B84660" w:rsidRPr="00B84660">
        <w:t xml:space="preserve"> - </w:t>
      </w:r>
      <w:r w:rsidRPr="00B84660">
        <w:t>механика, оптика, гидравлика</w:t>
      </w:r>
      <w:r w:rsidR="00B84660" w:rsidRPr="00B84660">
        <w:t xml:space="preserve">. </w:t>
      </w:r>
      <w:r w:rsidRPr="00B84660">
        <w:t>Английский ученый Уильям Гилберт описал явления магнетизма и заложил основы учения об электричестве, один из первых ввел в практику подлинный физический эксперимент</w:t>
      </w:r>
      <w:r w:rsidR="00B84660">
        <w:t xml:space="preserve">. Б. </w:t>
      </w:r>
      <w:r w:rsidRPr="00B84660">
        <w:t>Паскаль, Э</w:t>
      </w:r>
      <w:r w:rsidR="00B84660" w:rsidRPr="00B84660">
        <w:t xml:space="preserve">. </w:t>
      </w:r>
      <w:r w:rsidRPr="00B84660">
        <w:t>Торричелли, Р</w:t>
      </w:r>
      <w:r w:rsidR="00B84660" w:rsidRPr="00B84660">
        <w:t xml:space="preserve">. </w:t>
      </w:r>
      <w:r w:rsidRPr="00B84660">
        <w:t>Бойль, Э</w:t>
      </w:r>
      <w:r w:rsidR="00B84660" w:rsidRPr="00B84660">
        <w:t xml:space="preserve">. </w:t>
      </w:r>
      <w:r w:rsidRPr="00B84660">
        <w:t>Мариотт заложили основы гидростатики и физического учения о газах</w:t>
      </w:r>
      <w:r w:rsidR="00B84660" w:rsidRPr="00B84660">
        <w:t xml:space="preserve">. </w:t>
      </w:r>
      <w:r w:rsidRPr="00B84660">
        <w:t>В конце XVI</w:t>
      </w:r>
      <w:r w:rsidR="00B84660" w:rsidRPr="00B84660">
        <w:t xml:space="preserve"> - </w:t>
      </w:r>
      <w:r w:rsidRPr="00B84660">
        <w:t>первой половине XVII века были изобретены телескоп, микроскоп, гидрометр, ртутный барометр, усовершенствованы часы, компас</w:t>
      </w:r>
      <w:r w:rsidR="00B84660" w:rsidRPr="00B84660">
        <w:t xml:space="preserve">. </w:t>
      </w:r>
      <w:r w:rsidRPr="00B84660">
        <w:t>Ведущей областью науки в XVII столетии становится механика</w:t>
      </w:r>
      <w:r w:rsidR="00B84660" w:rsidRPr="00B84660">
        <w:t xml:space="preserve">. </w:t>
      </w:r>
      <w:r w:rsidRPr="00B84660">
        <w:t>Многое для ее развития сделал Галилео Галилей</w:t>
      </w:r>
      <w:r w:rsidR="00B84660">
        <w:t xml:space="preserve"> (</w:t>
      </w:r>
      <w:r w:rsidRPr="00B84660">
        <w:t>1546-1642</w:t>
      </w:r>
      <w:r w:rsidR="00B84660" w:rsidRPr="00B84660">
        <w:t xml:space="preserve">). </w:t>
      </w:r>
      <w:r w:rsidRPr="00B84660">
        <w:t>Разработанное им учение о движении тел составило фундамент классической механики</w:t>
      </w:r>
      <w:r w:rsidR="00B84660" w:rsidRPr="00B84660">
        <w:t xml:space="preserve">. </w:t>
      </w:r>
      <w:r w:rsidRPr="00B84660">
        <w:t>Он впервые точно сформулировал основные кинематические понятия</w:t>
      </w:r>
      <w:r w:rsidR="00B84660">
        <w:t xml:space="preserve"> (</w:t>
      </w:r>
      <w:r w:rsidRPr="00B84660">
        <w:t>скорость, ускорение</w:t>
      </w:r>
      <w:r w:rsidR="00B84660" w:rsidRPr="00B84660">
        <w:t>),</w:t>
      </w:r>
      <w:r w:rsidRPr="00B84660">
        <w:t xml:space="preserve"> близко подошел к открытию закона инерции, разрабатывал законы падения тел и движения их по наклонной плоскости</w:t>
      </w:r>
      <w:r w:rsidR="00B84660" w:rsidRPr="00B84660">
        <w:t xml:space="preserve">. </w:t>
      </w:r>
      <w:r w:rsidRPr="00B84660">
        <w:t>Труды Галилея сыграли решающую роль в экспериментальном обосновании коперниковской гелиоцентрической системы</w:t>
      </w:r>
      <w:r w:rsidR="00B84660" w:rsidRPr="00B84660">
        <w:t xml:space="preserve">. </w:t>
      </w:r>
      <w:r w:rsidRPr="00B84660">
        <w:t>С помощью сконструированного им самим телескопа Галилей наблюдал небесные тела, увеличенные в 32 раза</w:t>
      </w:r>
      <w:r w:rsidR="00B84660" w:rsidRPr="00B84660">
        <w:t xml:space="preserve">. </w:t>
      </w:r>
      <w:r w:rsidRPr="00B84660">
        <w:t>Он обнаружил горы на Луне, пятна на Солнце, открыл спутников Юпитера, фазы Венеры</w:t>
      </w:r>
      <w:r w:rsidR="00B84660" w:rsidRPr="00B84660">
        <w:t xml:space="preserve">. </w:t>
      </w:r>
      <w:r w:rsidRPr="00B84660">
        <w:t>Другой астроном XVII века, немецкий ученый Иоганн Кеплер</w:t>
      </w:r>
      <w:r w:rsidR="00B84660">
        <w:t xml:space="preserve"> (</w:t>
      </w:r>
      <w:r w:rsidRPr="00B84660">
        <w:t>1571-1630</w:t>
      </w:r>
      <w:r w:rsidR="00B84660" w:rsidRPr="00B84660">
        <w:t>),</w:t>
      </w:r>
      <w:r w:rsidRPr="00B84660">
        <w:t xml:space="preserve"> используя данные предшествующих наблюдений, установил законы движения планет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Огромна роль Галилея в становлении нового понятия науки и научного метода</w:t>
      </w:r>
      <w:r w:rsidR="00B84660" w:rsidRPr="00B84660">
        <w:t xml:space="preserve">. </w:t>
      </w:r>
      <w:r w:rsidRPr="00B84660">
        <w:t>Он не только великий ученый</w:t>
      </w:r>
      <w:r w:rsidR="00B84660" w:rsidRPr="00B84660">
        <w:t xml:space="preserve"> - </w:t>
      </w:r>
      <w:r w:rsidRPr="00B84660">
        <w:t>экспериментатор, но и выдающийся теоретик опытного естествознания</w:t>
      </w:r>
      <w:r w:rsidR="00B84660" w:rsidRPr="00B84660">
        <w:t xml:space="preserve">. </w:t>
      </w:r>
      <w:r w:rsidRPr="00B84660">
        <w:t>Разработка нового метода научного познания началась еще в эпоху Возрождения</w:t>
      </w:r>
      <w:r w:rsidR="00B84660" w:rsidRPr="00B84660">
        <w:t xml:space="preserve">. </w:t>
      </w:r>
      <w:r w:rsidRPr="00B84660">
        <w:t>В идейном плане было очень велико влияние английского философа Френсиса Бэкона</w:t>
      </w:r>
      <w:r w:rsidR="00B84660">
        <w:t xml:space="preserve"> (</w:t>
      </w:r>
      <w:r w:rsidRPr="00B84660">
        <w:t>1561-1626</w:t>
      </w:r>
      <w:r w:rsidR="00B84660" w:rsidRPr="00B84660">
        <w:t>),</w:t>
      </w:r>
      <w:r w:rsidRPr="00B84660">
        <w:t xml:space="preserve"> стоявшего на рубеже Возрождения и Нового времени</w:t>
      </w:r>
      <w:r w:rsidR="00B84660" w:rsidRPr="00B84660">
        <w:t xml:space="preserve">. </w:t>
      </w:r>
      <w:r w:rsidRPr="00B84660">
        <w:t>Бэкон подверг критике традиционную</w:t>
      </w:r>
      <w:r w:rsidR="00B84660">
        <w:t xml:space="preserve"> (</w:t>
      </w:r>
      <w:r w:rsidRPr="00B84660">
        <w:t>схоластическую</w:t>
      </w:r>
      <w:r w:rsidR="00B84660" w:rsidRPr="00B84660">
        <w:t xml:space="preserve">) </w:t>
      </w:r>
      <w:r w:rsidRPr="00B84660">
        <w:t>науку и создал новый образ эмпирический, индуктивной науки</w:t>
      </w:r>
      <w:r w:rsidR="00B84660" w:rsidRPr="00B84660">
        <w:t xml:space="preserve">. </w:t>
      </w:r>
      <w:r w:rsidRPr="00B84660">
        <w:t>Он провозгласил опыт главным источником знания о природе</w:t>
      </w:r>
      <w:r w:rsidR="00B84660" w:rsidRPr="00B84660">
        <w:t xml:space="preserve">. </w:t>
      </w:r>
      <w:r w:rsidRPr="00B84660">
        <w:t>Но решающий удар по традиционной науке был нанесен Галилеем</w:t>
      </w:r>
      <w:r w:rsidR="00B84660" w:rsidRPr="00B84660">
        <w:t xml:space="preserve">. </w:t>
      </w:r>
      <w:r w:rsidRPr="00B84660">
        <w:t>В своем произведении</w:t>
      </w:r>
      <w:r w:rsidR="00B84660">
        <w:t xml:space="preserve"> "</w:t>
      </w:r>
      <w:r w:rsidRPr="00B84660">
        <w:t>Диалоги о двух главнейших системах</w:t>
      </w:r>
      <w:r w:rsidR="00B84660">
        <w:t>" (</w:t>
      </w:r>
      <w:r w:rsidRPr="00B84660">
        <w:t>птолемеевой и коперниковской</w:t>
      </w:r>
      <w:r w:rsidR="00B84660" w:rsidRPr="00B84660">
        <w:t xml:space="preserve">) </w:t>
      </w:r>
      <w:r w:rsidRPr="00B84660">
        <w:t>он дал критику не только средневековой схоластики, но и традиций естествознания, идущих от античности</w:t>
      </w:r>
      <w:r w:rsidR="00B84660">
        <w:t xml:space="preserve"> (</w:t>
      </w:r>
      <w:r w:rsidRPr="00B84660">
        <w:t>Аристотеля</w:t>
      </w:r>
      <w:r w:rsidR="00B84660" w:rsidRPr="00B84660">
        <w:t xml:space="preserve">). </w:t>
      </w:r>
      <w:r w:rsidRPr="00B84660">
        <w:t>Галилей выразил следующую идею</w:t>
      </w:r>
      <w:r w:rsidR="00B84660" w:rsidRPr="00B84660">
        <w:t xml:space="preserve">: </w:t>
      </w:r>
      <w:r w:rsidRPr="00B84660">
        <w:t>книга природы закрыта для нас, но, чтобы мы могли ее читать, нужна математика, ибо книга природы написана на языке математики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Важнейшим методом исследования природы у Галилея выступает количественный метод, в то время как в традиционной науке, начиная с Аристотеля, господствовал качественный метод</w:t>
      </w:r>
      <w:r w:rsidR="00B84660" w:rsidRPr="00B84660">
        <w:t xml:space="preserve"> - </w:t>
      </w:r>
      <w:r w:rsidRPr="00B84660">
        <w:t>познание сущностей и свойств вещей</w:t>
      </w:r>
      <w:r w:rsidR="00B84660" w:rsidRPr="00B84660">
        <w:t xml:space="preserve">; </w:t>
      </w:r>
      <w:r w:rsidRPr="00B84660">
        <w:t>математика же считалась наукой об идеальных формах</w:t>
      </w:r>
      <w:r w:rsidR="00B84660" w:rsidRPr="00B84660">
        <w:t xml:space="preserve">. </w:t>
      </w:r>
      <w:r w:rsidRPr="00B84660">
        <w:t>В отличие от Аристотеля, Галилей был убежден, что природные процессы измеримы, что возможно установить точными методами их законы</w:t>
      </w:r>
      <w:r w:rsidR="00B84660" w:rsidRPr="00B84660">
        <w:t xml:space="preserve">. </w:t>
      </w:r>
      <w:r w:rsidRPr="00B84660">
        <w:t>Таким образом, соединив физику как науку о движении реальных тел с математикой как наукой об идеальных объектах, Галилей заложил фундамент экспериментально</w:t>
      </w:r>
      <w:r w:rsidR="00B84660" w:rsidRPr="00B84660">
        <w:t xml:space="preserve"> - </w:t>
      </w:r>
      <w:r w:rsidRPr="00B84660">
        <w:t>математического естествознания</w:t>
      </w:r>
      <w:r w:rsidR="00B84660" w:rsidRPr="00B84660">
        <w:t xml:space="preserve">. </w:t>
      </w:r>
      <w:r w:rsidRPr="00B84660">
        <w:t>Начатое их преобразование науки и научного метода было продолжено Р</w:t>
      </w:r>
      <w:r w:rsidR="00B84660" w:rsidRPr="00B84660">
        <w:t xml:space="preserve">. </w:t>
      </w:r>
      <w:r w:rsidRPr="00B84660">
        <w:t>Декартом, Г</w:t>
      </w:r>
      <w:r w:rsidR="00B84660">
        <w:t xml:space="preserve">.В. </w:t>
      </w:r>
      <w:r w:rsidRPr="00B84660">
        <w:t>Лейбницем и др</w:t>
      </w:r>
      <w:r w:rsidR="00B84660">
        <w:t>.,</w:t>
      </w:r>
      <w:r w:rsidRPr="00B84660">
        <w:t xml:space="preserve"> а достигло своего завершения в творчестве И</w:t>
      </w:r>
      <w:r w:rsidR="00B84660" w:rsidRPr="00B84660">
        <w:t xml:space="preserve">. </w:t>
      </w:r>
      <w:r w:rsidRPr="00B84660">
        <w:t>Ньютона</w:t>
      </w:r>
      <w:r w:rsidR="00B84660" w:rsidRPr="00B84660">
        <w:t xml:space="preserve">. </w:t>
      </w:r>
      <w:r w:rsidRPr="00B84660">
        <w:t>Благодаря их усилиям сложилась новая форма познания природы</w:t>
      </w:r>
      <w:r w:rsidR="00B84660" w:rsidRPr="00B84660">
        <w:t xml:space="preserve"> - </w:t>
      </w:r>
      <w:r w:rsidRPr="00B84660">
        <w:t>математическое естествознание, опирающееся на точный эксперимент</w:t>
      </w:r>
      <w:r w:rsidR="00B84660" w:rsidRPr="00B84660">
        <w:t xml:space="preserve">. </w:t>
      </w:r>
      <w:r w:rsidRPr="00B84660">
        <w:t>В отличие от созерцательного характера античных теорий, наблюдения вещей и явлений в их естественном течении, новоевропейская наука использовала активные, конструктивно-математические приемы построения теорий и опиралась на строго контролируемый</w:t>
      </w:r>
      <w:r w:rsidR="00B84660">
        <w:t xml:space="preserve"> (</w:t>
      </w:r>
      <w:r w:rsidRPr="00B84660">
        <w:t>в лабораторных условиях</w:t>
      </w:r>
      <w:r w:rsidR="00B84660" w:rsidRPr="00B84660">
        <w:t xml:space="preserve">) </w:t>
      </w:r>
      <w:r w:rsidRPr="00B84660">
        <w:t>эксперимент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В XVII веке происходило накопление знаний в химии, биологии, физиологии, геологии, минералогии и других отраслях знания</w:t>
      </w:r>
      <w:r w:rsidR="00B84660" w:rsidRPr="00B84660">
        <w:t xml:space="preserve">. </w:t>
      </w:r>
      <w:r w:rsidRPr="00B84660">
        <w:t>Изобретение микроскопа стало основой развития научной биологии</w:t>
      </w:r>
      <w:r w:rsidR="00B84660" w:rsidRPr="00B84660">
        <w:t xml:space="preserve">. </w:t>
      </w:r>
      <w:r w:rsidRPr="00B84660">
        <w:t>Человек узнал о существовании неведомого ему прежде микромира</w:t>
      </w:r>
      <w:r w:rsidR="00B84660" w:rsidRPr="00B84660">
        <w:t xml:space="preserve">. </w:t>
      </w:r>
      <w:r w:rsidRPr="00B84660">
        <w:t>Процесс активного развития переживала география</w:t>
      </w:r>
      <w:r w:rsidR="00B84660" w:rsidRPr="00B84660">
        <w:t xml:space="preserve">. </w:t>
      </w:r>
      <w:r w:rsidRPr="00B84660">
        <w:t>Велось изучение земель, ставших известными европейцам в XV-XVI веках</w:t>
      </w:r>
      <w:r w:rsidR="00B84660" w:rsidRPr="00B84660">
        <w:t xml:space="preserve">; </w:t>
      </w:r>
      <w:r w:rsidRPr="00B84660">
        <w:t>предпринимались многочисленные экспедиции, в том числе в полярные моря, а в начале XVII века голландские моряки открыли новый континент</w:t>
      </w:r>
      <w:r w:rsidR="00B84660" w:rsidRPr="00B84660">
        <w:t xml:space="preserve"> - </w:t>
      </w:r>
      <w:r w:rsidRPr="00B84660">
        <w:t>Австралию</w:t>
      </w:r>
      <w:r w:rsidR="00B84660" w:rsidRPr="00B84660">
        <w:t xml:space="preserve">. </w:t>
      </w:r>
      <w:r w:rsidRPr="00B84660">
        <w:t>В XVII веке наука была далека от абстрактного стремления к чистому знанию и тесно связана с практическими потребностями своего времени</w:t>
      </w:r>
      <w:r w:rsidR="00B84660" w:rsidRPr="00B84660">
        <w:t xml:space="preserve">. </w:t>
      </w:r>
      <w:r w:rsidRPr="00B84660">
        <w:t>Еще Ф</w:t>
      </w:r>
      <w:r w:rsidR="00B84660" w:rsidRPr="00B84660">
        <w:t xml:space="preserve">. </w:t>
      </w:r>
      <w:r w:rsidRPr="00B84660">
        <w:t>Бэкон в начале нового века обосновал новую роль науки, провозгласив</w:t>
      </w:r>
      <w:r w:rsidR="00B84660" w:rsidRPr="00B84660">
        <w:t>:</w:t>
      </w:r>
      <w:r w:rsidR="00B84660">
        <w:t xml:space="preserve"> "</w:t>
      </w:r>
      <w:r w:rsidRPr="00B84660">
        <w:t>Знание</w:t>
      </w:r>
      <w:r w:rsidR="00B84660" w:rsidRPr="00B84660">
        <w:t xml:space="preserve"> - </w:t>
      </w:r>
      <w:r w:rsidRPr="00B84660">
        <w:t>сила</w:t>
      </w:r>
      <w:r w:rsidR="00B84660">
        <w:t xml:space="preserve">!". </w:t>
      </w:r>
      <w:r w:rsidRPr="00B84660">
        <w:t>Целью науки, считал Бэкон, является принесение пользы человеческому обществу, она должна увеличивать власть человека над природой и служить основным средством решения социальных проблем и противоречий</w:t>
      </w:r>
      <w:r w:rsidR="00B84660" w:rsidRPr="00B84660">
        <w:t xml:space="preserve">. </w:t>
      </w:r>
      <w:r w:rsidRPr="00B84660">
        <w:t>Появляются новые формы организации научной деятельности</w:t>
      </w:r>
      <w:r w:rsidR="00B84660" w:rsidRPr="00B84660">
        <w:t xml:space="preserve">. </w:t>
      </w:r>
      <w:r w:rsidRPr="00B84660">
        <w:t>Особо значительную роль сыграли два естественнонаучных общества</w:t>
      </w:r>
      <w:r w:rsidR="00B84660" w:rsidRPr="00B84660">
        <w:t xml:space="preserve"> - </w:t>
      </w:r>
      <w:r w:rsidRPr="00B84660">
        <w:t>Лондонское Королевское общество и Королевская Академия наук в Париже, созданные в 60-е годы XVII века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Достижения науки Нового времени имели ключевое значение для формирования новой картины мира, становления нового мироощущения европейцев</w:t>
      </w:r>
      <w:r w:rsidR="00B84660" w:rsidRPr="00B84660">
        <w:t xml:space="preserve">. </w:t>
      </w:r>
      <w:r w:rsidRPr="00B84660">
        <w:t>Географические и особенно астрономические открытия широко раздвинули перед человеком горизонты пространства и времени</w:t>
      </w:r>
      <w:r w:rsidR="00B84660" w:rsidRPr="00B84660">
        <w:t xml:space="preserve">. </w:t>
      </w:r>
      <w:r w:rsidRPr="00B84660">
        <w:t>Были расширены представления не только о пространстве земного мира, но и пространстве Вселенной</w:t>
      </w:r>
      <w:r w:rsidR="00B84660" w:rsidRPr="00B84660">
        <w:t xml:space="preserve">. </w:t>
      </w:r>
      <w:r w:rsidRPr="00B84660">
        <w:t>Человек осознал грандиозность мироздания</w:t>
      </w:r>
      <w:r w:rsidR="00B84660" w:rsidRPr="00B84660">
        <w:t xml:space="preserve">: </w:t>
      </w:r>
      <w:r w:rsidRPr="00B84660">
        <w:t>Земля оказалась уже не центром Вселенной, а лишь одним из многих небесных тел в ее безграничном пространстве</w:t>
      </w:r>
      <w:r w:rsidR="00B84660" w:rsidRPr="00B84660">
        <w:t xml:space="preserve">. </w:t>
      </w:r>
      <w:r w:rsidRPr="00B84660">
        <w:t>Накапливаемые биологией, геологией знания постепенно разрушали средневековые представления о времени</w:t>
      </w:r>
      <w:r w:rsidR="00B84660">
        <w:t xml:space="preserve"> (</w:t>
      </w:r>
      <w:r w:rsidRPr="00B84660">
        <w:t>хотя главные достижения</w:t>
      </w:r>
      <w:r w:rsidR="00B84660" w:rsidRPr="00B84660">
        <w:t xml:space="preserve"> </w:t>
      </w:r>
      <w:r w:rsidRPr="00B84660">
        <w:t>этих наук были еще впереди</w:t>
      </w:r>
      <w:r w:rsidR="00B84660" w:rsidRPr="00B84660">
        <w:t>).</w:t>
      </w:r>
    </w:p>
    <w:p w:rsidR="00B84660" w:rsidRDefault="000A00BE" w:rsidP="00B84660">
      <w:pPr>
        <w:ind w:firstLine="709"/>
      </w:pPr>
      <w:r w:rsidRPr="00B84660">
        <w:t>Важнейшей чертой новой картины мира стал механицизм, что было обусловлено особым положением в этот период механики как науки, ранее других получившей законченную систематическую разработку и широкое практическое применение</w:t>
      </w:r>
      <w:r w:rsidR="00B84660" w:rsidRPr="00B84660">
        <w:t xml:space="preserve">. </w:t>
      </w:r>
      <w:r w:rsidRPr="00B84660">
        <w:t>Суть механицизма заключается в признании законов механики единственно верными в познании природы</w:t>
      </w:r>
      <w:r w:rsidR="00B84660" w:rsidRPr="00B84660">
        <w:t xml:space="preserve">. </w:t>
      </w:r>
      <w:r w:rsidRPr="00B84660">
        <w:t>Формирование механицизма в значительной степени связано с именем французского математика, физика и философа Рене Декарта</w:t>
      </w:r>
      <w:r w:rsidR="00B84660">
        <w:t xml:space="preserve"> (</w:t>
      </w:r>
      <w:r w:rsidRPr="00B84660">
        <w:t>1596-1650</w:t>
      </w:r>
      <w:r w:rsidR="00B84660" w:rsidRPr="00B84660">
        <w:t xml:space="preserve">). </w:t>
      </w:r>
      <w:r w:rsidRPr="00B84660">
        <w:t>Именно он в наиболее чистом виде сформулировал представление о природе как гигантской механической системе, приводимой в движение Божественным толчком</w:t>
      </w:r>
      <w:r w:rsidR="00B84660" w:rsidRPr="00B84660">
        <w:t xml:space="preserve">. </w:t>
      </w:r>
      <w:r w:rsidRPr="00B84660">
        <w:t>Выделяя</w:t>
      </w:r>
      <w:r w:rsidR="00B84660">
        <w:t xml:space="preserve"> "</w:t>
      </w:r>
      <w:r w:rsidRPr="00B84660">
        <w:t>душу</w:t>
      </w:r>
      <w:r w:rsidR="00B84660">
        <w:t xml:space="preserve">" </w:t>
      </w:r>
      <w:r w:rsidRPr="00B84660">
        <w:t>в качестве отличия человека от остального мира, он приравнивал все другие живые организмы к искусственным механическим автоматам</w:t>
      </w:r>
      <w:r w:rsidR="00B84660" w:rsidRPr="00B84660">
        <w:t xml:space="preserve">. </w:t>
      </w:r>
      <w:r w:rsidRPr="00B84660">
        <w:t>Механистическая картина мира составляла основу естествознания и философии вплоть до начала XIX века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Научная революция XVII века и связанная с ней</w:t>
      </w:r>
      <w:r w:rsidR="00B84660">
        <w:t xml:space="preserve"> "</w:t>
      </w:r>
      <w:r w:rsidRPr="00B84660">
        <w:t>математизация</w:t>
      </w:r>
      <w:r w:rsidR="00B84660">
        <w:t xml:space="preserve">" </w:t>
      </w:r>
      <w:r w:rsidRPr="00B84660">
        <w:t>теоретического мышления завершили начатое в предшествующие эпохи</w:t>
      </w:r>
      <w:r w:rsidR="00B84660">
        <w:t xml:space="preserve"> (</w:t>
      </w:r>
      <w:r w:rsidRPr="00B84660">
        <w:t>Возрождение, Реформация</w:t>
      </w:r>
      <w:r w:rsidR="00B84660" w:rsidRPr="00B84660">
        <w:t xml:space="preserve">) </w:t>
      </w:r>
      <w:r w:rsidRPr="00B84660">
        <w:t>формирование рационализма как отличительной черты и образа мыслей, и образа жизни человека Нового времени</w:t>
      </w:r>
      <w:r w:rsidR="00B84660" w:rsidRPr="00B84660">
        <w:t xml:space="preserve">. </w:t>
      </w:r>
      <w:r w:rsidRPr="00B84660">
        <w:t>Рационализм становится одним из важнейших направлений философии XVII века</w:t>
      </w:r>
      <w:r w:rsidR="00B84660" w:rsidRPr="00B84660">
        <w:t xml:space="preserve">. </w:t>
      </w:r>
      <w:r w:rsidRPr="00B84660">
        <w:t>Начиная с Декарта, целый ряд философов рассматривают разум как основу познания и поведения людей</w:t>
      </w:r>
      <w:r w:rsidR="00B84660" w:rsidRPr="00B84660">
        <w:t xml:space="preserve">. </w:t>
      </w:r>
      <w:r w:rsidRPr="00B84660">
        <w:t>Создаются четкие, законченные философские системы, авторы которых пытаются дать строгое рациональное обоснование новым взглядам на мир, человека, законы познания</w:t>
      </w:r>
      <w:r w:rsidR="00B84660" w:rsidRPr="00B84660">
        <w:t xml:space="preserve">. </w:t>
      </w:r>
      <w:r w:rsidRPr="00B84660">
        <w:t>Складываются рационалистические учения об обществе, государстве</w:t>
      </w:r>
      <w:r w:rsidR="00B84660" w:rsidRPr="00B84660">
        <w:t xml:space="preserve">. </w:t>
      </w:r>
      <w:r w:rsidRPr="00B84660">
        <w:t>Английский философ Томас Гоббс</w:t>
      </w:r>
      <w:r w:rsidR="00B84660">
        <w:t xml:space="preserve"> (</w:t>
      </w:r>
      <w:r w:rsidRPr="00B84660">
        <w:t>1588-1679</w:t>
      </w:r>
      <w:r w:rsidR="00B84660" w:rsidRPr="00B84660">
        <w:t xml:space="preserve">) </w:t>
      </w:r>
      <w:r w:rsidRPr="00B84660">
        <w:t>впервые представил государство не как божественное создание, а порождение сознательной деятельности людей, как результат</w:t>
      </w:r>
      <w:r w:rsidR="00B84660">
        <w:t xml:space="preserve"> "</w:t>
      </w:r>
      <w:r w:rsidRPr="00B84660">
        <w:t>общественного договора</w:t>
      </w:r>
      <w:r w:rsidR="00B84660">
        <w:t xml:space="preserve">". </w:t>
      </w:r>
      <w:r w:rsidRPr="00B84660">
        <w:t>Бенедикт Спиноза</w:t>
      </w:r>
      <w:r w:rsidR="00B84660">
        <w:t xml:space="preserve"> (</w:t>
      </w:r>
      <w:r w:rsidRPr="00B84660">
        <w:t>1632-1677</w:t>
      </w:r>
      <w:r w:rsidR="00B84660" w:rsidRPr="00B84660">
        <w:t xml:space="preserve">) </w:t>
      </w:r>
      <w:r w:rsidRPr="00B84660">
        <w:t>развивал взгляд на общество как на систему сил, нуждающихся в сохранении устойчивого равновесия</w:t>
      </w:r>
      <w:r w:rsidR="00B84660" w:rsidRPr="00B84660">
        <w:t xml:space="preserve">; </w:t>
      </w:r>
      <w:r w:rsidRPr="00B84660">
        <w:t>утверждал право человека на свободу, которую он понимал как осознанную необходимость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Рационализм проникал</w:t>
      </w:r>
      <w:r w:rsidR="00B84660" w:rsidRPr="00B84660">
        <w:t xml:space="preserve"> </w:t>
      </w:r>
      <w:r w:rsidRPr="00B84660">
        <w:t>в литературу и искусство, входил в массовое сознание, в котором, правда, совмещался с христианской религией</w:t>
      </w:r>
      <w:r w:rsidR="00B84660" w:rsidRPr="00B84660">
        <w:t xml:space="preserve">. </w:t>
      </w:r>
      <w:r w:rsidRPr="00B84660">
        <w:t>Рационалистическая тенденция в массовом сознании проявлялась в преобладании здравого смысла над религиозным догматизмом и мистическим упованием на сверхъестественное, что было характерно для средневекового человека</w:t>
      </w:r>
      <w:r w:rsidR="00B84660" w:rsidRPr="00B84660">
        <w:t xml:space="preserve">; </w:t>
      </w:r>
      <w:r w:rsidRPr="00B84660">
        <w:t>в ориентации на предпринимательский успех и деловую инициативу</w:t>
      </w:r>
      <w:r w:rsidR="00B84660" w:rsidRPr="00B84660">
        <w:t xml:space="preserve">. </w:t>
      </w:r>
      <w:r w:rsidRPr="00B84660">
        <w:t>Утверждение рационализма в новоевропейской культуре не означало, однако, что она стала полностью светской</w:t>
      </w:r>
      <w:r w:rsidR="00B84660" w:rsidRPr="00B84660">
        <w:t xml:space="preserve">. </w:t>
      </w:r>
      <w:r w:rsidRPr="00B84660">
        <w:t>Христианская религия и церковь играли существенную роль в духовной жизни периода</w:t>
      </w:r>
      <w:r w:rsidR="00B84660" w:rsidRPr="00B84660">
        <w:t xml:space="preserve">. </w:t>
      </w:r>
      <w:r w:rsidRPr="00B84660">
        <w:t>В мировоззрении</w:t>
      </w:r>
      <w:r w:rsidR="00B84660">
        <w:t xml:space="preserve"> (</w:t>
      </w:r>
      <w:r w:rsidRPr="00B84660">
        <w:t>научном и философском</w:t>
      </w:r>
      <w:r w:rsidR="00B84660" w:rsidRPr="00B84660">
        <w:t xml:space="preserve">) </w:t>
      </w:r>
      <w:r w:rsidRPr="00B84660">
        <w:t>это проявилось в приверженности тех или иных мыслителей идеям божественного творения</w:t>
      </w:r>
      <w:r w:rsidR="00B84660">
        <w:t xml:space="preserve"> (</w:t>
      </w:r>
      <w:r w:rsidRPr="00B84660">
        <w:t>Ньютон, Декарт</w:t>
      </w:r>
      <w:r w:rsidR="00B84660" w:rsidRPr="00B84660">
        <w:t>),</w:t>
      </w:r>
      <w:r w:rsidRPr="00B84660">
        <w:t xml:space="preserve"> божественного толчка</w:t>
      </w:r>
      <w:r w:rsidR="00B84660">
        <w:t xml:space="preserve"> (</w:t>
      </w:r>
      <w:r w:rsidRPr="00B84660">
        <w:t>Декарт</w:t>
      </w:r>
      <w:r w:rsidR="00B84660" w:rsidRPr="00B84660">
        <w:t>),</w:t>
      </w:r>
      <w:r w:rsidRPr="00B84660">
        <w:t xml:space="preserve"> божественного предопределения мира</w:t>
      </w:r>
      <w:r w:rsidR="00B84660" w:rsidRPr="00B84660">
        <w:t xml:space="preserve"> - </w:t>
      </w:r>
      <w:r w:rsidRPr="00B84660">
        <w:t>предустановленной гармонии</w:t>
      </w:r>
      <w:r w:rsidR="00B84660">
        <w:t xml:space="preserve"> (</w:t>
      </w:r>
      <w:r w:rsidRPr="00B84660">
        <w:t>Лейбниц</w:t>
      </w:r>
      <w:r w:rsidR="00B84660" w:rsidRPr="00B84660">
        <w:t>),</w:t>
      </w:r>
      <w:r w:rsidRPr="00B84660">
        <w:t xml:space="preserve"> пантеизма</w:t>
      </w:r>
      <w:r w:rsidR="00B84660">
        <w:t xml:space="preserve"> (</w:t>
      </w:r>
      <w:r w:rsidRPr="00B84660">
        <w:t>Спиноза</w:t>
      </w:r>
      <w:r w:rsidR="00B84660" w:rsidRPr="00B84660">
        <w:t>).</w:t>
      </w:r>
    </w:p>
    <w:p w:rsidR="00B84660" w:rsidRDefault="000A00BE" w:rsidP="00B84660">
      <w:pPr>
        <w:ind w:firstLine="709"/>
      </w:pPr>
      <w:r w:rsidRPr="00B84660">
        <w:t>В семнадцатом столетии глубокие изменения происходят не только в картине мира, но и в мироощущении европейского человека</w:t>
      </w:r>
      <w:r w:rsidR="00B84660" w:rsidRPr="00B84660">
        <w:t xml:space="preserve">. </w:t>
      </w:r>
      <w:r w:rsidRPr="00B84660">
        <w:t>Главное, что характеризует историю Европы в XVII веке,</w:t>
      </w:r>
      <w:r w:rsidR="00B84660" w:rsidRPr="00B84660">
        <w:t xml:space="preserve"> - </w:t>
      </w:r>
      <w:r w:rsidRPr="00B84660">
        <w:t>это переходность, кризисность эпохи</w:t>
      </w:r>
      <w:r w:rsidR="00B84660" w:rsidRPr="00B84660">
        <w:t xml:space="preserve">. </w:t>
      </w:r>
      <w:r w:rsidRPr="00B84660">
        <w:t>Как переходное время данный период изобиловал контрастами, социальными катаклизмами</w:t>
      </w:r>
      <w:r w:rsidR="00B84660">
        <w:t xml:space="preserve"> (</w:t>
      </w:r>
      <w:r w:rsidRPr="00B84660">
        <w:t>революции, войны, народные восстания</w:t>
      </w:r>
      <w:r w:rsidR="00B84660" w:rsidRPr="00B84660">
        <w:t>),</w:t>
      </w:r>
      <w:r w:rsidRPr="00B84660">
        <w:t xml:space="preserve"> напряженным динамизмом и неустроенностью человеческой жизни, эпидемиями</w:t>
      </w:r>
      <w:r w:rsidR="00B84660" w:rsidRPr="00B84660">
        <w:t xml:space="preserve">. </w:t>
      </w:r>
      <w:r w:rsidRPr="00B84660">
        <w:t>Социальная действительность воспринималась человеком как нечто неустойчивое и шаткое, она не оставляла места для ренессансных гуманистических идеалов</w:t>
      </w:r>
      <w:r w:rsidR="00B84660" w:rsidRPr="00B84660">
        <w:t xml:space="preserve">. </w:t>
      </w:r>
      <w:r w:rsidRPr="00B84660">
        <w:t>В мироощущении европейца XVII века нарастал драматизм</w:t>
      </w:r>
      <w:r w:rsidR="00B84660" w:rsidRPr="00B84660">
        <w:t xml:space="preserve">. </w:t>
      </w:r>
      <w:r w:rsidRPr="00B84660">
        <w:t>Социальная ситуация эпохи, обострившая проблемы человеческого бытия, усугублялась изменившейся картиной мира, в которой человек потерял статус</w:t>
      </w:r>
      <w:r w:rsidR="00B84660">
        <w:t xml:space="preserve"> "</w:t>
      </w:r>
      <w:r w:rsidRPr="00B84660">
        <w:t>венца творения</w:t>
      </w:r>
      <w:r w:rsidR="00B84660">
        <w:t xml:space="preserve">". </w:t>
      </w:r>
      <w:r w:rsidRPr="00B84660">
        <w:t>По мысли А</w:t>
      </w:r>
      <w:r w:rsidR="00B84660">
        <w:t xml:space="preserve">.Ф. </w:t>
      </w:r>
      <w:r w:rsidRPr="00B84660">
        <w:t>Лосева, открытия в области астрономии превратили Землю в ничтожную песчинку бесконечной Вселенной</w:t>
      </w:r>
      <w:r w:rsidR="00B84660" w:rsidRPr="00B84660">
        <w:t xml:space="preserve">. </w:t>
      </w:r>
      <w:r w:rsidRPr="00B84660">
        <w:t>Следовательно, ничтожной стала и та человеческая личность, которая обитает в этой</w:t>
      </w:r>
      <w:r w:rsidR="00B84660">
        <w:t xml:space="preserve"> "</w:t>
      </w:r>
      <w:r w:rsidRPr="00B84660">
        <w:t>песчинке</w:t>
      </w:r>
      <w:r w:rsidR="00B84660">
        <w:t xml:space="preserve">". </w:t>
      </w:r>
      <w:r w:rsidRPr="00B84660">
        <w:t>Осознание того, что Вселенная не знает ни центра, ни вечных очертаний, безразлична к благополучию и счастью человека, породило трагическое мироощущение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Трагическое восприятие жизни и мира с необычайной выразительностью проявилось в творчестве французского философа и ученого Блеза Паскаля</w:t>
      </w:r>
      <w:r w:rsidR="00B84660">
        <w:t xml:space="preserve"> (</w:t>
      </w:r>
      <w:r w:rsidRPr="00B84660">
        <w:t>1623-1662</w:t>
      </w:r>
      <w:r w:rsidR="00B84660" w:rsidRPr="00B84660">
        <w:t xml:space="preserve">). </w:t>
      </w:r>
      <w:r w:rsidRPr="00B84660">
        <w:t>Человек</w:t>
      </w:r>
      <w:r w:rsidR="00B84660">
        <w:t xml:space="preserve"> "</w:t>
      </w:r>
      <w:r w:rsidRPr="00B84660">
        <w:t>затерян, словно атом</w:t>
      </w:r>
      <w:r w:rsidR="00B84660">
        <w:t xml:space="preserve">", </w:t>
      </w:r>
      <w:r w:rsidRPr="00B84660">
        <w:t>в обширном лоне Вселенной, считал философ</w:t>
      </w:r>
      <w:r w:rsidR="00B84660" w:rsidRPr="00B84660">
        <w:t xml:space="preserve">. </w:t>
      </w:r>
      <w:r w:rsidRPr="00B84660">
        <w:t>Паскаль исходил из идеи нереализованности, ничтожности человека, жизнь которого подобна</w:t>
      </w:r>
      <w:r w:rsidR="00B84660">
        <w:t xml:space="preserve"> "</w:t>
      </w:r>
      <w:r w:rsidRPr="00B84660">
        <w:t>тени, промелькнувшей на мгновение и исчезнувшей навсегда</w:t>
      </w:r>
      <w:r w:rsidR="00B84660">
        <w:t xml:space="preserve">". </w:t>
      </w:r>
      <w:r w:rsidRPr="00B84660">
        <w:t>Паскаль уподоблял человека</w:t>
      </w:r>
      <w:r w:rsidR="00B84660">
        <w:t xml:space="preserve"> "</w:t>
      </w:r>
      <w:r w:rsidRPr="00B84660">
        <w:t>мыслящему тростнику</w:t>
      </w:r>
      <w:r w:rsidR="00B84660">
        <w:t xml:space="preserve">", </w:t>
      </w:r>
      <w:r w:rsidRPr="00B84660">
        <w:t>хрупкому и слабому перед громадой мира, но вместе с тем своим разумом возвышающемуся над ней</w:t>
      </w:r>
      <w:r w:rsidR="00B84660" w:rsidRPr="00B84660">
        <w:t xml:space="preserve">. </w:t>
      </w:r>
      <w:r w:rsidRPr="00B84660">
        <w:t>Возможно, что в паскалевском видении мира слишком усилены акценты на идее ничтожности человека</w:t>
      </w:r>
      <w:r w:rsidR="00B84660" w:rsidRPr="00B84660">
        <w:t xml:space="preserve">; </w:t>
      </w:r>
      <w:r w:rsidRPr="00B84660">
        <w:t>многие мыслители Нового времени полемизировали с Паскалем по этому вопросу</w:t>
      </w:r>
      <w:r w:rsidR="00B84660">
        <w:t xml:space="preserve"> (</w:t>
      </w:r>
      <w:r w:rsidRPr="00B84660">
        <w:t>в то же время данная идея получила в дальнейшем свое развитие в творчестве ряда философов, например, Фридриха Ницше</w:t>
      </w:r>
      <w:r w:rsidR="00B84660" w:rsidRPr="00B84660">
        <w:t xml:space="preserve">). </w:t>
      </w:r>
      <w:r w:rsidRPr="00B84660">
        <w:t>Но, так или иначе, в мировосприятии семнадцатого века утрачивается ренессансное чувство безграничного могущества человека, появляется сознание определенного предела его возможностей</w:t>
      </w:r>
      <w:r w:rsidR="00B84660" w:rsidRPr="00B84660">
        <w:t xml:space="preserve">. </w:t>
      </w:r>
      <w:r w:rsidRPr="00B84660">
        <w:t>Изменение картины мира изъяло человека из центра мироздания, сделало его одной из частей природы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Светлый образ человека, воспетого в эпоху Возрождения, и эйфорическое поклонение ему сменились более трезвым и, в общем, более верным взглядом на него</w:t>
      </w:r>
      <w:r w:rsidR="00B84660" w:rsidRPr="00B84660">
        <w:t xml:space="preserve">. </w:t>
      </w:r>
      <w:r w:rsidRPr="00B84660">
        <w:t>Он предстал не только во всем своем величии, но и в ничтожестве</w:t>
      </w:r>
      <w:r w:rsidR="00B84660" w:rsidRPr="00B84660">
        <w:t xml:space="preserve"> - </w:t>
      </w:r>
      <w:r w:rsidRPr="00B84660">
        <w:t>как существо сложное, противоречивое</w:t>
      </w:r>
      <w:r w:rsidR="00B84660" w:rsidRPr="00B84660">
        <w:t xml:space="preserve">. </w:t>
      </w:r>
      <w:r w:rsidRPr="00B84660">
        <w:t>Мыслители XVII века исходят не из признания гармонии духовного и плотского начал, разума и страстей, как это было в ренессансном гуманизме, а из их противопоставления</w:t>
      </w:r>
      <w:r w:rsidR="00B84660" w:rsidRPr="00B84660">
        <w:t xml:space="preserve">; </w:t>
      </w:r>
      <w:r w:rsidRPr="00B84660">
        <w:t>они не приемлют идею добродетельности человеческой природы, но стремятся распознать пороки и добродетели, наклонности и страсти человека</w:t>
      </w:r>
      <w:r w:rsidR="00B84660" w:rsidRPr="00B84660">
        <w:t xml:space="preserve">. </w:t>
      </w:r>
      <w:r w:rsidRPr="00B84660">
        <w:t>Однако пересмотру, переосмыслению подвергаются не все черты гуманистического идеала личности</w:t>
      </w:r>
      <w:r w:rsidR="00B84660" w:rsidRPr="00B84660">
        <w:t xml:space="preserve">. </w:t>
      </w:r>
      <w:r w:rsidRPr="00B84660">
        <w:t>Сохраняется понятие автономной личности, более того, продолжается процесс ее раскрепощения в процессе развития буржуазных рыночных отношений, активизации политической жизни, становления новой системы правовых ценностей и норм</w:t>
      </w:r>
      <w:r w:rsidR="00B84660" w:rsidRPr="00B84660">
        <w:t xml:space="preserve">. </w:t>
      </w:r>
      <w:r w:rsidRPr="00B84660">
        <w:t>Важнейшим качеством человека полагается его разум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В XVII веке складывается характерное для Нового времени сознание личности</w:t>
      </w:r>
      <w:r w:rsidR="00B84660" w:rsidRPr="00B84660">
        <w:t xml:space="preserve">. </w:t>
      </w:r>
      <w:r w:rsidRPr="00B84660">
        <w:t>Индивид становится сам по себе интересен, превращаясь в предмет наблюдения и психологического анализа</w:t>
      </w:r>
      <w:r w:rsidR="00B84660" w:rsidRPr="00B84660">
        <w:t xml:space="preserve">. </w:t>
      </w:r>
      <w:r w:rsidRPr="00B84660">
        <w:t>По мысли немецкого философа Романо Гвардини, пробуждается чувство человечески</w:t>
      </w:r>
      <w:r w:rsidR="00B84660" w:rsidRPr="00B84660">
        <w:t xml:space="preserve"> - </w:t>
      </w:r>
      <w:r w:rsidRPr="00B84660">
        <w:t>исключительного</w:t>
      </w:r>
      <w:r w:rsidR="00B84660" w:rsidRPr="00B84660">
        <w:t xml:space="preserve">. </w:t>
      </w:r>
      <w:r w:rsidRPr="00B84660">
        <w:t>Если в средние века человек прежде всего оставался Божьим творением, призванным исполнять внешнюю волю, то в Новое время пробуждается ощущение</w:t>
      </w:r>
      <w:r w:rsidR="00B84660">
        <w:t xml:space="preserve"> "</w:t>
      </w:r>
      <w:r w:rsidRPr="00B84660">
        <w:t>Я</w:t>
      </w:r>
      <w:r w:rsidR="00B84660">
        <w:t xml:space="preserve">" </w:t>
      </w:r>
      <w:r w:rsidRPr="00B84660">
        <w:t>совсем иного рода</w:t>
      </w:r>
      <w:r w:rsidR="00B84660" w:rsidRPr="00B84660">
        <w:t xml:space="preserve">. </w:t>
      </w:r>
      <w:r w:rsidRPr="00B84660">
        <w:t>Это</w:t>
      </w:r>
      <w:r w:rsidR="00B84660">
        <w:t xml:space="preserve"> "</w:t>
      </w:r>
      <w:r w:rsidRPr="00B84660">
        <w:t>Я</w:t>
      </w:r>
      <w:r w:rsidR="00B84660">
        <w:t xml:space="preserve">" </w:t>
      </w:r>
      <w:r w:rsidR="00B84660" w:rsidRPr="00B84660">
        <w:t xml:space="preserve">- </w:t>
      </w:r>
      <w:r w:rsidRPr="00B84660">
        <w:t>незаурядное, гениальное</w:t>
      </w:r>
      <w:r w:rsidR="00B84660" w:rsidRPr="00B84660">
        <w:t xml:space="preserve"> - </w:t>
      </w:r>
      <w:r w:rsidRPr="00B84660">
        <w:t>становится критерием для определения человеческой ценности</w:t>
      </w:r>
      <w:r w:rsidR="00B84660" w:rsidRPr="00B84660">
        <w:t xml:space="preserve">. </w:t>
      </w:r>
      <w:r w:rsidRPr="00B84660">
        <w:t>Эти перемены вызывают у человека двойственное ощущение</w:t>
      </w:r>
      <w:r w:rsidR="00B84660" w:rsidRPr="00B84660">
        <w:t xml:space="preserve">. </w:t>
      </w:r>
      <w:r w:rsidRPr="00B84660">
        <w:t>С одной стороны</w:t>
      </w:r>
      <w:r w:rsidR="00B84660" w:rsidRPr="00B84660">
        <w:t xml:space="preserve"> - </w:t>
      </w:r>
      <w:r w:rsidRPr="00B84660">
        <w:t>свобода движений и личной деятельности</w:t>
      </w:r>
      <w:r w:rsidR="00B84660" w:rsidRPr="00B84660">
        <w:t xml:space="preserve">; </w:t>
      </w:r>
      <w:r w:rsidRPr="00B84660">
        <w:t>появляется самовластный, отважный человек</w:t>
      </w:r>
      <w:r w:rsidR="00B84660" w:rsidRPr="00B84660">
        <w:t xml:space="preserve"> - </w:t>
      </w:r>
      <w:r w:rsidRPr="00B84660">
        <w:t>творец, движимый врожденным разумом, ведомый фортуной</w:t>
      </w:r>
      <w:r w:rsidR="00B84660">
        <w:t xml:space="preserve"> (</w:t>
      </w:r>
      <w:r w:rsidRPr="00B84660">
        <w:t>удачей, счастьем</w:t>
      </w:r>
      <w:r w:rsidR="00B84660" w:rsidRPr="00B84660">
        <w:t>),</w:t>
      </w:r>
      <w:r w:rsidRPr="00B84660">
        <w:t xml:space="preserve"> получающий в награду славу, известность</w:t>
      </w:r>
      <w:r w:rsidR="00B84660" w:rsidRPr="00B84660">
        <w:t xml:space="preserve">. </w:t>
      </w:r>
      <w:r w:rsidRPr="00B84660">
        <w:t>Но, с другой стороны, именно из-за этого человек теряет объективную точку опоры, которая в прежнем мире у него была, и возникает чувство оставленности, просыпается страх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В историю западноевропейского искусства XVII век вошел как новая, очень яркая фаза, имеющая совершенно самостоятельное значение</w:t>
      </w:r>
      <w:r w:rsidR="00B84660" w:rsidRPr="00B84660">
        <w:t xml:space="preserve">, </w:t>
      </w:r>
      <w:r w:rsidRPr="00B84660">
        <w:t>и вместе с тем чрезвычайно важная для его последующей эволюции</w:t>
      </w:r>
      <w:r w:rsidR="00B84660" w:rsidRPr="00B84660">
        <w:t xml:space="preserve">. </w:t>
      </w:r>
      <w:r w:rsidRPr="00B84660">
        <w:t>К этому времени относится расцвет больших художественных школ Италии, Фландрии, Испании, Франции, Голландии</w:t>
      </w:r>
      <w:r w:rsidR="00B84660" w:rsidRPr="00B84660">
        <w:t xml:space="preserve">. </w:t>
      </w:r>
      <w:r w:rsidRPr="00B84660">
        <w:t>Каждая из них обнаруживает значительное своеобразие, яркую национальную самобытность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В то же время искусство XVII века, как и вся культура этого времени, характеризуется рядом общих черт, связанных с новым миросозерцанием эпохи</w:t>
      </w:r>
      <w:r w:rsidR="00B84660" w:rsidRPr="00B84660">
        <w:t xml:space="preserve">. </w:t>
      </w:r>
      <w:r w:rsidRPr="00B84660">
        <w:t>Возникает отчетливое ощущение нерасторжимой связи человека с этим миром, его зависимости от окружающей действительности, от условий и обстоятельств его существования</w:t>
      </w:r>
      <w:r w:rsidR="00B84660" w:rsidRPr="00B84660">
        <w:t xml:space="preserve">. </w:t>
      </w:r>
      <w:r w:rsidRPr="00B84660">
        <w:t>Происходит отказ от антропоцентризма, характерного для культуры Возрождения</w:t>
      </w:r>
      <w:r w:rsidR="00B84660" w:rsidRPr="00B84660">
        <w:t xml:space="preserve">. </w:t>
      </w:r>
      <w:r w:rsidRPr="00B84660">
        <w:t>Не только человек, но и все многообразие действительности, ее сложные и многозначные связи с человеком становятся предметом творческого познания и осмысления в литературе и изобразительном искусстве</w:t>
      </w:r>
      <w:r w:rsidR="00B84660" w:rsidRPr="00B84660">
        <w:t xml:space="preserve">. </w:t>
      </w:r>
      <w:r w:rsidRPr="00B84660">
        <w:t>Именно поэтому искусство XVII века чрезвычайно расширяет сферу своих интересов</w:t>
      </w:r>
      <w:r w:rsidR="00B84660" w:rsidRPr="00B84660">
        <w:t xml:space="preserve">. </w:t>
      </w:r>
      <w:r w:rsidRPr="00B84660">
        <w:t>Особое значение приобретают такие жанры искусства, как портрет и пейзаж</w:t>
      </w:r>
      <w:r w:rsidR="00B84660" w:rsidRPr="00B84660">
        <w:t xml:space="preserve">. </w:t>
      </w:r>
      <w:r w:rsidRPr="00B84660">
        <w:t>Усиление интереса к конкретной личности, ко всем индивидуальным особенностям физического облика и характера человека приводит к необычайному расцвету портретного искусства, в частности, к развитию психологического портрета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Пристальное творческое исследование природы приводит к важнейшим открытиям в передаче пространства, освещении общих закономерностей ее жизни</w:t>
      </w:r>
      <w:r w:rsidR="00B84660" w:rsidRPr="00B84660">
        <w:t xml:space="preserve">. </w:t>
      </w:r>
      <w:r w:rsidRPr="00B84660">
        <w:t>В центре исследования находится не только природная среда существования человека, но и жизненная и социальная</w:t>
      </w:r>
      <w:r w:rsidR="00B84660" w:rsidRPr="00B84660">
        <w:t xml:space="preserve">. </w:t>
      </w:r>
      <w:r w:rsidRPr="00B84660">
        <w:t>Широкое распространение получает бытовой жанр</w:t>
      </w:r>
      <w:r w:rsidR="00B84660">
        <w:t xml:space="preserve"> (</w:t>
      </w:r>
      <w:r w:rsidRPr="00B84660">
        <w:t>изображение современной жизни</w:t>
      </w:r>
      <w:r w:rsidR="00B84660" w:rsidRPr="00B84660">
        <w:t xml:space="preserve">). </w:t>
      </w:r>
      <w:r w:rsidRPr="00B84660">
        <w:t>Не меньшее значение имеет в это время исторический жанр, в котором изображение действительных событий сочетается с аллегорическими и мифологическими мотивами</w:t>
      </w:r>
      <w:r w:rsidR="00B84660" w:rsidRPr="00B84660">
        <w:t xml:space="preserve">. </w:t>
      </w:r>
      <w:r w:rsidRPr="00B84660">
        <w:t>Особую роль в творчестве многих художников играют темы античной истории</w:t>
      </w:r>
      <w:r w:rsidR="00B84660" w:rsidRPr="00B84660">
        <w:t xml:space="preserve">. </w:t>
      </w:r>
      <w:r w:rsidRPr="00B84660">
        <w:t>Вместе с тем к XVII веку относится формирование новой концепции исторического жанра как жизненно убедительного изображения конкретного или даже современного события</w:t>
      </w:r>
      <w:r w:rsidR="00B84660" w:rsidRPr="00B84660">
        <w:t xml:space="preserve">. </w:t>
      </w:r>
      <w:r w:rsidRPr="00B84660">
        <w:t>Наконец, именно в это время впервые получают самостоятельное значение такие специфические жанры, как натюрморт или изображение животных</w:t>
      </w:r>
      <w:r w:rsidR="00B84660" w:rsidRPr="00B84660">
        <w:t xml:space="preserve">. </w:t>
      </w:r>
      <w:r w:rsidRPr="00B84660">
        <w:t>Осуществленная в искусстве XVII века разработка разветвленной системы самостоятельных жанров всецело отвечала дифференцированному подходу к действительности, который был характерен для научного метода эпохи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Искусство XVII века сложно и многообразно</w:t>
      </w:r>
      <w:r w:rsidR="00B84660" w:rsidRPr="00B84660">
        <w:t xml:space="preserve">. </w:t>
      </w:r>
      <w:r w:rsidRPr="00B84660">
        <w:t>Его нельзя определить одним стилистическим понятием</w:t>
      </w:r>
      <w:r w:rsidR="00B84660" w:rsidRPr="00B84660">
        <w:t xml:space="preserve">. </w:t>
      </w:r>
      <w:r w:rsidRPr="00B84660">
        <w:t>Даже в рамках одной национальной школы можно отметить существование различных, порой противоположных тенденций и течений</w:t>
      </w:r>
      <w:r w:rsidR="00B84660" w:rsidRPr="00B84660">
        <w:t xml:space="preserve">. </w:t>
      </w:r>
      <w:r w:rsidRPr="00B84660">
        <w:t>Ведущим стилем в искусстве XVII века было барокко</w:t>
      </w:r>
      <w:r w:rsidR="00B84660" w:rsidRPr="00B84660">
        <w:t xml:space="preserve">. </w:t>
      </w:r>
      <w:r w:rsidRPr="00B84660">
        <w:t>Барокко</w:t>
      </w:r>
      <w:r w:rsidR="00B84660">
        <w:t xml:space="preserve"> (</w:t>
      </w:r>
      <w:r w:rsidRPr="00B84660">
        <w:t>итал</w:t>
      </w:r>
      <w:r w:rsidR="00B84660" w:rsidRPr="00B84660">
        <w:t xml:space="preserve">. </w:t>
      </w:r>
      <w:r w:rsidRPr="00B84660">
        <w:t>barocco-странный, причудливый</w:t>
      </w:r>
      <w:r w:rsidR="00B84660" w:rsidRPr="00B84660">
        <w:t xml:space="preserve">) </w:t>
      </w:r>
      <w:r w:rsidRPr="00B84660">
        <w:t>было порождением контрреформации и стало основным направлением в европейской культуре конца XVI</w:t>
      </w:r>
      <w:r w:rsidR="00B84660" w:rsidRPr="00B84660">
        <w:t xml:space="preserve"> - </w:t>
      </w:r>
      <w:r w:rsidRPr="00B84660">
        <w:t>середины XVII века</w:t>
      </w:r>
      <w:r w:rsidR="00B84660" w:rsidRPr="00B84660">
        <w:t xml:space="preserve">. </w:t>
      </w:r>
      <w:r w:rsidRPr="00B84660">
        <w:t>Важнейшие задачи, которые решало искусство барокко, заключались в прославлении светской и церковной власти, зримом и максимально выразительном воплощении религиозных догматов и представлений</w:t>
      </w:r>
      <w:r w:rsidR="00B84660" w:rsidRPr="00B84660">
        <w:t xml:space="preserve">. </w:t>
      </w:r>
      <w:r w:rsidRPr="00B84660">
        <w:t>Наиболее значительный вклад в решение этих задач внесла архитектура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Но идейное и общественное содержание барокко было более широким</w:t>
      </w:r>
      <w:r w:rsidR="00B84660" w:rsidRPr="00B84660">
        <w:t xml:space="preserve">. </w:t>
      </w:r>
      <w:r w:rsidRPr="00B84660">
        <w:t>В искусстве барокко нашли яркое выражение новые представления о мире, его изменчивости, сложности, конфликтности</w:t>
      </w:r>
      <w:r w:rsidR="00B84660" w:rsidRPr="00B84660">
        <w:t xml:space="preserve">. </w:t>
      </w:r>
      <w:r w:rsidRPr="00B84660">
        <w:t>В барокко на смену ренессансной идее развития общества как поступательного движения к гармонии человека и природы, человека и государства приходит ощущение дисгармоничности окружающей действительности, непостижимого хаоса жизни</w:t>
      </w:r>
      <w:r w:rsidR="00B84660" w:rsidRPr="00B84660">
        <w:t xml:space="preserve">. </w:t>
      </w:r>
      <w:r w:rsidRPr="00B84660">
        <w:t>Мир предстает лишенным гармонии и устойчивости</w:t>
      </w:r>
      <w:r w:rsidR="00B84660" w:rsidRPr="00B84660">
        <w:t xml:space="preserve">. </w:t>
      </w:r>
      <w:r w:rsidRPr="00B84660">
        <w:t>Человек в искусстве барокко выступает не как центр Вселенной и мера всех вещей, а как многоплановая личность со сложным миром переживаний, вовлеченная в круговорот и конфликты среды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Барокко</w:t>
      </w:r>
      <w:r w:rsidR="00B84660" w:rsidRPr="00B84660">
        <w:t xml:space="preserve"> - </w:t>
      </w:r>
      <w:r w:rsidRPr="00B84660">
        <w:t>стиль разных контрастов, неожиданных сопоставлений</w:t>
      </w:r>
      <w:r w:rsidR="00B84660" w:rsidRPr="00B84660">
        <w:t xml:space="preserve">. </w:t>
      </w:r>
      <w:r w:rsidRPr="00B84660">
        <w:t>Для всей образной системы барокко характерен дуализм</w:t>
      </w:r>
      <w:r w:rsidR="00B84660" w:rsidRPr="00B84660">
        <w:t xml:space="preserve"> - </w:t>
      </w:r>
      <w:r w:rsidRPr="00B84660">
        <w:t>сочетание идеального и конкретного, трагического и комического, духовного порыва и земного чувственного начала, иррациональных мистических представлений и удивительного живого ощущения натуры и красоты реального мира</w:t>
      </w:r>
      <w:r w:rsidR="00B84660" w:rsidRPr="00B84660">
        <w:t xml:space="preserve">. </w:t>
      </w:r>
      <w:r w:rsidRPr="00B84660">
        <w:t>Идея</w:t>
      </w:r>
      <w:r w:rsidR="00B84660" w:rsidRPr="00B84660">
        <w:t xml:space="preserve"> </w:t>
      </w:r>
      <w:r w:rsidRPr="00B84660">
        <w:t>изменчивости мира, его непрестанного движения во времени и пространстве определила такие черты художественного метода барокко, как необычайный динамизм, подчеркнутую эффектность, декоративность, театральность, патетику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Литературу барокко отличает пристрастие к гиперболам, сложным метафорам, аллегориям, особого рода гротеску, не облегчающим, а, напротив, затрудняющим проникновение читателей в мир произведения</w:t>
      </w:r>
      <w:r w:rsidR="00B84660" w:rsidRPr="00B84660">
        <w:t xml:space="preserve">. </w:t>
      </w:r>
      <w:r w:rsidRPr="00B84660">
        <w:t>В живописи барокко ощущается состояние напряжения, экзальтации, повышенного драматизма</w:t>
      </w:r>
      <w:r w:rsidR="00B84660" w:rsidRPr="00B84660">
        <w:t xml:space="preserve">. </w:t>
      </w:r>
      <w:r w:rsidRPr="00B84660">
        <w:t>Скульптуре свойственна патетичность и мимика</w:t>
      </w:r>
      <w:r w:rsidR="00B84660" w:rsidRPr="00B84660">
        <w:t xml:space="preserve">. </w:t>
      </w:r>
      <w:r w:rsidRPr="00B84660">
        <w:t>Основными признаками барокко в архитектуре были повышенная и подчеркнутая монументальность, представительность, декоративность</w:t>
      </w:r>
      <w:r w:rsidR="00B84660" w:rsidRPr="00B84660">
        <w:t xml:space="preserve">. </w:t>
      </w:r>
      <w:r w:rsidRPr="00B84660">
        <w:t>С барокко связано развитие новых видов искусства</w:t>
      </w:r>
      <w:r w:rsidR="00B84660" w:rsidRPr="00B84660">
        <w:t xml:space="preserve"> - </w:t>
      </w:r>
      <w:r w:rsidRPr="00B84660">
        <w:t>оперы и балета</w:t>
      </w:r>
      <w:r w:rsidR="00B84660" w:rsidRPr="00B84660">
        <w:t xml:space="preserve">. </w:t>
      </w:r>
      <w:r w:rsidRPr="00B84660">
        <w:t xml:space="preserve">В европейской культуре </w:t>
      </w:r>
      <w:r w:rsidRPr="00B84660">
        <w:rPr>
          <w:lang w:val="en-US"/>
        </w:rPr>
        <w:t>XVII</w:t>
      </w:r>
      <w:r w:rsidRPr="00B84660">
        <w:t xml:space="preserve"> века стиль барокко представлен живописью фламандского художника Питера Пауля Рубенса</w:t>
      </w:r>
      <w:r w:rsidR="00B84660">
        <w:t xml:space="preserve"> (</w:t>
      </w:r>
      <w:r w:rsidRPr="00B84660">
        <w:t>1577-1640</w:t>
      </w:r>
      <w:r w:rsidR="00B84660" w:rsidRPr="00B84660">
        <w:t>),</w:t>
      </w:r>
      <w:r w:rsidRPr="00B84660">
        <w:t xml:space="preserve"> архитектурными сооружениями и скульптурой итальянца Лоренцо Бернини</w:t>
      </w:r>
      <w:r w:rsidR="00B84660">
        <w:t xml:space="preserve"> (</w:t>
      </w:r>
      <w:r w:rsidRPr="00B84660">
        <w:t>1598-1680</w:t>
      </w:r>
      <w:r w:rsidR="00B84660" w:rsidRPr="00B84660">
        <w:t>),</w:t>
      </w:r>
      <w:r w:rsidRPr="00B84660">
        <w:t xml:space="preserve"> музыкой итальянского композитора Антонио Вивальди</w:t>
      </w:r>
      <w:r w:rsidR="00B84660">
        <w:t xml:space="preserve"> (</w:t>
      </w:r>
      <w:r w:rsidRPr="00B84660">
        <w:t>1678-1741</w:t>
      </w:r>
      <w:r w:rsidR="00B84660" w:rsidRPr="00B84660">
        <w:t>).</w:t>
      </w:r>
    </w:p>
    <w:p w:rsidR="00B84660" w:rsidRDefault="000A00BE" w:rsidP="00B84660">
      <w:pPr>
        <w:ind w:firstLine="709"/>
      </w:pPr>
      <w:r w:rsidRPr="00B84660">
        <w:t>Осознание несовершенства действительности, стремление противопоставить ей идеальный образ мира, соответствующий современным представлениям о разумном мироустройстве, вызвали к жизни рождение второй стилевой системы</w:t>
      </w:r>
      <w:r w:rsidR="00B84660" w:rsidRPr="00B84660">
        <w:t xml:space="preserve"> - </w:t>
      </w:r>
      <w:r w:rsidRPr="00B84660">
        <w:t>классицизма</w:t>
      </w:r>
      <w:r w:rsidR="00B84660" w:rsidRPr="00B84660">
        <w:t xml:space="preserve">. </w:t>
      </w:r>
      <w:r w:rsidRPr="00B84660">
        <w:t>Классицизм</w:t>
      </w:r>
      <w:r w:rsidR="00B84660">
        <w:t xml:space="preserve"> (</w:t>
      </w:r>
      <w:r w:rsidRPr="00B84660">
        <w:t>лат</w:t>
      </w:r>
      <w:r w:rsidR="00B84660" w:rsidRPr="00B84660">
        <w:t xml:space="preserve">. </w:t>
      </w:r>
      <w:r w:rsidRPr="00B84660">
        <w:rPr>
          <w:lang w:val="en-US"/>
        </w:rPr>
        <w:t>classicus</w:t>
      </w:r>
      <w:r w:rsidR="00B84660" w:rsidRPr="00B84660">
        <w:t xml:space="preserve"> - </w:t>
      </w:r>
      <w:r w:rsidRPr="00B84660">
        <w:t>образцовый</w:t>
      </w:r>
      <w:r w:rsidR="00B84660" w:rsidRPr="00B84660">
        <w:t xml:space="preserve">) - </w:t>
      </w:r>
      <w:r w:rsidRPr="00B84660">
        <w:t>художественное мировоззрение</w:t>
      </w:r>
      <w:r w:rsidR="00B84660" w:rsidRPr="00B84660">
        <w:t xml:space="preserve">, </w:t>
      </w:r>
      <w:r w:rsidRPr="00B84660">
        <w:t>сложившееся в эпоху становления и укрепления европейских монархий и опиравшееся на нормы и образцы античного искусства</w:t>
      </w:r>
      <w:r w:rsidR="00B84660" w:rsidRPr="00B84660">
        <w:t xml:space="preserve">. </w:t>
      </w:r>
      <w:r w:rsidRPr="00B84660">
        <w:t>Классицизм имеет длительную историю</w:t>
      </w:r>
      <w:r w:rsidR="00B84660">
        <w:t xml:space="preserve"> (</w:t>
      </w:r>
      <w:r w:rsidRPr="00B84660">
        <w:rPr>
          <w:lang w:val="en-US"/>
        </w:rPr>
        <w:t>XVII</w:t>
      </w:r>
      <w:r w:rsidRPr="00B84660">
        <w:t xml:space="preserve"> век</w:t>
      </w:r>
      <w:r w:rsidR="00B84660" w:rsidRPr="00B84660">
        <w:t xml:space="preserve"> - </w:t>
      </w:r>
      <w:r w:rsidRPr="00B84660">
        <w:t xml:space="preserve">30-е годы </w:t>
      </w:r>
      <w:r w:rsidRPr="00B84660">
        <w:rPr>
          <w:lang w:val="en-US"/>
        </w:rPr>
        <w:t>XIX</w:t>
      </w:r>
      <w:r w:rsidRPr="00B84660">
        <w:t xml:space="preserve"> века</w:t>
      </w:r>
      <w:r w:rsidR="00B84660" w:rsidRPr="00B84660">
        <w:t>),</w:t>
      </w:r>
      <w:r w:rsidRPr="00B84660">
        <w:t xml:space="preserve"> прошел несколько этапов развития</w:t>
      </w:r>
      <w:r w:rsidR="00B84660" w:rsidRPr="00B84660">
        <w:t xml:space="preserve">. </w:t>
      </w:r>
      <w:r w:rsidRPr="00B84660">
        <w:t>Но в нем всегда присутствовало стремление к рационализму, к разумному началу и упорядоченности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 xml:space="preserve">В </w:t>
      </w:r>
      <w:r w:rsidRPr="00B84660">
        <w:rPr>
          <w:lang w:val="en-US"/>
        </w:rPr>
        <w:t>XVII</w:t>
      </w:r>
      <w:r w:rsidRPr="00B84660">
        <w:t xml:space="preserve"> веке классицизм был тесно связан с дворянской культурой французского абсолютистского государства</w:t>
      </w:r>
      <w:r w:rsidR="00B84660">
        <w:t xml:space="preserve"> (</w:t>
      </w:r>
      <w:r w:rsidRPr="00B84660">
        <w:t>во Франции этот стиль формируется ранее всего</w:t>
      </w:r>
      <w:r w:rsidR="00B84660" w:rsidRPr="00B84660">
        <w:t xml:space="preserve">). </w:t>
      </w:r>
      <w:r w:rsidRPr="00B84660">
        <w:t>В этот период складывается нормативная эстетика, требовавшая от искусства и литературы соблюдения определенных законов и правил</w:t>
      </w:r>
      <w:r w:rsidR="00B84660" w:rsidRPr="00B84660">
        <w:t xml:space="preserve">. </w:t>
      </w:r>
      <w:r w:rsidRPr="00B84660">
        <w:t>Для классицистов было совершенно неприемлемо барочное возвеличение воображения</w:t>
      </w:r>
      <w:r w:rsidR="00B84660" w:rsidRPr="00B84660">
        <w:t xml:space="preserve">; </w:t>
      </w:r>
      <w:r w:rsidRPr="00B84660">
        <w:t>от художников требовалась строгая дисциплина творчества, отрицались</w:t>
      </w:r>
      <w:r w:rsidR="00B84660">
        <w:t xml:space="preserve"> "</w:t>
      </w:r>
      <w:r w:rsidRPr="00B84660">
        <w:t>неорганизованное вдохновение</w:t>
      </w:r>
      <w:r w:rsidR="00B84660">
        <w:t xml:space="preserve">" </w:t>
      </w:r>
      <w:r w:rsidRPr="00B84660">
        <w:t>и своевольная фантазия</w:t>
      </w:r>
      <w:r w:rsidR="00B84660" w:rsidRPr="00B84660">
        <w:t xml:space="preserve">. </w:t>
      </w:r>
      <w:r w:rsidRPr="00B84660">
        <w:t>Сторонники классицизма возвращаются к ренессансному принципу</w:t>
      </w:r>
      <w:r w:rsidR="00B84660">
        <w:t xml:space="preserve"> "</w:t>
      </w:r>
      <w:r w:rsidRPr="00B84660">
        <w:t>подражания природе</w:t>
      </w:r>
      <w:r w:rsidR="00B84660">
        <w:t xml:space="preserve">", </w:t>
      </w:r>
      <w:r w:rsidRPr="00B84660">
        <w:t>но истолковывают его более узко</w:t>
      </w:r>
      <w:r w:rsidR="00B84660" w:rsidRPr="00B84660">
        <w:t xml:space="preserve">. </w:t>
      </w:r>
      <w:r w:rsidRPr="00B84660">
        <w:t>Источник красоты, по их убеждению, заключается в гармонии Вселенной, лежащем в ее основе духовном начале</w:t>
      </w:r>
      <w:r w:rsidR="00B84660" w:rsidRPr="00B84660">
        <w:t xml:space="preserve">. </w:t>
      </w:r>
      <w:r w:rsidRPr="00B84660">
        <w:t>Художник должен привносить эту гармонию в изображение действительности</w:t>
      </w:r>
      <w:r w:rsidR="00B84660" w:rsidRPr="00B84660">
        <w:t xml:space="preserve">. </w:t>
      </w:r>
      <w:r w:rsidRPr="00B84660">
        <w:t>Принцип</w:t>
      </w:r>
      <w:r w:rsidR="00B84660">
        <w:t xml:space="preserve"> "</w:t>
      </w:r>
      <w:r w:rsidRPr="00B84660">
        <w:t>подражания природе</w:t>
      </w:r>
      <w:r w:rsidR="00B84660">
        <w:t xml:space="preserve">", </w:t>
      </w:r>
      <w:r w:rsidRPr="00B84660">
        <w:t>в истолковании классицистов, предполагал не правдивость воспроизведения действительности, а изображение вещей такими, какими они должны быть согласно разуму</w:t>
      </w:r>
      <w:r w:rsidR="00B84660" w:rsidRPr="00B84660">
        <w:t xml:space="preserve">. </w:t>
      </w:r>
      <w:r w:rsidRPr="00B84660">
        <w:t>Жизнь, ее безобразные стороны должны предстать в искусстве облагороженными, эстетически прекрасными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Рационалистический метод в применении к искусству и</w:t>
      </w:r>
      <w:r w:rsidR="00B84660" w:rsidRPr="00B84660">
        <w:t xml:space="preserve"> </w:t>
      </w:r>
      <w:r w:rsidRPr="00B84660">
        <w:t>литературе означал выделение в человеческом характере одной ведущей, главной черты</w:t>
      </w:r>
      <w:r w:rsidR="00B84660" w:rsidRPr="00B84660">
        <w:t xml:space="preserve">. </w:t>
      </w:r>
      <w:r w:rsidRPr="00B84660">
        <w:t>Пороки и добродетели, свет и тени в классицистической драме и комедии разделены четкой гранью</w:t>
      </w:r>
      <w:r w:rsidR="00B84660" w:rsidRPr="00B84660">
        <w:t xml:space="preserve">. </w:t>
      </w:r>
      <w:r w:rsidRPr="00B84660">
        <w:t>Мужественный герой мужественен до конца</w:t>
      </w:r>
      <w:r w:rsidR="00B84660" w:rsidRPr="00B84660">
        <w:t xml:space="preserve">; </w:t>
      </w:r>
      <w:r w:rsidRPr="00B84660">
        <w:t>любящая женщина любит до гроба</w:t>
      </w:r>
      <w:r w:rsidR="00B84660" w:rsidRPr="00B84660">
        <w:t xml:space="preserve">; </w:t>
      </w:r>
      <w:r w:rsidRPr="00B84660">
        <w:t>лицемер постоянно лицемерит, а скупой скупится</w:t>
      </w:r>
      <w:r w:rsidR="00B84660" w:rsidRPr="00B84660">
        <w:t xml:space="preserve">. </w:t>
      </w:r>
      <w:r w:rsidRPr="00B84660">
        <w:t>Важнейшим принципом классицизма является принцип расчленения каждого искусства на жанры и их иерархического соотнесения</w:t>
      </w:r>
      <w:r w:rsidR="00B84660" w:rsidRPr="00B84660">
        <w:t xml:space="preserve">. </w:t>
      </w:r>
      <w:r w:rsidRPr="00B84660">
        <w:t>Так, жанры литературы и драматургии делятся на</w:t>
      </w:r>
      <w:r w:rsidR="00B84660">
        <w:t xml:space="preserve"> "</w:t>
      </w:r>
      <w:r w:rsidRPr="00B84660">
        <w:t>высокие</w:t>
      </w:r>
      <w:r w:rsidR="00B84660">
        <w:t>" (</w:t>
      </w:r>
      <w:r w:rsidRPr="00B84660">
        <w:t>трагедия, эпопея, ода</w:t>
      </w:r>
      <w:r w:rsidR="00B84660" w:rsidRPr="00B84660">
        <w:t xml:space="preserve">) </w:t>
      </w:r>
      <w:r w:rsidRPr="00B84660">
        <w:t>и</w:t>
      </w:r>
      <w:r w:rsidR="00B84660">
        <w:t xml:space="preserve"> "</w:t>
      </w:r>
      <w:r w:rsidRPr="00B84660">
        <w:t>низкие</w:t>
      </w:r>
      <w:r w:rsidR="00B84660">
        <w:t>" (</w:t>
      </w:r>
      <w:r w:rsidRPr="00B84660">
        <w:t>комедия, басня, сатира</w:t>
      </w:r>
      <w:r w:rsidR="00B84660" w:rsidRPr="00B84660">
        <w:t xml:space="preserve">); </w:t>
      </w:r>
      <w:r w:rsidRPr="00B84660">
        <w:t>смешение жанров признается недопустимым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Выдающимися представителями французского классицизма были драматурги</w:t>
      </w:r>
      <w:r w:rsidR="00B84660" w:rsidRPr="00B84660">
        <w:t xml:space="preserve">: </w:t>
      </w:r>
      <w:r w:rsidRPr="00B84660">
        <w:t>Пьер Корнель</w:t>
      </w:r>
      <w:r w:rsidR="00B84660">
        <w:t xml:space="preserve"> (</w:t>
      </w:r>
      <w:r w:rsidRPr="00B84660">
        <w:t>1606</w:t>
      </w:r>
      <w:r w:rsidR="00B84660" w:rsidRPr="00B84660">
        <w:t xml:space="preserve"> - </w:t>
      </w:r>
      <w:r w:rsidRPr="00B84660">
        <w:t>1684</w:t>
      </w:r>
      <w:r w:rsidR="00B84660" w:rsidRPr="00B84660">
        <w:t>),</w:t>
      </w:r>
      <w:r w:rsidRPr="00B84660">
        <w:t xml:space="preserve"> Жан Батист Поклен Мольер</w:t>
      </w:r>
      <w:r w:rsidR="00B84660">
        <w:t xml:space="preserve"> (</w:t>
      </w:r>
      <w:r w:rsidRPr="00B84660">
        <w:t>1622</w:t>
      </w:r>
      <w:r w:rsidR="00B84660" w:rsidRPr="00B84660">
        <w:t xml:space="preserve"> - </w:t>
      </w:r>
      <w:r w:rsidRPr="00B84660">
        <w:t>1673</w:t>
      </w:r>
      <w:r w:rsidR="00B84660" w:rsidRPr="00B84660">
        <w:t>),</w:t>
      </w:r>
      <w:r w:rsidRPr="00B84660">
        <w:t xml:space="preserve"> Жан Расин</w:t>
      </w:r>
      <w:r w:rsidR="00B84660">
        <w:t xml:space="preserve"> (</w:t>
      </w:r>
      <w:r w:rsidRPr="00B84660">
        <w:t>1639</w:t>
      </w:r>
      <w:r w:rsidR="00B84660" w:rsidRPr="00B84660">
        <w:t xml:space="preserve"> - </w:t>
      </w:r>
      <w:r w:rsidRPr="00B84660">
        <w:t>1699</w:t>
      </w:r>
      <w:r w:rsidR="00B84660" w:rsidRPr="00B84660">
        <w:t xml:space="preserve">). </w:t>
      </w:r>
      <w:r w:rsidRPr="00B84660">
        <w:t>В трагедиях Корнеля и Расина ведущей является тема героизма, величия и долга</w:t>
      </w:r>
      <w:r w:rsidR="00B84660" w:rsidRPr="00B84660">
        <w:t xml:space="preserve">. </w:t>
      </w:r>
      <w:r w:rsidRPr="00B84660">
        <w:t>Идейной основой классицизма стали концепции ответственности личности перед обществом, гражданского служения человека интересам нации, его моральной доблести и нравственной чистоты, готовности жертвовать чувством во имя долга</w:t>
      </w:r>
      <w:r w:rsidR="00B84660" w:rsidRPr="00B84660">
        <w:t xml:space="preserve">. </w:t>
      </w:r>
      <w:r w:rsidRPr="00B84660">
        <w:t>Объектом изображения трагедии являлись героические деяния правителей и героев прошлого, главным образом мифологических и принадлежавших античной истории</w:t>
      </w:r>
      <w:r w:rsidR="00B84660" w:rsidRPr="00B84660">
        <w:t xml:space="preserve">. </w:t>
      </w:r>
      <w:r w:rsidRPr="00B84660">
        <w:t>Комедия</w:t>
      </w:r>
      <w:r w:rsidR="00B84660">
        <w:t xml:space="preserve"> (</w:t>
      </w:r>
      <w:r w:rsidRPr="00B84660">
        <w:t>Мольер</w:t>
      </w:r>
      <w:r w:rsidR="00B84660" w:rsidRPr="00B84660">
        <w:t xml:space="preserve">) </w:t>
      </w:r>
      <w:r w:rsidRPr="00B84660">
        <w:t>изображала повседневную жизнь горожан, делая эту будничную реальность объектом юмористической и иронической оценки либо сатирического осмеяния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Классицизм утвердился во всех видах искусства</w:t>
      </w:r>
      <w:r w:rsidR="00B84660" w:rsidRPr="00B84660">
        <w:t xml:space="preserve">. </w:t>
      </w:r>
      <w:r w:rsidRPr="00B84660">
        <w:t>Для архитектуры были типичны четкость, геометрическая правильность объемов, строгость, простота, лаконичность</w:t>
      </w:r>
      <w:r w:rsidR="00B84660" w:rsidRPr="00B84660">
        <w:t xml:space="preserve">. </w:t>
      </w:r>
      <w:r w:rsidRPr="00B84660">
        <w:t>В живописи ведущим стало логическое развертывание сюжета, ясная уравновешенность композиции, линейно-объемное построение, подчиненная роль цвета</w:t>
      </w:r>
      <w:r w:rsidR="00B84660" w:rsidRPr="00B84660">
        <w:t xml:space="preserve">. </w:t>
      </w:r>
      <w:r w:rsidRPr="00B84660">
        <w:t>Как и в литературе, классицизм в изобразительном искусстве и архитектуре характеризовался обращением к сюжетам, образам и нормам античного искусства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Барокко и классицизм не исчерпывают всего многообразия и сложности творческих устремлений эпохи</w:t>
      </w:r>
      <w:r w:rsidR="00B84660" w:rsidRPr="00B84660">
        <w:t xml:space="preserve">. </w:t>
      </w:r>
      <w:r w:rsidRPr="00B84660">
        <w:t xml:space="preserve">В художественной культуре </w:t>
      </w:r>
      <w:r w:rsidRPr="00B84660">
        <w:rPr>
          <w:lang w:val="en-US"/>
        </w:rPr>
        <w:t>XVII</w:t>
      </w:r>
      <w:r w:rsidRPr="00B84660">
        <w:t xml:space="preserve"> века большое значение приобретают тенденции, которые уже не укладываются в рамки определенного стиля</w:t>
      </w:r>
      <w:r w:rsidR="00B84660" w:rsidRPr="00B84660">
        <w:t xml:space="preserve">. </w:t>
      </w:r>
      <w:r w:rsidRPr="00B84660">
        <w:t>Данные тенденции преимущественно были связаны с развитием живописи и основаны на более непосредственном контакте с жизнью, натурой</w:t>
      </w:r>
      <w:r w:rsidR="00B84660" w:rsidRPr="00B84660">
        <w:t xml:space="preserve">. </w:t>
      </w:r>
      <w:r w:rsidRPr="00B84660">
        <w:t>Наиболее полно эта линия художественного развития проявилась в искусстве тех стран, где предпосылки для формирования барокко или классицизма были слабыми или отсутствовали вовсе, как, например, в буржуазной республике Голландии</w:t>
      </w:r>
      <w:r w:rsidR="00B84660" w:rsidRPr="00B84660">
        <w:t xml:space="preserve">. </w:t>
      </w:r>
      <w:r w:rsidRPr="00B84660">
        <w:t xml:space="preserve">В русле этой линии художественного развития осуществляются многие высшие реалистические достижения искусства </w:t>
      </w:r>
      <w:r w:rsidRPr="00B84660">
        <w:rPr>
          <w:lang w:val="en-US"/>
        </w:rPr>
        <w:t>XVII</w:t>
      </w:r>
      <w:r w:rsidRPr="00B84660">
        <w:t xml:space="preserve"> века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Реализм</w:t>
      </w:r>
      <w:r w:rsidR="00B84660">
        <w:t xml:space="preserve"> (</w:t>
      </w:r>
      <w:r w:rsidRPr="00B84660">
        <w:t>от лат</w:t>
      </w:r>
      <w:r w:rsidR="00B84660" w:rsidRPr="00B84660">
        <w:t xml:space="preserve">. </w:t>
      </w:r>
      <w:r w:rsidRPr="00B84660">
        <w:rPr>
          <w:lang w:val="en-US"/>
        </w:rPr>
        <w:t>realis</w:t>
      </w:r>
      <w:r w:rsidR="00B84660" w:rsidRPr="00B84660">
        <w:t xml:space="preserve"> - </w:t>
      </w:r>
      <w:r w:rsidRPr="00B84660">
        <w:t>вещественный действительный</w:t>
      </w:r>
      <w:r w:rsidR="00B84660" w:rsidRPr="00B84660">
        <w:t xml:space="preserve">) - </w:t>
      </w:r>
      <w:r w:rsidRPr="00B84660">
        <w:t>творческий процесс и метод, главную задачу которого составляет всеобъемлющая жизненная правда</w:t>
      </w:r>
      <w:r w:rsidR="00B84660" w:rsidRPr="00B84660">
        <w:t xml:space="preserve">. </w:t>
      </w:r>
      <w:r w:rsidRPr="00B84660">
        <w:t xml:space="preserve">Для реализма характерно обращение к современности, правдивое воспроизведение характеров, обстоятельств и </w:t>
      </w:r>
      <w:r w:rsidR="00B84660">
        <w:t>т.д.</w:t>
      </w:r>
      <w:r w:rsidR="00B84660" w:rsidRPr="00B84660">
        <w:t xml:space="preserve"> </w:t>
      </w:r>
      <w:r w:rsidRPr="00B84660">
        <w:t>Реализм как направление художественной культуры имеет длительную культурную традицию</w:t>
      </w:r>
      <w:r w:rsidR="00B84660" w:rsidRPr="00B84660">
        <w:t xml:space="preserve">. </w:t>
      </w:r>
      <w:r w:rsidRPr="00B84660">
        <w:t xml:space="preserve">Истоки реализма прослеживаются в искусстве Возрождения, его расцвет приходится на вторую половину </w:t>
      </w:r>
      <w:r w:rsidRPr="00B84660">
        <w:rPr>
          <w:lang w:val="en-US"/>
        </w:rPr>
        <w:t>XIX</w:t>
      </w:r>
      <w:r w:rsidRPr="00B84660">
        <w:t xml:space="preserve"> века</w:t>
      </w:r>
      <w:r w:rsidR="00B84660" w:rsidRPr="00B84660">
        <w:t xml:space="preserve">. </w:t>
      </w:r>
      <w:r w:rsidRPr="00B84660">
        <w:t xml:space="preserve">Но и искусство </w:t>
      </w:r>
      <w:r w:rsidRPr="00B84660">
        <w:rPr>
          <w:lang w:val="en-US"/>
        </w:rPr>
        <w:t>XVII</w:t>
      </w:r>
      <w:r w:rsidRPr="00B84660">
        <w:t xml:space="preserve"> века внесло свой вклад в развитие реалистической культурной традиции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Именно с реализмом связано развитие таких жанров, как психологический портрет, бытовой жанр, пейзаж</w:t>
      </w:r>
      <w:r w:rsidR="00B84660" w:rsidRPr="00B84660">
        <w:t xml:space="preserve">. </w:t>
      </w:r>
      <w:r w:rsidRPr="00B84660">
        <w:t>Следует отметить, что реалистическая тенденция существовала не изолированно от других направлений художественной культуры</w:t>
      </w:r>
      <w:r w:rsidR="00B84660" w:rsidRPr="00B84660">
        <w:t xml:space="preserve">. </w:t>
      </w:r>
      <w:r w:rsidRPr="00B84660">
        <w:t>В творчестве многих мастеров переплетались, взаимодействовали реализм и барокко</w:t>
      </w:r>
      <w:r w:rsidR="00B84660">
        <w:t xml:space="preserve"> (</w:t>
      </w:r>
      <w:r w:rsidRPr="00B84660">
        <w:t>П</w:t>
      </w:r>
      <w:r w:rsidR="00B84660">
        <w:t xml:space="preserve">.П. </w:t>
      </w:r>
      <w:r w:rsidRPr="00B84660">
        <w:t>Рубенс, Л</w:t>
      </w:r>
      <w:r w:rsidR="00B84660" w:rsidRPr="00B84660">
        <w:t xml:space="preserve">. </w:t>
      </w:r>
      <w:r w:rsidRPr="00B84660">
        <w:t>Бернини</w:t>
      </w:r>
      <w:r w:rsidR="00B84660" w:rsidRPr="00B84660">
        <w:t>),</w:t>
      </w:r>
      <w:r w:rsidRPr="00B84660">
        <w:t xml:space="preserve"> реализм и классицизм</w:t>
      </w:r>
      <w:r w:rsidR="00B84660">
        <w:t xml:space="preserve"> (</w:t>
      </w:r>
      <w:r w:rsidRPr="00B84660">
        <w:t>Н</w:t>
      </w:r>
      <w:r w:rsidR="00B84660" w:rsidRPr="00B84660">
        <w:t xml:space="preserve">. </w:t>
      </w:r>
      <w:r w:rsidRPr="00B84660">
        <w:t>Пуссен</w:t>
      </w:r>
      <w:r w:rsidR="00B84660" w:rsidRPr="00B84660">
        <w:t xml:space="preserve">). </w:t>
      </w:r>
      <w:r w:rsidRPr="00B84660">
        <w:t xml:space="preserve">Но </w:t>
      </w:r>
      <w:r w:rsidRPr="00B84660">
        <w:rPr>
          <w:lang w:val="en-US"/>
        </w:rPr>
        <w:t>XVII</w:t>
      </w:r>
      <w:r w:rsidRPr="00B84660">
        <w:t xml:space="preserve"> век дал мировой культуре и великих реалистов</w:t>
      </w:r>
      <w:r w:rsidR="00B84660" w:rsidRPr="00B84660">
        <w:t xml:space="preserve"> - </w:t>
      </w:r>
      <w:r w:rsidRPr="00B84660">
        <w:t>это прежде всего испанский художник</w:t>
      </w:r>
      <w:r w:rsidR="00B84660" w:rsidRPr="00B84660">
        <w:t xml:space="preserve"> </w:t>
      </w:r>
      <w:r w:rsidRPr="00B84660">
        <w:t>Диего Веласкес</w:t>
      </w:r>
      <w:r w:rsidR="00B84660">
        <w:t xml:space="preserve"> (</w:t>
      </w:r>
      <w:r w:rsidRPr="00B84660">
        <w:t>1599</w:t>
      </w:r>
      <w:r w:rsidR="00B84660" w:rsidRPr="00B84660">
        <w:t xml:space="preserve"> - </w:t>
      </w:r>
      <w:r w:rsidRPr="00B84660">
        <w:t>1660</w:t>
      </w:r>
      <w:r w:rsidR="00B84660" w:rsidRPr="00B84660">
        <w:t xml:space="preserve">) </w:t>
      </w:r>
      <w:r w:rsidRPr="00B84660">
        <w:t>и голландский художник Рембрандт Харменс ван Рейн</w:t>
      </w:r>
      <w:r w:rsidR="00B84660">
        <w:t xml:space="preserve"> (</w:t>
      </w:r>
      <w:r w:rsidRPr="00B84660">
        <w:t>1606</w:t>
      </w:r>
      <w:r w:rsidR="00B84660" w:rsidRPr="00B84660">
        <w:t xml:space="preserve"> - </w:t>
      </w:r>
      <w:r w:rsidRPr="00B84660">
        <w:t>1669</w:t>
      </w:r>
      <w:r w:rsidR="00B84660" w:rsidRPr="00B84660">
        <w:t xml:space="preserve">). </w:t>
      </w:r>
      <w:r w:rsidRPr="00B84660">
        <w:t>Значение Рембрандта ван Рейна не ограничивается рамками одной страны, он является одним из крупнейших художников всех времен</w:t>
      </w:r>
      <w:r w:rsidR="00B84660" w:rsidRPr="00B84660">
        <w:t xml:space="preserve">. </w:t>
      </w:r>
      <w:r w:rsidRPr="00B84660">
        <w:t>Рембрандт умел придать обыденным явлениям обобщающий смысл, выразить сложнейшие религиозно-философские идеи, проблемы морали и нравственности в простых и ясных образах</w:t>
      </w:r>
      <w:r w:rsidR="00B84660" w:rsidRPr="00B84660">
        <w:t xml:space="preserve">. </w:t>
      </w:r>
      <w:r w:rsidRPr="00B84660">
        <w:t>Он раскрывал самые сокровенные глубины человеческой души, умел выразить сложнейшие чувства, мысли и переживания</w:t>
      </w:r>
      <w:r w:rsidR="00B84660" w:rsidRPr="00B84660">
        <w:t xml:space="preserve">. </w:t>
      </w:r>
      <w:r w:rsidRPr="00B84660">
        <w:t>Следует заметить, что сложное содержание его искусства не всегда было понято современниками</w:t>
      </w:r>
      <w:r w:rsidR="00B84660" w:rsidRPr="00B84660">
        <w:t xml:space="preserve">. </w:t>
      </w:r>
      <w:r w:rsidRPr="00B84660">
        <w:t xml:space="preserve">Рембрандт опередил культуру своего времени, его творчество в полной мере было оценено и получило признание лишь в </w:t>
      </w:r>
      <w:r w:rsidRPr="00B84660">
        <w:rPr>
          <w:lang w:val="en-US"/>
        </w:rPr>
        <w:t>XIX</w:t>
      </w:r>
      <w:r w:rsidRPr="00B84660">
        <w:t xml:space="preserve"> веке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Восемнадцатое столетие вошло в историю европейской культуры как век Просвещения</w:t>
      </w:r>
      <w:r w:rsidR="00B84660" w:rsidRPr="00B84660">
        <w:t xml:space="preserve">. </w:t>
      </w:r>
      <w:r w:rsidRPr="00B84660">
        <w:t xml:space="preserve">В данном периоде получают развитие тенденции, выявившиеся в </w:t>
      </w:r>
      <w:r w:rsidRPr="00B84660">
        <w:rPr>
          <w:lang w:val="en-US"/>
        </w:rPr>
        <w:t>XVII</w:t>
      </w:r>
      <w:r w:rsidRPr="00B84660">
        <w:t xml:space="preserve"> веке</w:t>
      </w:r>
      <w:r w:rsidR="00B84660" w:rsidRPr="00B84660">
        <w:t xml:space="preserve">. </w:t>
      </w:r>
      <w:r w:rsidRPr="00B84660">
        <w:t>Научное знание, ранее бывшее достоянием узкого круга ученых, распространяется вширь, выходя за пределы лабораторий и университетов в светские салоны, становясь предметом обсуждения среди литераторов</w:t>
      </w:r>
      <w:r w:rsidR="00B84660" w:rsidRPr="00B84660">
        <w:t xml:space="preserve">. </w:t>
      </w:r>
      <w:r w:rsidRPr="00B84660">
        <w:t xml:space="preserve">Наряду с механико-математическим знанием происходит выдвижение таких опытных и описательных дисциплин, как география, биология и </w:t>
      </w:r>
      <w:r w:rsidR="00B84660">
        <w:t>т.д.</w:t>
      </w:r>
      <w:r w:rsidR="00B84660" w:rsidRPr="00B84660">
        <w:t xml:space="preserve"> </w:t>
      </w:r>
      <w:r w:rsidRPr="00B84660">
        <w:t>Естествоиспытатели-натуралисты</w:t>
      </w:r>
      <w:r w:rsidR="00B84660">
        <w:t xml:space="preserve"> (</w:t>
      </w:r>
      <w:r w:rsidRPr="00B84660">
        <w:t>К</w:t>
      </w:r>
      <w:r w:rsidR="00B84660" w:rsidRPr="00B84660">
        <w:t xml:space="preserve">. </w:t>
      </w:r>
      <w:r w:rsidRPr="00B84660">
        <w:t>Линней, Д</w:t>
      </w:r>
      <w:r w:rsidR="00B84660" w:rsidRPr="00B84660">
        <w:t xml:space="preserve">. </w:t>
      </w:r>
      <w:r w:rsidRPr="00B84660">
        <w:t xml:space="preserve">Гетман и </w:t>
      </w:r>
      <w:r w:rsidR="00B84660">
        <w:t>др.)</w:t>
      </w:r>
      <w:r w:rsidR="00B84660" w:rsidRPr="00B84660">
        <w:t xml:space="preserve"> </w:t>
      </w:r>
      <w:r w:rsidRPr="00B84660">
        <w:t>коллекционировали, систематизировали великое многообразие явлений и образований природы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 xml:space="preserve">Если </w:t>
      </w:r>
      <w:r w:rsidRPr="00B84660">
        <w:rPr>
          <w:lang w:val="en-US"/>
        </w:rPr>
        <w:t>XVII</w:t>
      </w:r>
      <w:r w:rsidRPr="00B84660">
        <w:t xml:space="preserve"> век</w:t>
      </w:r>
      <w:r w:rsidR="00B84660" w:rsidRPr="00B84660">
        <w:t xml:space="preserve"> - </w:t>
      </w:r>
      <w:r w:rsidRPr="00B84660">
        <w:t xml:space="preserve">период становления рационализма, то в </w:t>
      </w:r>
      <w:r w:rsidRPr="00B84660">
        <w:rPr>
          <w:lang w:val="en-US"/>
        </w:rPr>
        <w:t>XVIII</w:t>
      </w:r>
      <w:r w:rsidRPr="00B84660">
        <w:t xml:space="preserve"> веке рационалистические парадигмы культуры получили свой более конкретный социальный адрес</w:t>
      </w:r>
      <w:r w:rsidR="00B84660" w:rsidRPr="00B84660">
        <w:t xml:space="preserve">: </w:t>
      </w:r>
      <w:r w:rsidRPr="00B84660">
        <w:t>они стали опорой</w:t>
      </w:r>
      <w:r w:rsidR="00B84660">
        <w:t xml:space="preserve"> "</w:t>
      </w:r>
      <w:r w:rsidRPr="00B84660">
        <w:t>третьего сословия</w:t>
      </w:r>
      <w:r w:rsidR="00B84660">
        <w:t xml:space="preserve">" </w:t>
      </w:r>
      <w:r w:rsidRPr="00B84660">
        <w:t>в его сначала идейной, а затем и политической борьбе с феодальным абсолютистским строем</w:t>
      </w:r>
      <w:r w:rsidR="00B84660" w:rsidRPr="00B84660">
        <w:t xml:space="preserve">. </w:t>
      </w:r>
      <w:r w:rsidRPr="00B84660">
        <w:t>Социально-экономической предпосылкой культуры эпохи Просвещения является начавшееся тремя веками ранее и продолжающееся развитие капитализма</w:t>
      </w:r>
      <w:r w:rsidR="00B84660" w:rsidRPr="00B84660">
        <w:t xml:space="preserve">. </w:t>
      </w:r>
      <w:r w:rsidRPr="00B84660">
        <w:t>Капитализм завершал стадию первоначального накопления, возможности для его развития в рамках дворянского абсолютистского государства во многих странах оказывались исчерпанными</w:t>
      </w:r>
      <w:r w:rsidR="00B84660" w:rsidRPr="00B84660">
        <w:t xml:space="preserve">. </w:t>
      </w:r>
      <w:r w:rsidRPr="00B84660">
        <w:t xml:space="preserve">Этот исторический процесс определял культурное развитие Европы в </w:t>
      </w:r>
      <w:r w:rsidRPr="00B84660">
        <w:rPr>
          <w:lang w:val="en-US"/>
        </w:rPr>
        <w:t>XVIII</w:t>
      </w:r>
      <w:r w:rsidRPr="00B84660">
        <w:t xml:space="preserve"> веке</w:t>
      </w:r>
      <w:r w:rsidR="00B84660" w:rsidRPr="00B84660">
        <w:t xml:space="preserve">. </w:t>
      </w:r>
      <w:r w:rsidRPr="00B84660">
        <w:t>Уже в первой его половине наступает полное крушение идеологии феодального общества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Культура Просвещения зародилась в Англии</w:t>
      </w:r>
      <w:r w:rsidR="00B84660" w:rsidRPr="00B84660">
        <w:t xml:space="preserve">. </w:t>
      </w:r>
      <w:r w:rsidRPr="00B84660">
        <w:t>Ее истоки восходят к философии Джона Локка</w:t>
      </w:r>
      <w:r w:rsidR="00B84660">
        <w:t xml:space="preserve"> (</w:t>
      </w:r>
      <w:r w:rsidRPr="00B84660">
        <w:t>1632</w:t>
      </w:r>
      <w:r w:rsidR="00B84660" w:rsidRPr="00B84660">
        <w:t xml:space="preserve"> - </w:t>
      </w:r>
      <w:r w:rsidRPr="00B84660">
        <w:t>1704</w:t>
      </w:r>
      <w:r w:rsidR="00B84660" w:rsidRPr="00B84660">
        <w:t>),</w:t>
      </w:r>
      <w:r w:rsidRPr="00B84660">
        <w:t xml:space="preserve"> основой которой была идея</w:t>
      </w:r>
      <w:r w:rsidR="00B84660">
        <w:t xml:space="preserve"> "</w:t>
      </w:r>
      <w:r w:rsidRPr="00B84660">
        <w:t>естественного человека</w:t>
      </w:r>
      <w:r w:rsidR="00B84660">
        <w:t xml:space="preserve">". </w:t>
      </w:r>
      <w:r w:rsidRPr="00B84660">
        <w:t>Политические теории Локка, считавшего, в частности, что целью всякого общества является защита личной свободы, оказали огромное влияние на мыслителей многих европейских стран</w:t>
      </w:r>
      <w:r w:rsidR="00B84660" w:rsidRPr="00B84660">
        <w:t xml:space="preserve">. </w:t>
      </w:r>
      <w:r w:rsidRPr="00B84660">
        <w:t>В дальнейшем центром культуры Просвещения стала Франция</w:t>
      </w:r>
      <w:r w:rsidR="00B84660" w:rsidRPr="00B84660">
        <w:t xml:space="preserve">. </w:t>
      </w:r>
      <w:r w:rsidRPr="00B84660">
        <w:t xml:space="preserve">Французское Просвещение представляет собой широкое и мощное движение, которое сформировалось во второй четверти </w:t>
      </w:r>
      <w:r w:rsidRPr="00B84660">
        <w:rPr>
          <w:lang w:val="en-US"/>
        </w:rPr>
        <w:t>XVIII</w:t>
      </w:r>
      <w:r w:rsidRPr="00B84660">
        <w:t xml:space="preserve"> столетия</w:t>
      </w:r>
      <w:r w:rsidR="00B84660" w:rsidRPr="00B84660">
        <w:t xml:space="preserve">. </w:t>
      </w:r>
      <w:r w:rsidRPr="00B84660">
        <w:t>Оно объединило всех прогрессивно мыслящих</w:t>
      </w:r>
      <w:r w:rsidR="00B84660" w:rsidRPr="00B84660">
        <w:t xml:space="preserve"> </w:t>
      </w:r>
      <w:r w:rsidRPr="00B84660">
        <w:t>представителей культурной жизни, политических деятелей, юристов, философов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Можно выделить ряд отличительных черт культуры французского и, в целом, европейского Просвещения</w:t>
      </w:r>
      <w:r w:rsidR="00B84660" w:rsidRPr="00B84660">
        <w:t xml:space="preserve">. </w:t>
      </w:r>
      <w:r w:rsidRPr="00B84660">
        <w:t>Для нее характерен деизм</w:t>
      </w:r>
      <w:r w:rsidR="00B84660">
        <w:t xml:space="preserve"> (</w:t>
      </w:r>
      <w:r w:rsidRPr="00B84660">
        <w:t>учение о Боге как творце Вселенной, которая после ее создания подчинена естественному, закономерному ходу событий</w:t>
      </w:r>
      <w:r w:rsidR="00B84660" w:rsidRPr="00B84660">
        <w:t xml:space="preserve">). </w:t>
      </w:r>
      <w:r w:rsidRPr="00B84660">
        <w:t>Деизм как учение свободомыслия открывал возможность выступать против религиозного фанатизма и христианской церкви, за свободу совести и освобождение науки и философии от церковной опеки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Важней чертой культуры Просвещения был рационализм</w:t>
      </w:r>
      <w:r w:rsidR="00B84660" w:rsidRPr="00B84660">
        <w:t xml:space="preserve">. </w:t>
      </w:r>
      <w:r w:rsidRPr="00B84660">
        <w:t>Идеологи Просвещения верили в мощь человеческого разума, его безграничные возможности</w:t>
      </w:r>
      <w:r w:rsidR="00B84660" w:rsidRPr="00B84660">
        <w:t xml:space="preserve">. </w:t>
      </w:r>
      <w:r w:rsidRPr="00B84660">
        <w:t>Утверждая всесилие человеческого разума, просветители подвергали суду разума все прошлое и настоящее</w:t>
      </w:r>
      <w:r w:rsidR="00B84660" w:rsidRPr="00B84660">
        <w:t xml:space="preserve">: </w:t>
      </w:r>
      <w:r w:rsidRPr="00B84660">
        <w:t>законы и общественные учреждения, семейные отношения, религия, воспитание</w:t>
      </w:r>
      <w:r w:rsidR="00B84660" w:rsidRPr="00B84660">
        <w:t xml:space="preserve"> - </w:t>
      </w:r>
      <w:r w:rsidRPr="00B84660">
        <w:t>все оказывалось несостоятельным перед этим судом</w:t>
      </w:r>
      <w:r w:rsidR="00B84660" w:rsidRPr="00B84660">
        <w:t xml:space="preserve">. </w:t>
      </w:r>
      <w:r w:rsidRPr="00B84660">
        <w:t>С помощью логических построений просветители стремились сконструировать представление о совершенном человеке, совершенном обществе и государстве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Полагая разум лежащим в основе мироздания, просветители считали современный общественный строй и почти все прошлое человеческого общества результатом невежества и заблуждений</w:t>
      </w:r>
      <w:r w:rsidR="00B84660" w:rsidRPr="00B84660">
        <w:t xml:space="preserve">. </w:t>
      </w:r>
      <w:r w:rsidRPr="00B84660">
        <w:t>Они создавали проекты нового общественного устройства, которые представлялись им более естественными, чем существующий порядок, ибо они были более разумны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С понятием разума тесно переплеталась идея прогресса</w:t>
      </w:r>
      <w:r w:rsidR="00B84660" w:rsidRPr="00B84660">
        <w:t xml:space="preserve">. </w:t>
      </w:r>
      <w:r w:rsidRPr="00B84660">
        <w:t>Именно в эпоху Просвещения была сформулирована концепция</w:t>
      </w:r>
      <w:r w:rsidR="00B84660">
        <w:t xml:space="preserve"> "</w:t>
      </w:r>
      <w:r w:rsidRPr="00B84660">
        <w:t>вера в прогресс через разум</w:t>
      </w:r>
      <w:r w:rsidR="00B84660">
        <w:t xml:space="preserve">". </w:t>
      </w:r>
      <w:r w:rsidRPr="00B84660">
        <w:t>Просветители считали возможным совершенствование общества, достижение царства Разума, в котором все люди будут свободны, равны и счастливы</w:t>
      </w:r>
      <w:r w:rsidR="00B84660" w:rsidRPr="00B84660">
        <w:t xml:space="preserve">. </w:t>
      </w:r>
      <w:r w:rsidRPr="00B84660">
        <w:t>Для культуры Просвещения характерна также абсолютизация значимости воспитания в формировании нового человека</w:t>
      </w:r>
      <w:r w:rsidR="00B84660" w:rsidRPr="00B84660">
        <w:t xml:space="preserve">: </w:t>
      </w:r>
      <w:r w:rsidRPr="00B84660">
        <w:t>достаточно создать целесообразные условия для воспитания детей</w:t>
      </w:r>
      <w:r w:rsidR="00B84660" w:rsidRPr="00B84660">
        <w:t xml:space="preserve"> - </w:t>
      </w:r>
      <w:r w:rsidRPr="00B84660">
        <w:t>и в течение одного-двух поколений все несчастья будут искоренены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Эти черты культуры Просвещения отражались во всех областях духовной деятельности</w:t>
      </w:r>
      <w:r w:rsidR="00B84660" w:rsidRPr="00B84660">
        <w:t xml:space="preserve">: </w:t>
      </w:r>
      <w:r w:rsidRPr="00B84660">
        <w:t>в научных исследованиях, поэмах, романах</w:t>
      </w:r>
      <w:r w:rsidR="00B84660" w:rsidRPr="00B84660">
        <w:t xml:space="preserve">. </w:t>
      </w:r>
      <w:r w:rsidRPr="00B84660">
        <w:t>Франсуа Мари Вольтер</w:t>
      </w:r>
      <w:r w:rsidR="00B84660">
        <w:t xml:space="preserve"> (</w:t>
      </w:r>
      <w:r w:rsidRPr="00B84660">
        <w:t>1694</w:t>
      </w:r>
      <w:r w:rsidR="00B84660" w:rsidRPr="00B84660">
        <w:t xml:space="preserve"> - </w:t>
      </w:r>
      <w:r w:rsidRPr="00B84660">
        <w:t>1778</w:t>
      </w:r>
      <w:r w:rsidR="00B84660" w:rsidRPr="00B84660">
        <w:t xml:space="preserve">) </w:t>
      </w:r>
      <w:r w:rsidRPr="00B84660">
        <w:t>сокрушал церковный фанатизм и в своих исторических сочинениях, и в трагедии</w:t>
      </w:r>
      <w:r w:rsidR="00B84660">
        <w:t xml:space="preserve"> "</w:t>
      </w:r>
      <w:r w:rsidRPr="00B84660">
        <w:t>Фанатизм, или Магомет-пророк</w:t>
      </w:r>
      <w:r w:rsidR="00B84660">
        <w:t xml:space="preserve">", </w:t>
      </w:r>
      <w:r w:rsidRPr="00B84660">
        <w:t>и в героико-комической поэме</w:t>
      </w:r>
      <w:r w:rsidR="00B84660">
        <w:t xml:space="preserve"> "</w:t>
      </w:r>
      <w:r w:rsidRPr="00B84660">
        <w:t>Орлеанская девственница</w:t>
      </w:r>
      <w:r w:rsidR="00B84660">
        <w:t xml:space="preserve">". </w:t>
      </w:r>
      <w:r w:rsidRPr="00B84660">
        <w:t>Жан-Жак Руссо</w:t>
      </w:r>
      <w:r w:rsidR="00B84660">
        <w:t xml:space="preserve"> (</w:t>
      </w:r>
      <w:r w:rsidRPr="00B84660">
        <w:t>1712-1778</w:t>
      </w:r>
      <w:r w:rsidR="00B84660" w:rsidRPr="00B84660">
        <w:t xml:space="preserve">) </w:t>
      </w:r>
      <w:r w:rsidRPr="00B84660">
        <w:t>говорил о разумном и естественном устройстве человеческого существования в политическом трактате</w:t>
      </w:r>
      <w:r w:rsidR="00B84660">
        <w:t xml:space="preserve"> "</w:t>
      </w:r>
      <w:r w:rsidRPr="00B84660">
        <w:t>Общественный договор</w:t>
      </w:r>
      <w:r w:rsidR="00B84660">
        <w:t xml:space="preserve">" </w:t>
      </w:r>
      <w:r w:rsidRPr="00B84660">
        <w:t>и в романе</w:t>
      </w:r>
      <w:r w:rsidR="00B84660">
        <w:t xml:space="preserve"> "</w:t>
      </w:r>
      <w:r w:rsidRPr="00B84660">
        <w:t>Эмиль</w:t>
      </w:r>
      <w:r w:rsidR="00B84660">
        <w:t xml:space="preserve">". </w:t>
      </w:r>
      <w:r w:rsidRPr="00B84660">
        <w:t>Тридцатипятитомная</w:t>
      </w:r>
      <w:r w:rsidR="00B84660">
        <w:t xml:space="preserve"> "</w:t>
      </w:r>
      <w:r w:rsidRPr="00B84660">
        <w:t>Энциклопедия</w:t>
      </w:r>
      <w:r w:rsidR="00B84660">
        <w:t xml:space="preserve">", </w:t>
      </w:r>
      <w:r w:rsidRPr="00B84660">
        <w:t>или</w:t>
      </w:r>
      <w:r w:rsidR="00B84660">
        <w:t xml:space="preserve"> "</w:t>
      </w:r>
      <w:r w:rsidRPr="00B84660">
        <w:t>Толковый словарь наук, искусств и ремесел</w:t>
      </w:r>
      <w:r w:rsidR="00B84660">
        <w:t>" (</w:t>
      </w:r>
      <w:r w:rsidRPr="00B84660">
        <w:t>1751</w:t>
      </w:r>
      <w:r w:rsidR="00B84660" w:rsidRPr="00B84660">
        <w:t xml:space="preserve"> - </w:t>
      </w:r>
      <w:r w:rsidRPr="00B84660">
        <w:t>1772</w:t>
      </w:r>
      <w:r w:rsidR="00B84660" w:rsidRPr="00B84660">
        <w:t>),</w:t>
      </w:r>
      <w:r w:rsidRPr="00B84660">
        <w:t xml:space="preserve"> издание, которое возглавил Дени Дидро</w:t>
      </w:r>
      <w:r w:rsidR="00B84660">
        <w:t xml:space="preserve"> (</w:t>
      </w:r>
      <w:r w:rsidRPr="00B84660">
        <w:t>1713</w:t>
      </w:r>
      <w:r w:rsidR="00B84660" w:rsidRPr="00B84660">
        <w:t xml:space="preserve"> - </w:t>
      </w:r>
      <w:r w:rsidRPr="00B84660">
        <w:t>1784</w:t>
      </w:r>
      <w:r w:rsidR="00B84660" w:rsidRPr="00B84660">
        <w:t>),</w:t>
      </w:r>
      <w:r w:rsidRPr="00B84660">
        <w:t xml:space="preserve"> стала полным сводом новых знаний и представлений об окружающей действительности</w:t>
      </w:r>
      <w:r w:rsidR="00B84660" w:rsidRPr="00B84660">
        <w:t xml:space="preserve">. </w:t>
      </w:r>
      <w:r w:rsidRPr="00B84660">
        <w:t>В написании статей</w:t>
      </w:r>
      <w:r w:rsidR="00B84660">
        <w:t xml:space="preserve"> "</w:t>
      </w:r>
      <w:r w:rsidRPr="00B84660">
        <w:t>Энциклопедии</w:t>
      </w:r>
      <w:r w:rsidR="00B84660">
        <w:t xml:space="preserve">" </w:t>
      </w:r>
      <w:r w:rsidRPr="00B84660">
        <w:t>принимали участие виднейшие французские философы и ученые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Французское Просвещение состояло из различных по политической и философской радикальности учений</w:t>
      </w:r>
      <w:r w:rsidR="00B84660" w:rsidRPr="00B84660">
        <w:t xml:space="preserve">. </w:t>
      </w:r>
      <w:r w:rsidRPr="00B84660">
        <w:t>Вольтер большую часть жизни выступал за</w:t>
      </w:r>
      <w:r w:rsidR="00B84660">
        <w:t xml:space="preserve"> "</w:t>
      </w:r>
      <w:r w:rsidRPr="00B84660">
        <w:t>просвещенный абсолютизм</w:t>
      </w:r>
      <w:r w:rsidR="00B84660">
        <w:t xml:space="preserve">", </w:t>
      </w:r>
      <w:r w:rsidRPr="00B84660">
        <w:t>верил в способность</w:t>
      </w:r>
      <w:r w:rsidR="00B84660">
        <w:t xml:space="preserve"> "</w:t>
      </w:r>
      <w:r w:rsidRPr="00B84660">
        <w:t>философа на троне</w:t>
      </w:r>
      <w:r w:rsidR="00B84660">
        <w:t xml:space="preserve">" </w:t>
      </w:r>
      <w:r w:rsidRPr="00B84660">
        <w:t>употребить неограниченную власть для установления разумного и совершенного общественного строя</w:t>
      </w:r>
      <w:r w:rsidR="00B84660" w:rsidRPr="00B84660">
        <w:t xml:space="preserve">. </w:t>
      </w:r>
      <w:r w:rsidRPr="00B84660">
        <w:t>Руссо был республиканцем</w:t>
      </w:r>
      <w:r w:rsidR="00B84660" w:rsidRPr="00B84660">
        <w:t xml:space="preserve">. </w:t>
      </w:r>
      <w:r w:rsidRPr="00B84660">
        <w:t>Целый ряд мыслителей Просвещения считали наиболее разумным государственным устройством конституционную монархию</w:t>
      </w:r>
      <w:r w:rsidR="00B84660" w:rsidRPr="00B84660">
        <w:t xml:space="preserve">. </w:t>
      </w:r>
      <w:r w:rsidRPr="00B84660">
        <w:t>Но все они выступали против сословных привилегий и власти</w:t>
      </w:r>
      <w:r w:rsidR="00B84660">
        <w:t xml:space="preserve"> "</w:t>
      </w:r>
      <w:r w:rsidRPr="00B84660">
        <w:t>божьей милостью</w:t>
      </w:r>
      <w:r w:rsidR="00B84660">
        <w:t xml:space="preserve">". </w:t>
      </w:r>
      <w:r w:rsidRPr="00B84660">
        <w:t>Французское Просвещение идейно подготовило Великую французскую революцию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Общественная мысль и культура всех стран Европы развивалась в том же русле, что и культура Франции</w:t>
      </w:r>
      <w:r w:rsidR="00B84660" w:rsidRPr="00B84660">
        <w:t xml:space="preserve">. </w:t>
      </w:r>
      <w:r w:rsidRPr="00B84660">
        <w:t>Идеи Просвещения определяли творчество английских писателей Джонатана Свифта</w:t>
      </w:r>
      <w:r w:rsidR="00B84660">
        <w:t xml:space="preserve"> (</w:t>
      </w:r>
      <w:r w:rsidRPr="00B84660">
        <w:t>1667-1745</w:t>
      </w:r>
      <w:r w:rsidR="00B84660" w:rsidRPr="00B84660">
        <w:t>),</w:t>
      </w:r>
      <w:r w:rsidRPr="00B84660">
        <w:t xml:space="preserve"> Генри Филдинга</w:t>
      </w:r>
      <w:r w:rsidR="00B84660">
        <w:t xml:space="preserve"> (</w:t>
      </w:r>
      <w:r w:rsidRPr="00B84660">
        <w:t>1707-1754</w:t>
      </w:r>
      <w:r w:rsidR="00B84660" w:rsidRPr="00B84660">
        <w:t>),</w:t>
      </w:r>
      <w:r w:rsidRPr="00B84660">
        <w:t xml:space="preserve"> Ричарда Шеридана</w:t>
      </w:r>
      <w:r w:rsidR="00B84660">
        <w:t xml:space="preserve"> (</w:t>
      </w:r>
      <w:r w:rsidRPr="00B84660">
        <w:t>1751-1816</w:t>
      </w:r>
      <w:r w:rsidR="00B84660" w:rsidRPr="00B84660">
        <w:t>),</w:t>
      </w:r>
      <w:r w:rsidRPr="00B84660">
        <w:t xml:space="preserve"> выдающегося немецкого поэта Иоганна Вольфганга Гете</w:t>
      </w:r>
      <w:r w:rsidR="00B84660">
        <w:t xml:space="preserve"> (</w:t>
      </w:r>
      <w:r w:rsidRPr="00B84660">
        <w:t>1749-1832</w:t>
      </w:r>
      <w:r w:rsidR="00B84660" w:rsidRPr="00B84660">
        <w:t>),</w:t>
      </w:r>
      <w:r w:rsidRPr="00B84660">
        <w:t xml:space="preserve"> драматурга Иоганна Фридриха Шиллера</w:t>
      </w:r>
      <w:r w:rsidR="00B84660">
        <w:t xml:space="preserve"> (</w:t>
      </w:r>
      <w:r w:rsidRPr="00B84660">
        <w:t>1759-1805</w:t>
      </w:r>
      <w:r w:rsidR="00B84660" w:rsidRPr="00B84660">
        <w:t xml:space="preserve">) </w:t>
      </w:r>
      <w:r w:rsidRPr="00B84660">
        <w:t>и др</w:t>
      </w:r>
      <w:r w:rsidR="00B84660" w:rsidRPr="00B84660">
        <w:t xml:space="preserve">. </w:t>
      </w:r>
      <w:r w:rsidRPr="00B84660">
        <w:t>Социально-политические идеи Просвещения легли в основу законодательных актов нового государства</w:t>
      </w:r>
      <w:r w:rsidR="00B84660" w:rsidRPr="00B84660">
        <w:t xml:space="preserve"> - </w:t>
      </w:r>
      <w:r w:rsidRPr="00B84660">
        <w:t>Соединенных Штатов Америки</w:t>
      </w:r>
      <w:r w:rsidR="00B84660" w:rsidRPr="00B84660">
        <w:t xml:space="preserve">: </w:t>
      </w:r>
      <w:r w:rsidRPr="00B84660">
        <w:t>Декларации независимости и Конституции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Восемнадцатый век, расширив и углубив достижения предшествующей эпохи, внес много нового в развитие искусства европейских стран</w:t>
      </w:r>
      <w:r w:rsidR="00B84660" w:rsidRPr="00B84660">
        <w:t xml:space="preserve">. </w:t>
      </w:r>
      <w:r w:rsidRPr="00B84660">
        <w:t>Во всех сферах культуры и искусства торжествовало светское начало</w:t>
      </w:r>
      <w:r w:rsidR="00B84660" w:rsidRPr="00B84660">
        <w:t xml:space="preserve">. </w:t>
      </w:r>
      <w:r w:rsidRPr="00B84660">
        <w:t>В зодчестве преобладающим стало гражданское строительство, в живописи дальнейшее развитие получили светские жанры</w:t>
      </w:r>
      <w:r w:rsidR="00B84660" w:rsidRPr="00B84660">
        <w:t xml:space="preserve"> - </w:t>
      </w:r>
      <w:r w:rsidRPr="00B84660">
        <w:t>портрет, пейзаж, натюрморт, изображение быта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В восемнадцатом столетии утверждается новое отношение к человеку, значение личности чаще, чем прежде, оказывается независимым от сословных прерогатив</w:t>
      </w:r>
      <w:r w:rsidR="00B84660" w:rsidRPr="00B84660">
        <w:t xml:space="preserve">. </w:t>
      </w:r>
      <w:r w:rsidRPr="00B84660">
        <w:t>Поиски новых духовных ценностей нередко ведутся в сфере частной жизни</w:t>
      </w:r>
      <w:r w:rsidR="00B84660" w:rsidRPr="00B84660">
        <w:t xml:space="preserve">. </w:t>
      </w:r>
      <w:r w:rsidRPr="00B84660">
        <w:t>Идея</w:t>
      </w:r>
      <w:r w:rsidR="00B84660">
        <w:t xml:space="preserve"> "</w:t>
      </w:r>
      <w:r w:rsidRPr="00B84660">
        <w:t>естественного человека</w:t>
      </w:r>
      <w:r w:rsidR="00B84660">
        <w:t xml:space="preserve">" </w:t>
      </w:r>
      <w:r w:rsidRPr="00B84660">
        <w:t>оказывается неотделимой от представления о столь же естественных чувствах</w:t>
      </w:r>
      <w:r w:rsidR="00B84660" w:rsidRPr="00B84660">
        <w:t xml:space="preserve">. </w:t>
      </w:r>
      <w:r w:rsidRPr="00B84660">
        <w:t>Художников, как и писателей, все больше интересует интимная духовная жизнь конкретного человека</w:t>
      </w:r>
      <w:r w:rsidR="00B84660" w:rsidRPr="00B84660">
        <w:t xml:space="preserve">. </w:t>
      </w:r>
      <w:r w:rsidRPr="00B84660">
        <w:t>Искусство, особенно, живопись, становится более утонченным и изысканным, а с другой стороны, приобретает более интимный, камерный характер</w:t>
      </w:r>
      <w:r w:rsidR="00B84660" w:rsidRPr="00B84660">
        <w:t xml:space="preserve">. </w:t>
      </w:r>
      <w:r w:rsidRPr="00B84660">
        <w:t xml:space="preserve">Но, открывая новые возможности развития искусства, художники </w:t>
      </w:r>
      <w:r w:rsidRPr="00B84660">
        <w:rPr>
          <w:lang w:val="en-US"/>
        </w:rPr>
        <w:t>XVIII</w:t>
      </w:r>
      <w:r w:rsidRPr="00B84660">
        <w:t xml:space="preserve"> столетия постепенно теряли универсальную широту охвата явлений мира, характерную для великих мастеров Ренессанса и </w:t>
      </w:r>
      <w:r w:rsidRPr="00B84660">
        <w:rPr>
          <w:lang w:val="en-US"/>
        </w:rPr>
        <w:t>XVII</w:t>
      </w:r>
      <w:r w:rsidRPr="00B84660">
        <w:t xml:space="preserve"> столетия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 xml:space="preserve">Искусство </w:t>
      </w:r>
      <w:r w:rsidRPr="00B84660">
        <w:rPr>
          <w:lang w:val="en-US"/>
        </w:rPr>
        <w:t>XVIII</w:t>
      </w:r>
      <w:r w:rsidRPr="00B84660">
        <w:t xml:space="preserve"> века чрезвычайно многообразно и противоречиво</w:t>
      </w:r>
      <w:r w:rsidR="00B84660" w:rsidRPr="00B84660">
        <w:t xml:space="preserve">. </w:t>
      </w:r>
      <w:r w:rsidRPr="00B84660">
        <w:t>Не существовало единого стиля, объединяющего все разноречивые искания эпохи</w:t>
      </w:r>
      <w:r w:rsidR="00B84660" w:rsidRPr="00B84660">
        <w:t xml:space="preserve">. </w:t>
      </w:r>
      <w:r w:rsidRPr="00B84660">
        <w:t>Однако исследователи условно выделяют следующие стилистические тенденции</w:t>
      </w:r>
      <w:r w:rsidR="00B84660" w:rsidRPr="00B84660">
        <w:t xml:space="preserve">: </w:t>
      </w:r>
      <w:r w:rsidRPr="00B84660">
        <w:t>в начале и середине столетия определяющей тенденцией было позднее барокко, которое почти повсеместно перерождалось в рококо</w:t>
      </w:r>
      <w:r w:rsidR="00B84660" w:rsidRPr="00B84660">
        <w:t xml:space="preserve">. </w:t>
      </w:r>
      <w:r w:rsidRPr="00B84660">
        <w:t>Во второй половине века господствующей тенденцией стал классицизм</w:t>
      </w:r>
      <w:r w:rsidR="00B84660" w:rsidRPr="00B84660">
        <w:t xml:space="preserve">. </w:t>
      </w:r>
      <w:r w:rsidRPr="00B84660">
        <w:t>Вместе с тем получает дальнейшее развитие реализм, отразивший взгляды</w:t>
      </w:r>
      <w:r w:rsidR="00B84660">
        <w:t xml:space="preserve"> "</w:t>
      </w:r>
      <w:r w:rsidRPr="00B84660">
        <w:t>третьего сословия</w:t>
      </w:r>
      <w:r w:rsidR="00B84660">
        <w:t xml:space="preserve">"; </w:t>
      </w:r>
      <w:r w:rsidRPr="00B84660">
        <w:t>важнейшие достижения реализма были осуществлены в английском искусстве</w:t>
      </w:r>
      <w:r w:rsidR="00B84660" w:rsidRPr="00B84660">
        <w:t xml:space="preserve">. </w:t>
      </w:r>
      <w:r w:rsidRPr="00B84660">
        <w:t xml:space="preserve">Во второй половине </w:t>
      </w:r>
      <w:r w:rsidRPr="00B84660">
        <w:rPr>
          <w:lang w:val="en-US"/>
        </w:rPr>
        <w:t>XVIII</w:t>
      </w:r>
      <w:r w:rsidRPr="00B84660">
        <w:t xml:space="preserve"> века в европейской культуре формируется новый стиль</w:t>
      </w:r>
      <w:r w:rsidR="00B84660" w:rsidRPr="00B84660">
        <w:t xml:space="preserve"> - </w:t>
      </w:r>
      <w:r w:rsidRPr="00B84660">
        <w:t>сентиментализм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Рококо</w:t>
      </w:r>
      <w:r w:rsidR="00B84660">
        <w:t xml:space="preserve"> (</w:t>
      </w:r>
      <w:r w:rsidRPr="00B84660">
        <w:t>франц</w:t>
      </w:r>
      <w:r w:rsidR="00B84660" w:rsidRPr="00B84660">
        <w:t xml:space="preserve">. </w:t>
      </w:r>
      <w:r w:rsidRPr="00B84660">
        <w:rPr>
          <w:lang w:val="en-US"/>
        </w:rPr>
        <w:t>rocaile</w:t>
      </w:r>
      <w:r w:rsidR="00B84660" w:rsidRPr="00B84660">
        <w:t xml:space="preserve"> - </w:t>
      </w:r>
      <w:r w:rsidRPr="00B84660">
        <w:t>раковина, завиток</w:t>
      </w:r>
      <w:r w:rsidR="00B84660" w:rsidRPr="00B84660">
        <w:t xml:space="preserve">) - </w:t>
      </w:r>
      <w:r w:rsidRPr="00B84660">
        <w:t>художественный стиль, который был наиболее утонченной и облегченной стадией искусства барокко</w:t>
      </w:r>
      <w:r w:rsidR="00B84660" w:rsidRPr="00B84660">
        <w:t xml:space="preserve">. </w:t>
      </w:r>
      <w:r w:rsidRPr="00B84660">
        <w:t>Рококо возникло и достигло расцвета в 20</w:t>
      </w:r>
      <w:r w:rsidR="00B84660" w:rsidRPr="00B84660">
        <w:t xml:space="preserve"> - </w:t>
      </w:r>
      <w:r w:rsidRPr="00B84660">
        <w:t xml:space="preserve">40-е годы </w:t>
      </w:r>
      <w:r w:rsidRPr="00B84660">
        <w:rPr>
          <w:lang w:val="en-US"/>
        </w:rPr>
        <w:t>XVIII</w:t>
      </w:r>
      <w:r w:rsidRPr="00B84660">
        <w:t xml:space="preserve"> века во Франции</w:t>
      </w:r>
      <w:r w:rsidR="00B84660" w:rsidRPr="00B84660">
        <w:t xml:space="preserve">. </w:t>
      </w:r>
      <w:r w:rsidRPr="00B84660">
        <w:t>Этот стиль стал украшением праздной жизни беспечной, изнеженной дворянской знати</w:t>
      </w:r>
      <w:r w:rsidR="00B84660" w:rsidRPr="00B84660">
        <w:t xml:space="preserve">. </w:t>
      </w:r>
      <w:r w:rsidRPr="00B84660">
        <w:t>Однако, чуткое к изящному, искусство рококо проникнуто игривостью и остроумием, в нем находили отражение эпикурейство</w:t>
      </w:r>
      <w:r w:rsidR="00B84660">
        <w:t xml:space="preserve"> (</w:t>
      </w:r>
      <w:r w:rsidRPr="00B84660">
        <w:t>наслаждение жизнью</w:t>
      </w:r>
      <w:r w:rsidR="00B84660" w:rsidRPr="00B84660">
        <w:t>),</w:t>
      </w:r>
      <w:r w:rsidRPr="00B84660">
        <w:t xml:space="preserve"> вольнодумство и легкомыслие, ставшие модой высшего общества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Рококо получило свое распространение в архитектуре, живописи, скульптуре, ювелирных изделиях, резьбе, керамике</w:t>
      </w:r>
      <w:r w:rsidR="00B84660" w:rsidRPr="00B84660">
        <w:t xml:space="preserve">. </w:t>
      </w:r>
      <w:r w:rsidRPr="00B84660">
        <w:t>Архитектура рококо</w:t>
      </w:r>
      <w:r w:rsidR="00B84660" w:rsidRPr="00B84660">
        <w:t xml:space="preserve"> - </w:t>
      </w:r>
      <w:r w:rsidRPr="00B84660">
        <w:t>это городской дом, небольшой особняк французской аристократии, утопавший в зелени садов</w:t>
      </w:r>
      <w:r w:rsidR="00B84660" w:rsidRPr="00B84660">
        <w:t xml:space="preserve">. </w:t>
      </w:r>
      <w:r w:rsidRPr="00B84660">
        <w:t>Стиль рококо отчетливо проявился также в строительстве павильонов, беседок, всяческих увеселительных сооружений</w:t>
      </w:r>
      <w:r w:rsidR="00B84660" w:rsidRPr="00B84660">
        <w:t xml:space="preserve">. </w:t>
      </w:r>
      <w:r w:rsidRPr="00B84660">
        <w:t>Интерьеры строений рококо поражают безудержной роскошью, ювелирной тонкостью отделки</w:t>
      </w:r>
      <w:r w:rsidR="00B84660" w:rsidRPr="00B84660">
        <w:t xml:space="preserve">. </w:t>
      </w:r>
      <w:r w:rsidRPr="00B84660">
        <w:t>Светлый камень приглушенных тонов, нежно розовые, голубые и белые шпалеры, изящные резные панели усиливают впечатление легкости и жизнерадостности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С интерьером дома тесно связана живопись рококо</w:t>
      </w:r>
      <w:r w:rsidR="00B84660" w:rsidRPr="00B84660">
        <w:t xml:space="preserve">. </w:t>
      </w:r>
      <w:r w:rsidRPr="00B84660">
        <w:t>В росписях плафонов, стен, в гобеленах и станковых картинах преобладают пейзажи, мифологические и современные галантные темы, пасторальный жанр, идеализированный портрет, изображающий модель в образе мифологического героя</w:t>
      </w:r>
      <w:r w:rsidR="00B84660" w:rsidRPr="00B84660">
        <w:t xml:space="preserve">. </w:t>
      </w:r>
      <w:r w:rsidRPr="00B84660">
        <w:t>Художникам рококо были присущи тонкая культура цвета, умение строить композицию декоративными пятнами</w:t>
      </w:r>
      <w:r w:rsidR="00B84660" w:rsidRPr="00B84660">
        <w:t xml:space="preserve">; </w:t>
      </w:r>
      <w:r w:rsidRPr="00B84660">
        <w:t>достижение общей легкости подчеркнуто светлой палитрой, предпочтением блеклых, серебристо-голубых, золотистых и розовых оттенков</w:t>
      </w:r>
      <w:r w:rsidR="00B84660" w:rsidRPr="00B84660">
        <w:t xml:space="preserve">. </w:t>
      </w:r>
      <w:r w:rsidRPr="00B84660">
        <w:t>Наиболее известными художниками, работавшими в стиле рококо, считаются Антуан Ватто</w:t>
      </w:r>
      <w:r w:rsidR="00B84660">
        <w:t xml:space="preserve"> (</w:t>
      </w:r>
      <w:r w:rsidRPr="00B84660">
        <w:t>1684</w:t>
      </w:r>
      <w:r w:rsidR="00B84660" w:rsidRPr="00B84660">
        <w:t xml:space="preserve"> - </w:t>
      </w:r>
      <w:r w:rsidRPr="00B84660">
        <w:t>1721</w:t>
      </w:r>
      <w:r w:rsidR="00B84660" w:rsidRPr="00B84660">
        <w:t xml:space="preserve">) </w:t>
      </w:r>
      <w:r w:rsidRPr="00B84660">
        <w:t>и Франсуа Буше</w:t>
      </w:r>
      <w:r w:rsidR="00B84660">
        <w:t xml:space="preserve"> (</w:t>
      </w:r>
      <w:r w:rsidRPr="00B84660">
        <w:t>1703</w:t>
      </w:r>
      <w:r w:rsidR="00B84660" w:rsidRPr="00B84660">
        <w:t xml:space="preserve"> - </w:t>
      </w:r>
      <w:r w:rsidRPr="00B84660">
        <w:t>1770</w:t>
      </w:r>
      <w:r w:rsidR="00B84660" w:rsidRPr="00B84660">
        <w:t>).</w:t>
      </w:r>
    </w:p>
    <w:p w:rsidR="00B84660" w:rsidRDefault="000A00BE" w:rsidP="00B84660">
      <w:pPr>
        <w:ind w:firstLine="709"/>
      </w:pPr>
      <w:r w:rsidRPr="00B84660">
        <w:t>В стиле рококо работали фарфоровые заводы в Севре</w:t>
      </w:r>
      <w:r w:rsidR="00B84660">
        <w:t xml:space="preserve"> (</w:t>
      </w:r>
      <w:r w:rsidRPr="00B84660">
        <w:t>Франция</w:t>
      </w:r>
      <w:r w:rsidR="00B84660" w:rsidRPr="00B84660">
        <w:t xml:space="preserve">) </w:t>
      </w:r>
      <w:r w:rsidRPr="00B84660">
        <w:t>и Мейсене</w:t>
      </w:r>
      <w:r w:rsidR="00B84660">
        <w:t xml:space="preserve"> (</w:t>
      </w:r>
      <w:r w:rsidRPr="00B84660">
        <w:t>Германия</w:t>
      </w:r>
      <w:r w:rsidR="00B84660" w:rsidRPr="00B84660">
        <w:t xml:space="preserve">). </w:t>
      </w:r>
      <w:r w:rsidRPr="00B84660">
        <w:t>Там выпускали сервизы в виде плодов и овощей</w:t>
      </w:r>
      <w:r w:rsidR="00B84660">
        <w:t xml:space="preserve"> (</w:t>
      </w:r>
      <w:r w:rsidRPr="00B84660">
        <w:t>блюдо в виде виноградного листа, соусница</w:t>
      </w:r>
      <w:r w:rsidR="00B84660" w:rsidRPr="00B84660">
        <w:t xml:space="preserve"> - </w:t>
      </w:r>
      <w:r w:rsidRPr="00B84660">
        <w:t>дыня, ваза</w:t>
      </w:r>
      <w:r w:rsidR="00B84660" w:rsidRPr="00B84660">
        <w:t xml:space="preserve"> - </w:t>
      </w:r>
      <w:r w:rsidRPr="00B84660">
        <w:t>розовый куст с сидящей на нем бабочкой</w:t>
      </w:r>
      <w:r w:rsidR="00B84660" w:rsidRPr="00B84660">
        <w:t xml:space="preserve">). </w:t>
      </w:r>
      <w:r w:rsidRPr="00B84660">
        <w:t>Все это напоминало забавный маскарад, где вещи представлялись не тем, чем они были на самом деле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 xml:space="preserve">Во второй половине </w:t>
      </w:r>
      <w:r w:rsidRPr="00B84660">
        <w:rPr>
          <w:lang w:val="en-US"/>
        </w:rPr>
        <w:t>XVIII</w:t>
      </w:r>
      <w:r w:rsidRPr="00B84660">
        <w:t xml:space="preserve"> века классицизм переживает свой новый подъем</w:t>
      </w:r>
      <w:r w:rsidR="00B84660" w:rsidRPr="00B84660">
        <w:t xml:space="preserve">. </w:t>
      </w:r>
      <w:r w:rsidRPr="00B84660">
        <w:t>Классицизм становится художественным языком Просвещения</w:t>
      </w:r>
      <w:r w:rsidR="00B84660" w:rsidRPr="00B84660">
        <w:t xml:space="preserve">. </w:t>
      </w:r>
      <w:r w:rsidRPr="00B84660">
        <w:t>Разум вновь становится главным критерием в познании прекрасного</w:t>
      </w:r>
      <w:r w:rsidR="00B84660" w:rsidRPr="00B84660">
        <w:t xml:space="preserve">. </w:t>
      </w:r>
      <w:r w:rsidRPr="00B84660">
        <w:t>В произведениях искусства и литературы звучат идеи свободы, призыв воспитывать в себе чувство гражданского долга, а не предаваться забавам и наслаждениям</w:t>
      </w:r>
      <w:r w:rsidR="00B84660" w:rsidRPr="00B84660">
        <w:t xml:space="preserve">; </w:t>
      </w:r>
      <w:r w:rsidRPr="00B84660">
        <w:t>утверждаются права личности</w:t>
      </w:r>
      <w:r w:rsidR="00B84660" w:rsidRPr="00B84660">
        <w:t xml:space="preserve">. </w:t>
      </w:r>
      <w:r w:rsidRPr="00B84660">
        <w:t>В этот период в европейской культуре звучат имена Ф</w:t>
      </w:r>
      <w:r w:rsidR="00B84660" w:rsidRPr="00B84660">
        <w:t xml:space="preserve">. </w:t>
      </w:r>
      <w:r w:rsidRPr="00B84660">
        <w:t>Шиллера, И</w:t>
      </w:r>
      <w:r w:rsidR="00B84660" w:rsidRPr="00B84660">
        <w:t xml:space="preserve">. </w:t>
      </w:r>
      <w:r w:rsidRPr="00B84660">
        <w:t>Гете, Вольфганга Амадея Моцарта</w:t>
      </w:r>
      <w:r w:rsidR="00B84660">
        <w:t xml:space="preserve"> (</w:t>
      </w:r>
      <w:r w:rsidRPr="00B84660">
        <w:t>1756-1791</w:t>
      </w:r>
      <w:r w:rsidR="00B84660" w:rsidRPr="00B84660">
        <w:t>),</w:t>
      </w:r>
      <w:r w:rsidRPr="00B84660">
        <w:t xml:space="preserve"> Франца Йозефа Гайдна</w:t>
      </w:r>
      <w:r w:rsidR="00B84660">
        <w:t xml:space="preserve"> (</w:t>
      </w:r>
      <w:r w:rsidRPr="00B84660">
        <w:t>1732-1809</w:t>
      </w:r>
      <w:r w:rsidR="00B84660" w:rsidRPr="00B84660">
        <w:t>),</w:t>
      </w:r>
      <w:r w:rsidRPr="00B84660">
        <w:t xml:space="preserve"> Людвига ван Бетховена</w:t>
      </w:r>
      <w:r w:rsidR="00B84660">
        <w:t xml:space="preserve"> (</w:t>
      </w:r>
      <w:r w:rsidRPr="00B84660">
        <w:t>1770-1827</w:t>
      </w:r>
      <w:r w:rsidR="00B84660" w:rsidRPr="00B84660">
        <w:t>),</w:t>
      </w:r>
      <w:r w:rsidRPr="00B84660">
        <w:t xml:space="preserve"> Жана Луи Давида</w:t>
      </w:r>
      <w:r w:rsidR="00B84660">
        <w:t xml:space="preserve"> (</w:t>
      </w:r>
      <w:r w:rsidRPr="00B84660">
        <w:t>1748-1825</w:t>
      </w:r>
      <w:r w:rsidR="00B84660" w:rsidRPr="00B84660">
        <w:t xml:space="preserve">) </w:t>
      </w:r>
      <w:r w:rsidRPr="00B84660">
        <w:t>и многих других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Сентиментализм</w:t>
      </w:r>
      <w:r w:rsidR="00B84660">
        <w:t xml:space="preserve"> (</w:t>
      </w:r>
      <w:r w:rsidRPr="00B84660">
        <w:t>франц</w:t>
      </w:r>
      <w:r w:rsidR="00B84660" w:rsidRPr="00B84660">
        <w:t xml:space="preserve">. </w:t>
      </w:r>
      <w:r w:rsidRPr="00B84660">
        <w:t>sentimentalisme, от англ</w:t>
      </w:r>
      <w:r w:rsidR="00B84660" w:rsidRPr="00B84660">
        <w:t xml:space="preserve">. </w:t>
      </w:r>
      <w:r w:rsidRPr="00B84660">
        <w:rPr>
          <w:lang w:val="en-US"/>
        </w:rPr>
        <w:t>s</w:t>
      </w:r>
      <w:r w:rsidRPr="00B84660">
        <w:t>e</w:t>
      </w:r>
      <w:r w:rsidRPr="00B84660">
        <w:rPr>
          <w:lang w:val="en-US"/>
        </w:rPr>
        <w:t>n</w:t>
      </w:r>
      <w:r w:rsidRPr="00B84660">
        <w:t>timental</w:t>
      </w:r>
      <w:r w:rsidR="00B84660" w:rsidRPr="00B84660">
        <w:t xml:space="preserve"> - </w:t>
      </w:r>
      <w:r w:rsidRPr="00B84660">
        <w:t>чувствительный, франц</w:t>
      </w:r>
      <w:r w:rsidR="00B84660" w:rsidRPr="00B84660">
        <w:t xml:space="preserve">. </w:t>
      </w:r>
      <w:r w:rsidRPr="00B84660">
        <w:t>sentiment</w:t>
      </w:r>
      <w:r w:rsidR="00B84660" w:rsidRPr="00B84660">
        <w:t xml:space="preserve"> - </w:t>
      </w:r>
      <w:r w:rsidRPr="00B84660">
        <w:t>чувство</w:t>
      </w:r>
      <w:r w:rsidR="00B84660" w:rsidRPr="00B84660">
        <w:t xml:space="preserve">) - </w:t>
      </w:r>
      <w:r w:rsidRPr="00B84660">
        <w:t xml:space="preserve">художественное течение второй половины </w:t>
      </w:r>
      <w:r w:rsidRPr="00B84660">
        <w:rPr>
          <w:lang w:val="en-US"/>
        </w:rPr>
        <w:t>XVIII</w:t>
      </w:r>
      <w:r w:rsidRPr="00B84660">
        <w:t xml:space="preserve"> века, провозгласившее</w:t>
      </w:r>
      <w:r w:rsidR="00B84660">
        <w:t xml:space="preserve"> "</w:t>
      </w:r>
      <w:r w:rsidRPr="00B84660">
        <w:t>естественное</w:t>
      </w:r>
      <w:r w:rsidR="00B84660">
        <w:t xml:space="preserve">" </w:t>
      </w:r>
      <w:r w:rsidRPr="00B84660">
        <w:t>чувство определяющим моментом жизненных ценностей, тем самым противопоставив свое восприятие рационализму Просвещения</w:t>
      </w:r>
      <w:r w:rsidR="00B84660" w:rsidRPr="00B84660">
        <w:t xml:space="preserve">. </w:t>
      </w:r>
      <w:r w:rsidRPr="00B84660">
        <w:t>Вместе с тем сентиментализм</w:t>
      </w:r>
      <w:r w:rsidR="00B84660" w:rsidRPr="00B84660">
        <w:t xml:space="preserve"> - </w:t>
      </w:r>
      <w:r w:rsidRPr="00B84660">
        <w:t>это одно из явлений Просвещения</w:t>
      </w:r>
      <w:r w:rsidR="00B84660" w:rsidRPr="00B84660">
        <w:t xml:space="preserve">. </w:t>
      </w:r>
      <w:r w:rsidRPr="00B84660">
        <w:t>Раскрепощение личности составляет основной пафос просветительской идеологии и выросшего на ее основе сентиментализма</w:t>
      </w:r>
      <w:r w:rsidR="00B84660" w:rsidRPr="00B84660">
        <w:t xml:space="preserve">. </w:t>
      </w:r>
      <w:r w:rsidRPr="00B84660">
        <w:t>Идейной основой этого художественного направления стала философия Джона Локка, утверждавшего, что ощущения</w:t>
      </w:r>
      <w:r w:rsidR="00B84660" w:rsidRPr="00B84660">
        <w:t xml:space="preserve"> - </w:t>
      </w:r>
      <w:r w:rsidRPr="00B84660">
        <w:t>отправная точка процесса познания</w:t>
      </w:r>
      <w:r w:rsidR="00B84660" w:rsidRPr="00B84660">
        <w:t xml:space="preserve">. </w:t>
      </w:r>
      <w:r w:rsidRPr="00B84660">
        <w:t>Сентименталисты понимали чувства не только как орудие познания, но и как способность отзываться на радости и страдания других людей</w:t>
      </w:r>
      <w:r w:rsidR="00B84660" w:rsidRPr="00B84660">
        <w:t xml:space="preserve">. </w:t>
      </w:r>
      <w:r w:rsidRPr="00B84660">
        <w:t>Чувства</w:t>
      </w:r>
      <w:r w:rsidR="00B84660" w:rsidRPr="00B84660">
        <w:t xml:space="preserve"> - </w:t>
      </w:r>
      <w:r w:rsidRPr="00B84660">
        <w:t>это основа</w:t>
      </w:r>
      <w:r w:rsidR="00B84660">
        <w:t xml:space="preserve"> "</w:t>
      </w:r>
      <w:r w:rsidRPr="00B84660">
        <w:t>страстей</w:t>
      </w:r>
      <w:r w:rsidR="00B84660">
        <w:t xml:space="preserve">", </w:t>
      </w:r>
      <w:r w:rsidRPr="00B84660">
        <w:t>волевых импульсов, побуждающих человека к различным, в том числе и общественным действиям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Если в центре внимания классицистов стояло государство, то сентименталисты выдвинули в центр человека, при этом ценность человека обусловлена не принадлежностью к высшим сословиям, а личными достоинствами</w:t>
      </w:r>
      <w:r w:rsidR="00B84660" w:rsidRPr="00B84660">
        <w:t xml:space="preserve">. </w:t>
      </w:r>
      <w:r w:rsidRPr="00B84660">
        <w:t>Положительными героями большинства сентименталистских произведений являются поэтому представителями низших и средних слоев</w:t>
      </w:r>
      <w:r w:rsidR="00B84660" w:rsidRPr="00B84660">
        <w:t xml:space="preserve">. </w:t>
      </w:r>
      <w:r w:rsidRPr="00B84660">
        <w:t>Классицисты изображали не конкретного человека, а черты, присущие типу</w:t>
      </w:r>
      <w:r w:rsidR="00B84660" w:rsidRPr="00B84660">
        <w:t xml:space="preserve">. </w:t>
      </w:r>
      <w:r w:rsidRPr="00B84660">
        <w:t>В центре внимания сентименталистов находился конкретный человек с индивидуальной судьбой, его внутренний мир, чувства и настроения</w:t>
      </w:r>
      <w:r w:rsidR="00B84660" w:rsidRPr="00B84660">
        <w:t xml:space="preserve">. </w:t>
      </w:r>
      <w:r w:rsidRPr="00B84660">
        <w:t>Новое содержания влечет за собой появление новых жанров в литературе</w:t>
      </w:r>
      <w:r w:rsidR="00B84660" w:rsidRPr="00B84660">
        <w:t xml:space="preserve">: </w:t>
      </w:r>
      <w:r w:rsidRPr="00B84660">
        <w:t>повести, романа, дневника, исповеди,</w:t>
      </w:r>
      <w:r w:rsidR="00B84660">
        <w:t xml:space="preserve"> "</w:t>
      </w:r>
      <w:r w:rsidRPr="00B84660">
        <w:t>путешествия</w:t>
      </w:r>
      <w:r w:rsidR="00B84660">
        <w:t xml:space="preserve">", </w:t>
      </w:r>
      <w:r w:rsidRPr="00B84660">
        <w:t>помогающих раскрыть внутренний мир героев и самого автора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Сентиментализм оформлялся концептуально в Англии, в творчестве английского писателя Дж</w:t>
      </w:r>
      <w:r w:rsidR="00B84660" w:rsidRPr="00B84660">
        <w:t xml:space="preserve">. </w:t>
      </w:r>
      <w:r w:rsidRPr="00B84660">
        <w:t>Томсона</w:t>
      </w:r>
      <w:r w:rsidR="00B84660" w:rsidRPr="00B84660">
        <w:t xml:space="preserve">. </w:t>
      </w:r>
      <w:r w:rsidRPr="00B84660">
        <w:t>Именно в его поэтических произведениях отчетливо заявило о себе основное настроение сентиментализма</w:t>
      </w:r>
      <w:r w:rsidR="00B84660" w:rsidRPr="00B84660">
        <w:t xml:space="preserve"> - </w:t>
      </w:r>
      <w:r w:rsidRPr="00B84660">
        <w:t>меланхолическая мечтательность, склонность к уединенным размышлениям, повышенная чувствительность</w:t>
      </w:r>
      <w:r w:rsidR="00B84660" w:rsidRPr="00B84660">
        <w:t xml:space="preserve">. </w:t>
      </w:r>
      <w:r w:rsidRPr="00B84660">
        <w:t>Для сентиментализма характерны обращения к идиллическим картинам природы, к</w:t>
      </w:r>
      <w:r w:rsidR="00B84660">
        <w:t xml:space="preserve"> "</w:t>
      </w:r>
      <w:r w:rsidRPr="00B84660">
        <w:t>естественной</w:t>
      </w:r>
      <w:r w:rsidR="00B84660">
        <w:t xml:space="preserve">" </w:t>
      </w:r>
      <w:r w:rsidRPr="00B84660">
        <w:t>жизни поселян и вообще</w:t>
      </w:r>
      <w:r w:rsidR="00B84660">
        <w:t xml:space="preserve"> "</w:t>
      </w:r>
      <w:r w:rsidRPr="00B84660">
        <w:t>маленького</w:t>
      </w:r>
      <w:r w:rsidR="00B84660">
        <w:t xml:space="preserve">" </w:t>
      </w:r>
      <w:r w:rsidRPr="00B84660">
        <w:t>человека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Как художественное течение сентиментализм весьма быстро распространился в европейской культуре</w:t>
      </w:r>
      <w:r w:rsidR="00B84660">
        <w:t xml:space="preserve"> (</w:t>
      </w:r>
      <w:r w:rsidRPr="00B84660">
        <w:t>литературе, живописи, музыке</w:t>
      </w:r>
      <w:r w:rsidR="00B84660" w:rsidRPr="00B84660">
        <w:t xml:space="preserve">). </w:t>
      </w:r>
      <w:r w:rsidRPr="00B84660">
        <w:t>В Германии влияние идей сентиментализма испытали участники литературного движения</w:t>
      </w:r>
      <w:r w:rsidR="00B84660">
        <w:t xml:space="preserve"> "</w:t>
      </w:r>
      <w:r w:rsidRPr="00B84660">
        <w:t>Буря и натиск</w:t>
      </w:r>
      <w:r w:rsidR="00B84660">
        <w:t xml:space="preserve">" </w:t>
      </w:r>
      <w:r w:rsidR="00B84660" w:rsidRPr="00B84660">
        <w:t xml:space="preserve">- </w:t>
      </w:r>
      <w:r w:rsidRPr="00B84660">
        <w:t>И</w:t>
      </w:r>
      <w:r w:rsidR="00B84660">
        <w:t xml:space="preserve">.В. </w:t>
      </w:r>
      <w:r w:rsidRPr="00B84660">
        <w:t>Гете, Ф</w:t>
      </w:r>
      <w:r w:rsidR="00B84660" w:rsidRPr="00B84660">
        <w:t xml:space="preserve">. </w:t>
      </w:r>
      <w:r w:rsidRPr="00B84660">
        <w:t>Шиллер и др</w:t>
      </w:r>
      <w:r w:rsidR="00B84660" w:rsidRPr="00B84660">
        <w:t xml:space="preserve">. </w:t>
      </w:r>
      <w:r w:rsidRPr="00B84660">
        <w:t>Во Франции сентиментализм достиг подлинно философских вершин в романе Ж</w:t>
      </w:r>
      <w:r w:rsidR="00B84660" w:rsidRPr="00B84660">
        <w:t xml:space="preserve">. - </w:t>
      </w:r>
      <w:r w:rsidRPr="00B84660">
        <w:t>Ж</w:t>
      </w:r>
      <w:r w:rsidR="00B84660" w:rsidRPr="00B84660">
        <w:t xml:space="preserve">. </w:t>
      </w:r>
      <w:r w:rsidRPr="00B84660">
        <w:t>Руссо</w:t>
      </w:r>
      <w:r w:rsidR="00B84660">
        <w:t xml:space="preserve"> "</w:t>
      </w:r>
      <w:r w:rsidRPr="00B84660">
        <w:t>Новая Элоиза</w:t>
      </w:r>
      <w:r w:rsidR="00B84660">
        <w:t>".</w:t>
      </w:r>
    </w:p>
    <w:p w:rsidR="00B84660" w:rsidRDefault="000A00BE" w:rsidP="00B84660">
      <w:pPr>
        <w:ind w:firstLine="709"/>
      </w:pPr>
      <w:r w:rsidRPr="00B84660">
        <w:t xml:space="preserve">В культуре Нового времени </w:t>
      </w:r>
      <w:r w:rsidRPr="00B84660">
        <w:rPr>
          <w:lang w:val="en-US"/>
        </w:rPr>
        <w:t>XIX</w:t>
      </w:r>
      <w:r w:rsidRPr="00B84660">
        <w:t xml:space="preserve"> век занимает особое место</w:t>
      </w:r>
      <w:r w:rsidR="00B84660" w:rsidRPr="00B84660">
        <w:t xml:space="preserve">. </w:t>
      </w:r>
      <w:r w:rsidRPr="00B84660">
        <w:t>С одной стороны, это период рассвета классической европейской культуры, когда в полной мере проявляются все ее основные черты</w:t>
      </w:r>
      <w:r w:rsidR="00B84660" w:rsidRPr="00B84660">
        <w:t xml:space="preserve">. </w:t>
      </w:r>
      <w:r w:rsidRPr="00B84660">
        <w:t xml:space="preserve">С другой стороны, </w:t>
      </w:r>
      <w:r w:rsidRPr="00B84660">
        <w:rPr>
          <w:lang w:val="en-US"/>
        </w:rPr>
        <w:t>XIX</w:t>
      </w:r>
      <w:r w:rsidRPr="00B84660">
        <w:t xml:space="preserve"> век вошел в историю Европы как эпоха кардинальных перемен и выдающихся достижений, оказавших серьезное влияние на всю западную культуру</w:t>
      </w:r>
      <w:r w:rsidR="00B84660" w:rsidRPr="00B84660">
        <w:t xml:space="preserve">. </w:t>
      </w:r>
      <w:r w:rsidRPr="00B84660">
        <w:t>Испанский</w:t>
      </w:r>
      <w:r w:rsidR="00B84660" w:rsidRPr="00B84660">
        <w:t xml:space="preserve"> </w:t>
      </w:r>
      <w:r w:rsidRPr="00B84660">
        <w:t>философ Хосе Ортега-и-Гассет так характеризует эти перемены</w:t>
      </w:r>
      <w:r w:rsidR="00B84660" w:rsidRPr="00B84660">
        <w:t>:</w:t>
      </w:r>
      <w:r w:rsidR="00B84660">
        <w:t xml:space="preserve"> "</w:t>
      </w:r>
      <w:r w:rsidRPr="00B84660">
        <w:t xml:space="preserve">Мы действительно стоим перед радикальным изменением человеческой судьбы, произведенным </w:t>
      </w:r>
      <w:r w:rsidRPr="00B84660">
        <w:rPr>
          <w:lang w:val="en-US"/>
        </w:rPr>
        <w:t>XIX</w:t>
      </w:r>
      <w:r w:rsidRPr="00B84660">
        <w:t xml:space="preserve"> веком</w:t>
      </w:r>
      <w:r w:rsidR="00B84660" w:rsidRPr="00B84660">
        <w:t xml:space="preserve">. </w:t>
      </w:r>
      <w:r w:rsidRPr="00B84660">
        <w:t>Создан совершенно новый фон, новое поприще для современного человека,</w:t>
      </w:r>
      <w:r w:rsidR="00B84660" w:rsidRPr="00B84660">
        <w:t xml:space="preserve"> - </w:t>
      </w:r>
      <w:r w:rsidRPr="00B84660">
        <w:t>и физически, и социально</w:t>
      </w:r>
      <w:r w:rsidR="00B84660" w:rsidRPr="00B84660">
        <w:t xml:space="preserve">. </w:t>
      </w:r>
      <w:r w:rsidRPr="00B84660">
        <w:t>Три фактора сделали возможным создание этого нового мира</w:t>
      </w:r>
      <w:r w:rsidR="00B84660" w:rsidRPr="00B84660">
        <w:t xml:space="preserve">: </w:t>
      </w:r>
      <w:r w:rsidRPr="00B84660">
        <w:t>демократия, экспериментальная наука и индустриализация</w:t>
      </w:r>
      <w:r w:rsidR="00B84660" w:rsidRPr="00B84660">
        <w:t xml:space="preserve">. </w:t>
      </w:r>
      <w:r w:rsidRPr="00B84660">
        <w:t>Второй и третий можно объединить под именем</w:t>
      </w:r>
      <w:r w:rsidR="00B84660">
        <w:t xml:space="preserve"> "</w:t>
      </w:r>
      <w:r w:rsidRPr="00B84660">
        <w:t>техники</w:t>
      </w:r>
      <w:r w:rsidR="00B84660">
        <w:t xml:space="preserve">". </w:t>
      </w:r>
      <w:r w:rsidRPr="00B84660">
        <w:t xml:space="preserve">Ни один из этих факторов не был созданием века, они появились на два столетия раньше, </w:t>
      </w:r>
      <w:r w:rsidRPr="00B84660">
        <w:rPr>
          <w:lang w:val="en-US"/>
        </w:rPr>
        <w:t>XIX</w:t>
      </w:r>
      <w:r w:rsidRPr="00B84660">
        <w:t xml:space="preserve"> век провел их в жизнь</w:t>
      </w:r>
      <w:r w:rsidR="00B84660">
        <w:t>".</w:t>
      </w:r>
    </w:p>
    <w:p w:rsidR="00B84660" w:rsidRDefault="000A00BE" w:rsidP="00B84660">
      <w:pPr>
        <w:ind w:firstLine="709"/>
      </w:pPr>
      <w:r w:rsidRPr="00B84660">
        <w:t xml:space="preserve">К середине </w:t>
      </w:r>
      <w:r w:rsidRPr="00B84660">
        <w:rPr>
          <w:lang w:val="en-US"/>
        </w:rPr>
        <w:t>XIX</w:t>
      </w:r>
      <w:r w:rsidRPr="00B84660">
        <w:t xml:space="preserve"> века в большинстве стран Европы и Северной Америки завершается капиталистическая индустриализация</w:t>
      </w:r>
      <w:r w:rsidR="00B84660">
        <w:t xml:space="preserve"> (</w:t>
      </w:r>
      <w:r w:rsidRPr="00B84660">
        <w:t>промышленный переворот</w:t>
      </w:r>
      <w:r w:rsidR="00B84660" w:rsidRPr="00B84660">
        <w:t xml:space="preserve">). </w:t>
      </w:r>
      <w:r w:rsidRPr="00B84660">
        <w:t>На протяжении всего столетия происходит бурное развитие науки и техники, внедряемых в промышленное производство</w:t>
      </w:r>
      <w:r w:rsidR="00B84660" w:rsidRPr="00B84660">
        <w:t xml:space="preserve">. </w:t>
      </w:r>
      <w:r w:rsidRPr="00B84660">
        <w:rPr>
          <w:lang w:val="en-US"/>
        </w:rPr>
        <w:t>XIX</w:t>
      </w:r>
      <w:r w:rsidRPr="00B84660">
        <w:t xml:space="preserve"> век ознаменовался созданием железнодорожной сети, развитием электроэнергетики, появлением телеграфа, телефона и радио, трамвая, автомобиля, аэроплана и </w:t>
      </w:r>
      <w:r w:rsidR="00B84660">
        <w:t>т.д.</w:t>
      </w:r>
    </w:p>
    <w:p w:rsidR="00B84660" w:rsidRDefault="000A00BE" w:rsidP="00B84660">
      <w:pPr>
        <w:ind w:firstLine="709"/>
      </w:pPr>
      <w:r w:rsidRPr="00B84660">
        <w:t>Решающую роль в разработке принципов демократии сыграл либерализм</w:t>
      </w:r>
      <w:r w:rsidR="00B84660">
        <w:t xml:space="preserve"> (</w:t>
      </w:r>
      <w:r w:rsidRPr="00B84660">
        <w:t>лат</w:t>
      </w:r>
      <w:r w:rsidR="00B84660" w:rsidRPr="00B84660">
        <w:t xml:space="preserve">. </w:t>
      </w:r>
      <w:r w:rsidRPr="00B84660">
        <w:rPr>
          <w:lang w:val="en-US"/>
        </w:rPr>
        <w:t>liberalis</w:t>
      </w:r>
      <w:r w:rsidR="00B84660" w:rsidRPr="00B84660">
        <w:t xml:space="preserve"> - </w:t>
      </w:r>
      <w:r w:rsidRPr="00B84660">
        <w:t>свободный</w:t>
      </w:r>
      <w:r w:rsidR="00B84660" w:rsidRPr="00B84660">
        <w:t xml:space="preserve">). </w:t>
      </w:r>
      <w:r w:rsidRPr="00B84660">
        <w:t>Основным в либерализме является принцип свободы личности, ее самоценности по отношению ко всем общественным институтам, ответственности как перед самим собой, так и перед обществом</w:t>
      </w:r>
      <w:r w:rsidR="00B84660" w:rsidRPr="00B84660">
        <w:t xml:space="preserve">. </w:t>
      </w:r>
      <w:r w:rsidRPr="00B84660">
        <w:t>Связав свободу личности с уважением основополагающих прав человека, либерализм довольно гармонично сочетал в своей идеологической установке принципы индивидуализма и гуманизма</w:t>
      </w:r>
      <w:r w:rsidR="00B84660" w:rsidRPr="00B84660">
        <w:t xml:space="preserve">. </w:t>
      </w:r>
      <w:r w:rsidRPr="00B84660">
        <w:t xml:space="preserve">Хотя либерализм как идейно-теоритическое и общественно-политическое движение сформировался еще в конце </w:t>
      </w:r>
      <w:r w:rsidRPr="00B84660">
        <w:rPr>
          <w:lang w:val="en-US"/>
        </w:rPr>
        <w:t>XVII</w:t>
      </w:r>
      <w:r w:rsidRPr="00B84660">
        <w:t>-</w:t>
      </w:r>
      <w:r w:rsidRPr="00B84660">
        <w:rPr>
          <w:lang w:val="en-US"/>
        </w:rPr>
        <w:t>XVIII</w:t>
      </w:r>
      <w:r w:rsidRPr="00B84660">
        <w:t xml:space="preserve"> вв</w:t>
      </w:r>
      <w:r w:rsidR="00B84660">
        <w:t>.,</w:t>
      </w:r>
      <w:r w:rsidRPr="00B84660">
        <w:t xml:space="preserve"> только в </w:t>
      </w:r>
      <w:r w:rsidRPr="00B84660">
        <w:rPr>
          <w:lang w:val="en-US"/>
        </w:rPr>
        <w:t>XIX</w:t>
      </w:r>
      <w:r w:rsidRPr="00B84660">
        <w:t xml:space="preserve"> веке принципы либерализма, демократии стали проводиться в жизнь, в практику государственного строительства</w:t>
      </w:r>
      <w:r w:rsidR="00B84660" w:rsidRPr="00B84660">
        <w:t xml:space="preserve">. </w:t>
      </w:r>
      <w:r w:rsidRPr="00B84660">
        <w:t>В рассматриваемый период в Западной</w:t>
      </w:r>
      <w:r w:rsidR="00B84660" w:rsidRPr="00B84660">
        <w:t xml:space="preserve"> </w:t>
      </w:r>
      <w:r w:rsidRPr="00B84660">
        <w:t>Европе складываются различные формы конституционных монархий и парламентских республик, образуются политические партии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Отмеченные выше перемены в экономической и политической жизни неоднозначно отражаются на развитии европейской культуры</w:t>
      </w:r>
      <w:r w:rsidR="00B84660" w:rsidRPr="00B84660">
        <w:t xml:space="preserve">. </w:t>
      </w:r>
      <w:r w:rsidRPr="00B84660">
        <w:rPr>
          <w:lang w:val="en-US"/>
        </w:rPr>
        <w:t>XIX</w:t>
      </w:r>
      <w:r w:rsidRPr="00B84660">
        <w:t xml:space="preserve"> столетие</w:t>
      </w:r>
      <w:r w:rsidR="00B84660" w:rsidRPr="00B84660">
        <w:t xml:space="preserve"> - </w:t>
      </w:r>
      <w:r w:rsidRPr="00B84660">
        <w:t>это не только век восходящего капиталистического развития, выдающихся успехов в науке, технике, литературе, искусстве</w:t>
      </w:r>
      <w:r w:rsidR="00B84660" w:rsidRPr="00B84660">
        <w:t xml:space="preserve">. </w:t>
      </w:r>
      <w:r w:rsidRPr="00B84660">
        <w:t>Ускоренные темпы технического развития, замена ручного труда машинным, с одной стороны, обеспечивают небывалый рост производительности труда, но, с другой стороны, сводят к минимуму гуманистический фактор в труде, усиливают отчуждение работника от процесса и продуктов труда</w:t>
      </w:r>
      <w:r w:rsidR="00B84660" w:rsidRPr="00B84660">
        <w:t xml:space="preserve">. </w:t>
      </w:r>
      <w:r w:rsidRPr="00B84660">
        <w:t>Демократические государства, основывающиеся на принципах либерализма, ведут завоевательные войны, осуществляют колониальные захваты, подавляют рабочее движение</w:t>
      </w:r>
      <w:r w:rsidR="00B84660" w:rsidRPr="00B84660">
        <w:t xml:space="preserve">. </w:t>
      </w:r>
      <w:r w:rsidRPr="00B84660">
        <w:t>Налицо раздвоение действительности на идеальное и реальное, расхождение идеалов и практики</w:t>
      </w:r>
      <w:r w:rsidR="00B84660" w:rsidRPr="00B84660">
        <w:t xml:space="preserve">. </w:t>
      </w:r>
      <w:r w:rsidRPr="00B84660">
        <w:t>Это противоречие</w:t>
      </w:r>
      <w:r w:rsidR="00B84660" w:rsidRPr="00B84660">
        <w:t xml:space="preserve"> - </w:t>
      </w:r>
      <w:r w:rsidRPr="00B84660">
        <w:t>действительности и идеала</w:t>
      </w:r>
      <w:r w:rsidR="00B84660" w:rsidRPr="00B84660">
        <w:t xml:space="preserve"> - </w:t>
      </w:r>
      <w:r w:rsidRPr="00B84660">
        <w:t xml:space="preserve">стало движущим мотивом социокультурного развития в </w:t>
      </w:r>
      <w:r w:rsidRPr="00B84660">
        <w:rPr>
          <w:lang w:val="en-US"/>
        </w:rPr>
        <w:t>XIX</w:t>
      </w:r>
      <w:r w:rsidRPr="00B84660">
        <w:t xml:space="preserve"> веке</w:t>
      </w:r>
      <w:r w:rsidR="00B84660" w:rsidRPr="00B84660">
        <w:t xml:space="preserve">. </w:t>
      </w:r>
      <w:r w:rsidRPr="00B84660">
        <w:t>А уже в конце столетия проявившиеся</w:t>
      </w:r>
      <w:r w:rsidR="00B84660" w:rsidRPr="00B84660">
        <w:t xml:space="preserve"> </w:t>
      </w:r>
      <w:r w:rsidRPr="00B84660">
        <w:t>в нем тенденции заставят целый ряд философов, культурологов заговорить о кризисе европейской культуры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Происходящие в обществе изменения нагляднее всего ощущались в художественной культуре</w:t>
      </w:r>
      <w:r w:rsidR="00B84660" w:rsidRPr="00B84660">
        <w:t xml:space="preserve"> - </w:t>
      </w:r>
      <w:r w:rsidRPr="00B84660">
        <w:t>литературе и</w:t>
      </w:r>
      <w:r w:rsidR="00B84660" w:rsidRPr="00B84660">
        <w:t xml:space="preserve"> </w:t>
      </w:r>
      <w:r w:rsidRPr="00B84660">
        <w:t>искусстве</w:t>
      </w:r>
      <w:r w:rsidR="00B84660" w:rsidRPr="00B84660">
        <w:t xml:space="preserve">. </w:t>
      </w:r>
      <w:r w:rsidRPr="00B84660">
        <w:t xml:space="preserve">Начало </w:t>
      </w:r>
      <w:r w:rsidRPr="00B84660">
        <w:rPr>
          <w:lang w:val="en-US"/>
        </w:rPr>
        <w:t>XIX</w:t>
      </w:r>
      <w:r w:rsidRPr="00B84660">
        <w:t xml:space="preserve"> века ознаменовано таким ярким идейным и художественным течением как романтизм</w:t>
      </w:r>
      <w:r w:rsidR="00B84660">
        <w:t xml:space="preserve"> (</w:t>
      </w:r>
      <w:r w:rsidRPr="00B84660">
        <w:t>фр</w:t>
      </w:r>
      <w:r w:rsidR="00B84660" w:rsidRPr="00B84660">
        <w:t xml:space="preserve">. </w:t>
      </w:r>
      <w:r w:rsidRPr="00B84660">
        <w:rPr>
          <w:lang w:val="en-US"/>
        </w:rPr>
        <w:t>romantisme</w:t>
      </w:r>
      <w:r w:rsidR="00B84660" w:rsidRPr="00B84660">
        <w:t xml:space="preserve">). </w:t>
      </w:r>
      <w:r w:rsidRPr="00B84660">
        <w:t>Романтизм складывается как</w:t>
      </w:r>
      <w:r w:rsidR="00B84660">
        <w:t xml:space="preserve"> "</w:t>
      </w:r>
      <w:r w:rsidRPr="00B84660">
        <w:t>всеевропейское переживание</w:t>
      </w:r>
      <w:r w:rsidR="00B84660">
        <w:t xml:space="preserve">" </w:t>
      </w:r>
      <w:r w:rsidRPr="00B84660">
        <w:t>Великой французской революции</w:t>
      </w:r>
      <w:r w:rsidR="00B84660">
        <w:t xml:space="preserve"> (</w:t>
      </w:r>
      <w:r w:rsidRPr="00B84660">
        <w:t>1789-1794</w:t>
      </w:r>
      <w:r w:rsidR="00B84660" w:rsidRPr="00B84660">
        <w:t>),</w:t>
      </w:r>
      <w:r w:rsidRPr="00B84660">
        <w:t xml:space="preserve"> встряхнувшей страны, связывавшей их</w:t>
      </w:r>
      <w:r w:rsidR="00B84660" w:rsidRPr="00B84660">
        <w:t xml:space="preserve">. </w:t>
      </w:r>
      <w:r w:rsidRPr="00B84660">
        <w:t xml:space="preserve">Французская революция обозначила собой рубеж, отделяющий </w:t>
      </w:r>
      <w:r w:rsidRPr="00B84660">
        <w:rPr>
          <w:lang w:val="en-US"/>
        </w:rPr>
        <w:t>XIX</w:t>
      </w:r>
      <w:r w:rsidRPr="00B84660">
        <w:t xml:space="preserve"> век от века Просвещения</w:t>
      </w:r>
      <w:r w:rsidR="00B84660" w:rsidRPr="00B84660">
        <w:t xml:space="preserve">. </w:t>
      </w:r>
      <w:r w:rsidRPr="00B84660">
        <w:t>Просветители идейно подготовили революцию, но не смогли предусмотреть всех ее последствий</w:t>
      </w:r>
      <w:r w:rsidR="00B84660" w:rsidRPr="00B84660">
        <w:t xml:space="preserve">. </w:t>
      </w:r>
      <w:r w:rsidRPr="00B84660">
        <w:t>Не состоялось</w:t>
      </w:r>
      <w:r w:rsidR="00B84660">
        <w:t xml:space="preserve"> "</w:t>
      </w:r>
      <w:r w:rsidRPr="00B84660">
        <w:t>царство Разума</w:t>
      </w:r>
      <w:r w:rsidR="00B84660">
        <w:t xml:space="preserve">", </w:t>
      </w:r>
      <w:r w:rsidRPr="00B84660">
        <w:t xml:space="preserve">обещанное мыслителями </w:t>
      </w:r>
      <w:r w:rsidRPr="00B84660">
        <w:rPr>
          <w:lang w:val="en-US"/>
        </w:rPr>
        <w:t>XVIII</w:t>
      </w:r>
      <w:r w:rsidRPr="00B84660">
        <w:t xml:space="preserve"> века</w:t>
      </w:r>
      <w:r w:rsidR="00B84660" w:rsidRPr="00B84660">
        <w:t xml:space="preserve">. </w:t>
      </w:r>
      <w:r w:rsidRPr="00B84660">
        <w:t>Революция провозгласила свободу личности, но вместе с тем породила буржуазный порядок, при котором равенство свелось к формальному равенству перед законом, а свобода вылилась в свободу самой беспощадной капиталистической эксплуатации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На новом историческом этапе жизнь поставила множество таких вопросов, которые просто не существовали, например, для Вольтера и Руссо</w:t>
      </w:r>
      <w:r w:rsidR="00B84660" w:rsidRPr="00B84660">
        <w:t xml:space="preserve">. </w:t>
      </w:r>
      <w:r w:rsidRPr="00B84660">
        <w:t>Романтизм возник в годы переоценки общественных ценностей, когда было необходимо определить место человека в меняющемся мире, в новой культурно-духовной ситуации</w:t>
      </w:r>
      <w:r w:rsidR="00B84660" w:rsidRPr="00B84660">
        <w:t xml:space="preserve">. </w:t>
      </w:r>
      <w:r w:rsidRPr="00B84660">
        <w:t>Поэтому романтики начали с отрицания Просвещения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Романтизм</w:t>
      </w:r>
      <w:r w:rsidR="00B84660" w:rsidRPr="00B84660">
        <w:t xml:space="preserve"> - </w:t>
      </w:r>
      <w:r w:rsidRPr="00B84660">
        <w:t>это не только один из художественных стилей новоевропейского искусства</w:t>
      </w:r>
      <w:r w:rsidR="00B84660" w:rsidRPr="00B84660">
        <w:t xml:space="preserve">. </w:t>
      </w:r>
      <w:r w:rsidRPr="00B84660">
        <w:t>Романтизм выступал как определенный тип мировоззрения</w:t>
      </w:r>
      <w:r w:rsidR="00B84660" w:rsidRPr="00B84660">
        <w:t xml:space="preserve">. </w:t>
      </w:r>
      <w:r w:rsidRPr="00B84660">
        <w:t xml:space="preserve">В начале </w:t>
      </w:r>
      <w:r w:rsidRPr="00B84660">
        <w:rPr>
          <w:lang w:val="en-US"/>
        </w:rPr>
        <w:t>XIX</w:t>
      </w:r>
      <w:r w:rsidRPr="00B84660">
        <w:t xml:space="preserve"> века в Европе существовали не только романтические искусство и поэзия, но и романтические философия и эстетика, романтические политико-экономические теории</w:t>
      </w:r>
      <w:r w:rsidR="00B84660" w:rsidRPr="00B84660">
        <w:t xml:space="preserve">. </w:t>
      </w:r>
      <w:r w:rsidRPr="00B84660">
        <w:t>Романтизм нашел свое выражение не только в сфере идеологии, но и в сфере общественной психологии, выступив в виде определенного умонастроения общества</w:t>
      </w:r>
      <w:r w:rsidR="00B84660" w:rsidRPr="00B84660">
        <w:t xml:space="preserve">. </w:t>
      </w:r>
      <w:r w:rsidRPr="00B84660">
        <w:t>Как мировоззрение романтизм строился на определенном понимании действительности</w:t>
      </w:r>
      <w:r w:rsidR="00B84660" w:rsidRPr="00B84660">
        <w:t xml:space="preserve">. </w:t>
      </w:r>
      <w:r w:rsidRPr="00B84660">
        <w:t>Сущность романтического миропонимания заключается в концепции двоемирия, в которой утверждается разрыв</w:t>
      </w:r>
      <w:r w:rsidR="00B84660">
        <w:t xml:space="preserve"> "</w:t>
      </w:r>
      <w:r w:rsidRPr="00B84660">
        <w:t>мира мечты</w:t>
      </w:r>
      <w:r w:rsidR="00B84660">
        <w:t xml:space="preserve">" </w:t>
      </w:r>
      <w:r w:rsidRPr="00B84660">
        <w:t>и мира действительности</w:t>
      </w:r>
      <w:r w:rsidR="00B84660" w:rsidRPr="00B84660">
        <w:t>.</w:t>
      </w:r>
      <w:r w:rsidR="00B84660">
        <w:t xml:space="preserve"> "</w:t>
      </w:r>
      <w:r w:rsidRPr="00B84660">
        <w:t>Мир мечты</w:t>
      </w:r>
      <w:r w:rsidR="00B84660">
        <w:t xml:space="preserve">" </w:t>
      </w:r>
      <w:r w:rsidRPr="00B84660">
        <w:t>включал очень широкие и неточные представления о некой</w:t>
      </w:r>
      <w:r w:rsidR="00B84660">
        <w:t xml:space="preserve"> "</w:t>
      </w:r>
      <w:r w:rsidRPr="00B84660">
        <w:t>другой</w:t>
      </w:r>
      <w:r w:rsidR="00B84660">
        <w:t xml:space="preserve">" </w:t>
      </w:r>
      <w:r w:rsidRPr="00B84660">
        <w:t>действительности</w:t>
      </w:r>
      <w:r w:rsidR="00B84660" w:rsidRPr="00B84660">
        <w:t xml:space="preserve">: </w:t>
      </w:r>
      <w:r w:rsidRPr="00B84660">
        <w:t>это обращение к экзотическим восточным странам, или к другим временным эпохам, их идеализация</w:t>
      </w:r>
      <w:r w:rsidR="00B84660">
        <w:t xml:space="preserve"> (</w:t>
      </w:r>
      <w:r w:rsidRPr="00B84660">
        <w:t>например, средневековье</w:t>
      </w:r>
      <w:r w:rsidR="00B84660" w:rsidRPr="00B84660">
        <w:t>),</w:t>
      </w:r>
      <w:r w:rsidRPr="00B84660">
        <w:t xml:space="preserve"> или выдумывание каких-то фантастических миров, наконец, уход в собственный внутренний мир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В центре романтического двоемирия находилась личность человека, испытавшего на себе все превратности судьбы, определенный конфликт думающего, чувствующего существа и среды, в которой ему приходилось жить</w:t>
      </w:r>
      <w:r w:rsidR="00B84660" w:rsidRPr="00B84660">
        <w:t xml:space="preserve">. </w:t>
      </w:r>
      <w:r w:rsidRPr="00B84660">
        <w:t>Романтизм утверждал ценность личности, что нашло выражение в образах романтических героев</w:t>
      </w:r>
      <w:r w:rsidR="00B84660" w:rsidRPr="00B84660">
        <w:t xml:space="preserve">. </w:t>
      </w:r>
      <w:r w:rsidRPr="00B84660">
        <w:t xml:space="preserve">Просветители </w:t>
      </w:r>
      <w:r w:rsidRPr="00B84660">
        <w:rPr>
          <w:lang w:val="en-US"/>
        </w:rPr>
        <w:t>XVIII</w:t>
      </w:r>
      <w:r w:rsidRPr="00B84660">
        <w:t xml:space="preserve"> века создали немало положительных героев, носителей высоких моральных ценностей, воплощавших разум и естественные нормы</w:t>
      </w:r>
      <w:r w:rsidR="00B84660" w:rsidRPr="00B84660">
        <w:t xml:space="preserve">. </w:t>
      </w:r>
      <w:r w:rsidRPr="00B84660">
        <w:t>Романтический герой</w:t>
      </w:r>
      <w:r w:rsidR="00B84660" w:rsidRPr="00B84660">
        <w:t xml:space="preserve"> - </w:t>
      </w:r>
      <w:r w:rsidRPr="00B84660">
        <w:t>это не просто положительный герой, он даже не обязательно должен быть положительным, это герой, который отражает тоску автора по идеалу</w:t>
      </w:r>
      <w:r w:rsidR="00B84660" w:rsidRPr="00B84660">
        <w:t xml:space="preserve">. </w:t>
      </w:r>
      <w:r w:rsidRPr="00B84660">
        <w:t>Так, герои выдающегося английского поэта-романтика Джорджа Гордона Байрона</w:t>
      </w:r>
      <w:r w:rsidR="00B84660">
        <w:t xml:space="preserve"> (</w:t>
      </w:r>
      <w:r w:rsidRPr="00B84660">
        <w:t>1788-1824</w:t>
      </w:r>
      <w:r w:rsidR="00B84660" w:rsidRPr="00B84660">
        <w:t xml:space="preserve">) </w:t>
      </w:r>
      <w:r w:rsidRPr="00B84660">
        <w:t>величественны, заключают в своем облике, в своих деяниях неукротимую силу духа</w:t>
      </w:r>
      <w:r w:rsidR="00B84660" w:rsidRPr="00B84660">
        <w:t xml:space="preserve">. </w:t>
      </w:r>
      <w:r w:rsidRPr="00B84660">
        <w:t>Наряду с великими, незаурядными личностями, в романтизме высоко ценится личность художника-поэта, музыканта, живописца</w:t>
      </w:r>
      <w:r w:rsidR="00B84660" w:rsidRPr="00B84660">
        <w:t xml:space="preserve">. </w:t>
      </w:r>
      <w:r w:rsidRPr="00B84660">
        <w:t>Она также вознесена над толпой обывателей</w:t>
      </w:r>
      <w:r w:rsidR="00B84660" w:rsidRPr="00B84660">
        <w:t xml:space="preserve">. </w:t>
      </w:r>
      <w:r w:rsidRPr="00B84660">
        <w:t>Но здесь герою-индивидуалисту противостоит универсальная личность, стремящаяся к высшей гармонии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Романтическое мировоззрение проявилось в разных сферах культуры, но с наибольшей силой выразилось в образах искусства и литературы</w:t>
      </w:r>
      <w:r w:rsidR="00B84660" w:rsidRPr="00B84660">
        <w:t xml:space="preserve">. </w:t>
      </w:r>
      <w:r w:rsidRPr="00B84660">
        <w:t>В романтическую эпоху небывалого расцвета достигла музыка</w:t>
      </w:r>
      <w:r w:rsidR="00B84660" w:rsidRPr="00B84660">
        <w:t xml:space="preserve"> - </w:t>
      </w:r>
      <w:r w:rsidRPr="00B84660">
        <w:t>композиторы Фредерик Шопен</w:t>
      </w:r>
      <w:r w:rsidR="00B84660">
        <w:t xml:space="preserve"> (</w:t>
      </w:r>
      <w:r w:rsidRPr="00B84660">
        <w:t>1810-1849</w:t>
      </w:r>
      <w:r w:rsidR="00B84660" w:rsidRPr="00B84660">
        <w:t>),</w:t>
      </w:r>
      <w:r w:rsidRPr="00B84660">
        <w:t xml:space="preserve"> Франц Шуберт</w:t>
      </w:r>
      <w:r w:rsidR="00B84660">
        <w:t xml:space="preserve"> (</w:t>
      </w:r>
      <w:r w:rsidRPr="00B84660">
        <w:t>1797-1828</w:t>
      </w:r>
      <w:r w:rsidR="00B84660" w:rsidRPr="00B84660">
        <w:t>),</w:t>
      </w:r>
      <w:r w:rsidRPr="00B84660">
        <w:t xml:space="preserve"> Ференц Лист</w:t>
      </w:r>
      <w:r w:rsidR="00B84660">
        <w:t xml:space="preserve"> (</w:t>
      </w:r>
      <w:r w:rsidRPr="00B84660">
        <w:t>1811-1886</w:t>
      </w:r>
      <w:r w:rsidR="00B84660" w:rsidRPr="00B84660">
        <w:t xml:space="preserve">) </w:t>
      </w:r>
      <w:r w:rsidRPr="00B84660">
        <w:t>и др</w:t>
      </w:r>
      <w:r w:rsidR="00B84660">
        <w:t>.;</w:t>
      </w:r>
      <w:r w:rsidR="00B84660" w:rsidRPr="00B84660">
        <w:t xml:space="preserve"> </w:t>
      </w:r>
      <w:r w:rsidRPr="00B84660">
        <w:t>живопись</w:t>
      </w:r>
      <w:r w:rsidR="00B84660" w:rsidRPr="00B84660">
        <w:t xml:space="preserve"> - </w:t>
      </w:r>
      <w:r w:rsidRPr="00B84660">
        <w:t>художники Эжен Делакруа</w:t>
      </w:r>
      <w:r w:rsidR="00B84660">
        <w:t xml:space="preserve"> (</w:t>
      </w:r>
      <w:r w:rsidRPr="00B84660">
        <w:t>1798-1863</w:t>
      </w:r>
      <w:r w:rsidR="00B84660" w:rsidRPr="00B84660">
        <w:t>),</w:t>
      </w:r>
      <w:r w:rsidRPr="00B84660">
        <w:t xml:space="preserve"> Теодор Жерико</w:t>
      </w:r>
      <w:r w:rsidR="00B84660">
        <w:t xml:space="preserve"> (</w:t>
      </w:r>
      <w:r w:rsidRPr="00B84660">
        <w:t>1791-1837</w:t>
      </w:r>
      <w:r w:rsidR="00B84660" w:rsidRPr="00B84660">
        <w:t>),</w:t>
      </w:r>
      <w:r w:rsidRPr="00B84660">
        <w:t xml:space="preserve"> Джон Констебл</w:t>
      </w:r>
      <w:r w:rsidR="00B84660">
        <w:t xml:space="preserve"> (</w:t>
      </w:r>
      <w:r w:rsidRPr="00B84660">
        <w:t>1776-1837</w:t>
      </w:r>
      <w:r w:rsidR="00B84660" w:rsidRPr="00B84660">
        <w:t>).</w:t>
      </w:r>
    </w:p>
    <w:p w:rsidR="00B84660" w:rsidRDefault="000A00BE" w:rsidP="00B84660">
      <w:pPr>
        <w:ind w:firstLine="709"/>
      </w:pPr>
      <w:r w:rsidRPr="00B84660">
        <w:t>Художественная литература романтизма оставила человечеству богатейшее наследие, чтимое и любимое во всем мире до сих пор</w:t>
      </w:r>
      <w:r w:rsidR="00B84660" w:rsidRPr="00B84660">
        <w:t xml:space="preserve">. </w:t>
      </w:r>
      <w:r w:rsidRPr="00B84660">
        <w:t>Крупнейшим художественным открытием явился исторический роман</w:t>
      </w:r>
      <w:r w:rsidR="00B84660" w:rsidRPr="00B84660">
        <w:t xml:space="preserve">; </w:t>
      </w:r>
      <w:r w:rsidRPr="00B84660">
        <w:t>основоположником его стал Вальтер Скотт</w:t>
      </w:r>
      <w:r w:rsidR="00B84660">
        <w:t xml:space="preserve"> (</w:t>
      </w:r>
      <w:r w:rsidRPr="00B84660">
        <w:t>1771-1832</w:t>
      </w:r>
      <w:r w:rsidR="00B84660" w:rsidRPr="00B84660">
        <w:t xml:space="preserve">). </w:t>
      </w:r>
      <w:r w:rsidRPr="00B84660">
        <w:t>Просветители судили о прошлом антиисторически</w:t>
      </w:r>
      <w:r w:rsidR="00B84660">
        <w:t xml:space="preserve"> ("</w:t>
      </w:r>
      <w:r w:rsidRPr="00B84660">
        <w:t>разумное</w:t>
      </w:r>
      <w:r w:rsidR="00B84660">
        <w:t xml:space="preserve">" </w:t>
      </w:r>
      <w:r w:rsidR="00B84660" w:rsidRPr="00B84660">
        <w:t>-</w:t>
      </w:r>
      <w:r w:rsidR="00B84660">
        <w:t xml:space="preserve"> "</w:t>
      </w:r>
      <w:r w:rsidRPr="00B84660">
        <w:t>неразумное</w:t>
      </w:r>
      <w:r w:rsidR="00B84660">
        <w:t>"</w:t>
      </w:r>
      <w:r w:rsidR="00B84660" w:rsidRPr="00B84660">
        <w:t xml:space="preserve">). </w:t>
      </w:r>
      <w:r w:rsidRPr="00B84660">
        <w:t>Историческое событие часто составляло основу сюжета трагедии классицизма</w:t>
      </w:r>
      <w:r w:rsidR="00B84660" w:rsidRPr="00B84660">
        <w:t xml:space="preserve">. </w:t>
      </w:r>
      <w:r w:rsidRPr="00B84660">
        <w:t>Но драматурга в этом случае не интересовали особенности изображаемой эпохи</w:t>
      </w:r>
      <w:r w:rsidR="00B84660" w:rsidRPr="00B84660">
        <w:t xml:space="preserve">. </w:t>
      </w:r>
      <w:r w:rsidRPr="00B84660">
        <w:t>Он ставил и разрешал общие проблемы долга и страсти, ему было неважно, где и когда это происходило</w:t>
      </w:r>
      <w:r w:rsidR="00B84660" w:rsidRPr="00B84660">
        <w:t xml:space="preserve">. </w:t>
      </w:r>
      <w:r w:rsidRPr="00B84660">
        <w:t>Писатели-романтики попытались воссоздать будни далекого прошлого</w:t>
      </w:r>
      <w:r w:rsidR="00B84660" w:rsidRPr="00B84660">
        <w:t xml:space="preserve">. </w:t>
      </w:r>
      <w:r w:rsidRPr="00B84660">
        <w:t xml:space="preserve">Читатель начала </w:t>
      </w:r>
      <w:r w:rsidRPr="00B84660">
        <w:rPr>
          <w:lang w:val="en-US"/>
        </w:rPr>
        <w:t>XIX</w:t>
      </w:r>
      <w:r w:rsidRPr="00B84660">
        <w:t xml:space="preserve"> столетия был изумлен тем, как искусно его переносили в другой век, заставляли почувствовать неповторимую атмосферу </w:t>
      </w:r>
      <w:r w:rsidRPr="00B84660">
        <w:rPr>
          <w:lang w:val="en-US"/>
        </w:rPr>
        <w:t>XI</w:t>
      </w:r>
      <w:r w:rsidRPr="00B84660">
        <w:t xml:space="preserve"> века в Англии или </w:t>
      </w:r>
      <w:r w:rsidRPr="00B84660">
        <w:rPr>
          <w:lang w:val="en-US"/>
        </w:rPr>
        <w:t>XVII</w:t>
      </w:r>
      <w:r w:rsidRPr="00B84660">
        <w:t xml:space="preserve"> века во Франции</w:t>
      </w:r>
      <w:r w:rsidR="00B84660" w:rsidRPr="00B84660">
        <w:t xml:space="preserve">. </w:t>
      </w:r>
      <w:r w:rsidRPr="00B84660">
        <w:t>Эпоха романтизма отмечена многими блестящими творениями исторического жанра писателей Виктора Гюго</w:t>
      </w:r>
      <w:r w:rsidR="00B84660">
        <w:t xml:space="preserve"> (</w:t>
      </w:r>
      <w:r w:rsidRPr="00B84660">
        <w:t>1802-1885</w:t>
      </w:r>
      <w:r w:rsidR="00B84660" w:rsidRPr="00B84660">
        <w:t>),</w:t>
      </w:r>
      <w:r w:rsidRPr="00B84660">
        <w:t xml:space="preserve"> Александра Дюма</w:t>
      </w:r>
      <w:r w:rsidR="00B84660">
        <w:t xml:space="preserve"> (</w:t>
      </w:r>
      <w:r w:rsidRPr="00B84660">
        <w:t>1802-1870</w:t>
      </w:r>
      <w:r w:rsidR="00B84660" w:rsidRPr="00B84660">
        <w:t>),</w:t>
      </w:r>
      <w:r w:rsidRPr="00B84660">
        <w:t xml:space="preserve"> Джеймса Фенимора Купера</w:t>
      </w:r>
      <w:r w:rsidR="00B84660">
        <w:t xml:space="preserve"> (</w:t>
      </w:r>
      <w:r w:rsidRPr="00B84660">
        <w:t>1789-1851</w:t>
      </w:r>
      <w:r w:rsidR="00B84660" w:rsidRPr="00B84660">
        <w:t xml:space="preserve">) </w:t>
      </w:r>
      <w:r w:rsidRPr="00B84660">
        <w:t>и др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Несомненной заслугой романтиков явилось обращение к сокровищам фольклора</w:t>
      </w:r>
      <w:r w:rsidR="00B84660" w:rsidRPr="00B84660">
        <w:t xml:space="preserve">. </w:t>
      </w:r>
      <w:r w:rsidRPr="00B84660">
        <w:t>Именно в эпоху романтизма были опубликованы сборники народных песен и народных сказок</w:t>
      </w:r>
      <w:r w:rsidR="00B84660" w:rsidRPr="00B84660">
        <w:t xml:space="preserve">. </w:t>
      </w:r>
      <w:r w:rsidRPr="00B84660">
        <w:t>Особенно значима в этом была роль братьев Гримм</w:t>
      </w:r>
      <w:r w:rsidR="00B84660" w:rsidRPr="00B84660">
        <w:t>:</w:t>
      </w:r>
      <w:r w:rsidR="00B84660">
        <w:t xml:space="preserve"> "</w:t>
      </w:r>
      <w:r w:rsidRPr="00B84660">
        <w:t>Сказки</w:t>
      </w:r>
      <w:r w:rsidR="00B84660">
        <w:t xml:space="preserve">", </w:t>
      </w:r>
      <w:r w:rsidRPr="00B84660">
        <w:t>собранные и изданные ими приобрели мировую известность</w:t>
      </w:r>
      <w:r w:rsidR="00B84660" w:rsidRPr="00B84660">
        <w:t xml:space="preserve">. </w:t>
      </w:r>
      <w:r w:rsidRPr="00B84660">
        <w:t>Субъективизм романтиков, их эмоциональное отношение к изображаемому обусловило расцвет лирики, вторжение лирического начала во все жанры литературы, что привело к разрушению иерархии жанров классицизма</w:t>
      </w:r>
      <w:r w:rsidR="00B84660" w:rsidRPr="00B84660">
        <w:t xml:space="preserve">. </w:t>
      </w:r>
      <w:r w:rsidRPr="00B84660">
        <w:t>Одним из ведущих жанров стала романтическая поэма</w:t>
      </w:r>
      <w:r w:rsidR="00B84660" w:rsidRPr="00B84660">
        <w:t xml:space="preserve">. </w:t>
      </w:r>
      <w:r w:rsidRPr="00B84660">
        <w:t>И когда говорят о романтическом герое, то чаще всего имеют в виду героя поэмы</w:t>
      </w:r>
      <w:r w:rsidR="00B84660" w:rsidRPr="00B84660">
        <w:t xml:space="preserve">. </w:t>
      </w:r>
      <w:r w:rsidRPr="00B84660">
        <w:t>Через образ центрального героя поэмы полнее и ярче раскрывается мировоззрение автора, особенности его романтического идеала</w:t>
      </w:r>
      <w:r w:rsidR="00B84660" w:rsidRPr="00B84660">
        <w:t xml:space="preserve">. </w:t>
      </w:r>
      <w:r w:rsidRPr="00B84660">
        <w:t>Романтики создали богатую пейзажную лирику</w:t>
      </w:r>
      <w:r w:rsidR="00B84660" w:rsidRPr="00B84660">
        <w:t xml:space="preserve">. </w:t>
      </w:r>
      <w:r w:rsidRPr="00B84660">
        <w:t>Пейзаж романтиков связан с новым пониманием отношения человека и природы</w:t>
      </w:r>
      <w:r w:rsidR="00B84660" w:rsidRPr="00B84660">
        <w:t xml:space="preserve">. </w:t>
      </w:r>
      <w:r w:rsidRPr="00B84660">
        <w:t>Это не только выражение чувства, но и размышление</w:t>
      </w:r>
      <w:r w:rsidR="00B84660" w:rsidRPr="00B84660">
        <w:t xml:space="preserve"> - </w:t>
      </w:r>
      <w:r w:rsidRPr="00B84660">
        <w:t>не столько о природе, сколько о человеке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Развиваясь во многих странах, романтизм повсюду приобретал яркую национальную окраску, обусловленную конкретными историческими условиями и культурными традициями</w:t>
      </w:r>
      <w:r w:rsidR="00B84660" w:rsidRPr="00B84660">
        <w:t xml:space="preserve">. </w:t>
      </w:r>
      <w:r w:rsidRPr="00B84660">
        <w:t>Английский романтизм наиболее ярко проявил себя</w:t>
      </w:r>
      <w:r w:rsidR="00B84660" w:rsidRPr="00B84660">
        <w:t xml:space="preserve"> </w:t>
      </w:r>
      <w:r w:rsidRPr="00B84660">
        <w:t>в поэзии и пейзажной живописи</w:t>
      </w:r>
      <w:r w:rsidR="00B84660" w:rsidRPr="00B84660">
        <w:t xml:space="preserve">; </w:t>
      </w:r>
      <w:r w:rsidRPr="00B84660">
        <w:t>французский романтизм</w:t>
      </w:r>
      <w:r w:rsidR="00B84660" w:rsidRPr="00B84660">
        <w:t xml:space="preserve"> - </w:t>
      </w:r>
      <w:r w:rsidRPr="00B84660">
        <w:t>в исторической живописи, литературе, драматургии</w:t>
      </w:r>
      <w:r w:rsidR="00B84660" w:rsidRPr="00B84660">
        <w:t xml:space="preserve">. </w:t>
      </w:r>
      <w:r w:rsidRPr="00B84660">
        <w:t>Немецкий романтизм достиг высот в музыке, философии, обработке национального фольклора</w:t>
      </w:r>
      <w:r w:rsidR="00B84660" w:rsidRPr="00B84660">
        <w:t xml:space="preserve">. </w:t>
      </w:r>
      <w:r w:rsidRPr="00B84660">
        <w:t>Для США романтизм был первым крупным движением в литературе и изобразительном искусстве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В 30-40-х гг</w:t>
      </w:r>
      <w:r w:rsidR="00B84660" w:rsidRPr="00B84660">
        <w:t xml:space="preserve">. </w:t>
      </w:r>
      <w:r w:rsidRPr="00B84660">
        <w:rPr>
          <w:lang w:val="en-US"/>
        </w:rPr>
        <w:t>XIX</w:t>
      </w:r>
      <w:r w:rsidRPr="00B84660">
        <w:t xml:space="preserve"> века в европейской культуре складывается и утверждается как самостоятельное течение реализм</w:t>
      </w:r>
      <w:r w:rsidR="00B84660" w:rsidRPr="00B84660">
        <w:t xml:space="preserve">. </w:t>
      </w:r>
      <w:r w:rsidRPr="00B84660">
        <w:t>Развитие реализма сопровождает в целом становление капитализма</w:t>
      </w:r>
      <w:r w:rsidR="00B84660">
        <w:t xml:space="preserve"> (</w:t>
      </w:r>
      <w:r w:rsidRPr="00B84660">
        <w:t xml:space="preserve">не случайно, что в </w:t>
      </w:r>
      <w:r w:rsidRPr="00B84660">
        <w:rPr>
          <w:lang w:val="en-US"/>
        </w:rPr>
        <w:t>XVII</w:t>
      </w:r>
      <w:r w:rsidRPr="00B84660">
        <w:t>-</w:t>
      </w:r>
      <w:r w:rsidRPr="00B84660">
        <w:rPr>
          <w:lang w:val="en-US"/>
        </w:rPr>
        <w:t>XVIII</w:t>
      </w:r>
      <w:r w:rsidRPr="00B84660">
        <w:t xml:space="preserve"> вв</w:t>
      </w:r>
      <w:r w:rsidR="00B84660" w:rsidRPr="00B84660">
        <w:t xml:space="preserve">. </w:t>
      </w:r>
      <w:r w:rsidRPr="00B84660">
        <w:t>реализм ранее всего появился в Голландии и Англии</w:t>
      </w:r>
      <w:r w:rsidR="00B84660" w:rsidRPr="00B84660">
        <w:t xml:space="preserve"> - </w:t>
      </w:r>
      <w:r w:rsidRPr="00B84660">
        <w:t>странах, прошедших через буржуазные революции</w:t>
      </w:r>
      <w:r w:rsidR="00B84660" w:rsidRPr="00B84660">
        <w:t xml:space="preserve">). </w:t>
      </w:r>
      <w:r w:rsidRPr="00B84660">
        <w:t>Реалистические искусство и литература становятся зеркалом, в котором отражаются все более обостряющиеся социальные противоречия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 xml:space="preserve">Реализм </w:t>
      </w:r>
      <w:r w:rsidRPr="00B84660">
        <w:rPr>
          <w:lang w:val="en-US"/>
        </w:rPr>
        <w:t>XIX</w:t>
      </w:r>
      <w:r w:rsidRPr="00B84660">
        <w:t xml:space="preserve"> века наследует лучшие традиции предшествующих этапов развития этого течения</w:t>
      </w:r>
      <w:r w:rsidR="00B84660" w:rsidRPr="00B84660">
        <w:t xml:space="preserve">. </w:t>
      </w:r>
      <w:r w:rsidRPr="00B84660">
        <w:t xml:space="preserve">Но это не просто продолжение традиций, между реализмом </w:t>
      </w:r>
      <w:r w:rsidRPr="00B84660">
        <w:rPr>
          <w:lang w:val="en-US"/>
        </w:rPr>
        <w:t>XVIII</w:t>
      </w:r>
      <w:r w:rsidRPr="00B84660">
        <w:t xml:space="preserve"> и </w:t>
      </w:r>
      <w:r w:rsidRPr="00B84660">
        <w:rPr>
          <w:lang w:val="en-US"/>
        </w:rPr>
        <w:t>XIX</w:t>
      </w:r>
      <w:r w:rsidRPr="00B84660">
        <w:t xml:space="preserve"> веков лежит эпоха романтизма</w:t>
      </w:r>
      <w:r w:rsidR="00B84660" w:rsidRPr="00B84660">
        <w:t xml:space="preserve">. </w:t>
      </w:r>
      <w:r w:rsidRPr="00B84660">
        <w:t xml:space="preserve">Завоевания психологического реализма </w:t>
      </w:r>
      <w:r w:rsidRPr="00B84660">
        <w:rPr>
          <w:lang w:val="en-US"/>
        </w:rPr>
        <w:t>XIX</w:t>
      </w:r>
      <w:r w:rsidRPr="00B84660">
        <w:t xml:space="preserve"> века во многом были подготовлены романтиками, их пристальным вниманием к личности, душевным переживаниям</w:t>
      </w:r>
      <w:r w:rsidR="00B84660" w:rsidRPr="00B84660">
        <w:t xml:space="preserve">. </w:t>
      </w:r>
      <w:r w:rsidRPr="00B84660">
        <w:t>Романтизм и реализм исходили из общей посылки</w:t>
      </w:r>
      <w:r w:rsidR="00B84660" w:rsidRPr="00B84660">
        <w:t xml:space="preserve"> - </w:t>
      </w:r>
      <w:r w:rsidRPr="00B84660">
        <w:t>неприятия современного общества</w:t>
      </w:r>
      <w:r w:rsidR="00B84660" w:rsidRPr="00B84660">
        <w:t xml:space="preserve">. </w:t>
      </w:r>
      <w:r w:rsidRPr="00B84660">
        <w:t>Но реалисты не уходили в</w:t>
      </w:r>
      <w:r w:rsidR="00B84660">
        <w:t xml:space="preserve"> "</w:t>
      </w:r>
      <w:r w:rsidRPr="00B84660">
        <w:t>мир мечты</w:t>
      </w:r>
      <w:r w:rsidR="00B84660">
        <w:t xml:space="preserve">", </w:t>
      </w:r>
      <w:r w:rsidRPr="00B84660">
        <w:t>они</w:t>
      </w:r>
      <w:r w:rsidR="00B84660">
        <w:t xml:space="preserve"> "</w:t>
      </w:r>
      <w:r w:rsidRPr="00B84660">
        <w:t>срывали маски</w:t>
      </w:r>
      <w:r w:rsidR="00B84660">
        <w:t xml:space="preserve">". </w:t>
      </w:r>
      <w:r w:rsidRPr="00B84660">
        <w:t>Эпиграф французского писателя Фредерика Стендаля</w:t>
      </w:r>
      <w:r w:rsidR="00B84660">
        <w:t xml:space="preserve"> (</w:t>
      </w:r>
      <w:r w:rsidRPr="00B84660">
        <w:t>1783-1842</w:t>
      </w:r>
      <w:r w:rsidR="00B84660" w:rsidRPr="00B84660">
        <w:t xml:space="preserve">) </w:t>
      </w:r>
      <w:r w:rsidRPr="00B84660">
        <w:t>к роману</w:t>
      </w:r>
      <w:r w:rsidR="00B84660">
        <w:t xml:space="preserve"> "</w:t>
      </w:r>
      <w:r w:rsidRPr="00B84660">
        <w:t>Красное и черное</w:t>
      </w:r>
      <w:r w:rsidR="00B84660">
        <w:t>" "</w:t>
      </w:r>
      <w:r w:rsidRPr="00B84660">
        <w:t>Правда, горькая правда</w:t>
      </w:r>
      <w:r w:rsidR="00B84660">
        <w:t xml:space="preserve">!" </w:t>
      </w:r>
      <w:r w:rsidRPr="00B84660">
        <w:t xml:space="preserve">можно считать основополагающим принципом для реализма середины и второй половины </w:t>
      </w:r>
      <w:r w:rsidRPr="00B84660">
        <w:rPr>
          <w:lang w:val="en-US"/>
        </w:rPr>
        <w:t>XIX</w:t>
      </w:r>
      <w:r w:rsidRPr="00B84660">
        <w:t xml:space="preserve"> века</w:t>
      </w:r>
      <w:r w:rsidR="00B84660" w:rsidRPr="00B84660">
        <w:t xml:space="preserve">. </w:t>
      </w:r>
      <w:r w:rsidRPr="00B84660">
        <w:t xml:space="preserve">Именно поэтому реализм </w:t>
      </w:r>
      <w:r w:rsidRPr="00B84660">
        <w:rPr>
          <w:lang w:val="en-US"/>
        </w:rPr>
        <w:t>XIX</w:t>
      </w:r>
      <w:r w:rsidRPr="00B84660">
        <w:t xml:space="preserve"> столетия принято называть критическим</w:t>
      </w:r>
      <w:r w:rsidR="00B84660" w:rsidRPr="00B84660">
        <w:t xml:space="preserve">. </w:t>
      </w:r>
      <w:r w:rsidRPr="00B84660">
        <w:t>Ему свойственно глубинное постижение жизни, широкий охват действительности и художественное осмысление всех ее противоречий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 xml:space="preserve">Важнейшим открытием реалистов </w:t>
      </w:r>
      <w:r w:rsidRPr="00B84660">
        <w:rPr>
          <w:lang w:val="en-US"/>
        </w:rPr>
        <w:t>XIX</w:t>
      </w:r>
      <w:r w:rsidRPr="00B84660">
        <w:t xml:space="preserve"> века стало новое понимание среды и ее взаимодействия с человеком</w:t>
      </w:r>
      <w:r w:rsidR="00B84660" w:rsidRPr="00B84660">
        <w:t xml:space="preserve">. </w:t>
      </w:r>
      <w:r w:rsidRPr="00B84660">
        <w:t>Герои литературы эпохи Просвещения действовали на фоне социальной среды, но там человек оказывался прямой функцией среды</w:t>
      </w:r>
      <w:r w:rsidR="00B84660">
        <w:t xml:space="preserve"> (</w:t>
      </w:r>
      <w:r w:rsidRPr="00B84660">
        <w:t xml:space="preserve">аристократ, слуга, крестьянин и </w:t>
      </w:r>
      <w:r w:rsidR="00B84660">
        <w:t>т.д.)</w:t>
      </w:r>
      <w:r w:rsidR="00B84660" w:rsidRPr="00B84660">
        <w:t>,</w:t>
      </w:r>
      <w:r w:rsidRPr="00B84660">
        <w:t xml:space="preserve"> не показывалось, как среда влияет на формирование характера</w:t>
      </w:r>
      <w:r w:rsidR="00B84660" w:rsidRPr="00B84660">
        <w:t xml:space="preserve">. </w:t>
      </w:r>
      <w:r w:rsidRPr="00B84660">
        <w:t>В романтизме понятие среды часто подменялось</w:t>
      </w:r>
      <w:r w:rsidR="00B84660">
        <w:t xml:space="preserve"> "</w:t>
      </w:r>
      <w:r w:rsidRPr="00B84660">
        <w:t>местным колоритом</w:t>
      </w:r>
      <w:r w:rsidR="00B84660">
        <w:t>" (</w:t>
      </w:r>
      <w:r w:rsidRPr="00B84660">
        <w:t>историческим, экзотическим</w:t>
      </w:r>
      <w:r w:rsidR="00B84660" w:rsidRPr="00B84660">
        <w:t xml:space="preserve">). </w:t>
      </w:r>
      <w:r w:rsidRPr="00B84660">
        <w:t xml:space="preserve">Реализм </w:t>
      </w:r>
      <w:r w:rsidRPr="00B84660">
        <w:rPr>
          <w:lang w:val="en-US"/>
        </w:rPr>
        <w:t>XIX</w:t>
      </w:r>
      <w:r w:rsidRPr="00B84660">
        <w:t xml:space="preserve"> века тщательно, досконально изучает среду, обстоятельства жизни своих персонажей</w:t>
      </w:r>
      <w:r w:rsidR="00B84660" w:rsidRPr="00B84660">
        <w:t xml:space="preserve">. </w:t>
      </w:r>
      <w:r w:rsidRPr="00B84660">
        <w:t>Реалисты открыли социально-временную детерминированность своих героев, они стали показывать взаимоотношения и взаимовлияния человека и среды, изображать не сложившихся как личность героев, но причины их становления и изменения под воздействием меняющейся среды</w:t>
      </w:r>
      <w:r w:rsidR="00B84660" w:rsidRPr="00B84660">
        <w:t xml:space="preserve">. </w:t>
      </w:r>
      <w:r w:rsidRPr="00B84660">
        <w:t>Таковы романы Уильяма Теккерея</w:t>
      </w:r>
      <w:r w:rsidR="00B84660">
        <w:t xml:space="preserve"> (</w:t>
      </w:r>
      <w:r w:rsidRPr="00B84660">
        <w:t>1811-1863</w:t>
      </w:r>
      <w:r w:rsidR="00B84660" w:rsidRPr="00B84660">
        <w:t>),</w:t>
      </w:r>
      <w:r w:rsidRPr="00B84660">
        <w:t xml:space="preserve"> прежде всего</w:t>
      </w:r>
      <w:r w:rsidR="00B84660">
        <w:t xml:space="preserve"> "</w:t>
      </w:r>
      <w:r w:rsidRPr="00B84660">
        <w:t>Ярмарка тщеславия</w:t>
      </w:r>
      <w:r w:rsidR="00B84660">
        <w:t xml:space="preserve">", </w:t>
      </w:r>
      <w:r w:rsidRPr="00B84660">
        <w:t>Оноре де Бальзака</w:t>
      </w:r>
      <w:r w:rsidR="00B84660">
        <w:t xml:space="preserve"> (</w:t>
      </w:r>
      <w:r w:rsidRPr="00B84660">
        <w:t>1799-1850</w:t>
      </w:r>
      <w:r w:rsidR="00B84660" w:rsidRPr="00B84660">
        <w:t>),</w:t>
      </w:r>
      <w:r w:rsidRPr="00B84660">
        <w:t xml:space="preserve"> Густава Флобера</w:t>
      </w:r>
      <w:r w:rsidR="00B84660">
        <w:t xml:space="preserve"> (</w:t>
      </w:r>
      <w:r w:rsidRPr="00B84660">
        <w:t>1821-1880</w:t>
      </w:r>
      <w:r w:rsidR="00B84660" w:rsidRPr="00B84660">
        <w:t xml:space="preserve">) </w:t>
      </w:r>
      <w:r w:rsidRPr="00B84660">
        <w:t>и многих других</w:t>
      </w:r>
      <w:r w:rsidR="00B84660" w:rsidRPr="00B84660">
        <w:t xml:space="preserve">. </w:t>
      </w:r>
      <w:r w:rsidRPr="00B84660">
        <w:t xml:space="preserve">Для реалистов </w:t>
      </w:r>
      <w:r w:rsidRPr="00B84660">
        <w:rPr>
          <w:lang w:val="en-US"/>
        </w:rPr>
        <w:t>XIX</w:t>
      </w:r>
      <w:r w:rsidRPr="00B84660">
        <w:t xml:space="preserve"> века характерен обостренный интерес к социальному началу в действительности, поэтому они создавали типы общественного человека во всем многообразии его проявлений</w:t>
      </w:r>
      <w:r w:rsidR="00B84660" w:rsidRPr="00B84660">
        <w:t xml:space="preserve">. </w:t>
      </w:r>
      <w:r w:rsidRPr="00B84660">
        <w:t>Так, например, созданную Бальзаком</w:t>
      </w:r>
      <w:r w:rsidR="00B84660">
        <w:t xml:space="preserve"> "</w:t>
      </w:r>
      <w:r w:rsidRPr="00B84660">
        <w:t>Человеческую комедию</w:t>
      </w:r>
      <w:r w:rsidR="00B84660">
        <w:t>" (</w:t>
      </w:r>
      <w:r w:rsidRPr="00B84660">
        <w:t>95 романов</w:t>
      </w:r>
      <w:r w:rsidR="00B84660" w:rsidRPr="00B84660">
        <w:t xml:space="preserve">) </w:t>
      </w:r>
      <w:r w:rsidRPr="00B84660">
        <w:t>он сам назвал</w:t>
      </w:r>
      <w:r w:rsidR="00B84660">
        <w:t xml:space="preserve"> "</w:t>
      </w:r>
      <w:r w:rsidRPr="00B84660">
        <w:t>книгой о Франции девятнадцатого века</w:t>
      </w:r>
      <w:r w:rsidR="00B84660">
        <w:t>".</w:t>
      </w:r>
    </w:p>
    <w:p w:rsidR="00B84660" w:rsidRDefault="000A00BE" w:rsidP="00B84660">
      <w:pPr>
        <w:ind w:firstLine="709"/>
      </w:pPr>
      <w:r w:rsidRPr="00B84660">
        <w:t xml:space="preserve">Во второй половине </w:t>
      </w:r>
      <w:r w:rsidRPr="00B84660">
        <w:rPr>
          <w:lang w:val="en-US"/>
        </w:rPr>
        <w:t>XIX</w:t>
      </w:r>
      <w:r w:rsidRPr="00B84660">
        <w:t xml:space="preserve"> века реализм стал доминирующим художественным направлением, охватил все виды искусства</w:t>
      </w:r>
      <w:r w:rsidR="00B84660" w:rsidRPr="00B84660">
        <w:t xml:space="preserve">: </w:t>
      </w:r>
      <w:r w:rsidRPr="00B84660">
        <w:t>живопись, скульптуру, музыку, театр</w:t>
      </w:r>
      <w:r w:rsidR="00B84660" w:rsidRPr="00B84660">
        <w:t xml:space="preserve">. </w:t>
      </w:r>
      <w:r w:rsidRPr="00B84660">
        <w:t>В последней трети столетия на базе реализма под влиянием философии позитивизма возникли два новых художественных течения</w:t>
      </w:r>
      <w:r w:rsidR="00B84660" w:rsidRPr="00B84660">
        <w:t xml:space="preserve"> - </w:t>
      </w:r>
      <w:r w:rsidRPr="00B84660">
        <w:t>натурализм и импрессионизм</w:t>
      </w:r>
      <w:r w:rsidR="00B84660" w:rsidRPr="00B84660">
        <w:t xml:space="preserve">. </w:t>
      </w:r>
      <w:r w:rsidRPr="00B84660">
        <w:t>Позитивизм</w:t>
      </w:r>
      <w:r w:rsidR="00B84660">
        <w:t xml:space="preserve"> (</w:t>
      </w:r>
      <w:r w:rsidRPr="00B84660">
        <w:t>лат</w:t>
      </w:r>
      <w:r w:rsidR="00B84660" w:rsidRPr="00B84660">
        <w:t xml:space="preserve">. </w:t>
      </w:r>
      <w:r w:rsidRPr="00B84660">
        <w:rPr>
          <w:lang w:val="en-US"/>
        </w:rPr>
        <w:t>positivus</w:t>
      </w:r>
      <w:r w:rsidR="00B84660" w:rsidRPr="00B84660">
        <w:t xml:space="preserve"> - </w:t>
      </w:r>
      <w:r w:rsidRPr="00B84660">
        <w:t>положительный</w:t>
      </w:r>
      <w:r w:rsidR="00B84660" w:rsidRPr="00B84660">
        <w:t xml:space="preserve">) - </w:t>
      </w:r>
      <w:r w:rsidRPr="00B84660">
        <w:t>философское направление, основанное на принципе, что все подлинное, “положительное”</w:t>
      </w:r>
      <w:r w:rsidR="00B84660">
        <w:t xml:space="preserve"> (</w:t>
      </w:r>
      <w:r w:rsidRPr="00B84660">
        <w:t>позитивное</w:t>
      </w:r>
      <w:r w:rsidR="00B84660" w:rsidRPr="00B84660">
        <w:t xml:space="preserve">) </w:t>
      </w:r>
      <w:r w:rsidRPr="00B84660">
        <w:t>знание может быть получено лишь как результат отдельных конкретных наук</w:t>
      </w:r>
      <w:r w:rsidR="00B84660" w:rsidRPr="00B84660">
        <w:t xml:space="preserve">. </w:t>
      </w:r>
      <w:r w:rsidRPr="00B84660">
        <w:t>Позитивисты требовали ограничить научное исследование эмпирическим изучением фактов и отвергали необходимость обобщений</w:t>
      </w:r>
      <w:r w:rsidR="00B84660" w:rsidRPr="00B84660">
        <w:t xml:space="preserve">. </w:t>
      </w:r>
      <w:r w:rsidRPr="00B84660">
        <w:t>С точки зрения позитивизма, литература, искусство, науки об обществе ничем</w:t>
      </w:r>
      <w:r w:rsidR="00B84660" w:rsidRPr="00B84660">
        <w:t xml:space="preserve"> </w:t>
      </w:r>
      <w:r w:rsidRPr="00B84660">
        <w:t>не отличаются от естественных наук</w:t>
      </w:r>
      <w:r w:rsidR="00B84660" w:rsidRPr="00B84660">
        <w:t xml:space="preserve">. </w:t>
      </w:r>
      <w:r w:rsidRPr="00B84660">
        <w:t>Поэтому они должны использовать строго научные методы исследования действительности, основываться на эксперименте, точности описания, документальности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Эти положения позитивизма стали краеугольным камнем для формирования натурализма</w:t>
      </w:r>
      <w:r w:rsidR="00B84660">
        <w:t xml:space="preserve"> (</w:t>
      </w:r>
      <w:r w:rsidRPr="00B84660">
        <w:t>лат</w:t>
      </w:r>
      <w:r w:rsidR="00B84660" w:rsidRPr="00B84660">
        <w:t xml:space="preserve">. </w:t>
      </w:r>
      <w:r w:rsidRPr="00B84660">
        <w:rPr>
          <w:lang w:val="en-US"/>
        </w:rPr>
        <w:t>natura</w:t>
      </w:r>
      <w:r w:rsidR="00B84660" w:rsidRPr="00B84660">
        <w:t xml:space="preserve"> - </w:t>
      </w:r>
      <w:r w:rsidRPr="00B84660">
        <w:t>природа</w:t>
      </w:r>
      <w:r w:rsidR="00B84660" w:rsidRPr="00B84660">
        <w:t xml:space="preserve">). </w:t>
      </w:r>
      <w:r w:rsidRPr="00B84660">
        <w:t>В своих произведениях художник</w:t>
      </w:r>
      <w:r w:rsidR="00B84660" w:rsidRPr="00B84660">
        <w:t xml:space="preserve"> - </w:t>
      </w:r>
      <w:r w:rsidRPr="00B84660">
        <w:t>натуралист должен стремиться к внешнему правдоподобию деталей, протокольному описанию и изображению единичных явлений</w:t>
      </w:r>
      <w:r w:rsidR="00B84660" w:rsidRPr="00B84660">
        <w:t xml:space="preserve">. </w:t>
      </w:r>
      <w:r w:rsidRPr="00B84660">
        <w:t>При этом влияние социального фактора явно преуменьшалось</w:t>
      </w:r>
      <w:r w:rsidR="00B84660" w:rsidRPr="00B84660">
        <w:t xml:space="preserve">. </w:t>
      </w:r>
      <w:r w:rsidRPr="00B84660">
        <w:t>Человек с точки зрения натурализма, рассматривался как пассивный результат неотвратимого воздействия наследственности и материальной среды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Натурализм возник и программно оформился во Франции, но получил быстрое распространение в других европейских странах и США</w:t>
      </w:r>
      <w:r w:rsidR="00B84660" w:rsidRPr="00B84660">
        <w:t xml:space="preserve">. </w:t>
      </w:r>
      <w:r w:rsidRPr="00B84660">
        <w:t xml:space="preserve">В 70-80-е годы </w:t>
      </w:r>
      <w:r w:rsidRPr="00B84660">
        <w:rPr>
          <w:lang w:val="en-US"/>
        </w:rPr>
        <w:t>XIX</w:t>
      </w:r>
      <w:r w:rsidRPr="00B84660">
        <w:t xml:space="preserve"> века натурализм поднимал очень важные темы, детально показывая жизнь обездоленных и угнетенных, исследуя механизмы взаимодействия человека и среды с целью ее разумной организации, активизируя внимание на роль бессознательных моментов в человеческой психике</w:t>
      </w:r>
      <w:r w:rsidR="00B84660" w:rsidRPr="00B84660">
        <w:t xml:space="preserve">. </w:t>
      </w:r>
      <w:r w:rsidRPr="00B84660">
        <w:t>Среди приверженцев натурализма наиболее известными являются французские писатели</w:t>
      </w:r>
      <w:r w:rsidR="00B84660" w:rsidRPr="00B84660">
        <w:t xml:space="preserve"> - </w:t>
      </w:r>
      <w:r w:rsidRPr="00B84660">
        <w:t>братья Жюль</w:t>
      </w:r>
      <w:r w:rsidR="00B84660">
        <w:t xml:space="preserve"> (</w:t>
      </w:r>
      <w:r w:rsidRPr="00B84660">
        <w:t>1830-1870</w:t>
      </w:r>
      <w:r w:rsidR="00B84660" w:rsidRPr="00B84660">
        <w:t xml:space="preserve">) </w:t>
      </w:r>
      <w:r w:rsidRPr="00B84660">
        <w:t>и Эдмон</w:t>
      </w:r>
      <w:r w:rsidR="00B84660">
        <w:t xml:space="preserve"> (</w:t>
      </w:r>
      <w:r w:rsidRPr="00B84660">
        <w:t>1822-1896</w:t>
      </w:r>
      <w:r w:rsidR="00B84660" w:rsidRPr="00B84660">
        <w:t xml:space="preserve">) </w:t>
      </w:r>
      <w:r w:rsidRPr="00B84660">
        <w:t>Гонкуры, Эмиль Золя</w:t>
      </w:r>
      <w:r w:rsidR="00B84660">
        <w:t xml:space="preserve"> (</w:t>
      </w:r>
      <w:r w:rsidRPr="00B84660">
        <w:t>1840-1902</w:t>
      </w:r>
      <w:r w:rsidR="00B84660" w:rsidRPr="00B84660">
        <w:t>),</w:t>
      </w:r>
      <w:r w:rsidRPr="00B84660">
        <w:t xml:space="preserve"> Ги де Мопассан</w:t>
      </w:r>
      <w:r w:rsidR="00B84660">
        <w:t xml:space="preserve"> (</w:t>
      </w:r>
      <w:r w:rsidRPr="00B84660">
        <w:t>1850-1893</w:t>
      </w:r>
      <w:r w:rsidR="00B84660" w:rsidRPr="00B84660">
        <w:t>).</w:t>
      </w:r>
    </w:p>
    <w:p w:rsidR="00B84660" w:rsidRDefault="000A00BE" w:rsidP="00B84660">
      <w:pPr>
        <w:ind w:firstLine="709"/>
      </w:pPr>
      <w:r w:rsidRPr="00B84660">
        <w:t>Импрессионизм</w:t>
      </w:r>
      <w:r w:rsidR="00B84660">
        <w:t xml:space="preserve"> (</w:t>
      </w:r>
      <w:r w:rsidRPr="00B84660">
        <w:t>фр</w:t>
      </w:r>
      <w:r w:rsidR="00B84660" w:rsidRPr="00B84660">
        <w:t xml:space="preserve">. </w:t>
      </w:r>
      <w:r w:rsidRPr="00B84660">
        <w:rPr>
          <w:lang w:val="en-US"/>
        </w:rPr>
        <w:t>impression</w:t>
      </w:r>
      <w:r w:rsidR="00B84660" w:rsidRPr="00B84660">
        <w:t xml:space="preserve"> - </w:t>
      </w:r>
      <w:r w:rsidRPr="00B84660">
        <w:t>впечатление</w:t>
      </w:r>
      <w:r w:rsidR="00B84660" w:rsidRPr="00B84660">
        <w:t xml:space="preserve">) - </w:t>
      </w:r>
      <w:r w:rsidRPr="00B84660">
        <w:t xml:space="preserve">художественное направление, возникшее во Франции в 60-70-х годах </w:t>
      </w:r>
      <w:r w:rsidRPr="00B84660">
        <w:rPr>
          <w:lang w:val="en-US"/>
        </w:rPr>
        <w:t>XIX</w:t>
      </w:r>
      <w:r w:rsidR="00B84660" w:rsidRPr="00B84660">
        <w:t xml:space="preserve"> </w:t>
      </w:r>
      <w:r w:rsidRPr="00B84660">
        <w:t>в</w:t>
      </w:r>
      <w:r w:rsidR="00B84660" w:rsidRPr="00B84660">
        <w:t xml:space="preserve">. </w:t>
      </w:r>
      <w:r w:rsidRPr="00B84660">
        <w:t>и получившее наиболее яркое воплощение в изобразительном искусстве, художественной литературе, музыке, скульптуре</w:t>
      </w:r>
      <w:r w:rsidR="00B84660" w:rsidRPr="00B84660">
        <w:t xml:space="preserve">. </w:t>
      </w:r>
      <w:r w:rsidRPr="00B84660">
        <w:t>Признаками импрессионизма является изображение мгновенных, как бы случайных ситуаций, фрагментарность композиции, неожиданные ракурсы и точки зрения, свежесть и непосредственность восприятия</w:t>
      </w:r>
      <w:r w:rsidR="00B84660" w:rsidRPr="00B84660">
        <w:t xml:space="preserve">. </w:t>
      </w:r>
      <w:r w:rsidRPr="00B84660">
        <w:t>Особенно ярко импрессионизм заявил о себе в живописи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Импрессионизм так же, как и натурализм, использовал в качестве философской базы позитивизм</w:t>
      </w:r>
      <w:r w:rsidR="00B84660" w:rsidRPr="00B84660">
        <w:t xml:space="preserve">. </w:t>
      </w:r>
      <w:r w:rsidRPr="00B84660">
        <w:t>Импрессионисты ставили перед собой задачу непосредственного наблюдения и изучения окружающей действительности в ее разнообразных проявлениях и переноса в искусство результатов своих наблюдений</w:t>
      </w:r>
      <w:r w:rsidR="00B84660" w:rsidRPr="00B84660">
        <w:t xml:space="preserve">. </w:t>
      </w:r>
      <w:r w:rsidRPr="00B84660">
        <w:t>Художники-импрессионисты</w:t>
      </w:r>
      <w:r w:rsidR="00B84660" w:rsidRPr="00B84660">
        <w:t xml:space="preserve"> - </w:t>
      </w:r>
      <w:r w:rsidRPr="00B84660">
        <w:t>Клод Моне</w:t>
      </w:r>
      <w:r w:rsidR="00B84660">
        <w:t xml:space="preserve"> (</w:t>
      </w:r>
      <w:r w:rsidRPr="00B84660">
        <w:t>1840-1926</w:t>
      </w:r>
      <w:r w:rsidR="00B84660" w:rsidRPr="00B84660">
        <w:t>),</w:t>
      </w:r>
      <w:r w:rsidRPr="00B84660">
        <w:t xml:space="preserve"> Огюст Ренуар</w:t>
      </w:r>
      <w:r w:rsidR="00B84660">
        <w:t xml:space="preserve"> (</w:t>
      </w:r>
      <w:r w:rsidRPr="00B84660">
        <w:t>1841-1919</w:t>
      </w:r>
      <w:r w:rsidR="00B84660" w:rsidRPr="00B84660">
        <w:t>),</w:t>
      </w:r>
      <w:r w:rsidRPr="00B84660">
        <w:t xml:space="preserve"> Эдгард Дега</w:t>
      </w:r>
      <w:r w:rsidR="00B84660">
        <w:t xml:space="preserve"> (</w:t>
      </w:r>
      <w:r w:rsidRPr="00B84660">
        <w:t>1834-1917</w:t>
      </w:r>
      <w:r w:rsidR="00B84660" w:rsidRPr="00B84660">
        <w:t>),</w:t>
      </w:r>
      <w:r w:rsidRPr="00B84660">
        <w:t xml:space="preserve"> Камиль Писсарро</w:t>
      </w:r>
      <w:r w:rsidR="00B84660">
        <w:t xml:space="preserve"> (</w:t>
      </w:r>
      <w:r w:rsidRPr="00B84660">
        <w:t>1830-1903</w:t>
      </w:r>
      <w:r w:rsidR="00B84660" w:rsidRPr="00B84660">
        <w:t xml:space="preserve">) </w:t>
      </w:r>
      <w:r w:rsidRPr="00B84660">
        <w:t>и др</w:t>
      </w:r>
      <w:r w:rsidR="00B84660" w:rsidRPr="00B84660">
        <w:t>. -</w:t>
      </w:r>
      <w:r w:rsidR="00B84660">
        <w:t xml:space="preserve"> </w:t>
      </w:r>
      <w:r w:rsidRPr="00B84660">
        <w:t>с помощью новых живописных приемов стремились передать красоту мимолетных состояний природы, подвижность и изменчивость человеческой жизни</w:t>
      </w:r>
      <w:r w:rsidR="00B84660" w:rsidRPr="00B84660">
        <w:t xml:space="preserve">. </w:t>
      </w:r>
      <w:r w:rsidRPr="00B84660">
        <w:t>Свои пейзажные работы художники-импрессионисты писали на открытом воздухе, передавая с помощью чистой, светлой живописи ощущение сверкающего солнечного света</w:t>
      </w:r>
      <w:r w:rsidR="00B84660" w:rsidRPr="00B84660">
        <w:t xml:space="preserve">. </w:t>
      </w:r>
      <w:r w:rsidRPr="00B84660">
        <w:t>Хотя импрессионизм нашел много приверженцев в различных странах, в том числе и в России, он не стал большим стилем</w:t>
      </w:r>
      <w:r w:rsidR="00B84660" w:rsidRPr="00B84660">
        <w:t xml:space="preserve">. </w:t>
      </w:r>
      <w:r w:rsidRPr="00B84660">
        <w:t>Но многие его художественные открытия стали достоянием мировой художественной культуры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 xml:space="preserve">Последнее крупное художественное течение </w:t>
      </w:r>
      <w:r w:rsidRPr="00B84660">
        <w:rPr>
          <w:lang w:val="en-US"/>
        </w:rPr>
        <w:t>XIX</w:t>
      </w:r>
      <w:r w:rsidRPr="00B84660">
        <w:t xml:space="preserve"> века</w:t>
      </w:r>
      <w:r w:rsidR="00B84660" w:rsidRPr="00B84660">
        <w:t xml:space="preserve"> - </w:t>
      </w:r>
      <w:r w:rsidRPr="00B84660">
        <w:t xml:space="preserve">символизм, который также возник во Франции в 70-80-х годах </w:t>
      </w:r>
      <w:r w:rsidRPr="00B84660">
        <w:rPr>
          <w:lang w:val="en-US"/>
        </w:rPr>
        <w:t>XIX</w:t>
      </w:r>
      <w:r w:rsidRPr="00B84660">
        <w:t xml:space="preserve"> века, но очень быстро приобрел общеевропейский характер</w:t>
      </w:r>
      <w:r w:rsidR="00B84660" w:rsidRPr="00B84660">
        <w:t xml:space="preserve">. </w:t>
      </w:r>
      <w:r w:rsidRPr="00B84660">
        <w:t>Своим названием символизм обязан слову “символ</w:t>
      </w:r>
      <w:r w:rsidR="00B84660">
        <w:t>" (</w:t>
      </w:r>
      <w:r w:rsidRPr="00B84660">
        <w:t>греч</w:t>
      </w:r>
      <w:r w:rsidR="00B84660" w:rsidRPr="00B84660">
        <w:t xml:space="preserve">. </w:t>
      </w:r>
      <w:r w:rsidRPr="00B84660">
        <w:rPr>
          <w:lang w:val="en-US"/>
        </w:rPr>
        <w:t>Simvolon</w:t>
      </w:r>
      <w:r w:rsidR="00B84660" w:rsidRPr="00B84660">
        <w:t xml:space="preserve"> - </w:t>
      </w:r>
      <w:r w:rsidRPr="00B84660">
        <w:t>знак, символ</w:t>
      </w:r>
      <w:r w:rsidR="00B84660" w:rsidRPr="00B84660">
        <w:t>),</w:t>
      </w:r>
      <w:r w:rsidRPr="00B84660">
        <w:t xml:space="preserve"> условно обозначавшему сущность явления вместо его конкретно-образного выражения</w:t>
      </w:r>
      <w:r w:rsidR="00B84660" w:rsidRPr="00B84660">
        <w:t xml:space="preserve">. </w:t>
      </w:r>
      <w:r w:rsidRPr="00B84660">
        <w:t>Символ</w:t>
      </w:r>
      <w:r w:rsidR="00B84660" w:rsidRPr="00B84660">
        <w:t xml:space="preserve"> - </w:t>
      </w:r>
      <w:r w:rsidRPr="00B84660">
        <w:t>это главное средство художественного познания, это то</w:t>
      </w:r>
      <w:r w:rsidR="00B84660" w:rsidRPr="00B84660">
        <w:t xml:space="preserve">, </w:t>
      </w:r>
      <w:r w:rsidRPr="00B84660">
        <w:t>что связывает эмпирическое, земное с мирами иными, с глубинами души и духа, с вечным</w:t>
      </w:r>
      <w:r w:rsidR="00B84660" w:rsidRPr="00B84660">
        <w:t xml:space="preserve">. </w:t>
      </w:r>
      <w:r w:rsidRPr="00B84660">
        <w:t>Стремясь воплотить в образах “вечные идеи”, символисты в своем творчестве противопоставляли условность правдоподобию</w:t>
      </w:r>
      <w:r w:rsidR="00B84660" w:rsidRPr="00B84660">
        <w:t xml:space="preserve">. </w:t>
      </w:r>
      <w:r w:rsidRPr="00B84660">
        <w:t>Авторы символических произведений отказывались от изображения действительности, предпочитали этому косвенное, непрямое соприкосновение с ней</w:t>
      </w:r>
      <w:r w:rsidR="00B84660" w:rsidRPr="00B84660">
        <w:t xml:space="preserve">. </w:t>
      </w:r>
      <w:r w:rsidRPr="00B84660">
        <w:t>Именно этот смысл имеет понимание символа как намека, не отражающего действительность, а только как бы ссылающегося на него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Теория символизма сформировалась в творчестве французских поэтов Шарля Бодлера</w:t>
      </w:r>
      <w:r w:rsidR="00B84660">
        <w:t xml:space="preserve"> (</w:t>
      </w:r>
      <w:r w:rsidRPr="00B84660">
        <w:t>1821-1867</w:t>
      </w:r>
      <w:r w:rsidR="00B84660" w:rsidRPr="00B84660">
        <w:t>),</w:t>
      </w:r>
      <w:r w:rsidRPr="00B84660">
        <w:t xml:space="preserve"> Поля Верлена</w:t>
      </w:r>
      <w:r w:rsidR="00B84660">
        <w:t xml:space="preserve"> (</w:t>
      </w:r>
      <w:r w:rsidRPr="00B84660">
        <w:t>1844-1896</w:t>
      </w:r>
      <w:r w:rsidR="00B84660" w:rsidRPr="00B84660">
        <w:t>),</w:t>
      </w:r>
      <w:r w:rsidRPr="00B84660">
        <w:t xml:space="preserve"> Артюра Рембо</w:t>
      </w:r>
      <w:r w:rsidR="00B84660">
        <w:t xml:space="preserve"> (</w:t>
      </w:r>
      <w:r w:rsidRPr="00B84660">
        <w:t>1854-1891</w:t>
      </w:r>
      <w:r w:rsidR="00B84660" w:rsidRPr="00B84660">
        <w:t xml:space="preserve">) </w:t>
      </w:r>
      <w:r w:rsidRPr="00B84660">
        <w:t>и др</w:t>
      </w:r>
      <w:r w:rsidR="00B84660" w:rsidRPr="00B84660">
        <w:t xml:space="preserve">. </w:t>
      </w:r>
      <w:r w:rsidRPr="00B84660">
        <w:t>Идейной основой символизма стали иррационалистические философские учения А</w:t>
      </w:r>
      <w:r w:rsidR="00B84660" w:rsidRPr="00B84660">
        <w:t xml:space="preserve">. </w:t>
      </w:r>
      <w:r w:rsidRPr="00B84660">
        <w:t>Шопенгауэра, Ф</w:t>
      </w:r>
      <w:r w:rsidR="00B84660" w:rsidRPr="00B84660">
        <w:t xml:space="preserve">. </w:t>
      </w:r>
      <w:r w:rsidRPr="00B84660">
        <w:t>Ницше, А</w:t>
      </w:r>
      <w:r w:rsidR="00B84660" w:rsidRPr="00B84660">
        <w:t xml:space="preserve">. </w:t>
      </w:r>
      <w:r w:rsidRPr="00B84660">
        <w:t>Бергсона</w:t>
      </w:r>
      <w:r w:rsidR="00B84660" w:rsidRPr="00B84660">
        <w:t xml:space="preserve">. </w:t>
      </w:r>
      <w:r w:rsidRPr="00B84660">
        <w:t>Символисты утверждали, что сущность мира может быть познана только интуитивными методами искусства, при этом интуиция отождествлялась с мистическим прозрением, откровением</w:t>
      </w:r>
      <w:r w:rsidR="00B84660" w:rsidRPr="00B84660">
        <w:t xml:space="preserve">. </w:t>
      </w:r>
      <w:r w:rsidRPr="00B84660">
        <w:t>С точки зрения символистов, только идеи представляют ту высшую реальность, которую должно запечатлеть искусство</w:t>
      </w:r>
      <w:r w:rsidR="00B84660" w:rsidRPr="00B84660">
        <w:t xml:space="preserve">. </w:t>
      </w:r>
      <w:r w:rsidRPr="00B84660">
        <w:t>Символисты опирались на тезис Шопенгауэра о том, что существует “столько различных миров, сколько есть мыслителей</w:t>
      </w:r>
      <w:r w:rsidR="00B84660">
        <w:t xml:space="preserve">". </w:t>
      </w:r>
      <w:r w:rsidRPr="00B84660">
        <w:t>Символисты ввели в поэзию преобразованный субъективный фактор, что позволило изображать внешний мир через душу лирического героя, сквозь его ощущения</w:t>
      </w:r>
      <w:r w:rsidR="00B84660" w:rsidRPr="00B84660">
        <w:t xml:space="preserve">. </w:t>
      </w:r>
      <w:r w:rsidRPr="00B84660">
        <w:t>Мир</w:t>
      </w:r>
      <w:r w:rsidR="00B84660" w:rsidRPr="00B84660">
        <w:t xml:space="preserve"> - </w:t>
      </w:r>
      <w:r w:rsidRPr="00B84660">
        <w:t>это комплекс ощущений “Я</w:t>
      </w:r>
      <w:r w:rsidR="00B84660">
        <w:t xml:space="preserve">". </w:t>
      </w:r>
      <w:r w:rsidRPr="00B84660">
        <w:t>Он существует лишь постольку, поскольку существует воспринимающий его поэт</w:t>
      </w:r>
      <w:r w:rsidR="00B84660" w:rsidRPr="00B84660">
        <w:t xml:space="preserve">. </w:t>
      </w:r>
      <w:r w:rsidRPr="00B84660">
        <w:t>Поэты-символисты стремились облечь свои идеи в чувственную форму, занимались поиском своего оригинального словаря символов</w:t>
      </w:r>
      <w:r w:rsidR="00B84660" w:rsidRPr="00B84660">
        <w:t>.</w:t>
      </w:r>
    </w:p>
    <w:p w:rsidR="00B84660" w:rsidRDefault="000A00BE" w:rsidP="00B84660">
      <w:pPr>
        <w:ind w:firstLine="709"/>
      </w:pPr>
      <w:r w:rsidRPr="00B84660">
        <w:t>Аналогично этому художники-символисты пытались составить свой индивидуальный словарь красок и линий и перенести раскрытие символа в область чистой фантазии</w:t>
      </w:r>
      <w:r w:rsidR="00B84660" w:rsidRPr="00B84660">
        <w:t xml:space="preserve">. </w:t>
      </w:r>
      <w:r w:rsidRPr="00B84660">
        <w:t>Определяющим для живописи символизма стало постижение символического значения цвета, умение создавать определенное настроение посредством контрастов, гармоний или легких цветовых вариаций</w:t>
      </w:r>
      <w:r w:rsidR="00B84660">
        <w:t xml:space="preserve"> (</w:t>
      </w:r>
      <w:r w:rsidRPr="00B84660">
        <w:t>Пюви де Шаванн, Густав Моро, Поль Гоген</w:t>
      </w:r>
      <w:r w:rsidR="00B84660" w:rsidRPr="00B84660">
        <w:t xml:space="preserve">). </w:t>
      </w:r>
      <w:r w:rsidRPr="00B84660">
        <w:t>Символизм проявил себя и в других видах западноевропейского искусства</w:t>
      </w:r>
      <w:r w:rsidR="00B84660" w:rsidRPr="00B84660">
        <w:t xml:space="preserve">: </w:t>
      </w:r>
      <w:r w:rsidRPr="00B84660">
        <w:t>в драматургии</w:t>
      </w:r>
      <w:r w:rsidR="00B84660" w:rsidRPr="00B84660">
        <w:t xml:space="preserve"> - </w:t>
      </w:r>
      <w:r w:rsidRPr="00B84660">
        <w:t>Морис Метерлинк</w:t>
      </w:r>
      <w:r w:rsidR="00B84660">
        <w:t xml:space="preserve"> (</w:t>
      </w:r>
      <w:r w:rsidRPr="00B84660">
        <w:t>18621-1949</w:t>
      </w:r>
      <w:r w:rsidR="00B84660" w:rsidRPr="00B84660">
        <w:t>),</w:t>
      </w:r>
      <w:r w:rsidRPr="00B84660">
        <w:t xml:space="preserve"> в музыке</w:t>
      </w:r>
      <w:r w:rsidR="00B84660" w:rsidRPr="00B84660">
        <w:t xml:space="preserve"> - </w:t>
      </w:r>
      <w:r w:rsidRPr="00B84660">
        <w:t>Рихард Вагнер</w:t>
      </w:r>
      <w:r w:rsidR="00B84660">
        <w:t xml:space="preserve"> (</w:t>
      </w:r>
      <w:r w:rsidRPr="00B84660">
        <w:t>1813-1883</w:t>
      </w:r>
      <w:r w:rsidR="00B84660" w:rsidRPr="00B84660">
        <w:t>).</w:t>
      </w:r>
    </w:p>
    <w:p w:rsidR="00B84660" w:rsidRDefault="000A00BE" w:rsidP="00B84660">
      <w:pPr>
        <w:pStyle w:val="2"/>
      </w:pPr>
      <w:r w:rsidRPr="00B84660">
        <w:br w:type="page"/>
        <w:t>Литература</w:t>
      </w:r>
    </w:p>
    <w:p w:rsidR="00B84660" w:rsidRPr="00B84660" w:rsidRDefault="00B84660" w:rsidP="00B84660">
      <w:pPr>
        <w:ind w:firstLine="709"/>
      </w:pPr>
    </w:p>
    <w:p w:rsidR="00B84660" w:rsidRDefault="000A00BE" w:rsidP="00B84660">
      <w:pPr>
        <w:pStyle w:val="a0"/>
        <w:tabs>
          <w:tab w:val="left" w:pos="469"/>
        </w:tabs>
        <w:ind w:firstLine="0"/>
      </w:pPr>
      <w:r w:rsidRPr="00B84660">
        <w:t>Аверинцев С</w:t>
      </w:r>
      <w:r w:rsidR="00B84660">
        <w:t xml:space="preserve">.С. </w:t>
      </w:r>
      <w:r w:rsidRPr="00B84660">
        <w:t>Два рождения европейского рационализма</w:t>
      </w:r>
      <w:r w:rsidR="00B84660">
        <w:t xml:space="preserve"> // </w:t>
      </w:r>
      <w:r w:rsidRPr="00B84660">
        <w:t>Вопросы философии</w:t>
      </w:r>
      <w:r w:rsidR="00B84660">
        <w:t>. 19</w:t>
      </w:r>
      <w:r w:rsidRPr="00B84660">
        <w:t>89</w:t>
      </w:r>
      <w:r w:rsidR="00B84660" w:rsidRPr="00B84660">
        <w:t xml:space="preserve">. </w:t>
      </w:r>
      <w:r w:rsidRPr="00B84660">
        <w:t>№3</w:t>
      </w:r>
      <w:r w:rsidR="00B84660" w:rsidRPr="00B84660">
        <w:t>.</w:t>
      </w:r>
    </w:p>
    <w:p w:rsidR="00B84660" w:rsidRDefault="000A00BE" w:rsidP="00B84660">
      <w:pPr>
        <w:pStyle w:val="a0"/>
        <w:tabs>
          <w:tab w:val="left" w:pos="469"/>
        </w:tabs>
        <w:ind w:firstLine="0"/>
      </w:pPr>
      <w:r w:rsidRPr="00B84660">
        <w:t>Гвардини Р</w:t>
      </w:r>
      <w:r w:rsidR="00B84660" w:rsidRPr="00B84660">
        <w:t xml:space="preserve">. </w:t>
      </w:r>
      <w:r w:rsidRPr="00B84660">
        <w:t>Конец нового времени</w:t>
      </w:r>
      <w:r w:rsidR="00B84660">
        <w:t xml:space="preserve"> // </w:t>
      </w:r>
      <w:r w:rsidRPr="00B84660">
        <w:t>Вопросы философии</w:t>
      </w:r>
      <w:r w:rsidR="00B84660">
        <w:t>. 19</w:t>
      </w:r>
      <w:r w:rsidRPr="00B84660">
        <w:t>90</w:t>
      </w:r>
      <w:r w:rsidR="00B84660" w:rsidRPr="00B84660">
        <w:t xml:space="preserve">. </w:t>
      </w:r>
      <w:r w:rsidRPr="00B84660">
        <w:t>№4</w:t>
      </w:r>
      <w:r w:rsidR="00B84660" w:rsidRPr="00B84660">
        <w:t>.</w:t>
      </w:r>
    </w:p>
    <w:p w:rsidR="00B84660" w:rsidRDefault="000A00BE" w:rsidP="00B84660">
      <w:pPr>
        <w:pStyle w:val="a0"/>
        <w:tabs>
          <w:tab w:val="left" w:pos="469"/>
        </w:tabs>
        <w:ind w:firstLine="0"/>
      </w:pPr>
      <w:r w:rsidRPr="00B84660">
        <w:t>Дмитриева Н</w:t>
      </w:r>
      <w:r w:rsidR="00B84660">
        <w:t xml:space="preserve">.А. </w:t>
      </w:r>
      <w:r w:rsidRPr="00B84660">
        <w:t>Краткая история искусств</w:t>
      </w:r>
      <w:r w:rsidR="00B84660">
        <w:t xml:space="preserve">. М., </w:t>
      </w:r>
      <w:r w:rsidR="00B84660" w:rsidRPr="00B84660">
        <w:t>19</w:t>
      </w:r>
      <w:r w:rsidRPr="00B84660">
        <w:t>90, 1993</w:t>
      </w:r>
      <w:r w:rsidR="00B84660">
        <w:t xml:space="preserve">.Ч. </w:t>
      </w:r>
      <w:r w:rsidRPr="00B84660">
        <w:rPr>
          <w:lang w:val="en-US"/>
        </w:rPr>
        <w:t>II</w:t>
      </w:r>
      <w:r w:rsidRPr="00B84660">
        <w:t xml:space="preserve">, </w:t>
      </w:r>
      <w:r w:rsidRPr="00B84660">
        <w:rPr>
          <w:lang w:val="en-US"/>
        </w:rPr>
        <w:t>III</w:t>
      </w:r>
      <w:r w:rsidR="00B84660" w:rsidRPr="00B84660">
        <w:t>.</w:t>
      </w:r>
    </w:p>
    <w:p w:rsidR="00B84660" w:rsidRDefault="000A00BE" w:rsidP="00B84660">
      <w:pPr>
        <w:pStyle w:val="a0"/>
        <w:tabs>
          <w:tab w:val="left" w:pos="469"/>
        </w:tabs>
        <w:ind w:firstLine="0"/>
      </w:pPr>
      <w:r w:rsidRPr="00B84660">
        <w:t>Кертман Л</w:t>
      </w:r>
      <w:r w:rsidR="00B84660">
        <w:t xml:space="preserve">.Е. </w:t>
      </w:r>
      <w:r w:rsidRPr="00B84660">
        <w:t>История культуры стран Европы и Америки 1870-1917г</w:t>
      </w:r>
      <w:r w:rsidR="00B84660">
        <w:t xml:space="preserve">.М., </w:t>
      </w:r>
      <w:r w:rsidR="00B84660" w:rsidRPr="00B84660">
        <w:t>19</w:t>
      </w:r>
      <w:r w:rsidRPr="00B84660">
        <w:t>87</w:t>
      </w:r>
      <w:r w:rsidR="00B84660" w:rsidRPr="00B84660">
        <w:t>.</w:t>
      </w:r>
    </w:p>
    <w:p w:rsidR="00B84660" w:rsidRDefault="000A00BE" w:rsidP="00B84660">
      <w:pPr>
        <w:pStyle w:val="a0"/>
        <w:tabs>
          <w:tab w:val="left" w:pos="469"/>
        </w:tabs>
        <w:ind w:firstLine="0"/>
      </w:pPr>
      <w:r w:rsidRPr="00B84660">
        <w:t>Культура эпохи Просвещения</w:t>
      </w:r>
      <w:r w:rsidR="00B84660">
        <w:t xml:space="preserve">. М., </w:t>
      </w:r>
      <w:r w:rsidR="00B84660" w:rsidRPr="00B84660">
        <w:t>19</w:t>
      </w:r>
      <w:r w:rsidRPr="00B84660">
        <w:t>93</w:t>
      </w:r>
      <w:r w:rsidR="00B84660" w:rsidRPr="00B84660">
        <w:t>.</w:t>
      </w:r>
    </w:p>
    <w:p w:rsidR="00B84660" w:rsidRDefault="000A00BE" w:rsidP="00B84660">
      <w:pPr>
        <w:pStyle w:val="a0"/>
        <w:tabs>
          <w:tab w:val="left" w:pos="469"/>
        </w:tabs>
        <w:ind w:firstLine="0"/>
      </w:pPr>
      <w:r w:rsidRPr="00B84660">
        <w:t>Оссовская М</w:t>
      </w:r>
      <w:r w:rsidR="00B84660" w:rsidRPr="00B84660">
        <w:t xml:space="preserve">. </w:t>
      </w:r>
      <w:r w:rsidRPr="00B84660">
        <w:t>Рыцарь и буржуа</w:t>
      </w:r>
      <w:r w:rsidR="00B84660" w:rsidRPr="00B84660">
        <w:t xml:space="preserve">: </w:t>
      </w:r>
      <w:r w:rsidRPr="00B84660">
        <w:t>Исследование по истории морали</w:t>
      </w:r>
      <w:r w:rsidR="00B84660">
        <w:t xml:space="preserve">. М., </w:t>
      </w:r>
      <w:r w:rsidR="00B84660" w:rsidRPr="00B84660">
        <w:t>19</w:t>
      </w:r>
      <w:r w:rsidRPr="00B84660">
        <w:t>87</w:t>
      </w:r>
      <w:r w:rsidR="00B84660" w:rsidRPr="00B84660">
        <w:t>.</w:t>
      </w:r>
    </w:p>
    <w:p w:rsidR="00114B2F" w:rsidRPr="00B84660" w:rsidRDefault="00114B2F" w:rsidP="00B84660">
      <w:pPr>
        <w:ind w:firstLine="709"/>
      </w:pPr>
      <w:bookmarkStart w:id="0" w:name="_GoBack"/>
      <w:bookmarkEnd w:id="0"/>
    </w:p>
    <w:sectPr w:rsidR="00114B2F" w:rsidRPr="00B84660" w:rsidSect="00B8466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36" w:rsidRDefault="00916436">
      <w:pPr>
        <w:ind w:firstLine="709"/>
      </w:pPr>
      <w:r>
        <w:separator/>
      </w:r>
    </w:p>
  </w:endnote>
  <w:endnote w:type="continuationSeparator" w:id="0">
    <w:p w:rsidR="00916436" w:rsidRDefault="00916436">
      <w:pPr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60" w:rsidRDefault="00B846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60" w:rsidRDefault="00B846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36" w:rsidRDefault="00916436">
      <w:pPr>
        <w:ind w:firstLine="709"/>
      </w:pPr>
      <w:r>
        <w:separator/>
      </w:r>
    </w:p>
  </w:footnote>
  <w:footnote w:type="continuationSeparator" w:id="0">
    <w:p w:rsidR="00916436" w:rsidRDefault="00916436">
      <w:pPr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60" w:rsidRDefault="004926BF" w:rsidP="00B84660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t>2</w:t>
    </w:r>
  </w:p>
  <w:p w:rsidR="00B84660" w:rsidRDefault="00B84660" w:rsidP="00B8466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60" w:rsidRDefault="00B846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57236"/>
    <w:multiLevelType w:val="hybridMultilevel"/>
    <w:tmpl w:val="2D24493A"/>
    <w:lvl w:ilvl="0" w:tplc="334C7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6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0BE"/>
    <w:rsid w:val="00092C4B"/>
    <w:rsid w:val="000A00BE"/>
    <w:rsid w:val="00114B2F"/>
    <w:rsid w:val="003B6A63"/>
    <w:rsid w:val="004926BF"/>
    <w:rsid w:val="00702E75"/>
    <w:rsid w:val="00916436"/>
    <w:rsid w:val="00B84660"/>
    <w:rsid w:val="00C2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CAFE24D-09F4-4D6C-974E-6793471A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uiPriority w:val="99"/>
    <w:qFormat/>
    <w:rsid w:val="00B84660"/>
    <w:pPr>
      <w:spacing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B84660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autoRedefine/>
    <w:uiPriority w:val="99"/>
    <w:qFormat/>
    <w:rsid w:val="00B84660"/>
    <w:pPr>
      <w:keepNext/>
      <w:ind w:firstLine="0"/>
      <w:jc w:val="center"/>
      <w:outlineLvl w:val="1"/>
    </w:pPr>
    <w:rPr>
      <w:b/>
      <w:bCs/>
      <w:i/>
      <w:iCs/>
      <w:smallCaps/>
    </w:rPr>
  </w:style>
  <w:style w:type="paragraph" w:styleId="3">
    <w:name w:val="heading 3"/>
    <w:basedOn w:val="a2"/>
    <w:next w:val="a2"/>
    <w:link w:val="30"/>
    <w:uiPriority w:val="99"/>
    <w:qFormat/>
    <w:rsid w:val="00B84660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B84660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B84660"/>
    <w:pPr>
      <w:keepNext/>
      <w:ind w:left="737" w:firstLine="709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B84660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B84660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84660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Indent 2"/>
    <w:basedOn w:val="a2"/>
    <w:uiPriority w:val="99"/>
    <w:rsid w:val="00B84660"/>
    <w:pPr>
      <w:shd w:val="clear" w:color="auto" w:fill="FFFFFF"/>
      <w:tabs>
        <w:tab w:val="left" w:pos="163"/>
      </w:tabs>
      <w:ind w:firstLine="360"/>
    </w:p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1">
    <w:name w:val="Нижний колонтитул Знак1"/>
    <w:link w:val="a6"/>
    <w:uiPriority w:val="99"/>
    <w:semiHidden/>
    <w:locked/>
    <w:rsid w:val="00B84660"/>
    <w:rPr>
      <w:sz w:val="28"/>
      <w:szCs w:val="28"/>
      <w:lang w:val="ru-RU" w:eastAsia="ru-RU"/>
    </w:rPr>
  </w:style>
  <w:style w:type="paragraph" w:styleId="a7">
    <w:name w:val="List Paragraph"/>
    <w:basedOn w:val="a2"/>
    <w:uiPriority w:val="99"/>
    <w:qFormat/>
    <w:rsid w:val="000A00BE"/>
    <w:pPr>
      <w:ind w:left="720" w:firstLine="709"/>
    </w:pPr>
  </w:style>
  <w:style w:type="character" w:customStyle="1" w:styleId="12">
    <w:name w:val="Текст Знак1"/>
    <w:link w:val="a8"/>
    <w:uiPriority w:val="99"/>
    <w:locked/>
    <w:rsid w:val="00B84660"/>
    <w:rPr>
      <w:rFonts w:ascii="Consolas" w:eastAsia="Times New Roman" w:hAnsi="Consolas" w:cs="Consolas"/>
      <w:sz w:val="21"/>
      <w:szCs w:val="21"/>
      <w:lang w:val="uk-UA" w:eastAsia="en-US"/>
    </w:rPr>
  </w:style>
  <w:style w:type="table" w:styleId="-1">
    <w:name w:val="Table Web 1"/>
    <w:basedOn w:val="a4"/>
    <w:uiPriority w:val="99"/>
    <w:rsid w:val="00B8466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next w:val="aa"/>
    <w:link w:val="ab"/>
    <w:uiPriority w:val="99"/>
    <w:rsid w:val="00B84660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</w:rPr>
  </w:style>
  <w:style w:type="character" w:styleId="ac">
    <w:name w:val="endnote reference"/>
    <w:uiPriority w:val="99"/>
    <w:semiHidden/>
    <w:rsid w:val="00B84660"/>
    <w:rPr>
      <w:vertAlign w:val="superscript"/>
    </w:rPr>
  </w:style>
  <w:style w:type="paragraph" w:styleId="aa">
    <w:name w:val="Body Text"/>
    <w:basedOn w:val="a2"/>
    <w:link w:val="ad"/>
    <w:uiPriority w:val="99"/>
    <w:rsid w:val="00B84660"/>
    <w:pPr>
      <w:ind w:firstLine="709"/>
    </w:pPr>
  </w:style>
  <w:style w:type="character" w:customStyle="1" w:styleId="ad">
    <w:name w:val="Основной текст Знак"/>
    <w:link w:val="aa"/>
    <w:uiPriority w:val="99"/>
    <w:semiHidden/>
    <w:rPr>
      <w:rFonts w:ascii="Times New Roman" w:hAnsi="Times New Roman"/>
      <w:sz w:val="28"/>
      <w:szCs w:val="28"/>
    </w:rPr>
  </w:style>
  <w:style w:type="paragraph" w:customStyle="1" w:styleId="ae">
    <w:name w:val="выделение"/>
    <w:uiPriority w:val="99"/>
    <w:rsid w:val="00B84660"/>
    <w:pPr>
      <w:spacing w:line="360" w:lineRule="auto"/>
      <w:ind w:firstLine="709"/>
      <w:jc w:val="both"/>
    </w:pPr>
    <w:rPr>
      <w:rFonts w:ascii="Times New Roman" w:hAnsi="Times New Roman"/>
      <w:b/>
      <w:bCs/>
      <w:i/>
      <w:iCs/>
      <w:noProof/>
      <w:sz w:val="28"/>
      <w:szCs w:val="28"/>
    </w:rPr>
  </w:style>
  <w:style w:type="character" w:styleId="af">
    <w:name w:val="Hyperlink"/>
    <w:uiPriority w:val="99"/>
    <w:rsid w:val="00B84660"/>
    <w:rPr>
      <w:color w:val="auto"/>
      <w:sz w:val="28"/>
      <w:szCs w:val="28"/>
      <w:u w:val="single"/>
      <w:vertAlign w:val="baseline"/>
    </w:rPr>
  </w:style>
  <w:style w:type="paragraph" w:customStyle="1" w:styleId="21">
    <w:name w:val="Заголовок 2 дипл"/>
    <w:basedOn w:val="a2"/>
    <w:next w:val="af0"/>
    <w:uiPriority w:val="99"/>
    <w:rsid w:val="00B84660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0">
    <w:name w:val="Body Text Indent"/>
    <w:basedOn w:val="a2"/>
    <w:link w:val="af1"/>
    <w:uiPriority w:val="99"/>
    <w:rsid w:val="00B84660"/>
    <w:pPr>
      <w:shd w:val="clear" w:color="auto" w:fill="FFFFFF"/>
      <w:spacing w:before="192"/>
      <w:ind w:right="-5" w:firstLine="360"/>
    </w:pPr>
  </w:style>
  <w:style w:type="character" w:customStyle="1" w:styleId="af1">
    <w:name w:val="Основной текст с отступом Знак"/>
    <w:link w:val="af0"/>
    <w:uiPriority w:val="99"/>
    <w:semiHidden/>
    <w:rPr>
      <w:rFonts w:ascii="Times New Roman" w:hAnsi="Times New Roman"/>
      <w:sz w:val="28"/>
      <w:szCs w:val="28"/>
    </w:rPr>
  </w:style>
  <w:style w:type="paragraph" w:styleId="a8">
    <w:name w:val="Plain Text"/>
    <w:basedOn w:val="a2"/>
    <w:link w:val="12"/>
    <w:uiPriority w:val="99"/>
    <w:rsid w:val="00B84660"/>
    <w:pPr>
      <w:ind w:firstLine="709"/>
    </w:pPr>
    <w:rPr>
      <w:rFonts w:ascii="Consolas" w:eastAsia="Times New Roman" w:hAnsi="Consolas" w:cs="Consolas"/>
      <w:sz w:val="21"/>
      <w:szCs w:val="21"/>
      <w:lang w:val="uk-UA" w:eastAsia="en-US"/>
    </w:rPr>
  </w:style>
  <w:style w:type="character" w:customStyle="1" w:styleId="af2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paragraph" w:styleId="a6">
    <w:name w:val="footer"/>
    <w:basedOn w:val="a2"/>
    <w:link w:val="11"/>
    <w:uiPriority w:val="99"/>
    <w:semiHidden/>
    <w:rsid w:val="00B84660"/>
    <w:pPr>
      <w:tabs>
        <w:tab w:val="center" w:pos="4819"/>
        <w:tab w:val="right" w:pos="9639"/>
      </w:tabs>
      <w:ind w:firstLine="709"/>
    </w:pPr>
  </w:style>
  <w:style w:type="character" w:customStyle="1" w:styleId="af3">
    <w:name w:val="Нижний колонтитул Знак"/>
    <w:uiPriority w:val="99"/>
    <w:semiHidden/>
    <w:rPr>
      <w:rFonts w:ascii="Times New Roman" w:hAnsi="Times New Roman"/>
      <w:sz w:val="28"/>
      <w:szCs w:val="28"/>
    </w:rPr>
  </w:style>
  <w:style w:type="character" w:customStyle="1" w:styleId="ab">
    <w:name w:val="Верхний колонтитул Знак"/>
    <w:link w:val="a9"/>
    <w:uiPriority w:val="99"/>
    <w:semiHidden/>
    <w:locked/>
    <w:rsid w:val="00B84660"/>
    <w:rPr>
      <w:noProof/>
      <w:kern w:val="16"/>
      <w:sz w:val="28"/>
      <w:szCs w:val="28"/>
      <w:lang w:val="ru-RU" w:eastAsia="ru-RU"/>
    </w:rPr>
  </w:style>
  <w:style w:type="character" w:styleId="af4">
    <w:name w:val="footnote reference"/>
    <w:uiPriority w:val="99"/>
    <w:semiHidden/>
    <w:rsid w:val="00B84660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B84660"/>
    <w:pPr>
      <w:numPr>
        <w:numId w:val="2"/>
      </w:numPr>
      <w:tabs>
        <w:tab w:val="num" w:pos="1077"/>
      </w:tabs>
      <w:spacing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5">
    <w:name w:val="литера"/>
    <w:uiPriority w:val="99"/>
    <w:rsid w:val="00B84660"/>
    <w:pPr>
      <w:spacing w:line="360" w:lineRule="auto"/>
      <w:jc w:val="both"/>
    </w:pPr>
    <w:rPr>
      <w:rFonts w:ascii="??????????" w:hAnsi="??????????" w:cs="??????????"/>
      <w:sz w:val="28"/>
      <w:szCs w:val="28"/>
    </w:rPr>
  </w:style>
  <w:style w:type="character" w:styleId="af6">
    <w:name w:val="page number"/>
    <w:uiPriority w:val="99"/>
    <w:rsid w:val="00B84660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uiPriority w:val="99"/>
    <w:rsid w:val="00B84660"/>
    <w:rPr>
      <w:sz w:val="28"/>
      <w:szCs w:val="28"/>
    </w:rPr>
  </w:style>
  <w:style w:type="paragraph" w:styleId="af8">
    <w:name w:val="Normal (Web)"/>
    <w:basedOn w:val="a2"/>
    <w:uiPriority w:val="99"/>
    <w:rsid w:val="00B84660"/>
    <w:pPr>
      <w:spacing w:before="100" w:beforeAutospacing="1" w:after="100" w:afterAutospacing="1"/>
      <w:ind w:firstLine="709"/>
    </w:pPr>
    <w:rPr>
      <w:lang w:val="uk-UA" w:eastAsia="uk-UA"/>
    </w:rPr>
  </w:style>
  <w:style w:type="paragraph" w:customStyle="1" w:styleId="af9">
    <w:name w:val="Обычный +"/>
    <w:basedOn w:val="a2"/>
    <w:autoRedefine/>
    <w:uiPriority w:val="99"/>
    <w:rsid w:val="00B84660"/>
    <w:pPr>
      <w:ind w:firstLine="709"/>
    </w:pPr>
  </w:style>
  <w:style w:type="paragraph" w:styleId="13">
    <w:name w:val="toc 1"/>
    <w:basedOn w:val="a2"/>
    <w:next w:val="a2"/>
    <w:autoRedefine/>
    <w:uiPriority w:val="99"/>
    <w:semiHidden/>
    <w:rsid w:val="00B84660"/>
    <w:pPr>
      <w:tabs>
        <w:tab w:val="right" w:leader="dot" w:pos="1400"/>
      </w:tabs>
      <w:ind w:firstLine="709"/>
    </w:pPr>
  </w:style>
  <w:style w:type="paragraph" w:styleId="22">
    <w:name w:val="toc 2"/>
    <w:basedOn w:val="a2"/>
    <w:next w:val="a2"/>
    <w:autoRedefine/>
    <w:uiPriority w:val="99"/>
    <w:semiHidden/>
    <w:rsid w:val="00B84660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B84660"/>
    <w:pPr>
      <w:ind w:firstLine="709"/>
      <w:jc w:val="left"/>
    </w:pPr>
  </w:style>
  <w:style w:type="paragraph" w:styleId="41">
    <w:name w:val="toc 4"/>
    <w:basedOn w:val="a2"/>
    <w:next w:val="a2"/>
    <w:autoRedefine/>
    <w:uiPriority w:val="99"/>
    <w:semiHidden/>
    <w:rsid w:val="00B84660"/>
    <w:pPr>
      <w:tabs>
        <w:tab w:val="right" w:leader="dot" w:pos="9345"/>
      </w:tabs>
      <w:ind w:firstLine="709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B84660"/>
    <w:pPr>
      <w:ind w:left="958" w:firstLine="709"/>
    </w:pPr>
  </w:style>
  <w:style w:type="paragraph" w:styleId="32">
    <w:name w:val="Body Text Indent 3"/>
    <w:basedOn w:val="a2"/>
    <w:link w:val="33"/>
    <w:uiPriority w:val="99"/>
    <w:rsid w:val="00B84660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3">
    <w:name w:val="Основной текст с отступом 3 Знак"/>
    <w:link w:val="32"/>
    <w:uiPriority w:val="99"/>
    <w:semiHidden/>
    <w:rPr>
      <w:rFonts w:ascii="Times New Roman" w:hAnsi="Times New Roman"/>
      <w:sz w:val="16"/>
      <w:szCs w:val="16"/>
    </w:rPr>
  </w:style>
  <w:style w:type="table" w:styleId="afa">
    <w:name w:val="Table Grid"/>
    <w:basedOn w:val="a4"/>
    <w:uiPriority w:val="99"/>
    <w:rsid w:val="00B84660"/>
    <w:pPr>
      <w:spacing w:line="360" w:lineRule="auto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одержание"/>
    <w:uiPriority w:val="99"/>
    <w:rsid w:val="00B84660"/>
    <w:pPr>
      <w:spacing w:line="360" w:lineRule="auto"/>
      <w:jc w:val="center"/>
    </w:pPr>
    <w:rPr>
      <w:rFonts w:ascii="Times New Roman" w:hAnsi="Times New Roman"/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B84660"/>
    <w:pPr>
      <w:numPr>
        <w:numId w:val="3"/>
      </w:numPr>
      <w:tabs>
        <w:tab w:val="num" w:pos="0"/>
      </w:tabs>
      <w:spacing w:line="360" w:lineRule="auto"/>
      <w:jc w:val="both"/>
    </w:pPr>
    <w:rPr>
      <w:rFonts w:ascii="Times New Roman" w:hAnsi="Times New Roman"/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B84660"/>
    <w:pPr>
      <w:numPr>
        <w:numId w:val="4"/>
      </w:numPr>
      <w:spacing w:line="360" w:lineRule="auto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3"/>
    <w:autoRedefine/>
    <w:uiPriority w:val="99"/>
    <w:rsid w:val="00B84660"/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B84660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B84660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B84660"/>
    <w:rPr>
      <w:i/>
      <w:iCs/>
    </w:rPr>
  </w:style>
  <w:style w:type="paragraph" w:customStyle="1" w:styleId="afc">
    <w:name w:val="ТАБЛИЦА"/>
    <w:next w:val="a2"/>
    <w:autoRedefine/>
    <w:uiPriority w:val="99"/>
    <w:rsid w:val="00B84660"/>
    <w:pPr>
      <w:spacing w:line="360" w:lineRule="auto"/>
    </w:pPr>
    <w:rPr>
      <w:rFonts w:ascii="Times New Roman" w:hAnsi="Times New Roman"/>
      <w:color w:val="000000"/>
    </w:rPr>
  </w:style>
  <w:style w:type="paragraph" w:customStyle="1" w:styleId="afd">
    <w:name w:val="Стиль ТАБЛИЦА + Междустр.интервал:  полуторный"/>
    <w:basedOn w:val="afc"/>
    <w:uiPriority w:val="99"/>
    <w:rsid w:val="00B84660"/>
  </w:style>
  <w:style w:type="paragraph" w:customStyle="1" w:styleId="14">
    <w:name w:val="Стиль ТАБЛИЦА + Междустр.интервал:  полуторный1"/>
    <w:basedOn w:val="afc"/>
    <w:autoRedefine/>
    <w:uiPriority w:val="99"/>
    <w:rsid w:val="00B84660"/>
  </w:style>
  <w:style w:type="table" w:customStyle="1" w:styleId="15">
    <w:name w:val="Стиль таблицы1"/>
    <w:basedOn w:val="a4"/>
    <w:uiPriority w:val="99"/>
    <w:rsid w:val="00B84660"/>
    <w:pPr>
      <w:spacing w:line="360" w:lineRule="auto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autoRedefine/>
    <w:uiPriority w:val="99"/>
    <w:rsid w:val="00B84660"/>
    <w:pPr>
      <w:jc w:val="center"/>
    </w:pPr>
    <w:rPr>
      <w:rFonts w:ascii="Times New Roman" w:hAnsi="Times New Roman"/>
    </w:rPr>
  </w:style>
  <w:style w:type="paragraph" w:styleId="aff">
    <w:name w:val="endnote text"/>
    <w:basedOn w:val="a2"/>
    <w:link w:val="aff0"/>
    <w:uiPriority w:val="99"/>
    <w:semiHidden/>
    <w:rsid w:val="00B84660"/>
    <w:pPr>
      <w:ind w:firstLine="709"/>
    </w:pPr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Pr>
      <w:rFonts w:ascii="Times New Roman" w:hAnsi="Times New Roman"/>
      <w:sz w:val="20"/>
      <w:szCs w:val="20"/>
    </w:rPr>
  </w:style>
  <w:style w:type="paragraph" w:styleId="aff1">
    <w:name w:val="footnote text"/>
    <w:basedOn w:val="a2"/>
    <w:link w:val="aff2"/>
    <w:autoRedefine/>
    <w:uiPriority w:val="99"/>
    <w:semiHidden/>
    <w:rsid w:val="00B84660"/>
    <w:pPr>
      <w:ind w:firstLine="709"/>
    </w:pPr>
    <w:rPr>
      <w:color w:val="000000"/>
      <w:sz w:val="20"/>
      <w:szCs w:val="20"/>
    </w:rPr>
  </w:style>
  <w:style w:type="character" w:customStyle="1" w:styleId="aff2">
    <w:name w:val="Текст сноски Знак"/>
    <w:link w:val="aff1"/>
    <w:uiPriority w:val="99"/>
    <w:locked/>
    <w:rsid w:val="00B84660"/>
    <w:rPr>
      <w:color w:val="000000"/>
      <w:lang w:val="ru-RU" w:eastAsia="ru-RU"/>
    </w:rPr>
  </w:style>
  <w:style w:type="paragraph" w:customStyle="1" w:styleId="aff3">
    <w:name w:val="титут"/>
    <w:autoRedefine/>
    <w:uiPriority w:val="99"/>
    <w:rsid w:val="00B84660"/>
    <w:pPr>
      <w:spacing w:line="360" w:lineRule="auto"/>
      <w:jc w:val="center"/>
    </w:pPr>
    <w:rPr>
      <w:rFonts w:ascii="Times New Roman" w:hAnsi="Times New Roman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8721</Words>
  <Characters>49713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ЕВРОПЕЙСКАЯ КУЛЬТРА НОВОГО ВРЕМЕНИ</vt:lpstr>
    </vt:vector>
  </TitlesOfParts>
  <Company/>
  <LinksUpToDate>false</LinksUpToDate>
  <CharactersWithSpaces>58318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ЕВРОПЕЙСКАЯ КУЛЬТРА НОВОГО ВРЕМЕНИ</dc:title>
  <dc:subject/>
  <dc:creator>1</dc:creator>
  <cp:keywords/>
  <dc:description/>
  <cp:lastModifiedBy>admin</cp:lastModifiedBy>
  <cp:revision>2</cp:revision>
  <dcterms:created xsi:type="dcterms:W3CDTF">2014-02-23T00:52:00Z</dcterms:created>
  <dcterms:modified xsi:type="dcterms:W3CDTF">2014-02-23T00:52:00Z</dcterms:modified>
</cp:coreProperties>
</file>