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25A5" w:rsidRPr="002E2CB9" w:rsidRDefault="008825A5" w:rsidP="002E2CB9">
      <w:pPr>
        <w:shd w:val="clear" w:color="auto" w:fill="FFFFFF"/>
        <w:spacing w:line="360" w:lineRule="auto"/>
        <w:ind w:firstLine="709"/>
        <w:jc w:val="both"/>
        <w:rPr>
          <w:b/>
        </w:rPr>
      </w:pPr>
      <w:r w:rsidRPr="002E2CB9">
        <w:rPr>
          <w:b/>
        </w:rPr>
        <w:t>Факторы разруш</w:t>
      </w:r>
      <w:r w:rsidR="001E00EC" w:rsidRPr="002E2CB9">
        <w:rPr>
          <w:b/>
        </w:rPr>
        <w:t>ения брачно</w:t>
      </w:r>
      <w:r w:rsidR="004135E2" w:rsidRPr="002E2CB9">
        <w:rPr>
          <w:b/>
        </w:rPr>
        <w:t>-</w:t>
      </w:r>
      <w:r w:rsidR="001E00EC" w:rsidRPr="002E2CB9">
        <w:rPr>
          <w:b/>
        </w:rPr>
        <w:t>семейных отношений</w:t>
      </w:r>
    </w:p>
    <w:p w:rsidR="008825A5" w:rsidRPr="002E2CB9" w:rsidRDefault="008825A5" w:rsidP="002E2CB9">
      <w:pPr>
        <w:shd w:val="clear" w:color="auto" w:fill="FFFFFF"/>
        <w:spacing w:line="360" w:lineRule="auto"/>
        <w:ind w:firstLine="709"/>
        <w:jc w:val="both"/>
        <w:rPr>
          <w:b/>
        </w:rPr>
      </w:pPr>
    </w:p>
    <w:p w:rsidR="008825A5" w:rsidRPr="002E2CB9" w:rsidRDefault="008825A5" w:rsidP="002E2CB9">
      <w:pPr>
        <w:shd w:val="clear" w:color="auto" w:fill="FFFFFF"/>
        <w:spacing w:line="360" w:lineRule="auto"/>
        <w:ind w:firstLine="709"/>
        <w:jc w:val="both"/>
        <w:rPr>
          <w:bCs/>
        </w:rPr>
      </w:pPr>
      <w:r w:rsidRPr="002E2CB9">
        <w:rPr>
          <w:bCs/>
        </w:rPr>
        <w:t>Если члены семьи по-разному понимают свой роли и предъявляют друг другу несогласованные, отвергаемы; другими ожидания и соответствующие им требования, семья является заведомо малосовместимой и конфликтной. Ведь поведение каждого, отвечающее его индивидуальным представлениям о своей семейной роли, будет рассматриваться им как единственно правильное и желательное, а</w:t>
      </w:r>
      <w:r w:rsidRPr="002E2CB9">
        <w:rPr>
          <w:bCs/>
          <w:lang w:val="uk-UA"/>
        </w:rPr>
        <w:t xml:space="preserve"> </w:t>
      </w:r>
      <w:r w:rsidRPr="002E2CB9">
        <w:rPr>
          <w:bCs/>
        </w:rPr>
        <w:t>поведение другого партнера, не отвечающее этим пред</w:t>
      </w:r>
      <w:r w:rsidRPr="002E2CB9">
        <w:rPr>
          <w:bCs/>
          <w:lang w:val="uk-UA"/>
        </w:rPr>
        <w:t xml:space="preserve">ставленням, </w:t>
      </w:r>
      <w:r w:rsidRPr="002E2CB9">
        <w:rPr>
          <w:bCs/>
        </w:rPr>
        <w:t>— как неверное, неумное и даже злонамеренное. [1, с.25]</w:t>
      </w:r>
    </w:p>
    <w:p w:rsidR="008825A5" w:rsidRPr="002E2CB9" w:rsidRDefault="008825A5" w:rsidP="002E2CB9">
      <w:pPr>
        <w:shd w:val="clear" w:color="auto" w:fill="FFFFFF"/>
        <w:spacing w:line="360" w:lineRule="auto"/>
        <w:ind w:firstLine="709"/>
        <w:jc w:val="both"/>
      </w:pPr>
      <w:r w:rsidRPr="002E2CB9">
        <w:t>Молодежь чаще видит причины в несовместимости, новой любви, изменах и однообразии, старшие же возрастные группы — в ослаблении ценности семейной жизни для поколения нынешнего, а также в пьянстве.</w:t>
      </w:r>
    </w:p>
    <w:p w:rsidR="008825A5" w:rsidRPr="002E2CB9" w:rsidRDefault="008825A5" w:rsidP="002E2CB9">
      <w:pPr>
        <w:shd w:val="clear" w:color="auto" w:fill="FFFFFF"/>
        <w:spacing w:line="360" w:lineRule="auto"/>
        <w:ind w:firstLine="709"/>
        <w:jc w:val="both"/>
      </w:pPr>
      <w:r w:rsidRPr="002E2CB9">
        <w:t xml:space="preserve">Перечислим </w:t>
      </w:r>
      <w:r w:rsidRPr="002E2CB9">
        <w:rPr>
          <w:bCs/>
          <w:iCs/>
        </w:rPr>
        <w:t>причины роста разводов:</w:t>
      </w:r>
    </w:p>
    <w:p w:rsidR="008825A5" w:rsidRPr="002E2CB9" w:rsidRDefault="008825A5" w:rsidP="002E2CB9">
      <w:pPr>
        <w:widowControl w:val="0"/>
        <w:numPr>
          <w:ilvl w:val="0"/>
          <w:numId w:val="1"/>
        </w:numPr>
        <w:shd w:val="clear" w:color="auto" w:fill="FFFFFF"/>
        <w:tabs>
          <w:tab w:val="left" w:pos="0"/>
        </w:tabs>
        <w:autoSpaceDE w:val="0"/>
        <w:autoSpaceDN w:val="0"/>
        <w:adjustRightInd w:val="0"/>
        <w:spacing w:line="360" w:lineRule="auto"/>
        <w:ind w:firstLine="709"/>
        <w:jc w:val="both"/>
        <w:rPr>
          <w:iCs/>
        </w:rPr>
      </w:pPr>
      <w:r w:rsidRPr="002E2CB9">
        <w:t>изменение функций семьи, а именно, хозяйственной (экономической) стороны. Женщина может зарабатывать больше, чем мужчина, и становиться как бы более независимой;</w:t>
      </w:r>
    </w:p>
    <w:p w:rsidR="008825A5" w:rsidRPr="002E2CB9" w:rsidRDefault="008825A5" w:rsidP="002E2CB9">
      <w:pPr>
        <w:widowControl w:val="0"/>
        <w:numPr>
          <w:ilvl w:val="0"/>
          <w:numId w:val="1"/>
        </w:numPr>
        <w:shd w:val="clear" w:color="auto" w:fill="FFFFFF"/>
        <w:tabs>
          <w:tab w:val="left" w:pos="0"/>
        </w:tabs>
        <w:autoSpaceDE w:val="0"/>
        <w:autoSpaceDN w:val="0"/>
        <w:adjustRightInd w:val="0"/>
        <w:spacing w:line="360" w:lineRule="auto"/>
        <w:ind w:firstLine="709"/>
        <w:jc w:val="both"/>
      </w:pPr>
      <w:r w:rsidRPr="002E2CB9">
        <w:t>успехи в борьбе за равноправие полов (феминизм);</w:t>
      </w:r>
    </w:p>
    <w:p w:rsidR="008825A5" w:rsidRPr="002E2CB9" w:rsidRDefault="008825A5" w:rsidP="002E2CB9">
      <w:pPr>
        <w:widowControl w:val="0"/>
        <w:numPr>
          <w:ilvl w:val="0"/>
          <w:numId w:val="1"/>
        </w:numPr>
        <w:shd w:val="clear" w:color="auto" w:fill="FFFFFF"/>
        <w:tabs>
          <w:tab w:val="left" w:pos="0"/>
        </w:tabs>
        <w:autoSpaceDE w:val="0"/>
        <w:autoSpaceDN w:val="0"/>
        <w:adjustRightInd w:val="0"/>
        <w:spacing w:line="360" w:lineRule="auto"/>
        <w:ind w:firstLine="709"/>
        <w:jc w:val="both"/>
      </w:pPr>
      <w:r w:rsidRPr="002E2CB9">
        <w:t>отсутствие негативных стереотипов у разведенных;</w:t>
      </w:r>
    </w:p>
    <w:p w:rsidR="008825A5" w:rsidRPr="002E2CB9" w:rsidRDefault="008825A5" w:rsidP="002E2CB9">
      <w:pPr>
        <w:widowControl w:val="0"/>
        <w:numPr>
          <w:ilvl w:val="0"/>
          <w:numId w:val="1"/>
        </w:numPr>
        <w:shd w:val="clear" w:color="auto" w:fill="FFFFFF"/>
        <w:tabs>
          <w:tab w:val="left" w:pos="0"/>
        </w:tabs>
        <w:autoSpaceDE w:val="0"/>
        <w:autoSpaceDN w:val="0"/>
        <w:adjustRightInd w:val="0"/>
        <w:spacing w:line="360" w:lineRule="auto"/>
        <w:ind w:firstLine="709"/>
        <w:jc w:val="both"/>
      </w:pPr>
      <w:r w:rsidRPr="002E2CB9">
        <w:t>освобождение от классовых, религиозных и национальных предрассудков;</w:t>
      </w:r>
    </w:p>
    <w:p w:rsidR="008825A5" w:rsidRPr="002E2CB9" w:rsidRDefault="008825A5" w:rsidP="002E2CB9">
      <w:pPr>
        <w:widowControl w:val="0"/>
        <w:numPr>
          <w:ilvl w:val="0"/>
          <w:numId w:val="1"/>
        </w:numPr>
        <w:shd w:val="clear" w:color="auto" w:fill="FFFFFF"/>
        <w:tabs>
          <w:tab w:val="left" w:pos="0"/>
        </w:tabs>
        <w:autoSpaceDE w:val="0"/>
        <w:autoSpaceDN w:val="0"/>
        <w:adjustRightInd w:val="0"/>
        <w:spacing w:line="360" w:lineRule="auto"/>
        <w:ind w:firstLine="709"/>
        <w:jc w:val="both"/>
      </w:pPr>
      <w:r w:rsidRPr="002E2CB9">
        <w:t>изменение темпа и стиля жизни в урбанизированном обществе;</w:t>
      </w:r>
    </w:p>
    <w:p w:rsidR="008825A5" w:rsidRPr="002E2CB9" w:rsidRDefault="008825A5" w:rsidP="002E2CB9">
      <w:pPr>
        <w:widowControl w:val="0"/>
        <w:numPr>
          <w:ilvl w:val="0"/>
          <w:numId w:val="1"/>
        </w:numPr>
        <w:shd w:val="clear" w:color="auto" w:fill="FFFFFF"/>
        <w:tabs>
          <w:tab w:val="left" w:pos="355"/>
        </w:tabs>
        <w:autoSpaceDE w:val="0"/>
        <w:autoSpaceDN w:val="0"/>
        <w:adjustRightInd w:val="0"/>
        <w:spacing w:line="360" w:lineRule="auto"/>
        <w:ind w:firstLine="709"/>
        <w:jc w:val="both"/>
      </w:pPr>
      <w:r w:rsidRPr="002E2CB9">
        <w:t>дифференцированность жизненного цикла;</w:t>
      </w:r>
    </w:p>
    <w:p w:rsidR="008825A5" w:rsidRPr="002E2CB9" w:rsidRDefault="008825A5" w:rsidP="002E2CB9">
      <w:pPr>
        <w:widowControl w:val="0"/>
        <w:numPr>
          <w:ilvl w:val="0"/>
          <w:numId w:val="1"/>
        </w:numPr>
        <w:shd w:val="clear" w:color="auto" w:fill="FFFFFF"/>
        <w:tabs>
          <w:tab w:val="left" w:pos="355"/>
        </w:tabs>
        <w:autoSpaceDE w:val="0"/>
        <w:autoSpaceDN w:val="0"/>
        <w:adjustRightInd w:val="0"/>
        <w:spacing w:line="360" w:lineRule="auto"/>
        <w:ind w:firstLine="709"/>
        <w:jc w:val="both"/>
      </w:pPr>
      <w:r w:rsidRPr="002E2CB9">
        <w:t>рост продолжительности жизни;</w:t>
      </w:r>
    </w:p>
    <w:p w:rsidR="008825A5" w:rsidRPr="002E2CB9" w:rsidRDefault="008825A5" w:rsidP="002E2CB9">
      <w:pPr>
        <w:widowControl w:val="0"/>
        <w:numPr>
          <w:ilvl w:val="0"/>
          <w:numId w:val="1"/>
        </w:numPr>
        <w:shd w:val="clear" w:color="auto" w:fill="FFFFFF"/>
        <w:tabs>
          <w:tab w:val="left" w:pos="355"/>
        </w:tabs>
        <w:autoSpaceDE w:val="0"/>
        <w:autoSpaceDN w:val="0"/>
        <w:adjustRightInd w:val="0"/>
        <w:spacing w:line="360" w:lineRule="auto"/>
        <w:ind w:firstLine="709"/>
        <w:jc w:val="both"/>
      </w:pPr>
      <w:r w:rsidRPr="002E2CB9">
        <w:t>усиление миграционных процессов;</w:t>
      </w:r>
    </w:p>
    <w:p w:rsidR="008825A5" w:rsidRPr="002E2CB9" w:rsidRDefault="008825A5" w:rsidP="002E2CB9">
      <w:pPr>
        <w:widowControl w:val="0"/>
        <w:numPr>
          <w:ilvl w:val="0"/>
          <w:numId w:val="1"/>
        </w:numPr>
        <w:shd w:val="clear" w:color="auto" w:fill="FFFFFF"/>
        <w:tabs>
          <w:tab w:val="left" w:pos="0"/>
        </w:tabs>
        <w:autoSpaceDE w:val="0"/>
        <w:autoSpaceDN w:val="0"/>
        <w:adjustRightInd w:val="0"/>
        <w:spacing w:line="360" w:lineRule="auto"/>
        <w:ind w:firstLine="709"/>
        <w:jc w:val="both"/>
      </w:pPr>
      <w:r w:rsidRPr="002E2CB9">
        <w:t>еще одна причина — снижение влияния родителей на выбор супруга. Следствием чего является большое количество «ранних», поспешных браков.</w:t>
      </w:r>
    </w:p>
    <w:p w:rsidR="008825A5" w:rsidRPr="002E2CB9" w:rsidRDefault="008825A5" w:rsidP="002E2CB9">
      <w:pPr>
        <w:spacing w:line="360" w:lineRule="auto"/>
        <w:ind w:firstLine="709"/>
        <w:jc w:val="both"/>
      </w:pPr>
      <w:r w:rsidRPr="002E2CB9">
        <w:t xml:space="preserve">Причинами развода могут быть не только </w:t>
      </w:r>
      <w:r w:rsidR="002E2CB9" w:rsidRPr="002E2CB9">
        <w:t>напряженность</w:t>
      </w:r>
      <w:r w:rsidRPr="002E2CB9">
        <w:t xml:space="preserve"> отношений и тревожность в определенные кризисные периоды, но также много и других как прямых, так и косвенных (казалось бы, не имеющих к. распаду семьи никакого отношения) проблем. Перечислим наиболее распространенные факторы, входящие в группу риска разводов и увеличивающие вероятность распада брачно-семейных отношений:</w:t>
      </w:r>
    </w:p>
    <w:p w:rsidR="008825A5" w:rsidRPr="002E2CB9" w:rsidRDefault="008825A5" w:rsidP="002E2CB9">
      <w:pPr>
        <w:widowControl w:val="0"/>
        <w:numPr>
          <w:ilvl w:val="0"/>
          <w:numId w:val="1"/>
        </w:numPr>
        <w:shd w:val="clear" w:color="auto" w:fill="FFFFFF"/>
        <w:tabs>
          <w:tab w:val="left" w:pos="442"/>
        </w:tabs>
        <w:autoSpaceDE w:val="0"/>
        <w:autoSpaceDN w:val="0"/>
        <w:adjustRightInd w:val="0"/>
        <w:spacing w:line="360" w:lineRule="auto"/>
        <w:ind w:firstLine="709"/>
        <w:jc w:val="both"/>
      </w:pPr>
      <w:r w:rsidRPr="002E2CB9">
        <w:t>конфликтные отношения (развод) родителей одного из супругов;</w:t>
      </w:r>
    </w:p>
    <w:p w:rsidR="008825A5" w:rsidRPr="002E2CB9" w:rsidRDefault="008825A5" w:rsidP="002E2CB9">
      <w:pPr>
        <w:widowControl w:val="0"/>
        <w:numPr>
          <w:ilvl w:val="0"/>
          <w:numId w:val="1"/>
        </w:numPr>
        <w:shd w:val="clear" w:color="auto" w:fill="FFFFFF"/>
        <w:tabs>
          <w:tab w:val="left" w:pos="442"/>
        </w:tabs>
        <w:autoSpaceDE w:val="0"/>
        <w:autoSpaceDN w:val="0"/>
        <w:adjustRightInd w:val="0"/>
        <w:spacing w:line="360" w:lineRule="auto"/>
        <w:ind w:firstLine="709"/>
        <w:jc w:val="both"/>
      </w:pPr>
      <w:r w:rsidRPr="002E2CB9">
        <w:t>совместное проживание с родителями одного из супругов</w:t>
      </w:r>
      <w:r w:rsidR="002E2CB9">
        <w:t xml:space="preserve"> </w:t>
      </w:r>
      <w:r w:rsidRPr="002E2CB9">
        <w:t>на их жилплощади;</w:t>
      </w:r>
    </w:p>
    <w:p w:rsidR="008825A5" w:rsidRPr="002E2CB9" w:rsidRDefault="008825A5" w:rsidP="002E2CB9">
      <w:pPr>
        <w:widowControl w:val="0"/>
        <w:numPr>
          <w:ilvl w:val="0"/>
          <w:numId w:val="1"/>
        </w:numPr>
        <w:shd w:val="clear" w:color="auto" w:fill="FFFFFF"/>
        <w:tabs>
          <w:tab w:val="left" w:pos="442"/>
        </w:tabs>
        <w:autoSpaceDE w:val="0"/>
        <w:autoSpaceDN w:val="0"/>
        <w:adjustRightInd w:val="0"/>
        <w:spacing w:line="360" w:lineRule="auto"/>
        <w:ind w:firstLine="709"/>
        <w:jc w:val="both"/>
      </w:pPr>
      <w:r w:rsidRPr="002E2CB9">
        <w:t>поздний или ранний возраст вступления в брак;</w:t>
      </w:r>
    </w:p>
    <w:p w:rsidR="008825A5" w:rsidRPr="002E2CB9" w:rsidRDefault="008825A5" w:rsidP="002E2CB9">
      <w:pPr>
        <w:widowControl w:val="0"/>
        <w:numPr>
          <w:ilvl w:val="0"/>
          <w:numId w:val="1"/>
        </w:numPr>
        <w:shd w:val="clear" w:color="auto" w:fill="FFFFFF"/>
        <w:tabs>
          <w:tab w:val="left" w:pos="408"/>
        </w:tabs>
        <w:autoSpaceDE w:val="0"/>
        <w:autoSpaceDN w:val="0"/>
        <w:adjustRightInd w:val="0"/>
        <w:spacing w:line="360" w:lineRule="auto"/>
        <w:ind w:firstLine="709"/>
        <w:jc w:val="both"/>
      </w:pPr>
      <w:r w:rsidRPr="002E2CB9">
        <w:t>деидеализация партнера;</w:t>
      </w:r>
    </w:p>
    <w:p w:rsidR="008825A5" w:rsidRPr="002E2CB9" w:rsidRDefault="008825A5" w:rsidP="002E2CB9">
      <w:pPr>
        <w:widowControl w:val="0"/>
        <w:numPr>
          <w:ilvl w:val="0"/>
          <w:numId w:val="1"/>
        </w:numPr>
        <w:shd w:val="clear" w:color="auto" w:fill="FFFFFF"/>
        <w:tabs>
          <w:tab w:val="left" w:pos="408"/>
        </w:tabs>
        <w:autoSpaceDE w:val="0"/>
        <w:autoSpaceDN w:val="0"/>
        <w:adjustRightInd w:val="0"/>
        <w:spacing w:line="360" w:lineRule="auto"/>
        <w:ind w:firstLine="709"/>
        <w:jc w:val="both"/>
      </w:pPr>
      <w:r w:rsidRPr="002E2CB9">
        <w:t>высокая личностная конфликтность одного или обоих супругов;</w:t>
      </w:r>
    </w:p>
    <w:p w:rsidR="008825A5" w:rsidRPr="002E2CB9" w:rsidRDefault="008825A5" w:rsidP="002E2CB9">
      <w:pPr>
        <w:widowControl w:val="0"/>
        <w:numPr>
          <w:ilvl w:val="0"/>
          <w:numId w:val="1"/>
        </w:numPr>
        <w:shd w:val="clear" w:color="auto" w:fill="FFFFFF"/>
        <w:tabs>
          <w:tab w:val="left" w:pos="408"/>
        </w:tabs>
        <w:autoSpaceDE w:val="0"/>
        <w:autoSpaceDN w:val="0"/>
        <w:adjustRightInd w:val="0"/>
        <w:spacing w:line="360" w:lineRule="auto"/>
        <w:ind w:firstLine="709"/>
        <w:jc w:val="both"/>
      </w:pPr>
      <w:r w:rsidRPr="002E2CB9">
        <w:t>неравный уровень образования и социального статуса супругов;</w:t>
      </w:r>
    </w:p>
    <w:p w:rsidR="008825A5" w:rsidRPr="002E2CB9" w:rsidRDefault="008825A5" w:rsidP="002E2CB9">
      <w:pPr>
        <w:widowControl w:val="0"/>
        <w:numPr>
          <w:ilvl w:val="0"/>
          <w:numId w:val="1"/>
        </w:numPr>
        <w:shd w:val="clear" w:color="auto" w:fill="FFFFFF"/>
        <w:tabs>
          <w:tab w:val="left" w:pos="408"/>
        </w:tabs>
        <w:autoSpaceDE w:val="0"/>
        <w:autoSpaceDN w:val="0"/>
        <w:adjustRightInd w:val="0"/>
        <w:spacing w:line="360" w:lineRule="auto"/>
        <w:ind w:firstLine="709"/>
        <w:jc w:val="both"/>
      </w:pPr>
      <w:r w:rsidRPr="002E2CB9">
        <w:t>профессиональная занятость женщины, в том числе «бикарьерная семья»;</w:t>
      </w:r>
    </w:p>
    <w:p w:rsidR="008825A5" w:rsidRPr="002E2CB9" w:rsidRDefault="008825A5" w:rsidP="002E2CB9">
      <w:pPr>
        <w:widowControl w:val="0"/>
        <w:numPr>
          <w:ilvl w:val="0"/>
          <w:numId w:val="1"/>
        </w:numPr>
        <w:shd w:val="clear" w:color="auto" w:fill="FFFFFF"/>
        <w:tabs>
          <w:tab w:val="left" w:pos="408"/>
        </w:tabs>
        <w:autoSpaceDE w:val="0"/>
        <w:autoSpaceDN w:val="0"/>
        <w:adjustRightInd w:val="0"/>
        <w:spacing w:line="360" w:lineRule="auto"/>
        <w:ind w:firstLine="709"/>
        <w:jc w:val="both"/>
      </w:pPr>
      <w:r w:rsidRPr="002E2CB9">
        <w:t>вынужденное раздельное проживание супругов (командировки, разъезды, так называемая «дистантная» семья);</w:t>
      </w:r>
    </w:p>
    <w:p w:rsidR="008825A5" w:rsidRPr="002E2CB9" w:rsidRDefault="008825A5" w:rsidP="002E2CB9">
      <w:pPr>
        <w:widowControl w:val="0"/>
        <w:numPr>
          <w:ilvl w:val="0"/>
          <w:numId w:val="1"/>
        </w:numPr>
        <w:shd w:val="clear" w:color="auto" w:fill="FFFFFF"/>
        <w:tabs>
          <w:tab w:val="left" w:pos="408"/>
        </w:tabs>
        <w:autoSpaceDE w:val="0"/>
        <w:autoSpaceDN w:val="0"/>
        <w:adjustRightInd w:val="0"/>
        <w:spacing w:line="360" w:lineRule="auto"/>
        <w:ind w:firstLine="709"/>
        <w:jc w:val="both"/>
      </w:pPr>
      <w:r w:rsidRPr="002E2CB9">
        <w:t>измены, сексуальная неудовлетворенность в браке;</w:t>
      </w:r>
    </w:p>
    <w:p w:rsidR="008825A5" w:rsidRPr="002E2CB9" w:rsidRDefault="008825A5" w:rsidP="002E2CB9">
      <w:pPr>
        <w:widowControl w:val="0"/>
        <w:numPr>
          <w:ilvl w:val="0"/>
          <w:numId w:val="1"/>
        </w:numPr>
        <w:shd w:val="clear" w:color="auto" w:fill="FFFFFF"/>
        <w:tabs>
          <w:tab w:val="left" w:pos="408"/>
        </w:tabs>
        <w:autoSpaceDE w:val="0"/>
        <w:autoSpaceDN w:val="0"/>
        <w:adjustRightInd w:val="0"/>
        <w:spacing w:line="360" w:lineRule="auto"/>
        <w:ind w:firstLine="709"/>
        <w:jc w:val="both"/>
      </w:pPr>
      <w:r w:rsidRPr="002E2CB9">
        <w:t>отсутствие доверия в семейных отношениях;</w:t>
      </w:r>
    </w:p>
    <w:p w:rsidR="008825A5" w:rsidRPr="002E2CB9" w:rsidRDefault="008825A5" w:rsidP="002E2CB9">
      <w:pPr>
        <w:widowControl w:val="0"/>
        <w:numPr>
          <w:ilvl w:val="0"/>
          <w:numId w:val="1"/>
        </w:numPr>
        <w:shd w:val="clear" w:color="auto" w:fill="FFFFFF"/>
        <w:tabs>
          <w:tab w:val="left" w:pos="408"/>
        </w:tabs>
        <w:autoSpaceDE w:val="0"/>
        <w:autoSpaceDN w:val="0"/>
        <w:adjustRightInd w:val="0"/>
        <w:spacing w:line="360" w:lineRule="auto"/>
        <w:ind w:firstLine="709"/>
        <w:jc w:val="both"/>
      </w:pPr>
      <w:r w:rsidRPr="002E2CB9">
        <w:t>бесплодие одного из супругов, невозможность иметь детей;</w:t>
      </w:r>
    </w:p>
    <w:p w:rsidR="008825A5" w:rsidRPr="002E2CB9" w:rsidRDefault="008825A5" w:rsidP="002E2CB9">
      <w:pPr>
        <w:widowControl w:val="0"/>
        <w:numPr>
          <w:ilvl w:val="0"/>
          <w:numId w:val="1"/>
        </w:numPr>
        <w:shd w:val="clear" w:color="auto" w:fill="FFFFFF"/>
        <w:tabs>
          <w:tab w:val="left" w:pos="408"/>
        </w:tabs>
        <w:autoSpaceDE w:val="0"/>
        <w:autoSpaceDN w:val="0"/>
        <w:adjustRightInd w:val="0"/>
        <w:spacing w:line="360" w:lineRule="auto"/>
        <w:ind w:firstLine="709"/>
        <w:jc w:val="both"/>
      </w:pPr>
      <w:r w:rsidRPr="002E2CB9">
        <w:t>добрачная беременность (так называемые «стимулированные» браки);</w:t>
      </w:r>
    </w:p>
    <w:p w:rsidR="008825A5" w:rsidRPr="002E2CB9" w:rsidRDefault="008825A5" w:rsidP="002E2CB9">
      <w:pPr>
        <w:widowControl w:val="0"/>
        <w:numPr>
          <w:ilvl w:val="0"/>
          <w:numId w:val="1"/>
        </w:numPr>
        <w:shd w:val="clear" w:color="auto" w:fill="FFFFFF"/>
        <w:tabs>
          <w:tab w:val="left" w:pos="408"/>
        </w:tabs>
        <w:autoSpaceDE w:val="0"/>
        <w:autoSpaceDN w:val="0"/>
        <w:adjustRightInd w:val="0"/>
        <w:spacing w:line="360" w:lineRule="auto"/>
        <w:ind w:firstLine="709"/>
        <w:jc w:val="both"/>
      </w:pPr>
      <w:r w:rsidRPr="002E2CB9">
        <w:t>рождение ребенка в первые (1—2) годы брака;</w:t>
      </w:r>
    </w:p>
    <w:p w:rsidR="008825A5" w:rsidRPr="002E2CB9" w:rsidRDefault="008825A5" w:rsidP="002E2CB9">
      <w:pPr>
        <w:widowControl w:val="0"/>
        <w:numPr>
          <w:ilvl w:val="0"/>
          <w:numId w:val="1"/>
        </w:numPr>
        <w:shd w:val="clear" w:color="auto" w:fill="FFFFFF"/>
        <w:tabs>
          <w:tab w:val="left" w:pos="408"/>
        </w:tabs>
        <w:autoSpaceDE w:val="0"/>
        <w:autoSpaceDN w:val="0"/>
        <w:adjustRightInd w:val="0"/>
        <w:spacing w:line="360" w:lineRule="auto"/>
        <w:ind w:firstLine="709"/>
        <w:jc w:val="both"/>
      </w:pPr>
      <w:r w:rsidRPr="002E2CB9">
        <w:t>совместное проживание с родителями и пр.;</w:t>
      </w:r>
    </w:p>
    <w:p w:rsidR="008825A5" w:rsidRPr="002E2CB9" w:rsidRDefault="008825A5" w:rsidP="002E2CB9">
      <w:pPr>
        <w:widowControl w:val="0"/>
        <w:numPr>
          <w:ilvl w:val="0"/>
          <w:numId w:val="1"/>
        </w:numPr>
        <w:shd w:val="clear" w:color="auto" w:fill="FFFFFF"/>
        <w:tabs>
          <w:tab w:val="left" w:pos="408"/>
        </w:tabs>
        <w:autoSpaceDE w:val="0"/>
        <w:autoSpaceDN w:val="0"/>
        <w:adjustRightInd w:val="0"/>
        <w:spacing w:line="360" w:lineRule="auto"/>
        <w:ind w:firstLine="709"/>
        <w:jc w:val="both"/>
      </w:pPr>
      <w:r w:rsidRPr="002E2CB9">
        <w:t>употребление алкоголя и наркотиков.</w:t>
      </w:r>
    </w:p>
    <w:p w:rsidR="008825A5" w:rsidRPr="002E2CB9" w:rsidRDefault="008825A5" w:rsidP="002E2CB9">
      <w:pPr>
        <w:shd w:val="clear" w:color="auto" w:fill="FFFFFF"/>
        <w:spacing w:line="360" w:lineRule="auto"/>
        <w:ind w:firstLine="709"/>
        <w:jc w:val="both"/>
      </w:pPr>
      <w:r w:rsidRPr="002E2CB9">
        <w:t>Исследователи семейных отношений пришли к выводу, что бескризисное развитие семьи невозможно, однако не все причины ведут к разрушению. К «злу», которое может разрушить брак, относят:</w:t>
      </w:r>
    </w:p>
    <w:p w:rsidR="008825A5" w:rsidRPr="002E2CB9" w:rsidRDefault="008825A5" w:rsidP="002E2CB9">
      <w:pPr>
        <w:widowControl w:val="0"/>
        <w:shd w:val="clear" w:color="auto" w:fill="FFFFFF"/>
        <w:tabs>
          <w:tab w:val="left" w:pos="614"/>
        </w:tabs>
        <w:autoSpaceDE w:val="0"/>
        <w:autoSpaceDN w:val="0"/>
        <w:adjustRightInd w:val="0"/>
        <w:spacing w:line="360" w:lineRule="auto"/>
        <w:ind w:firstLine="709"/>
        <w:jc w:val="both"/>
        <w:rPr>
          <w:iCs/>
        </w:rPr>
      </w:pPr>
      <w:r w:rsidRPr="002E2CB9">
        <w:rPr>
          <w:iCs/>
        </w:rPr>
        <w:t xml:space="preserve">1.Перегрузки и физическое истощение. </w:t>
      </w:r>
      <w:r w:rsidRPr="002E2CB9">
        <w:t>В этом кроется серьезная опасность. Особенно это касается тех молодых людей, которые только начали свою профессиональную или академическую карьеру. Опасно браться за все сразу: учиться в институте, работать полную рабочую неделю, нянчить детей (один — грудной младенец, другой — только начал ходить), ремонтировать квартиру и заниматься бизнесом.</w:t>
      </w:r>
      <w:r w:rsidRPr="002E2CB9">
        <w:rPr>
          <w:iCs/>
        </w:rPr>
        <w:t xml:space="preserve"> Злоупотребление кредитом и ссоры по поводу денежных трат.</w:t>
      </w:r>
    </w:p>
    <w:p w:rsidR="008825A5" w:rsidRPr="002E2CB9" w:rsidRDefault="008825A5" w:rsidP="0046434B">
      <w:pPr>
        <w:widowControl w:val="0"/>
        <w:numPr>
          <w:ilvl w:val="0"/>
          <w:numId w:val="2"/>
        </w:numPr>
        <w:shd w:val="clear" w:color="auto" w:fill="FFFFFF"/>
        <w:tabs>
          <w:tab w:val="left" w:pos="614"/>
        </w:tabs>
        <w:autoSpaceDE w:val="0"/>
        <w:autoSpaceDN w:val="0"/>
        <w:adjustRightInd w:val="0"/>
        <w:spacing w:line="360" w:lineRule="auto"/>
        <w:ind w:firstLine="709"/>
        <w:jc w:val="both"/>
        <w:rPr>
          <w:iCs/>
        </w:rPr>
      </w:pPr>
      <w:r w:rsidRPr="002E2CB9">
        <w:rPr>
          <w:iCs/>
        </w:rPr>
        <w:t xml:space="preserve">Эгоистичность. </w:t>
      </w:r>
      <w:r w:rsidRPr="002E2CB9">
        <w:t>В мире существует две группы людей: дающие и берущие. Брак между двумя дающими будет, скорее всего, счастливым. Частые трения неизбежны при браке между дающим и берущим. Но двое берущих за какие-нибудь полтора месяца раздерут друг друга в клочья! Таким образом, эгоистичность и брак несовместимы.</w:t>
      </w:r>
    </w:p>
    <w:p w:rsidR="008825A5" w:rsidRPr="002E2CB9" w:rsidRDefault="008825A5" w:rsidP="002E2CB9">
      <w:pPr>
        <w:widowControl w:val="0"/>
        <w:numPr>
          <w:ilvl w:val="0"/>
          <w:numId w:val="2"/>
        </w:numPr>
        <w:shd w:val="clear" w:color="auto" w:fill="FFFFFF"/>
        <w:tabs>
          <w:tab w:val="left" w:pos="614"/>
        </w:tabs>
        <w:autoSpaceDE w:val="0"/>
        <w:autoSpaceDN w:val="0"/>
        <w:adjustRightInd w:val="0"/>
        <w:spacing w:line="360" w:lineRule="auto"/>
        <w:ind w:firstLine="709"/>
        <w:jc w:val="both"/>
        <w:rPr>
          <w:iCs/>
        </w:rPr>
      </w:pPr>
      <w:r w:rsidRPr="002E2CB9">
        <w:rPr>
          <w:iCs/>
        </w:rPr>
        <w:t xml:space="preserve">Вмешательство родителей. </w:t>
      </w:r>
      <w:r w:rsidRPr="002E2CB9">
        <w:t>Некоторые родители с трудом представляют, что их дети — взрослые, самостоятельные люди, и они, если живут поблизости, часто вмешиваются в жизнь молодых, подрывая их отношения.</w:t>
      </w:r>
    </w:p>
    <w:p w:rsidR="008825A5" w:rsidRPr="002E2CB9" w:rsidRDefault="008825A5" w:rsidP="002E2CB9">
      <w:pPr>
        <w:widowControl w:val="0"/>
        <w:numPr>
          <w:ilvl w:val="0"/>
          <w:numId w:val="2"/>
        </w:numPr>
        <w:shd w:val="clear" w:color="auto" w:fill="FFFFFF"/>
        <w:tabs>
          <w:tab w:val="left" w:pos="614"/>
        </w:tabs>
        <w:autoSpaceDE w:val="0"/>
        <w:autoSpaceDN w:val="0"/>
        <w:adjustRightInd w:val="0"/>
        <w:spacing w:line="360" w:lineRule="auto"/>
        <w:ind w:firstLine="709"/>
        <w:jc w:val="both"/>
      </w:pPr>
      <w:r w:rsidRPr="002E2CB9">
        <w:rPr>
          <w:iCs/>
        </w:rPr>
        <w:t xml:space="preserve">Нереальные ожидания. </w:t>
      </w:r>
      <w:r w:rsidRPr="002E2CB9">
        <w:t>Некоторые люди на пороге брака ожидают чего-то поистине необыкновенного: коттеджи в розах, прогулки по дорожкам, усыпанным цветами, — ничем не нарушаемая идиллия. Неизбежное разочарование — это эмоциональная ловушка.</w:t>
      </w:r>
    </w:p>
    <w:p w:rsidR="008825A5" w:rsidRPr="002E2CB9" w:rsidRDefault="008825A5" w:rsidP="002E2CB9">
      <w:pPr>
        <w:widowControl w:val="0"/>
        <w:numPr>
          <w:ilvl w:val="0"/>
          <w:numId w:val="2"/>
        </w:numPr>
        <w:shd w:val="clear" w:color="auto" w:fill="FFFFFF"/>
        <w:tabs>
          <w:tab w:val="left" w:pos="614"/>
        </w:tabs>
        <w:autoSpaceDE w:val="0"/>
        <w:autoSpaceDN w:val="0"/>
        <w:adjustRightInd w:val="0"/>
        <w:spacing w:line="360" w:lineRule="auto"/>
        <w:ind w:firstLine="709"/>
        <w:jc w:val="both"/>
      </w:pPr>
      <w:r w:rsidRPr="002E2CB9">
        <w:rPr>
          <w:iCs/>
        </w:rPr>
        <w:t xml:space="preserve">Пьянство и наркотики. </w:t>
      </w:r>
      <w:r w:rsidRPr="002E2CB9">
        <w:t>Они убивают не только браки,</w:t>
      </w:r>
      <w:r w:rsidR="0046434B">
        <w:t xml:space="preserve"> </w:t>
      </w:r>
      <w:r w:rsidRPr="002E2CB9">
        <w:t>но и людей. Их нужно страшиться, как чумы.</w:t>
      </w:r>
    </w:p>
    <w:p w:rsidR="008825A5" w:rsidRPr="002E2CB9" w:rsidRDefault="008825A5" w:rsidP="002E2CB9">
      <w:pPr>
        <w:widowControl w:val="0"/>
        <w:numPr>
          <w:ilvl w:val="0"/>
          <w:numId w:val="3"/>
        </w:numPr>
        <w:shd w:val="clear" w:color="auto" w:fill="FFFFFF"/>
        <w:tabs>
          <w:tab w:val="left" w:pos="643"/>
        </w:tabs>
        <w:autoSpaceDE w:val="0"/>
        <w:autoSpaceDN w:val="0"/>
        <w:adjustRightInd w:val="0"/>
        <w:spacing w:line="360" w:lineRule="auto"/>
        <w:ind w:firstLine="709"/>
        <w:jc w:val="both"/>
        <w:rPr>
          <w:iCs/>
        </w:rPr>
      </w:pPr>
      <w:r w:rsidRPr="002E2CB9">
        <w:rPr>
          <w:iCs/>
        </w:rPr>
        <w:t xml:space="preserve">Все, что как бы «незаконно» внедряется в отношения супругов, способно встать между супругами </w:t>
      </w:r>
      <w:r w:rsidRPr="002E2CB9">
        <w:t>(например, ревность, низкая самооценка и другое).</w:t>
      </w:r>
    </w:p>
    <w:p w:rsidR="008825A5" w:rsidRPr="002E2CB9" w:rsidRDefault="008825A5" w:rsidP="002E2CB9">
      <w:pPr>
        <w:widowControl w:val="0"/>
        <w:numPr>
          <w:ilvl w:val="0"/>
          <w:numId w:val="3"/>
        </w:numPr>
        <w:shd w:val="clear" w:color="auto" w:fill="FFFFFF"/>
        <w:tabs>
          <w:tab w:val="left" w:pos="643"/>
        </w:tabs>
        <w:autoSpaceDE w:val="0"/>
        <w:autoSpaceDN w:val="0"/>
        <w:adjustRightInd w:val="0"/>
        <w:spacing w:line="360" w:lineRule="auto"/>
        <w:ind w:firstLine="709"/>
        <w:jc w:val="both"/>
        <w:rPr>
          <w:iCs/>
        </w:rPr>
      </w:pPr>
      <w:r w:rsidRPr="002E2CB9">
        <w:rPr>
          <w:iCs/>
        </w:rPr>
        <w:t>Порнографию, азартные игры, все дурные пристрастия</w:t>
      </w:r>
      <w:r w:rsidR="0046434B">
        <w:rPr>
          <w:iCs/>
        </w:rPr>
        <w:t xml:space="preserve"> </w:t>
      </w:r>
      <w:r w:rsidRPr="002E2CB9">
        <w:rPr>
          <w:iCs/>
        </w:rPr>
        <w:t>вообще.</w:t>
      </w:r>
    </w:p>
    <w:p w:rsidR="008825A5" w:rsidRPr="002E2CB9" w:rsidRDefault="008825A5" w:rsidP="002E2CB9">
      <w:pPr>
        <w:shd w:val="clear" w:color="auto" w:fill="FFFFFF"/>
        <w:spacing w:line="360" w:lineRule="auto"/>
        <w:ind w:firstLine="709"/>
        <w:jc w:val="both"/>
      </w:pPr>
      <w:r w:rsidRPr="002E2CB9">
        <w:t>Иногда супруги пытаются сохранить брак, связав его большой численностью детей (от «троих не уйдет!»). Однако упрямые факты говорят, что стабилизировать брак количеством детей не удается: оставляют и бездетных партнеров, оставляют и многодетных</w:t>
      </w:r>
      <w:r w:rsidRPr="002E2CB9">
        <w:rPr>
          <w:szCs w:val="24"/>
        </w:rPr>
        <w:t xml:space="preserve">.. </w:t>
      </w:r>
      <w:r w:rsidRPr="002E2CB9">
        <w:t>[2, с.286]</w:t>
      </w:r>
    </w:p>
    <w:p w:rsidR="008825A5" w:rsidRPr="0046434B" w:rsidRDefault="008825A5" w:rsidP="002E2CB9">
      <w:pPr>
        <w:shd w:val="clear" w:color="auto" w:fill="FFFFFF"/>
        <w:spacing w:line="360" w:lineRule="auto"/>
        <w:ind w:firstLine="709"/>
        <w:jc w:val="both"/>
        <w:rPr>
          <w:b/>
          <w:szCs w:val="24"/>
        </w:rPr>
      </w:pPr>
    </w:p>
    <w:p w:rsidR="008825A5" w:rsidRPr="0046434B" w:rsidRDefault="008825A5" w:rsidP="002E2CB9">
      <w:pPr>
        <w:shd w:val="clear" w:color="auto" w:fill="FFFFFF"/>
        <w:spacing w:line="360" w:lineRule="auto"/>
        <w:ind w:firstLine="709"/>
        <w:jc w:val="both"/>
        <w:rPr>
          <w:b/>
          <w:bCs/>
        </w:rPr>
      </w:pPr>
      <w:r w:rsidRPr="0046434B">
        <w:rPr>
          <w:b/>
        </w:rPr>
        <w:t>Концепция распада семейных отношений</w:t>
      </w:r>
    </w:p>
    <w:p w:rsidR="008825A5" w:rsidRPr="002E2CB9" w:rsidRDefault="008825A5" w:rsidP="002E2CB9">
      <w:pPr>
        <w:shd w:val="clear" w:color="auto" w:fill="FFFFFF"/>
        <w:spacing w:line="360" w:lineRule="auto"/>
        <w:ind w:firstLine="709"/>
        <w:jc w:val="both"/>
      </w:pPr>
    </w:p>
    <w:p w:rsidR="008825A5" w:rsidRPr="002E2CB9" w:rsidRDefault="008825A5" w:rsidP="002E2CB9">
      <w:pPr>
        <w:shd w:val="clear" w:color="auto" w:fill="FFFFFF"/>
        <w:spacing w:line="360" w:lineRule="auto"/>
        <w:ind w:firstLine="709"/>
        <w:jc w:val="both"/>
      </w:pPr>
      <w:r w:rsidRPr="002E2CB9">
        <w:rPr>
          <w:bCs/>
        </w:rPr>
        <w:t xml:space="preserve">Общая мотивация семейного союза включает четыре ведущих мотива: </w:t>
      </w:r>
      <w:r w:rsidRPr="002E2CB9">
        <w:rPr>
          <w:bCs/>
          <w:iCs/>
        </w:rPr>
        <w:t xml:space="preserve">хозяйственно-бытовой, нравственно-психологический, семейно-родительский </w:t>
      </w:r>
      <w:r w:rsidRPr="002E2CB9">
        <w:rPr>
          <w:bCs/>
        </w:rPr>
        <w:t xml:space="preserve">и </w:t>
      </w:r>
      <w:r w:rsidRPr="002E2CB9">
        <w:rPr>
          <w:bCs/>
          <w:iCs/>
        </w:rPr>
        <w:t xml:space="preserve">интимно-личный. </w:t>
      </w:r>
      <w:r w:rsidRPr="002E2CB9">
        <w:rPr>
          <w:bCs/>
        </w:rPr>
        <w:t>Итак, мы можем вступать в брак, в основном (именно в основном, ибо хоть в какой-то степени, но и все другие мотивы также присутствуют в любом браке) ориентируясь на него:</w:t>
      </w:r>
    </w:p>
    <w:p w:rsidR="008825A5" w:rsidRPr="002E2CB9" w:rsidRDefault="008825A5" w:rsidP="002E2CB9">
      <w:pPr>
        <w:shd w:val="clear" w:color="auto" w:fill="FFFFFF"/>
        <w:spacing w:line="360" w:lineRule="auto"/>
        <w:ind w:firstLine="709"/>
        <w:jc w:val="both"/>
      </w:pPr>
      <w:r w:rsidRPr="002E2CB9">
        <w:rPr>
          <w:bCs/>
        </w:rPr>
        <w:t>как на преимущественно хозяйственно-бытовой союз, т. е. искренне считая, что главное в семье — это хорошо налаженный быт и домоводство;</w:t>
      </w:r>
    </w:p>
    <w:p w:rsidR="008825A5" w:rsidRPr="002E2CB9" w:rsidRDefault="008825A5" w:rsidP="002E2CB9">
      <w:pPr>
        <w:shd w:val="clear" w:color="auto" w:fill="FFFFFF"/>
        <w:spacing w:line="360" w:lineRule="auto"/>
        <w:ind w:firstLine="709"/>
        <w:jc w:val="both"/>
      </w:pPr>
      <w:r w:rsidRPr="002E2CB9">
        <w:rPr>
          <w:bCs/>
        </w:rPr>
        <w:t>как на союз нравственно-психологический, желая найти верного друга и спутника вашей жизни, хорошо понимающего именно вас;</w:t>
      </w:r>
    </w:p>
    <w:p w:rsidR="008825A5" w:rsidRPr="002E2CB9" w:rsidRDefault="008825A5" w:rsidP="002E2CB9">
      <w:pPr>
        <w:shd w:val="clear" w:color="auto" w:fill="FFFFFF"/>
        <w:spacing w:line="360" w:lineRule="auto"/>
        <w:ind w:firstLine="709"/>
        <w:jc w:val="both"/>
      </w:pPr>
      <w:r w:rsidRPr="002E2CB9">
        <w:rPr>
          <w:bCs/>
        </w:rPr>
        <w:t>как на союз семейно-родительский, педагогический, исходя из того, что главная функция семьи есть рождение и воспитание детей;</w:t>
      </w:r>
    </w:p>
    <w:p w:rsidR="008825A5" w:rsidRPr="002E2CB9" w:rsidRDefault="008825A5" w:rsidP="002E2CB9">
      <w:pPr>
        <w:shd w:val="clear" w:color="auto" w:fill="FFFFFF"/>
        <w:spacing w:line="360" w:lineRule="auto"/>
        <w:ind w:firstLine="709"/>
        <w:jc w:val="both"/>
      </w:pPr>
      <w:r w:rsidRPr="002E2CB9">
        <w:rPr>
          <w:bCs/>
        </w:rPr>
        <w:t>как на союз интимно-личный, стремясь найти желанного и любимого партнера для любви.</w:t>
      </w:r>
    </w:p>
    <w:p w:rsidR="008825A5" w:rsidRPr="002E2CB9" w:rsidRDefault="008825A5" w:rsidP="002E2CB9">
      <w:pPr>
        <w:shd w:val="clear" w:color="auto" w:fill="FFFFFF"/>
        <w:spacing w:line="360" w:lineRule="auto"/>
        <w:ind w:firstLine="709"/>
        <w:jc w:val="both"/>
      </w:pPr>
      <w:r w:rsidRPr="002E2CB9">
        <w:rPr>
          <w:bCs/>
        </w:rPr>
        <w:t>Конечно же, ни одна из этих целей не исключает других.</w:t>
      </w:r>
    </w:p>
    <w:p w:rsidR="008825A5" w:rsidRPr="002E2CB9" w:rsidRDefault="008825A5" w:rsidP="002E2CB9">
      <w:pPr>
        <w:shd w:val="clear" w:color="auto" w:fill="FFFFFF"/>
        <w:spacing w:line="360" w:lineRule="auto"/>
        <w:ind w:firstLine="709"/>
        <w:jc w:val="both"/>
      </w:pPr>
      <w:r w:rsidRPr="002E2CB9">
        <w:rPr>
          <w:bCs/>
        </w:rPr>
        <w:t xml:space="preserve">Но если один супруг считает главной одну из них, а другой — другую (а домашние — вообще третью), конфликты в семье неизбежны, особенно в острые, переломные, кризисные периоды семейной жизни, когда обнажаются и сталкиваются друг с другом могущие быть бессознательными главные мотивы. Следовательно, для того чтобы первичная ролевая адаптация оказалась успешной, каждому супругу нужно достаточно четко прояснить для самого себя мотивацию семейного союза, а после обговорить ее с другим супругом, не только поставив точки над </w:t>
      </w:r>
      <w:r w:rsidRPr="002E2CB9">
        <w:rPr>
          <w:bCs/>
          <w:lang w:val="uk-UA"/>
        </w:rPr>
        <w:t xml:space="preserve">«і», </w:t>
      </w:r>
      <w:r w:rsidRPr="002E2CB9">
        <w:rPr>
          <w:bCs/>
        </w:rPr>
        <w:t>но и обязательно приведя эти точки к соприкосновению, выяснив расхождения и придя к единому мнению.</w:t>
      </w:r>
    </w:p>
    <w:p w:rsidR="008825A5" w:rsidRPr="002E2CB9" w:rsidRDefault="008825A5" w:rsidP="002E2CB9">
      <w:pPr>
        <w:shd w:val="clear" w:color="auto" w:fill="FFFFFF"/>
        <w:spacing w:line="360" w:lineRule="auto"/>
        <w:ind w:firstLine="709"/>
        <w:jc w:val="both"/>
        <w:rPr>
          <w:bCs/>
          <w:iCs/>
        </w:rPr>
      </w:pPr>
      <w:r w:rsidRPr="002E2CB9">
        <w:rPr>
          <w:bCs/>
        </w:rPr>
        <w:t xml:space="preserve">Помимо достижения большего соответствия в мотивации брака первичная ролевая адаптация обязательно включает согласование представлений о характере и распределении семейных обязанностей. Межличностная адаптация предполагает взаимоприспособление супругов к особенностям личности друг друга и необходимость и возможность слияния их «Я» в одно </w:t>
      </w:r>
      <w:r w:rsidRPr="002E2CB9">
        <w:rPr>
          <w:bCs/>
          <w:iCs/>
        </w:rPr>
        <w:t>«Мы».</w:t>
      </w:r>
    </w:p>
    <w:p w:rsidR="008825A5" w:rsidRPr="002E2CB9" w:rsidRDefault="008825A5" w:rsidP="002E2CB9">
      <w:pPr>
        <w:shd w:val="clear" w:color="auto" w:fill="FFFFFF"/>
        <w:spacing w:line="360" w:lineRule="auto"/>
        <w:ind w:firstLine="709"/>
        <w:jc w:val="both"/>
      </w:pPr>
      <w:r w:rsidRPr="002E2CB9">
        <w:rPr>
          <w:bCs/>
        </w:rPr>
        <w:t xml:space="preserve">Прежде всего, к «факторам риска», влияющим на стабильность брака, следует отнести мотивы развода, которые являются главным образом через прямые, закрытые вопросы, обращенные к разводящимся супругам. Ответы молодых разводящихся супругов позволяют говорить о том, что немаловажное значение в процессе принятия решения о разводе (помимо стереотипа о психологической несовместимости) имеют мнения других людей, материальные соображения, возможность лучшего проведения досуга и профессионального роста, злоупотребление алкоголем одного из супругов </w:t>
      </w:r>
    </w:p>
    <w:p w:rsidR="008825A5" w:rsidRPr="002E2CB9" w:rsidRDefault="008825A5" w:rsidP="002E2CB9">
      <w:pPr>
        <w:shd w:val="clear" w:color="auto" w:fill="FFFFFF"/>
        <w:spacing w:line="360" w:lineRule="auto"/>
        <w:ind w:firstLine="709"/>
        <w:jc w:val="both"/>
        <w:rPr>
          <w:bCs/>
        </w:rPr>
      </w:pPr>
      <w:r w:rsidRPr="002E2CB9">
        <w:rPr>
          <w:bCs/>
        </w:rPr>
        <w:t xml:space="preserve">Другой важной проблемой развода является его процессуальная сторона. Большая часть фаз, стадий, этапов развода носит внутриличностный, индивидуальный характер. Не менее важной социально-психологической проблемой является межсупружеское взаимодействие в процессе распада брака. Недавно была предпринята попытка выделить позиции разводящихся супругов: «аутсайдеры» - те, кто против развода; «договорившиеся» - ориентированные на развод по согласованию с партнером; «автономисты» - принимающие решение о разводе без учета мнения супруга; «пассивные» - воспринимающие развод как нечто совершившееся помимо их воли. Недостаток этой классификации в том, что строилась она на опросах разведенных супругов из разных семей. [3, </w:t>
      </w:r>
      <w:r w:rsidRPr="002E2CB9">
        <w:rPr>
          <w:bCs/>
          <w:lang w:val="en-US"/>
        </w:rPr>
        <w:t>c</w:t>
      </w:r>
      <w:r w:rsidRPr="002E2CB9">
        <w:rPr>
          <w:bCs/>
        </w:rPr>
        <w:t>.32]</w:t>
      </w:r>
    </w:p>
    <w:p w:rsidR="008825A5" w:rsidRPr="002E2CB9" w:rsidRDefault="008825A5" w:rsidP="002E2CB9">
      <w:pPr>
        <w:shd w:val="clear" w:color="auto" w:fill="FFFFFF"/>
        <w:spacing w:line="360" w:lineRule="auto"/>
        <w:ind w:firstLine="709"/>
        <w:jc w:val="both"/>
      </w:pPr>
      <w:r w:rsidRPr="002E2CB9">
        <w:rPr>
          <w:bCs/>
        </w:rPr>
        <w:t>Следует разграничить такие понятия, как трудности и проблемы брака.</w:t>
      </w:r>
    </w:p>
    <w:p w:rsidR="008825A5" w:rsidRPr="002E2CB9" w:rsidRDefault="008825A5" w:rsidP="002E2CB9">
      <w:pPr>
        <w:shd w:val="clear" w:color="auto" w:fill="FFFFFF"/>
        <w:spacing w:line="360" w:lineRule="auto"/>
        <w:ind w:firstLine="709"/>
        <w:jc w:val="both"/>
      </w:pPr>
      <w:r w:rsidRPr="002E2CB9">
        <w:rPr>
          <w:bCs/>
        </w:rPr>
        <w:t>Трудности, как правило, вносят определённые помехи в супружескую жизнь, затрудняют её, но не вызывают чувства стойкой неудовлетворённости браком. Проблемы, в отличие трудностей, вызывают глубокое чувство неудовлетвореннос</w:t>
      </w:r>
      <w:r w:rsidRPr="002E2CB9">
        <w:rPr>
          <w:bCs/>
          <w:lang w:val="uk-UA"/>
        </w:rPr>
        <w:t xml:space="preserve">ти </w:t>
      </w:r>
      <w:r w:rsidRPr="002E2CB9">
        <w:rPr>
          <w:bCs/>
        </w:rPr>
        <w:t>браком, нередко приводят к дестабилизации и даже распаду брака.</w:t>
      </w:r>
    </w:p>
    <w:p w:rsidR="008825A5" w:rsidRPr="002E2CB9" w:rsidRDefault="008825A5" w:rsidP="002E2CB9">
      <w:pPr>
        <w:shd w:val="clear" w:color="auto" w:fill="FFFFFF"/>
        <w:spacing w:line="360" w:lineRule="auto"/>
        <w:ind w:firstLine="709"/>
        <w:jc w:val="both"/>
      </w:pPr>
      <w:r w:rsidRPr="002E2CB9">
        <w:rPr>
          <w:bCs/>
        </w:rPr>
        <w:t>В. Дорно в книге «Современный брак: проблемы и гармония» приводит ряд проблем, которые являются типичными, с сильным дестабилизирующим действием и могут быть наиболее вероятными факторами риска разрушения семьи, к ним следует отнести следующие:</w:t>
      </w:r>
    </w:p>
    <w:p w:rsidR="008825A5" w:rsidRPr="002E2CB9" w:rsidRDefault="008825A5" w:rsidP="002E2CB9">
      <w:pPr>
        <w:widowControl w:val="0"/>
        <w:numPr>
          <w:ilvl w:val="0"/>
          <w:numId w:val="4"/>
        </w:numPr>
        <w:shd w:val="clear" w:color="auto" w:fill="FFFFFF"/>
        <w:tabs>
          <w:tab w:val="left" w:pos="422"/>
        </w:tabs>
        <w:autoSpaceDE w:val="0"/>
        <w:autoSpaceDN w:val="0"/>
        <w:adjustRightInd w:val="0"/>
        <w:spacing w:line="360" w:lineRule="auto"/>
        <w:ind w:firstLine="709"/>
        <w:jc w:val="both"/>
      </w:pPr>
      <w:r w:rsidRPr="002E2CB9">
        <w:rPr>
          <w:bCs/>
        </w:rPr>
        <w:t>неравенство семейного статуса супругов;</w:t>
      </w:r>
    </w:p>
    <w:p w:rsidR="008825A5" w:rsidRPr="002E2CB9" w:rsidRDefault="008825A5" w:rsidP="002E2CB9">
      <w:pPr>
        <w:widowControl w:val="0"/>
        <w:numPr>
          <w:ilvl w:val="0"/>
          <w:numId w:val="4"/>
        </w:numPr>
        <w:shd w:val="clear" w:color="auto" w:fill="FFFFFF"/>
        <w:tabs>
          <w:tab w:val="left" w:pos="422"/>
        </w:tabs>
        <w:autoSpaceDE w:val="0"/>
        <w:autoSpaceDN w:val="0"/>
        <w:adjustRightInd w:val="0"/>
        <w:spacing w:line="360" w:lineRule="auto"/>
        <w:ind w:firstLine="709"/>
        <w:jc w:val="both"/>
        <w:rPr>
          <w:bCs/>
        </w:rPr>
      </w:pPr>
      <w:r w:rsidRPr="002E2CB9">
        <w:rPr>
          <w:bCs/>
        </w:rPr>
        <w:t>перегрузка женщины (работой на производстве и дома);</w:t>
      </w:r>
    </w:p>
    <w:p w:rsidR="008825A5" w:rsidRPr="002E2CB9" w:rsidRDefault="008825A5" w:rsidP="002E2CB9">
      <w:pPr>
        <w:widowControl w:val="0"/>
        <w:numPr>
          <w:ilvl w:val="0"/>
          <w:numId w:val="4"/>
        </w:numPr>
        <w:shd w:val="clear" w:color="auto" w:fill="FFFFFF"/>
        <w:tabs>
          <w:tab w:val="left" w:pos="422"/>
        </w:tabs>
        <w:autoSpaceDE w:val="0"/>
        <w:autoSpaceDN w:val="0"/>
        <w:adjustRightInd w:val="0"/>
        <w:spacing w:line="360" w:lineRule="auto"/>
        <w:ind w:firstLine="709"/>
        <w:jc w:val="both"/>
        <w:rPr>
          <w:bCs/>
        </w:rPr>
      </w:pPr>
      <w:r w:rsidRPr="002E2CB9">
        <w:rPr>
          <w:bCs/>
        </w:rPr>
        <w:t>дисгармония интимных отношений;</w:t>
      </w:r>
    </w:p>
    <w:p w:rsidR="008825A5" w:rsidRPr="002E2CB9" w:rsidRDefault="008825A5" w:rsidP="002E2CB9">
      <w:pPr>
        <w:shd w:val="clear" w:color="auto" w:fill="FFFFFF"/>
        <w:spacing w:line="360" w:lineRule="auto"/>
        <w:ind w:firstLine="709"/>
        <w:jc w:val="both"/>
        <w:rPr>
          <w:bCs/>
        </w:rPr>
      </w:pPr>
      <w:r w:rsidRPr="002E2CB9">
        <w:rPr>
          <w:bCs/>
        </w:rPr>
        <w:t xml:space="preserve"> - неадекватность престижности супругов.</w:t>
      </w:r>
    </w:p>
    <w:p w:rsidR="008825A5" w:rsidRPr="002E2CB9" w:rsidRDefault="008825A5" w:rsidP="002E2CB9">
      <w:pPr>
        <w:shd w:val="clear" w:color="auto" w:fill="FFFFFF"/>
        <w:spacing w:line="360" w:lineRule="auto"/>
        <w:ind w:firstLine="709"/>
        <w:jc w:val="both"/>
      </w:pPr>
      <w:r w:rsidRPr="002E2CB9">
        <w:rPr>
          <w:bCs/>
        </w:rPr>
        <w:t>Рассмотрим кратко каждую из названных проблем. Особенностью современного брака является главенствующая роль женщины в семье. Неадекватность престижности супругов - это одна из серьёзных проблем. Но эта особенность превращается в проблему, - утверждает справедливо Дорно, - если женщина ведёт себя по отношению к мужу бестактно, и он в результате теряет авторитет в семье. Чтобы вопрос о лидерстве в семье не стал проблемой, необ</w:t>
      </w:r>
      <w:r w:rsidRPr="002E2CB9">
        <w:rPr>
          <w:bCs/>
          <w:lang w:val="uk-UA"/>
        </w:rPr>
        <w:t xml:space="preserve">ходимо </w:t>
      </w:r>
      <w:r w:rsidRPr="002E2CB9">
        <w:rPr>
          <w:bCs/>
        </w:rPr>
        <w:t>распределить</w:t>
      </w:r>
      <w:r w:rsidRPr="002E2CB9">
        <w:rPr>
          <w:bCs/>
          <w:lang w:val="uk-UA"/>
        </w:rPr>
        <w:t xml:space="preserve"> </w:t>
      </w:r>
      <w:r w:rsidRPr="002E2CB9">
        <w:rPr>
          <w:bCs/>
        </w:rPr>
        <w:t>между супругами сферы лидерства. В семье существует разнообразие сфер лидерства: деловое лидерство, эмоциональное лидерство, культурное лидерство</w:t>
      </w:r>
      <w:r w:rsidRPr="002E2CB9">
        <w:rPr>
          <w:bCs/>
          <w:lang w:val="uk-UA"/>
        </w:rPr>
        <w:t xml:space="preserve">, </w:t>
      </w:r>
      <w:r w:rsidRPr="002E2CB9">
        <w:rPr>
          <w:bCs/>
        </w:rPr>
        <w:t>педагогическое, коммуникативное лидерство. Разнообразие сфер лидерства в семье создаёт достаточную возможность для самоутверждения каждого из супругов. Снять проблему можно путём установления равенства статуса и высокой культуры общения.</w:t>
      </w:r>
    </w:p>
    <w:p w:rsidR="008825A5" w:rsidRPr="002E2CB9" w:rsidRDefault="008825A5" w:rsidP="002E2CB9">
      <w:pPr>
        <w:shd w:val="clear" w:color="auto" w:fill="FFFFFF"/>
        <w:spacing w:line="360" w:lineRule="auto"/>
        <w:ind w:firstLine="709"/>
        <w:jc w:val="both"/>
      </w:pPr>
      <w:r w:rsidRPr="002E2CB9">
        <w:rPr>
          <w:bCs/>
        </w:rPr>
        <w:t>В современных условиях наибольшую остроту приобрела проблема разделения домашнего труда между супругами. Это проблема перегрузки женщины домашними делами. Снять проблему можно только путём равномерного распределения обязанностей между всеми членами семьи, включая и детей.</w:t>
      </w:r>
    </w:p>
    <w:p w:rsidR="008825A5" w:rsidRPr="002E2CB9" w:rsidRDefault="008825A5" w:rsidP="002E2CB9">
      <w:pPr>
        <w:shd w:val="clear" w:color="auto" w:fill="FFFFFF"/>
        <w:spacing w:line="360" w:lineRule="auto"/>
        <w:ind w:firstLine="709"/>
        <w:jc w:val="both"/>
      </w:pPr>
      <w:r w:rsidRPr="002E2CB9">
        <w:rPr>
          <w:bCs/>
        </w:rPr>
        <w:t>Рассматривая проблему дисгармонии интимных отношений супругов, Дорпо указывает на наиболее часто встречающиеся основные причины этого явления:</w:t>
      </w:r>
    </w:p>
    <w:p w:rsidR="008825A5" w:rsidRPr="002E2CB9" w:rsidRDefault="008825A5" w:rsidP="002E2CB9">
      <w:pPr>
        <w:widowControl w:val="0"/>
        <w:numPr>
          <w:ilvl w:val="0"/>
          <w:numId w:val="5"/>
        </w:numPr>
        <w:shd w:val="clear" w:color="auto" w:fill="FFFFFF"/>
        <w:tabs>
          <w:tab w:val="left" w:pos="307"/>
        </w:tabs>
        <w:autoSpaceDE w:val="0"/>
        <w:autoSpaceDN w:val="0"/>
        <w:adjustRightInd w:val="0"/>
        <w:spacing w:line="360" w:lineRule="auto"/>
        <w:ind w:firstLine="709"/>
        <w:jc w:val="both"/>
      </w:pPr>
      <w:r w:rsidRPr="002E2CB9">
        <w:rPr>
          <w:bCs/>
        </w:rPr>
        <w:t>Утрата высших чувств.</w:t>
      </w:r>
    </w:p>
    <w:p w:rsidR="008825A5" w:rsidRPr="002E2CB9" w:rsidRDefault="008825A5" w:rsidP="002E2CB9">
      <w:pPr>
        <w:widowControl w:val="0"/>
        <w:numPr>
          <w:ilvl w:val="0"/>
          <w:numId w:val="5"/>
        </w:numPr>
        <w:shd w:val="clear" w:color="auto" w:fill="FFFFFF"/>
        <w:tabs>
          <w:tab w:val="left" w:pos="307"/>
        </w:tabs>
        <w:autoSpaceDE w:val="0"/>
        <w:autoSpaceDN w:val="0"/>
        <w:adjustRightInd w:val="0"/>
        <w:spacing w:line="360" w:lineRule="auto"/>
        <w:ind w:firstLine="709"/>
        <w:jc w:val="both"/>
        <w:rPr>
          <w:bCs/>
        </w:rPr>
      </w:pPr>
      <w:r w:rsidRPr="002E2CB9">
        <w:rPr>
          <w:bCs/>
        </w:rPr>
        <w:t>Утрата здоровья.</w:t>
      </w:r>
    </w:p>
    <w:p w:rsidR="008825A5" w:rsidRPr="002E2CB9" w:rsidRDefault="008825A5" w:rsidP="002E2CB9">
      <w:pPr>
        <w:shd w:val="clear" w:color="auto" w:fill="FFFFFF"/>
        <w:tabs>
          <w:tab w:val="left" w:pos="307"/>
        </w:tabs>
        <w:spacing w:line="360" w:lineRule="auto"/>
        <w:ind w:firstLine="709"/>
        <w:jc w:val="both"/>
        <w:rPr>
          <w:bCs/>
        </w:rPr>
      </w:pPr>
      <w:r w:rsidRPr="002E2CB9">
        <w:rPr>
          <w:bCs/>
        </w:rPr>
        <w:t>3.</w:t>
      </w:r>
      <w:r w:rsidRPr="002E2CB9">
        <w:rPr>
          <w:bCs/>
          <w:lang w:val="uk-UA"/>
        </w:rPr>
        <w:t xml:space="preserve">Почти </w:t>
      </w:r>
      <w:r w:rsidRPr="002E2CB9">
        <w:rPr>
          <w:bCs/>
        </w:rPr>
        <w:t>всеобщая безграмотность в вопросах психогигиены брака.</w:t>
      </w:r>
    </w:p>
    <w:p w:rsidR="008825A5" w:rsidRPr="002E2CB9" w:rsidRDefault="008825A5" w:rsidP="002E2CB9">
      <w:pPr>
        <w:shd w:val="clear" w:color="auto" w:fill="FFFFFF"/>
        <w:spacing w:line="360" w:lineRule="auto"/>
        <w:ind w:firstLine="709"/>
        <w:jc w:val="both"/>
        <w:rPr>
          <w:bCs/>
        </w:rPr>
      </w:pPr>
      <w:r w:rsidRPr="002E2CB9">
        <w:rPr>
          <w:bCs/>
        </w:rPr>
        <w:t>Особо хочется остановиться на третьей причине. Социологи</w:t>
      </w:r>
      <w:r w:rsidRPr="002E2CB9">
        <w:rPr>
          <w:bCs/>
          <w:lang w:val="uk-UA"/>
        </w:rPr>
        <w:t xml:space="preserve">ческие </w:t>
      </w:r>
      <w:r w:rsidRPr="002E2CB9">
        <w:rPr>
          <w:bCs/>
        </w:rPr>
        <w:t>исследования подтверждают, что большинство вступа</w:t>
      </w:r>
      <w:r w:rsidRPr="002E2CB9">
        <w:rPr>
          <w:bCs/>
          <w:lang w:val="uk-UA"/>
        </w:rPr>
        <w:t xml:space="preserve">ющих в </w:t>
      </w:r>
      <w:r w:rsidRPr="002E2CB9">
        <w:rPr>
          <w:bCs/>
        </w:rPr>
        <w:t>брак молодых людей не знакомы с основами психогигиены семейной жизни. Это одна из важнейших причин возникновения проблем в интимных отношениях между супругами. Сама жизнь требует, чтобы половое воспитание было поставлено на качественно новый уровень, необходима серьезная</w:t>
      </w:r>
      <w:r w:rsidRPr="002E2CB9">
        <w:rPr>
          <w:bCs/>
          <w:lang w:val="uk-UA"/>
        </w:rPr>
        <w:t xml:space="preserve"> </w:t>
      </w:r>
      <w:r w:rsidRPr="002E2CB9">
        <w:rPr>
          <w:bCs/>
        </w:rPr>
        <w:t>работа в области сексуального просвещения и воспитания. Существует</w:t>
      </w:r>
      <w:r w:rsidRPr="002E2CB9">
        <w:rPr>
          <w:bCs/>
          <w:iCs/>
        </w:rPr>
        <w:t xml:space="preserve"> </w:t>
      </w:r>
      <w:r w:rsidRPr="002E2CB9">
        <w:rPr>
          <w:bCs/>
        </w:rPr>
        <w:t xml:space="preserve">проблема нестабильности брака. Дорно указывает на тот </w:t>
      </w:r>
      <w:r w:rsidRPr="002E2CB9">
        <w:rPr>
          <w:bCs/>
          <w:lang w:val="uk-UA"/>
        </w:rPr>
        <w:t xml:space="preserve">факт, </w:t>
      </w:r>
      <w:r w:rsidRPr="002E2CB9">
        <w:rPr>
          <w:bCs/>
        </w:rPr>
        <w:t>что равенство мужа и жены, имевшее место «на старте», со временем нарушается. В супружеской жизни есть периоды, когда престижность одного из супругов выше другого. Женщина достигает пика престижности к 24 - 27 годам. Это обусловлено появлением ребёнка и обновлением после родов гормональной системы: она вступает</w:t>
      </w:r>
      <w:r w:rsidRPr="002E2CB9">
        <w:rPr>
          <w:bCs/>
          <w:lang w:val="uk-UA"/>
        </w:rPr>
        <w:t xml:space="preserve"> в </w:t>
      </w:r>
      <w:r w:rsidRPr="002E2CB9">
        <w:rPr>
          <w:bCs/>
        </w:rPr>
        <w:t>пору расцвета.</w:t>
      </w:r>
    </w:p>
    <w:p w:rsidR="008825A5" w:rsidRPr="002E2CB9" w:rsidRDefault="008825A5" w:rsidP="002E2CB9">
      <w:pPr>
        <w:shd w:val="clear" w:color="auto" w:fill="FFFFFF"/>
        <w:spacing w:line="360" w:lineRule="auto"/>
        <w:ind w:firstLine="709"/>
        <w:jc w:val="both"/>
      </w:pPr>
      <w:r w:rsidRPr="002E2CB9">
        <w:rPr>
          <w:bCs/>
        </w:rPr>
        <w:t xml:space="preserve">Мужчина достигает пика своей престижности несколько позже, в 35 - 40 </w:t>
      </w:r>
      <w:r w:rsidRPr="002E2CB9">
        <w:rPr>
          <w:bCs/>
          <w:lang w:val="uk-UA"/>
        </w:rPr>
        <w:t xml:space="preserve">лет, </w:t>
      </w:r>
      <w:r w:rsidRPr="002E2CB9">
        <w:rPr>
          <w:bCs/>
        </w:rPr>
        <w:t>он к этому времени достигает успеха профессиональной деятельности и полон сил и энергии.</w:t>
      </w:r>
    </w:p>
    <w:p w:rsidR="008825A5" w:rsidRPr="002E2CB9" w:rsidRDefault="008825A5" w:rsidP="002E2CB9">
      <w:pPr>
        <w:shd w:val="clear" w:color="auto" w:fill="FFFFFF"/>
        <w:spacing w:line="360" w:lineRule="auto"/>
        <w:ind w:firstLine="709"/>
        <w:jc w:val="both"/>
      </w:pPr>
      <w:r w:rsidRPr="002E2CB9">
        <w:rPr>
          <w:bCs/>
        </w:rPr>
        <w:t>Периодическая неадекватность престижности - это одно из объективных противоречий в браке, которое всегда ведет к негативным последствиям.</w:t>
      </w:r>
    </w:p>
    <w:p w:rsidR="008825A5" w:rsidRPr="002E2CB9" w:rsidRDefault="008825A5" w:rsidP="002E2CB9">
      <w:pPr>
        <w:shd w:val="clear" w:color="auto" w:fill="FFFFFF"/>
        <w:spacing w:line="360" w:lineRule="auto"/>
        <w:ind w:firstLine="709"/>
        <w:jc w:val="both"/>
      </w:pPr>
      <w:r w:rsidRPr="002E2CB9">
        <w:rPr>
          <w:bCs/>
        </w:rPr>
        <w:t>Чем выше уровень удовлетворенности браком у супруги, тем меньше будет отрицательное действие периодического</w:t>
      </w:r>
      <w:r w:rsidRPr="002E2CB9">
        <w:rPr>
          <w:bCs/>
          <w:lang w:val="uk-UA"/>
        </w:rPr>
        <w:t xml:space="preserve"> </w:t>
      </w:r>
      <w:r w:rsidRPr="002E2CB9">
        <w:rPr>
          <w:bCs/>
        </w:rPr>
        <w:t>равенства престижности.</w:t>
      </w:r>
    </w:p>
    <w:p w:rsidR="008825A5" w:rsidRPr="002E2CB9" w:rsidRDefault="008825A5" w:rsidP="002E2CB9">
      <w:pPr>
        <w:shd w:val="clear" w:color="auto" w:fill="FFFFFF"/>
        <w:spacing w:line="360" w:lineRule="auto"/>
        <w:ind w:firstLine="709"/>
        <w:jc w:val="both"/>
      </w:pPr>
      <w:r w:rsidRPr="002E2CB9">
        <w:rPr>
          <w:bCs/>
        </w:rPr>
        <w:t>Проблемы, о которых говорит И.В. Дорно в своей книге служат причиной возникновения типичных ситуаций развода (потому эти проблемы названы автором главными).</w:t>
      </w:r>
    </w:p>
    <w:p w:rsidR="008825A5" w:rsidRPr="002E2CB9" w:rsidRDefault="008825A5" w:rsidP="002E2CB9">
      <w:pPr>
        <w:shd w:val="clear" w:color="auto" w:fill="FFFFFF"/>
        <w:tabs>
          <w:tab w:val="left" w:pos="4186"/>
        </w:tabs>
        <w:spacing w:line="360" w:lineRule="auto"/>
        <w:ind w:firstLine="709"/>
        <w:jc w:val="both"/>
      </w:pPr>
      <w:r w:rsidRPr="002E2CB9">
        <w:rPr>
          <w:bCs/>
        </w:rPr>
        <w:t>Но существует ряд проблем, которые обусловлены не проблемами брака, а проблемами воспитания, точнее отсутствием надлежаще</w:t>
      </w:r>
      <w:r w:rsidR="0046434B">
        <w:rPr>
          <w:bCs/>
        </w:rPr>
        <w:t>го</w:t>
      </w:r>
      <w:r w:rsidRPr="002E2CB9">
        <w:rPr>
          <w:bCs/>
        </w:rPr>
        <w:t xml:space="preserve"> полового воспитания. Важнейшим фактором семейной жизни является адаптация супругов к различным сферам деятельности и отношений. Здесь тоже много трудностей и причем С.И. Голод выделяет семь периодов адаптации: </w:t>
      </w:r>
      <w:r w:rsidRPr="002E2CB9">
        <w:rPr>
          <w:bCs/>
          <w:lang w:val="uk-UA"/>
        </w:rPr>
        <w:t xml:space="preserve">духовная, </w:t>
      </w:r>
      <w:r w:rsidRPr="002E2CB9">
        <w:rPr>
          <w:bCs/>
        </w:rPr>
        <w:t>психологическая, культурная, родственная, сексуальная, информационная и бытовая. Значение каждой из этих сфер на различных этапах семейной жизни неодинаково, но ведущей всегда выступает духовная адаптация. Духовная адаптация предполагает высокую оценку супругами личностных качеств друг друга, не менее важной для духовной адаптации является сходство оснований жизненных ценностей, положительное отношение к профессиональным интересам друг друга.</w:t>
      </w:r>
    </w:p>
    <w:p w:rsidR="008825A5" w:rsidRPr="002E2CB9" w:rsidRDefault="008825A5" w:rsidP="002E2CB9">
      <w:pPr>
        <w:shd w:val="clear" w:color="auto" w:fill="FFFFFF"/>
        <w:spacing w:line="360" w:lineRule="auto"/>
        <w:ind w:firstLine="709"/>
        <w:jc w:val="both"/>
        <w:rPr>
          <w:bCs/>
        </w:rPr>
      </w:pPr>
      <w:r w:rsidRPr="002E2CB9">
        <w:rPr>
          <w:bCs/>
        </w:rPr>
        <w:t>Очень важной является психологическая адаптация, предполагающая психологическую совместимость супругов (их волевых, моральных, эмоциональных, интеллектуальных черт характера).</w:t>
      </w:r>
      <w:r w:rsidRPr="002E2CB9">
        <w:rPr>
          <w:bCs/>
        </w:rPr>
        <w:tab/>
      </w:r>
    </w:p>
    <w:p w:rsidR="008825A5" w:rsidRPr="002E2CB9" w:rsidRDefault="008825A5" w:rsidP="002E2CB9">
      <w:pPr>
        <w:shd w:val="clear" w:color="auto" w:fill="FFFFFF"/>
        <w:tabs>
          <w:tab w:val="left" w:pos="269"/>
        </w:tabs>
        <w:spacing w:line="360" w:lineRule="auto"/>
        <w:ind w:firstLine="709"/>
        <w:jc w:val="both"/>
      </w:pPr>
      <w:r w:rsidRPr="002E2CB9">
        <w:rPr>
          <w:bCs/>
        </w:rPr>
        <w:t>1.</w:t>
      </w:r>
      <w:r w:rsidRPr="002E2CB9">
        <w:rPr>
          <w:bCs/>
        </w:rPr>
        <w:tab/>
        <w:t>«Две доминирующие или две подчинённые личности не</w:t>
      </w:r>
      <w:r w:rsidR="00D31510">
        <w:rPr>
          <w:bCs/>
        </w:rPr>
        <w:t xml:space="preserve"> </w:t>
      </w:r>
      <w:r w:rsidRPr="002E2CB9">
        <w:rPr>
          <w:bCs/>
        </w:rPr>
        <w:t>образуют хорошей семейной пары.</w:t>
      </w:r>
    </w:p>
    <w:p w:rsidR="008825A5" w:rsidRPr="002E2CB9" w:rsidRDefault="008825A5" w:rsidP="002E2CB9">
      <w:pPr>
        <w:shd w:val="clear" w:color="auto" w:fill="FFFFFF"/>
        <w:tabs>
          <w:tab w:val="left" w:pos="269"/>
        </w:tabs>
        <w:spacing w:line="360" w:lineRule="auto"/>
        <w:ind w:firstLine="709"/>
        <w:jc w:val="both"/>
      </w:pPr>
      <w:r w:rsidRPr="002E2CB9">
        <w:rPr>
          <w:bCs/>
        </w:rPr>
        <w:t>2.</w:t>
      </w:r>
      <w:r w:rsidRPr="002E2CB9">
        <w:rPr>
          <w:bCs/>
        </w:rPr>
        <w:tab/>
        <w:t>Чрезвычайно высокая степень доминирования уменьшает вероятность счастливого брака.</w:t>
      </w:r>
    </w:p>
    <w:p w:rsidR="008825A5" w:rsidRPr="002E2CB9" w:rsidRDefault="008825A5" w:rsidP="002E2CB9">
      <w:pPr>
        <w:shd w:val="clear" w:color="auto" w:fill="FFFFFF"/>
        <w:tabs>
          <w:tab w:val="left" w:pos="271"/>
        </w:tabs>
        <w:spacing w:line="360" w:lineRule="auto"/>
        <w:ind w:firstLine="709"/>
        <w:jc w:val="both"/>
      </w:pPr>
      <w:r w:rsidRPr="002E2CB9">
        <w:rPr>
          <w:bCs/>
        </w:rPr>
        <w:t>3.</w:t>
      </w:r>
      <w:r w:rsidRPr="002E2CB9">
        <w:rPr>
          <w:bCs/>
        </w:rPr>
        <w:tab/>
        <w:t>Лучшим условием супружеской совместимости явилось</w:t>
      </w:r>
      <w:r w:rsidR="00D31510">
        <w:rPr>
          <w:bCs/>
        </w:rPr>
        <w:t xml:space="preserve"> </w:t>
      </w:r>
      <w:r w:rsidRPr="002E2CB9">
        <w:rPr>
          <w:bCs/>
          <w:iCs/>
        </w:rPr>
        <w:t xml:space="preserve">бы </w:t>
      </w:r>
      <w:r w:rsidRPr="002E2CB9">
        <w:rPr>
          <w:bCs/>
        </w:rPr>
        <w:t>такое, когда супруги были бы различны по доминантности.</w:t>
      </w:r>
    </w:p>
    <w:p w:rsidR="008825A5" w:rsidRPr="002E2CB9" w:rsidRDefault="008825A5" w:rsidP="002E2CB9">
      <w:pPr>
        <w:shd w:val="clear" w:color="auto" w:fill="FFFFFF"/>
        <w:spacing w:line="360" w:lineRule="auto"/>
        <w:ind w:firstLine="709"/>
        <w:jc w:val="both"/>
      </w:pPr>
      <w:r w:rsidRPr="002E2CB9">
        <w:rPr>
          <w:bCs/>
        </w:rPr>
        <w:t>Непротиворечивое сочетание основных ценностных ориентаций</w:t>
      </w:r>
      <w:r w:rsidRPr="002E2CB9">
        <w:rPr>
          <w:bCs/>
          <w:lang w:val="uk-UA"/>
        </w:rPr>
        <w:t xml:space="preserve"> </w:t>
      </w:r>
      <w:r w:rsidRPr="002E2CB9">
        <w:rPr>
          <w:bCs/>
        </w:rPr>
        <w:t>и черт характера - необходимое условие психологической совместимости, психологической адаптации</w:t>
      </w:r>
      <w:r w:rsidRPr="002E2CB9">
        <w:rPr>
          <w:bCs/>
          <w:iCs/>
        </w:rPr>
        <w:t xml:space="preserve">. </w:t>
      </w:r>
      <w:r w:rsidRPr="002E2CB9">
        <w:rPr>
          <w:bCs/>
        </w:rPr>
        <w:t>Культурная адаптация требует от супругов близости культурных интересов. Культурная адаптация будет тем более успешной, чем больше супруги будут проявлять обоюдную заинтересованность увлечениями друг друга. Родственная адаптация часто оказывается одной из важных областей, в которых возникают семейные проблемы. Немало конфликтов и разводов обязаны своим фактом неумению наладить отношения с родственниками. Типичной проблемой является противоречие между пережитками авторитарных традиций и новыми задающимися новыми демократическими традициями в равенстве полов.</w:t>
      </w:r>
    </w:p>
    <w:p w:rsidR="008825A5" w:rsidRPr="002E2CB9" w:rsidRDefault="008825A5" w:rsidP="002E2CB9">
      <w:pPr>
        <w:shd w:val="clear" w:color="auto" w:fill="FFFFFF"/>
        <w:spacing w:line="360" w:lineRule="auto"/>
        <w:ind w:firstLine="709"/>
        <w:jc w:val="both"/>
      </w:pPr>
      <w:r w:rsidRPr="002E2CB9">
        <w:rPr>
          <w:bCs/>
        </w:rPr>
        <w:t>Камнем преткновения может оказаться и бытовая адаптация супругов. Ежедневные бытовые разногласия, а то и баталии, мешают бытовой адаптации. Согласованность представлений и действий ускоряют адаптационные процессе.</w:t>
      </w:r>
    </w:p>
    <w:p w:rsidR="008825A5" w:rsidRPr="002E2CB9" w:rsidRDefault="008825A5" w:rsidP="002E2CB9">
      <w:pPr>
        <w:shd w:val="clear" w:color="auto" w:fill="FFFFFF"/>
        <w:spacing w:line="360" w:lineRule="auto"/>
        <w:ind w:firstLine="709"/>
        <w:jc w:val="both"/>
        <w:rPr>
          <w:bCs/>
          <w:szCs w:val="16"/>
        </w:rPr>
      </w:pPr>
      <w:r w:rsidRPr="002E2CB9">
        <w:rPr>
          <w:bCs/>
        </w:rPr>
        <w:t>Важность сексуальной адаптации трудно переоценить. Если в интимных отношениях супругов что-то не ладится, нужна помощь сексолога.</w:t>
      </w:r>
      <w:r w:rsidRPr="002E2CB9">
        <w:rPr>
          <w:bCs/>
          <w:szCs w:val="16"/>
        </w:rPr>
        <w:t xml:space="preserve"> </w:t>
      </w:r>
    </w:p>
    <w:p w:rsidR="008825A5" w:rsidRPr="002E2CB9" w:rsidRDefault="008825A5" w:rsidP="002E2CB9">
      <w:pPr>
        <w:shd w:val="clear" w:color="auto" w:fill="FFFFFF"/>
        <w:spacing w:line="360" w:lineRule="auto"/>
        <w:ind w:firstLine="709"/>
        <w:jc w:val="both"/>
      </w:pPr>
      <w:r w:rsidRPr="002E2CB9">
        <w:rPr>
          <w:bCs/>
        </w:rPr>
        <w:t>Дефекты общения способны разрушить вполне благополучные во всех остальных отношениях браки. Поэтом общению надо учиться, общаться надо уметь. Следует отметить, что общение супругов в семье, подчиняясь общим закономерностям межличностного общения, имеют и свою специфику, обусловленную прежде всего постоянным совместным проведением свободного времени.</w:t>
      </w:r>
    </w:p>
    <w:p w:rsidR="008825A5" w:rsidRPr="002E2CB9" w:rsidRDefault="008825A5" w:rsidP="002E2CB9">
      <w:pPr>
        <w:shd w:val="clear" w:color="auto" w:fill="FFFFFF"/>
        <w:spacing w:line="360" w:lineRule="auto"/>
        <w:ind w:firstLine="709"/>
        <w:jc w:val="both"/>
      </w:pPr>
      <w:r w:rsidRPr="002E2CB9">
        <w:rPr>
          <w:bCs/>
        </w:rPr>
        <w:t>Важной особенностью общения супругов в семье является и то, что оно происходит в значительной мере на бытовом, прозаичном, будничном фоне.</w:t>
      </w:r>
    </w:p>
    <w:p w:rsidR="008825A5" w:rsidRPr="002E2CB9" w:rsidRDefault="008825A5" w:rsidP="002E2CB9">
      <w:pPr>
        <w:shd w:val="clear" w:color="auto" w:fill="FFFFFF"/>
        <w:spacing w:line="360" w:lineRule="auto"/>
        <w:ind w:firstLine="709"/>
        <w:jc w:val="both"/>
      </w:pPr>
      <w:r w:rsidRPr="002E2CB9">
        <w:rPr>
          <w:bCs/>
        </w:rPr>
        <w:t>Особенностью супружеского общения является его интимный характер. Интимное общение - это не только сексуальные отношения, но и более близкое духовное общение. В психологии под интимным понимают такое общение, в котором человек предстаёт перед другим не просто носителем какой-то социальной роли, а как неповторимый индивид, как личность.</w:t>
      </w:r>
    </w:p>
    <w:p w:rsidR="008825A5" w:rsidRPr="002E2CB9" w:rsidRDefault="008825A5" w:rsidP="002E2CB9">
      <w:pPr>
        <w:shd w:val="clear" w:color="auto" w:fill="FFFFFF"/>
        <w:spacing w:line="360" w:lineRule="auto"/>
        <w:ind w:firstLine="709"/>
        <w:jc w:val="both"/>
      </w:pPr>
      <w:r w:rsidRPr="002E2CB9">
        <w:rPr>
          <w:bCs/>
        </w:rPr>
        <w:t>Говори о специфике общения супругов, следует отметить определ</w:t>
      </w:r>
      <w:r w:rsidRPr="002E2CB9">
        <w:rPr>
          <w:bCs/>
          <w:lang w:val="uk-UA"/>
        </w:rPr>
        <w:t xml:space="preserve">енную </w:t>
      </w:r>
      <w:r w:rsidRPr="002E2CB9">
        <w:rPr>
          <w:bCs/>
        </w:rPr>
        <w:t xml:space="preserve">периодичность в эмоциональном отношении супругов. Наукой (биоритмология) установлено, что в жизни </w:t>
      </w:r>
      <w:r w:rsidRPr="002E2CB9">
        <w:rPr>
          <w:bCs/>
          <w:lang w:val="uk-UA"/>
        </w:rPr>
        <w:t>мног</w:t>
      </w:r>
      <w:r w:rsidRPr="002E2CB9">
        <w:rPr>
          <w:bCs/>
        </w:rPr>
        <w:t xml:space="preserve">их супругов, даже у самых совместимых по всем параметрам будут периодически наблюдаться спады эмоциональных отношений по независящим от них причинам. Учёные считают, взлёты и падения в эмоциональных отношениях супругов подчинены определённым закономерностям. Эмоциональное отношение супругов периодически проходит пять стадий, </w:t>
      </w:r>
      <w:r w:rsidRPr="002E2CB9">
        <w:rPr>
          <w:bCs/>
          <w:lang w:val="uk-UA"/>
        </w:rPr>
        <w:t>отличаю</w:t>
      </w:r>
      <w:r w:rsidRPr="002E2CB9">
        <w:rPr>
          <w:bCs/>
        </w:rPr>
        <w:t>щихся друг от друга величиной эмоционального возбуждения, направленностью эмоций, характером их взаимоотношений [4,с.42]</w:t>
      </w:r>
    </w:p>
    <w:p w:rsidR="008825A5" w:rsidRPr="002E2CB9" w:rsidRDefault="008825A5" w:rsidP="002E2CB9">
      <w:pPr>
        <w:shd w:val="clear" w:color="auto" w:fill="FFFFFF"/>
        <w:spacing w:line="360" w:lineRule="auto"/>
        <w:ind w:firstLine="709"/>
        <w:jc w:val="both"/>
      </w:pPr>
      <w:r w:rsidRPr="002E2CB9">
        <w:rPr>
          <w:bCs/>
        </w:rPr>
        <w:t>«Первая стадия - период глубокой страстной влюблённос</w:t>
      </w:r>
      <w:r w:rsidRPr="002E2CB9">
        <w:rPr>
          <w:bCs/>
          <w:lang w:val="uk-UA"/>
        </w:rPr>
        <w:t xml:space="preserve">ти </w:t>
      </w:r>
      <w:r w:rsidRPr="002E2CB9">
        <w:rPr>
          <w:bCs/>
        </w:rPr>
        <w:t xml:space="preserve">человека, когда он полностью находится под влиянием </w:t>
      </w:r>
      <w:r w:rsidRPr="002E2CB9">
        <w:rPr>
          <w:bCs/>
          <w:lang w:val="uk-UA"/>
        </w:rPr>
        <w:t>по</w:t>
      </w:r>
      <w:r w:rsidRPr="002E2CB9">
        <w:rPr>
          <w:bCs/>
        </w:rPr>
        <w:t xml:space="preserve">ложительной установки («герой»): супруг безраздельно </w:t>
      </w:r>
      <w:r w:rsidRPr="002E2CB9">
        <w:rPr>
          <w:bCs/>
          <w:lang w:val="uk-UA"/>
        </w:rPr>
        <w:t>заним</w:t>
      </w:r>
      <w:r w:rsidRPr="002E2CB9">
        <w:rPr>
          <w:bCs/>
        </w:rPr>
        <w:t>ает всё внимание.</w:t>
      </w:r>
    </w:p>
    <w:p w:rsidR="008825A5" w:rsidRPr="002E2CB9" w:rsidRDefault="008825A5" w:rsidP="002E2CB9">
      <w:pPr>
        <w:shd w:val="clear" w:color="auto" w:fill="FFFFFF"/>
        <w:spacing w:line="360" w:lineRule="auto"/>
        <w:ind w:firstLine="709"/>
        <w:jc w:val="both"/>
      </w:pPr>
      <w:r w:rsidRPr="002E2CB9">
        <w:rPr>
          <w:bCs/>
        </w:rPr>
        <w:t>На второй стадии наступает некоторое охлаждение: любимого всё реже всплывает в его отсутствие, однако только его появление вызывает сильный прилив положительных эмоций, любви, нежности к нему.</w:t>
      </w:r>
    </w:p>
    <w:p w:rsidR="008825A5" w:rsidRPr="002E2CB9" w:rsidRDefault="008825A5" w:rsidP="002E2CB9">
      <w:pPr>
        <w:shd w:val="clear" w:color="auto" w:fill="FFFFFF"/>
        <w:spacing w:line="360" w:lineRule="auto"/>
        <w:ind w:firstLine="709"/>
        <w:jc w:val="both"/>
      </w:pPr>
      <w:r w:rsidRPr="002E2CB9">
        <w:rPr>
          <w:bCs/>
        </w:rPr>
        <w:t>На третьей стадии происходит дальнейшее остывание эмоционального отношения. Теперь уже в его отсутствие она испытывает своеобразный психологический дискомфорт, чувствует себя плохо, всяческие «чёрные» мысли лезут в голову. При одном только его появлении нежность, любовь не вспыхивает. Теперь для этого необходим стимул: надо, чтобы он делал что-то приятное, доказывающее его любовь ... Это стадия привыкания.</w:t>
      </w:r>
    </w:p>
    <w:p w:rsidR="008825A5" w:rsidRPr="002E2CB9" w:rsidRDefault="008825A5" w:rsidP="002E2CB9">
      <w:pPr>
        <w:shd w:val="clear" w:color="auto" w:fill="FFFFFF"/>
        <w:spacing w:line="360" w:lineRule="auto"/>
        <w:ind w:firstLine="709"/>
        <w:jc w:val="both"/>
      </w:pPr>
      <w:r w:rsidRPr="002E2CB9">
        <w:rPr>
          <w:bCs/>
        </w:rPr>
        <w:t>Если на этой стадии не снизить интенсивность общения, начинается период, когда присутствие супруга вызывает неосознанное раздражение ... и создаются предпосылки для размолвок ... Но как только он - «с глаз долой» - равновесие восстанавливается.</w:t>
      </w:r>
    </w:p>
    <w:p w:rsidR="008825A5" w:rsidRPr="002E2CB9" w:rsidRDefault="008825A5" w:rsidP="002E2CB9">
      <w:pPr>
        <w:shd w:val="clear" w:color="auto" w:fill="FFFFFF"/>
        <w:spacing w:line="360" w:lineRule="auto"/>
        <w:ind w:firstLine="709"/>
        <w:jc w:val="both"/>
      </w:pPr>
      <w:r w:rsidRPr="002E2CB9">
        <w:rPr>
          <w:bCs/>
        </w:rPr>
        <w:t>На пятой стадии человек полностью находится под влиянием отрицательной установки, теперь супруг опять целый день не выходит из головы, но теперь - это не «герой», а «злодей» ... совместная жизнь «теряет всякий смысл». Этот этап наиболее опасен и сопровождается обычно соответствующими отношениями, когда хочется бежать не от него, а к нему, чтобы сразиться с ним да побольнее уколоть его, чтобы «всю правду в глаза ему» - и о нём, и о его род</w:t>
      </w:r>
      <w:r w:rsidR="002A05AE">
        <w:rPr>
          <w:bCs/>
        </w:rPr>
        <w:t>ных».</w:t>
      </w:r>
    </w:p>
    <w:p w:rsidR="008825A5" w:rsidRPr="002E2CB9" w:rsidRDefault="008825A5" w:rsidP="002E2CB9">
      <w:pPr>
        <w:shd w:val="clear" w:color="auto" w:fill="FFFFFF"/>
        <w:spacing w:line="360" w:lineRule="auto"/>
        <w:ind w:firstLine="709"/>
        <w:jc w:val="both"/>
      </w:pPr>
      <w:r w:rsidRPr="002E2CB9">
        <w:rPr>
          <w:bCs/>
        </w:rPr>
        <w:t>Наступает своеобразное пресыщение друг другом. Это ведет к скуке, потом раздражению, неприязни и, в конечном счёте, к ссорам и конфликтам.</w:t>
      </w:r>
    </w:p>
    <w:p w:rsidR="008825A5" w:rsidRPr="002E2CB9" w:rsidRDefault="008825A5" w:rsidP="002E2CB9">
      <w:pPr>
        <w:shd w:val="clear" w:color="auto" w:fill="FFFFFF"/>
        <w:spacing w:line="360" w:lineRule="auto"/>
        <w:ind w:firstLine="709"/>
        <w:jc w:val="both"/>
        <w:rPr>
          <w:szCs w:val="24"/>
        </w:rPr>
      </w:pPr>
      <w:r w:rsidRPr="002E2CB9">
        <w:rPr>
          <w:bCs/>
        </w:rPr>
        <w:t>О назревании конфликта свидетельствует ряд признаков. К ним относятся прежде всего «уменьшение количества взаимных обращений супругов друг к другу. Общение становится все более коротким, немногословным. В их речах встречаются больше безапелляционных категорических суждений и интонаций, намекающих супругу, что он как равный собеседник не воспринимается. Всё меньше демонстрируется желание и ум</w:t>
      </w:r>
      <w:r w:rsidR="002A05AE">
        <w:rPr>
          <w:bCs/>
        </w:rPr>
        <w:t>ение выслушать своего партнёра.</w:t>
      </w:r>
    </w:p>
    <w:p w:rsidR="008825A5" w:rsidRPr="002E2CB9" w:rsidRDefault="008825A5" w:rsidP="002E2CB9">
      <w:pPr>
        <w:shd w:val="clear" w:color="auto" w:fill="FFFFFF"/>
        <w:spacing w:line="360" w:lineRule="auto"/>
        <w:ind w:firstLine="709"/>
        <w:jc w:val="both"/>
        <w:rPr>
          <w:bCs/>
        </w:rPr>
      </w:pPr>
      <w:r w:rsidRPr="002E2CB9">
        <w:t>В действительности, охлаждение чувств, дестабилизация отношений — это лишь шаг к прекращению отношений, прервать же их в принципе достаточно трудно, особенно когда в них уже вложена часть жизни. Покидаемый супруг вызывает не только ненависть и досаду, но и связан с приятными минутами в прошлом, по-прежнему ценен какими-то своими личностными качествами и чертами.</w:t>
      </w:r>
    </w:p>
    <w:p w:rsidR="008825A5" w:rsidRPr="002E2CB9" w:rsidRDefault="008825A5" w:rsidP="002E2CB9">
      <w:pPr>
        <w:shd w:val="clear" w:color="auto" w:fill="FFFFFF"/>
        <w:spacing w:line="360" w:lineRule="auto"/>
        <w:ind w:firstLine="709"/>
        <w:jc w:val="both"/>
      </w:pPr>
      <w:r w:rsidRPr="002E2CB9">
        <w:t>Многое в жизни останется неизменным, например раздражение, которое одни люди испытывают по поводу других, взаимная злость, грубость, упрямство.</w:t>
      </w:r>
    </w:p>
    <w:p w:rsidR="008825A5" w:rsidRPr="002E2CB9" w:rsidRDefault="008825A5" w:rsidP="002E2CB9">
      <w:pPr>
        <w:shd w:val="clear" w:color="auto" w:fill="FFFFFF"/>
        <w:spacing w:line="360" w:lineRule="auto"/>
        <w:ind w:firstLine="709"/>
        <w:jc w:val="both"/>
      </w:pPr>
      <w:r w:rsidRPr="002E2CB9">
        <w:t xml:space="preserve">Итак, каждый вступающий в новый брак думает, что жизнь изменится к лучшему. Но второй брак не всегда оправдывает ожидания. И чем больше хочется получить от жизни, чем радужнее надежды, тем сильнее могут быть разочарования </w:t>
      </w:r>
    </w:p>
    <w:p w:rsidR="008825A5" w:rsidRPr="002E2CB9" w:rsidRDefault="008825A5" w:rsidP="002E2CB9">
      <w:pPr>
        <w:shd w:val="clear" w:color="auto" w:fill="FFFFFF"/>
        <w:spacing w:line="360" w:lineRule="auto"/>
        <w:ind w:firstLine="709"/>
        <w:jc w:val="both"/>
      </w:pPr>
    </w:p>
    <w:p w:rsidR="008825A5" w:rsidRDefault="008825A5" w:rsidP="002E2CB9">
      <w:pPr>
        <w:shd w:val="clear" w:color="auto" w:fill="FFFFFF"/>
        <w:spacing w:line="360" w:lineRule="auto"/>
        <w:ind w:firstLine="709"/>
        <w:jc w:val="both"/>
        <w:rPr>
          <w:b/>
        </w:rPr>
      </w:pPr>
      <w:r w:rsidRPr="002E2CB9">
        <w:br w:type="page"/>
      </w:r>
      <w:r w:rsidRPr="002A05AE">
        <w:rPr>
          <w:b/>
        </w:rPr>
        <w:t>Литература</w:t>
      </w:r>
    </w:p>
    <w:p w:rsidR="002A05AE" w:rsidRPr="002A05AE" w:rsidRDefault="002A05AE" w:rsidP="002E2CB9">
      <w:pPr>
        <w:shd w:val="clear" w:color="auto" w:fill="FFFFFF"/>
        <w:spacing w:line="360" w:lineRule="auto"/>
        <w:ind w:firstLine="709"/>
        <w:jc w:val="both"/>
        <w:rPr>
          <w:b/>
        </w:rPr>
      </w:pPr>
    </w:p>
    <w:p w:rsidR="008825A5" w:rsidRPr="002E2CB9" w:rsidRDefault="008825A5" w:rsidP="002A05AE">
      <w:pPr>
        <w:shd w:val="clear" w:color="auto" w:fill="FFFFFF"/>
        <w:spacing w:line="360" w:lineRule="auto"/>
        <w:jc w:val="both"/>
      </w:pPr>
      <w:r w:rsidRPr="002E2CB9">
        <w:t>1.Ковалев С.В. Психология современной семьи. – М.: Просвещение, 1988. – 208с.</w:t>
      </w:r>
    </w:p>
    <w:p w:rsidR="008825A5" w:rsidRPr="002E2CB9" w:rsidRDefault="008825A5" w:rsidP="002A05AE">
      <w:pPr>
        <w:shd w:val="clear" w:color="auto" w:fill="FFFFFF"/>
        <w:spacing w:line="360" w:lineRule="auto"/>
        <w:jc w:val="both"/>
      </w:pPr>
      <w:r w:rsidRPr="002E2CB9">
        <w:t xml:space="preserve">2. </w:t>
      </w:r>
      <w:r w:rsidRPr="002E2CB9">
        <w:rPr>
          <w:bCs/>
        </w:rPr>
        <w:t xml:space="preserve">Шнейдер Л. Б </w:t>
      </w:r>
      <w:r w:rsidRPr="002E2CB9">
        <w:t>Основы семейной психологии: Учеб. пособие. —М.: Издательство Московского психолого-социального института, 2005. — 928 с.</w:t>
      </w:r>
    </w:p>
    <w:p w:rsidR="008825A5" w:rsidRPr="002E2CB9" w:rsidRDefault="008825A5" w:rsidP="002A05AE">
      <w:pPr>
        <w:shd w:val="clear" w:color="auto" w:fill="FFFFFF"/>
        <w:spacing w:line="360" w:lineRule="auto"/>
        <w:jc w:val="both"/>
      </w:pPr>
      <w:r w:rsidRPr="002E2CB9">
        <w:t>3.Шмелев А.Г. Острые углы семейного круга. М.: Знание, 1986. – 96с.</w:t>
      </w:r>
    </w:p>
    <w:p w:rsidR="008825A5" w:rsidRPr="002E2CB9" w:rsidRDefault="008825A5" w:rsidP="002A05AE">
      <w:pPr>
        <w:shd w:val="clear" w:color="auto" w:fill="FFFFFF"/>
        <w:spacing w:line="360" w:lineRule="auto"/>
        <w:jc w:val="both"/>
      </w:pPr>
      <w:r w:rsidRPr="002E2CB9">
        <w:rPr>
          <w:bCs/>
        </w:rPr>
        <w:t>4.Трухин И.</w:t>
      </w:r>
      <w:r w:rsidRPr="002E2CB9">
        <w:rPr>
          <w:bCs/>
          <w:lang w:val="en-US"/>
        </w:rPr>
        <w:t>A</w:t>
      </w:r>
      <w:r w:rsidRPr="002E2CB9">
        <w:rPr>
          <w:bCs/>
        </w:rPr>
        <w:t>. Будущему семьянину. - С. 66</w:t>
      </w:r>
    </w:p>
    <w:p w:rsidR="008825A5" w:rsidRPr="002E2CB9" w:rsidRDefault="008825A5" w:rsidP="002A05AE">
      <w:pPr>
        <w:shd w:val="clear" w:color="auto" w:fill="FFFFFF"/>
        <w:spacing w:line="360" w:lineRule="auto"/>
        <w:jc w:val="both"/>
        <w:rPr>
          <w:bCs/>
        </w:rPr>
      </w:pPr>
      <w:r w:rsidRPr="002E2CB9">
        <w:rPr>
          <w:bCs/>
        </w:rPr>
        <w:t>5.Мы и наша семья. - М., 1988. – 209с.</w:t>
      </w:r>
    </w:p>
    <w:p w:rsidR="008825A5" w:rsidRPr="002E2CB9" w:rsidRDefault="008825A5" w:rsidP="002A05AE">
      <w:pPr>
        <w:shd w:val="clear" w:color="auto" w:fill="FFFFFF"/>
        <w:spacing w:line="360" w:lineRule="auto"/>
        <w:jc w:val="both"/>
      </w:pPr>
      <w:r w:rsidRPr="002E2CB9">
        <w:rPr>
          <w:bCs/>
        </w:rPr>
        <w:t>6.Херсонский Б.Г., Дворак С.В. Психология и психопрофилактика семейных конфликтов. К.: Здоровье, 1991. – 192с.</w:t>
      </w:r>
      <w:bookmarkStart w:id="0" w:name="_GoBack"/>
      <w:bookmarkEnd w:id="0"/>
    </w:p>
    <w:sectPr w:rsidR="008825A5" w:rsidRPr="002E2CB9" w:rsidSect="002E2CB9">
      <w:footerReference w:type="even" r:id="rId7"/>
      <w:footerReference w:type="default" r:id="rId8"/>
      <w:pgSz w:w="11906" w:h="16838" w:code="9"/>
      <w:pgMar w:top="1134" w:right="851" w:bottom="1134"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53C8" w:rsidRDefault="00C153C8">
      <w:r>
        <w:separator/>
      </w:r>
    </w:p>
  </w:endnote>
  <w:endnote w:type="continuationSeparator" w:id="0">
    <w:p w:rsidR="00C153C8" w:rsidRDefault="00C153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05AE" w:rsidRDefault="002A05AE" w:rsidP="004C4684">
    <w:pPr>
      <w:pStyle w:val="a3"/>
      <w:framePr w:wrap="around" w:vAnchor="text" w:hAnchor="margin" w:xAlign="right" w:y="1"/>
      <w:rPr>
        <w:rStyle w:val="a5"/>
      </w:rPr>
    </w:pPr>
  </w:p>
  <w:p w:rsidR="002A05AE" w:rsidRDefault="002A05AE" w:rsidP="002E2CB9">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05AE" w:rsidRDefault="006C1123" w:rsidP="004C4684">
    <w:pPr>
      <w:pStyle w:val="a3"/>
      <w:framePr w:wrap="around" w:vAnchor="text" w:hAnchor="margin" w:xAlign="right" w:y="1"/>
      <w:rPr>
        <w:rStyle w:val="a5"/>
      </w:rPr>
    </w:pPr>
    <w:r>
      <w:rPr>
        <w:rStyle w:val="a5"/>
        <w:noProof/>
      </w:rPr>
      <w:t>1</w:t>
    </w:r>
  </w:p>
  <w:p w:rsidR="002A05AE" w:rsidRDefault="002A05AE" w:rsidP="002E2CB9">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53C8" w:rsidRDefault="00C153C8">
      <w:r>
        <w:separator/>
      </w:r>
    </w:p>
  </w:footnote>
  <w:footnote w:type="continuationSeparator" w:id="0">
    <w:p w:rsidR="00C153C8" w:rsidRDefault="00C153C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5D54F254"/>
    <w:lvl w:ilvl="0">
      <w:numFmt w:val="bullet"/>
      <w:lvlText w:val="*"/>
      <w:lvlJc w:val="left"/>
    </w:lvl>
  </w:abstractNum>
  <w:abstractNum w:abstractNumId="1">
    <w:nsid w:val="17E603E8"/>
    <w:multiLevelType w:val="singleLevel"/>
    <w:tmpl w:val="1916BFD8"/>
    <w:lvl w:ilvl="0">
      <w:start w:val="1"/>
      <w:numFmt w:val="decimal"/>
      <w:lvlText w:val="%1."/>
      <w:legacy w:legacy="1" w:legacySpace="0" w:legacyIndent="141"/>
      <w:lvlJc w:val="left"/>
      <w:rPr>
        <w:rFonts w:ascii="Times New Roman" w:hAnsi="Times New Roman" w:cs="Times New Roman" w:hint="default"/>
      </w:rPr>
    </w:lvl>
  </w:abstractNum>
  <w:abstractNum w:abstractNumId="2">
    <w:nsid w:val="6FDD4650"/>
    <w:multiLevelType w:val="singleLevel"/>
    <w:tmpl w:val="701C71B0"/>
    <w:lvl w:ilvl="0">
      <w:start w:val="2"/>
      <w:numFmt w:val="decimal"/>
      <w:lvlText w:val="%1."/>
      <w:lvlJc w:val="left"/>
      <w:pPr>
        <w:tabs>
          <w:tab w:val="num" w:pos="0"/>
        </w:tabs>
      </w:pPr>
      <w:rPr>
        <w:rFonts w:ascii="Times New Roman" w:hAnsi="Times New Roman" w:cs="Times New Roman" w:hint="default"/>
        <w:b w:val="0"/>
        <w:i w:val="0"/>
        <w:sz w:val="28"/>
      </w:rPr>
    </w:lvl>
  </w:abstractNum>
  <w:abstractNum w:abstractNumId="3">
    <w:nsid w:val="79AE554B"/>
    <w:multiLevelType w:val="singleLevel"/>
    <w:tmpl w:val="B0A42690"/>
    <w:lvl w:ilvl="0">
      <w:start w:val="7"/>
      <w:numFmt w:val="decimal"/>
      <w:lvlText w:val="%1."/>
      <w:legacy w:legacy="1" w:legacySpace="0" w:legacyIndent="225"/>
      <w:lvlJc w:val="left"/>
      <w:rPr>
        <w:rFonts w:ascii="Times New Roman" w:hAnsi="Times New Roman" w:cs="Times New Roman" w:hint="default"/>
      </w:rPr>
    </w:lvl>
  </w:abstractNum>
  <w:num w:numId="1">
    <w:abstractNumId w:val="0"/>
    <w:lvlOverride w:ilvl="0">
      <w:lvl w:ilvl="0">
        <w:numFmt w:val="bullet"/>
        <w:lvlText w:val="•"/>
        <w:legacy w:legacy="1" w:legacySpace="0" w:legacyIndent="192"/>
        <w:lvlJc w:val="left"/>
        <w:rPr>
          <w:rFonts w:ascii="Times New Roman" w:hAnsi="Times New Roman" w:hint="default"/>
        </w:rPr>
      </w:lvl>
    </w:lvlOverride>
  </w:num>
  <w:num w:numId="2">
    <w:abstractNumId w:val="2"/>
  </w:num>
  <w:num w:numId="3">
    <w:abstractNumId w:val="3"/>
    <w:lvlOverride w:ilvl="0">
      <w:startOverride w:val="7"/>
    </w:lvlOverride>
  </w:num>
  <w:num w:numId="4">
    <w:abstractNumId w:val="0"/>
    <w:lvlOverride w:ilvl="0">
      <w:lvl w:ilvl="0">
        <w:numFmt w:val="bullet"/>
        <w:lvlText w:val="-"/>
        <w:legacy w:legacy="1" w:legacySpace="0" w:legacyIndent="204"/>
        <w:lvlJc w:val="left"/>
        <w:rPr>
          <w:rFonts w:ascii="Times New Roman" w:hAnsi="Times New Roman" w:hint="default"/>
        </w:rPr>
      </w:lvl>
    </w:lvlOverride>
  </w:num>
  <w:num w:numId="5">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825A5"/>
    <w:rsid w:val="00161AA1"/>
    <w:rsid w:val="001E00EC"/>
    <w:rsid w:val="002A05AE"/>
    <w:rsid w:val="002E2CB9"/>
    <w:rsid w:val="004135E2"/>
    <w:rsid w:val="00460269"/>
    <w:rsid w:val="0046434B"/>
    <w:rsid w:val="004C4684"/>
    <w:rsid w:val="005D4032"/>
    <w:rsid w:val="006C1123"/>
    <w:rsid w:val="008825A5"/>
    <w:rsid w:val="00953814"/>
    <w:rsid w:val="00C153C8"/>
    <w:rsid w:val="00C52461"/>
    <w:rsid w:val="00D31510"/>
    <w:rsid w:val="00D728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6C693E2-A423-417B-B1C4-BAA77DAD63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825A5"/>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2E2CB9"/>
    <w:pPr>
      <w:tabs>
        <w:tab w:val="center" w:pos="4677"/>
        <w:tab w:val="right" w:pos="9355"/>
      </w:tabs>
    </w:pPr>
  </w:style>
  <w:style w:type="character" w:customStyle="1" w:styleId="a4">
    <w:name w:val="Нижний колонтитул Знак"/>
    <w:link w:val="a3"/>
    <w:uiPriority w:val="99"/>
    <w:semiHidden/>
    <w:rPr>
      <w:sz w:val="28"/>
      <w:szCs w:val="28"/>
    </w:rPr>
  </w:style>
  <w:style w:type="character" w:styleId="a5">
    <w:name w:val="page number"/>
    <w:uiPriority w:val="99"/>
    <w:rsid w:val="002E2CB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2723</Words>
  <Characters>15524</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Факторы, разрушающие брачносемейные отношения</vt:lpstr>
    </vt:vector>
  </TitlesOfParts>
  <Company/>
  <LinksUpToDate>false</LinksUpToDate>
  <CharactersWithSpaces>18211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Факторы, разрушающие брачносемейные отношения</dc:title>
  <dc:subject/>
  <dc:creator>HELENA</dc:creator>
  <cp:keywords/>
  <dc:description/>
  <cp:lastModifiedBy>admin</cp:lastModifiedBy>
  <cp:revision>2</cp:revision>
  <dcterms:created xsi:type="dcterms:W3CDTF">2014-02-22T13:00:00Z</dcterms:created>
  <dcterms:modified xsi:type="dcterms:W3CDTF">2014-02-22T13:00:00Z</dcterms:modified>
</cp:coreProperties>
</file>