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C8D" w:rsidRDefault="00535C8D" w:rsidP="00535C8D">
      <w:pPr>
        <w:jc w:val="center"/>
        <w:rPr>
          <w:sz w:val="44"/>
        </w:rPr>
      </w:pPr>
      <w:r>
        <w:rPr>
          <w:b/>
          <w:sz w:val="72"/>
        </w:rPr>
        <w:t>Д о к л а д</w:t>
      </w:r>
      <w:r>
        <w:rPr>
          <w:b/>
          <w:sz w:val="72"/>
        </w:rPr>
        <w:br/>
      </w:r>
      <w:r>
        <w:rPr>
          <w:sz w:val="44"/>
        </w:rPr>
        <w:t>По философии</w:t>
      </w:r>
    </w:p>
    <w:p w:rsidR="00535C8D" w:rsidRDefault="00535C8D" w:rsidP="00535C8D">
      <w:pPr>
        <w:pStyle w:val="21"/>
      </w:pPr>
      <w:r>
        <w:t xml:space="preserve">На тему: "Фалес". </w:t>
      </w:r>
    </w:p>
    <w:p w:rsidR="000B768A" w:rsidRDefault="00535C8D" w:rsidP="000B768A">
      <w:pPr>
        <w:jc w:val="center"/>
      </w:pPr>
      <w:r>
        <w:br/>
      </w:r>
    </w:p>
    <w:p w:rsidR="00535C8D" w:rsidRPr="000B768A" w:rsidRDefault="00535C8D" w:rsidP="000B768A">
      <w:pPr>
        <w:jc w:val="center"/>
        <w:rPr>
          <w:sz w:val="24"/>
          <w:szCs w:val="24"/>
        </w:rPr>
      </w:pPr>
      <w:r w:rsidRPr="000B768A">
        <w:rPr>
          <w:sz w:val="24"/>
          <w:szCs w:val="24"/>
        </w:rPr>
        <w:t>Рязань 2002.</w:t>
      </w:r>
      <w:r w:rsidRPr="000B768A">
        <w:rPr>
          <w:sz w:val="24"/>
          <w:szCs w:val="24"/>
        </w:rPr>
        <w:br/>
      </w:r>
    </w:p>
    <w:p w:rsidR="00302098" w:rsidRPr="00FE3D8C" w:rsidRDefault="00535C8D" w:rsidP="00356793">
      <w:pPr>
        <w:spacing w:before="240" w:after="120"/>
        <w:jc w:val="both"/>
        <w:rPr>
          <w:sz w:val="28"/>
          <w:szCs w:val="28"/>
        </w:rPr>
      </w:pPr>
      <w:r>
        <w:rPr>
          <w:sz w:val="28"/>
          <w:szCs w:val="28"/>
        </w:rPr>
        <w:br w:type="page"/>
      </w:r>
      <w:r w:rsidR="00302098" w:rsidRPr="00FE3D8C">
        <w:rPr>
          <w:sz w:val="28"/>
          <w:szCs w:val="28"/>
        </w:rPr>
        <w:t xml:space="preserve">Первым в ряду милетских философов был Фалес (родился приблизительно в 625 г. умер в середине </w:t>
      </w:r>
      <w:r w:rsidR="00302098" w:rsidRPr="00FE3D8C">
        <w:rPr>
          <w:sz w:val="28"/>
          <w:szCs w:val="28"/>
          <w:lang w:val="en-US"/>
        </w:rPr>
        <w:t>VI</w:t>
      </w:r>
      <w:r w:rsidR="00302098" w:rsidRPr="00FE3D8C">
        <w:rPr>
          <w:sz w:val="28"/>
          <w:szCs w:val="28"/>
        </w:rPr>
        <w:t xml:space="preserve"> в. до н.э.)  – родоначальник европейской науки и философии, кроме того, он математик, астроном и политический деятель, пользовавшийся большим уважением сограждан, Фалес происходил из знатного финикийского рода, был современником Солона и Креза.</w:t>
      </w:r>
    </w:p>
    <w:p w:rsidR="00356793" w:rsidRPr="00FE3D8C" w:rsidRDefault="00356793" w:rsidP="00356793">
      <w:pPr>
        <w:spacing w:before="240" w:after="120"/>
        <w:jc w:val="both"/>
        <w:rPr>
          <w:bCs/>
          <w:sz w:val="28"/>
          <w:szCs w:val="28"/>
        </w:rPr>
      </w:pPr>
      <w:r w:rsidRPr="00FE3D8C">
        <w:rPr>
          <w:sz w:val="28"/>
          <w:szCs w:val="28"/>
        </w:rPr>
        <w:t>Несмотря на огромное значение, которое он имеет, о нем мало известно.</w:t>
      </w:r>
    </w:p>
    <w:p w:rsidR="00302098" w:rsidRPr="00FE3D8C" w:rsidRDefault="00302098" w:rsidP="00356793">
      <w:pPr>
        <w:spacing w:before="240" w:after="120"/>
        <w:jc w:val="both"/>
        <w:rPr>
          <w:sz w:val="28"/>
          <w:szCs w:val="28"/>
        </w:rPr>
      </w:pPr>
      <w:r w:rsidRPr="00FE3D8C">
        <w:rPr>
          <w:sz w:val="28"/>
          <w:szCs w:val="28"/>
        </w:rPr>
        <w:t xml:space="preserve">Будучи купцом, он использовал торговые поездки в целях расширения научных сведений и знания, которые он приобрел в Финикии и Египте – перенес в Грецию </w:t>
      </w:r>
    </w:p>
    <w:p w:rsidR="00302098" w:rsidRPr="00FE3D8C" w:rsidRDefault="00302098" w:rsidP="00356793">
      <w:pPr>
        <w:spacing w:before="240" w:after="120"/>
        <w:jc w:val="both"/>
        <w:rPr>
          <w:sz w:val="28"/>
          <w:szCs w:val="28"/>
        </w:rPr>
      </w:pPr>
      <w:r w:rsidRPr="00FE3D8C">
        <w:rPr>
          <w:sz w:val="28"/>
          <w:szCs w:val="28"/>
        </w:rPr>
        <w:t>Он был гидроинженером, прославившимся своими работами, разносторонним учёным и мыслителем, изобретателем астрономических приборов. Как учёный он широко прославился в Греции, сделав удачное предсказание солнечного затмения, наблюдавшегося в Греции в 585 г. до н.э. Для этого предсказания Фалес использовал почерпнутые им в Египте астрономические сведения, восходящие к наблюдениям и обобщениям вавилонской науки.</w:t>
      </w:r>
    </w:p>
    <w:p w:rsidR="00302098" w:rsidRPr="00FE3D8C" w:rsidRDefault="00302098" w:rsidP="00356793">
      <w:pPr>
        <w:spacing w:before="240" w:after="120"/>
        <w:jc w:val="both"/>
        <w:rPr>
          <w:sz w:val="28"/>
          <w:szCs w:val="28"/>
        </w:rPr>
      </w:pPr>
      <w:r w:rsidRPr="00FE3D8C">
        <w:rPr>
          <w:sz w:val="28"/>
          <w:szCs w:val="28"/>
        </w:rPr>
        <w:t>По свидетельствам Геродота и Диогена Фалес приобрел славу своей мудростью,</w:t>
      </w:r>
      <w:r w:rsidR="00AE7B33">
        <w:rPr>
          <w:sz w:val="28"/>
          <w:szCs w:val="28"/>
        </w:rPr>
        <w:t xml:space="preserve"> </w:t>
      </w:r>
      <w:r w:rsidRPr="00FE3D8C">
        <w:rPr>
          <w:sz w:val="28"/>
          <w:szCs w:val="28"/>
        </w:rPr>
        <w:t>причем весьма практической. Например, основываясь на своих знаниях однажды он предсказал обильный урожай оливок, и, арендовав маслобойню, получил большую прибыль.</w:t>
      </w:r>
    </w:p>
    <w:p w:rsidR="00302098" w:rsidRPr="00FE3D8C" w:rsidRDefault="00302098" w:rsidP="00356793">
      <w:pPr>
        <w:spacing w:before="240" w:after="120"/>
        <w:jc w:val="both"/>
        <w:rPr>
          <w:sz w:val="28"/>
          <w:szCs w:val="28"/>
        </w:rPr>
      </w:pPr>
      <w:r w:rsidRPr="00FE3D8C">
        <w:rPr>
          <w:sz w:val="28"/>
          <w:szCs w:val="28"/>
        </w:rPr>
        <w:t>Фалес также входил в число знаменитых семи мудрецов, чьи изречения дошли до наших дней. Ему приписывают следующие:</w:t>
      </w:r>
    </w:p>
    <w:p w:rsidR="00302098" w:rsidRPr="00FE3D8C" w:rsidRDefault="00302098" w:rsidP="00356793">
      <w:pPr>
        <w:spacing w:before="120" w:after="120"/>
        <w:jc w:val="both"/>
        <w:rPr>
          <w:sz w:val="28"/>
          <w:szCs w:val="28"/>
        </w:rPr>
      </w:pPr>
      <w:r w:rsidRPr="00FE3D8C">
        <w:rPr>
          <w:sz w:val="28"/>
          <w:szCs w:val="28"/>
        </w:rPr>
        <w:t>Старше всех вещей – Бог, ибо он не рожден.</w:t>
      </w:r>
    </w:p>
    <w:p w:rsidR="00302098" w:rsidRPr="00FE3D8C" w:rsidRDefault="00302098" w:rsidP="00356793">
      <w:pPr>
        <w:spacing w:before="120" w:after="120"/>
        <w:jc w:val="both"/>
        <w:rPr>
          <w:sz w:val="28"/>
          <w:szCs w:val="28"/>
        </w:rPr>
      </w:pPr>
      <w:r w:rsidRPr="00FE3D8C">
        <w:rPr>
          <w:sz w:val="28"/>
          <w:szCs w:val="28"/>
        </w:rPr>
        <w:t>Прекраснее всего – космос, ибо он – творение Бога.</w:t>
      </w:r>
    </w:p>
    <w:p w:rsidR="00302098" w:rsidRPr="00FE3D8C" w:rsidRDefault="00302098" w:rsidP="00356793">
      <w:pPr>
        <w:spacing w:before="120" w:after="120"/>
        <w:jc w:val="both"/>
        <w:rPr>
          <w:sz w:val="28"/>
          <w:szCs w:val="28"/>
        </w:rPr>
      </w:pPr>
      <w:r w:rsidRPr="00FE3D8C">
        <w:rPr>
          <w:sz w:val="28"/>
          <w:szCs w:val="28"/>
        </w:rPr>
        <w:t>Больше всего – пространство, ибо оно вмещает всех.</w:t>
      </w:r>
    </w:p>
    <w:p w:rsidR="00302098" w:rsidRPr="00FE3D8C" w:rsidRDefault="00302098" w:rsidP="00356793">
      <w:pPr>
        <w:spacing w:before="120" w:after="120"/>
        <w:jc w:val="both"/>
        <w:rPr>
          <w:sz w:val="28"/>
          <w:szCs w:val="28"/>
        </w:rPr>
      </w:pPr>
      <w:r w:rsidRPr="00FE3D8C">
        <w:rPr>
          <w:sz w:val="28"/>
          <w:szCs w:val="28"/>
        </w:rPr>
        <w:t>Мудрее всего - время, ибо оно обнаруживает всё.</w:t>
      </w:r>
    </w:p>
    <w:p w:rsidR="00302098" w:rsidRPr="00FE3D8C" w:rsidRDefault="00302098" w:rsidP="00356793">
      <w:pPr>
        <w:spacing w:before="120" w:after="120"/>
        <w:jc w:val="both"/>
        <w:rPr>
          <w:sz w:val="28"/>
          <w:szCs w:val="28"/>
        </w:rPr>
      </w:pPr>
      <w:r w:rsidRPr="00FE3D8C">
        <w:rPr>
          <w:sz w:val="28"/>
          <w:szCs w:val="28"/>
        </w:rPr>
        <w:t>Быстрее всего – мысль, ибо она бежит без остановки.</w:t>
      </w:r>
    </w:p>
    <w:p w:rsidR="00302098" w:rsidRPr="00FE3D8C" w:rsidRDefault="00302098" w:rsidP="00356793">
      <w:pPr>
        <w:spacing w:before="120" w:after="120"/>
        <w:jc w:val="both"/>
        <w:rPr>
          <w:sz w:val="28"/>
          <w:szCs w:val="28"/>
        </w:rPr>
      </w:pPr>
      <w:r w:rsidRPr="00FE3D8C">
        <w:rPr>
          <w:sz w:val="28"/>
          <w:szCs w:val="28"/>
        </w:rPr>
        <w:t>Сильнее всего – необходимость, ибо она одолевает всех.</w:t>
      </w:r>
    </w:p>
    <w:p w:rsidR="00FE3D8C" w:rsidRPr="00FE3D8C" w:rsidRDefault="00FE3D8C" w:rsidP="00356793">
      <w:pPr>
        <w:spacing w:before="240" w:after="120"/>
        <w:jc w:val="both"/>
        <w:rPr>
          <w:sz w:val="28"/>
          <w:szCs w:val="28"/>
        </w:rPr>
      </w:pPr>
      <w:r w:rsidRPr="00FE3D8C">
        <w:rPr>
          <w:sz w:val="28"/>
          <w:szCs w:val="28"/>
        </w:rPr>
        <w:t>Разносторонние познания Фалеса имели определенное влияние на развитие его философского мышления. Так, например, геометрия в то время была настолько развитой наукой, что являлась определенной основой научной абстракции. Именно это и повлияло на взгляды Фалеса</w:t>
      </w:r>
    </w:p>
    <w:p w:rsidR="00356793" w:rsidRPr="00FE3D8C" w:rsidRDefault="00356793" w:rsidP="00356793">
      <w:pPr>
        <w:spacing w:before="240" w:after="120"/>
        <w:jc w:val="both"/>
        <w:rPr>
          <w:sz w:val="28"/>
          <w:szCs w:val="28"/>
        </w:rPr>
      </w:pPr>
      <w:r w:rsidRPr="00FE3D8C">
        <w:rPr>
          <w:sz w:val="28"/>
          <w:szCs w:val="28"/>
        </w:rPr>
        <w:t xml:space="preserve">Свои географические, астрономические и физические познания он связал в стройное философское представление о мире, материалистическое в основе, несмотря на ясные следы мифологических представлений. Фалес впервые попытался найти физическое начало без посредства мифов. Он полагал, что существующее возникло из некоего влажного первоначала, или “воды”. Всё постоянно рождается из этого единого источника. Влага и на самом деле вездесущая стихия; все происходит из воды и в воду же обращается. Вода как естественное начало, оказывается и носителем всех изменений и превращений. Это же и в самом деле гениальная идея сохранения. </w:t>
      </w:r>
    </w:p>
    <w:p w:rsidR="00356793" w:rsidRPr="00FE3D8C" w:rsidRDefault="00356793" w:rsidP="00356793">
      <w:pPr>
        <w:spacing w:before="240" w:after="120"/>
        <w:jc w:val="both"/>
        <w:rPr>
          <w:sz w:val="28"/>
          <w:szCs w:val="28"/>
        </w:rPr>
      </w:pPr>
      <w:r w:rsidRPr="00FE3D8C">
        <w:rPr>
          <w:sz w:val="28"/>
          <w:szCs w:val="28"/>
        </w:rPr>
        <w:t>Позднее предположени</w:t>
      </w:r>
      <w:r w:rsidR="000901A0">
        <w:rPr>
          <w:sz w:val="28"/>
          <w:szCs w:val="28"/>
        </w:rPr>
        <w:t>е</w:t>
      </w:r>
      <w:r w:rsidRPr="00FE3D8C">
        <w:rPr>
          <w:sz w:val="28"/>
          <w:szCs w:val="28"/>
        </w:rPr>
        <w:t xml:space="preserve"> Аристотеля в “Метафизике” состоит в том, что наблюдения над влажностью всякой пищи и животного семени заставили Фалеса признать воду, как источник влажности, за первоначало. К сожалению, Фалес не оставил сочинений, а сочинения, упоминаемые позднейшими писателями, как и сообщаемые ими учения Фалеса, считаются подложными. Фалес, по-видимому, не объяснял точнее, каким способом вещи возникают из воды; по всей вероятности, он представлял себе, что с веществом непосредственно связана действующая сила, и саму эту силу мыслил, в духе древней религии природы, как нечто аналогичное человеческой душе.</w:t>
      </w:r>
    </w:p>
    <w:p w:rsidR="00356793" w:rsidRPr="00FE3D8C" w:rsidRDefault="00356793" w:rsidP="00356793">
      <w:pPr>
        <w:spacing w:before="240" w:after="120"/>
        <w:jc w:val="both"/>
        <w:rPr>
          <w:sz w:val="28"/>
          <w:szCs w:val="28"/>
        </w:rPr>
      </w:pPr>
      <w:r w:rsidRPr="00FE3D8C">
        <w:rPr>
          <w:sz w:val="28"/>
          <w:szCs w:val="28"/>
        </w:rPr>
        <w:t xml:space="preserve">Фалес, как и его преемники, стоял на точке зрения гилозоизма (-от греч. </w:t>
      </w:r>
      <w:r w:rsidRPr="00FE3D8C">
        <w:rPr>
          <w:sz w:val="28"/>
          <w:szCs w:val="28"/>
          <w:lang w:val="en-US"/>
        </w:rPr>
        <w:t>hyle</w:t>
      </w:r>
      <w:r w:rsidRPr="00FE3D8C">
        <w:rPr>
          <w:sz w:val="28"/>
          <w:szCs w:val="28"/>
        </w:rPr>
        <w:t xml:space="preserve">- вещ-во,  </w:t>
      </w:r>
      <w:r w:rsidRPr="00FE3D8C">
        <w:rPr>
          <w:sz w:val="28"/>
          <w:szCs w:val="28"/>
          <w:lang w:val="en-US"/>
        </w:rPr>
        <w:t>zoe</w:t>
      </w:r>
      <w:r w:rsidRPr="00FE3D8C">
        <w:rPr>
          <w:sz w:val="28"/>
          <w:szCs w:val="28"/>
        </w:rPr>
        <w:t xml:space="preserve">- жизнь) – воззрения по которому жизнь – неотъемлемое свойство материи. Фалес полагал, что душа разлита во всем сущем. Фалес рассматривал душу как нечто спонтанно-активное. </w:t>
      </w:r>
    </w:p>
    <w:p w:rsidR="00356793" w:rsidRPr="00FE3D8C" w:rsidRDefault="00356793" w:rsidP="00356793">
      <w:pPr>
        <w:spacing w:before="240" w:after="120"/>
        <w:jc w:val="both"/>
        <w:rPr>
          <w:sz w:val="28"/>
          <w:szCs w:val="28"/>
        </w:rPr>
      </w:pPr>
      <w:r w:rsidRPr="00FE3D8C">
        <w:rPr>
          <w:sz w:val="28"/>
          <w:szCs w:val="28"/>
        </w:rPr>
        <w:t>Пример и доказательство всеобщей одушевлённости Фалес видел в свойствах магнита и янтаря; так как магнит и янтарь способны приводить тела в движение, то, следовательно, они имеют душу.</w:t>
      </w:r>
    </w:p>
    <w:p w:rsidR="00356793" w:rsidRPr="00FE3D8C" w:rsidRDefault="00356793" w:rsidP="00356793">
      <w:pPr>
        <w:spacing w:before="240" w:after="120"/>
        <w:jc w:val="both"/>
        <w:rPr>
          <w:sz w:val="28"/>
          <w:szCs w:val="28"/>
        </w:rPr>
      </w:pPr>
      <w:r w:rsidRPr="00FE3D8C">
        <w:rPr>
          <w:sz w:val="28"/>
          <w:szCs w:val="28"/>
        </w:rPr>
        <w:t>Земля, с точки зрения философа, держится на воде и окружена со всех сторон океаном. Она пребывает на воде, как диск или доска, плавающая на поверхности водоёма.</w:t>
      </w:r>
    </w:p>
    <w:p w:rsidR="00356793" w:rsidRPr="00FE3D8C" w:rsidRDefault="00356793" w:rsidP="00356793">
      <w:pPr>
        <w:spacing w:before="240" w:after="120"/>
        <w:jc w:val="both"/>
        <w:rPr>
          <w:sz w:val="28"/>
          <w:szCs w:val="28"/>
        </w:rPr>
      </w:pPr>
      <w:r w:rsidRPr="00FE3D8C">
        <w:rPr>
          <w:sz w:val="28"/>
          <w:szCs w:val="28"/>
        </w:rPr>
        <w:t>Фалесу принадлежит попытка разобраться и в строении окружающей Землю вселенной, определить, в каком порядке расположены по отношению к Земле небесные светила: Луна, Солнце, звёзды. И в этом вопросе Фалес опирался на результаты вавилонской науки. Но ему представлялся порядок светил обратный тому, что существует в действительности: он полагал, что ближе всего к Земле находится так называемое небо неподвижных звёзд, а дальше всего – Солнце. Эта ошибка была исправлена его продолжателями.</w:t>
      </w:r>
    </w:p>
    <w:p w:rsidR="00356793" w:rsidRPr="00FE3D8C" w:rsidRDefault="00356793" w:rsidP="00356793">
      <w:pPr>
        <w:spacing w:before="240" w:after="120"/>
        <w:jc w:val="both"/>
        <w:rPr>
          <w:sz w:val="28"/>
          <w:szCs w:val="28"/>
        </w:rPr>
      </w:pPr>
    </w:p>
    <w:p w:rsidR="00356793" w:rsidRPr="00FE3D8C" w:rsidRDefault="00356793" w:rsidP="00356793">
      <w:pPr>
        <w:spacing w:before="240" w:after="120"/>
        <w:jc w:val="both"/>
        <w:rPr>
          <w:sz w:val="28"/>
          <w:szCs w:val="28"/>
        </w:rPr>
      </w:pPr>
      <w:r w:rsidRPr="00FE3D8C">
        <w:rPr>
          <w:sz w:val="28"/>
          <w:szCs w:val="28"/>
        </w:rPr>
        <w:t xml:space="preserve">Хотя идея Фалеса о первосущности  представляется нам сейчас наивной, но с исторической точки зрения она чрезвычайно важна: в положении “ все из воды” была дана отставка языческим богам, в конечном счете мифологическому мышлению, и продолжен путь к естественному объяснению природы. </w:t>
      </w:r>
    </w:p>
    <w:p w:rsidR="00356793" w:rsidRPr="00FE3D8C" w:rsidRDefault="00356793" w:rsidP="00356793">
      <w:pPr>
        <w:spacing w:before="240" w:after="120"/>
        <w:jc w:val="both"/>
        <w:rPr>
          <w:sz w:val="28"/>
          <w:szCs w:val="28"/>
        </w:rPr>
      </w:pPr>
      <w:r w:rsidRPr="00FE3D8C">
        <w:rPr>
          <w:sz w:val="28"/>
          <w:szCs w:val="28"/>
        </w:rPr>
        <w:t xml:space="preserve">Фалесу  впервые пришла мысль о единстве мироздания. Эта идея, однажды родившись, никогда уже не умирала: она сообщалась его ученикам и ученикам его учеников. </w:t>
      </w:r>
      <w:bookmarkStart w:id="0" w:name="_GoBack"/>
      <w:bookmarkEnd w:id="0"/>
    </w:p>
    <w:sectPr w:rsidR="00356793" w:rsidRPr="00FE3D8C" w:rsidSect="00F701DF">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1DF"/>
    <w:rsid w:val="000901A0"/>
    <w:rsid w:val="000B768A"/>
    <w:rsid w:val="000C149F"/>
    <w:rsid w:val="00302098"/>
    <w:rsid w:val="00356793"/>
    <w:rsid w:val="00535C8D"/>
    <w:rsid w:val="006A687B"/>
    <w:rsid w:val="0084771A"/>
    <w:rsid w:val="00AE7B33"/>
    <w:rsid w:val="00BA0300"/>
    <w:rsid w:val="00C25B01"/>
    <w:rsid w:val="00F21191"/>
    <w:rsid w:val="00F701DF"/>
    <w:rsid w:val="00FE3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13E12-73A1-4756-968E-52C727CF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098"/>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6793"/>
    <w:pPr>
      <w:jc w:val="both"/>
    </w:pPr>
    <w:rPr>
      <w:sz w:val="28"/>
      <w:szCs w:val="28"/>
    </w:rPr>
  </w:style>
  <w:style w:type="paragraph" w:customStyle="1" w:styleId="21">
    <w:name w:val="Основний текст 21"/>
    <w:basedOn w:val="a"/>
    <w:rsid w:val="00535C8D"/>
    <w:pPr>
      <w:autoSpaceDE/>
      <w:autoSpaceDN/>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Первым в ряду милетских философов был Фалес (родился приблизительно в 625 г</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Первым в ряду милетских философов был Фалес (родился приблизительно в 625 г</dc:title>
  <dc:subject/>
  <dc:creator>Alexx</dc:creator>
  <cp:keywords/>
  <dc:description/>
  <cp:lastModifiedBy>Irina</cp:lastModifiedBy>
  <cp:revision>2</cp:revision>
  <dcterms:created xsi:type="dcterms:W3CDTF">2014-09-24T12:03:00Z</dcterms:created>
  <dcterms:modified xsi:type="dcterms:W3CDTF">2014-09-24T12:03:00Z</dcterms:modified>
</cp:coreProperties>
</file>