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127" w:rsidRPr="00031AD7" w:rsidRDefault="001A0127" w:rsidP="00031A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1A0127" w:rsidRPr="00031AD7" w:rsidRDefault="001A0127" w:rsidP="00031A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1A0127" w:rsidRPr="00031AD7" w:rsidRDefault="001A0127" w:rsidP="00031A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1A0127" w:rsidRPr="00031AD7" w:rsidRDefault="001A0127" w:rsidP="00031A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1A0127" w:rsidRPr="00031AD7" w:rsidRDefault="001A0127" w:rsidP="00031A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1A0127" w:rsidRDefault="001A0127" w:rsidP="00031A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2F18AF" w:rsidRDefault="002F18AF" w:rsidP="00031A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2F18AF" w:rsidRDefault="002F18AF" w:rsidP="00031A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2F18AF" w:rsidRPr="00031AD7" w:rsidRDefault="002F18AF" w:rsidP="00031A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1A0127" w:rsidRPr="00031AD7" w:rsidRDefault="001A0127" w:rsidP="00031A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1A0127" w:rsidRPr="00031AD7" w:rsidRDefault="001A0127" w:rsidP="00031A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1A0127" w:rsidRPr="00031AD7" w:rsidRDefault="001A0127" w:rsidP="00031A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1A0127" w:rsidRPr="00031AD7" w:rsidRDefault="001A0127" w:rsidP="00031A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1A0127" w:rsidRPr="00031AD7" w:rsidRDefault="001A0127" w:rsidP="002F18AF">
      <w:pPr>
        <w:widowControl/>
        <w:shd w:val="clear" w:color="auto" w:fill="FFFFFF"/>
        <w:spacing w:line="360" w:lineRule="auto"/>
        <w:jc w:val="center"/>
        <w:rPr>
          <w:color w:val="000000"/>
          <w:sz w:val="28"/>
          <w:szCs w:val="32"/>
        </w:rPr>
      </w:pPr>
      <w:r w:rsidRPr="00031AD7">
        <w:rPr>
          <w:color w:val="000000"/>
          <w:sz w:val="28"/>
          <w:szCs w:val="32"/>
        </w:rPr>
        <w:t>Реферат</w:t>
      </w:r>
    </w:p>
    <w:p w:rsidR="001A0127" w:rsidRPr="00031AD7" w:rsidRDefault="001A0127" w:rsidP="002F18AF">
      <w:pPr>
        <w:widowControl/>
        <w:shd w:val="clear" w:color="auto" w:fill="FFFFFF"/>
        <w:spacing w:line="360" w:lineRule="auto"/>
        <w:jc w:val="center"/>
        <w:rPr>
          <w:color w:val="000000"/>
          <w:sz w:val="28"/>
          <w:szCs w:val="32"/>
        </w:rPr>
      </w:pPr>
      <w:r w:rsidRPr="00031AD7">
        <w:rPr>
          <w:color w:val="000000"/>
          <w:sz w:val="28"/>
          <w:szCs w:val="32"/>
        </w:rPr>
        <w:t>«Фазы развития конфликта, стратегия и тактика разрешения»</w:t>
      </w:r>
    </w:p>
    <w:p w:rsidR="002F18AF" w:rsidRDefault="002F18AF" w:rsidP="00031AD7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2F18AF" w:rsidRDefault="002F18AF" w:rsidP="00031AD7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2432CA" w:rsidRPr="002F18AF" w:rsidRDefault="001A0127" w:rsidP="002F18AF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  <w:r w:rsidRPr="00031AD7">
        <w:br w:type="page"/>
      </w:r>
      <w:r w:rsidR="002F18AF" w:rsidRPr="002F18AF">
        <w:rPr>
          <w:b/>
          <w:sz w:val="28"/>
          <w:szCs w:val="28"/>
        </w:rPr>
        <w:t xml:space="preserve">1. </w:t>
      </w:r>
      <w:r w:rsidR="002432CA" w:rsidRPr="002F18AF">
        <w:rPr>
          <w:b/>
          <w:sz w:val="28"/>
          <w:szCs w:val="28"/>
        </w:rPr>
        <w:t>Фазы развития конфликта</w:t>
      </w:r>
    </w:p>
    <w:p w:rsidR="002F18AF" w:rsidRDefault="002F18AF" w:rsidP="00031A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2432CA" w:rsidRPr="00031AD7" w:rsidRDefault="002432CA" w:rsidP="00031A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31AD7">
        <w:rPr>
          <w:color w:val="000000"/>
          <w:sz w:val="28"/>
          <w:szCs w:val="26"/>
        </w:rPr>
        <w:t xml:space="preserve">Конфликт можно рассматривать в узком и широком смысле слова. </w:t>
      </w:r>
      <w:r w:rsidRPr="00031AD7">
        <w:rPr>
          <w:b/>
          <w:bCs/>
          <w:color w:val="000000"/>
          <w:sz w:val="28"/>
          <w:szCs w:val="26"/>
        </w:rPr>
        <w:t xml:space="preserve">В узком </w:t>
      </w:r>
      <w:r w:rsidR="00031AD7">
        <w:rPr>
          <w:color w:val="000000"/>
          <w:sz w:val="28"/>
          <w:szCs w:val="26"/>
        </w:rPr>
        <w:t>–</w:t>
      </w:r>
      <w:r w:rsidR="00031AD7" w:rsidRPr="00031AD7">
        <w:rPr>
          <w:color w:val="000000"/>
          <w:sz w:val="28"/>
          <w:szCs w:val="26"/>
        </w:rPr>
        <w:t xml:space="preserve"> </w:t>
      </w:r>
      <w:r w:rsidRPr="00031AD7">
        <w:rPr>
          <w:b/>
          <w:bCs/>
          <w:color w:val="000000"/>
          <w:sz w:val="28"/>
          <w:szCs w:val="26"/>
        </w:rPr>
        <w:t xml:space="preserve">это непосредственное столкновение сторон. В широком </w:t>
      </w:r>
      <w:r w:rsidR="00031AD7">
        <w:rPr>
          <w:b/>
          <w:bCs/>
          <w:color w:val="000000"/>
          <w:sz w:val="28"/>
          <w:szCs w:val="26"/>
        </w:rPr>
        <w:t>–</w:t>
      </w:r>
      <w:r w:rsidR="00031AD7" w:rsidRPr="00031AD7">
        <w:rPr>
          <w:b/>
          <w:bCs/>
          <w:color w:val="000000"/>
          <w:sz w:val="28"/>
          <w:szCs w:val="26"/>
        </w:rPr>
        <w:t xml:space="preserve"> </w:t>
      </w:r>
      <w:r w:rsidRPr="00031AD7">
        <w:rPr>
          <w:b/>
          <w:bCs/>
          <w:color w:val="000000"/>
          <w:sz w:val="28"/>
          <w:szCs w:val="26"/>
        </w:rPr>
        <w:t xml:space="preserve">развивающийся процесс, состоящий из нескольких этапов, </w:t>
      </w:r>
      <w:r w:rsidRPr="00031AD7">
        <w:rPr>
          <w:color w:val="000000"/>
          <w:sz w:val="28"/>
          <w:szCs w:val="26"/>
        </w:rPr>
        <w:t>в рамках которого само столкновение является лишь одним из них.</w:t>
      </w:r>
    </w:p>
    <w:p w:rsidR="002432CA" w:rsidRPr="00031AD7" w:rsidRDefault="002432CA" w:rsidP="00031A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31AD7">
        <w:rPr>
          <w:color w:val="000000"/>
          <w:sz w:val="28"/>
          <w:szCs w:val="26"/>
        </w:rPr>
        <w:t xml:space="preserve">На первой фазе этого процесса возникает </w:t>
      </w:r>
      <w:r w:rsidRPr="00031AD7">
        <w:rPr>
          <w:i/>
          <w:iCs/>
          <w:color w:val="000000"/>
          <w:sz w:val="28"/>
          <w:szCs w:val="26"/>
        </w:rPr>
        <w:t xml:space="preserve">конфликтная ситуация, </w:t>
      </w:r>
      <w:r w:rsidR="00031AD7">
        <w:rPr>
          <w:color w:val="000000"/>
          <w:sz w:val="28"/>
          <w:szCs w:val="26"/>
        </w:rPr>
        <w:t>т.е.</w:t>
      </w:r>
      <w:r w:rsidRPr="00031AD7">
        <w:rPr>
          <w:color w:val="000000"/>
          <w:sz w:val="28"/>
          <w:szCs w:val="26"/>
        </w:rPr>
        <w:t xml:space="preserve"> такое положение дел, при котором интересы сторон объективно вступают в противоречие друг с другом, но открытого столкновения еще нет. Она может возникнуть как «по инициативе» сторон, так и без их участия, в том числе быть переданной им «по наследству».</w:t>
      </w:r>
    </w:p>
    <w:p w:rsidR="002432CA" w:rsidRPr="00031AD7" w:rsidRDefault="002432CA" w:rsidP="00031A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31AD7">
        <w:rPr>
          <w:color w:val="000000"/>
          <w:sz w:val="28"/>
          <w:szCs w:val="26"/>
        </w:rPr>
        <w:t xml:space="preserve">Элементами конфликтной ситуации, складывающейся объективно, являются, прежде всего, ее участники, или оппоненты, каждый из которых обладает соответствующим рангом. Так, оппоненты первого ранга </w:t>
      </w:r>
      <w:r w:rsidR="00031AD7">
        <w:rPr>
          <w:color w:val="000000"/>
          <w:sz w:val="28"/>
          <w:szCs w:val="26"/>
        </w:rPr>
        <w:t>–</w:t>
      </w:r>
      <w:r w:rsidR="00031AD7" w:rsidRPr="00031AD7">
        <w:rPr>
          <w:color w:val="000000"/>
          <w:sz w:val="28"/>
          <w:szCs w:val="26"/>
        </w:rPr>
        <w:t xml:space="preserve"> </w:t>
      </w:r>
      <w:r w:rsidRPr="00031AD7">
        <w:rPr>
          <w:color w:val="000000"/>
          <w:sz w:val="28"/>
          <w:szCs w:val="26"/>
        </w:rPr>
        <w:t xml:space="preserve">это отдельные люди (индивиды); второго ранга </w:t>
      </w:r>
      <w:r w:rsidR="00031AD7">
        <w:rPr>
          <w:color w:val="000000"/>
          <w:sz w:val="28"/>
          <w:szCs w:val="26"/>
        </w:rPr>
        <w:t>–</w:t>
      </w:r>
      <w:r w:rsidR="00031AD7" w:rsidRPr="00031AD7">
        <w:rPr>
          <w:color w:val="000000"/>
          <w:sz w:val="28"/>
          <w:szCs w:val="26"/>
        </w:rPr>
        <w:t xml:space="preserve"> </w:t>
      </w:r>
      <w:r w:rsidRPr="00031AD7">
        <w:rPr>
          <w:color w:val="000000"/>
          <w:sz w:val="28"/>
          <w:szCs w:val="26"/>
        </w:rPr>
        <w:t xml:space="preserve">группа людей; третьего ранга </w:t>
      </w:r>
      <w:r w:rsidR="00031AD7">
        <w:rPr>
          <w:color w:val="000000"/>
          <w:sz w:val="28"/>
          <w:szCs w:val="26"/>
        </w:rPr>
        <w:t>–</w:t>
      </w:r>
      <w:r w:rsidR="00031AD7" w:rsidRPr="00031AD7">
        <w:rPr>
          <w:color w:val="000000"/>
          <w:sz w:val="28"/>
          <w:szCs w:val="26"/>
        </w:rPr>
        <w:t xml:space="preserve"> </w:t>
      </w:r>
      <w:r w:rsidRPr="00031AD7">
        <w:rPr>
          <w:color w:val="000000"/>
          <w:sz w:val="28"/>
          <w:szCs w:val="26"/>
        </w:rPr>
        <w:t>организация. Человек, вырабатывающий решение в диалоге с самим собой, считается оппонентом нулевого ранга.</w:t>
      </w:r>
    </w:p>
    <w:p w:rsidR="002432CA" w:rsidRPr="00031AD7" w:rsidRDefault="002432CA" w:rsidP="00031A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31AD7">
        <w:rPr>
          <w:color w:val="000000"/>
          <w:sz w:val="28"/>
          <w:szCs w:val="26"/>
        </w:rPr>
        <w:t>Другим элементом конфликтной ситуации является объект, который и вызывает ее к жизни. Чаще всего это происходит вследствие его неделимости вообще либо неделимости «по справедливости». В результате каждая из сторон конфликта, преследуя свои интересы, претендует на решающее или единоличное манипулирование им. В качестве примера можно привести ситуацию, когда группировки подчиненных сталкиваются, желая захватить лидерство во влиянии на руководителя.</w:t>
      </w:r>
    </w:p>
    <w:p w:rsidR="002432CA" w:rsidRPr="00031AD7" w:rsidRDefault="002432CA" w:rsidP="00031AD7">
      <w:pPr>
        <w:widowControl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31AD7">
        <w:rPr>
          <w:color w:val="000000"/>
          <w:sz w:val="28"/>
          <w:szCs w:val="26"/>
        </w:rPr>
        <w:t>Внешними признаками конфликтной ситуации можно считать напряжение отношений под воздействием негативных взаимных установок; отдельные недоразумения, возникающие на основе непонимания, нечеткого выражения мыслей или ложных выводов.</w:t>
      </w:r>
    </w:p>
    <w:p w:rsidR="002432CA" w:rsidRPr="00031AD7" w:rsidRDefault="002432CA" w:rsidP="00031A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31AD7">
        <w:rPr>
          <w:color w:val="000000"/>
          <w:sz w:val="28"/>
          <w:szCs w:val="26"/>
        </w:rPr>
        <w:t xml:space="preserve">Со временем конфликтная ситуация может исчезнуть, если перестанет существовать сам объект, породивший ее. При изменении обстоятельств конфликтная ситуация может трансформироваться в другую или, наконец, обостриться под действием </w:t>
      </w:r>
      <w:r w:rsidRPr="00031AD7">
        <w:rPr>
          <w:i/>
          <w:iCs/>
          <w:color w:val="000000"/>
          <w:sz w:val="28"/>
          <w:szCs w:val="26"/>
        </w:rPr>
        <w:t xml:space="preserve">инцидента, </w:t>
      </w:r>
      <w:r w:rsidR="00031AD7">
        <w:rPr>
          <w:color w:val="000000"/>
          <w:sz w:val="28"/>
          <w:szCs w:val="26"/>
        </w:rPr>
        <w:t>т.е.</w:t>
      </w:r>
      <w:r w:rsidRPr="00031AD7">
        <w:rPr>
          <w:color w:val="000000"/>
          <w:sz w:val="28"/>
          <w:szCs w:val="26"/>
        </w:rPr>
        <w:t xml:space="preserve"> столкновения оппонентов.</w:t>
      </w:r>
    </w:p>
    <w:p w:rsidR="002432CA" w:rsidRPr="00031AD7" w:rsidRDefault="002432CA" w:rsidP="00031A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31AD7">
        <w:rPr>
          <w:color w:val="000000"/>
          <w:sz w:val="28"/>
          <w:szCs w:val="26"/>
        </w:rPr>
        <w:t xml:space="preserve">Инцидент, представляющий собой вторую фазу конфликта, может возникнуть целенаправленно или произойти случайно в силу сложившихся обстоятельств и быть как объективным, так и субъективным, основывающимся на недоразумении, </w:t>
      </w:r>
      <w:r w:rsidR="00031AD7">
        <w:rPr>
          <w:color w:val="000000"/>
          <w:sz w:val="28"/>
          <w:szCs w:val="26"/>
        </w:rPr>
        <w:t>т.е.</w:t>
      </w:r>
      <w:r w:rsidRPr="00031AD7">
        <w:rPr>
          <w:color w:val="000000"/>
          <w:sz w:val="28"/>
          <w:szCs w:val="26"/>
        </w:rPr>
        <w:t xml:space="preserve"> существовать лишь в воображении сторон.</w:t>
      </w:r>
    </w:p>
    <w:p w:rsidR="002432CA" w:rsidRPr="00031AD7" w:rsidRDefault="002432CA" w:rsidP="00031A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31AD7">
        <w:rPr>
          <w:color w:val="000000"/>
          <w:sz w:val="28"/>
          <w:szCs w:val="26"/>
        </w:rPr>
        <w:t xml:space="preserve">Субъективно возникающая конфликтная ситуация, или инцидент, может закончиться как сама по себе, так и по инициативе оппонентов в результате переосмысления ими своих взглядов. Возникшая же объективно </w:t>
      </w:r>
      <w:r w:rsidR="00031AD7">
        <w:rPr>
          <w:color w:val="000000"/>
          <w:sz w:val="28"/>
          <w:szCs w:val="26"/>
        </w:rPr>
        <w:t>–</w:t>
      </w:r>
      <w:r w:rsidR="00031AD7" w:rsidRPr="00031AD7">
        <w:rPr>
          <w:color w:val="000000"/>
          <w:sz w:val="28"/>
          <w:szCs w:val="26"/>
        </w:rPr>
        <w:t xml:space="preserve"> </w:t>
      </w:r>
      <w:r w:rsidRPr="00031AD7">
        <w:rPr>
          <w:color w:val="000000"/>
          <w:sz w:val="28"/>
          <w:szCs w:val="26"/>
        </w:rPr>
        <w:t>должна заканчиваться путем устранения объекта, который обусловил ее появление. Причем объективные условия создают лишь потенциальную возможность возникновения конфликта, тогда как его развитие зависит, прежде всего, от субъективных обстоятельств, в том числе от личности участвующих.</w:t>
      </w:r>
    </w:p>
    <w:p w:rsidR="002432CA" w:rsidRPr="00031AD7" w:rsidRDefault="002432CA" w:rsidP="00031A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31AD7">
        <w:rPr>
          <w:b/>
          <w:bCs/>
          <w:color w:val="000000"/>
          <w:sz w:val="28"/>
          <w:szCs w:val="26"/>
        </w:rPr>
        <w:t xml:space="preserve">Третьей фазой развития </w:t>
      </w:r>
      <w:r w:rsidRPr="00031AD7">
        <w:rPr>
          <w:color w:val="000000"/>
          <w:sz w:val="28"/>
          <w:szCs w:val="26"/>
        </w:rPr>
        <w:t xml:space="preserve">конфликта является </w:t>
      </w:r>
      <w:r w:rsidRPr="00031AD7">
        <w:rPr>
          <w:i/>
          <w:iCs/>
          <w:color w:val="000000"/>
          <w:sz w:val="28"/>
          <w:szCs w:val="26"/>
        </w:rPr>
        <w:t xml:space="preserve">кризис </w:t>
      </w:r>
      <w:r w:rsidRPr="00031AD7">
        <w:rPr>
          <w:color w:val="000000"/>
          <w:sz w:val="28"/>
          <w:szCs w:val="26"/>
        </w:rPr>
        <w:t xml:space="preserve">и </w:t>
      </w:r>
      <w:r w:rsidRPr="00031AD7">
        <w:rPr>
          <w:i/>
          <w:iCs/>
          <w:color w:val="000000"/>
          <w:sz w:val="28"/>
          <w:szCs w:val="26"/>
        </w:rPr>
        <w:t xml:space="preserve">разрыв </w:t>
      </w:r>
      <w:r w:rsidRPr="00031AD7">
        <w:rPr>
          <w:color w:val="000000"/>
          <w:sz w:val="28"/>
          <w:szCs w:val="26"/>
        </w:rPr>
        <w:t xml:space="preserve">отношений между оппонентами. Эта фаза в свою очередь состоит из двух этапов </w:t>
      </w:r>
      <w:r w:rsidR="00031AD7">
        <w:rPr>
          <w:color w:val="000000"/>
          <w:sz w:val="28"/>
          <w:szCs w:val="26"/>
        </w:rPr>
        <w:t>–</w:t>
      </w:r>
      <w:r w:rsidR="00031AD7" w:rsidRPr="00031AD7">
        <w:rPr>
          <w:color w:val="000000"/>
          <w:sz w:val="28"/>
          <w:szCs w:val="26"/>
        </w:rPr>
        <w:t xml:space="preserve"> </w:t>
      </w:r>
      <w:r w:rsidRPr="00031AD7">
        <w:rPr>
          <w:color w:val="000000"/>
          <w:sz w:val="28"/>
          <w:szCs w:val="26"/>
        </w:rPr>
        <w:t>конструктивного и деструктивного. В рамках конструктивного этапа возможность совместной деятельности, хотя и в специфических формах, сохраняется. Поэтому оппонентов еще можно посадить за стол переговоров. На деструктивном этапе никакое сотрудничество уже невозможно: оппоненты теряют самоконтроль и их необходимо разъединить.</w:t>
      </w:r>
    </w:p>
    <w:p w:rsidR="002432CA" w:rsidRPr="00031AD7" w:rsidRDefault="002432CA" w:rsidP="00031A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31AD7">
        <w:rPr>
          <w:color w:val="000000"/>
          <w:sz w:val="28"/>
          <w:szCs w:val="26"/>
        </w:rPr>
        <w:t xml:space="preserve">На четвертой фазе развития конфликта происходит его </w:t>
      </w:r>
      <w:r w:rsidRPr="00031AD7">
        <w:rPr>
          <w:i/>
          <w:iCs/>
          <w:color w:val="000000"/>
          <w:sz w:val="28"/>
          <w:szCs w:val="26"/>
        </w:rPr>
        <w:t xml:space="preserve">завершение. </w:t>
      </w:r>
      <w:r w:rsidRPr="00031AD7">
        <w:rPr>
          <w:color w:val="000000"/>
          <w:sz w:val="28"/>
          <w:szCs w:val="26"/>
        </w:rPr>
        <w:t xml:space="preserve">Объективный конфликт завершается прекращением существования его объекта, как вследствие ликвидации (самоликвидации), так и из-за потери значения для сторон в силу изменившихся обстоятельств. Другой способ завершения такого конфликта </w:t>
      </w:r>
      <w:r w:rsidR="00031AD7">
        <w:rPr>
          <w:color w:val="000000"/>
          <w:sz w:val="28"/>
          <w:szCs w:val="26"/>
        </w:rPr>
        <w:t>–</w:t>
      </w:r>
      <w:r w:rsidR="00031AD7" w:rsidRPr="00031AD7">
        <w:rPr>
          <w:color w:val="000000"/>
          <w:sz w:val="28"/>
          <w:szCs w:val="26"/>
        </w:rPr>
        <w:t xml:space="preserve"> </w:t>
      </w:r>
      <w:r w:rsidRPr="00031AD7">
        <w:rPr>
          <w:color w:val="000000"/>
          <w:sz w:val="28"/>
          <w:szCs w:val="26"/>
        </w:rPr>
        <w:t>оставление объекта у одного из оппонентов при устранении остальных. Если ни того, ни другого не происходит и противостояние затягивается, то начинают работать различные психологические механизмы, превращающие объективный конфликт в субъективный.</w:t>
      </w:r>
    </w:p>
    <w:p w:rsidR="002432CA" w:rsidRPr="00031AD7" w:rsidRDefault="002432CA" w:rsidP="00031A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31AD7">
        <w:rPr>
          <w:color w:val="000000"/>
          <w:sz w:val="28"/>
          <w:szCs w:val="26"/>
        </w:rPr>
        <w:t>С субъективными конфликтами бороться гораздо сложнее, а поэтому превращение в них объективных крайне нежелательно. Обычно преодоление таких конфликтов происходит несколькими путями:</w:t>
      </w:r>
    </w:p>
    <w:p w:rsidR="002432CA" w:rsidRPr="00031AD7" w:rsidRDefault="002432CA" w:rsidP="00031A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31AD7">
        <w:rPr>
          <w:color w:val="000000"/>
          <w:sz w:val="28"/>
          <w:szCs w:val="26"/>
        </w:rPr>
        <w:t>1) разъединение участников, что может противоречить решению текущих производственных задач;</w:t>
      </w:r>
    </w:p>
    <w:p w:rsidR="002432CA" w:rsidRPr="00031AD7" w:rsidRDefault="002432CA" w:rsidP="00031A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31AD7">
        <w:rPr>
          <w:color w:val="000000"/>
          <w:sz w:val="28"/>
          <w:szCs w:val="26"/>
        </w:rPr>
        <w:t>2) их полная психологическая перестройка, которая, как считают специалисты, редко бывает успешной;</w:t>
      </w:r>
    </w:p>
    <w:p w:rsidR="002432CA" w:rsidRPr="00031AD7" w:rsidRDefault="002432CA" w:rsidP="00031A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31AD7">
        <w:rPr>
          <w:color w:val="000000"/>
          <w:sz w:val="28"/>
          <w:szCs w:val="26"/>
        </w:rPr>
        <w:t>3) изменение рангов оппонентов (конфликт вряд ли будет продолжаться, если один из его участников, прежде занимавших одинаковые должности, станет руководителем остальных);</w:t>
      </w:r>
    </w:p>
    <w:p w:rsidR="002432CA" w:rsidRPr="00031AD7" w:rsidRDefault="002432CA" w:rsidP="00031A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31AD7">
        <w:rPr>
          <w:color w:val="000000"/>
          <w:sz w:val="28"/>
          <w:szCs w:val="26"/>
        </w:rPr>
        <w:t>4) примирение, в рамках которого стороны, оставаясь на своих позициях, прекращают «боевые действия», хотя сама конфликтная ситуация при этом сохраняется.</w:t>
      </w:r>
    </w:p>
    <w:p w:rsidR="002432CA" w:rsidRPr="00031AD7" w:rsidRDefault="002432CA" w:rsidP="00031A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31AD7">
        <w:rPr>
          <w:color w:val="000000"/>
          <w:sz w:val="28"/>
          <w:szCs w:val="26"/>
        </w:rPr>
        <w:t xml:space="preserve">В зависимости от конкретных особенностей ситуации в результате конфликта может быть осуществлена перестройка организации (изменение целей, структуры, системы управления, способов деятельности </w:t>
      </w:r>
      <w:r w:rsidR="00031AD7">
        <w:rPr>
          <w:color w:val="000000"/>
          <w:sz w:val="28"/>
          <w:szCs w:val="26"/>
        </w:rPr>
        <w:t>и т.п.</w:t>
      </w:r>
      <w:r w:rsidRPr="00031AD7">
        <w:rPr>
          <w:color w:val="000000"/>
          <w:sz w:val="28"/>
          <w:szCs w:val="26"/>
        </w:rPr>
        <w:t xml:space="preserve">); может произойти распад или обновление коллектива, кадровые перестановки; может быть найден «козел отпущения», </w:t>
      </w:r>
      <w:r w:rsidR="00031AD7">
        <w:rPr>
          <w:color w:val="000000"/>
          <w:sz w:val="28"/>
          <w:szCs w:val="26"/>
        </w:rPr>
        <w:t>т.е.</w:t>
      </w:r>
      <w:r w:rsidRPr="00031AD7">
        <w:rPr>
          <w:color w:val="000000"/>
          <w:sz w:val="28"/>
          <w:szCs w:val="26"/>
        </w:rPr>
        <w:t xml:space="preserve"> один или несколько человек, на кого свалят вину за все проблемы и постараются уволить, успокоив или запугав тем самым остальных.</w:t>
      </w:r>
    </w:p>
    <w:p w:rsidR="002432CA" w:rsidRPr="00031AD7" w:rsidRDefault="002432CA" w:rsidP="00031A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2432CA" w:rsidRPr="00031AD7" w:rsidRDefault="002F18AF" w:rsidP="002F18AF">
      <w:pPr>
        <w:pStyle w:val="a3"/>
        <w:widowControl/>
        <w:shd w:val="clear" w:color="auto" w:fill="FFFFFF"/>
        <w:spacing w:line="360" w:lineRule="auto"/>
        <w:ind w:left="0" w:firstLine="700"/>
        <w:jc w:val="both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 xml:space="preserve">2. </w:t>
      </w:r>
      <w:r w:rsidR="002432CA" w:rsidRPr="00031AD7">
        <w:rPr>
          <w:b/>
          <w:color w:val="000000"/>
          <w:sz w:val="28"/>
          <w:szCs w:val="26"/>
        </w:rPr>
        <w:t>Переговоры как способ преодоления конфликтов</w:t>
      </w:r>
    </w:p>
    <w:p w:rsidR="002F18AF" w:rsidRDefault="002F18AF" w:rsidP="00031AD7">
      <w:pPr>
        <w:widowControl/>
        <w:shd w:val="clear" w:color="auto" w:fill="FFFFFF"/>
        <w:tabs>
          <w:tab w:val="left" w:pos="5030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2432CA" w:rsidRPr="00031AD7" w:rsidRDefault="002432CA" w:rsidP="00031AD7">
      <w:pPr>
        <w:widowControl/>
        <w:shd w:val="clear" w:color="auto" w:fill="FFFFFF"/>
        <w:tabs>
          <w:tab w:val="left" w:pos="5030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31AD7">
        <w:rPr>
          <w:color w:val="000000"/>
          <w:sz w:val="28"/>
          <w:szCs w:val="26"/>
        </w:rPr>
        <w:t>Каждый руководитель заинт</w:t>
      </w:r>
      <w:r w:rsidR="002F18AF">
        <w:rPr>
          <w:color w:val="000000"/>
          <w:sz w:val="28"/>
          <w:szCs w:val="26"/>
        </w:rPr>
        <w:t xml:space="preserve">ересован в том, чтобы конфликт, </w:t>
      </w:r>
      <w:r w:rsidRPr="00031AD7">
        <w:rPr>
          <w:color w:val="000000"/>
          <w:sz w:val="28"/>
          <w:szCs w:val="26"/>
        </w:rPr>
        <w:t>возникающий в его организ</w:t>
      </w:r>
      <w:r w:rsidR="002F18AF">
        <w:rPr>
          <w:color w:val="000000"/>
          <w:sz w:val="28"/>
          <w:szCs w:val="26"/>
        </w:rPr>
        <w:t xml:space="preserve">ации или подразделении, был как </w:t>
      </w:r>
      <w:r w:rsidRPr="00031AD7">
        <w:rPr>
          <w:color w:val="000000"/>
          <w:sz w:val="28"/>
          <w:szCs w:val="26"/>
        </w:rPr>
        <w:t xml:space="preserve">можно быстрее преодолен, так как его последствия могут принести немалый моральный и материальный ущерб. Процесс преодоления конфликта может происходить как без непосредственного участия руководителя </w:t>
      </w:r>
      <w:r w:rsidR="002F18AF">
        <w:rPr>
          <w:color w:val="000000"/>
          <w:sz w:val="28"/>
          <w:szCs w:val="26"/>
        </w:rPr>
        <w:t xml:space="preserve">(силами противостоящих сторон), </w:t>
      </w:r>
      <w:r w:rsidRPr="00031AD7">
        <w:rPr>
          <w:color w:val="000000"/>
          <w:sz w:val="28"/>
          <w:szCs w:val="26"/>
        </w:rPr>
        <w:t>так и при его активном вмешательстве.</w:t>
      </w:r>
    </w:p>
    <w:p w:rsidR="002432CA" w:rsidRPr="00031AD7" w:rsidRDefault="002432CA" w:rsidP="00031A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31AD7">
        <w:rPr>
          <w:color w:val="000000"/>
          <w:sz w:val="28"/>
          <w:szCs w:val="26"/>
        </w:rPr>
        <w:t>Существует несколько эффективных стратегий преодоления конфликтной ситуации, каждая из которых предполагает ряд тактических методов. С точки зрения использования способов разрешения конфликта стратегические подходы можно разделить на две основные категории: структурные и межличностные.</w:t>
      </w:r>
    </w:p>
    <w:p w:rsidR="002432CA" w:rsidRPr="00031AD7" w:rsidRDefault="002432CA" w:rsidP="00031A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31AD7">
        <w:rPr>
          <w:b/>
          <w:bCs/>
          <w:color w:val="000000"/>
          <w:sz w:val="28"/>
          <w:szCs w:val="26"/>
        </w:rPr>
        <w:t xml:space="preserve">Структурные методы </w:t>
      </w:r>
      <w:r w:rsidRPr="00031AD7">
        <w:rPr>
          <w:color w:val="000000"/>
          <w:sz w:val="28"/>
          <w:szCs w:val="26"/>
        </w:rPr>
        <w:t xml:space="preserve">разрешения конфликта направлены главным образом на его </w:t>
      </w:r>
      <w:r w:rsidRPr="00031AD7">
        <w:rPr>
          <w:i/>
          <w:iCs/>
          <w:color w:val="000000"/>
          <w:sz w:val="28"/>
          <w:szCs w:val="26"/>
        </w:rPr>
        <w:t xml:space="preserve">предупреждение </w:t>
      </w:r>
      <w:r w:rsidRPr="00031AD7">
        <w:rPr>
          <w:color w:val="000000"/>
          <w:sz w:val="28"/>
          <w:szCs w:val="26"/>
        </w:rPr>
        <w:t>и представляют собой совокупность мероприятий в основном организационного и разъяснительного характера. Речь может идти об улучшении условий труда, справедливом распределении ресурсов, вознаграждении, изменении структуры организации, системы управления ею, обеспечении строгого соблюдения правил внутренней жизни, традиций, стандартов поведения, служебной этики.</w:t>
      </w:r>
    </w:p>
    <w:p w:rsidR="002432CA" w:rsidRPr="00031AD7" w:rsidRDefault="002432CA" w:rsidP="00031A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31AD7">
        <w:rPr>
          <w:color w:val="000000"/>
          <w:sz w:val="28"/>
          <w:szCs w:val="26"/>
        </w:rPr>
        <w:t>В общем виде структурные методы разрешения конфликта включают четыре основных варианта: разъяснение требований к работе, использование координационных и интеграционных механизмов, установление общеорганизационных комплексных целей и использование системы вознаграждений.</w:t>
      </w:r>
    </w:p>
    <w:p w:rsidR="002432CA" w:rsidRPr="00031AD7" w:rsidRDefault="002432CA" w:rsidP="00031A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31AD7">
        <w:rPr>
          <w:color w:val="000000"/>
          <w:sz w:val="28"/>
          <w:szCs w:val="26"/>
        </w:rPr>
        <w:t xml:space="preserve">Одним из лучших тактических методов управления, предотвращающих негативные последствия конфликтных ситуаций, является </w:t>
      </w:r>
      <w:r w:rsidRPr="00031AD7">
        <w:rPr>
          <w:i/>
          <w:iCs/>
          <w:color w:val="000000"/>
          <w:sz w:val="28"/>
          <w:szCs w:val="26"/>
        </w:rPr>
        <w:t xml:space="preserve">своевременное разъяснение </w:t>
      </w:r>
      <w:r w:rsidRPr="00031AD7">
        <w:rPr>
          <w:color w:val="000000"/>
          <w:sz w:val="28"/>
          <w:szCs w:val="26"/>
        </w:rPr>
        <w:t>того, какие результаты ожидаются от каждого сотрудника и подразделения в рамках делегированных полномочий и ответственности, четко сформулированной политики и определенных правил поведения в организации.</w:t>
      </w:r>
    </w:p>
    <w:p w:rsidR="002432CA" w:rsidRPr="00031AD7" w:rsidRDefault="002432CA" w:rsidP="00031A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31AD7">
        <w:rPr>
          <w:color w:val="000000"/>
          <w:sz w:val="28"/>
          <w:szCs w:val="26"/>
        </w:rPr>
        <w:t xml:space="preserve">Еще один метод управления конфликтной ситуацией </w:t>
      </w:r>
      <w:r w:rsidR="00031AD7">
        <w:rPr>
          <w:color w:val="000000"/>
          <w:sz w:val="28"/>
          <w:szCs w:val="26"/>
        </w:rPr>
        <w:t>–</w:t>
      </w:r>
      <w:r w:rsidR="00031AD7" w:rsidRPr="00031AD7">
        <w:rPr>
          <w:color w:val="000000"/>
          <w:sz w:val="28"/>
          <w:szCs w:val="26"/>
        </w:rPr>
        <w:t xml:space="preserve"> </w:t>
      </w:r>
      <w:r w:rsidRPr="00031AD7">
        <w:rPr>
          <w:color w:val="000000"/>
          <w:sz w:val="28"/>
          <w:szCs w:val="26"/>
        </w:rPr>
        <w:t xml:space="preserve">это </w:t>
      </w:r>
      <w:r w:rsidRPr="00031AD7">
        <w:rPr>
          <w:i/>
          <w:iCs/>
          <w:color w:val="000000"/>
          <w:sz w:val="28"/>
          <w:szCs w:val="26"/>
        </w:rPr>
        <w:t xml:space="preserve">применение координационных и интеграционных механизмов. </w:t>
      </w:r>
      <w:r w:rsidRPr="00031AD7">
        <w:rPr>
          <w:color w:val="000000"/>
          <w:sz w:val="28"/>
          <w:szCs w:val="26"/>
        </w:rPr>
        <w:t>Первый, являясь одним из самых распространенных, представляет собой последовательное применение цепи команд, которая упорядочивает взаимодействие людей в рамках установленной иерархии полномочий. Например, два или более подчиненных имеют разногласия по определенному вопросу, конфликта можно избежать, обратившись к их общему начальнику с просьбой принять необходимое в сложившейся ситуации решение.</w:t>
      </w:r>
    </w:p>
    <w:p w:rsidR="002432CA" w:rsidRPr="00031AD7" w:rsidRDefault="002432CA" w:rsidP="00031A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31AD7">
        <w:rPr>
          <w:color w:val="000000"/>
          <w:sz w:val="28"/>
          <w:szCs w:val="26"/>
        </w:rPr>
        <w:t xml:space="preserve">Для осуществления интеграции как механизма управления конфликтом и, что главное, </w:t>
      </w:r>
      <w:r w:rsidR="00031AD7">
        <w:rPr>
          <w:color w:val="000000"/>
          <w:sz w:val="28"/>
          <w:szCs w:val="26"/>
        </w:rPr>
        <w:t>–</w:t>
      </w:r>
      <w:r w:rsidR="00031AD7" w:rsidRPr="00031AD7">
        <w:rPr>
          <w:color w:val="000000"/>
          <w:sz w:val="28"/>
          <w:szCs w:val="26"/>
        </w:rPr>
        <w:t xml:space="preserve"> </w:t>
      </w:r>
      <w:r w:rsidRPr="00031AD7">
        <w:rPr>
          <w:color w:val="000000"/>
          <w:sz w:val="28"/>
          <w:szCs w:val="26"/>
        </w:rPr>
        <w:t>предупреждения его возникновения можно использовать создание специальных служб, целевых групп и др. для осуществления связи между функциями в рамках управленческой структуры.</w:t>
      </w:r>
    </w:p>
    <w:p w:rsidR="002432CA" w:rsidRPr="00031AD7" w:rsidRDefault="002432CA" w:rsidP="00031A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31AD7">
        <w:rPr>
          <w:color w:val="000000"/>
          <w:sz w:val="28"/>
          <w:szCs w:val="26"/>
        </w:rPr>
        <w:t xml:space="preserve">Эффективным тактическим методом преодоления конфликтной ситуации является установление </w:t>
      </w:r>
      <w:r w:rsidRPr="00031AD7">
        <w:rPr>
          <w:i/>
          <w:iCs/>
          <w:color w:val="000000"/>
          <w:sz w:val="28"/>
          <w:szCs w:val="26"/>
        </w:rPr>
        <w:t xml:space="preserve">обще организационных комплексных целей. </w:t>
      </w:r>
      <w:r w:rsidRPr="00031AD7">
        <w:rPr>
          <w:color w:val="000000"/>
          <w:sz w:val="28"/>
          <w:szCs w:val="26"/>
        </w:rPr>
        <w:t xml:space="preserve">Эффективное осуществление этих целей требует совместных усилий отдельных сотрудников, групп, подразделений </w:t>
      </w:r>
      <w:r w:rsidR="00031AD7">
        <w:rPr>
          <w:color w:val="000000"/>
          <w:sz w:val="28"/>
          <w:szCs w:val="26"/>
        </w:rPr>
        <w:t>и т.д.</w:t>
      </w:r>
      <w:r w:rsidRPr="00031AD7">
        <w:rPr>
          <w:color w:val="000000"/>
          <w:sz w:val="28"/>
          <w:szCs w:val="26"/>
        </w:rPr>
        <w:t xml:space="preserve"> Важно, чтобы каждый из участников четко понимал свое место и роль в общем процессе.</w:t>
      </w:r>
    </w:p>
    <w:p w:rsidR="002432CA" w:rsidRPr="00031AD7" w:rsidRDefault="002432CA" w:rsidP="00031A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31AD7">
        <w:rPr>
          <w:color w:val="000000"/>
          <w:sz w:val="28"/>
          <w:szCs w:val="26"/>
        </w:rPr>
        <w:t xml:space="preserve">Логическим продолжением шагов, предпринятых в описанных выше способах управления конфликтом, выступает метод </w:t>
      </w:r>
      <w:r w:rsidRPr="00031AD7">
        <w:rPr>
          <w:i/>
          <w:iCs/>
          <w:color w:val="000000"/>
          <w:sz w:val="28"/>
          <w:szCs w:val="26"/>
        </w:rPr>
        <w:t xml:space="preserve">вознаграждения, </w:t>
      </w:r>
      <w:r w:rsidRPr="00031AD7">
        <w:rPr>
          <w:color w:val="000000"/>
          <w:sz w:val="28"/>
          <w:szCs w:val="26"/>
        </w:rPr>
        <w:t>который можно использовать для оказания, прежде всего положительного влияния на поведение людей в том случае, если руководитель видит, что отдельные сотрудники эффективно помогают в достижении общеорганизационных целей и стараются подойти к решению проблем комплексно.</w:t>
      </w:r>
    </w:p>
    <w:p w:rsidR="002432CA" w:rsidRPr="00031AD7" w:rsidRDefault="002432CA" w:rsidP="00031A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31AD7">
        <w:rPr>
          <w:color w:val="000000"/>
          <w:sz w:val="28"/>
          <w:szCs w:val="26"/>
        </w:rPr>
        <w:t>Практика показывает, что систематическое использование скоордированной системы поощрения тех, кто результативно включается в совместную конструктивную деятельность, помогает людям быстрее, чем наказание, понять основные правила поведения в коллективе в конфликтных ситуациях.</w:t>
      </w:r>
    </w:p>
    <w:p w:rsidR="002432CA" w:rsidRPr="00031AD7" w:rsidRDefault="002432CA" w:rsidP="00031A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31AD7">
        <w:rPr>
          <w:color w:val="000000"/>
          <w:sz w:val="28"/>
          <w:szCs w:val="26"/>
        </w:rPr>
        <w:t>Стратегия межличностных отношений является методом управления конфликтной ситуацией. В этом случае используемые тактические приемы направлены на то, чтобы заставить или убедить конфликтующие стороны прекратить враждебные действия и, начав переговоры между собой, найти приемлемое решение проблемы.</w:t>
      </w:r>
    </w:p>
    <w:p w:rsidR="002432CA" w:rsidRPr="00031AD7" w:rsidRDefault="002432CA" w:rsidP="00031A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31AD7">
        <w:rPr>
          <w:color w:val="000000"/>
          <w:sz w:val="28"/>
          <w:szCs w:val="26"/>
        </w:rPr>
        <w:t>Реализуя данную стратегию, руководитель сначала убеждает сотрудников в том, что конфликт мешает достичь в работе желаемых целей. Затем он определяет причины возникновения конфликта, его границы и совместно с участниками пытается найти пути выхода из него. Если стороны не желают следовать убеждениям и разумным доводам, то к ним приходится применять административные методы воздействия.</w:t>
      </w:r>
    </w:p>
    <w:p w:rsidR="002432CA" w:rsidRPr="00031AD7" w:rsidRDefault="002432CA" w:rsidP="00031A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31AD7">
        <w:rPr>
          <w:color w:val="000000"/>
          <w:sz w:val="28"/>
          <w:szCs w:val="26"/>
        </w:rPr>
        <w:t>В рассматриваемой стратегии также существует несколько тактических приемов разрешения конфликта. Они лежат в плоскости межличностных отношений и могут быть представлены пятью основными стилями: уклонение, сглаживание, принуждение, компромисс и решение проблемы. Конкретное использование того или иного стиля зависят от характера поведения участников конфликта.</w:t>
      </w:r>
    </w:p>
    <w:p w:rsidR="002432CA" w:rsidRPr="00031AD7" w:rsidRDefault="002432CA" w:rsidP="00031A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31AD7">
        <w:rPr>
          <w:color w:val="000000"/>
          <w:sz w:val="28"/>
          <w:szCs w:val="26"/>
        </w:rPr>
        <w:t xml:space="preserve">Специалисты выделяют несколько тактических стилей поведения участников конфликта. Например, когда обе стороны мало заинтересованы в разрешении конфликта (это бывает, если они имеют близкий ранг или конфликт недостаточно созрел), но пытаются сохранить между собой видимость хороших отношений, они могут использовать тактику </w:t>
      </w:r>
      <w:r w:rsidRPr="00031AD7">
        <w:rPr>
          <w:i/>
          <w:iCs/>
          <w:color w:val="000000"/>
          <w:sz w:val="28"/>
          <w:szCs w:val="26"/>
        </w:rPr>
        <w:t xml:space="preserve">уклонения </w:t>
      </w:r>
      <w:r w:rsidRPr="00031AD7">
        <w:rPr>
          <w:color w:val="000000"/>
          <w:sz w:val="28"/>
          <w:szCs w:val="26"/>
        </w:rPr>
        <w:t xml:space="preserve">или </w:t>
      </w:r>
      <w:r w:rsidRPr="00031AD7">
        <w:rPr>
          <w:i/>
          <w:iCs/>
          <w:color w:val="000000"/>
          <w:sz w:val="28"/>
          <w:szCs w:val="26"/>
        </w:rPr>
        <w:t xml:space="preserve">ухода от конфликта. </w:t>
      </w:r>
      <w:r w:rsidRPr="00031AD7">
        <w:rPr>
          <w:color w:val="000000"/>
          <w:sz w:val="28"/>
          <w:szCs w:val="26"/>
        </w:rPr>
        <w:t xml:space="preserve">Если конфликт имеет субъективные причины, Данный подход благоприятен, так как дает им возможность успокоиться, осмыслить ситуацию и прийти к выводу, что для противостояния нет оснований и его продолжение бессмысленно. Если же конфликт объективен, то тактика ухода от конфликта ведет к проигрышу как его участников, так и организации в целом, поскольку затягивается время, а причины, вызвавшие конфликт, не только сохраняются, но и могут усугубиться. Если одна из сторон в предмете конфликта не заинтересована, а ранг ее оказывается более высоким, то она может придерживаться тактики </w:t>
      </w:r>
      <w:r w:rsidRPr="00031AD7">
        <w:rPr>
          <w:i/>
          <w:iCs/>
          <w:color w:val="000000"/>
          <w:sz w:val="28"/>
          <w:szCs w:val="26"/>
        </w:rPr>
        <w:t xml:space="preserve">приспособления </w:t>
      </w:r>
      <w:r w:rsidRPr="00031AD7">
        <w:rPr>
          <w:color w:val="000000"/>
          <w:sz w:val="28"/>
          <w:szCs w:val="26"/>
        </w:rPr>
        <w:t xml:space="preserve">или </w:t>
      </w:r>
      <w:r w:rsidRPr="00031AD7">
        <w:rPr>
          <w:i/>
          <w:iCs/>
          <w:color w:val="000000"/>
          <w:sz w:val="28"/>
          <w:szCs w:val="26"/>
        </w:rPr>
        <w:t xml:space="preserve">сглаживания, </w:t>
      </w:r>
      <w:r w:rsidRPr="00031AD7">
        <w:rPr>
          <w:color w:val="000000"/>
          <w:sz w:val="28"/>
          <w:szCs w:val="26"/>
        </w:rPr>
        <w:t>предоставив другой стороне получить то, что для нее важнее, а самой, оставаясь без выигрыша, по крайней мере не проиграть. Этот стиль также ослабляет накал страстей и дает возможность лишний раз осмыслить ситуацию и сохранить на перспективу хорошие отношения.</w:t>
      </w:r>
    </w:p>
    <w:p w:rsidR="002432CA" w:rsidRPr="00031AD7" w:rsidRDefault="002432CA" w:rsidP="00031A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31AD7">
        <w:rPr>
          <w:color w:val="000000"/>
          <w:sz w:val="28"/>
          <w:szCs w:val="26"/>
        </w:rPr>
        <w:t xml:space="preserve">В случае, когда более высоким оказался ранг у заинтересованного оппонента, у него возникает соблазн использовать тактический прием </w:t>
      </w:r>
      <w:r w:rsidRPr="00031AD7">
        <w:rPr>
          <w:i/>
          <w:iCs/>
          <w:color w:val="000000"/>
          <w:sz w:val="28"/>
          <w:szCs w:val="26"/>
        </w:rPr>
        <w:t xml:space="preserve">принуждения </w:t>
      </w:r>
      <w:r w:rsidRPr="00031AD7">
        <w:rPr>
          <w:color w:val="000000"/>
          <w:sz w:val="28"/>
          <w:szCs w:val="26"/>
        </w:rPr>
        <w:t xml:space="preserve">или </w:t>
      </w:r>
      <w:r w:rsidRPr="00031AD7">
        <w:rPr>
          <w:i/>
          <w:iCs/>
          <w:color w:val="000000"/>
          <w:sz w:val="28"/>
          <w:szCs w:val="26"/>
        </w:rPr>
        <w:t xml:space="preserve">решения конфликта силой </w:t>
      </w:r>
      <w:r w:rsidRPr="00031AD7">
        <w:rPr>
          <w:color w:val="000000"/>
          <w:sz w:val="28"/>
          <w:szCs w:val="26"/>
        </w:rPr>
        <w:t xml:space="preserve">в свою пользу, в результате чего другой, более слабый оппонент оказывается в проигрыше. Применение такого стиля часто сопровождается недозволенными силовыми приемами, запугиванием, шантажом </w:t>
      </w:r>
      <w:r w:rsidR="00031AD7">
        <w:rPr>
          <w:color w:val="000000"/>
          <w:sz w:val="28"/>
          <w:szCs w:val="26"/>
        </w:rPr>
        <w:t>и т.п.</w:t>
      </w:r>
      <w:r w:rsidRPr="00031AD7">
        <w:rPr>
          <w:color w:val="000000"/>
          <w:sz w:val="28"/>
          <w:szCs w:val="26"/>
        </w:rPr>
        <w:t xml:space="preserve"> Поскольку, как правило, проигравшая сторона с поражением не смиряется, конфликт в любой момент может вспыхнуть с новой силой и неизвестно чем впоследствии закончится.</w:t>
      </w:r>
    </w:p>
    <w:p w:rsidR="002432CA" w:rsidRPr="00031AD7" w:rsidRDefault="002432CA" w:rsidP="00031A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31AD7">
        <w:rPr>
          <w:color w:val="000000"/>
          <w:sz w:val="28"/>
          <w:szCs w:val="26"/>
        </w:rPr>
        <w:t xml:space="preserve">Бели ранг оппонентов одинаков и они в равной степени заинтересованы в преодолении конфликта, то могут применять тактику </w:t>
      </w:r>
      <w:r w:rsidRPr="00031AD7">
        <w:rPr>
          <w:i/>
          <w:iCs/>
          <w:color w:val="000000"/>
          <w:sz w:val="28"/>
          <w:szCs w:val="26"/>
        </w:rPr>
        <w:t xml:space="preserve">примирения через поиск компромисса, </w:t>
      </w:r>
      <w:r w:rsidR="00031AD7">
        <w:rPr>
          <w:color w:val="000000"/>
          <w:sz w:val="28"/>
          <w:szCs w:val="26"/>
        </w:rPr>
        <w:t>т.е.</w:t>
      </w:r>
      <w:r w:rsidRPr="00031AD7">
        <w:rPr>
          <w:color w:val="000000"/>
          <w:sz w:val="28"/>
          <w:szCs w:val="26"/>
        </w:rPr>
        <w:t xml:space="preserve"> соглашения, в рамках которого выгоды и потери делятся примерно поровну. Поскольку при этом обе стороны оказываются не в проигрыше, такой стиль широко используется на практике, но оптимального решения при этом принять, как правило, не удается, так как сама проблема остается нерешенной. Иногда на компромисс идут и оппоненты, находящиеся в разных рангах, но заинтересованные в решении одной проблемы, так как это помогает сэкономить время и силы. Компромисс позволяет, таким образом, сохранить отношения и что-то приобрести, вместо того, чтобы все потерять.</w:t>
      </w:r>
    </w:p>
    <w:p w:rsidR="002432CA" w:rsidRPr="00031AD7" w:rsidRDefault="002432CA" w:rsidP="00031A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31AD7">
        <w:rPr>
          <w:color w:val="000000"/>
          <w:sz w:val="28"/>
          <w:szCs w:val="26"/>
        </w:rPr>
        <w:t xml:space="preserve">Идеальной является тактика </w:t>
      </w:r>
      <w:r w:rsidRPr="00031AD7">
        <w:rPr>
          <w:i/>
          <w:iCs/>
          <w:color w:val="000000"/>
          <w:sz w:val="28"/>
          <w:szCs w:val="26"/>
        </w:rPr>
        <w:t xml:space="preserve">окончательного разрешения конфликта. </w:t>
      </w:r>
      <w:r w:rsidRPr="00031AD7">
        <w:rPr>
          <w:color w:val="000000"/>
          <w:sz w:val="28"/>
          <w:szCs w:val="26"/>
        </w:rPr>
        <w:t xml:space="preserve">Суть ее состоит в поиске и устранении причин возникновения конфликта в рамках добровольного сотрудничества сторон. Такая стратегия выгодна всем. Во-первых, она превращает оппонентов в партнеров, а следовательно, улучшает ситуацию в организации. Во-вторых, проблема не «загоняется внутрь», а перестает существовать. В-третьих, приобретаемые сторонами выгоды, даже если они и распределяются неравномерно, все равно превышают те, которые могут быть получены при любой другой стратегии. В основе этой стратегии лежит отношение к конфликту как к нормальному явлению, </w:t>
      </w:r>
      <w:r w:rsidR="001A0127" w:rsidRPr="00031AD7">
        <w:rPr>
          <w:color w:val="000000"/>
          <w:sz w:val="28"/>
          <w:szCs w:val="26"/>
        </w:rPr>
        <w:t>которое,</w:t>
      </w:r>
      <w:r w:rsidRPr="00031AD7">
        <w:rPr>
          <w:color w:val="000000"/>
          <w:sz w:val="28"/>
          <w:szCs w:val="26"/>
        </w:rPr>
        <w:t xml:space="preserve"> тем не </w:t>
      </w:r>
      <w:r w:rsidR="001A0127" w:rsidRPr="00031AD7">
        <w:rPr>
          <w:color w:val="000000"/>
          <w:sz w:val="28"/>
          <w:szCs w:val="26"/>
        </w:rPr>
        <w:t>менее,</w:t>
      </w:r>
      <w:r w:rsidRPr="00031AD7">
        <w:rPr>
          <w:color w:val="000000"/>
          <w:sz w:val="28"/>
          <w:szCs w:val="26"/>
        </w:rPr>
        <w:t xml:space="preserve"> необходимо преодолеть и изжить.</w:t>
      </w:r>
    </w:p>
    <w:p w:rsidR="00031AD7" w:rsidRDefault="002432CA" w:rsidP="00031A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31AD7">
        <w:rPr>
          <w:color w:val="000000"/>
          <w:sz w:val="28"/>
          <w:szCs w:val="26"/>
        </w:rPr>
        <w:t>Приведем методику разрешения конфликтов через решение проблемы, предложенную Аланом Филли.</w:t>
      </w:r>
    </w:p>
    <w:p w:rsidR="00031AD7" w:rsidRDefault="002432CA" w:rsidP="00031AD7">
      <w:pPr>
        <w:widowControl/>
        <w:numPr>
          <w:ilvl w:val="0"/>
          <w:numId w:val="1"/>
        </w:num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31AD7">
        <w:rPr>
          <w:color w:val="000000"/>
          <w:sz w:val="28"/>
          <w:szCs w:val="26"/>
        </w:rPr>
        <w:t>Определите проблему в категориях целей, а не решений.</w:t>
      </w:r>
    </w:p>
    <w:p w:rsidR="00031AD7" w:rsidRDefault="002432CA" w:rsidP="00031AD7">
      <w:pPr>
        <w:widowControl/>
        <w:numPr>
          <w:ilvl w:val="0"/>
          <w:numId w:val="1"/>
        </w:num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31AD7">
        <w:rPr>
          <w:color w:val="000000"/>
          <w:sz w:val="28"/>
          <w:szCs w:val="26"/>
        </w:rPr>
        <w:t>После того как пробле</w:t>
      </w:r>
      <w:r w:rsidR="002F18AF">
        <w:rPr>
          <w:color w:val="000000"/>
          <w:sz w:val="28"/>
          <w:szCs w:val="26"/>
        </w:rPr>
        <w:t xml:space="preserve">ма определена, найдите решения, </w:t>
      </w:r>
      <w:r w:rsidRPr="00031AD7">
        <w:rPr>
          <w:color w:val="000000"/>
          <w:sz w:val="28"/>
          <w:szCs w:val="26"/>
        </w:rPr>
        <w:t>которые приемлемы для обеих сторон.</w:t>
      </w:r>
    </w:p>
    <w:p w:rsidR="00031AD7" w:rsidRDefault="002432CA" w:rsidP="00031AD7">
      <w:pPr>
        <w:widowControl/>
        <w:numPr>
          <w:ilvl w:val="0"/>
          <w:numId w:val="1"/>
        </w:num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31AD7">
        <w:rPr>
          <w:color w:val="000000"/>
          <w:sz w:val="28"/>
          <w:szCs w:val="26"/>
        </w:rPr>
        <w:t>Сосредоточьте внимание на проблеме, а не на личных качествах другой стороны.</w:t>
      </w:r>
    </w:p>
    <w:p w:rsidR="00031AD7" w:rsidRDefault="002432CA" w:rsidP="00031AD7">
      <w:pPr>
        <w:widowControl/>
        <w:numPr>
          <w:ilvl w:val="0"/>
          <w:numId w:val="1"/>
        </w:num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31AD7">
        <w:rPr>
          <w:color w:val="000000"/>
          <w:sz w:val="28"/>
          <w:szCs w:val="26"/>
        </w:rPr>
        <w:t>Создайте атмосферу доверия, увеличив взаимное влияние и обмен информацией.</w:t>
      </w:r>
    </w:p>
    <w:p w:rsidR="002432CA" w:rsidRPr="00031AD7" w:rsidRDefault="002432CA" w:rsidP="00031AD7">
      <w:pPr>
        <w:widowControl/>
        <w:numPr>
          <w:ilvl w:val="0"/>
          <w:numId w:val="1"/>
        </w:num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31AD7">
        <w:rPr>
          <w:color w:val="000000"/>
          <w:sz w:val="28"/>
          <w:szCs w:val="26"/>
        </w:rPr>
        <w:t>Во время общения создайте положительное отношение друг</w:t>
      </w:r>
      <w:r w:rsidR="001A0127" w:rsidRPr="00031AD7">
        <w:rPr>
          <w:color w:val="000000"/>
          <w:sz w:val="28"/>
          <w:szCs w:val="26"/>
        </w:rPr>
        <w:t xml:space="preserve"> </w:t>
      </w:r>
      <w:r w:rsidRPr="00031AD7">
        <w:rPr>
          <w:color w:val="000000"/>
          <w:sz w:val="28"/>
          <w:szCs w:val="26"/>
        </w:rPr>
        <w:t>к другу» проявляя симпатию и выслушивая мнение другой стороны, а также сводя к минимуму проявления гнева и угроз.</w:t>
      </w:r>
    </w:p>
    <w:p w:rsidR="002432CA" w:rsidRPr="00031AD7" w:rsidRDefault="002432CA" w:rsidP="00031A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31AD7">
        <w:rPr>
          <w:color w:val="000000"/>
          <w:sz w:val="28"/>
          <w:szCs w:val="26"/>
        </w:rPr>
        <w:t>Отдельные виды конфликтов, например склоки или интриги, требуют к себе повышенного внимания, а для их разрешения могут быть использованы иные, более специфические методы. Склоки и сплетни разрушают коллектив изнутри, порождая недоверие членов коллектива друг к другу, подогревая недовольство и разочарование руководителями, поощряя раскольнические группировки и перебежчиков. Когда разложение достигает определенной степени, внедряется новый лидер, способный прекратить конфликты и подчинить соперничающие стороны официальному руководству.</w:t>
      </w:r>
    </w:p>
    <w:p w:rsidR="002432CA" w:rsidRPr="00031AD7" w:rsidRDefault="002432CA" w:rsidP="00031A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31AD7">
        <w:rPr>
          <w:color w:val="000000"/>
          <w:sz w:val="28"/>
          <w:szCs w:val="26"/>
        </w:rPr>
        <w:t>Инициаторов интриги нужно вызвать на откровенный разговор, дав понять, что могут быть приглашены все втянутые в нее лица. Не следует сразу обвинять человека, а нужно попытаться понять, что им руководит. Выяснив проблемы и поняв фактический источник их возникновения, можно попытаться применить один из описанных выше тактических приемов разрешения конфликта. Лицам, занимающимся интригами и не желающим прислушаться к разумным доводам, можно пригрозить публичным разоблачением.</w:t>
      </w:r>
    </w:p>
    <w:p w:rsidR="00031AD7" w:rsidRDefault="002432CA" w:rsidP="00031AD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31AD7">
        <w:rPr>
          <w:color w:val="000000"/>
          <w:sz w:val="28"/>
          <w:szCs w:val="26"/>
        </w:rPr>
        <w:t xml:space="preserve">При этом основная цель руководителя </w:t>
      </w:r>
      <w:r w:rsidR="00031AD7">
        <w:rPr>
          <w:color w:val="000000"/>
          <w:sz w:val="28"/>
          <w:szCs w:val="26"/>
        </w:rPr>
        <w:t>–</w:t>
      </w:r>
      <w:r w:rsidR="00031AD7" w:rsidRPr="00031AD7">
        <w:rPr>
          <w:color w:val="000000"/>
          <w:sz w:val="28"/>
          <w:szCs w:val="26"/>
        </w:rPr>
        <w:t xml:space="preserve"> </w:t>
      </w:r>
      <w:r w:rsidRPr="00031AD7">
        <w:rPr>
          <w:color w:val="000000"/>
          <w:sz w:val="28"/>
          <w:szCs w:val="26"/>
        </w:rPr>
        <w:t>стимулирование «самопомощи». Нельзя брать на себя проблемы сотрудников и возвращать им готовые решения, иначе они лишатся возможности самостоятельно преодолевать трудности совместной деятельности и потеряют уверенность в себе. Считается, что конструктивное разрешение конфликтов зависит, как минимум, от четырех факторов:</w:t>
      </w:r>
    </w:p>
    <w:p w:rsidR="00031AD7" w:rsidRDefault="002432CA" w:rsidP="00031AD7">
      <w:pPr>
        <w:pStyle w:val="a3"/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031AD7">
        <w:rPr>
          <w:color w:val="000000"/>
          <w:sz w:val="28"/>
          <w:szCs w:val="26"/>
        </w:rPr>
        <w:t xml:space="preserve">адекватность восприятия конфликта, </w:t>
      </w:r>
      <w:r w:rsidR="00031AD7">
        <w:rPr>
          <w:color w:val="000000"/>
          <w:sz w:val="28"/>
          <w:szCs w:val="26"/>
        </w:rPr>
        <w:t>т.е.</w:t>
      </w:r>
      <w:r w:rsidRPr="00031AD7">
        <w:rPr>
          <w:color w:val="000000"/>
          <w:sz w:val="28"/>
          <w:szCs w:val="26"/>
        </w:rPr>
        <w:t xml:space="preserve"> точность в оценке действий, намерений, позиций и поступков как собственных, так и оппонентов. Опасность заключается в трудности изначально избежать негативной установки в отношении противной стороны и в возможности формирования предвзятости в оценке другого;</w:t>
      </w:r>
    </w:p>
    <w:p w:rsidR="00031AD7" w:rsidRDefault="002432CA" w:rsidP="00031AD7">
      <w:pPr>
        <w:widowControl/>
        <w:numPr>
          <w:ilvl w:val="0"/>
          <w:numId w:val="2"/>
        </w:num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31AD7">
        <w:rPr>
          <w:color w:val="000000"/>
          <w:sz w:val="28"/>
          <w:szCs w:val="26"/>
        </w:rPr>
        <w:t>открытость и результа</w:t>
      </w:r>
      <w:r w:rsidR="002F18AF">
        <w:rPr>
          <w:color w:val="000000"/>
          <w:sz w:val="28"/>
          <w:szCs w:val="26"/>
        </w:rPr>
        <w:t xml:space="preserve">тивность общения. Известно, что </w:t>
      </w:r>
      <w:r w:rsidRPr="00031AD7">
        <w:rPr>
          <w:color w:val="000000"/>
          <w:sz w:val="28"/>
          <w:szCs w:val="26"/>
        </w:rPr>
        <w:t>открытое выражение взглядов и чувств закладывает основу для</w:t>
      </w:r>
      <w:r w:rsidR="001A0127" w:rsidRPr="00031AD7">
        <w:rPr>
          <w:color w:val="000000"/>
          <w:sz w:val="28"/>
          <w:szCs w:val="26"/>
        </w:rPr>
        <w:t xml:space="preserve"> </w:t>
      </w:r>
      <w:r w:rsidRPr="00031AD7">
        <w:rPr>
          <w:color w:val="000000"/>
          <w:sz w:val="28"/>
          <w:szCs w:val="26"/>
        </w:rPr>
        <w:t>построения в дальнейшем доверительных отношений между оппонентами и приводит к более высокой результативности переговоров;</w:t>
      </w:r>
    </w:p>
    <w:p w:rsidR="00031AD7" w:rsidRDefault="002432CA" w:rsidP="00031AD7">
      <w:pPr>
        <w:widowControl/>
        <w:numPr>
          <w:ilvl w:val="0"/>
          <w:numId w:val="2"/>
        </w:num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31AD7">
        <w:rPr>
          <w:color w:val="000000"/>
          <w:sz w:val="28"/>
          <w:szCs w:val="26"/>
        </w:rPr>
        <w:t>создание атмосферы взаи</w:t>
      </w:r>
      <w:r w:rsidR="002F18AF">
        <w:rPr>
          <w:color w:val="000000"/>
          <w:sz w:val="28"/>
          <w:szCs w:val="26"/>
        </w:rPr>
        <w:t xml:space="preserve">много доверия и сотрудничества, </w:t>
      </w:r>
      <w:r w:rsidRPr="00031AD7">
        <w:rPr>
          <w:color w:val="000000"/>
          <w:sz w:val="28"/>
          <w:szCs w:val="26"/>
        </w:rPr>
        <w:t>потому что только доверительные отношения способствуют раз</w:t>
      </w:r>
      <w:r w:rsidR="002F18AF">
        <w:rPr>
          <w:color w:val="000000"/>
          <w:sz w:val="28"/>
          <w:szCs w:val="26"/>
        </w:rPr>
        <w:t xml:space="preserve"> </w:t>
      </w:r>
      <w:r w:rsidRPr="00031AD7">
        <w:rPr>
          <w:color w:val="000000"/>
          <w:sz w:val="28"/>
          <w:szCs w:val="26"/>
        </w:rPr>
        <w:t>решению конфликтной ситуации. Это связано с тем, что в основе любого конфликта лежит проблемная ситуация, решение</w:t>
      </w:r>
      <w:r w:rsidR="001A0127" w:rsidRPr="00031AD7">
        <w:rPr>
          <w:color w:val="000000"/>
          <w:sz w:val="28"/>
          <w:szCs w:val="26"/>
        </w:rPr>
        <w:t xml:space="preserve"> </w:t>
      </w:r>
      <w:r w:rsidRPr="00031AD7">
        <w:rPr>
          <w:color w:val="000000"/>
          <w:sz w:val="28"/>
          <w:szCs w:val="26"/>
        </w:rPr>
        <w:t>которой возможно лишь на основе взаимного доверия сторон;</w:t>
      </w:r>
    </w:p>
    <w:p w:rsidR="002432CA" w:rsidRPr="00031AD7" w:rsidRDefault="002432CA" w:rsidP="00031AD7">
      <w:pPr>
        <w:widowControl/>
        <w:numPr>
          <w:ilvl w:val="0"/>
          <w:numId w:val="2"/>
        </w:num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31AD7">
        <w:rPr>
          <w:color w:val="000000"/>
          <w:sz w:val="28"/>
          <w:szCs w:val="26"/>
        </w:rPr>
        <w:t xml:space="preserve">определение существа конфликта, </w:t>
      </w:r>
      <w:r w:rsidR="00031AD7">
        <w:rPr>
          <w:color w:val="000000"/>
          <w:sz w:val="28"/>
          <w:szCs w:val="26"/>
        </w:rPr>
        <w:t>т.е.</w:t>
      </w:r>
      <w:r w:rsidRPr="00031AD7">
        <w:rPr>
          <w:color w:val="000000"/>
          <w:sz w:val="28"/>
          <w:szCs w:val="26"/>
        </w:rPr>
        <w:t xml:space="preserve"> прежде, чем из</w:t>
      </w:r>
      <w:r w:rsidR="001A0127" w:rsidRPr="00031AD7">
        <w:rPr>
          <w:color w:val="000000"/>
          <w:sz w:val="28"/>
          <w:szCs w:val="26"/>
        </w:rPr>
        <w:t xml:space="preserve"> </w:t>
      </w:r>
      <w:r w:rsidRPr="00031AD7">
        <w:rPr>
          <w:color w:val="000000"/>
          <w:sz w:val="28"/>
          <w:szCs w:val="26"/>
        </w:rPr>
        <w:t>брать определенную стратегию и тактику управления конфликтной ситуацией, руководитель должен проанализировать фактические причины возникновения конфликта. Для этого необходимо определить, какие интересы людей и каким образом</w:t>
      </w:r>
      <w:r w:rsidR="001A0127" w:rsidRPr="00031AD7">
        <w:rPr>
          <w:color w:val="000000"/>
          <w:sz w:val="28"/>
          <w:szCs w:val="26"/>
        </w:rPr>
        <w:t xml:space="preserve"> </w:t>
      </w:r>
      <w:r w:rsidRPr="00031AD7">
        <w:rPr>
          <w:color w:val="000000"/>
          <w:sz w:val="28"/>
          <w:szCs w:val="26"/>
        </w:rPr>
        <w:t xml:space="preserve">затронуты в конфликте; установить, что является действительной причиной конфликта, а что представляет повод для его возникновения; выяснить и </w:t>
      </w:r>
      <w:r w:rsidR="002F18AF">
        <w:rPr>
          <w:color w:val="000000"/>
          <w:sz w:val="28"/>
          <w:szCs w:val="26"/>
        </w:rPr>
        <w:t xml:space="preserve">проанализировать предшествующие </w:t>
      </w:r>
      <w:r w:rsidRPr="00031AD7">
        <w:rPr>
          <w:color w:val="000000"/>
          <w:sz w:val="28"/>
          <w:szCs w:val="26"/>
        </w:rPr>
        <w:t>взаимоотношения участников конфликта.</w:t>
      </w:r>
    </w:p>
    <w:p w:rsidR="002432CA" w:rsidRPr="00031AD7" w:rsidRDefault="002432CA" w:rsidP="00031AD7">
      <w:pPr>
        <w:widowControl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2F18AF" w:rsidRDefault="002F18AF" w:rsidP="00031AD7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</w:p>
    <w:p w:rsidR="009449FE" w:rsidRDefault="002F18AF" w:rsidP="00031AD7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br w:type="page"/>
      </w:r>
      <w:r w:rsidR="009449FE" w:rsidRPr="00031AD7">
        <w:rPr>
          <w:b/>
          <w:color w:val="000000"/>
          <w:sz w:val="28"/>
          <w:szCs w:val="26"/>
        </w:rPr>
        <w:t>Список литературы</w:t>
      </w:r>
    </w:p>
    <w:p w:rsidR="002F18AF" w:rsidRPr="00031AD7" w:rsidRDefault="002F18AF" w:rsidP="00031AD7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</w:p>
    <w:p w:rsidR="009449FE" w:rsidRPr="00031AD7" w:rsidRDefault="00031AD7" w:rsidP="002F18AF">
      <w:pPr>
        <w:pStyle w:val="a3"/>
        <w:widowControl/>
        <w:numPr>
          <w:ilvl w:val="0"/>
          <w:numId w:val="4"/>
        </w:numPr>
        <w:tabs>
          <w:tab w:val="left" w:pos="3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6"/>
        </w:rPr>
      </w:pPr>
      <w:r w:rsidRPr="00031AD7">
        <w:rPr>
          <w:color w:val="000000"/>
          <w:sz w:val="28"/>
          <w:szCs w:val="26"/>
        </w:rPr>
        <w:t>Абчук</w:t>
      </w:r>
      <w:r>
        <w:rPr>
          <w:color w:val="000000"/>
          <w:sz w:val="28"/>
          <w:szCs w:val="26"/>
        </w:rPr>
        <w:t> </w:t>
      </w:r>
      <w:r w:rsidRPr="00031AD7">
        <w:rPr>
          <w:color w:val="000000"/>
          <w:sz w:val="28"/>
          <w:szCs w:val="26"/>
        </w:rPr>
        <w:t>В.А.</w:t>
      </w:r>
      <w:r>
        <w:rPr>
          <w:color w:val="000000"/>
          <w:sz w:val="28"/>
          <w:szCs w:val="26"/>
        </w:rPr>
        <w:t> </w:t>
      </w:r>
      <w:r w:rsidRPr="00031AD7">
        <w:rPr>
          <w:color w:val="000000"/>
          <w:sz w:val="28"/>
          <w:szCs w:val="26"/>
        </w:rPr>
        <w:t>Лекции</w:t>
      </w:r>
      <w:r w:rsidR="009449FE" w:rsidRPr="00031AD7">
        <w:rPr>
          <w:color w:val="000000"/>
          <w:sz w:val="28"/>
          <w:szCs w:val="26"/>
        </w:rPr>
        <w:t xml:space="preserve"> по менеджменту: Решение. Предвидение. Риск. – СПб., 1999</w:t>
      </w:r>
    </w:p>
    <w:p w:rsidR="009449FE" w:rsidRPr="00031AD7" w:rsidRDefault="00031AD7" w:rsidP="002F18AF">
      <w:pPr>
        <w:pStyle w:val="a3"/>
        <w:widowControl/>
        <w:numPr>
          <w:ilvl w:val="0"/>
          <w:numId w:val="4"/>
        </w:numPr>
        <w:tabs>
          <w:tab w:val="left" w:pos="3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6"/>
        </w:rPr>
      </w:pPr>
      <w:r w:rsidRPr="00031AD7">
        <w:rPr>
          <w:color w:val="000000"/>
          <w:sz w:val="28"/>
          <w:szCs w:val="26"/>
        </w:rPr>
        <w:t>Албастова</w:t>
      </w:r>
      <w:r>
        <w:rPr>
          <w:color w:val="000000"/>
          <w:sz w:val="28"/>
          <w:szCs w:val="26"/>
        </w:rPr>
        <w:t> </w:t>
      </w:r>
      <w:r w:rsidRPr="00031AD7">
        <w:rPr>
          <w:color w:val="000000"/>
          <w:sz w:val="28"/>
          <w:szCs w:val="26"/>
        </w:rPr>
        <w:t>Л.Н.</w:t>
      </w:r>
      <w:r>
        <w:rPr>
          <w:color w:val="000000"/>
          <w:sz w:val="28"/>
          <w:szCs w:val="26"/>
        </w:rPr>
        <w:t> </w:t>
      </w:r>
      <w:r w:rsidRPr="00031AD7">
        <w:rPr>
          <w:color w:val="000000"/>
          <w:sz w:val="28"/>
          <w:szCs w:val="26"/>
        </w:rPr>
        <w:t>Технология</w:t>
      </w:r>
      <w:r w:rsidR="009449FE" w:rsidRPr="00031AD7">
        <w:rPr>
          <w:color w:val="000000"/>
          <w:sz w:val="28"/>
          <w:szCs w:val="26"/>
        </w:rPr>
        <w:t xml:space="preserve"> Эффективного менеджмента. – М., 2000</w:t>
      </w:r>
    </w:p>
    <w:p w:rsidR="009449FE" w:rsidRPr="00031AD7" w:rsidRDefault="009449FE" w:rsidP="002F18AF">
      <w:pPr>
        <w:pStyle w:val="a3"/>
        <w:widowControl/>
        <w:numPr>
          <w:ilvl w:val="0"/>
          <w:numId w:val="4"/>
        </w:numPr>
        <w:tabs>
          <w:tab w:val="left" w:pos="3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6"/>
        </w:rPr>
      </w:pPr>
      <w:r w:rsidRPr="00031AD7">
        <w:rPr>
          <w:color w:val="000000"/>
          <w:sz w:val="28"/>
          <w:szCs w:val="26"/>
        </w:rPr>
        <w:t>Бойделл Т. Как улучшить управление организацией. – М., 2001</w:t>
      </w:r>
    </w:p>
    <w:p w:rsidR="009449FE" w:rsidRPr="00031AD7" w:rsidRDefault="009449FE" w:rsidP="002F18AF">
      <w:pPr>
        <w:pStyle w:val="a3"/>
        <w:widowControl/>
        <w:numPr>
          <w:ilvl w:val="0"/>
          <w:numId w:val="4"/>
        </w:numPr>
        <w:tabs>
          <w:tab w:val="left" w:pos="3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6"/>
        </w:rPr>
      </w:pPr>
      <w:r w:rsidRPr="00031AD7">
        <w:rPr>
          <w:color w:val="000000"/>
          <w:sz w:val="28"/>
          <w:szCs w:val="26"/>
        </w:rPr>
        <w:t>Бреддик У. Менеджмент в организации. – М, 1999.</w:t>
      </w:r>
    </w:p>
    <w:p w:rsidR="009449FE" w:rsidRPr="00031AD7" w:rsidRDefault="00031AD7" w:rsidP="002F18AF">
      <w:pPr>
        <w:pStyle w:val="a3"/>
        <w:widowControl/>
        <w:numPr>
          <w:ilvl w:val="0"/>
          <w:numId w:val="4"/>
        </w:numPr>
        <w:tabs>
          <w:tab w:val="left" w:pos="3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6"/>
        </w:rPr>
      </w:pPr>
      <w:r w:rsidRPr="00031AD7">
        <w:rPr>
          <w:color w:val="000000"/>
          <w:sz w:val="28"/>
          <w:szCs w:val="26"/>
        </w:rPr>
        <w:t>Виханский</w:t>
      </w:r>
      <w:r>
        <w:rPr>
          <w:color w:val="000000"/>
          <w:sz w:val="28"/>
          <w:szCs w:val="26"/>
        </w:rPr>
        <w:t> </w:t>
      </w:r>
      <w:r w:rsidRPr="00031AD7">
        <w:rPr>
          <w:color w:val="000000"/>
          <w:sz w:val="28"/>
          <w:szCs w:val="26"/>
        </w:rPr>
        <w:t>О.С.</w:t>
      </w:r>
      <w:r w:rsidR="009449FE" w:rsidRPr="00031AD7">
        <w:rPr>
          <w:color w:val="000000"/>
          <w:sz w:val="28"/>
          <w:szCs w:val="26"/>
        </w:rPr>
        <w:t xml:space="preserve">, </w:t>
      </w:r>
      <w:r w:rsidRPr="00031AD7">
        <w:rPr>
          <w:color w:val="000000"/>
          <w:sz w:val="28"/>
          <w:szCs w:val="26"/>
        </w:rPr>
        <w:t>Наумов</w:t>
      </w:r>
      <w:r>
        <w:rPr>
          <w:color w:val="000000"/>
          <w:sz w:val="28"/>
          <w:szCs w:val="26"/>
        </w:rPr>
        <w:t> </w:t>
      </w:r>
      <w:r w:rsidRPr="00031AD7">
        <w:rPr>
          <w:color w:val="000000"/>
          <w:sz w:val="28"/>
          <w:szCs w:val="26"/>
        </w:rPr>
        <w:t>А.И.</w:t>
      </w:r>
      <w:r>
        <w:rPr>
          <w:color w:val="000000"/>
          <w:sz w:val="28"/>
          <w:szCs w:val="26"/>
        </w:rPr>
        <w:t> </w:t>
      </w:r>
      <w:r w:rsidRPr="00031AD7">
        <w:rPr>
          <w:color w:val="000000"/>
          <w:sz w:val="28"/>
          <w:szCs w:val="26"/>
        </w:rPr>
        <w:t>Менеджмент</w:t>
      </w:r>
      <w:r w:rsidR="009449FE" w:rsidRPr="00031AD7">
        <w:rPr>
          <w:color w:val="000000"/>
          <w:sz w:val="28"/>
          <w:szCs w:val="26"/>
        </w:rPr>
        <w:t>: человек, стратегия, организация, процесс. – М., 2002</w:t>
      </w:r>
      <w:bookmarkStart w:id="0" w:name="_GoBack"/>
      <w:bookmarkEnd w:id="0"/>
    </w:p>
    <w:sectPr w:rsidR="009449FE" w:rsidRPr="00031AD7" w:rsidSect="00031AD7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94037"/>
    <w:multiLevelType w:val="hybridMultilevel"/>
    <w:tmpl w:val="B7A0193E"/>
    <w:lvl w:ilvl="0" w:tplc="E288401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288A6311"/>
    <w:multiLevelType w:val="hybridMultilevel"/>
    <w:tmpl w:val="224E8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BF2632"/>
    <w:multiLevelType w:val="singleLevel"/>
    <w:tmpl w:val="B7223452"/>
    <w:lvl w:ilvl="0">
      <w:start w:val="1"/>
      <w:numFmt w:val="decimal"/>
      <w:lvlText w:val="%1)"/>
      <w:legacy w:legacy="1" w:legacySpace="0" w:legacyIndent="221"/>
      <w:lvlJc w:val="left"/>
      <w:rPr>
        <w:rFonts w:ascii="Times New Roman" w:eastAsia="Times New Roman" w:hAnsi="Times New Roman" w:cs="Times New Roman" w:hint="default"/>
      </w:rPr>
    </w:lvl>
  </w:abstractNum>
  <w:abstractNum w:abstractNumId="3">
    <w:nsid w:val="5D6830EE"/>
    <w:multiLevelType w:val="singleLevel"/>
    <w:tmpl w:val="BA6A209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32CA"/>
    <w:rsid w:val="00031AD7"/>
    <w:rsid w:val="001A0127"/>
    <w:rsid w:val="001C54E4"/>
    <w:rsid w:val="002432CA"/>
    <w:rsid w:val="002F18AF"/>
    <w:rsid w:val="00331070"/>
    <w:rsid w:val="009449FE"/>
    <w:rsid w:val="00B93BDD"/>
    <w:rsid w:val="00E9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87F95A-F755-4D95-AD84-48ED8236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2C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3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2429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Org.inc - www.We-Try.Ru</Company>
  <LinksUpToDate>false</LinksUpToDate>
  <CharactersWithSpaces>16244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::</dc:creator>
  <cp:keywords/>
  <dc:description/>
  <cp:lastModifiedBy>admin</cp:lastModifiedBy>
  <cp:revision>2</cp:revision>
  <dcterms:created xsi:type="dcterms:W3CDTF">2014-03-01T09:10:00Z</dcterms:created>
  <dcterms:modified xsi:type="dcterms:W3CDTF">2014-03-01T09:10:00Z</dcterms:modified>
</cp:coreProperties>
</file>