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45" w:rsidRPr="007B5420" w:rsidRDefault="00D82245" w:rsidP="007B5420">
      <w:pPr>
        <w:spacing w:line="360" w:lineRule="auto"/>
        <w:ind w:firstLine="709"/>
        <w:jc w:val="center"/>
        <w:rPr>
          <w:b/>
        </w:rPr>
      </w:pPr>
      <w:r w:rsidRPr="007B5420">
        <w:rPr>
          <w:b/>
          <w:bCs/>
        </w:rPr>
        <w:t>ФЕДЕРАЛЬНАЯ СЛУЖБА БЕ</w:t>
      </w:r>
      <w:r w:rsidR="007B5420">
        <w:rPr>
          <w:b/>
          <w:bCs/>
        </w:rPr>
        <w:t>ЗОПАСНОСТИ РОССИЙСКОЙ ФЕДЕРАЦИИ</w:t>
      </w:r>
    </w:p>
    <w:p w:rsidR="007B5420" w:rsidRDefault="007B5420" w:rsidP="007B5420">
      <w:pPr>
        <w:spacing w:line="360" w:lineRule="auto"/>
        <w:ind w:firstLine="709"/>
        <w:rPr>
          <w:bCs/>
        </w:rPr>
      </w:pPr>
    </w:p>
    <w:p w:rsidR="00D82245" w:rsidRPr="007B5420" w:rsidRDefault="00D82245" w:rsidP="007B5420">
      <w:pPr>
        <w:spacing w:line="360" w:lineRule="auto"/>
        <w:ind w:firstLine="709"/>
      </w:pPr>
      <w:r w:rsidRPr="007B5420">
        <w:rPr>
          <w:bCs/>
        </w:rPr>
        <w:t>Федеральная служба безопасности (ФСБ РФ)</w:t>
      </w:r>
      <w:r w:rsidRPr="007B5420">
        <w:t xml:space="preserve"> (как уже отмечено), занимает важное место в системе механизма обеспечения безопасности России, Следует также отметить, что значимость данной службы определяется не только тем, что обеспечение безопасности является ее основной (главной) функцией, но и рядом других факторов- Как уже указано, Федеральная служба безопасности отнесена к органам, которым принадлежит приоритет в решении задач по предотвращению и парированию внутренних угроз национальной безопасности Российской Федерации^ ФСБ России наделена также полномочиями вести разведывательную деятельность в целях получения информации об угрозах внешней безопасности Российской Федерации</w:t>
      </w:r>
      <w:r w:rsidR="007B5420">
        <w:t>.</w:t>
      </w:r>
      <w:r w:rsidRPr="007B5420">
        <w:t xml:space="preserve"> За органами безопасности законодательно закреплено право использовать в своей деятельности специальные силы и средства, в том числе лиц, оказывающих им содействие на конфиденциальной основе</w:t>
      </w:r>
      <w:r w:rsidR="007B5420">
        <w:t>.</w:t>
      </w:r>
      <w:r w:rsidRPr="007B5420">
        <w:t xml:space="preserve"> Органы Федеральной службы безопасности наделены управленческими функциями обеспечения сохранности секретных сведений и шифровальных работ</w:t>
      </w:r>
      <w:r w:rsidR="007B5420">
        <w:t>.</w:t>
      </w:r>
      <w:r w:rsidRPr="007B5420">
        <w:t xml:space="preserve"> Статья13 Федерального закона об органах ФСБ Российской Федерации содержит положение о контроле с их стороны за обеспечением сохранности сведений, составляющих государственную тайну, и соблюдением режима секретности в шифровальных подразделениях государственных органов, предприятий, учреждений и организаций независимо от форм собственности</w:t>
      </w:r>
      <w:r w:rsidR="007B5420">
        <w:t>.</w:t>
      </w:r>
      <w:r w:rsidRPr="007B5420">
        <w:t xml:space="preserve"> Наконец, органы безопасности Российской Федерации</w:t>
      </w:r>
      <w:r w:rsidR="007B5420">
        <w:t xml:space="preserve"> </w:t>
      </w:r>
      <w:r w:rsidRPr="007B5420">
        <w:t>наделены широкими полномочиями по обеспечениюнациональной безопасности страны в других сфер</w:t>
      </w:r>
      <w:r w:rsidR="007B5420">
        <w:t>ах жизнедеятельности.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Совокупность перечисленных и некоторых других факторов свидетельствует о том, что органы Федеральной службы безопасности, являясь составной частью сил обеспечения безопасности Российской Федерации, вместе занимают особенное положение, вьщеляющее их из общей системы сил обеспечения безопасности.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Правовую основу деятельности органов ФСБ составляют Конституция Российской Федерации, Федеральный закон об органах ФСБ в Российской Федерации, другие федеральные законы и иные нормативные акты федеральных органов государственной власти. Деятельность органов ФСБ осуществляется также в соответствии с международн</w:t>
      </w:r>
      <w:r w:rsidR="007B5420">
        <w:t>ыми правовыми договорами России.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Правовое регулирование деятельности органов ФСБ Российской Федерации осуществляется также указами Президента Российской Федерации- Так, Указом Президента Российской Федерации от 23 июня 1995г №633 было утверждено ”Положение о ФСБ России”, в котором определяется статус, структура и основные функции Федеральной службы безопасности</w:t>
      </w:r>
      <w:r w:rsidR="007B5420">
        <w:t>.</w:t>
      </w:r>
      <w:r w:rsidRPr="007B5420">
        <w:t xml:space="preserve"> Положение определяет, что ФСБ является </w:t>
      </w:r>
      <w:r w:rsidRPr="007B5420">
        <w:rPr>
          <w:iCs/>
        </w:rPr>
        <w:t>федеральньш органом исполнителъной власти, осуществляющгш в пределах своих полномочий государственное управление в сфере обеспечения безопасности Российской Федерации и непосредственно реализующим основные направления деятельности</w:t>
      </w:r>
      <w:r w:rsidRPr="007B5420">
        <w:t xml:space="preserve"> органов ФСБ-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Деятельность органов ФСБ осуществляется на основе принципов: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законности; уважения и соблюдения прав и свобод человека и гражданина;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гуманизма; единства системы органов ФСБ и централизации управления</w:t>
      </w:r>
      <w:r w:rsidR="007B5420">
        <w:t xml:space="preserve"> </w:t>
      </w:r>
      <w:r w:rsidRPr="007B5420">
        <w:t>ими; конспирации, сочетания гласных</w:t>
      </w:r>
      <w:r w:rsidR="007B5420">
        <w:t xml:space="preserve"> </w:t>
      </w:r>
      <w:r w:rsidRPr="007B5420">
        <w:t>и негласных методов и</w:t>
      </w:r>
      <w:r w:rsidR="007B5420">
        <w:t xml:space="preserve"> </w:t>
      </w:r>
      <w:r w:rsidRPr="007B5420">
        <w:t>средств деятельности^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Органы ФСБ Российской Федерации представляют единую централизованную систему, в которую входят: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- Федеральная служба безопасности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- управления (отделы) ФСБ Российской Федерации по отдельным регионам и субъектам Российской Федерации (территориальные органы безопасности);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- управления (отделы) ФСБ Российской Федерации в Вооруженных Силах Российской Федерации, войсках и иных воинских формированиях, а также в их органах управления (органы безопасности в войсках)</w:t>
      </w:r>
      <w:r w:rsidR="007B5420">
        <w:t>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ФСБ Российской Федерации, являясь федеральным органом исполнительной власти, создает территориальные органы безопасности и органы безопасности в войсках, осуществляет руководство ими и организует их деятельность, издает в пределах своих полномочий нормативные акты и непосредственно реализует основные направления деятельности органов ФСБ,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Функции ФСБ России, полномочия директора ФСБ Российской Федерации и коллегии ФСБ Российской Федерации определяются Положением о ФСБ Российской Федерации, утвержденным Президентом России-</w:t>
      </w:r>
    </w:p>
    <w:p w:rsidR="007B5420" w:rsidRDefault="00D82245" w:rsidP="007B5420">
      <w:pPr>
        <w:spacing w:line="360" w:lineRule="auto"/>
        <w:ind w:firstLine="709"/>
      </w:pPr>
      <w:r w:rsidRPr="007B5420">
        <w:t xml:space="preserve">Указом Президента Российской Федерации от 22 мая 1997 года №515 "0 структуре ФСБ Российской Федерации^ утверждена новая структура ФСБ Российской Федерации, которая дается в приложении к диссертации-Данная структура была утверждена в целях совершенствования системы </w:t>
      </w:r>
      <w:r w:rsidR="007B5420">
        <w:t>обеспечения безопасности России.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Согласно Федеральному закону Российской Федерации "06 органах</w:t>
      </w:r>
      <w:r w:rsidR="007B5420">
        <w:t xml:space="preserve"> </w:t>
      </w:r>
      <w:r w:rsidRPr="007B5420">
        <w:t>ФСБ в Российской Федерации”</w:t>
      </w:r>
      <w:r w:rsidR="007B5420">
        <w:t xml:space="preserve"> </w:t>
      </w:r>
      <w:r w:rsidRPr="007B5420">
        <w:t>деятельность органов</w:t>
      </w:r>
      <w:r w:rsidR="007B5420">
        <w:t xml:space="preserve"> </w:t>
      </w:r>
      <w:r w:rsidRPr="007B5420">
        <w:t>ФСБ осуществляется по следующим основным направлениям: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 xml:space="preserve">- </w:t>
      </w:r>
      <w:r w:rsidRPr="007B5420">
        <w:rPr>
          <w:iCs/>
        </w:rPr>
        <w:t>контрразведывательная деятельностъ;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rPr>
          <w:iCs/>
        </w:rPr>
        <w:t>- боръба с преступностъю;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rPr>
          <w:iCs/>
        </w:rPr>
        <w:t>- развед</w:t>
      </w:r>
      <w:r w:rsidR="007B5420">
        <w:rPr>
          <w:iCs/>
        </w:rPr>
        <w:t>ы</w:t>
      </w:r>
      <w:r w:rsidRPr="007B5420">
        <w:rPr>
          <w:iCs/>
        </w:rPr>
        <w:t>вательная деятелъностъ.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 Федеральном законе "0 внешней разведке” (ч.2 ст.11^ говорится, что разведывательная деятельность органов ФСБ Российской Федерации осуществляется во взаимодействии с органами внешней разведки Российской Федерации в соответствии с Федеральным Законом "06 органах ФСБ в Российской Федерации".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Рассмотрим основные направления деятельности ФСБ-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rPr>
          <w:bCs/>
        </w:rPr>
        <w:t>Контрразведывательная деятельность -</w:t>
      </w:r>
      <w:r w:rsidRPr="007B5420">
        <w:t xml:space="preserve"> это деятельность органов ФСБ в пределах своих полномочий по выявлению, предупреждению, пресечению разведывательной и иной деятельности специальных служб и организаций иностранных государств, а также отдельных лиц, направленных на нанесение ущерба безопасности России (ст.9 Ф3 ” 06 органах ФСБ в Российской Федерации”)-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Суть</w:t>
      </w:r>
      <w:r w:rsidR="007B5420">
        <w:t xml:space="preserve"> </w:t>
      </w:r>
      <w:r w:rsidRPr="007B5420">
        <w:t>контрразведывательной</w:t>
      </w:r>
      <w:r w:rsidR="007B5420">
        <w:t xml:space="preserve"> </w:t>
      </w:r>
      <w:r w:rsidRPr="007B5420">
        <w:t>деятельности</w:t>
      </w:r>
      <w:r w:rsidR="007B5420">
        <w:t xml:space="preserve"> </w:t>
      </w:r>
      <w:r w:rsidRPr="007B5420">
        <w:t>заключается</w:t>
      </w:r>
      <w:r w:rsidR="007B5420">
        <w:t xml:space="preserve"> </w:t>
      </w:r>
      <w:r w:rsidRPr="007B5420">
        <w:t>в противодействии разведывательно-подрывной деятельности спецслужб иностранных государств, иностранных организаций и их представителей (как правило, конспиративными средствами</w:t>
      </w:r>
      <w:r w:rsidR="007B5420">
        <w:t xml:space="preserve"> </w:t>
      </w:r>
      <w:r w:rsidRPr="007B5420">
        <w:t>и приемами) с целью обеспечения безопасности России.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Под ”специальной службой иностранного государства” понимается министерство, департамент или иное ведомство (включая его органы и представительства)</w:t>
      </w:r>
      <w:r w:rsidR="007B5420">
        <w:t xml:space="preserve"> </w:t>
      </w:r>
      <w:r w:rsidRPr="007B5420">
        <w:t>какого-либо</w:t>
      </w:r>
      <w:r w:rsidR="007B5420">
        <w:t xml:space="preserve"> </w:t>
      </w:r>
      <w:r w:rsidRPr="007B5420">
        <w:t>государства,</w:t>
      </w:r>
      <w:r w:rsidR="007B5420">
        <w:t xml:space="preserve"> </w:t>
      </w:r>
      <w:r w:rsidRPr="007B5420">
        <w:t>в</w:t>
      </w:r>
      <w:r w:rsidR="007B5420">
        <w:t xml:space="preserve"> </w:t>
      </w:r>
      <w:r w:rsidRPr="007B5420">
        <w:t>соответствии</w:t>
      </w:r>
      <w:r w:rsidR="007B5420">
        <w:t xml:space="preserve"> </w:t>
      </w:r>
      <w:r w:rsidRPr="007B5420">
        <w:t>с национальным</w:t>
      </w:r>
      <w:r w:rsidR="007B5420">
        <w:t xml:space="preserve"> </w:t>
      </w:r>
      <w:r w:rsidRPr="007B5420">
        <w:t>законодательством</w:t>
      </w:r>
      <w:r w:rsidR="007B5420">
        <w:t xml:space="preserve"> </w:t>
      </w:r>
      <w:r w:rsidRPr="007B5420">
        <w:t>предназначенное</w:t>
      </w:r>
      <w:r w:rsidR="007B5420">
        <w:t xml:space="preserve"> </w:t>
      </w:r>
      <w:r w:rsidRPr="007B5420">
        <w:t>проводить</w:t>
      </w:r>
      <w:r w:rsidR="007B5420">
        <w:t xml:space="preserve"> </w:t>
      </w:r>
      <w:r w:rsidRPr="007B5420">
        <w:t>разведывательную или контрразведывательную деятельность,</w:t>
      </w:r>
      <w:r w:rsidR="007B5420">
        <w:t xml:space="preserve"> </w:t>
      </w:r>
      <w:r w:rsidRPr="007B5420">
        <w:t>а также осущес</w:t>
      </w:r>
      <w:r w:rsidR="007B5420">
        <w:t>твлять иные специальные функции.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Осуществление контрразведывательной деятельности предполагает также ”выявление, предупреждение, пресечение деятельности отдельных лиц, направленной на нанесение ущерба безопасности России” (см.ч.1 ст.9), К таким лицам можно отнести граждан Российской Федерации, а равно иностранных граждан и лиц без гражданства, которые являются представителями спецслужб или организаций иностранных государств (завербованные иностранными разведками лица, эмиссары иностранных экстремистских и террористических организаций и т.д.)- Представляется неправомерным включать в круг указанных лиц, против которых направлена контррразведывательная деятельность, тех отдельных лиц, чьи действия наносят (или могут нанести) ущерб безопасности России, но совершаются вне связи с разведывательной или иной подрывной деятельностью спецслужб либо организаций иностранных государств-Борьба с такой деятельностью ведется органами ФСБ Российской Федерации в рамках и по правилам оперативно-розыскной деятельности,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Основаниями</w:t>
      </w:r>
      <w:r w:rsidR="007B5420">
        <w:t xml:space="preserve"> </w:t>
      </w:r>
      <w:r w:rsidRPr="007B5420">
        <w:t>для</w:t>
      </w:r>
      <w:r w:rsidR="007B5420">
        <w:t xml:space="preserve"> </w:t>
      </w:r>
      <w:r w:rsidRPr="007B5420">
        <w:t>осуществления</w:t>
      </w:r>
      <w:r w:rsidR="007B5420">
        <w:t xml:space="preserve"> </w:t>
      </w:r>
      <w:r w:rsidRPr="007B5420">
        <w:t>органами</w:t>
      </w:r>
      <w:r w:rsidR="007B5420">
        <w:t xml:space="preserve"> </w:t>
      </w:r>
      <w:r w:rsidRPr="007B5420">
        <w:t>ФСБ контрразведывательной деятельности являются: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а) наличие данных о признаках разведывательной и иной деятельности специальных служб и организаций иностранных государств, а также отдельных лиц, направленных на нанесение ущерба безопасности России;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б) необходимость обеспечения защиты сведений, составляющих государственную тайну;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в) необходимость изучения (проверки) лиц, оказывающих или оказывавших содействие органам ФСБ на конфиденциальной основе;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г) необходимость обеспечения собственной безопасности-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Перечень оснований для осуществления контрразведывательной деятельности является исчерпывающим и может быть изменен или дополнен</w:t>
      </w:r>
      <w:r w:rsidR="007B5420">
        <w:t xml:space="preserve"> </w:t>
      </w:r>
      <w:r w:rsidRPr="007B5420">
        <w:t>только</w:t>
      </w:r>
      <w:r w:rsidR="007B5420">
        <w:t xml:space="preserve"> </w:t>
      </w:r>
      <w:r w:rsidRPr="007B5420">
        <w:t>федеральными</w:t>
      </w:r>
      <w:r w:rsidR="007B5420">
        <w:t xml:space="preserve"> </w:t>
      </w:r>
      <w:r w:rsidRPr="007B5420">
        <w:t>законами,</w:t>
      </w:r>
      <w:r w:rsidR="007B5420">
        <w:t xml:space="preserve"> </w:t>
      </w:r>
      <w:r w:rsidRPr="007B5420">
        <w:t>В</w:t>
      </w:r>
      <w:r w:rsidR="007B5420">
        <w:t xml:space="preserve"> </w:t>
      </w:r>
      <w:r w:rsidRPr="007B5420">
        <w:t>процессе контрразведывательной деятельности органы ФСБ могут использовать гласные и негласные методы и средства, особый характер которых определяется условиями этой деятельности- Сведения об организации, тактике, методах и средствах осуществления контрразведывательной деятельности составляют государственную тайну,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Контрразведывательная деятельность органов ФСБ имеет двоякое назначение, Во-первых, она подчинена задаче систематического информирования Президента Российской Федерации об угрозах безопасности страны наряду с информацией, поступающей к главе государства от других государственных органов, которая учитывается при выработке и принятии государственных решений, нормативных актов и т.п, Во- вторых, эта деятельность предназначена для</w:t>
      </w:r>
      <w:r w:rsidR="007B5420">
        <w:t xml:space="preserve"> </w:t>
      </w:r>
      <w:r w:rsidRPr="007B5420">
        <w:t>определения первоочередн</w:t>
      </w:r>
      <w:r w:rsidR="007B5420">
        <w:t>ы</w:t>
      </w:r>
      <w:r w:rsidRPr="007B5420">
        <w:t>х задач и приоритетных направлений деятельности органов ФСБ, разработки и осуществления упреждающих контрразведывательных программ</w:t>
      </w:r>
      <w:r w:rsidR="007B5420">
        <w:t xml:space="preserve"> </w:t>
      </w:r>
      <w:r w:rsidRPr="007B5420">
        <w:t>на</w:t>
      </w:r>
      <w:r w:rsidR="007B5420">
        <w:t xml:space="preserve"> </w:t>
      </w:r>
      <w:r w:rsidRPr="007B5420">
        <w:t>данных</w:t>
      </w:r>
      <w:r w:rsidR="007B5420">
        <w:t xml:space="preserve"> </w:t>
      </w:r>
      <w:r w:rsidRPr="007B5420">
        <w:t>направленияx.</w:t>
      </w:r>
      <w:r w:rsidR="007B5420">
        <w:t xml:space="preserve"> </w:t>
      </w:r>
      <w:r w:rsidRPr="007B5420">
        <w:t>В</w:t>
      </w:r>
      <w:r w:rsidR="007B5420">
        <w:t xml:space="preserve"> </w:t>
      </w:r>
      <w:r w:rsidRPr="007B5420">
        <w:t>контрразведывательной деятельности органами ФСБ также определяется порядок осуществления проникновения этих органов в специальные службы и организации иностранных государств,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 Концепции национальной безопасности Российской Федерации указывается,</w:t>
      </w:r>
      <w:r w:rsidR="007B5420">
        <w:t xml:space="preserve"> </w:t>
      </w:r>
      <w:r w:rsidRPr="007B5420">
        <w:t>что</w:t>
      </w:r>
      <w:r w:rsidR="007B5420">
        <w:t xml:space="preserve"> </w:t>
      </w:r>
      <w:r w:rsidRPr="007B5420">
        <w:t>в</w:t>
      </w:r>
      <w:r w:rsidR="007B5420">
        <w:t xml:space="preserve"> </w:t>
      </w:r>
      <w:r w:rsidRPr="007B5420">
        <w:t>современных</w:t>
      </w:r>
      <w:r w:rsidR="007B5420">
        <w:t xml:space="preserve"> </w:t>
      </w:r>
      <w:r w:rsidRPr="007B5420">
        <w:t>условиях</w:t>
      </w:r>
      <w:r w:rsidR="007B5420">
        <w:t xml:space="preserve"> </w:t>
      </w:r>
      <w:r w:rsidRPr="007B5420">
        <w:t xml:space="preserve">значение контрразведь1вательной деятельности в обеспечении национальной безопасности </w:t>
      </w:r>
      <w:r w:rsidR="007B5420">
        <w:t>Российской Федерации возрастает.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Наряду с контрразведывательной деятельностью одним из основных направлений деятельности ФСБ Российской Федерации является</w:t>
      </w:r>
      <w:r w:rsidRPr="007B5420">
        <w:rPr>
          <w:bCs/>
        </w:rPr>
        <w:t xml:space="preserve"> борьба с преступностью,</w:t>
      </w:r>
      <w:r w:rsidRPr="007B5420">
        <w:t xml:space="preserve"> что предполагает совокупность мер экономического,</w:t>
      </w:r>
      <w:r w:rsidR="007B5420">
        <w:t xml:space="preserve"> </w:t>
      </w:r>
      <w:r w:rsidRPr="007B5420">
        <w:t>политико-правового, психологического,</w:t>
      </w:r>
      <w:r w:rsidR="007B5420">
        <w:t xml:space="preserve"> </w:t>
      </w:r>
      <w:r w:rsidRPr="007B5420">
        <w:t>организационно-технического характера, направленных на: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устранение либо ослабление факторов,</w:t>
      </w:r>
      <w:r w:rsidR="007B5420">
        <w:t xml:space="preserve"> </w:t>
      </w:r>
      <w:r w:rsidRPr="007B5420">
        <w:t>способствующих совершению преступлений;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предупреждение, пресечение, раскрытие,</w:t>
      </w:r>
      <w:r w:rsidRPr="007B5420">
        <w:tab/>
        <w:t>расследование и регистрацию преступлений;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предотвращение</w:t>
      </w:r>
      <w:r w:rsidR="007B5420">
        <w:t xml:space="preserve"> </w:t>
      </w:r>
      <w:r w:rsidRPr="007B5420">
        <w:t>негативных</w:t>
      </w:r>
      <w:r w:rsidR="007B5420">
        <w:t xml:space="preserve"> </w:t>
      </w:r>
      <w:r w:rsidRPr="007B5420">
        <w:t>последствий</w:t>
      </w:r>
      <w:r w:rsidR="007B5420">
        <w:t xml:space="preserve"> совершенных преступлений и др.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Органы ФСБ ведут борьбу с преступностью по составам преступлений, определенным законом, Статья126 УПК РСФСР (новая редакция) дает перечень преступлений, дознание и предварительное следствие по которым отнесены к ведению органов ФСБ Российской Федерации,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 этот круг преступлений входят: шпионаж, террористическая деятельность, организованная преступность, коррупция, незаконный оборот оружия и наркотических средств, контрабанда, деятельность незаконных вооруженных формирований, преступных групп,отдельных лиц и общественных объединений, ставящих своей целью насильственное изменение конституционного строя России и некоторые другие,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На органы ФСБ федеральными законами и иными нормативными актами федеральных органов государственной власти могут возлагаться и другие задачи в сфере борьбы с 14)0^111100^10.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 целях повышения эффективности борьбы с преступностью, быстрого</w:t>
      </w:r>
      <w:r w:rsidR="007B5420">
        <w:t xml:space="preserve"> </w:t>
      </w:r>
      <w:r w:rsidRPr="007B5420">
        <w:t>и</w:t>
      </w:r>
      <w:r w:rsidR="007B5420">
        <w:t xml:space="preserve"> </w:t>
      </w:r>
      <w:r w:rsidRPr="007B5420">
        <w:t>полного</w:t>
      </w:r>
      <w:r w:rsidR="007B5420">
        <w:t xml:space="preserve"> </w:t>
      </w:r>
      <w:r w:rsidRPr="007B5420">
        <w:t>раскрытия</w:t>
      </w:r>
      <w:r w:rsidR="007B5420">
        <w:t xml:space="preserve"> </w:t>
      </w:r>
      <w:r w:rsidRPr="007B5420">
        <w:t>преступлений,</w:t>
      </w:r>
      <w:r w:rsidR="007B5420">
        <w:t xml:space="preserve"> </w:t>
      </w:r>
      <w:r w:rsidRPr="007B5420">
        <w:t>отнесенных законодательством</w:t>
      </w:r>
      <w:r w:rsidR="007B5420">
        <w:t xml:space="preserve"> </w:t>
      </w:r>
      <w:r w:rsidRPr="007B5420">
        <w:t>Российской</w:t>
      </w:r>
      <w:r w:rsidR="007B5420">
        <w:t xml:space="preserve"> </w:t>
      </w:r>
      <w:r w:rsidRPr="007B5420">
        <w:t>Федерации</w:t>
      </w:r>
      <w:r w:rsidR="007B5420">
        <w:t xml:space="preserve"> </w:t>
      </w:r>
      <w:r w:rsidRPr="007B5420">
        <w:t>к</w:t>
      </w:r>
      <w:r w:rsidR="007B5420">
        <w:t xml:space="preserve"> </w:t>
      </w:r>
      <w:r w:rsidRPr="007B5420">
        <w:t>ведению</w:t>
      </w:r>
      <w:r w:rsidR="007B5420">
        <w:t xml:space="preserve"> </w:t>
      </w:r>
      <w:r w:rsidRPr="007B5420">
        <w:t>органов безопасности, Указом Президента Российской Федерации от 22 ноября 1994 года №2106</w:t>
      </w:r>
      <w:r w:rsidRPr="007B5420">
        <w:rPr>
          <w:vertAlign w:val="superscript"/>
        </w:rPr>
        <w:t>1</w:t>
      </w:r>
      <w:r w:rsidRPr="007B5420">
        <w:t xml:space="preserve"> было создано Следственное управление ФСК Российской Федерации (сейчас ФСБ РФ); а также созданы следственные подразделения в органах контрразведки Российской Федерации (ФСБ РФ), на которые</w:t>
      </w:r>
      <w:r w:rsidR="007B5420">
        <w:t xml:space="preserve"> </w:t>
      </w:r>
      <w:r w:rsidRPr="007B5420">
        <w:t>были возложены организация и производство предварительного следствия по делам о вышеуказанных преступленияx.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 целях борьбы с преступностью органы ФСБ имеют право осуществлять оперативно-розыскные мероприятия по предупреждению, пресечению и раскрытию вышеуказанных преступлений, осуществлять дознание и предварительное следствие по этим преступлениям, иметь и использовать следственные изоляторы, беспрепятственно входить в жилые помещения и в помещения учреждений, предприятий, организаций при пресечении преступлений или преследовании подозреваемых лиц, проверять у граждан документы при наличии оснований подозревать их в совершении преступлений и т- д- (см- ст- 13 Ф3 "06 органах ФСБ в РФ”)-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Борьба с преступностью проводится путем осуществления оперативно-розыскных мероприятий в рамках оперативно-розыскной деятельности в соответствии с Федеральным законом Российской Федерации "06 оперативно-розыскной деятельности”, уголовным и уголовно процессуальным законодательством Российской Федерации, а также Федеральным законом "06 органах ФСБ в РФ”-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Одним из направлений деятельности Федеральной службы безопасности Российской Федерации является</w:t>
      </w:r>
      <w:r w:rsidR="007B5420">
        <w:rPr>
          <w:bCs/>
        </w:rPr>
        <w:t xml:space="preserve"> </w:t>
      </w:r>
      <w:r w:rsidRPr="007B5420">
        <w:rPr>
          <w:bCs/>
        </w:rPr>
        <w:t>разведывательная деятельность,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Под разведывательной деятельностью понимается совершение гласных и конспиративных действий, применение специальных сил, средств и методов, направленных на получение информации, способствующей обеспечению безопасности страны</w:t>
      </w:r>
      <w:r w:rsidR="007B5420">
        <w:t>.</w:t>
      </w:r>
      <w:r w:rsidRPr="007B5420">
        <w:t xml:space="preserve"> Как уже отмечалось, разведь1вательная деятельность - необходимое средство защиты государства и общества- Она осуществляется при условии невозможности</w:t>
      </w:r>
      <w:r w:rsidR="007B5420">
        <w:t xml:space="preserve"> </w:t>
      </w:r>
      <w:r w:rsidRPr="007B5420">
        <w:t>или нецелесообразности обеспечения безопасности Российской Федерации иными способами (ч</w:t>
      </w:r>
      <w:r w:rsidR="007B5420">
        <w:t>.2 с.2 Ф3 "0 внешней разведке”).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Разведывательная деятельность осуществляется органами ФСБ в пределах своих полномочий и во взаимодействии с органами внешней разведки Российской Федерации в целях получения информаци</w:t>
      </w:r>
      <w:r w:rsidR="007B5420">
        <w:t>и об угрозах безопасности страны.</w:t>
      </w:r>
      <w:r w:rsidRPr="007B5420">
        <w:t xml:space="preserve"> Порядок проведения разведывательных мероприятий, использования негласных методов и средств при осуществлении</w:t>
      </w:r>
      <w:r w:rsidR="007B5420">
        <w:t xml:space="preserve"> </w:t>
      </w:r>
      <w:r w:rsidRPr="007B5420">
        <w:t>разведывательной</w:t>
      </w:r>
      <w:r w:rsidR="007B5420">
        <w:t xml:space="preserve"> </w:t>
      </w:r>
      <w:r w:rsidRPr="007B5420">
        <w:t>деятельности</w:t>
      </w:r>
      <w:r w:rsidR="007B5420">
        <w:t xml:space="preserve"> </w:t>
      </w:r>
      <w:r w:rsidRPr="007B5420">
        <w:t>определяются нормативными актами ФСБ Российской Федерации- Сведения об организации,</w:t>
      </w:r>
      <w:r w:rsidR="007B5420">
        <w:t xml:space="preserve"> </w:t>
      </w:r>
      <w:r w:rsidRPr="007B5420">
        <w:t>тактике,</w:t>
      </w:r>
      <w:r w:rsidR="007B5420">
        <w:t xml:space="preserve"> </w:t>
      </w:r>
      <w:r w:rsidRPr="007B5420">
        <w:t>методах,</w:t>
      </w:r>
      <w:r w:rsidR="007B5420">
        <w:t xml:space="preserve"> </w:t>
      </w:r>
      <w:r w:rsidRPr="007B5420">
        <w:t>средствах</w:t>
      </w:r>
      <w:r w:rsidR="007B5420">
        <w:t xml:space="preserve"> </w:t>
      </w:r>
      <w:r w:rsidRPr="007B5420">
        <w:t>осуществления разведывательной деятельности составляют государстве</w:t>
      </w:r>
      <w:r w:rsidR="007B5420">
        <w:t>нную тайну.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 условиях тайного противоборства противостоящих сторон (иностранных разведок и используемых ими организаций и лиц, с одной стороны, и органов безопасности Российской Федерации - с другой) существенное значение приобретает</w:t>
      </w:r>
      <w:r w:rsidRPr="007B5420">
        <w:rPr>
          <w:bCs/>
        </w:rPr>
        <w:t xml:space="preserve"> обеспечение собственной безопасности ФСБ,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Обеспечение собственной безопасности осуществляется органами ФСБ в соответствии с Федеральным Законом "06 оперативно-розыскной деятельности”</w:t>
      </w:r>
      <w:r w:rsidR="007B5420">
        <w:t>.</w:t>
      </w:r>
      <w:r w:rsidRPr="007B5420">
        <w:t xml:space="preserve"> Законодательство Российской Федерации непосредственно не раскрывает значение термина ”собственная безопасность”, Исходя из смысла положений Федерального закона "06 органах Федеральной службы безопасности в Российской Федерации” и ориентируясь на накопленный опыт работы в области обеспечения собственной безопасности последнюю можно определить как степень защищенности органов, осуществляющих разведывательную и контрразведывательную деятельность, от внешних и внутренних угроз, минимальный уровень</w:t>
      </w:r>
      <w:r w:rsidR="007B5420">
        <w:t xml:space="preserve"> </w:t>
      </w:r>
      <w:r w:rsidRPr="007B5420">
        <w:t>которой позволяет данным органам эффективно функционировать в сфере обеспечения национальной безопасности России,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Собственная безопасность применительно к деятельности спецслжуб вообще и органов ФСБ в частности, становится все более актуальной, Проблема обеспечения собственной безопасности носит практический характер, а усиление ее актуальности в современных условиях вызвано рядом внешних и внутренних факторов- Так, например, в результате распада СССР и смены политических режимов в странах Восточной Европы масштабы деятельности иностранных спецслужб против России значительно возросли, в том числе и за счет переориентации спецорганами этих государств и некоторыми из стран бывшего СССР своих разведывательных усилий в направлении России и ее органов контрразведки как объекта первоочередных устремлений-</w:t>
      </w:r>
      <w:r w:rsidR="007B5420">
        <w:t xml:space="preserve"> </w:t>
      </w:r>
      <w:r w:rsidRPr="007B5420">
        <w:t>Последнее объясняется тем, что в этих органах сосредоточивается ценная информация, раскрывающая не только профессиональную деятельность этого органа, но и отдельные детали военно-политических планов и замыслов Российского руководства, перспективные направления научно-технического и внешнеэкономического сотрудничества с различными странами и т.п, В последние годы фиксируется значительное усиление разведывательно-подрывной деятельности спецслужб ряда государств, Это обусловило</w:t>
      </w:r>
      <w:r w:rsidR="007B5420">
        <w:t xml:space="preserve"> </w:t>
      </w:r>
      <w:r w:rsidRPr="007B5420">
        <w:t>необходимость</w:t>
      </w:r>
      <w:r w:rsidR="007B5420">
        <w:t xml:space="preserve"> </w:t>
      </w:r>
      <w:r w:rsidRPr="007B5420">
        <w:t>создания</w:t>
      </w:r>
      <w:r w:rsidR="007B5420">
        <w:t xml:space="preserve"> </w:t>
      </w:r>
      <w:r w:rsidRPr="007B5420">
        <w:t>подразделений</w:t>
      </w:r>
      <w:r w:rsidR="007B5420">
        <w:t xml:space="preserve"> </w:t>
      </w:r>
      <w:r w:rsidRPr="007B5420">
        <w:t>собственной безопасности в органах ФСБ Российской Федерации, На данный момент в структуре ФСБ Российской Федерации, утвержденной Указом Президента Российской Федерации от 22 мая 1997 года №515, существует управление собственной безопасности^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Вопросу собственной безопасности придают самое серьезное значение все ведущие спецслужбы мира: УРЦ, ФБР, АНБ в США; БНД в ФРГ; МИ-5 в Англии и др- Специальные подразделения обеспечивают безопасность кадрового состава и агентурного аппарата этих спецслужб</w:t>
      </w:r>
      <w:r w:rsidR="007B5420">
        <w:t xml:space="preserve"> </w:t>
      </w:r>
      <w:r w:rsidRPr="007B5420">
        <w:t>как от проникновения в них со стороны других государств, так и от различных насильственных посягательств, сохранность секретной и другой служебной информации, физическую охрану и защиту зданий, сооружений, зон и территорий, используемых спецслужбами, решающих вопросы обеспечения конспирации в оперативной деятельности, анализа устремлений спецслужб иностранных государств и выявление других угроз их собственной безопасности, При этом наряду со специальными оперативными и режимными мерами в полной степени используются возможности</w:t>
      </w:r>
      <w:r w:rsidR="007B5420">
        <w:t xml:space="preserve"> </w:t>
      </w:r>
      <w:r w:rsidRPr="007B5420">
        <w:t>действующего</w:t>
      </w:r>
      <w:r w:rsidR="007B5420">
        <w:t xml:space="preserve"> </w:t>
      </w:r>
      <w:r w:rsidRPr="007B5420">
        <w:t>национального</w:t>
      </w:r>
      <w:r w:rsidR="007B5420">
        <w:t xml:space="preserve"> </w:t>
      </w:r>
      <w:r w:rsidRPr="007B5420">
        <w:t>и</w:t>
      </w:r>
      <w:r w:rsidR="007B5420">
        <w:t xml:space="preserve"> </w:t>
      </w:r>
      <w:r w:rsidRPr="007B5420">
        <w:t>ведомственного законодательства, новейшие достижения в области управления, психологии, развития техники и информационных теxнологий. Так, например, в настоящее время в США в связи с разоблачением супругов Эйнсов, объявлено о широкомасштабной проверке всех сотрудников ЦРУ, в том числе с использованием полиграфа.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Успешное осуществление деятельности органов безопасности по основным направлениям предполагает наличие у них соответствующих полномочий- Следует заметить, что в настоящее время вопрос о полномочиях органов ФСБ на законодательном уровне решен основательно. Этому вопросу посвящена глава Ш Федерального закона "06 органах ФСБ в Российской Федерации”, Она содержит полный перечень обязанностей и прав органов ФСБ- К обязанностям органов безопасности отнесено (ст-12):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а) информировать Президента Российской Федерации, Председателя Правительства Российской Федерации и по их поручениям федеральные органы государственной власти, а также органы государственной власти субъектов Российской Федерации об угрозах безопасности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б) выявлять, предупреждать, пресекать разведывательную и иную деятельность специальных служб и организаций иностранных государств,</w:t>
      </w:r>
      <w:r w:rsidR="007B5420">
        <w:t xml:space="preserve"> </w:t>
      </w:r>
      <w:r w:rsidRPr="007B5420">
        <w:t>а также отдельных лиц, направленную на нанесение ущерба безопасности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в)</w:t>
      </w:r>
      <w:r w:rsidR="007B5420">
        <w:t xml:space="preserve"> </w:t>
      </w:r>
      <w:r w:rsidRPr="007B5420">
        <w:t>добывать разведывательную информацию в интересах обеспечения безопасности Российской Федерации, повышения ее экономического, научно-технического и оборонного потенциала;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г) выявлять, предупреждать и пресекать преступления, дознание и предварительное следствие по которым отнесены законодательством Российской Федерации к ведению органов федеральной службы безопасности; осуществлять розыск лиц, совершивших указанные преступления или подозреваемых в их совершении;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д) выявлять, предупреждать и пресекать акты терроризма;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е) разрабатывать и осуществлять во взаимодействии с другими государственными органами меры по борьбе с коррупцией, незаконным оборотом оружия и наркотических средств, контрабандой, деятельностью незаконных вооруженных формирований, преступных групп, отдельных лиц и общественных объединений, ставящих своей целью насильственное изменение конституционного строя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ж) обеспечивать в пределах своих полномочий безопасность в Вооруженных Силах Российской Федерации, Пограничных войсках Российской Федерации, внутренних войсках Министерства внутренних дел Российской</w:t>
      </w:r>
      <w:r w:rsidR="007B5420">
        <w:t xml:space="preserve"> </w:t>
      </w:r>
      <w:r w:rsidRPr="007B5420">
        <w:t>Федерации,</w:t>
      </w:r>
      <w:r w:rsidR="007B5420">
        <w:t xml:space="preserve"> </w:t>
      </w:r>
      <w:r w:rsidRPr="007B5420">
        <w:t>Войсках</w:t>
      </w:r>
      <w:r w:rsidR="007B5420">
        <w:t xml:space="preserve"> </w:t>
      </w:r>
      <w:r w:rsidRPr="007B5420">
        <w:t>Федерального</w:t>
      </w:r>
      <w:r w:rsidR="007B5420">
        <w:t xml:space="preserve"> </w:t>
      </w:r>
      <w:r w:rsidRPr="007B5420">
        <w:t>агентства правительственной связи и информации при Президенте Российской Федерации, Железнодорожных войсках Российской Федерации, Войсках гражданской</w:t>
      </w:r>
      <w:r w:rsidR="007B5420">
        <w:t xml:space="preserve"> </w:t>
      </w:r>
      <w:r w:rsidRPr="007B5420">
        <w:t>обороны</w:t>
      </w:r>
      <w:r w:rsidR="007B5420">
        <w:t xml:space="preserve"> </w:t>
      </w:r>
      <w:r w:rsidRPr="007B5420">
        <w:t>Российской</w:t>
      </w:r>
      <w:r w:rsidR="007B5420">
        <w:t xml:space="preserve"> </w:t>
      </w:r>
      <w:r w:rsidRPr="007B5420">
        <w:t>Федерации,</w:t>
      </w:r>
      <w:r w:rsidR="007B5420">
        <w:t xml:space="preserve"> </w:t>
      </w:r>
      <w:r w:rsidRPr="007B5420">
        <w:t>иных</w:t>
      </w:r>
      <w:r w:rsidR="007B5420">
        <w:t xml:space="preserve"> </w:t>
      </w:r>
      <w:r w:rsidRPr="007B5420">
        <w:t>воинских формированиях и в их органах управления, а также в органах внутренних дел, федеральных органах налоговой полиции, федеральных органах правительственной связи и информации, таможенных органах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з) обеспечивать в пределах своих полномочий безопасность объектов оборонного комплекса, атомной энергетики, транспорта и связи</w:t>
      </w:r>
      <w:r w:rsidR="007B5420">
        <w:t xml:space="preserve"> </w:t>
      </w:r>
      <w:r w:rsidRPr="007B5420">
        <w:t>жизнеобеспечения крупных городов и промышленных центров, других стратегических объектов, а также безопасность в сфере космических исследований, приоритетных научных разработок;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и) обеспечивать в пределах своих полномочий безопасность федеральных органов государственной власти и органов государственной власти субъектов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к) участвовать в разработке и реализации мер по защите сведений, составляющих государственную тайну; осуществлять контроль за обеспечением сохранности сведений, составляющих государственную тайну в государственных органах, воинских формированиях, на предприятиях, в учреждениях и организациях независимо от форм собственности; в установленном порядке осуществлять меры, связанные с допуском граждан к сведениям, составляющим государственную тайну;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л) проводить во взаимодействии со Службой внешней разведки Российской Федерации мероприятия по обеспечению безопасности учреждений и граждан Российской Федерации за ее пределами;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м) осуществлять в пределах своих полномочий и во взаимодействии с Пограничными войсками Российской Федерации меры по обеспечению охраны Государственной границы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н) обеспечивать во взаимодействии с органами внутренних дел безопасность представительств иностранных государств на территории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о) участвовать в пределах своих полномочий совместно с другими государственньши органами в обеспечении безопасности проводимых на территории</w:t>
      </w:r>
      <w:r w:rsidR="007B5420">
        <w:t xml:space="preserve"> </w:t>
      </w:r>
      <w:r w:rsidRPr="007B5420">
        <w:t>Российской</w:t>
      </w:r>
      <w:r w:rsidR="007B5420">
        <w:t xml:space="preserve"> </w:t>
      </w:r>
      <w:r w:rsidRPr="007B5420">
        <w:t>Федерации</w:t>
      </w:r>
      <w:r w:rsidR="007B5420">
        <w:t xml:space="preserve"> </w:t>
      </w:r>
      <w:r w:rsidRPr="007B5420">
        <w:t>общественно-политических, религиозных и иных массовых мероприятий;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п)</w:t>
      </w:r>
      <w:r w:rsidR="007B5420">
        <w:t xml:space="preserve"> </w:t>
      </w:r>
      <w:r w:rsidRPr="007B5420">
        <w:t>осуществлять регистрацию и централизованный учет радиоданных и радиоизлучений передающих радиоэлектронных средств;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выявлять на территории Российской Федерации радиоизлучения передающих радиоэлектронных средств, работа которых представляет</w:t>
      </w:r>
      <w:r w:rsidR="007B5420">
        <w:t xml:space="preserve"> </w:t>
      </w:r>
      <w:r w:rsidRPr="007B5420">
        <w:t>угрозу безопасности Российской Федерации, а также радиоизлучения передающих радиоэлектронных средств, используемых в противоправных целях;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р) участвовать в соответствии с законодательством Российской Федерации в решении вопросов, касающихся приема в гражданство Российской Федерации и выхода из него,</w:t>
      </w:r>
      <w:r w:rsidR="007B5420">
        <w:t xml:space="preserve"> </w:t>
      </w:r>
      <w:r w:rsidRPr="007B5420">
        <w:t>въезда на территорию Российской Федерации и выезда за ее пределы граждан Российской Федерации, иностранных граждан и лиц без гражданства, а также режима пребывания иностранных граждан и лиц без гражданства на территории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с) поддерживать мобилизационную готовность органов ФСБ;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т) осуществлять подготовку кадров для органов ФСБ, их переподготовку и повышение их квалификации,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Для исполнения этих обязанностей органы ФСБ наделены следующими правами (ст.13);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а) устанавливать на конфиденциальной основе отношения сотрудничества с лицами, давшими на то согласие;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б) осуществлять оперативно-розыскные мероприятия по выявлению, предупреждению, пресечению и раскрытию шпионажа, террористической деятельности, организованной преступности, коррупции, незаконного оборота оружия и наркотических средств, контрабанды и других преступлений, дознание и предварительное следствие по которым отнесены законодательством Российской Федерации к сведению органов ФСБ, а также по выявлению, предупреждению, пресечению и раскрытию деятельности незаконных вооруженных формирований, преступных групп, отдельных лиц и общественных объединений, ставящих своей целью насильственное</w:t>
      </w:r>
      <w:r w:rsidR="007B5420">
        <w:t xml:space="preserve"> </w:t>
      </w:r>
      <w:r w:rsidRPr="007B5420">
        <w:t>изменение</w:t>
      </w:r>
      <w:r w:rsidR="007B5420">
        <w:t xml:space="preserve"> </w:t>
      </w:r>
      <w:r w:rsidRPr="007B5420">
        <w:t>конституционного</w:t>
      </w:r>
      <w:r w:rsidR="007B5420">
        <w:t xml:space="preserve"> </w:t>
      </w:r>
      <w:r w:rsidRPr="007B5420">
        <w:t>строя</w:t>
      </w:r>
      <w:r w:rsidR="007B5420">
        <w:t xml:space="preserve"> </w:t>
      </w:r>
      <w:r w:rsidRPr="007B5420">
        <w:t>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в) осуществлять проникновение в специальные службы и организации иностранных государств, проводящие разведывательную и иную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102 деятельность, направленную на нанесение ущерба</w:t>
      </w:r>
      <w:r w:rsidR="007B5420">
        <w:t xml:space="preserve"> </w:t>
      </w:r>
      <w:r w:rsidRPr="007B5420">
        <w:t>безопасности Российской Федерации, а также в преступные группы;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г) осуществлять дознание и предварительное следствие по делам о преступлениях, отнесенных законодательством Российской Федерации к ведению органов ФСБ; иметь и использовать в соответствии с законодательством Российской Федерации следственные изоляторы;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д) осуществлять шифровальные работы в органах ФСБ, а также контроль за соблюдением режима секретности при обращении с шифрованной</w:t>
      </w:r>
      <w:r w:rsidR="007B5420">
        <w:t xml:space="preserve"> </w:t>
      </w:r>
      <w:r w:rsidRPr="007B5420">
        <w:t>информацией</w:t>
      </w:r>
      <w:r w:rsidR="007B5420">
        <w:t xml:space="preserve"> </w:t>
      </w:r>
      <w:r w:rsidRPr="007B5420">
        <w:t>в</w:t>
      </w:r>
      <w:r w:rsidR="007B5420">
        <w:t xml:space="preserve"> </w:t>
      </w:r>
      <w:r w:rsidRPr="007B5420">
        <w:t>шифровальных</w:t>
      </w:r>
      <w:r w:rsidR="007B5420">
        <w:t xml:space="preserve"> </w:t>
      </w:r>
      <w:r w:rsidRPr="007B5420">
        <w:t>подразделениях государственных органов, предприятий, учреждений и организаций независимо от форм собственности (за исключением учреждений Российской Федерации, находящихся за ее пределами);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е) использовать в служебных целях средства связи, принадлежащие государственным предприятиям, учреждениям и организациям, а в неотложных случаях - негосударственным предприятиям, учреждениям и организациям, а также общественным объединениям и гражданам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ж) использовать в случаях, не терпящих отлагательства, транспортные средства, принадлежащие предприятиям, учреждениям и организациям независимо от форм собственности или общественным объединениям (за исключением транспортных средств, которые законодательством Российской Федерации освобождены от такого использования), для предотвращения преступлений, преследования и задержания лиц, совершивших преступления или подозреваемых в их совершении, доставления граждан, нуждающихся в срочной медицинской помощи, в лечебные учреждения, а также для проезда к месту происшествия- По требованию владельцев транспортных средств органы ФСБ в установленном законом порядке возмещают им расходы либо причиненный ущерб;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з) беспрепятственно входить в жилые и иные принадлежащие гражданам помещения, на принадлежащие им земельные участки, на территории и в помещения предприятий, учреждений и организаций независимо от форм собственности в случае, если имеются достаточные данные полагать, что там совершается или совершено преступление, дознание и предварительное следствие по которому отнесены законодательством Российской Федерации к ведению органов ФСБ, а также в случае преследования лиц, подозреваемых в совершении указанных преступлений, если промедление может поставить под угрозу жизнь и здоровье граждан- Обо всех таких случаях вхождения в жилых и иные принадлежащие гражданам помещения органы ФСБ уведомляют прокурора в течение двадцати четырех часов;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и) проверять у граждан и должностных лиц документы, удостоверяющие их личность, если имеются достаточные основания подозревать их в совершении преступления;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к) осуществлять административное задержание лиц, совершивших правонарушения,</w:t>
      </w:r>
      <w:r w:rsidR="007B5420">
        <w:t xml:space="preserve"> </w:t>
      </w:r>
      <w:r w:rsidRPr="007B5420">
        <w:t>связанные</w:t>
      </w:r>
      <w:r w:rsidR="007B5420">
        <w:t xml:space="preserve"> </w:t>
      </w:r>
      <w:r w:rsidRPr="007B5420">
        <w:t>с</w:t>
      </w:r>
      <w:r w:rsidR="007B5420">
        <w:t xml:space="preserve"> </w:t>
      </w:r>
      <w:r w:rsidRPr="007B5420">
        <w:t>попытками</w:t>
      </w:r>
      <w:r w:rsidR="007B5420">
        <w:t xml:space="preserve"> </w:t>
      </w:r>
      <w:r w:rsidRPr="007B5420">
        <w:t>проникновения</w:t>
      </w:r>
      <w:r w:rsidR="007B5420">
        <w:t xml:space="preserve"> </w:t>
      </w:r>
      <w:r w:rsidRPr="007B5420">
        <w:t>и проникновением на специально охраняемые территории особорежимных объектов, закрытых административно-территориальных образований и иных охраняемых объектов, а также проверять у этих лиц документы, удостоверяющие их личность, получать от них объяснения, осуществлять их личный досмотр, досмотр и изъятие их вещей и документов;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л) вносить в государственные органы, администрации предприятий, учреждений и организаций независимо от форм собственности, а также в общественные объединения обязательные для исполнения представления об устранении причин и условий, способствующих реализации угроз безопасности Российской Федерации, совершению преступлений, дознание и предварительное следствие по которым отнесены законодательством Российской Федерации к ведению органов ФСБ;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м) получать безвозмездно от государственных органов предприятий, учреждений и организаций независимо от форм собственности информацию, необходимую для выполнения возложенных на органы федеральной службы безопасности обязанностей за исключением случаев, когда федеральными законами установлен специальный порядок получения информации;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н) создавать в установленном законодательством Российской Федерации</w:t>
      </w:r>
      <w:r w:rsidR="007B5420">
        <w:t xml:space="preserve"> </w:t>
      </w:r>
      <w:r w:rsidRPr="007B5420">
        <w:t>порядке</w:t>
      </w:r>
      <w:r w:rsidR="007B5420">
        <w:t xml:space="preserve"> </w:t>
      </w:r>
      <w:r w:rsidRPr="007B5420">
        <w:t>предприятия,</w:t>
      </w:r>
      <w:r w:rsidR="007B5420">
        <w:t xml:space="preserve"> </w:t>
      </w:r>
      <w:r w:rsidRPr="007B5420">
        <w:t>учреждения,</w:t>
      </w:r>
      <w:r w:rsidR="007B5420">
        <w:t xml:space="preserve"> </w:t>
      </w:r>
      <w:r w:rsidRPr="007B5420">
        <w:t>организации</w:t>
      </w:r>
      <w:r w:rsidR="007B5420">
        <w:t xml:space="preserve"> </w:t>
      </w:r>
      <w:r w:rsidRPr="007B5420">
        <w:t>и подразделения, необходимые для выполнения обязанностей, возложенных на органы ФСБ, и обеспечения деятельности указанных органов;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о)</w:t>
      </w:r>
      <w:r w:rsidR="007B5420">
        <w:t xml:space="preserve"> </w:t>
      </w:r>
      <w:r w:rsidRPr="007B5420">
        <w:t>создавать</w:t>
      </w:r>
      <w:r w:rsidR="007B5420">
        <w:t xml:space="preserve"> </w:t>
      </w:r>
      <w:r w:rsidRPr="007B5420">
        <w:t>подразделения</w:t>
      </w:r>
      <w:r w:rsidR="007B5420">
        <w:t xml:space="preserve"> </w:t>
      </w:r>
      <w:r w:rsidRPr="007B5420">
        <w:t>специального</w:t>
      </w:r>
      <w:r w:rsidR="007B5420">
        <w:t xml:space="preserve"> </w:t>
      </w:r>
      <w:r w:rsidRPr="007B5420">
        <w:t>назначения ддя вьшолнения обязанностей, возложенных на органы федеральной службы безопасности;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п) проводить криминалистические и другие экспертизы и исследования;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р) осуществлять внешние сношения со специальными службами и правоохранительными органами иностраннь1х государств, обмениваться с ними на взаимной основе оперативной информацией, специальными техническими и иными средствами в пределах полномочий органов ФСБ и порядке, установленном нормативными актами Федеральной службы безопасности Российской Федерации; заключать в установленном порядке и пределах своих полномочий международные договоры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с) направлять официальных представителей органов ФСБ в иностранные государства по согласованию со специальными службами или с правоохранительными органами этих государств в целях повышения эффективности борьбы с преступлениями международного характера;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т) осуществлять меры по обеспечению собственной безопасности, в том числе по предотвращению проникновения специальных служб и организаций иностранных государств, преступных групп и отдельных лиц с использованием технически</w:t>
      </w:r>
      <w:r w:rsidR="007B5420">
        <w:t xml:space="preserve">х средств к защищаемым органами </w:t>
      </w:r>
      <w:r w:rsidRPr="007B5420">
        <w:t>ФСБ сведениям, составляющим государственную тайну;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у) разрешать сотрудникам органов ФСБ хранение и ношение табельного оружия и специальных средств;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ф) использовать в целях зашифровки личности сотрудников органов ФСБ, ведомственной принадлежности их подразделений, помещений и транспортных средств документы других министерств, ведомств, предприятий, учреждений и организаций;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х) проводить научные исследования проблем безопасности Российской Федерации;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ц) оказывать содействие предприятиям, учреждениям и организациям независимо от форм собственности в разработке мер по защите коммерческой тайны;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ч) осуществлять на компенсационной или безвозмездной основе подготовку кадров для специальных служб иностранных государств, служб безопасности предприятий, учреждений и организаций независимо от форм собственности, если это не противоречит принципам деятельности органов ФСБ-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Использование органами ФСБ, представленных им прав для выполнения обязанностей, не предусмотренных федеральными законами, не допускается.</w:t>
      </w:r>
    </w:p>
    <w:p w:rsidR="00D82245" w:rsidRPr="007B5420" w:rsidRDefault="00D82245" w:rsidP="007B5420">
      <w:pPr>
        <w:spacing w:line="360" w:lineRule="auto"/>
        <w:ind w:firstLine="709"/>
      </w:pPr>
      <w:r w:rsidRPr="007B5420">
        <w:t>Установленный законом круг полномочий (прав и обязанностей) органов безопасности Российской Федерации (ФСБ) определяет их место в системе сил, обеспечивающих безопасность странь. С другой стороны, права и обязанности данного органа четко очерчены, то есть жестко определены правовые рамки деятельности- На законодательном уровне такая жесткая регламентация произведена впервь^е. На более ранних ступенях развития органов безопасности их полномочия регулировались в зависимости от общественно-политической обстановки, и,следовательно, они были подвержены достаточно частым изменениям- Это, в свою</w:t>
      </w:r>
      <w:r w:rsidR="007B5420">
        <w:t xml:space="preserve"> </w:t>
      </w:r>
      <w:r w:rsidRPr="007B5420">
        <w:t>очередь, влекло за собой различного рода реорганизации, изменения организационных структур и т.д- Впервые на законодательном уровне правовое положение органов безопасности было определено в 1924 году-Однако в исполнительской деятельности эти рамки не всегда соблюдались, Краткий экскурс в историю советских органов безопасности в известной мере позволит проследить их роль в государственном механизме и динамику развития, обусловленную внешними и внутренними факторами,</w:t>
      </w:r>
    </w:p>
    <w:p w:rsidR="00D522DB" w:rsidRPr="007B5420" w:rsidRDefault="00D82245" w:rsidP="007B5420">
      <w:pPr>
        <w:spacing w:line="360" w:lineRule="auto"/>
        <w:ind w:firstLine="709"/>
      </w:pPr>
      <w:r w:rsidRPr="007B5420">
        <w:t>Органы безопасности Советской России - ВЧК, как известно, были созданы 20 декабря 1917 года при Совете Народных Комиссаров, Этот государственный институт создавался советским правительством и Коммунистической партией как ”боевой отряд партии” и с целью защиты социалистической революции. Основной функцией Всероссийской чрезвычайной</w:t>
      </w:r>
      <w:r w:rsidR="007B5420">
        <w:t xml:space="preserve"> </w:t>
      </w:r>
      <w:r w:rsidRPr="007B5420">
        <w:t>комиссии</w:t>
      </w:r>
      <w:r w:rsidR="007B5420">
        <w:t xml:space="preserve"> </w:t>
      </w:r>
      <w:r w:rsidRPr="007B5420">
        <w:t>первоначально</w:t>
      </w:r>
      <w:r w:rsidR="007B5420">
        <w:t xml:space="preserve"> </w:t>
      </w:r>
      <w:r w:rsidRPr="007B5420">
        <w:t>являлась</w:t>
      </w:r>
      <w:r w:rsidR="007B5420">
        <w:t xml:space="preserve"> </w:t>
      </w:r>
      <w:r w:rsidRPr="007B5420">
        <w:t>борьба</w:t>
      </w:r>
      <w:r w:rsidR="007B5420">
        <w:t xml:space="preserve"> </w:t>
      </w:r>
      <w:r w:rsidRPr="007B5420">
        <w:t>с контрреволюцией и саботажем,</w:t>
      </w:r>
      <w:bookmarkStart w:id="0" w:name="_GoBack"/>
      <w:bookmarkEnd w:id="0"/>
    </w:p>
    <w:sectPr w:rsidR="00D522DB" w:rsidRPr="007B5420" w:rsidSect="007B5420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245"/>
    <w:rsid w:val="00421F9C"/>
    <w:rsid w:val="0055479D"/>
    <w:rsid w:val="007B5420"/>
    <w:rsid w:val="008F3C3D"/>
    <w:rsid w:val="00B23974"/>
    <w:rsid w:val="00D522DB"/>
    <w:rsid w:val="00D82245"/>
    <w:rsid w:val="00E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8FDA39-DFAB-49A2-AFBE-A015CA77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45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rFonts w:ascii="Times New Roman" w:hAnsi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82245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D82245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2014-03-07T12:25:00Z</dcterms:created>
  <dcterms:modified xsi:type="dcterms:W3CDTF">2014-03-07T12:25:00Z</dcterms:modified>
</cp:coreProperties>
</file>