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18" w:rsidRDefault="00533618" w:rsidP="00F46D96">
      <w:pPr>
        <w:tabs>
          <w:tab w:val="left" w:pos="567"/>
        </w:tabs>
        <w:spacing w:before="120" w:line="360" w:lineRule="auto"/>
        <w:ind w:left="360" w:firstLine="709"/>
        <w:rPr>
          <w:color w:val="000000"/>
          <w:sz w:val="32"/>
          <w:szCs w:val="32"/>
        </w:rPr>
      </w:pPr>
    </w:p>
    <w:p w:rsidR="00F46D96" w:rsidRDefault="00F46D96" w:rsidP="00F46D96">
      <w:pPr>
        <w:tabs>
          <w:tab w:val="left" w:pos="567"/>
        </w:tabs>
        <w:spacing w:before="120" w:line="360" w:lineRule="auto"/>
        <w:ind w:left="360" w:firstLine="709"/>
        <w:rPr>
          <w:color w:val="000000"/>
          <w:sz w:val="32"/>
          <w:szCs w:val="32"/>
        </w:rPr>
      </w:pPr>
      <w:r w:rsidRPr="002A2E26">
        <w:rPr>
          <w:color w:val="000000"/>
          <w:sz w:val="32"/>
          <w:szCs w:val="32"/>
        </w:rPr>
        <w:t>Содержание</w:t>
      </w:r>
    </w:p>
    <w:p w:rsidR="00F46D96" w:rsidRPr="002A2E26" w:rsidRDefault="00F46D96" w:rsidP="00F46D96">
      <w:pPr>
        <w:tabs>
          <w:tab w:val="left" w:pos="567"/>
        </w:tabs>
        <w:spacing w:before="120" w:line="360" w:lineRule="auto"/>
        <w:rPr>
          <w:color w:val="000000"/>
          <w:sz w:val="32"/>
          <w:szCs w:val="32"/>
        </w:rPr>
      </w:pPr>
      <w:r w:rsidRPr="002A2E26">
        <w:rPr>
          <w:color w:val="000000"/>
          <w:sz w:val="28"/>
          <w:szCs w:val="28"/>
        </w:rPr>
        <w:t>Введение…………………………………………………………………</w:t>
      </w:r>
      <w:r>
        <w:rPr>
          <w:color w:val="000000"/>
          <w:sz w:val="28"/>
          <w:szCs w:val="28"/>
        </w:rPr>
        <w:t>....</w:t>
      </w:r>
      <w:r w:rsidR="00113A67">
        <w:rPr>
          <w:color w:val="000000"/>
          <w:sz w:val="28"/>
          <w:szCs w:val="28"/>
        </w:rPr>
        <w:t>..</w:t>
      </w:r>
      <w:r w:rsidR="00131B76">
        <w:rPr>
          <w:color w:val="000000"/>
          <w:sz w:val="28"/>
          <w:szCs w:val="28"/>
        </w:rPr>
        <w:t>3</w:t>
      </w:r>
    </w:p>
    <w:p w:rsidR="00F46D96" w:rsidRPr="002A2E26" w:rsidRDefault="00F46D96" w:rsidP="00F46D96">
      <w:pPr>
        <w:tabs>
          <w:tab w:val="left" w:pos="567"/>
        </w:tabs>
        <w:spacing w:before="120" w:line="360" w:lineRule="auto"/>
        <w:jc w:val="both"/>
        <w:rPr>
          <w:color w:val="000000"/>
          <w:sz w:val="28"/>
          <w:szCs w:val="28"/>
        </w:rPr>
      </w:pPr>
      <w:r w:rsidRPr="002A2E26">
        <w:rPr>
          <w:color w:val="000000"/>
          <w:sz w:val="28"/>
          <w:szCs w:val="28"/>
        </w:rPr>
        <w:t xml:space="preserve">1. </w:t>
      </w:r>
      <w:r>
        <w:rPr>
          <w:color w:val="000000"/>
          <w:sz w:val="28"/>
          <w:szCs w:val="28"/>
        </w:rPr>
        <w:t>Федера</w:t>
      </w:r>
      <w:r w:rsidR="00D9566B">
        <w:rPr>
          <w:color w:val="000000"/>
          <w:sz w:val="28"/>
          <w:szCs w:val="28"/>
        </w:rPr>
        <w:t>тив</w:t>
      </w:r>
      <w:r>
        <w:rPr>
          <w:color w:val="000000"/>
          <w:sz w:val="28"/>
          <w:szCs w:val="28"/>
        </w:rPr>
        <w:t>ное устройство РФ и принципы его организации…………</w:t>
      </w:r>
      <w:r w:rsidR="00113A67">
        <w:rPr>
          <w:color w:val="000000"/>
          <w:sz w:val="28"/>
          <w:szCs w:val="28"/>
        </w:rPr>
        <w:t>..</w:t>
      </w:r>
      <w:r>
        <w:rPr>
          <w:color w:val="000000"/>
          <w:sz w:val="28"/>
          <w:szCs w:val="28"/>
        </w:rPr>
        <w:t>.</w:t>
      </w:r>
      <w:r w:rsidR="00131B76">
        <w:rPr>
          <w:color w:val="000000"/>
          <w:sz w:val="28"/>
          <w:szCs w:val="28"/>
        </w:rPr>
        <w:t>4</w:t>
      </w:r>
    </w:p>
    <w:p w:rsidR="00F46D96" w:rsidRPr="002A2E26" w:rsidRDefault="00F46D96" w:rsidP="00F46D96">
      <w:pPr>
        <w:numPr>
          <w:ilvl w:val="1"/>
          <w:numId w:val="2"/>
        </w:numPr>
        <w:tabs>
          <w:tab w:val="left" w:pos="567"/>
        </w:tabs>
        <w:spacing w:before="120" w:line="360" w:lineRule="auto"/>
        <w:ind w:hanging="360"/>
        <w:jc w:val="both"/>
        <w:rPr>
          <w:color w:val="000000"/>
          <w:sz w:val="28"/>
          <w:szCs w:val="28"/>
        </w:rPr>
      </w:pPr>
      <w:r>
        <w:rPr>
          <w:color w:val="000000"/>
          <w:sz w:val="28"/>
          <w:szCs w:val="28"/>
        </w:rPr>
        <w:t>Общая теория федеративного государства………………….</w:t>
      </w:r>
      <w:r w:rsidR="00113A67">
        <w:rPr>
          <w:color w:val="000000"/>
          <w:sz w:val="28"/>
          <w:szCs w:val="28"/>
        </w:rPr>
        <w:t>..</w:t>
      </w:r>
      <w:r>
        <w:rPr>
          <w:color w:val="000000"/>
          <w:sz w:val="28"/>
          <w:szCs w:val="28"/>
        </w:rPr>
        <w:t>4</w:t>
      </w:r>
    </w:p>
    <w:p w:rsidR="00F46D96" w:rsidRDefault="00F46D96" w:rsidP="00F46D96">
      <w:pPr>
        <w:numPr>
          <w:ilvl w:val="1"/>
          <w:numId w:val="2"/>
        </w:numPr>
        <w:tabs>
          <w:tab w:val="left" w:pos="567"/>
        </w:tabs>
        <w:spacing w:before="120" w:line="360" w:lineRule="auto"/>
        <w:ind w:hanging="360"/>
        <w:jc w:val="both"/>
        <w:rPr>
          <w:color w:val="000000"/>
          <w:sz w:val="28"/>
          <w:szCs w:val="28"/>
        </w:rPr>
      </w:pPr>
      <w:r>
        <w:rPr>
          <w:color w:val="000000"/>
          <w:sz w:val="28"/>
          <w:szCs w:val="28"/>
        </w:rPr>
        <w:t>Федеральное устройство РФ…………………….…………</w:t>
      </w:r>
      <w:r w:rsidR="00113A67">
        <w:rPr>
          <w:color w:val="000000"/>
          <w:sz w:val="28"/>
          <w:szCs w:val="28"/>
        </w:rPr>
        <w:t>….</w:t>
      </w:r>
      <w:r w:rsidR="00131B76">
        <w:rPr>
          <w:color w:val="000000"/>
          <w:sz w:val="28"/>
          <w:szCs w:val="28"/>
        </w:rPr>
        <w:t>5</w:t>
      </w:r>
    </w:p>
    <w:p w:rsidR="00F46D96" w:rsidRPr="002A2E26" w:rsidRDefault="00F46D96" w:rsidP="00F46D96">
      <w:pPr>
        <w:numPr>
          <w:ilvl w:val="1"/>
          <w:numId w:val="2"/>
        </w:numPr>
        <w:tabs>
          <w:tab w:val="left" w:pos="567"/>
        </w:tabs>
        <w:spacing w:before="120" w:line="360" w:lineRule="auto"/>
        <w:ind w:hanging="360"/>
        <w:jc w:val="both"/>
        <w:rPr>
          <w:color w:val="000000"/>
          <w:sz w:val="28"/>
          <w:szCs w:val="28"/>
        </w:rPr>
      </w:pPr>
      <w:r>
        <w:rPr>
          <w:color w:val="000000"/>
          <w:sz w:val="28"/>
          <w:szCs w:val="28"/>
        </w:rPr>
        <w:t>Принципы федерального устройства РФ…………………...</w:t>
      </w:r>
      <w:r w:rsidR="00131B76">
        <w:rPr>
          <w:color w:val="000000"/>
          <w:sz w:val="28"/>
          <w:szCs w:val="28"/>
        </w:rPr>
        <w:t>10</w:t>
      </w:r>
    </w:p>
    <w:p w:rsidR="00F46D96" w:rsidRPr="002A2E26" w:rsidRDefault="00F46D96" w:rsidP="00F46D96">
      <w:pPr>
        <w:tabs>
          <w:tab w:val="left" w:pos="567"/>
        </w:tabs>
        <w:spacing w:before="120" w:line="360" w:lineRule="auto"/>
        <w:jc w:val="both"/>
        <w:rPr>
          <w:color w:val="000000"/>
          <w:sz w:val="28"/>
          <w:szCs w:val="28"/>
        </w:rPr>
      </w:pPr>
      <w:r w:rsidRPr="002A2E26">
        <w:rPr>
          <w:color w:val="000000"/>
          <w:sz w:val="28"/>
          <w:szCs w:val="28"/>
        </w:rPr>
        <w:t>Заключение</w:t>
      </w:r>
      <w:r>
        <w:rPr>
          <w:color w:val="000000"/>
          <w:sz w:val="28"/>
          <w:szCs w:val="28"/>
        </w:rPr>
        <w:t>………………………………………………………………..</w:t>
      </w:r>
      <w:r w:rsidRPr="002A2E26">
        <w:rPr>
          <w:color w:val="000000"/>
          <w:sz w:val="28"/>
          <w:szCs w:val="28"/>
        </w:rPr>
        <w:t>.</w:t>
      </w:r>
      <w:r>
        <w:rPr>
          <w:color w:val="000000"/>
          <w:sz w:val="28"/>
          <w:szCs w:val="28"/>
        </w:rPr>
        <w:t>.</w:t>
      </w:r>
      <w:r w:rsidR="00131B76">
        <w:rPr>
          <w:color w:val="000000"/>
          <w:sz w:val="28"/>
          <w:szCs w:val="28"/>
        </w:rPr>
        <w:t>17</w:t>
      </w:r>
    </w:p>
    <w:p w:rsidR="00F46D96" w:rsidRPr="002A2E26" w:rsidRDefault="00F46D96" w:rsidP="00F46D96">
      <w:pPr>
        <w:tabs>
          <w:tab w:val="left" w:pos="567"/>
        </w:tabs>
        <w:spacing w:before="120" w:line="360" w:lineRule="auto"/>
        <w:jc w:val="both"/>
        <w:rPr>
          <w:color w:val="000000"/>
          <w:sz w:val="28"/>
          <w:szCs w:val="28"/>
        </w:rPr>
      </w:pPr>
      <w:r>
        <w:rPr>
          <w:color w:val="000000"/>
          <w:sz w:val="28"/>
          <w:szCs w:val="28"/>
        </w:rPr>
        <w:t>Список использованных источников…….……………………………….</w:t>
      </w:r>
      <w:r w:rsidR="00131B76">
        <w:rPr>
          <w:color w:val="000000"/>
          <w:sz w:val="28"/>
          <w:szCs w:val="28"/>
        </w:rPr>
        <w:t>19</w:t>
      </w:r>
    </w:p>
    <w:p w:rsidR="00F46D96" w:rsidRPr="002A2E26" w:rsidRDefault="00F46D96" w:rsidP="00F46D96">
      <w:pPr>
        <w:tabs>
          <w:tab w:val="left" w:pos="567"/>
        </w:tabs>
        <w:spacing w:before="120" w:line="360" w:lineRule="auto"/>
        <w:ind w:left="360" w:firstLine="709"/>
        <w:jc w:val="both"/>
        <w:rPr>
          <w:color w:val="000000"/>
          <w:sz w:val="28"/>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Default="00F46D96" w:rsidP="00F46D96">
      <w:pPr>
        <w:pStyle w:val="HTML"/>
        <w:spacing w:line="360" w:lineRule="auto"/>
        <w:rPr>
          <w:szCs w:val="28"/>
        </w:rPr>
      </w:pPr>
    </w:p>
    <w:p w:rsidR="00F46D96" w:rsidRPr="00E94090" w:rsidRDefault="00F46D96" w:rsidP="00F46D96">
      <w:pPr>
        <w:pStyle w:val="HTML"/>
        <w:spacing w:line="360" w:lineRule="auto"/>
        <w:rPr>
          <w:rFonts w:ascii="Times New Roman" w:hAnsi="Times New Roman" w:cs="Times New Roman"/>
          <w:sz w:val="28"/>
          <w:szCs w:val="28"/>
        </w:rPr>
      </w:pPr>
      <w:r w:rsidRPr="00761E6A">
        <w:rPr>
          <w:rFonts w:ascii="Times New Roman" w:hAnsi="Times New Roman" w:cs="Times New Roman"/>
          <w:b/>
          <w:sz w:val="28"/>
          <w:szCs w:val="28"/>
        </w:rPr>
        <w:t>Введение:</w:t>
      </w:r>
    </w:p>
    <w:p w:rsidR="00C87DE8" w:rsidRDefault="00CC6699" w:rsidP="00C87DE8">
      <w:pPr>
        <w:spacing w:line="360" w:lineRule="auto"/>
        <w:jc w:val="both"/>
        <w:rPr>
          <w:sz w:val="28"/>
          <w:szCs w:val="28"/>
        </w:rPr>
      </w:pPr>
      <w:r w:rsidRPr="00C87DE8">
        <w:rPr>
          <w:sz w:val="28"/>
          <w:szCs w:val="28"/>
        </w:rPr>
        <w:t>Данная работа посвящена изучению федера</w:t>
      </w:r>
      <w:r w:rsidR="00D9566B">
        <w:rPr>
          <w:sz w:val="28"/>
          <w:szCs w:val="28"/>
        </w:rPr>
        <w:t>тив</w:t>
      </w:r>
      <w:r w:rsidRPr="00C87DE8">
        <w:rPr>
          <w:sz w:val="28"/>
          <w:szCs w:val="28"/>
        </w:rPr>
        <w:t xml:space="preserve">ного устройства </w:t>
      </w:r>
      <w:r w:rsidR="00C87DE8" w:rsidRPr="00C87DE8">
        <w:rPr>
          <w:sz w:val="28"/>
          <w:szCs w:val="28"/>
        </w:rPr>
        <w:t>Российской Федерации</w:t>
      </w:r>
      <w:r w:rsidRPr="00C87DE8">
        <w:rPr>
          <w:sz w:val="28"/>
          <w:szCs w:val="28"/>
        </w:rPr>
        <w:t xml:space="preserve"> и принципов его организации. </w:t>
      </w:r>
    </w:p>
    <w:p w:rsidR="00C87DE8" w:rsidRDefault="00CC6699" w:rsidP="00C87DE8">
      <w:pPr>
        <w:spacing w:line="360" w:lineRule="auto"/>
        <w:jc w:val="both"/>
        <w:rPr>
          <w:sz w:val="28"/>
          <w:szCs w:val="28"/>
        </w:rPr>
      </w:pPr>
      <w:r w:rsidRPr="00C87DE8">
        <w:rPr>
          <w:sz w:val="28"/>
          <w:szCs w:val="28"/>
        </w:rPr>
        <w:t>Для того чтобы рассмотреть вопрос о федера</w:t>
      </w:r>
      <w:r w:rsidR="00D9566B">
        <w:rPr>
          <w:sz w:val="28"/>
          <w:szCs w:val="28"/>
        </w:rPr>
        <w:t>тив</w:t>
      </w:r>
      <w:r w:rsidRPr="00C87DE8">
        <w:rPr>
          <w:sz w:val="28"/>
          <w:szCs w:val="28"/>
        </w:rPr>
        <w:t xml:space="preserve">ном устройстве </w:t>
      </w:r>
      <w:r w:rsidR="00C87DE8">
        <w:rPr>
          <w:sz w:val="28"/>
          <w:szCs w:val="28"/>
        </w:rPr>
        <w:t>РФ</w:t>
      </w:r>
      <w:r w:rsidRPr="00C87DE8">
        <w:rPr>
          <w:sz w:val="28"/>
          <w:szCs w:val="28"/>
        </w:rPr>
        <w:t xml:space="preserve"> необходимо разъяснить само понятие государственного устройства.</w:t>
      </w:r>
    </w:p>
    <w:p w:rsidR="00F46D96" w:rsidRPr="00C87DE8" w:rsidRDefault="00CC6699" w:rsidP="00C87DE8">
      <w:pPr>
        <w:spacing w:line="360" w:lineRule="auto"/>
        <w:jc w:val="both"/>
        <w:rPr>
          <w:sz w:val="28"/>
          <w:szCs w:val="28"/>
        </w:rPr>
      </w:pPr>
      <w:r w:rsidRPr="00C87DE8">
        <w:rPr>
          <w:sz w:val="28"/>
          <w:szCs w:val="28"/>
        </w:rPr>
        <w:t xml:space="preserve"> Любое государство помимо сущности и социального назначения характеризуется также некоторыми внешними признаками, в совокупности образующими его форму. По форме государственного устройства различают унитарное и федеративное государства. Унитарным называется государство, территория которого для удобства управления делится на административно-территориальные единицы, не обладающие самостоятельностью. Все эти территориальные единицы управляются из центра. В таком государстве создается единая централизованная система государственных органов: один парламент, один президент, одно правительство, власть которых распространяется на всю территорию государства. В унитарном государстве существуют также единое законодательство, единое гражданство. Федеративное</w:t>
      </w:r>
      <w:r w:rsidR="00887C3F">
        <w:rPr>
          <w:sz w:val="28"/>
          <w:szCs w:val="28"/>
        </w:rPr>
        <w:t xml:space="preserve"> </w:t>
      </w:r>
      <w:r w:rsidRPr="00C87DE8">
        <w:rPr>
          <w:sz w:val="28"/>
          <w:szCs w:val="28"/>
        </w:rPr>
        <w:t>государство – это союз государственных образований,  каждое</w:t>
      </w:r>
      <w:r w:rsidR="005A2FDB" w:rsidRPr="00C87DE8">
        <w:rPr>
          <w:sz w:val="28"/>
          <w:szCs w:val="28"/>
        </w:rPr>
        <w:t xml:space="preserve"> </w:t>
      </w:r>
      <w:r w:rsidRPr="00C87DE8">
        <w:rPr>
          <w:sz w:val="28"/>
          <w:szCs w:val="28"/>
        </w:rPr>
        <w:t>из  которых  обладает  определенной  самостоятельностью.  Субъекты   такого</w:t>
      </w:r>
      <w:r w:rsidR="00C87DE8">
        <w:rPr>
          <w:sz w:val="28"/>
          <w:szCs w:val="28"/>
        </w:rPr>
        <w:t xml:space="preserve"> </w:t>
      </w:r>
      <w:r w:rsidRPr="00C87DE8">
        <w:rPr>
          <w:sz w:val="28"/>
          <w:szCs w:val="28"/>
        </w:rPr>
        <w:t>союзного государства имеют одинаковый статус и равные права.</w:t>
      </w:r>
    </w:p>
    <w:p w:rsidR="00D20A5A" w:rsidRDefault="00CC6699" w:rsidP="00C87DE8">
      <w:pPr>
        <w:spacing w:line="360" w:lineRule="auto"/>
        <w:jc w:val="both"/>
        <w:rPr>
          <w:sz w:val="28"/>
          <w:szCs w:val="28"/>
        </w:rPr>
      </w:pPr>
      <w:r w:rsidRPr="00C87DE8">
        <w:rPr>
          <w:sz w:val="28"/>
          <w:szCs w:val="28"/>
        </w:rPr>
        <w:t>Целью данной работы является раскрытие</w:t>
      </w:r>
      <w:r w:rsidR="00C87DE8">
        <w:rPr>
          <w:sz w:val="28"/>
          <w:szCs w:val="28"/>
        </w:rPr>
        <w:t xml:space="preserve"> темы федерального устройства </w:t>
      </w:r>
      <w:r w:rsidR="00C87DE8" w:rsidRPr="00C87DE8">
        <w:rPr>
          <w:sz w:val="28"/>
          <w:szCs w:val="28"/>
        </w:rPr>
        <w:t>Российской Федерации</w:t>
      </w:r>
      <w:r w:rsidRPr="00C87DE8">
        <w:rPr>
          <w:sz w:val="28"/>
          <w:szCs w:val="28"/>
        </w:rPr>
        <w:t xml:space="preserve">. </w:t>
      </w:r>
    </w:p>
    <w:p w:rsidR="00D20A5A" w:rsidRDefault="00D20A5A" w:rsidP="00C87DE8">
      <w:pPr>
        <w:spacing w:line="360" w:lineRule="auto"/>
        <w:jc w:val="both"/>
        <w:rPr>
          <w:sz w:val="28"/>
          <w:szCs w:val="28"/>
        </w:rPr>
      </w:pPr>
      <w:r>
        <w:rPr>
          <w:sz w:val="28"/>
          <w:szCs w:val="28"/>
        </w:rPr>
        <w:t xml:space="preserve">В связи с чем, мною </w:t>
      </w:r>
      <w:r w:rsidR="00CC6699" w:rsidRPr="00C87DE8">
        <w:rPr>
          <w:sz w:val="28"/>
          <w:szCs w:val="28"/>
        </w:rPr>
        <w:t xml:space="preserve"> </w:t>
      </w:r>
      <w:r w:rsidR="00FC66F3">
        <w:rPr>
          <w:sz w:val="28"/>
          <w:szCs w:val="28"/>
        </w:rPr>
        <w:t>были выдвинуты</w:t>
      </w:r>
      <w:r w:rsidR="00CC6699" w:rsidRPr="00C87DE8">
        <w:rPr>
          <w:sz w:val="28"/>
          <w:szCs w:val="28"/>
        </w:rPr>
        <w:t xml:space="preserve"> следующие задачи:</w:t>
      </w:r>
    </w:p>
    <w:p w:rsidR="00F46D96" w:rsidRDefault="00CC6699" w:rsidP="00C87DE8">
      <w:pPr>
        <w:spacing w:line="360" w:lineRule="auto"/>
        <w:jc w:val="both"/>
        <w:rPr>
          <w:sz w:val="28"/>
          <w:szCs w:val="28"/>
        </w:rPr>
      </w:pPr>
      <w:r w:rsidRPr="00C87DE8">
        <w:rPr>
          <w:sz w:val="28"/>
          <w:szCs w:val="28"/>
        </w:rPr>
        <w:t xml:space="preserve"> </w:t>
      </w:r>
      <w:r w:rsidR="00D20A5A">
        <w:rPr>
          <w:sz w:val="28"/>
          <w:szCs w:val="28"/>
        </w:rPr>
        <w:t xml:space="preserve">- </w:t>
      </w:r>
      <w:r w:rsidRPr="00C87DE8">
        <w:rPr>
          <w:sz w:val="28"/>
          <w:szCs w:val="28"/>
        </w:rPr>
        <w:t>раскрыть</w:t>
      </w:r>
      <w:r w:rsidR="00D20A5A" w:rsidRPr="00D20A5A">
        <w:t xml:space="preserve"> </w:t>
      </w:r>
      <w:r w:rsidR="00D20A5A" w:rsidRPr="00D20A5A">
        <w:rPr>
          <w:sz w:val="28"/>
          <w:szCs w:val="28"/>
        </w:rPr>
        <w:t>теори</w:t>
      </w:r>
      <w:r w:rsidR="00D20A5A">
        <w:rPr>
          <w:sz w:val="28"/>
          <w:szCs w:val="28"/>
        </w:rPr>
        <w:t>ю</w:t>
      </w:r>
      <w:r w:rsidR="00D20A5A" w:rsidRPr="00D20A5A">
        <w:rPr>
          <w:sz w:val="28"/>
          <w:szCs w:val="28"/>
        </w:rPr>
        <w:t xml:space="preserve"> федеративного государства</w:t>
      </w:r>
      <w:r w:rsidR="00D20A5A">
        <w:rPr>
          <w:sz w:val="28"/>
          <w:szCs w:val="28"/>
        </w:rPr>
        <w:t>;</w:t>
      </w:r>
    </w:p>
    <w:p w:rsidR="00D20A5A" w:rsidRDefault="00D20A5A" w:rsidP="00C87DE8">
      <w:pPr>
        <w:spacing w:line="360" w:lineRule="auto"/>
        <w:jc w:val="both"/>
        <w:rPr>
          <w:sz w:val="28"/>
          <w:szCs w:val="28"/>
        </w:rPr>
      </w:pPr>
      <w:r>
        <w:rPr>
          <w:sz w:val="28"/>
          <w:szCs w:val="28"/>
        </w:rPr>
        <w:t>- описать федеральное устройство РФ;</w:t>
      </w:r>
    </w:p>
    <w:p w:rsidR="00F46D96" w:rsidRDefault="00D20A5A" w:rsidP="00C87DE8">
      <w:pPr>
        <w:spacing w:line="360" w:lineRule="auto"/>
        <w:jc w:val="both"/>
        <w:rPr>
          <w:sz w:val="28"/>
          <w:szCs w:val="28"/>
        </w:rPr>
      </w:pPr>
      <w:r>
        <w:rPr>
          <w:sz w:val="28"/>
          <w:szCs w:val="28"/>
        </w:rPr>
        <w:t xml:space="preserve">- </w:t>
      </w:r>
      <w:r w:rsidRPr="00C87DE8">
        <w:rPr>
          <w:sz w:val="28"/>
          <w:szCs w:val="28"/>
        </w:rPr>
        <w:t>определить</w:t>
      </w:r>
      <w:r>
        <w:rPr>
          <w:sz w:val="28"/>
          <w:szCs w:val="28"/>
        </w:rPr>
        <w:t xml:space="preserve"> основные принципы его организации .</w:t>
      </w:r>
    </w:p>
    <w:p w:rsidR="00887C3F" w:rsidRDefault="00887C3F" w:rsidP="00C87DE8">
      <w:pPr>
        <w:spacing w:line="360" w:lineRule="auto"/>
        <w:jc w:val="both"/>
        <w:rPr>
          <w:sz w:val="28"/>
          <w:szCs w:val="28"/>
        </w:rPr>
      </w:pPr>
    </w:p>
    <w:p w:rsidR="00887C3F" w:rsidRDefault="00887C3F" w:rsidP="00C87DE8">
      <w:pPr>
        <w:spacing w:line="360" w:lineRule="auto"/>
        <w:jc w:val="both"/>
        <w:rPr>
          <w:sz w:val="28"/>
          <w:szCs w:val="28"/>
        </w:rPr>
      </w:pPr>
    </w:p>
    <w:p w:rsidR="00887C3F" w:rsidRPr="00C87DE8" w:rsidRDefault="00887C3F" w:rsidP="00C87DE8">
      <w:pPr>
        <w:spacing w:line="360" w:lineRule="auto"/>
        <w:jc w:val="both"/>
        <w:rPr>
          <w:sz w:val="28"/>
          <w:szCs w:val="28"/>
        </w:rPr>
      </w:pPr>
    </w:p>
    <w:p w:rsidR="00113A67" w:rsidRDefault="00113A67" w:rsidP="00B45A15">
      <w:pPr>
        <w:spacing w:line="360" w:lineRule="auto"/>
        <w:ind w:left="360"/>
        <w:jc w:val="center"/>
        <w:rPr>
          <w:b/>
          <w:sz w:val="28"/>
          <w:szCs w:val="28"/>
        </w:rPr>
      </w:pPr>
    </w:p>
    <w:p w:rsidR="00C50E67" w:rsidRDefault="00D20A5A" w:rsidP="00B45A15">
      <w:pPr>
        <w:spacing w:line="360" w:lineRule="auto"/>
        <w:ind w:left="360"/>
        <w:jc w:val="center"/>
        <w:rPr>
          <w:b/>
          <w:sz w:val="28"/>
          <w:szCs w:val="28"/>
        </w:rPr>
      </w:pPr>
      <w:r w:rsidRPr="00B45A15">
        <w:rPr>
          <w:b/>
          <w:sz w:val="28"/>
          <w:szCs w:val="28"/>
        </w:rPr>
        <w:t>1.Федеральное устройство Российской федерации и принципы его организации</w:t>
      </w:r>
    </w:p>
    <w:p w:rsidR="00B45A15" w:rsidRDefault="00B45A15" w:rsidP="00B45A15">
      <w:pPr>
        <w:spacing w:line="360" w:lineRule="auto"/>
        <w:ind w:left="360"/>
        <w:jc w:val="center"/>
      </w:pPr>
    </w:p>
    <w:p w:rsidR="00C50E67" w:rsidRPr="00B45A15" w:rsidRDefault="00B45A15" w:rsidP="00B45A15">
      <w:pPr>
        <w:spacing w:line="360" w:lineRule="auto"/>
        <w:jc w:val="both"/>
        <w:rPr>
          <w:sz w:val="28"/>
          <w:szCs w:val="28"/>
        </w:rPr>
      </w:pPr>
      <w:r w:rsidRPr="00B45A15">
        <w:rPr>
          <w:b/>
          <w:sz w:val="28"/>
          <w:szCs w:val="28"/>
        </w:rPr>
        <w:t>1.1 Общая теория федеративного государства</w:t>
      </w:r>
    </w:p>
    <w:p w:rsidR="00C0268D" w:rsidRPr="00B45A15" w:rsidRDefault="00A24705" w:rsidP="00B45A15">
      <w:pPr>
        <w:spacing w:line="360" w:lineRule="auto"/>
        <w:jc w:val="both"/>
        <w:rPr>
          <w:sz w:val="28"/>
          <w:szCs w:val="28"/>
        </w:rPr>
      </w:pPr>
      <w:r w:rsidRPr="00B45A15">
        <w:rPr>
          <w:sz w:val="28"/>
          <w:szCs w:val="28"/>
        </w:rPr>
        <w:t xml:space="preserve">    </w:t>
      </w:r>
      <w:r w:rsidR="00C0268D" w:rsidRPr="00B45A15">
        <w:rPr>
          <w:sz w:val="28"/>
          <w:szCs w:val="28"/>
        </w:rPr>
        <w:t>Рассматривая  вопрос  о  федеративном  устройстве  Российской  Федерации</w:t>
      </w:r>
      <w:r w:rsidR="00B45A15">
        <w:rPr>
          <w:sz w:val="28"/>
          <w:szCs w:val="28"/>
        </w:rPr>
        <w:t xml:space="preserve"> </w:t>
      </w:r>
      <w:r w:rsidR="00C0268D" w:rsidRPr="00B45A15">
        <w:rPr>
          <w:sz w:val="28"/>
          <w:szCs w:val="28"/>
        </w:rPr>
        <w:t>необходимо  для  начала  прояснить  суть  самого  понятия  государственного</w:t>
      </w:r>
      <w:r w:rsidR="00B45A15">
        <w:rPr>
          <w:sz w:val="28"/>
          <w:szCs w:val="28"/>
        </w:rPr>
        <w:t xml:space="preserve"> </w:t>
      </w:r>
      <w:r w:rsidR="00C0268D" w:rsidRPr="00B45A15">
        <w:rPr>
          <w:sz w:val="28"/>
          <w:szCs w:val="28"/>
        </w:rPr>
        <w:t>устройства.</w:t>
      </w:r>
    </w:p>
    <w:p w:rsidR="00C0268D" w:rsidRPr="00B45A15" w:rsidRDefault="00C0268D" w:rsidP="00B45A15">
      <w:pPr>
        <w:spacing w:line="360" w:lineRule="auto"/>
        <w:jc w:val="both"/>
        <w:rPr>
          <w:sz w:val="28"/>
          <w:szCs w:val="28"/>
        </w:rPr>
      </w:pPr>
      <w:r w:rsidRPr="00B45A15">
        <w:rPr>
          <w:color w:val="FF0000"/>
          <w:sz w:val="28"/>
          <w:szCs w:val="28"/>
        </w:rPr>
        <w:t xml:space="preserve">    </w:t>
      </w:r>
      <w:r w:rsidRPr="00B45A15">
        <w:rPr>
          <w:sz w:val="28"/>
          <w:szCs w:val="28"/>
        </w:rPr>
        <w:t>Государственное устройство является, в свою очередь, элементом формы государства (наряду с формой правления и политическим режимом). Государственное устройство характеризует строение государства, его структуру (в территориальном аспекте).</w:t>
      </w:r>
    </w:p>
    <w:p w:rsidR="00C0268D" w:rsidRPr="00B45A15" w:rsidRDefault="00C0268D" w:rsidP="00B45A15">
      <w:pPr>
        <w:spacing w:line="360" w:lineRule="auto"/>
        <w:jc w:val="both"/>
        <w:rPr>
          <w:sz w:val="28"/>
          <w:szCs w:val="28"/>
        </w:rPr>
      </w:pPr>
      <w:r w:rsidRPr="00B45A15">
        <w:rPr>
          <w:sz w:val="28"/>
          <w:szCs w:val="28"/>
        </w:rPr>
        <w:t>Под государственным устройством понимается территориальная организация государства, определяющая правовое положение его территориальных частей и характер их взаимоотношений с центральной властью. В федеративном государстве данные территориальные единицы имеют статус субъектов федерации, в унитарном государстве — статус административно-территориальных единиц.</w:t>
      </w:r>
    </w:p>
    <w:p w:rsidR="00A24705" w:rsidRPr="00B45A15" w:rsidRDefault="00A24705" w:rsidP="00B45A15">
      <w:pPr>
        <w:spacing w:line="360" w:lineRule="auto"/>
        <w:jc w:val="both"/>
        <w:rPr>
          <w:sz w:val="28"/>
          <w:szCs w:val="28"/>
        </w:rPr>
      </w:pPr>
      <w:r w:rsidRPr="00B45A15">
        <w:rPr>
          <w:sz w:val="28"/>
          <w:szCs w:val="28"/>
        </w:rPr>
        <w:t>Федеративное государство – это союз государственных образований,  каждое</w:t>
      </w:r>
    </w:p>
    <w:p w:rsidR="00C87DE8" w:rsidRDefault="00A24705" w:rsidP="00B45A15">
      <w:pPr>
        <w:spacing w:line="360" w:lineRule="auto"/>
        <w:jc w:val="both"/>
        <w:rPr>
          <w:sz w:val="28"/>
          <w:szCs w:val="28"/>
        </w:rPr>
      </w:pPr>
      <w:r w:rsidRPr="00B45A15">
        <w:rPr>
          <w:sz w:val="28"/>
          <w:szCs w:val="28"/>
        </w:rPr>
        <w:t>из  которых  обладает  определенной  самостоятельностью.  Субъекты   такого</w:t>
      </w:r>
      <w:r w:rsidR="00B45A15">
        <w:rPr>
          <w:sz w:val="28"/>
          <w:szCs w:val="28"/>
        </w:rPr>
        <w:t xml:space="preserve"> </w:t>
      </w:r>
      <w:r w:rsidRPr="00B45A15">
        <w:rPr>
          <w:sz w:val="28"/>
          <w:szCs w:val="28"/>
        </w:rPr>
        <w:t xml:space="preserve">союзного государства имеют одинаковый статус и равные права. </w:t>
      </w:r>
      <w:r w:rsidR="00572DE7" w:rsidRPr="00B45A15">
        <w:rPr>
          <w:sz w:val="28"/>
          <w:szCs w:val="28"/>
        </w:rPr>
        <w:t xml:space="preserve">    </w:t>
      </w:r>
      <w:r w:rsidR="00887C3F">
        <w:rPr>
          <w:sz w:val="28"/>
          <w:szCs w:val="28"/>
        </w:rPr>
        <w:t>Д</w:t>
      </w:r>
      <w:r w:rsidR="00C0268D" w:rsidRPr="00B45A15">
        <w:rPr>
          <w:sz w:val="28"/>
          <w:szCs w:val="28"/>
        </w:rPr>
        <w:t>ругими словами,</w:t>
      </w:r>
      <w:r w:rsidR="00B45A15">
        <w:rPr>
          <w:sz w:val="28"/>
          <w:szCs w:val="28"/>
        </w:rPr>
        <w:t xml:space="preserve"> </w:t>
      </w:r>
      <w:r w:rsidR="00C0268D" w:rsidRPr="00B45A15">
        <w:rPr>
          <w:sz w:val="28"/>
          <w:szCs w:val="28"/>
        </w:rPr>
        <w:t>ф</w:t>
      </w:r>
      <w:r w:rsidR="00572DE7" w:rsidRPr="00B45A15">
        <w:rPr>
          <w:sz w:val="28"/>
          <w:szCs w:val="28"/>
        </w:rPr>
        <w:t xml:space="preserve">едеративным является такое государство, которое представляет собой добровольное объединение нескольких суверенных государств. Объединившись, они создают качественно новое государство, в котором получают статус субъектов федерации (в разных странах могут именоваться по-разному: штаты, республики, земли и т.п.). При этом создаются новые федеральные органы власти, которым члены (субъекты) федерации передают часть своих властных полномочий, ограничивая тем самым свой суверенитет. В конституции федерации или в специальном договоре о ее создании (федеративном договоре) закрепляется разграничение полномочий между федеральными органами власти и органами власти в субъектах федерации. Таким образом, в федерации существуют две системы органов власти: федеральные, власть которых распространяется на всю территорию федерации, и субъектов федерации, действующие только на своей территории и самостоятельно решающие только вопросы, отнесенные к их ведению. Законы в федеративном государстве также разделяются на федеральные (к ним относится и конституция федерации), действие которых распространяется на всю территорию федерации, и субъектов федерации, действующие только на территории того субъекта, органами которого они приняты. Законы субъектов федерации не должны противоречить федеральным законам, и в первую очередь федеральной конституции. Валюта в федерации единая, а гражданство может быть двойное, когда гражданин субъекта федерации одновременно является и гражданином федерации в целом. В типичной федерации все ее субъекты имеют равные права и лишены возможности в одностороннем порядке принять решение о своем выходе из федерации (сецессии). </w:t>
      </w:r>
      <w:r w:rsidR="00B45A15">
        <w:rPr>
          <w:sz w:val="28"/>
          <w:szCs w:val="28"/>
        </w:rPr>
        <w:t xml:space="preserve"> </w:t>
      </w:r>
    </w:p>
    <w:p w:rsidR="00B45A15" w:rsidRDefault="00B45A15" w:rsidP="00B45A15">
      <w:pPr>
        <w:spacing w:line="360" w:lineRule="auto"/>
        <w:jc w:val="both"/>
        <w:rPr>
          <w:sz w:val="28"/>
          <w:szCs w:val="28"/>
        </w:rPr>
      </w:pPr>
    </w:p>
    <w:p w:rsidR="00C87DE8" w:rsidRPr="00B45A15" w:rsidRDefault="00B45A15" w:rsidP="00B45A15">
      <w:pPr>
        <w:spacing w:line="360" w:lineRule="auto"/>
        <w:jc w:val="both"/>
        <w:rPr>
          <w:sz w:val="28"/>
          <w:szCs w:val="28"/>
        </w:rPr>
      </w:pPr>
      <w:r w:rsidRPr="00B45A15">
        <w:rPr>
          <w:b/>
          <w:sz w:val="28"/>
          <w:szCs w:val="28"/>
        </w:rPr>
        <w:t>1.</w:t>
      </w:r>
      <w:r>
        <w:rPr>
          <w:b/>
          <w:sz w:val="28"/>
          <w:szCs w:val="28"/>
        </w:rPr>
        <w:t>2</w:t>
      </w:r>
      <w:r w:rsidRPr="00B45A15">
        <w:rPr>
          <w:b/>
          <w:sz w:val="28"/>
          <w:szCs w:val="28"/>
        </w:rPr>
        <w:t xml:space="preserve"> </w:t>
      </w:r>
      <w:r>
        <w:rPr>
          <w:b/>
          <w:sz w:val="28"/>
          <w:szCs w:val="28"/>
        </w:rPr>
        <w:t>Федеральное устройство Российской Федерации</w:t>
      </w:r>
    </w:p>
    <w:p w:rsidR="00572DE7" w:rsidRPr="00893DFD" w:rsidRDefault="00572DE7" w:rsidP="00B45A15">
      <w:pPr>
        <w:spacing w:line="360" w:lineRule="auto"/>
        <w:jc w:val="both"/>
        <w:rPr>
          <w:sz w:val="28"/>
          <w:szCs w:val="28"/>
        </w:rPr>
      </w:pPr>
      <w:r w:rsidRPr="00B45A15">
        <w:rPr>
          <w:sz w:val="28"/>
          <w:szCs w:val="28"/>
        </w:rPr>
        <w:t>Федеративное устройство российского государства — это его политико-территориальная организация. Федеративное устройство характеризует состав государства, правовое положение составных частей — субъектов Федерации, их взаимоотношения с государством в целом.</w:t>
      </w:r>
      <w:r w:rsidRPr="00B45A15">
        <w:rPr>
          <w:sz w:val="28"/>
          <w:szCs w:val="28"/>
        </w:rPr>
        <w:cr/>
      </w:r>
      <w:r w:rsidRPr="00893DFD">
        <w:rPr>
          <w:sz w:val="28"/>
          <w:szCs w:val="28"/>
        </w:rPr>
        <w:t>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города федерального значения, автономная область, автономные округа. Федеративное устройство российского государства, его состав закреплены Конституцией РФ (гл. 3).</w:t>
      </w:r>
    </w:p>
    <w:p w:rsidR="00572DE7" w:rsidRPr="00B45A15" w:rsidRDefault="00572DE7" w:rsidP="00B45A15">
      <w:pPr>
        <w:spacing w:line="360" w:lineRule="auto"/>
        <w:jc w:val="both"/>
        <w:rPr>
          <w:sz w:val="28"/>
          <w:szCs w:val="28"/>
        </w:rPr>
      </w:pPr>
      <w:r w:rsidRPr="00B45A15">
        <w:rPr>
          <w:sz w:val="28"/>
          <w:szCs w:val="28"/>
        </w:rPr>
        <w:t xml:space="preserve">Государственное устройство Российской Федерации в течение своей уже довольно длительной истории претерпело неоднократные изменения, в том числе и существенные. Россия была провозглашена федеративным государством в январе </w:t>
      </w:r>
      <w:smartTag w:uri="urn:schemas-microsoft-com:office:smarttags" w:element="metricconverter">
        <w:smartTagPr>
          <w:attr w:name="ProductID" w:val="1918 г"/>
        </w:smartTagPr>
        <w:r w:rsidRPr="00B45A15">
          <w:rPr>
            <w:sz w:val="28"/>
            <w:szCs w:val="28"/>
          </w:rPr>
          <w:t>1918 г</w:t>
        </w:r>
      </w:smartTag>
      <w:r w:rsidRPr="00B45A15">
        <w:rPr>
          <w:sz w:val="28"/>
          <w:szCs w:val="28"/>
        </w:rPr>
        <w:t xml:space="preserve">. третьим Съездом Советов, и это нашло свое закрепление в Конституции РСФСР </w:t>
      </w:r>
      <w:smartTag w:uri="urn:schemas-microsoft-com:office:smarttags" w:element="metricconverter">
        <w:smartTagPr>
          <w:attr w:name="ProductID" w:val="1918 г"/>
        </w:smartTagPr>
        <w:r w:rsidRPr="00B45A15">
          <w:rPr>
            <w:sz w:val="28"/>
            <w:szCs w:val="28"/>
          </w:rPr>
          <w:t>1918 г</w:t>
        </w:r>
      </w:smartTag>
      <w:r w:rsidRPr="00B45A15">
        <w:rPr>
          <w:sz w:val="28"/>
          <w:szCs w:val="28"/>
        </w:rPr>
        <w:t>.</w:t>
      </w:r>
    </w:p>
    <w:p w:rsidR="00572DE7" w:rsidRPr="00B45A15" w:rsidRDefault="00572DE7" w:rsidP="00B45A15">
      <w:pPr>
        <w:spacing w:line="360" w:lineRule="auto"/>
        <w:jc w:val="both"/>
        <w:rPr>
          <w:sz w:val="28"/>
          <w:szCs w:val="28"/>
        </w:rPr>
      </w:pPr>
      <w:r w:rsidRPr="00B45A15">
        <w:rPr>
          <w:sz w:val="28"/>
          <w:szCs w:val="28"/>
        </w:rPr>
        <w:t xml:space="preserve">Как известно, Российская Федерация долгое время (1922-1991 гг.) входила в качестве суверенной союзной республики в состав другого федеративного государства — Союза ССР, объединявшего 15 союзных республик. СССР был создан на основной части территории бывшей </w:t>
      </w:r>
      <w:r w:rsidR="00DA7BF5">
        <w:rPr>
          <w:sz w:val="28"/>
          <w:szCs w:val="28"/>
        </w:rPr>
        <w:t>Ро</w:t>
      </w:r>
      <w:r w:rsidR="00DA7BF5" w:rsidRPr="00B45A15">
        <w:rPr>
          <w:sz w:val="28"/>
          <w:szCs w:val="28"/>
        </w:rPr>
        <w:t>ссийской</w:t>
      </w:r>
      <w:r w:rsidRPr="00B45A15">
        <w:rPr>
          <w:sz w:val="28"/>
          <w:szCs w:val="28"/>
        </w:rPr>
        <w:t xml:space="preserve"> империи, представлявшей собой многонациональное государство. Исторически первой была образована Российская Федерация (тогда РСФСР), которая в </w:t>
      </w:r>
      <w:smartTag w:uri="urn:schemas-microsoft-com:office:smarttags" w:element="metricconverter">
        <w:smartTagPr>
          <w:attr w:name="ProductID" w:val="1922 г"/>
        </w:smartTagPr>
        <w:r w:rsidRPr="00B45A15">
          <w:rPr>
            <w:sz w:val="28"/>
            <w:szCs w:val="28"/>
          </w:rPr>
          <w:t>1922 г</w:t>
        </w:r>
      </w:smartTag>
      <w:r w:rsidRPr="00B45A15">
        <w:rPr>
          <w:sz w:val="28"/>
          <w:szCs w:val="28"/>
        </w:rPr>
        <w:t>. объединилась с тремя другими республиками (Белоруссией, Украиной, Закавказской Федерацией); Они и положили начало Союзу ССР. Российская Федерация развивалась ранее как федерация, основанная на автономии. Первоначально субъектами Федерации признавались только автономные образования. Со временем изменилась численность автономных образований в ее составе, менялся их статус.</w:t>
      </w:r>
    </w:p>
    <w:p w:rsidR="00572DE7" w:rsidRPr="00893DFD" w:rsidRDefault="00572DE7" w:rsidP="00B45A15">
      <w:pPr>
        <w:spacing w:line="360" w:lineRule="auto"/>
        <w:jc w:val="both"/>
        <w:rPr>
          <w:sz w:val="28"/>
          <w:szCs w:val="28"/>
        </w:rPr>
      </w:pPr>
      <w:r w:rsidRPr="00893DFD">
        <w:rPr>
          <w:sz w:val="28"/>
          <w:szCs w:val="28"/>
        </w:rPr>
        <w:t>Известно, что в истории национально-государственного устройства Российской Федерации были мрачные страницы, искажения, деформации национальной политики. В годы культа личности Сталина некоторые народы были репрессированы, насильственно переселены, их национально-государственные образования упразднены, перекраивались границы. В наше время эти репрессии были признаны преступными</w:t>
      </w:r>
      <w:r w:rsidR="00102555" w:rsidRPr="00893DFD">
        <w:rPr>
          <w:sz w:val="28"/>
          <w:szCs w:val="28"/>
        </w:rPr>
        <w:t>.</w:t>
      </w:r>
      <w:r w:rsidR="00102555" w:rsidRPr="00893DFD">
        <w:rPr>
          <w:rStyle w:val="a6"/>
          <w:sz w:val="28"/>
          <w:szCs w:val="28"/>
        </w:rPr>
        <w:footnoteReference w:id="1"/>
      </w:r>
      <w:r w:rsidRPr="00893DFD">
        <w:rPr>
          <w:sz w:val="28"/>
          <w:szCs w:val="28"/>
        </w:rPr>
        <w:t xml:space="preserve"> </w:t>
      </w:r>
      <w:r w:rsidR="00102555" w:rsidRPr="00893DFD">
        <w:rPr>
          <w:sz w:val="28"/>
          <w:szCs w:val="28"/>
        </w:rPr>
        <w:t>П</w:t>
      </w:r>
      <w:r w:rsidRPr="00893DFD">
        <w:rPr>
          <w:sz w:val="28"/>
          <w:szCs w:val="28"/>
        </w:rPr>
        <w:t>рава народов восстановлены, воссозданы и их национально-государственные образования.</w:t>
      </w:r>
    </w:p>
    <w:p w:rsidR="00572DE7" w:rsidRPr="00B45A15" w:rsidRDefault="00572DE7" w:rsidP="00B45A15">
      <w:pPr>
        <w:spacing w:line="360" w:lineRule="auto"/>
        <w:jc w:val="both"/>
        <w:rPr>
          <w:sz w:val="28"/>
          <w:szCs w:val="28"/>
        </w:rPr>
      </w:pPr>
      <w:r w:rsidRPr="00B45A15">
        <w:rPr>
          <w:sz w:val="28"/>
          <w:szCs w:val="28"/>
        </w:rPr>
        <w:t>В начале 90-х гг. XX в. в федеративном устройстве России произошли существенные изменения. Автономные республики (их насчитывалось к тому времени 16) стали добиваться статуса суверенных республик в составе Российской Федерации, принимая декларации о государственном суверенитете; из пяти автономных областей четыре были преобразованы в республики в составе РФ (таким образом, республик стало 20, а после разделения Чечено-Ингушской республики на две их стало 21). Статуса субъекта Федерации стали добиваться самые крупные административно-территориальные единицы — края, области, два города — Москва и Санкт-Петербург (бывший Ленинград). Они получили этот статус после подписания Федеративного договора (</w:t>
      </w:r>
      <w:smartTag w:uri="urn:schemas-microsoft-com:office:smarttags" w:element="metricconverter">
        <w:smartTagPr>
          <w:attr w:name="ProductID" w:val="1992 г"/>
        </w:smartTagPr>
        <w:r w:rsidRPr="00B45A15">
          <w:rPr>
            <w:sz w:val="28"/>
            <w:szCs w:val="28"/>
          </w:rPr>
          <w:t>1992 г</w:t>
        </w:r>
      </w:smartTag>
      <w:r w:rsidRPr="00B45A15">
        <w:rPr>
          <w:sz w:val="28"/>
          <w:szCs w:val="28"/>
        </w:rPr>
        <w:t>.) и внесения соответствующих изменений в Конституцию РФ.</w:t>
      </w:r>
    </w:p>
    <w:p w:rsidR="00E62089" w:rsidRDefault="00E62089" w:rsidP="00F64DA4">
      <w:pPr>
        <w:spacing w:line="360" w:lineRule="auto"/>
        <w:jc w:val="both"/>
        <w:rPr>
          <w:sz w:val="28"/>
          <w:szCs w:val="28"/>
        </w:rPr>
      </w:pPr>
      <w:r>
        <w:rPr>
          <w:sz w:val="28"/>
          <w:szCs w:val="28"/>
        </w:rPr>
        <w:t xml:space="preserve">Как уже отмечалось ранее, </w:t>
      </w:r>
      <w:r w:rsidR="00F64DA4" w:rsidRPr="00F64DA4">
        <w:rPr>
          <w:sz w:val="28"/>
          <w:szCs w:val="28"/>
        </w:rPr>
        <w:t>Российскую Федерацию составляют республики, края, области, города федерального значения, автономная область и автономные округа, являющиеся субъектами федерации. В таблице приводятся особенности конституционно-правового статуса каждого из типов субъектов Российской Федерации. В скобках указаны статьи Конституции России, содержащие соответствующие положения.</w:t>
      </w:r>
    </w:p>
    <w:tbl>
      <w:tblPr>
        <w:tblW w:w="8860" w:type="dxa"/>
        <w:tblInd w:w="93" w:type="dxa"/>
        <w:tblLook w:val="0000" w:firstRow="0" w:lastRow="0" w:firstColumn="0" w:lastColumn="0" w:noHBand="0" w:noVBand="0"/>
      </w:tblPr>
      <w:tblGrid>
        <w:gridCol w:w="2880"/>
        <w:gridCol w:w="5980"/>
      </w:tblGrid>
      <w:tr w:rsidR="007A301F" w:rsidTr="007A301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301F" w:rsidRDefault="007A301F">
            <w:pPr>
              <w:jc w:val="center"/>
              <w:rPr>
                <w:sz w:val="28"/>
                <w:szCs w:val="28"/>
              </w:rPr>
            </w:pPr>
            <w:r>
              <w:rPr>
                <w:sz w:val="28"/>
                <w:szCs w:val="28"/>
              </w:rPr>
              <w:t>Республики</w:t>
            </w: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Охарактеризованы в Конституции России как «государства»                        (часть 2 статьи 5);</w:t>
            </w:r>
          </w:p>
        </w:tc>
      </w:tr>
      <w:tr w:rsidR="007A301F" w:rsidTr="007A301F">
        <w:trPr>
          <w:trHeight w:val="58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Имеют свою конституцию                                                             (часть 2 статьи 5);</w:t>
            </w:r>
          </w:p>
        </w:tc>
      </w:tr>
      <w:tr w:rsidR="007A301F" w:rsidTr="007A301F">
        <w:trPr>
          <w:trHeight w:val="58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входить в состав других субъектов РФ                                               (часть 4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включать другие субъекты РФ(часть 4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Вправе устанавливать свои государственные языки                       (часть 2 статьи 68).</w:t>
            </w:r>
          </w:p>
        </w:tc>
      </w:tr>
      <w:tr w:rsidR="007A301F" w:rsidTr="007A301F">
        <w:trPr>
          <w:trHeight w:val="615"/>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301F" w:rsidRDefault="007A301F">
            <w:pPr>
              <w:jc w:val="center"/>
              <w:rPr>
                <w:sz w:val="28"/>
                <w:szCs w:val="28"/>
              </w:rPr>
            </w:pPr>
            <w:r>
              <w:rPr>
                <w:sz w:val="28"/>
                <w:szCs w:val="28"/>
              </w:rPr>
              <w:t>Края и области</w:t>
            </w: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Имеют свой устав (часть 2 статьи 5);</w:t>
            </w:r>
          </w:p>
        </w:tc>
      </w:tr>
      <w:tr w:rsidR="007A301F" w:rsidTr="007A301F">
        <w:trPr>
          <w:trHeight w:val="61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входить в состав других субъектов РФ                      (часть 4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Могут включать автономные округа (часть 4 статьи 66).</w:t>
            </w:r>
          </w:p>
        </w:tc>
      </w:tr>
      <w:tr w:rsidR="007A301F" w:rsidTr="007A301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301F" w:rsidRDefault="007A301F">
            <w:pPr>
              <w:jc w:val="center"/>
              <w:rPr>
                <w:sz w:val="28"/>
                <w:szCs w:val="28"/>
              </w:rPr>
            </w:pPr>
            <w:r>
              <w:rPr>
                <w:sz w:val="28"/>
                <w:szCs w:val="28"/>
              </w:rPr>
              <w:t>Города федерального значения</w:t>
            </w: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Имеют свой устав (часть 2 статьи 5);</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входить в состав других субъектов РФ                      (часть 4 статьи 66);</w:t>
            </w:r>
          </w:p>
        </w:tc>
      </w:tr>
      <w:tr w:rsidR="007A301F" w:rsidTr="007A301F">
        <w:trPr>
          <w:trHeight w:val="61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включать другие субъекты РФ (часть 4 статьи 66).</w:t>
            </w:r>
          </w:p>
        </w:tc>
      </w:tr>
      <w:tr w:rsidR="007A301F" w:rsidTr="007A301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301F" w:rsidRDefault="007A301F">
            <w:pPr>
              <w:jc w:val="center"/>
              <w:rPr>
                <w:sz w:val="28"/>
                <w:szCs w:val="28"/>
              </w:rPr>
            </w:pPr>
            <w:r>
              <w:rPr>
                <w:sz w:val="28"/>
                <w:szCs w:val="28"/>
              </w:rPr>
              <w:t>Автономная область</w:t>
            </w: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Входит в состав РФ</w:t>
            </w:r>
            <w:r w:rsidR="00E62089">
              <w:rPr>
                <w:sz w:val="22"/>
                <w:szCs w:val="22"/>
              </w:rPr>
              <w:t xml:space="preserve"> </w:t>
            </w:r>
            <w:r>
              <w:rPr>
                <w:sz w:val="22"/>
                <w:szCs w:val="22"/>
              </w:rPr>
              <w:t>в единственном числе (часть 1 статьи 5);</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Может быть принят федеральный закон об автономной области (часть 3 статьи 66);</w:t>
            </w:r>
          </w:p>
        </w:tc>
      </w:tr>
      <w:tr w:rsidR="007A301F" w:rsidTr="007A301F">
        <w:trPr>
          <w:trHeight w:val="61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Имеет свой устав (часть 2 статьи 5);</w:t>
            </w:r>
          </w:p>
        </w:tc>
      </w:tr>
      <w:tr w:rsidR="007A301F" w:rsidTr="007A301F">
        <w:trPr>
          <w:trHeight w:val="615"/>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может входить в состав других субъектов РФ                     (часть 4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может включать другие субъекты РФ (часть 4 статьи 66).</w:t>
            </w:r>
          </w:p>
        </w:tc>
      </w:tr>
      <w:tr w:rsidR="007A301F" w:rsidTr="007A301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301F" w:rsidRDefault="007A301F">
            <w:pPr>
              <w:jc w:val="center"/>
              <w:rPr>
                <w:sz w:val="28"/>
                <w:szCs w:val="28"/>
              </w:rPr>
            </w:pPr>
            <w:r>
              <w:rPr>
                <w:sz w:val="28"/>
                <w:szCs w:val="28"/>
              </w:rPr>
              <w:t>Автономные округа</w:t>
            </w: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Может быть принят федеральный закон об автономном округе (часть 3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Имеют свой устав (часть 2 статьи 5);</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Могут входить в состав края, области (часть 4 статьи 66);</w:t>
            </w:r>
          </w:p>
        </w:tc>
      </w:tr>
      <w:tr w:rsidR="007A301F" w:rsidTr="007A301F">
        <w:trPr>
          <w:trHeight w:val="600"/>
        </w:trPr>
        <w:tc>
          <w:tcPr>
            <w:tcW w:w="2880" w:type="dxa"/>
            <w:vMerge/>
            <w:tcBorders>
              <w:top w:val="single" w:sz="4" w:space="0" w:color="auto"/>
              <w:left w:val="single" w:sz="4" w:space="0" w:color="auto"/>
              <w:bottom w:val="single" w:sz="4" w:space="0" w:color="auto"/>
              <w:right w:val="single" w:sz="4" w:space="0" w:color="auto"/>
            </w:tcBorders>
            <w:vAlign w:val="center"/>
          </w:tcPr>
          <w:p w:rsidR="007A301F" w:rsidRDefault="007A301F">
            <w:pPr>
              <w:rPr>
                <w:sz w:val="28"/>
                <w:szCs w:val="28"/>
              </w:rPr>
            </w:pPr>
          </w:p>
        </w:tc>
        <w:tc>
          <w:tcPr>
            <w:tcW w:w="5980" w:type="dxa"/>
            <w:tcBorders>
              <w:top w:val="single" w:sz="4" w:space="0" w:color="auto"/>
              <w:left w:val="nil"/>
              <w:bottom w:val="single" w:sz="4" w:space="0" w:color="auto"/>
              <w:right w:val="single" w:sz="4" w:space="0" w:color="auto"/>
            </w:tcBorders>
            <w:shd w:val="clear" w:color="auto" w:fill="auto"/>
            <w:vAlign w:val="center"/>
          </w:tcPr>
          <w:p w:rsidR="007A301F" w:rsidRDefault="007A301F">
            <w:pPr>
              <w:rPr>
                <w:sz w:val="22"/>
                <w:szCs w:val="22"/>
              </w:rPr>
            </w:pPr>
            <w:r>
              <w:rPr>
                <w:sz w:val="22"/>
                <w:szCs w:val="22"/>
              </w:rPr>
              <w:t>Не могут включать другие субъекты РФ (часть 4 статьи 66).</w:t>
            </w:r>
          </w:p>
        </w:tc>
      </w:tr>
    </w:tbl>
    <w:p w:rsidR="00572DE7" w:rsidRPr="00B45A15" w:rsidRDefault="00572DE7" w:rsidP="00B45A15">
      <w:pPr>
        <w:spacing w:line="360" w:lineRule="auto"/>
        <w:jc w:val="both"/>
        <w:rPr>
          <w:sz w:val="28"/>
          <w:szCs w:val="28"/>
        </w:rPr>
      </w:pPr>
    </w:p>
    <w:p w:rsidR="00572DE7" w:rsidRPr="00B45A15" w:rsidRDefault="00572DE7" w:rsidP="00B45A15">
      <w:pPr>
        <w:spacing w:line="360" w:lineRule="auto"/>
        <w:jc w:val="both"/>
        <w:rPr>
          <w:sz w:val="28"/>
          <w:szCs w:val="28"/>
        </w:rPr>
      </w:pPr>
      <w:r w:rsidRPr="00B45A15">
        <w:rPr>
          <w:sz w:val="28"/>
          <w:szCs w:val="28"/>
        </w:rPr>
        <w:t xml:space="preserve">     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572DE7" w:rsidRPr="00B45A15" w:rsidRDefault="00572DE7" w:rsidP="00B45A15">
      <w:pPr>
        <w:spacing w:line="360" w:lineRule="auto"/>
        <w:jc w:val="both"/>
        <w:rPr>
          <w:sz w:val="28"/>
          <w:szCs w:val="28"/>
        </w:rPr>
      </w:pPr>
      <w:r w:rsidRPr="00B45A15">
        <w:rPr>
          <w:sz w:val="28"/>
          <w:szCs w:val="28"/>
        </w:rPr>
        <w:t xml:space="preserve">     </w:t>
      </w:r>
      <w:r w:rsidR="00E62089">
        <w:rPr>
          <w:sz w:val="28"/>
          <w:szCs w:val="28"/>
        </w:rPr>
        <w:t>О</w:t>
      </w:r>
      <w:r w:rsidR="00E62089" w:rsidRPr="00B45A15">
        <w:rPr>
          <w:sz w:val="28"/>
          <w:szCs w:val="28"/>
        </w:rPr>
        <w:t>собенность</w:t>
      </w:r>
      <w:r w:rsidRPr="00B45A15">
        <w:rPr>
          <w:sz w:val="28"/>
          <w:szCs w:val="28"/>
        </w:rPr>
        <w:t xml:space="preserve"> России — несколько видов субъектов Федерации. </w:t>
      </w:r>
      <w:r w:rsidRPr="00DA7BF5">
        <w:rPr>
          <w:sz w:val="28"/>
          <w:szCs w:val="28"/>
        </w:rPr>
        <w:t xml:space="preserve">Конституция РФ, как уже отмечалось, допускает, во-первых, возможность изменения конституционно-правового статуса субъектов РФ. </w:t>
      </w:r>
      <w:r w:rsidR="007D74A1" w:rsidRPr="00DA7BF5">
        <w:rPr>
          <w:sz w:val="28"/>
          <w:szCs w:val="28"/>
        </w:rPr>
        <w:t>Э</w:t>
      </w:r>
      <w:r w:rsidRPr="00DA7BF5">
        <w:rPr>
          <w:sz w:val="28"/>
          <w:szCs w:val="28"/>
        </w:rPr>
        <w:t>тот статус может быть изменен только по взаимному согласию РФ и субъекта РФ в соответствии с федеральным конституционным законом. Во-вторых, в составе РФ может быть образован новый субъект РФ, и, в-третьих, в РФ может быть принят новый субъект</w:t>
      </w:r>
      <w:r w:rsidR="00893DFD" w:rsidRPr="00DA7BF5">
        <w:rPr>
          <w:rStyle w:val="a6"/>
          <w:sz w:val="28"/>
          <w:szCs w:val="28"/>
        </w:rPr>
        <w:footnoteReference w:id="2"/>
      </w:r>
      <w:r w:rsidRPr="00DA7BF5">
        <w:rPr>
          <w:sz w:val="28"/>
          <w:szCs w:val="28"/>
        </w:rPr>
        <w:t xml:space="preserve">. Это делается в порядке, установленном Федеральным конституционным законом от 17декабря </w:t>
      </w:r>
      <w:smartTag w:uri="urn:schemas-microsoft-com:office:smarttags" w:element="metricconverter">
        <w:smartTagPr>
          <w:attr w:name="ProductID" w:val="2001 г"/>
        </w:smartTagPr>
        <w:r w:rsidRPr="00DA7BF5">
          <w:rPr>
            <w:sz w:val="28"/>
            <w:szCs w:val="28"/>
          </w:rPr>
          <w:t>2001 г</w:t>
        </w:r>
      </w:smartTag>
      <w:r w:rsidRPr="00DA7BF5">
        <w:rPr>
          <w:sz w:val="28"/>
          <w:szCs w:val="28"/>
        </w:rPr>
        <w:t>. «0 порядке принятия в Российскую Федерацию и образования в ее составе нового субъекта Российской Федерации». В качестве нового субъекта в РФ может быть принято иностранное государство или его часть. Это осущ</w:t>
      </w:r>
      <w:r w:rsidRPr="00B45A15">
        <w:rPr>
          <w:sz w:val="28"/>
          <w:szCs w:val="28"/>
        </w:rPr>
        <w:t>ествляется на добровольной основе, по взаимному согласию в соответствии с международным договором о принятии в РФ нового субъекта. Данный международный договор должен быть ратифицирован Федеральным Собранием РФ, которое также принимает федеральный конституционный закон о принятии в РФ нового субъекта. В этом законе должны содержаться положения о наименовании, статусе, границах нового субъекта РФ и другие положения, связанные с принятием в РФ нового субъекта.</w:t>
      </w:r>
    </w:p>
    <w:p w:rsidR="006A59AB" w:rsidRDefault="00572DE7" w:rsidP="006A59AB">
      <w:pPr>
        <w:spacing w:line="360" w:lineRule="auto"/>
        <w:jc w:val="both"/>
        <w:rPr>
          <w:sz w:val="28"/>
          <w:szCs w:val="28"/>
        </w:rPr>
      </w:pPr>
      <w:r w:rsidRPr="00B45A15">
        <w:rPr>
          <w:sz w:val="28"/>
          <w:szCs w:val="28"/>
        </w:rPr>
        <w:t xml:space="preserve">     Образование в составе РФ нового субъекта может быть осуществлено в результате объединения двух и более граничащих между собой  субъектов РФ. Инициатива образования в составе РФ нового субъекта принадлежит субъектам РФ, на территории которых образуется новый  субъект. Вопрос об образовании нового субъекта выносится на референдум заинтересованных субъектов РФ. Если на референдумах объединяющихся субъектов были приняты соответствующие решения по вопросу об образовании нового субъекта РФ, то принимается  Федеральный конституционный закон об образовании в составе РФ нового субъекта.   </w:t>
      </w:r>
    </w:p>
    <w:p w:rsidR="006A59AB" w:rsidRDefault="006A59AB" w:rsidP="006A59AB">
      <w:pPr>
        <w:spacing w:line="360" w:lineRule="auto"/>
        <w:jc w:val="both"/>
        <w:rPr>
          <w:sz w:val="28"/>
          <w:szCs w:val="28"/>
        </w:rPr>
      </w:pPr>
      <w:r w:rsidRPr="00B45A15">
        <w:rPr>
          <w:sz w:val="28"/>
          <w:szCs w:val="28"/>
        </w:rPr>
        <w:t xml:space="preserve">В </w:t>
      </w:r>
      <w:r w:rsidRPr="00510EFB">
        <w:rPr>
          <w:sz w:val="28"/>
          <w:szCs w:val="28"/>
        </w:rPr>
        <w:t>состав Российской Федерации в качестве ее субъектов в настоящее время входит</w:t>
      </w:r>
      <w:r w:rsidR="00626023">
        <w:rPr>
          <w:sz w:val="28"/>
          <w:szCs w:val="28"/>
        </w:rPr>
        <w:t xml:space="preserve"> </w:t>
      </w:r>
      <w:r w:rsidRPr="00510EFB">
        <w:rPr>
          <w:sz w:val="28"/>
          <w:szCs w:val="28"/>
        </w:rPr>
        <w:t xml:space="preserve"> 21 республика</w:t>
      </w:r>
      <w:r w:rsidR="00893DFD">
        <w:rPr>
          <w:rStyle w:val="a6"/>
          <w:sz w:val="28"/>
          <w:szCs w:val="28"/>
        </w:rPr>
        <w:footnoteReference w:id="3"/>
      </w:r>
      <w:r w:rsidRPr="00510EFB">
        <w:rPr>
          <w:sz w:val="28"/>
          <w:szCs w:val="28"/>
        </w:rPr>
        <w:t>:</w:t>
      </w:r>
      <w:r>
        <w:rPr>
          <w:color w:val="FF0000"/>
          <w:sz w:val="28"/>
          <w:szCs w:val="28"/>
        </w:rPr>
        <w:t xml:space="preserve"> </w:t>
      </w:r>
      <w:r w:rsidRPr="006A59AB">
        <w:rPr>
          <w:sz w:val="28"/>
          <w:szCs w:val="28"/>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6A59AB" w:rsidRDefault="00510EFB" w:rsidP="006A59AB">
      <w:pPr>
        <w:spacing w:line="360" w:lineRule="auto"/>
        <w:jc w:val="both"/>
        <w:rPr>
          <w:sz w:val="28"/>
          <w:szCs w:val="28"/>
        </w:rPr>
      </w:pPr>
      <w:r>
        <w:rPr>
          <w:sz w:val="28"/>
          <w:szCs w:val="28"/>
        </w:rPr>
        <w:t xml:space="preserve">9 краёв: </w:t>
      </w:r>
      <w:r w:rsidR="006A59AB" w:rsidRPr="006A59AB">
        <w:rPr>
          <w:sz w:val="28"/>
          <w:szCs w:val="28"/>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6A59AB" w:rsidRPr="006A59AB" w:rsidRDefault="00510EFB" w:rsidP="006A59AB">
      <w:pPr>
        <w:spacing w:line="360" w:lineRule="auto"/>
        <w:jc w:val="both"/>
        <w:rPr>
          <w:sz w:val="28"/>
          <w:szCs w:val="28"/>
        </w:rPr>
      </w:pPr>
      <w:r>
        <w:rPr>
          <w:sz w:val="28"/>
          <w:szCs w:val="28"/>
        </w:rPr>
        <w:t xml:space="preserve">46 областей: </w:t>
      </w:r>
      <w:r w:rsidR="006A59AB" w:rsidRPr="006A59AB">
        <w:rPr>
          <w:sz w:val="28"/>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A59AB" w:rsidRPr="006A59AB" w:rsidRDefault="00510EFB" w:rsidP="006A59AB">
      <w:pPr>
        <w:spacing w:line="360" w:lineRule="auto"/>
        <w:jc w:val="both"/>
        <w:rPr>
          <w:sz w:val="28"/>
          <w:szCs w:val="28"/>
        </w:rPr>
      </w:pPr>
      <w:r>
        <w:rPr>
          <w:sz w:val="28"/>
          <w:szCs w:val="28"/>
        </w:rPr>
        <w:t>2</w:t>
      </w:r>
      <w:r w:rsidR="00E62089">
        <w:rPr>
          <w:sz w:val="28"/>
          <w:szCs w:val="28"/>
        </w:rPr>
        <w:t xml:space="preserve"> </w:t>
      </w:r>
      <w:r w:rsidRPr="006A59AB">
        <w:rPr>
          <w:sz w:val="28"/>
          <w:szCs w:val="28"/>
        </w:rPr>
        <w:t>города федерального значения</w:t>
      </w:r>
      <w:r>
        <w:rPr>
          <w:sz w:val="28"/>
          <w:szCs w:val="28"/>
        </w:rPr>
        <w:t xml:space="preserve">: </w:t>
      </w:r>
      <w:r w:rsidR="006A59AB" w:rsidRPr="006A59AB">
        <w:rPr>
          <w:sz w:val="28"/>
          <w:szCs w:val="28"/>
        </w:rPr>
        <w:t>Москва, Санкт-Петербург;</w:t>
      </w:r>
    </w:p>
    <w:p w:rsidR="006A59AB" w:rsidRDefault="00510EFB" w:rsidP="006A59AB">
      <w:pPr>
        <w:spacing w:line="360" w:lineRule="auto"/>
        <w:jc w:val="both"/>
        <w:rPr>
          <w:sz w:val="28"/>
          <w:szCs w:val="28"/>
        </w:rPr>
      </w:pPr>
      <w:r>
        <w:rPr>
          <w:sz w:val="28"/>
          <w:szCs w:val="28"/>
        </w:rPr>
        <w:t xml:space="preserve">1 автономная область: </w:t>
      </w:r>
      <w:r w:rsidR="006A59AB" w:rsidRPr="006A59AB">
        <w:rPr>
          <w:sz w:val="28"/>
          <w:szCs w:val="28"/>
        </w:rPr>
        <w:t>Еврейская автономная область;</w:t>
      </w:r>
    </w:p>
    <w:p w:rsidR="00572DE7" w:rsidRPr="00B45A15" w:rsidRDefault="00510EFB" w:rsidP="00B45A15">
      <w:pPr>
        <w:spacing w:line="360" w:lineRule="auto"/>
        <w:jc w:val="both"/>
        <w:rPr>
          <w:sz w:val="28"/>
          <w:szCs w:val="28"/>
        </w:rPr>
      </w:pPr>
      <w:r>
        <w:rPr>
          <w:sz w:val="28"/>
          <w:szCs w:val="28"/>
        </w:rPr>
        <w:t xml:space="preserve">4 автономных округа: </w:t>
      </w:r>
      <w:r w:rsidR="006A59AB" w:rsidRPr="006A59AB">
        <w:rPr>
          <w:sz w:val="28"/>
          <w:szCs w:val="28"/>
        </w:rPr>
        <w:t>Ненецкий автономный округ, Ханты-Мансийский автономный округ - Югра, Чукотский автономный округ, Ямало-Ненецкий автономный округ.</w:t>
      </w:r>
      <w:r w:rsidR="00626023" w:rsidRPr="00B45A15">
        <w:rPr>
          <w:sz w:val="28"/>
          <w:szCs w:val="28"/>
        </w:rPr>
        <w:t xml:space="preserve"> </w:t>
      </w:r>
    </w:p>
    <w:p w:rsidR="00572DE7" w:rsidRDefault="00572DE7" w:rsidP="00B45A15">
      <w:pPr>
        <w:spacing w:line="360" w:lineRule="auto"/>
        <w:jc w:val="both"/>
        <w:rPr>
          <w:sz w:val="28"/>
          <w:szCs w:val="28"/>
        </w:rPr>
      </w:pPr>
      <w:r w:rsidRPr="00B45A15">
        <w:rPr>
          <w:sz w:val="28"/>
          <w:szCs w:val="28"/>
        </w:rPr>
        <w:t xml:space="preserve">     Взаимоотношения между краями или областями и находящимися в их составе автономными округами определяются уставами этих краев, областей и уставами соответствующих автономных округов. Так,</w:t>
      </w:r>
      <w:r w:rsidR="00E62089">
        <w:rPr>
          <w:sz w:val="28"/>
          <w:szCs w:val="28"/>
        </w:rPr>
        <w:t>например,</w:t>
      </w:r>
      <w:r w:rsidRPr="00B45A15">
        <w:rPr>
          <w:sz w:val="28"/>
          <w:szCs w:val="28"/>
        </w:rPr>
        <w:t xml:space="preserve"> в Уставе Иркутской области  указывается, что Усть-Ордынский Бурятский автономный округ находится в составе Российской Федерации, является ее субъектом и входит в Иркутскую область. Область строит свои взаимоотношения с этим автономным округом в соответствии с Конституцией РФ, федеральными законами, своим уставом, а также принятыми договорными обязательствами с учетом взаимных интересов. </w:t>
      </w:r>
    </w:p>
    <w:p w:rsidR="00EE7926" w:rsidRPr="00626023" w:rsidRDefault="00EE7926" w:rsidP="00626023">
      <w:pPr>
        <w:spacing w:line="360" w:lineRule="auto"/>
        <w:jc w:val="both"/>
        <w:rPr>
          <w:sz w:val="28"/>
          <w:szCs w:val="28"/>
        </w:rPr>
      </w:pPr>
    </w:p>
    <w:p w:rsidR="00626023" w:rsidRPr="00626023" w:rsidRDefault="00626023" w:rsidP="00626023">
      <w:pPr>
        <w:spacing w:line="360" w:lineRule="auto"/>
        <w:jc w:val="both"/>
        <w:rPr>
          <w:b/>
          <w:sz w:val="28"/>
          <w:szCs w:val="28"/>
        </w:rPr>
      </w:pPr>
      <w:r w:rsidRPr="00B45A15">
        <w:rPr>
          <w:b/>
          <w:sz w:val="28"/>
          <w:szCs w:val="28"/>
        </w:rPr>
        <w:t>1.</w:t>
      </w:r>
      <w:r>
        <w:rPr>
          <w:b/>
          <w:sz w:val="28"/>
          <w:szCs w:val="28"/>
        </w:rPr>
        <w:t>3</w:t>
      </w:r>
      <w:r w:rsidRPr="00B45A15">
        <w:rPr>
          <w:b/>
          <w:sz w:val="28"/>
          <w:szCs w:val="28"/>
        </w:rPr>
        <w:t xml:space="preserve"> </w:t>
      </w:r>
      <w:r w:rsidRPr="00626023">
        <w:rPr>
          <w:b/>
          <w:color w:val="000000"/>
          <w:sz w:val="28"/>
          <w:szCs w:val="28"/>
        </w:rPr>
        <w:t>Принципы федерального устройства РФ</w:t>
      </w:r>
    </w:p>
    <w:p w:rsidR="00893DFD" w:rsidRPr="00893DFD" w:rsidRDefault="00893DFD" w:rsidP="00893DFD">
      <w:pPr>
        <w:spacing w:line="360" w:lineRule="auto"/>
        <w:jc w:val="both"/>
        <w:rPr>
          <w:sz w:val="28"/>
          <w:szCs w:val="28"/>
        </w:rPr>
      </w:pPr>
      <w:r w:rsidRPr="00B45A15">
        <w:rPr>
          <w:sz w:val="28"/>
          <w:szCs w:val="28"/>
        </w:rPr>
        <w:t xml:space="preserve">     </w:t>
      </w:r>
      <w:r w:rsidRPr="00893DFD">
        <w:rPr>
          <w:sz w:val="28"/>
          <w:szCs w:val="28"/>
        </w:rPr>
        <w:t>Федеративное устройство России базируется на принципах, закрепленных</w:t>
      </w:r>
    </w:p>
    <w:p w:rsidR="00893DFD" w:rsidRPr="00893DFD" w:rsidRDefault="00893DFD" w:rsidP="00893DFD">
      <w:pPr>
        <w:spacing w:line="360" w:lineRule="auto"/>
        <w:jc w:val="both"/>
        <w:rPr>
          <w:sz w:val="28"/>
          <w:szCs w:val="28"/>
        </w:rPr>
      </w:pPr>
      <w:r w:rsidRPr="00893DFD">
        <w:rPr>
          <w:sz w:val="28"/>
          <w:szCs w:val="28"/>
        </w:rPr>
        <w:t>Конституцией РФ.</w:t>
      </w:r>
    </w:p>
    <w:p w:rsidR="00893DFD" w:rsidRPr="00B45A15" w:rsidRDefault="00893DFD" w:rsidP="00893DFD">
      <w:pPr>
        <w:spacing w:line="360" w:lineRule="auto"/>
        <w:jc w:val="both"/>
        <w:rPr>
          <w:sz w:val="28"/>
          <w:szCs w:val="28"/>
        </w:rPr>
      </w:pPr>
      <w:r w:rsidRPr="00893DFD">
        <w:rPr>
          <w:sz w:val="28"/>
          <w:szCs w:val="28"/>
        </w:rPr>
        <w:t>В основе устройства Российской Федерации лежит государственная целостность.</w:t>
      </w:r>
      <w:r w:rsidRPr="00B45A15">
        <w:rPr>
          <w:sz w:val="28"/>
          <w:szCs w:val="28"/>
        </w:rPr>
        <w:t xml:space="preserve"> Государственная целостность означает, что Российская Федерация — цельное, единое и нераздельное, хотя и федеративное, государство, включающее другие государства и государственные образования. Они не имеют права выхода из состава Федерации, что соответствует международным стандартам и мировому опыту федеративного строительства. Целостность — естественная черта независимых государств.</w:t>
      </w:r>
    </w:p>
    <w:p w:rsidR="00893DFD" w:rsidRPr="00B45A15" w:rsidRDefault="00893DFD" w:rsidP="00893DFD">
      <w:pPr>
        <w:spacing w:line="360" w:lineRule="auto"/>
        <w:jc w:val="both"/>
        <w:rPr>
          <w:sz w:val="28"/>
          <w:szCs w:val="28"/>
        </w:rPr>
      </w:pPr>
      <w:r w:rsidRPr="00B45A15">
        <w:rPr>
          <w:sz w:val="28"/>
          <w:szCs w:val="28"/>
        </w:rPr>
        <w:t>Современная Российская Федерация — государственное по своей природе объединение всех субъектов Федерации, а не аморфный слабый их союз, не конфедерация. РФ возникла не как договорная федерация, не в результате объединения своих субъектов. Напротив, они были образованы ею самой в составе единого государства.</w:t>
      </w:r>
    </w:p>
    <w:p w:rsidR="00893DFD" w:rsidRPr="00893DFD" w:rsidRDefault="00893DFD" w:rsidP="00893DFD">
      <w:pPr>
        <w:spacing w:line="360" w:lineRule="auto"/>
        <w:jc w:val="both"/>
        <w:rPr>
          <w:sz w:val="28"/>
          <w:szCs w:val="28"/>
        </w:rPr>
      </w:pPr>
      <w:r w:rsidRPr="00B45A15">
        <w:rPr>
          <w:sz w:val="28"/>
          <w:szCs w:val="28"/>
        </w:rPr>
        <w:t xml:space="preserve">Российская Федерация имеет общую, единую территорию, охватывающую территории всех субъектов, осуществляет, будучи суверенным государством, территориальное верховенство, обеспечивает свою неприкосновенность. В Российской Федерации единая правовая система, в ней гарантируется единство экономического пространства, свободное перемещение людей, товаров, услуг и финансовых средств; она сама устанавливает правовые основы единого рынка. </w:t>
      </w:r>
      <w:r w:rsidRPr="00893DFD">
        <w:rPr>
          <w:sz w:val="28"/>
          <w:szCs w:val="28"/>
        </w:rPr>
        <w:t xml:space="preserve">В Конституции РФ предусмотрены гарантии государственной целостности РФ. Большую роль здесь играет Президент РФ, на которого возложена обязанность принимать меры по охране суверенитета РФ, ее независимости и государственной целостности. В целях обеспечения реализации Президентом РФ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w:t>
      </w:r>
      <w:r w:rsidR="00E62089">
        <w:rPr>
          <w:sz w:val="28"/>
          <w:szCs w:val="28"/>
        </w:rPr>
        <w:t>над</w:t>
      </w:r>
      <w:r w:rsidRPr="00893DFD">
        <w:rPr>
          <w:sz w:val="28"/>
          <w:szCs w:val="28"/>
        </w:rPr>
        <w:t xml:space="preserve"> исполнением их решений</w:t>
      </w:r>
      <w:r w:rsidR="00E62089">
        <w:rPr>
          <w:sz w:val="28"/>
          <w:szCs w:val="28"/>
        </w:rPr>
        <w:t>.</w:t>
      </w:r>
    </w:p>
    <w:p w:rsidR="00893DFD" w:rsidRPr="00B45A15" w:rsidRDefault="00893DFD" w:rsidP="00893DFD">
      <w:pPr>
        <w:spacing w:line="360" w:lineRule="auto"/>
        <w:jc w:val="both"/>
        <w:rPr>
          <w:sz w:val="28"/>
          <w:szCs w:val="28"/>
        </w:rPr>
      </w:pPr>
      <w:r w:rsidRPr="00B45A15">
        <w:rPr>
          <w:sz w:val="28"/>
          <w:szCs w:val="28"/>
        </w:rPr>
        <w:t xml:space="preserve">     Единство системы государственной власти тесно связано с государственной целостностью и ею обусловлено. Целостная, хотя и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w:t>
      </w:r>
    </w:p>
    <w:p w:rsidR="00893DFD" w:rsidRPr="00B45A15" w:rsidRDefault="00893DFD" w:rsidP="00893DFD">
      <w:pPr>
        <w:spacing w:line="360" w:lineRule="auto"/>
        <w:jc w:val="both"/>
        <w:rPr>
          <w:sz w:val="28"/>
          <w:szCs w:val="28"/>
        </w:rPr>
      </w:pPr>
      <w:r w:rsidRPr="00B45A15">
        <w:rPr>
          <w:sz w:val="28"/>
          <w:szCs w:val="28"/>
        </w:rPr>
        <w:t xml:space="preserve">     Система государственных органов субъектов Федерации устанавливается ими самостоятельно, 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в согласии с федеральным законом. Это направлено на обеспечение единства системы органов российского государства в целом. Особенно большое значение для единства системы государственной власти имеет то, что федеральные органы исполнительной власти и органы исполнительной власти субъектов Федерации образуют единую систему исполнительной власти во всей стране в пределах ведения РФ и полномочий РФ по предметам совместного ведения Федерации и ее субъектов. Важная гарантия единства системы государственной власти, прав Федерации состоит в том, что Президент и Правительство РФ обеспечивают осуществление полномочий федеральной государственной власти на всей территории страны.</w:t>
      </w:r>
    </w:p>
    <w:p w:rsidR="00893DFD" w:rsidRPr="00B45A15" w:rsidRDefault="00893DFD" w:rsidP="00893DFD">
      <w:pPr>
        <w:spacing w:line="360" w:lineRule="auto"/>
        <w:jc w:val="both"/>
        <w:rPr>
          <w:sz w:val="28"/>
          <w:szCs w:val="28"/>
        </w:rPr>
      </w:pPr>
      <w:r w:rsidRPr="00B45A15">
        <w:rPr>
          <w:sz w:val="28"/>
          <w:szCs w:val="28"/>
        </w:rPr>
        <w:t xml:space="preserve">     </w:t>
      </w:r>
      <w:r w:rsidRPr="00893DFD">
        <w:rPr>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w:t>
      </w:r>
      <w:r w:rsidRPr="00B45A15">
        <w:rPr>
          <w:sz w:val="28"/>
          <w:szCs w:val="28"/>
        </w:rPr>
        <w:t xml:space="preserve"> — еще один принцип федеративного устройства  России.  Федеративная природа российского государства, наличие в нем двух уровней осуществления государственной власти (федерального и субъектов РФ) обусловливает необходимость разграничения предметов ведения и полномочий между этими уровнями власти. Такое разграничение осуществляется, прежде всего, Конституцией РФ, которая определяет, во-первых, предметы ведения Российской Федерации, т.е. те вопросы, которые вправе решать только федеральные органы государственной власти</w:t>
      </w:r>
      <w:r>
        <w:rPr>
          <w:rStyle w:val="a6"/>
          <w:sz w:val="28"/>
          <w:szCs w:val="28"/>
        </w:rPr>
        <w:footnoteReference w:id="4"/>
      </w:r>
      <w:r w:rsidRPr="00B45A15">
        <w:rPr>
          <w:sz w:val="28"/>
          <w:szCs w:val="28"/>
        </w:rPr>
        <w:t>. Во-вторых, Конституция устанавливает предметы совместного ведения РФ и ее субъектов, т.е. те вопросы, регулирование которых находится в ведении и РФ, и ее субъектов</w:t>
      </w:r>
      <w:r w:rsidR="00EE7926">
        <w:rPr>
          <w:rStyle w:val="a6"/>
          <w:sz w:val="28"/>
          <w:szCs w:val="28"/>
        </w:rPr>
        <w:footnoteReference w:id="5"/>
      </w:r>
      <w:r w:rsidRPr="00B45A15">
        <w:rPr>
          <w:sz w:val="28"/>
          <w:szCs w:val="28"/>
        </w:rPr>
        <w:t>. Вопросы, которые не отнесены ни к ведению РФ, ни к совместному ведению РФ и ее субъектов, находятся в исключительном ведении субъектов РФ. Конституция РФ не содержит конкретного перечня этих вопросов.</w:t>
      </w:r>
    </w:p>
    <w:p w:rsidR="00893DFD" w:rsidRPr="00B45A15" w:rsidRDefault="00893DFD" w:rsidP="00893DFD">
      <w:pPr>
        <w:spacing w:line="360" w:lineRule="auto"/>
        <w:jc w:val="both"/>
        <w:rPr>
          <w:sz w:val="28"/>
          <w:szCs w:val="28"/>
        </w:rPr>
      </w:pPr>
      <w:r w:rsidRPr="00B45A15">
        <w:rPr>
          <w:sz w:val="28"/>
          <w:szCs w:val="28"/>
        </w:rPr>
        <w:t xml:space="preserve">     </w:t>
      </w:r>
      <w:r w:rsidR="00EE7926">
        <w:rPr>
          <w:sz w:val="28"/>
          <w:szCs w:val="28"/>
        </w:rPr>
        <w:t>П</w:t>
      </w:r>
      <w:r w:rsidRPr="00B45A15">
        <w:rPr>
          <w:sz w:val="28"/>
          <w:szCs w:val="28"/>
        </w:rPr>
        <w:t>о предметам ведения РФ принимаются федеральные конституционные законы и федеральные законы, имеющие прямое действие на всей ее территории</w:t>
      </w:r>
      <w:r w:rsidR="00EE7926">
        <w:rPr>
          <w:rStyle w:val="a6"/>
          <w:sz w:val="28"/>
          <w:szCs w:val="28"/>
        </w:rPr>
        <w:footnoteReference w:id="6"/>
      </w:r>
      <w:r w:rsidRPr="00B45A15">
        <w:rPr>
          <w:sz w:val="28"/>
          <w:szCs w:val="28"/>
        </w:rPr>
        <w:t>. По предметам ведения Российской Федерации принимаются федеральные законы, имеющие прямое действие на всей ее территории. По предметам совместного ведения Российской Федерации и ее субъектов издаются федеральные законы, в соответствии с которыми субъекты Федерации принимают уже свои законы и иные нормативные акты. При этом субъекты РФ вправе осуществлять собственное правовое регулирование по предметам совместного ведения до принятия федеральных законов. Однако после принятия соответствующего федерального закона, законы и иные нормативные правовые акты субъектов РФ должны быть приведены в соответствие с принятым федеральным законом в течение трех месяцев.</w:t>
      </w:r>
    </w:p>
    <w:p w:rsidR="00893DFD" w:rsidRPr="00B45A15" w:rsidRDefault="00893DFD" w:rsidP="00893DFD">
      <w:pPr>
        <w:spacing w:line="360" w:lineRule="auto"/>
        <w:jc w:val="both"/>
        <w:rPr>
          <w:sz w:val="28"/>
          <w:szCs w:val="28"/>
        </w:rPr>
      </w:pPr>
      <w:r w:rsidRPr="00B45A15">
        <w:rPr>
          <w:sz w:val="28"/>
          <w:szCs w:val="28"/>
        </w:rPr>
        <w:t xml:space="preserve">     Законы и другие нормативные правовые акты субъектов Федерации не могут противоречить федеральным законам, регулирующим первые две группы вопросов. В случае же противоречия между федеральным законом и иным актом, изданным в Российской Федерации, действует федеральный закон. Однако при противоречии между федеральным законом и нормативным правовым актом субъекта Федерации, принятым по вопросам, находящимся вне ведения РФ и ее совместного с субъектами ведения, действует нормативный правовой акт субъекта Федерации. Таким образом, предметы ведения, полномочия самой Федерации и ее субъектов строго разграничены, и эти границы не должны ими нарушаться.</w:t>
      </w:r>
    </w:p>
    <w:p w:rsidR="00893DFD" w:rsidRPr="00B45A15" w:rsidRDefault="00893DFD" w:rsidP="00893DFD">
      <w:pPr>
        <w:spacing w:line="360" w:lineRule="auto"/>
        <w:jc w:val="both"/>
        <w:rPr>
          <w:sz w:val="28"/>
          <w:szCs w:val="28"/>
        </w:rPr>
      </w:pPr>
      <w:r w:rsidRPr="00B45A15">
        <w:rPr>
          <w:sz w:val="28"/>
          <w:szCs w:val="28"/>
        </w:rPr>
        <w:t xml:space="preserve">      К числу принципов федеративного устройства России относятся </w:t>
      </w:r>
      <w:r w:rsidRPr="00893DFD">
        <w:rPr>
          <w:sz w:val="28"/>
          <w:szCs w:val="28"/>
        </w:rPr>
        <w:t>принципы равноправия и самоопределения народов в Российской Федерации.</w:t>
      </w:r>
      <w:r w:rsidRPr="00B45A15">
        <w:rPr>
          <w:sz w:val="28"/>
          <w:szCs w:val="28"/>
        </w:rPr>
        <w:t xml:space="preserve"> Россия является многонациональным государством, и ее федеративное устройство это отражает.     Многочисленные   национальные   государства   и   национально-государственные образования в Российской Федерации рассматривались как разнообразные формы национальной государственности, как формы осуществления права наций на самоопределение, воплощения суверенитета наций.</w:t>
      </w:r>
    </w:p>
    <w:p w:rsidR="00893DFD" w:rsidRPr="00B45A15" w:rsidRDefault="00893DFD" w:rsidP="00893DFD">
      <w:pPr>
        <w:spacing w:line="360" w:lineRule="auto"/>
        <w:jc w:val="both"/>
        <w:rPr>
          <w:sz w:val="28"/>
          <w:szCs w:val="28"/>
        </w:rPr>
      </w:pPr>
      <w:r w:rsidRPr="00B45A15">
        <w:rPr>
          <w:sz w:val="28"/>
          <w:szCs w:val="28"/>
        </w:rPr>
        <w:t xml:space="preserve">     В настоящее время в состав Российской Федерации входят субъекты  Федерации,  образованные по национальному  (национально-территориальному) принципу (республики, автономная область, автономные округа)  и  по территориальному (края,  области,  города Москва и Санкт-Петербург). При этом население республик, автономных образований имеет многонациональный характер; в краях, областях, двух крупнейших российских городах также живут представители многих наций и народностей (хотя в них в основном сосредоточено русское население). Указанные два принципа организации   субъектов  Федерации   (национально-территориальный  и территориальный) — существенные   характеристики    федеративного устройства России.</w:t>
      </w:r>
    </w:p>
    <w:p w:rsidR="00893DFD" w:rsidRPr="00B45A15" w:rsidRDefault="00893DFD" w:rsidP="00893DFD">
      <w:pPr>
        <w:spacing w:line="360" w:lineRule="auto"/>
        <w:jc w:val="both"/>
        <w:rPr>
          <w:sz w:val="28"/>
          <w:szCs w:val="28"/>
        </w:rPr>
      </w:pPr>
      <w:r w:rsidRPr="00B45A15">
        <w:rPr>
          <w:sz w:val="28"/>
          <w:szCs w:val="28"/>
        </w:rPr>
        <w:t xml:space="preserve">     Равноправие народов проявляется в равных правах на национальное развитие, развитие национальной культуры, языка, на пользование им. Государство гарантирует всем народам нашей страны право на сохранение родного языка, создание условий для его изучения и развития. Оно гарантирует равенство прав и свобод человека и гражданина независимо от расы, национальности, языка. Каждый человек имеет право на пользование родным языком, на свободный выбор языка обучения, воспитания, творчества. Государственным языком Российской Федерации на всей ее территории остается русский язык, но республики вправе устанавливать свои государственные языки. Они употребляются наряду с русским языком в органах государственной власти, органах местного самоуправления, государственных учреждениях республик.</w:t>
      </w:r>
    </w:p>
    <w:p w:rsidR="00893DFD" w:rsidRPr="00B45A15" w:rsidRDefault="00893DFD" w:rsidP="00893DFD">
      <w:pPr>
        <w:spacing w:line="360" w:lineRule="auto"/>
        <w:jc w:val="both"/>
        <w:rPr>
          <w:sz w:val="28"/>
          <w:szCs w:val="28"/>
        </w:rPr>
      </w:pPr>
      <w:r w:rsidRPr="00B45A15">
        <w:rPr>
          <w:sz w:val="28"/>
          <w:szCs w:val="28"/>
        </w:rPr>
        <w:t xml:space="preserve">     Население всех республик, автономий многонационально, причем в большинстве из них нация, давшая им название, составляет менее половины населения. Российская Федерация олицетворяет государственное объединение русского народа со многими нациями и народностями меньшей численности: татарами, чувашами, башкирами, мордвой и т.д.</w:t>
      </w:r>
    </w:p>
    <w:p w:rsidR="00893DFD" w:rsidRPr="00B45A15" w:rsidRDefault="00893DFD" w:rsidP="00893DFD">
      <w:pPr>
        <w:spacing w:line="360" w:lineRule="auto"/>
        <w:jc w:val="both"/>
        <w:rPr>
          <w:sz w:val="28"/>
          <w:szCs w:val="28"/>
        </w:rPr>
      </w:pPr>
      <w:r w:rsidRPr="00B45A15">
        <w:rPr>
          <w:sz w:val="28"/>
          <w:szCs w:val="28"/>
        </w:rPr>
        <w:t xml:space="preserve">          Равноправие субъектов Российской Федерации — принцип федеративного устройства, впервые получивший закрепление в Конституции РФ. Она специально подчеркивает его важное проявление — равноправие всех субъектов между собой во взаимоотношениях с федеральными органами государственной власти. Это равноправие, прежде всего, проявляется в том, что все субъекты РФ обладают одинаковыми (равными) правами в своих взаимоотношениях с федеральными органами государственной власти. Субъекты РФ взаимодействуют с федеральными органами государственной власти на основе единых конституционных правовых принципов, единых правил взаимоотношений. </w:t>
      </w:r>
    </w:p>
    <w:p w:rsidR="00893DFD" w:rsidRPr="00B45A15" w:rsidRDefault="00893DFD" w:rsidP="00893DFD">
      <w:pPr>
        <w:spacing w:line="360" w:lineRule="auto"/>
        <w:jc w:val="both"/>
        <w:rPr>
          <w:sz w:val="28"/>
          <w:szCs w:val="28"/>
        </w:rPr>
      </w:pPr>
      <w:r w:rsidRPr="00B45A15">
        <w:rPr>
          <w:sz w:val="28"/>
          <w:szCs w:val="28"/>
        </w:rPr>
        <w:t xml:space="preserve">     Равноправие субъектов РФ не означает, что они обладают абсолютно одинаковыми правами. Конституция РФ устанавливает и некоторые различия в их конституционно-правовом статусе. Так, республики принимают конституции, а другие субъекты РФ — уставы. По инициативе автономной области, автономного округа может быть принят специальный федеральный закон о статусе данных субъектов РФ. Республики вправе устанавливать собственный государственный язык. Имеются некоторые различия в структуре и наименованиях органов государственной власти субъектов РФ (например, в некоторых объектах РФ формируют двухпалатные представительные (законодательные) органы государственной власти — в большинстве субъектов  РФ они однопалатные) и т.д. Кроме того, необходимо учитывать и фактические различия между субъектами в экономическом потенциале, численности населения, размерах территории, географическом положении и т.д.</w:t>
      </w:r>
    </w:p>
    <w:p w:rsidR="00893DFD" w:rsidRPr="00EE7926" w:rsidRDefault="00893DFD" w:rsidP="00893DFD">
      <w:pPr>
        <w:spacing w:line="360" w:lineRule="auto"/>
        <w:jc w:val="both"/>
        <w:rPr>
          <w:sz w:val="28"/>
          <w:szCs w:val="28"/>
        </w:rPr>
      </w:pPr>
      <w:r w:rsidRPr="00B43AB7">
        <w:rPr>
          <w:color w:val="993366"/>
          <w:sz w:val="28"/>
          <w:szCs w:val="28"/>
        </w:rPr>
        <w:t xml:space="preserve">     </w:t>
      </w:r>
      <w:r w:rsidRPr="00EE7926">
        <w:rPr>
          <w:sz w:val="28"/>
          <w:szCs w:val="28"/>
        </w:rPr>
        <w:t>Конституция РФ устанавливает не только принципы федеративного устройства России, но и закрепляет важнейшие черты статуса, как Федерации, так и ее субъектов.     Конституционный статус Российской Федерации включает наряду с рассмотренными выше фундаментальными положениями и некоторые другие главнейшие черты российской федеративной государственности.     Это, прежде всего наличие имеющихся у Российской Федерации государственно-правовых признаков, характерных для федеративного государства:</w:t>
      </w:r>
    </w:p>
    <w:p w:rsidR="00893DFD" w:rsidRPr="00B45A15" w:rsidRDefault="00893DFD" w:rsidP="00893DFD">
      <w:pPr>
        <w:numPr>
          <w:ilvl w:val="0"/>
          <w:numId w:val="3"/>
        </w:numPr>
        <w:spacing w:line="360" w:lineRule="auto"/>
        <w:jc w:val="both"/>
        <w:rPr>
          <w:sz w:val="28"/>
          <w:szCs w:val="28"/>
        </w:rPr>
      </w:pPr>
      <w:r w:rsidRPr="00B45A15">
        <w:rPr>
          <w:sz w:val="28"/>
          <w:szCs w:val="28"/>
        </w:rPr>
        <w:t>суверенитета Российской Федерации, распространяющегося на всю ее территорию и проявляющегося в верховенстве Конституции РФ и федеральных законов;</w:t>
      </w:r>
    </w:p>
    <w:p w:rsidR="00893DFD" w:rsidRPr="00B45A15" w:rsidRDefault="00893DFD" w:rsidP="00893DFD">
      <w:pPr>
        <w:numPr>
          <w:ilvl w:val="0"/>
          <w:numId w:val="3"/>
        </w:numPr>
        <w:spacing w:line="360" w:lineRule="auto"/>
        <w:jc w:val="both"/>
        <w:rPr>
          <w:sz w:val="28"/>
          <w:szCs w:val="28"/>
        </w:rPr>
      </w:pPr>
      <w:r w:rsidRPr="00B45A15">
        <w:rPr>
          <w:sz w:val="28"/>
          <w:szCs w:val="28"/>
        </w:rPr>
        <w:t>федеральной Конституции и федеральных законов;</w:t>
      </w:r>
    </w:p>
    <w:p w:rsidR="00893DFD" w:rsidRPr="00B45A15" w:rsidRDefault="00893DFD" w:rsidP="00893DFD">
      <w:pPr>
        <w:numPr>
          <w:ilvl w:val="0"/>
          <w:numId w:val="3"/>
        </w:numPr>
        <w:spacing w:line="360" w:lineRule="auto"/>
        <w:jc w:val="both"/>
        <w:rPr>
          <w:sz w:val="28"/>
          <w:szCs w:val="28"/>
        </w:rPr>
      </w:pPr>
      <w:r w:rsidRPr="00B45A15">
        <w:rPr>
          <w:sz w:val="28"/>
          <w:szCs w:val="28"/>
        </w:rPr>
        <w:t>федеральных органов государственной власти (законодательных, исполнительных, судебных), чьи полномочия распространяются на всю территорию РФ;</w:t>
      </w:r>
    </w:p>
    <w:p w:rsidR="00893DFD" w:rsidRPr="00B45A15" w:rsidRDefault="00893DFD" w:rsidP="00893DFD">
      <w:pPr>
        <w:numPr>
          <w:ilvl w:val="0"/>
          <w:numId w:val="3"/>
        </w:numPr>
        <w:spacing w:line="360" w:lineRule="auto"/>
        <w:jc w:val="both"/>
        <w:rPr>
          <w:sz w:val="28"/>
          <w:szCs w:val="28"/>
        </w:rPr>
      </w:pPr>
      <w:r w:rsidRPr="00B45A15">
        <w:rPr>
          <w:sz w:val="28"/>
          <w:szCs w:val="28"/>
        </w:rPr>
        <w:t>государственной территории, целостной и неприкосновенной, включающей территории всех субъектов Федерации, внутренние воды и территориальное море, воздушное пространство над ними (на территории РФ не допускается установление таможенных границ, пошлин, сборов и каких-либо иных препятствий для свободного перемещения людей, товаров, услуг и финансовых средств);</w:t>
      </w:r>
    </w:p>
    <w:p w:rsidR="00893DFD" w:rsidRPr="00B45A15" w:rsidRDefault="00893DFD" w:rsidP="00893DFD">
      <w:pPr>
        <w:numPr>
          <w:ilvl w:val="0"/>
          <w:numId w:val="3"/>
        </w:numPr>
        <w:spacing w:line="360" w:lineRule="auto"/>
        <w:jc w:val="both"/>
        <w:rPr>
          <w:sz w:val="28"/>
          <w:szCs w:val="28"/>
        </w:rPr>
      </w:pPr>
      <w:r w:rsidRPr="00B45A15">
        <w:rPr>
          <w:sz w:val="28"/>
          <w:szCs w:val="28"/>
        </w:rPr>
        <w:t>единого гражданства РФ;</w:t>
      </w:r>
    </w:p>
    <w:p w:rsidR="00893DFD" w:rsidRPr="00B45A15" w:rsidRDefault="00893DFD" w:rsidP="00893DFD">
      <w:pPr>
        <w:numPr>
          <w:ilvl w:val="0"/>
          <w:numId w:val="3"/>
        </w:numPr>
        <w:spacing w:line="360" w:lineRule="auto"/>
        <w:jc w:val="both"/>
        <w:rPr>
          <w:sz w:val="28"/>
          <w:szCs w:val="28"/>
        </w:rPr>
      </w:pPr>
      <w:r w:rsidRPr="00B45A15">
        <w:rPr>
          <w:sz w:val="28"/>
          <w:szCs w:val="28"/>
        </w:rPr>
        <w:t>государственного языка;</w:t>
      </w:r>
    </w:p>
    <w:p w:rsidR="00893DFD" w:rsidRPr="00B45A15" w:rsidRDefault="00893DFD" w:rsidP="00893DFD">
      <w:pPr>
        <w:numPr>
          <w:ilvl w:val="0"/>
          <w:numId w:val="3"/>
        </w:numPr>
        <w:spacing w:line="360" w:lineRule="auto"/>
        <w:jc w:val="both"/>
        <w:rPr>
          <w:sz w:val="28"/>
          <w:szCs w:val="28"/>
        </w:rPr>
      </w:pPr>
      <w:r w:rsidRPr="00B45A15">
        <w:rPr>
          <w:sz w:val="28"/>
          <w:szCs w:val="28"/>
        </w:rPr>
        <w:t>единых Вооруженных Сил;</w:t>
      </w:r>
    </w:p>
    <w:p w:rsidR="00893DFD" w:rsidRPr="00B45A15" w:rsidRDefault="00893DFD" w:rsidP="00893DFD">
      <w:pPr>
        <w:numPr>
          <w:ilvl w:val="0"/>
          <w:numId w:val="3"/>
        </w:numPr>
        <w:spacing w:line="360" w:lineRule="auto"/>
        <w:jc w:val="both"/>
        <w:rPr>
          <w:sz w:val="28"/>
          <w:szCs w:val="28"/>
        </w:rPr>
      </w:pPr>
      <w:r w:rsidRPr="00B45A15">
        <w:rPr>
          <w:sz w:val="28"/>
          <w:szCs w:val="28"/>
        </w:rPr>
        <w:t>единой денежной единицы — рубля (введение и эмиссия других денег в России не допускаются, денежная эмиссия осуществляется исключительно Центральным банком РФ);</w:t>
      </w:r>
    </w:p>
    <w:p w:rsidR="00893DFD" w:rsidRPr="00B45A15" w:rsidRDefault="00893DFD" w:rsidP="00893DFD">
      <w:pPr>
        <w:numPr>
          <w:ilvl w:val="0"/>
          <w:numId w:val="3"/>
        </w:numPr>
        <w:spacing w:line="360" w:lineRule="auto"/>
        <w:jc w:val="both"/>
        <w:rPr>
          <w:sz w:val="28"/>
          <w:szCs w:val="28"/>
        </w:rPr>
      </w:pPr>
      <w:r w:rsidRPr="00B45A15">
        <w:rPr>
          <w:sz w:val="28"/>
          <w:szCs w:val="28"/>
        </w:rPr>
        <w:t>государственных символов: Государственные флаг, герб и гимн Российской Федерации;</w:t>
      </w:r>
    </w:p>
    <w:p w:rsidR="00893DFD" w:rsidRPr="00B45A15" w:rsidRDefault="00893DFD" w:rsidP="00893DFD">
      <w:pPr>
        <w:numPr>
          <w:ilvl w:val="0"/>
          <w:numId w:val="3"/>
        </w:numPr>
        <w:spacing w:line="360" w:lineRule="auto"/>
        <w:jc w:val="both"/>
        <w:rPr>
          <w:sz w:val="28"/>
          <w:szCs w:val="28"/>
        </w:rPr>
      </w:pPr>
      <w:r w:rsidRPr="00B45A15">
        <w:rPr>
          <w:sz w:val="28"/>
          <w:szCs w:val="28"/>
        </w:rPr>
        <w:t>столицы Российской Федерации.</w:t>
      </w:r>
    </w:p>
    <w:p w:rsidR="00893DFD" w:rsidRDefault="00893DFD" w:rsidP="00893DFD">
      <w:pPr>
        <w:spacing w:line="360" w:lineRule="auto"/>
        <w:jc w:val="both"/>
      </w:pPr>
      <w:r w:rsidRPr="00B45A15">
        <w:rPr>
          <w:sz w:val="28"/>
          <w:szCs w:val="28"/>
        </w:rPr>
        <w:t xml:space="preserve">     Эти важнейшие элементы конституционного статуса Российской </w:t>
      </w:r>
      <w:r w:rsidR="00D31896">
        <w:rPr>
          <w:sz w:val="28"/>
          <w:szCs w:val="28"/>
        </w:rPr>
        <w:t xml:space="preserve"> Федерации </w:t>
      </w:r>
      <w:r w:rsidRPr="00B45A15">
        <w:rPr>
          <w:sz w:val="28"/>
          <w:szCs w:val="28"/>
        </w:rPr>
        <w:t>обусловливают характер и содержание ее компетенции, конкретные полномочия и предметы ведения.</w:t>
      </w:r>
      <w:r w:rsidRPr="00F64DA4">
        <w:t xml:space="preserve"> </w:t>
      </w:r>
    </w:p>
    <w:p w:rsidR="00EE7926" w:rsidRDefault="00EE7926" w:rsidP="00893DFD">
      <w:pPr>
        <w:spacing w:line="360" w:lineRule="auto"/>
        <w:jc w:val="both"/>
      </w:pPr>
    </w:p>
    <w:p w:rsidR="00626023" w:rsidRDefault="00626023" w:rsidP="00F64DA4">
      <w:pPr>
        <w:spacing w:line="360" w:lineRule="auto"/>
        <w:jc w:val="both"/>
        <w:rPr>
          <w:b/>
          <w:sz w:val="28"/>
          <w:szCs w:val="28"/>
        </w:rPr>
      </w:pPr>
    </w:p>
    <w:p w:rsidR="00113A67" w:rsidRDefault="00113A67" w:rsidP="00F64DA4">
      <w:pPr>
        <w:spacing w:line="360" w:lineRule="auto"/>
        <w:jc w:val="both"/>
        <w:rPr>
          <w:b/>
          <w:sz w:val="28"/>
          <w:szCs w:val="28"/>
        </w:rPr>
      </w:pPr>
    </w:p>
    <w:p w:rsidR="00F64DA4" w:rsidRDefault="005A2FDB" w:rsidP="00F64DA4">
      <w:pPr>
        <w:spacing w:line="360" w:lineRule="auto"/>
        <w:jc w:val="both"/>
        <w:rPr>
          <w:b/>
          <w:sz w:val="28"/>
          <w:szCs w:val="28"/>
        </w:rPr>
      </w:pPr>
      <w:r w:rsidRPr="00B45A15">
        <w:rPr>
          <w:b/>
          <w:sz w:val="28"/>
          <w:szCs w:val="28"/>
        </w:rPr>
        <w:t>Заключение:</w:t>
      </w:r>
    </w:p>
    <w:p w:rsidR="007C26B8" w:rsidRDefault="007C26B8" w:rsidP="00F64DA4">
      <w:pPr>
        <w:spacing w:line="360" w:lineRule="auto"/>
        <w:jc w:val="both"/>
        <w:rPr>
          <w:b/>
          <w:sz w:val="28"/>
          <w:szCs w:val="28"/>
        </w:rPr>
      </w:pPr>
      <w:r w:rsidRPr="00626023">
        <w:rPr>
          <w:sz w:val="28"/>
          <w:szCs w:val="28"/>
        </w:rPr>
        <w:t>РФ является многонациональным государством, поэтому наиболее естественной формой государственного устройства является федеративная.</w:t>
      </w:r>
    </w:p>
    <w:p w:rsidR="00F64DA4" w:rsidRPr="00626023" w:rsidRDefault="00F64DA4" w:rsidP="00F64DA4">
      <w:pPr>
        <w:spacing w:line="360" w:lineRule="auto"/>
        <w:jc w:val="both"/>
        <w:rPr>
          <w:sz w:val="28"/>
          <w:szCs w:val="28"/>
        </w:rPr>
      </w:pPr>
      <w:r w:rsidRPr="00626023">
        <w:rPr>
          <w:b/>
        </w:rPr>
        <w:t xml:space="preserve"> </w:t>
      </w:r>
      <w:r w:rsidRPr="00626023">
        <w:rPr>
          <w:sz w:val="28"/>
          <w:szCs w:val="28"/>
        </w:rPr>
        <w:t>Федеративное устройство России было установлено в январе 1918 года, вскоре после установления республиканской формы правления. Оно сменило собой унитарное государственное устройство Российской империи.</w:t>
      </w:r>
    </w:p>
    <w:p w:rsidR="00F64DA4" w:rsidRPr="00626023" w:rsidRDefault="00F64DA4" w:rsidP="00F64DA4">
      <w:pPr>
        <w:spacing w:line="360" w:lineRule="auto"/>
        <w:jc w:val="both"/>
        <w:rPr>
          <w:sz w:val="28"/>
          <w:szCs w:val="28"/>
        </w:rPr>
      </w:pPr>
      <w:r w:rsidRPr="00626023">
        <w:rPr>
          <w:sz w:val="28"/>
          <w:szCs w:val="28"/>
        </w:rPr>
        <w:t>Российская Федерация, согласно статье 5</w:t>
      </w:r>
      <w:r w:rsidR="007C26B8">
        <w:rPr>
          <w:sz w:val="28"/>
          <w:szCs w:val="28"/>
        </w:rPr>
        <w:t>, гл.1</w:t>
      </w:r>
      <w:r w:rsidRPr="00626023">
        <w:rPr>
          <w:sz w:val="28"/>
          <w:szCs w:val="28"/>
        </w:rPr>
        <w:t xml:space="preserve"> Конституции</w:t>
      </w:r>
      <w:r w:rsidR="007C26B8">
        <w:rPr>
          <w:sz w:val="28"/>
          <w:szCs w:val="28"/>
        </w:rPr>
        <w:t xml:space="preserve"> РФ</w:t>
      </w:r>
      <w:r w:rsidRPr="00626023">
        <w:rPr>
          <w:sz w:val="28"/>
          <w:szCs w:val="28"/>
        </w:rPr>
        <w:t>, состоит из равноправных субъектов Российской Федерации. Во взаимоотношениях с федеральными органами государственной власти все субъекты федерации между собой равноправны.</w:t>
      </w:r>
    </w:p>
    <w:p w:rsidR="007C26B8" w:rsidRPr="00626023" w:rsidRDefault="00F64DA4" w:rsidP="007C26B8">
      <w:pPr>
        <w:spacing w:line="360" w:lineRule="auto"/>
        <w:jc w:val="both"/>
        <w:rPr>
          <w:sz w:val="28"/>
          <w:szCs w:val="28"/>
        </w:rPr>
      </w:pPr>
      <w:r w:rsidRPr="00626023">
        <w:rPr>
          <w:sz w:val="28"/>
          <w:szCs w:val="28"/>
        </w:rPr>
        <w:t>С 1 марта 2008 года таких субъектов федерации 83</w:t>
      </w:r>
      <w:r w:rsidR="007C26B8">
        <w:rPr>
          <w:sz w:val="28"/>
          <w:szCs w:val="28"/>
        </w:rPr>
        <w:t>, которые далее</w:t>
      </w:r>
      <w:r w:rsidR="007C26B8" w:rsidRPr="00626023">
        <w:rPr>
          <w:sz w:val="28"/>
          <w:szCs w:val="28"/>
        </w:rPr>
        <w:t xml:space="preserve"> группируются в:</w:t>
      </w:r>
    </w:p>
    <w:p w:rsidR="007C26B8" w:rsidRPr="00626023" w:rsidRDefault="007C26B8" w:rsidP="007C26B8">
      <w:pPr>
        <w:spacing w:line="360" w:lineRule="auto"/>
        <w:jc w:val="both"/>
        <w:rPr>
          <w:sz w:val="28"/>
          <w:szCs w:val="28"/>
        </w:rPr>
      </w:pPr>
      <w:r w:rsidRPr="00626023">
        <w:rPr>
          <w:sz w:val="28"/>
          <w:szCs w:val="28"/>
        </w:rPr>
        <w:t>8 (до 2010 года — 7) федеральных округов;</w:t>
      </w:r>
    </w:p>
    <w:p w:rsidR="007C26B8" w:rsidRPr="00626023" w:rsidRDefault="007C26B8" w:rsidP="007C26B8">
      <w:pPr>
        <w:spacing w:line="360" w:lineRule="auto"/>
        <w:jc w:val="both"/>
        <w:rPr>
          <w:sz w:val="28"/>
          <w:szCs w:val="28"/>
        </w:rPr>
      </w:pPr>
      <w:r w:rsidRPr="00626023">
        <w:rPr>
          <w:sz w:val="28"/>
          <w:szCs w:val="28"/>
        </w:rPr>
        <w:t>11 экономических районов;</w:t>
      </w:r>
    </w:p>
    <w:p w:rsidR="007C26B8" w:rsidRPr="00626023" w:rsidRDefault="007C26B8" w:rsidP="007C26B8">
      <w:pPr>
        <w:spacing w:line="360" w:lineRule="auto"/>
        <w:jc w:val="both"/>
        <w:rPr>
          <w:sz w:val="28"/>
          <w:szCs w:val="28"/>
        </w:rPr>
      </w:pPr>
      <w:r w:rsidRPr="00626023">
        <w:rPr>
          <w:sz w:val="28"/>
          <w:szCs w:val="28"/>
        </w:rPr>
        <w:t>14 географических районов;</w:t>
      </w:r>
    </w:p>
    <w:p w:rsidR="007C26B8" w:rsidRPr="00626023" w:rsidRDefault="007C26B8" w:rsidP="007C26B8">
      <w:pPr>
        <w:spacing w:line="360" w:lineRule="auto"/>
        <w:jc w:val="both"/>
        <w:rPr>
          <w:sz w:val="28"/>
          <w:szCs w:val="28"/>
        </w:rPr>
      </w:pPr>
      <w:r w:rsidRPr="00626023">
        <w:rPr>
          <w:sz w:val="28"/>
          <w:szCs w:val="28"/>
        </w:rPr>
        <w:t>4 (до 2010 года — 6) военных округов;</w:t>
      </w:r>
    </w:p>
    <w:p w:rsidR="002258C9" w:rsidRPr="00626023" w:rsidRDefault="007C26B8" w:rsidP="00F64DA4">
      <w:pPr>
        <w:spacing w:line="360" w:lineRule="auto"/>
        <w:jc w:val="both"/>
        <w:rPr>
          <w:sz w:val="28"/>
          <w:szCs w:val="28"/>
        </w:rPr>
      </w:pPr>
      <w:r w:rsidRPr="00626023">
        <w:rPr>
          <w:sz w:val="28"/>
          <w:szCs w:val="28"/>
        </w:rPr>
        <w:t>9 (до 2010 года — 11) часовых поясов.</w:t>
      </w:r>
    </w:p>
    <w:p w:rsidR="00F64DA4" w:rsidRPr="00626023" w:rsidRDefault="00872A80" w:rsidP="00F64DA4">
      <w:pPr>
        <w:spacing w:line="360" w:lineRule="auto"/>
        <w:jc w:val="both"/>
        <w:rPr>
          <w:sz w:val="28"/>
          <w:szCs w:val="28"/>
        </w:rPr>
      </w:pPr>
      <w:r>
        <w:rPr>
          <w:sz w:val="28"/>
          <w:szCs w:val="28"/>
        </w:rPr>
        <w:t>Основные принципы организации федеративного устройства:</w:t>
      </w:r>
    </w:p>
    <w:p w:rsidR="00872A80" w:rsidRDefault="00F64DA4" w:rsidP="00F64DA4">
      <w:pPr>
        <w:spacing w:line="360" w:lineRule="auto"/>
        <w:jc w:val="both"/>
        <w:rPr>
          <w:sz w:val="28"/>
          <w:szCs w:val="28"/>
        </w:rPr>
      </w:pPr>
      <w:r w:rsidRPr="00B45A15">
        <w:rPr>
          <w:sz w:val="28"/>
          <w:szCs w:val="28"/>
        </w:rPr>
        <w:t>1) государственная целостность</w:t>
      </w:r>
      <w:r w:rsidR="00872A80">
        <w:rPr>
          <w:sz w:val="28"/>
          <w:szCs w:val="28"/>
        </w:rPr>
        <w:t xml:space="preserve"> и неприкосновенность территорий</w:t>
      </w:r>
      <w:r w:rsidRPr="00B45A15">
        <w:rPr>
          <w:sz w:val="28"/>
          <w:szCs w:val="28"/>
        </w:rPr>
        <w:t xml:space="preserve"> РФ; </w:t>
      </w:r>
    </w:p>
    <w:p w:rsidR="00872A80" w:rsidRDefault="00F64DA4" w:rsidP="00F64DA4">
      <w:pPr>
        <w:spacing w:line="360" w:lineRule="auto"/>
        <w:jc w:val="both"/>
        <w:rPr>
          <w:sz w:val="28"/>
          <w:szCs w:val="28"/>
        </w:rPr>
      </w:pPr>
      <w:r w:rsidRPr="00B45A15">
        <w:rPr>
          <w:sz w:val="28"/>
          <w:szCs w:val="28"/>
        </w:rPr>
        <w:t>2) единство системы органов государственной власти</w:t>
      </w:r>
      <w:r w:rsidR="00872A80">
        <w:rPr>
          <w:sz w:val="28"/>
          <w:szCs w:val="28"/>
        </w:rPr>
        <w:t xml:space="preserve"> (</w:t>
      </w:r>
      <w:r w:rsidR="00872A80" w:rsidRPr="00B45A15">
        <w:rPr>
          <w:sz w:val="28"/>
          <w:szCs w:val="28"/>
        </w:rPr>
        <w:t>обеспечивает суверенитет РФ на всей ее территории</w:t>
      </w:r>
      <w:r w:rsidR="00872A80">
        <w:rPr>
          <w:sz w:val="28"/>
          <w:szCs w:val="28"/>
        </w:rPr>
        <w:t xml:space="preserve"> )</w:t>
      </w:r>
      <w:r w:rsidRPr="00B45A15">
        <w:rPr>
          <w:sz w:val="28"/>
          <w:szCs w:val="28"/>
        </w:rPr>
        <w:t xml:space="preserve">; </w:t>
      </w:r>
    </w:p>
    <w:p w:rsidR="00872A80" w:rsidRDefault="00F64DA4" w:rsidP="00F64DA4">
      <w:pPr>
        <w:spacing w:line="360" w:lineRule="auto"/>
        <w:jc w:val="both"/>
        <w:rPr>
          <w:sz w:val="28"/>
          <w:szCs w:val="28"/>
        </w:rPr>
      </w:pPr>
      <w:r w:rsidRPr="00B45A15">
        <w:rPr>
          <w:sz w:val="28"/>
          <w:szCs w:val="28"/>
        </w:rPr>
        <w:t>3) разграничение предметов ведения и полномочий между органами государственной власти РФ и органами государственной власти субъектов РФ</w:t>
      </w:r>
      <w:r w:rsidR="00872A80" w:rsidRPr="00872A80">
        <w:rPr>
          <w:sz w:val="28"/>
          <w:szCs w:val="28"/>
        </w:rPr>
        <w:t xml:space="preserve"> </w:t>
      </w:r>
      <w:r w:rsidR="00872A80">
        <w:rPr>
          <w:sz w:val="28"/>
          <w:szCs w:val="28"/>
        </w:rPr>
        <w:t>(</w:t>
      </w:r>
      <w:r w:rsidR="00872A80" w:rsidRPr="00B45A15">
        <w:rPr>
          <w:sz w:val="28"/>
          <w:szCs w:val="28"/>
        </w:rPr>
        <w:t>обеспечивает необходимую самостоятельность и полновластие государственных органов в установленных пределах</w:t>
      </w:r>
      <w:r w:rsidR="00872A80">
        <w:rPr>
          <w:sz w:val="28"/>
          <w:szCs w:val="28"/>
        </w:rPr>
        <w:t>)</w:t>
      </w:r>
      <w:r w:rsidRPr="00B45A15">
        <w:rPr>
          <w:sz w:val="28"/>
          <w:szCs w:val="28"/>
        </w:rPr>
        <w:t xml:space="preserve">; </w:t>
      </w:r>
    </w:p>
    <w:p w:rsidR="00F64DA4" w:rsidRPr="00B45A15" w:rsidRDefault="00F64DA4" w:rsidP="00F64DA4">
      <w:pPr>
        <w:spacing w:line="360" w:lineRule="auto"/>
        <w:jc w:val="both"/>
        <w:rPr>
          <w:sz w:val="28"/>
          <w:szCs w:val="28"/>
        </w:rPr>
      </w:pPr>
      <w:r w:rsidRPr="00B45A15">
        <w:rPr>
          <w:sz w:val="28"/>
          <w:szCs w:val="28"/>
        </w:rPr>
        <w:t>4) равноправие и самоопределение народов в РФ</w:t>
      </w:r>
      <w:r w:rsidR="00872A80" w:rsidRPr="00872A80">
        <w:rPr>
          <w:sz w:val="28"/>
          <w:szCs w:val="28"/>
        </w:rPr>
        <w:t xml:space="preserve"> </w:t>
      </w:r>
      <w:r w:rsidR="00872A80">
        <w:rPr>
          <w:sz w:val="28"/>
          <w:szCs w:val="28"/>
        </w:rPr>
        <w:t>(</w:t>
      </w:r>
      <w:r w:rsidR="00872A80" w:rsidRPr="00B45A15">
        <w:rPr>
          <w:sz w:val="28"/>
          <w:szCs w:val="28"/>
        </w:rPr>
        <w:t>обеспечива</w:t>
      </w:r>
      <w:r w:rsidR="00872A80">
        <w:rPr>
          <w:sz w:val="28"/>
          <w:szCs w:val="28"/>
        </w:rPr>
        <w:t>ет</w:t>
      </w:r>
      <w:r w:rsidR="00872A80" w:rsidRPr="00B45A15">
        <w:rPr>
          <w:sz w:val="28"/>
          <w:szCs w:val="28"/>
        </w:rPr>
        <w:t xml:space="preserve"> право всех народов на сохранение своих культурно-исторических традиций</w:t>
      </w:r>
      <w:r w:rsidR="00872A80">
        <w:rPr>
          <w:sz w:val="28"/>
          <w:szCs w:val="28"/>
        </w:rPr>
        <w:t>)</w:t>
      </w:r>
      <w:r w:rsidRPr="00B45A15">
        <w:rPr>
          <w:sz w:val="28"/>
          <w:szCs w:val="28"/>
        </w:rPr>
        <w:t>.</w:t>
      </w:r>
    </w:p>
    <w:p w:rsidR="00872A80" w:rsidRPr="00872A80" w:rsidRDefault="007C26B8" w:rsidP="00872A80">
      <w:pPr>
        <w:spacing w:line="360" w:lineRule="auto"/>
        <w:jc w:val="both"/>
        <w:rPr>
          <w:sz w:val="28"/>
          <w:szCs w:val="28"/>
        </w:rPr>
      </w:pPr>
      <w:r w:rsidRPr="007C26B8">
        <w:rPr>
          <w:sz w:val="28"/>
          <w:szCs w:val="28"/>
        </w:rPr>
        <w:t xml:space="preserve">В заключении хотелось бы отметить, что </w:t>
      </w:r>
      <w:r>
        <w:rPr>
          <w:sz w:val="28"/>
          <w:szCs w:val="28"/>
        </w:rPr>
        <w:t>б</w:t>
      </w:r>
      <w:r w:rsidR="00872A80" w:rsidRPr="00872A80">
        <w:rPr>
          <w:sz w:val="28"/>
          <w:szCs w:val="28"/>
        </w:rPr>
        <w:t>удущее федеративного устройства России</w:t>
      </w:r>
      <w:r>
        <w:rPr>
          <w:sz w:val="28"/>
          <w:szCs w:val="28"/>
        </w:rPr>
        <w:t xml:space="preserve"> - </w:t>
      </w:r>
      <w:r w:rsidRPr="00872A80">
        <w:rPr>
          <w:sz w:val="28"/>
          <w:szCs w:val="28"/>
        </w:rPr>
        <w:t>дальнейше</w:t>
      </w:r>
      <w:r>
        <w:rPr>
          <w:sz w:val="28"/>
          <w:szCs w:val="28"/>
        </w:rPr>
        <w:t>е</w:t>
      </w:r>
      <w:r w:rsidRPr="00872A80">
        <w:rPr>
          <w:sz w:val="28"/>
          <w:szCs w:val="28"/>
        </w:rPr>
        <w:t xml:space="preserve"> укрупнени</w:t>
      </w:r>
      <w:r>
        <w:rPr>
          <w:sz w:val="28"/>
          <w:szCs w:val="28"/>
        </w:rPr>
        <w:t>е</w:t>
      </w:r>
      <w:r w:rsidRPr="00872A80">
        <w:rPr>
          <w:sz w:val="28"/>
          <w:szCs w:val="28"/>
        </w:rPr>
        <w:t xml:space="preserve"> регионов</w:t>
      </w:r>
      <w:r>
        <w:rPr>
          <w:sz w:val="28"/>
          <w:szCs w:val="28"/>
        </w:rPr>
        <w:t>. Н</w:t>
      </w:r>
      <w:r w:rsidR="00872A80" w:rsidRPr="00872A80">
        <w:rPr>
          <w:sz w:val="28"/>
          <w:szCs w:val="28"/>
        </w:rPr>
        <w:t xml:space="preserve">ачата предварительная работа по объединению Архангельской области и Ненецкого АО. </w:t>
      </w:r>
      <w:r>
        <w:rPr>
          <w:sz w:val="28"/>
          <w:szCs w:val="28"/>
        </w:rPr>
        <w:t>В настоящий момент п</w:t>
      </w:r>
      <w:r w:rsidR="00872A80" w:rsidRPr="00872A80">
        <w:rPr>
          <w:sz w:val="28"/>
          <w:szCs w:val="28"/>
        </w:rPr>
        <w:t>роцедура по объединению заморожена. Возможные названия — Поморский край, Архангельский край, Северный край.</w:t>
      </w:r>
      <w:r>
        <w:rPr>
          <w:sz w:val="28"/>
          <w:szCs w:val="28"/>
        </w:rPr>
        <w:t xml:space="preserve"> </w:t>
      </w:r>
      <w:r w:rsidR="00872A80" w:rsidRPr="00872A80">
        <w:rPr>
          <w:sz w:val="28"/>
          <w:szCs w:val="28"/>
        </w:rPr>
        <w:t>Велось обсуждение возможности объединения Санкт-Петербурга и Ленинградской области. Среди предлагаемых названий — Петербургская губерния, Невский край.</w:t>
      </w:r>
    </w:p>
    <w:p w:rsidR="00F64DA4" w:rsidRPr="00872A80" w:rsidRDefault="00872A80" w:rsidP="00872A80">
      <w:pPr>
        <w:spacing w:line="360" w:lineRule="auto"/>
        <w:jc w:val="both"/>
        <w:rPr>
          <w:sz w:val="28"/>
          <w:szCs w:val="28"/>
        </w:rPr>
      </w:pPr>
      <w:r w:rsidRPr="00872A80">
        <w:rPr>
          <w:sz w:val="28"/>
          <w:szCs w:val="28"/>
        </w:rPr>
        <w:t>Согласно Федеральному конституционному закону от 17 декабря 2001 года № 6-ФКЗ «О порядке принятия в Российскую Федерацию и образования в её составе нового субъекта Российской Федерации», расширение Российской Федерации возможно путём присоединения к ней в качестве субъектов федерации иностранных государств или их частей согласно свободному волеизъявлению народов, проживающих на этих территориях, и при заключении международных договоров с этими государствами. В связи с крайне малой вероятностью</w:t>
      </w:r>
      <w:r w:rsidR="00887C3F">
        <w:rPr>
          <w:sz w:val="28"/>
          <w:szCs w:val="28"/>
        </w:rPr>
        <w:t xml:space="preserve"> </w:t>
      </w:r>
      <w:r w:rsidRPr="00872A80">
        <w:rPr>
          <w:sz w:val="28"/>
          <w:szCs w:val="28"/>
        </w:rPr>
        <w:t xml:space="preserve">осуществления последнего условия применительно к части иностранного государства, реальное расширение России возможно только за счёт независимых государств, в том числе территорий, которые могут когда-либо получить такой статус. </w:t>
      </w:r>
    </w:p>
    <w:p w:rsidR="005A2FDB" w:rsidRPr="00B45A15" w:rsidRDefault="005A2FDB" w:rsidP="00B45A15">
      <w:pPr>
        <w:spacing w:line="360" w:lineRule="auto"/>
        <w:jc w:val="both"/>
        <w:rPr>
          <w:sz w:val="28"/>
          <w:szCs w:val="28"/>
        </w:rPr>
      </w:pPr>
    </w:p>
    <w:p w:rsidR="005A2FDB" w:rsidRPr="00B45A15" w:rsidRDefault="005A2FDB" w:rsidP="00B45A15">
      <w:pPr>
        <w:spacing w:line="360" w:lineRule="auto"/>
        <w:jc w:val="both"/>
        <w:rPr>
          <w:sz w:val="28"/>
          <w:szCs w:val="28"/>
        </w:rPr>
      </w:pPr>
    </w:p>
    <w:p w:rsidR="005A2FDB" w:rsidRDefault="005A2FDB"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D31896" w:rsidRDefault="00D31896" w:rsidP="00B45A15">
      <w:pPr>
        <w:spacing w:line="360" w:lineRule="auto"/>
        <w:jc w:val="both"/>
        <w:rPr>
          <w:sz w:val="28"/>
          <w:szCs w:val="28"/>
        </w:rPr>
      </w:pPr>
    </w:p>
    <w:p w:rsidR="00113A67" w:rsidRPr="00B45A15" w:rsidRDefault="00113A67" w:rsidP="00B45A15">
      <w:pPr>
        <w:spacing w:line="360" w:lineRule="auto"/>
        <w:jc w:val="both"/>
        <w:rPr>
          <w:sz w:val="28"/>
          <w:szCs w:val="28"/>
        </w:rPr>
      </w:pPr>
    </w:p>
    <w:p w:rsidR="005A2FDB" w:rsidRDefault="005A2FDB" w:rsidP="00B45A15">
      <w:pPr>
        <w:spacing w:line="360" w:lineRule="auto"/>
        <w:jc w:val="both"/>
        <w:rPr>
          <w:b/>
          <w:sz w:val="28"/>
          <w:szCs w:val="28"/>
        </w:rPr>
      </w:pPr>
      <w:r w:rsidRPr="00B45A15">
        <w:rPr>
          <w:b/>
          <w:sz w:val="28"/>
          <w:szCs w:val="28"/>
        </w:rPr>
        <w:t>Список использованных источников</w:t>
      </w:r>
      <w:r w:rsidR="00C0268D" w:rsidRPr="00B45A15">
        <w:rPr>
          <w:b/>
          <w:sz w:val="28"/>
          <w:szCs w:val="28"/>
        </w:rPr>
        <w:t>:</w:t>
      </w:r>
    </w:p>
    <w:p w:rsidR="00D31896" w:rsidRPr="00D31896" w:rsidRDefault="00D31896" w:rsidP="00131B76">
      <w:pPr>
        <w:spacing w:line="360" w:lineRule="auto"/>
        <w:jc w:val="both"/>
        <w:rPr>
          <w:sz w:val="28"/>
          <w:szCs w:val="28"/>
        </w:rPr>
      </w:pPr>
    </w:p>
    <w:p w:rsidR="00D31896" w:rsidRDefault="00D31896" w:rsidP="00131B76">
      <w:pPr>
        <w:numPr>
          <w:ilvl w:val="0"/>
          <w:numId w:val="5"/>
        </w:numPr>
        <w:spacing w:line="360" w:lineRule="auto"/>
        <w:jc w:val="both"/>
        <w:rPr>
          <w:sz w:val="28"/>
          <w:szCs w:val="28"/>
        </w:rPr>
      </w:pPr>
      <w:r w:rsidRPr="00D31896">
        <w:rPr>
          <w:sz w:val="28"/>
          <w:szCs w:val="28"/>
        </w:rPr>
        <w:t xml:space="preserve">Конституция РФ. М., </w:t>
      </w:r>
      <w:smartTag w:uri="urn:schemas-microsoft-com:office:smarttags" w:element="metricconverter">
        <w:smartTagPr>
          <w:attr w:name="ProductID" w:val="1993 г"/>
        </w:smartTagPr>
        <w:r w:rsidRPr="00D31896">
          <w:rPr>
            <w:sz w:val="28"/>
            <w:szCs w:val="28"/>
          </w:rPr>
          <w:t>1993 г</w:t>
        </w:r>
      </w:smartTag>
      <w:r w:rsidRPr="00D31896">
        <w:rPr>
          <w:sz w:val="28"/>
          <w:szCs w:val="28"/>
        </w:rPr>
        <w:t>.</w:t>
      </w:r>
    </w:p>
    <w:p w:rsidR="00131B76" w:rsidRDefault="00131B76" w:rsidP="00131B76">
      <w:pPr>
        <w:numPr>
          <w:ilvl w:val="0"/>
          <w:numId w:val="5"/>
        </w:numPr>
        <w:spacing w:line="360" w:lineRule="auto"/>
        <w:jc w:val="both"/>
        <w:rPr>
          <w:sz w:val="28"/>
          <w:szCs w:val="28"/>
        </w:rPr>
      </w:pPr>
      <w:r w:rsidRPr="00131B76">
        <w:rPr>
          <w:sz w:val="28"/>
          <w:szCs w:val="28"/>
        </w:rPr>
        <w:t>Бюджетный кодекс РФ от 09.07.1999 № 159-ФЗ с изменениями и дополнениями от 23.12.2003 г.</w:t>
      </w:r>
    </w:p>
    <w:p w:rsidR="00AF7378" w:rsidRDefault="00AF7378" w:rsidP="00131B76">
      <w:pPr>
        <w:numPr>
          <w:ilvl w:val="0"/>
          <w:numId w:val="5"/>
        </w:numPr>
        <w:spacing w:line="360" w:lineRule="auto"/>
        <w:jc w:val="both"/>
        <w:rPr>
          <w:sz w:val="28"/>
          <w:szCs w:val="28"/>
        </w:rPr>
      </w:pPr>
      <w:r w:rsidRPr="00AF7378">
        <w:rPr>
          <w:sz w:val="28"/>
          <w:szCs w:val="28"/>
        </w:rPr>
        <w:t>Федеральны</w:t>
      </w:r>
      <w:r>
        <w:rPr>
          <w:sz w:val="28"/>
          <w:szCs w:val="28"/>
        </w:rPr>
        <w:t>й</w:t>
      </w:r>
      <w:r w:rsidR="00810B16">
        <w:rPr>
          <w:sz w:val="28"/>
          <w:szCs w:val="28"/>
        </w:rPr>
        <w:t xml:space="preserve"> конституционный</w:t>
      </w:r>
      <w:r w:rsidRPr="00AF7378">
        <w:rPr>
          <w:sz w:val="28"/>
          <w:szCs w:val="28"/>
        </w:rPr>
        <w:t xml:space="preserve"> закон от 17декабря </w:t>
      </w:r>
      <w:smartTag w:uri="urn:schemas-microsoft-com:office:smarttags" w:element="metricconverter">
        <w:smartTagPr>
          <w:attr w:name="ProductID" w:val="2001 г"/>
        </w:smartTagPr>
        <w:r w:rsidRPr="00AF7378">
          <w:rPr>
            <w:sz w:val="28"/>
            <w:szCs w:val="28"/>
          </w:rPr>
          <w:t>2001 г</w:t>
        </w:r>
      </w:smartTag>
      <w:r w:rsidRPr="00AF7378">
        <w:rPr>
          <w:sz w:val="28"/>
          <w:szCs w:val="28"/>
        </w:rPr>
        <w:t>.</w:t>
      </w:r>
      <w:r w:rsidR="00810B16" w:rsidRPr="00810B16">
        <w:rPr>
          <w:sz w:val="28"/>
          <w:szCs w:val="28"/>
        </w:rPr>
        <w:t xml:space="preserve"> </w:t>
      </w:r>
      <w:r w:rsidR="00810B16" w:rsidRPr="00872A80">
        <w:rPr>
          <w:sz w:val="28"/>
          <w:szCs w:val="28"/>
        </w:rPr>
        <w:t>№ 6-ФКЗ</w:t>
      </w:r>
      <w:r w:rsidRPr="00AF7378">
        <w:rPr>
          <w:sz w:val="28"/>
          <w:szCs w:val="28"/>
        </w:rPr>
        <w:t xml:space="preserve"> «0 порядке принятия в Российскую Федерацию и образования в ее составе нового субъекта Российской Федерации».</w:t>
      </w:r>
    </w:p>
    <w:p w:rsidR="00131B76" w:rsidRPr="002A2E26" w:rsidRDefault="00131B76" w:rsidP="00131B76">
      <w:pPr>
        <w:numPr>
          <w:ilvl w:val="0"/>
          <w:numId w:val="5"/>
        </w:numPr>
        <w:tabs>
          <w:tab w:val="left" w:pos="567"/>
        </w:tabs>
        <w:spacing w:before="120" w:line="360" w:lineRule="auto"/>
        <w:jc w:val="both"/>
        <w:rPr>
          <w:color w:val="000000"/>
          <w:sz w:val="28"/>
          <w:szCs w:val="28"/>
        </w:rPr>
      </w:pPr>
      <w:r w:rsidRPr="002A2E26">
        <w:rPr>
          <w:color w:val="000000"/>
          <w:sz w:val="28"/>
          <w:szCs w:val="28"/>
        </w:rPr>
        <w:t>Бюджетная система России : учебник для студентов вузов, обучающихся по экономическим специальностям / Под ред. Г,Б, Поляка.- 2-изд.,перераб. и доп. – М.:ЮНИТИ –ДАНА, 2008.</w:t>
      </w:r>
    </w:p>
    <w:p w:rsidR="00131B76" w:rsidRPr="002A2E26" w:rsidRDefault="00131B76" w:rsidP="00131B76">
      <w:pPr>
        <w:numPr>
          <w:ilvl w:val="0"/>
          <w:numId w:val="5"/>
        </w:numPr>
        <w:tabs>
          <w:tab w:val="left" w:pos="567"/>
        </w:tabs>
        <w:spacing w:before="120" w:line="360" w:lineRule="auto"/>
        <w:jc w:val="both"/>
        <w:rPr>
          <w:color w:val="000000"/>
          <w:sz w:val="28"/>
          <w:szCs w:val="28"/>
        </w:rPr>
      </w:pPr>
      <w:r>
        <w:rPr>
          <w:color w:val="000000"/>
          <w:sz w:val="28"/>
          <w:szCs w:val="28"/>
        </w:rPr>
        <w:t>Д.В.Дементьев, В.А.Щербаков «</w:t>
      </w:r>
      <w:r w:rsidRPr="002A2E26">
        <w:rPr>
          <w:color w:val="000000"/>
          <w:sz w:val="28"/>
          <w:szCs w:val="28"/>
        </w:rPr>
        <w:t>Бюджетная система Р</w:t>
      </w:r>
      <w:r>
        <w:rPr>
          <w:color w:val="000000"/>
          <w:sz w:val="28"/>
          <w:szCs w:val="28"/>
        </w:rPr>
        <w:t>Ф»</w:t>
      </w:r>
      <w:r w:rsidRPr="002A2E26">
        <w:rPr>
          <w:color w:val="000000"/>
          <w:sz w:val="28"/>
          <w:szCs w:val="28"/>
        </w:rPr>
        <w:t xml:space="preserve"> – М.:</w:t>
      </w:r>
      <w:r>
        <w:rPr>
          <w:color w:val="000000"/>
          <w:sz w:val="28"/>
          <w:szCs w:val="28"/>
        </w:rPr>
        <w:t>КНОРУС</w:t>
      </w:r>
      <w:r w:rsidRPr="002A2E26">
        <w:rPr>
          <w:color w:val="000000"/>
          <w:sz w:val="28"/>
          <w:szCs w:val="28"/>
        </w:rPr>
        <w:t xml:space="preserve"> 2008. </w:t>
      </w:r>
    </w:p>
    <w:p w:rsidR="00131B76" w:rsidRPr="00131B76" w:rsidRDefault="00131B76" w:rsidP="00131B76">
      <w:pPr>
        <w:pStyle w:val="a3"/>
        <w:numPr>
          <w:ilvl w:val="0"/>
          <w:numId w:val="5"/>
        </w:numPr>
        <w:tabs>
          <w:tab w:val="left" w:pos="284"/>
        </w:tabs>
        <w:spacing w:line="360" w:lineRule="auto"/>
        <w:rPr>
          <w:color w:val="000000"/>
        </w:rPr>
      </w:pPr>
      <w:r w:rsidRPr="00131B76">
        <w:rPr>
          <w:color w:val="000000"/>
        </w:rPr>
        <w:t>Бюджетная система Российской Федерации. Учебник</w:t>
      </w:r>
      <w:r>
        <w:rPr>
          <w:color w:val="000000"/>
        </w:rPr>
        <w:t>/</w:t>
      </w:r>
      <w:r w:rsidRPr="00131B76">
        <w:rPr>
          <w:color w:val="000000"/>
        </w:rPr>
        <w:t xml:space="preserve"> Под ред</w:t>
      </w:r>
      <w:r>
        <w:rPr>
          <w:color w:val="000000"/>
        </w:rPr>
        <w:t>.</w:t>
      </w:r>
      <w:r w:rsidRPr="00131B76">
        <w:rPr>
          <w:color w:val="000000"/>
        </w:rPr>
        <w:t xml:space="preserve"> О.В. Врублевской и проф. М.В. Романовского</w:t>
      </w:r>
      <w:r>
        <w:rPr>
          <w:color w:val="000000"/>
        </w:rPr>
        <w:t>-</w:t>
      </w:r>
      <w:r w:rsidRPr="00131B76">
        <w:rPr>
          <w:color w:val="000000"/>
        </w:rPr>
        <w:t xml:space="preserve"> М.</w:t>
      </w:r>
      <w:r>
        <w:rPr>
          <w:color w:val="000000"/>
        </w:rPr>
        <w:t>:</w:t>
      </w:r>
      <w:r w:rsidRPr="00131B76">
        <w:rPr>
          <w:color w:val="000000"/>
        </w:rPr>
        <w:t xml:space="preserve"> «Юрайт», 2003.</w:t>
      </w:r>
    </w:p>
    <w:p w:rsidR="00AF7378" w:rsidRPr="00144C7B" w:rsidRDefault="00AF7378" w:rsidP="00131B76">
      <w:pPr>
        <w:spacing w:line="360" w:lineRule="auto"/>
        <w:ind w:left="-180"/>
        <w:jc w:val="both"/>
        <w:rPr>
          <w:sz w:val="28"/>
          <w:szCs w:val="28"/>
        </w:rPr>
      </w:pPr>
      <w:r w:rsidRPr="00144C7B">
        <w:rPr>
          <w:sz w:val="28"/>
          <w:szCs w:val="28"/>
        </w:rPr>
        <w:t>В процессе написания работы были использованы материалы</w:t>
      </w:r>
    </w:p>
    <w:p w:rsidR="00AF7378" w:rsidRDefault="00AF7378" w:rsidP="00131B76">
      <w:pPr>
        <w:spacing w:line="360" w:lineRule="auto"/>
        <w:ind w:left="-180"/>
        <w:jc w:val="both"/>
        <w:rPr>
          <w:sz w:val="28"/>
          <w:szCs w:val="28"/>
        </w:rPr>
      </w:pPr>
      <w:r w:rsidRPr="00144C7B">
        <w:rPr>
          <w:sz w:val="28"/>
          <w:szCs w:val="28"/>
        </w:rPr>
        <w:t>следующих Internet-сайтов:</w:t>
      </w:r>
    </w:p>
    <w:p w:rsidR="00AF7378" w:rsidRDefault="00AF7378" w:rsidP="00131B76">
      <w:pPr>
        <w:numPr>
          <w:ilvl w:val="0"/>
          <w:numId w:val="11"/>
        </w:numPr>
        <w:spacing w:line="360" w:lineRule="auto"/>
        <w:jc w:val="both"/>
        <w:rPr>
          <w:sz w:val="28"/>
          <w:szCs w:val="28"/>
        </w:rPr>
      </w:pPr>
      <w:r w:rsidRPr="00AF7378">
        <w:rPr>
          <w:sz w:val="28"/>
          <w:szCs w:val="28"/>
        </w:rPr>
        <w:t>www.constitution.ru</w:t>
      </w:r>
    </w:p>
    <w:p w:rsidR="00AF7378" w:rsidRPr="00D31896" w:rsidRDefault="00AF7378" w:rsidP="00131B76">
      <w:pPr>
        <w:numPr>
          <w:ilvl w:val="0"/>
          <w:numId w:val="11"/>
        </w:numPr>
        <w:spacing w:line="360" w:lineRule="auto"/>
        <w:jc w:val="both"/>
        <w:rPr>
          <w:sz w:val="28"/>
          <w:szCs w:val="28"/>
        </w:rPr>
      </w:pPr>
      <w:r w:rsidRPr="00AF7378">
        <w:rPr>
          <w:sz w:val="28"/>
          <w:szCs w:val="28"/>
        </w:rPr>
        <w:t>www.genproc.gov.ru</w:t>
      </w:r>
      <w:bookmarkStart w:id="0" w:name="_GoBack"/>
      <w:bookmarkEnd w:id="0"/>
    </w:p>
    <w:sectPr w:rsidR="00AF7378" w:rsidRPr="00D31896" w:rsidSect="00131B76">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01" w:rsidRDefault="00322601">
      <w:r>
        <w:separator/>
      </w:r>
    </w:p>
  </w:endnote>
  <w:endnote w:type="continuationSeparator" w:id="0">
    <w:p w:rsidR="00322601" w:rsidRDefault="0032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01" w:rsidRDefault="00322601">
      <w:r>
        <w:separator/>
      </w:r>
    </w:p>
  </w:footnote>
  <w:footnote w:type="continuationSeparator" w:id="0">
    <w:p w:rsidR="00322601" w:rsidRDefault="00322601">
      <w:r>
        <w:continuationSeparator/>
      </w:r>
    </w:p>
  </w:footnote>
  <w:footnote w:id="1">
    <w:p w:rsidR="00DA7BF5" w:rsidRPr="00893DFD" w:rsidRDefault="00DA7BF5" w:rsidP="00102555">
      <w:pPr>
        <w:pStyle w:val="a5"/>
        <w:jc w:val="both"/>
        <w:rPr>
          <w:sz w:val="16"/>
          <w:szCs w:val="16"/>
        </w:rPr>
      </w:pPr>
      <w:r w:rsidRPr="00893DFD">
        <w:rPr>
          <w:rStyle w:val="a6"/>
        </w:rPr>
        <w:footnoteRef/>
      </w:r>
      <w:r w:rsidRPr="00893DFD">
        <w:t xml:space="preserve"> </w:t>
      </w:r>
      <w:r w:rsidRPr="00893DFD">
        <w:rPr>
          <w:sz w:val="16"/>
          <w:szCs w:val="16"/>
        </w:rPr>
        <w:t xml:space="preserve">Закон РСФСР от 26 апреля </w:t>
      </w:r>
      <w:smartTag w:uri="urn:schemas-microsoft-com:office:smarttags" w:element="metricconverter">
        <w:smartTagPr>
          <w:attr w:name="ProductID" w:val="1991 г"/>
        </w:smartTagPr>
        <w:r w:rsidRPr="00893DFD">
          <w:rPr>
            <w:sz w:val="16"/>
            <w:szCs w:val="16"/>
          </w:rPr>
          <w:t>1991 г</w:t>
        </w:r>
      </w:smartTag>
      <w:r w:rsidRPr="00893DFD">
        <w:rPr>
          <w:sz w:val="16"/>
          <w:szCs w:val="16"/>
        </w:rPr>
        <w:t xml:space="preserve">. «О реабилитации репрессированных народов» (с изм. и доп. от 1 июля </w:t>
      </w:r>
      <w:smartTag w:uri="urn:schemas-microsoft-com:office:smarttags" w:element="metricconverter">
        <w:smartTagPr>
          <w:attr w:name="ProductID" w:val="1993 г"/>
        </w:smartTagPr>
        <w:r w:rsidRPr="00893DFD">
          <w:rPr>
            <w:sz w:val="16"/>
            <w:szCs w:val="16"/>
          </w:rPr>
          <w:t>1993 г</w:t>
        </w:r>
      </w:smartTag>
      <w:r w:rsidRPr="00893DFD">
        <w:rPr>
          <w:sz w:val="16"/>
          <w:szCs w:val="16"/>
        </w:rPr>
        <w:t>.</w:t>
      </w:r>
    </w:p>
  </w:footnote>
  <w:footnote w:id="2">
    <w:p w:rsidR="00DA7BF5" w:rsidRPr="007D74A1" w:rsidRDefault="00DA7BF5" w:rsidP="00893DFD">
      <w:pPr>
        <w:pStyle w:val="a5"/>
        <w:rPr>
          <w:sz w:val="16"/>
          <w:szCs w:val="16"/>
        </w:rPr>
      </w:pPr>
      <w:r>
        <w:rPr>
          <w:rStyle w:val="a6"/>
        </w:rPr>
        <w:footnoteRef/>
      </w:r>
      <w:r>
        <w:t xml:space="preserve"> </w:t>
      </w:r>
      <w:r w:rsidRPr="007D74A1">
        <w:rPr>
          <w:sz w:val="16"/>
          <w:szCs w:val="16"/>
        </w:rPr>
        <w:t>Конституция РФ (ч.5 ст. 66)</w:t>
      </w:r>
    </w:p>
    <w:p w:rsidR="00DA7BF5" w:rsidRDefault="00DA7BF5">
      <w:pPr>
        <w:pStyle w:val="a5"/>
      </w:pPr>
    </w:p>
  </w:footnote>
  <w:footnote w:id="3">
    <w:p w:rsidR="00DA7BF5" w:rsidRPr="007D74A1" w:rsidRDefault="00DA7BF5" w:rsidP="00893DFD">
      <w:pPr>
        <w:pStyle w:val="a5"/>
        <w:rPr>
          <w:sz w:val="16"/>
          <w:szCs w:val="16"/>
        </w:rPr>
      </w:pPr>
      <w:r w:rsidRPr="007D74A1">
        <w:rPr>
          <w:sz w:val="16"/>
          <w:szCs w:val="16"/>
        </w:rPr>
        <w:t>Конституция РФ (</w:t>
      </w:r>
      <w:r>
        <w:rPr>
          <w:sz w:val="16"/>
          <w:szCs w:val="16"/>
        </w:rPr>
        <w:t>ст.65 гл. 3</w:t>
      </w:r>
      <w:r w:rsidRPr="007D74A1">
        <w:rPr>
          <w:sz w:val="16"/>
          <w:szCs w:val="16"/>
        </w:rPr>
        <w:t>)</w:t>
      </w:r>
    </w:p>
    <w:p w:rsidR="00DA7BF5" w:rsidRDefault="00DA7BF5">
      <w:pPr>
        <w:pStyle w:val="a5"/>
      </w:pPr>
    </w:p>
  </w:footnote>
  <w:footnote w:id="4">
    <w:p w:rsidR="00DA7BF5" w:rsidRPr="007D74A1" w:rsidRDefault="00DA7BF5" w:rsidP="00EE7926">
      <w:pPr>
        <w:pStyle w:val="a5"/>
        <w:rPr>
          <w:sz w:val="16"/>
          <w:szCs w:val="16"/>
        </w:rPr>
      </w:pPr>
      <w:r>
        <w:rPr>
          <w:rStyle w:val="a6"/>
        </w:rPr>
        <w:footnoteRef/>
      </w:r>
      <w:r>
        <w:t xml:space="preserve"> </w:t>
      </w:r>
      <w:r w:rsidRPr="007D74A1">
        <w:rPr>
          <w:sz w:val="16"/>
          <w:szCs w:val="16"/>
        </w:rPr>
        <w:t>Конституция РФ (</w:t>
      </w:r>
      <w:r>
        <w:rPr>
          <w:sz w:val="16"/>
          <w:szCs w:val="16"/>
        </w:rPr>
        <w:t>ст.71 гл. 3</w:t>
      </w:r>
      <w:r w:rsidRPr="007D74A1">
        <w:rPr>
          <w:sz w:val="16"/>
          <w:szCs w:val="16"/>
        </w:rPr>
        <w:t>)</w:t>
      </w:r>
    </w:p>
    <w:p w:rsidR="00DA7BF5" w:rsidRDefault="00DA7BF5">
      <w:pPr>
        <w:pStyle w:val="a5"/>
      </w:pPr>
    </w:p>
  </w:footnote>
  <w:footnote w:id="5">
    <w:p w:rsidR="00DA7BF5" w:rsidRPr="007D74A1" w:rsidRDefault="00DA7BF5" w:rsidP="00EE7926">
      <w:pPr>
        <w:pStyle w:val="a5"/>
        <w:rPr>
          <w:sz w:val="16"/>
          <w:szCs w:val="16"/>
        </w:rPr>
      </w:pPr>
      <w:r>
        <w:rPr>
          <w:rStyle w:val="a6"/>
        </w:rPr>
        <w:footnoteRef/>
      </w:r>
      <w:r>
        <w:t xml:space="preserve"> </w:t>
      </w:r>
      <w:r w:rsidRPr="007D74A1">
        <w:rPr>
          <w:sz w:val="16"/>
          <w:szCs w:val="16"/>
        </w:rPr>
        <w:t>Конституция РФ (</w:t>
      </w:r>
      <w:r>
        <w:rPr>
          <w:sz w:val="16"/>
          <w:szCs w:val="16"/>
        </w:rPr>
        <w:t>ст.72 гл. 3</w:t>
      </w:r>
      <w:r w:rsidRPr="007D74A1">
        <w:rPr>
          <w:sz w:val="16"/>
          <w:szCs w:val="16"/>
        </w:rPr>
        <w:t>)</w:t>
      </w:r>
    </w:p>
    <w:p w:rsidR="00DA7BF5" w:rsidRDefault="00DA7BF5" w:rsidP="00EE7926">
      <w:pPr>
        <w:pStyle w:val="a5"/>
      </w:pPr>
    </w:p>
  </w:footnote>
  <w:footnote w:id="6">
    <w:p w:rsidR="00DA7BF5" w:rsidRPr="007D74A1" w:rsidRDefault="00DA7BF5" w:rsidP="00EE7926">
      <w:pPr>
        <w:pStyle w:val="a5"/>
        <w:rPr>
          <w:sz w:val="16"/>
          <w:szCs w:val="16"/>
        </w:rPr>
      </w:pPr>
      <w:r>
        <w:rPr>
          <w:rStyle w:val="a6"/>
        </w:rPr>
        <w:footnoteRef/>
      </w:r>
      <w:r>
        <w:t xml:space="preserve"> </w:t>
      </w:r>
      <w:r w:rsidRPr="007D74A1">
        <w:rPr>
          <w:sz w:val="16"/>
          <w:szCs w:val="16"/>
        </w:rPr>
        <w:t>Конституция РФ (</w:t>
      </w:r>
      <w:r>
        <w:rPr>
          <w:sz w:val="16"/>
          <w:szCs w:val="16"/>
        </w:rPr>
        <w:t>ч. 1 ст.76 гл. 3</w:t>
      </w:r>
      <w:r w:rsidRPr="007D74A1">
        <w:rPr>
          <w:sz w:val="16"/>
          <w:szCs w:val="16"/>
        </w:rPr>
        <w:t>)</w:t>
      </w:r>
    </w:p>
    <w:p w:rsidR="00DA7BF5" w:rsidRDefault="00DA7BF5" w:rsidP="00EE7926">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5" w:rsidRDefault="00DA7BF5" w:rsidP="007344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A7BF5" w:rsidRDefault="00DA7BF5" w:rsidP="00131B7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5" w:rsidRDefault="00DA7BF5" w:rsidP="007344F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33618">
      <w:rPr>
        <w:rStyle w:val="a9"/>
        <w:noProof/>
      </w:rPr>
      <w:t>2</w:t>
    </w:r>
    <w:r>
      <w:rPr>
        <w:rStyle w:val="a9"/>
      </w:rPr>
      <w:fldChar w:fldCharType="end"/>
    </w:r>
  </w:p>
  <w:p w:rsidR="00DA7BF5" w:rsidRDefault="00DA7BF5" w:rsidP="00131B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F3EB3"/>
    <w:multiLevelType w:val="hybridMultilevel"/>
    <w:tmpl w:val="49247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1C12BB"/>
    <w:multiLevelType w:val="multilevel"/>
    <w:tmpl w:val="51C677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FD26BF"/>
    <w:multiLevelType w:val="hybridMultilevel"/>
    <w:tmpl w:val="72A6D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CA2975"/>
    <w:multiLevelType w:val="hybridMultilevel"/>
    <w:tmpl w:val="8C485100"/>
    <w:lvl w:ilvl="0" w:tplc="FD78993E">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33B84F39"/>
    <w:multiLevelType w:val="hybridMultilevel"/>
    <w:tmpl w:val="E5466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0131BD"/>
    <w:multiLevelType w:val="multilevel"/>
    <w:tmpl w:val="D200C82A"/>
    <w:lvl w:ilvl="0">
      <w:start w:val="1"/>
      <w:numFmt w:val="decimal"/>
      <w:lvlText w:val="%1."/>
      <w:lvlJc w:val="left"/>
      <w:pPr>
        <w:tabs>
          <w:tab w:val="num" w:pos="360"/>
        </w:tabs>
        <w:ind w:left="360" w:hanging="360"/>
      </w:pPr>
      <w:rPr>
        <w:rFonts w:hint="default"/>
        <w:sz w:val="28"/>
      </w:rPr>
    </w:lvl>
    <w:lvl w:ilvl="1">
      <w:start w:val="1"/>
      <w:numFmt w:val="decimal"/>
      <w:lvlText w:val="%1.1"/>
      <w:lvlJc w:val="left"/>
      <w:pPr>
        <w:tabs>
          <w:tab w:val="num" w:pos="792"/>
        </w:tabs>
        <w:ind w:left="792" w:hanging="432"/>
      </w:pPr>
      <w:rPr>
        <w:rFonts w:hint="default"/>
        <w:sz w:val="28"/>
      </w:rPr>
    </w:lvl>
    <w:lvl w:ilvl="2">
      <w:start w:val="1"/>
      <w:numFmt w:val="decimal"/>
      <w:lvlText w:val="%1.%2.%3."/>
      <w:lvlJc w:val="left"/>
      <w:pPr>
        <w:tabs>
          <w:tab w:val="num" w:pos="1440"/>
        </w:tabs>
        <w:ind w:left="1224" w:hanging="504"/>
      </w:pPr>
      <w:rPr>
        <w:rFonts w:hint="default"/>
        <w:sz w:val="28"/>
      </w:rPr>
    </w:lvl>
    <w:lvl w:ilvl="3">
      <w:start w:val="1"/>
      <w:numFmt w:val="decimal"/>
      <w:lvlText w:val="%1.%2.%3.%4."/>
      <w:lvlJc w:val="left"/>
      <w:pPr>
        <w:tabs>
          <w:tab w:val="num" w:pos="216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3240"/>
        </w:tabs>
        <w:ind w:left="2736" w:hanging="936"/>
      </w:pPr>
      <w:rPr>
        <w:rFonts w:hint="default"/>
        <w:sz w:val="28"/>
      </w:rPr>
    </w:lvl>
    <w:lvl w:ilvl="6">
      <w:start w:val="1"/>
      <w:numFmt w:val="decimal"/>
      <w:lvlText w:val="%1.%2.%3.%4.%5.%6.%7."/>
      <w:lvlJc w:val="left"/>
      <w:pPr>
        <w:tabs>
          <w:tab w:val="num" w:pos="3960"/>
        </w:tabs>
        <w:ind w:left="3240" w:hanging="1080"/>
      </w:pPr>
      <w:rPr>
        <w:rFonts w:hint="default"/>
        <w:sz w:val="28"/>
      </w:rPr>
    </w:lvl>
    <w:lvl w:ilvl="7">
      <w:start w:val="1"/>
      <w:numFmt w:val="decimal"/>
      <w:lvlText w:val="%1.%2.%3.%4.%5.%6.%7.%8."/>
      <w:lvlJc w:val="left"/>
      <w:pPr>
        <w:tabs>
          <w:tab w:val="num" w:pos="4320"/>
        </w:tabs>
        <w:ind w:left="3744" w:hanging="1224"/>
      </w:pPr>
      <w:rPr>
        <w:rFonts w:hint="default"/>
        <w:sz w:val="28"/>
      </w:rPr>
    </w:lvl>
    <w:lvl w:ilvl="8">
      <w:start w:val="1"/>
      <w:numFmt w:val="decimal"/>
      <w:lvlText w:val="%1.%2.%3.%4.%5.%6.%7.%8.%9."/>
      <w:lvlJc w:val="left"/>
      <w:pPr>
        <w:tabs>
          <w:tab w:val="num" w:pos="5040"/>
        </w:tabs>
        <w:ind w:left="4320" w:hanging="1440"/>
      </w:pPr>
      <w:rPr>
        <w:rFonts w:hint="default"/>
        <w:sz w:val="28"/>
      </w:rPr>
    </w:lvl>
  </w:abstractNum>
  <w:abstractNum w:abstractNumId="6">
    <w:nsid w:val="49B454CB"/>
    <w:multiLevelType w:val="hybridMultilevel"/>
    <w:tmpl w:val="69766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B40937"/>
    <w:multiLevelType w:val="multilevel"/>
    <w:tmpl w:val="492477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391100"/>
    <w:multiLevelType w:val="hybridMultilevel"/>
    <w:tmpl w:val="D00CDD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93B161B"/>
    <w:multiLevelType w:val="hybridMultilevel"/>
    <w:tmpl w:val="B1FA5326"/>
    <w:lvl w:ilvl="0" w:tplc="39363D1C">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0">
    <w:nsid w:val="7FF81E40"/>
    <w:multiLevelType w:val="hybridMultilevel"/>
    <w:tmpl w:val="80247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3"/>
  </w:num>
  <w:num w:numId="5">
    <w:abstractNumId w:val="0"/>
  </w:num>
  <w:num w:numId="6">
    <w:abstractNumId w:val="8"/>
  </w:num>
  <w:num w:numId="7">
    <w:abstractNumId w:val="4"/>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E7"/>
    <w:rsid w:val="00102555"/>
    <w:rsid w:val="00113A67"/>
    <w:rsid w:val="00131B76"/>
    <w:rsid w:val="001D660D"/>
    <w:rsid w:val="00201152"/>
    <w:rsid w:val="002258C9"/>
    <w:rsid w:val="002D3765"/>
    <w:rsid w:val="00322601"/>
    <w:rsid w:val="003E342A"/>
    <w:rsid w:val="00456D63"/>
    <w:rsid w:val="00510EFB"/>
    <w:rsid w:val="00533618"/>
    <w:rsid w:val="00572DE7"/>
    <w:rsid w:val="005A2FDB"/>
    <w:rsid w:val="00626023"/>
    <w:rsid w:val="00656F45"/>
    <w:rsid w:val="006A59AB"/>
    <w:rsid w:val="007344FD"/>
    <w:rsid w:val="007A301F"/>
    <w:rsid w:val="007C26B8"/>
    <w:rsid w:val="007D74A1"/>
    <w:rsid w:val="00810B16"/>
    <w:rsid w:val="00872A80"/>
    <w:rsid w:val="00887C3F"/>
    <w:rsid w:val="00893DFD"/>
    <w:rsid w:val="00962378"/>
    <w:rsid w:val="00A24705"/>
    <w:rsid w:val="00A54D72"/>
    <w:rsid w:val="00AF61B3"/>
    <w:rsid w:val="00AF7378"/>
    <w:rsid w:val="00B43AB7"/>
    <w:rsid w:val="00B45A15"/>
    <w:rsid w:val="00C0268D"/>
    <w:rsid w:val="00C13BD1"/>
    <w:rsid w:val="00C50E67"/>
    <w:rsid w:val="00C87DE8"/>
    <w:rsid w:val="00CC6699"/>
    <w:rsid w:val="00D20A5A"/>
    <w:rsid w:val="00D31896"/>
    <w:rsid w:val="00D549E5"/>
    <w:rsid w:val="00D9566B"/>
    <w:rsid w:val="00DA7BF5"/>
    <w:rsid w:val="00E62089"/>
    <w:rsid w:val="00EE7926"/>
    <w:rsid w:val="00F27303"/>
    <w:rsid w:val="00F46D96"/>
    <w:rsid w:val="00F64DA4"/>
    <w:rsid w:val="00F734FF"/>
    <w:rsid w:val="00FC020B"/>
    <w:rsid w:val="00FC66F3"/>
    <w:rsid w:val="00FF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1A64CB-6EEA-41DD-8838-264AA100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4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F46D96"/>
    <w:rPr>
      <w:rFonts w:ascii="Courier New" w:hAnsi="Courier New" w:cs="Courier New"/>
      <w:lang w:val="ru-RU" w:eastAsia="ru-RU" w:bidi="ar-SA"/>
    </w:rPr>
  </w:style>
  <w:style w:type="paragraph" w:styleId="a3">
    <w:name w:val="Body Text"/>
    <w:basedOn w:val="a"/>
    <w:link w:val="a4"/>
    <w:rsid w:val="00F46D96"/>
    <w:pPr>
      <w:jc w:val="both"/>
    </w:pPr>
    <w:rPr>
      <w:sz w:val="28"/>
      <w:szCs w:val="28"/>
    </w:rPr>
  </w:style>
  <w:style w:type="character" w:customStyle="1" w:styleId="a4">
    <w:name w:val="Основной текст Знак"/>
    <w:basedOn w:val="a0"/>
    <w:link w:val="a3"/>
    <w:locked/>
    <w:rsid w:val="00F46D96"/>
    <w:rPr>
      <w:sz w:val="28"/>
      <w:szCs w:val="28"/>
      <w:lang w:val="ru-RU" w:eastAsia="ru-RU" w:bidi="ar-SA"/>
    </w:rPr>
  </w:style>
  <w:style w:type="paragraph" w:styleId="1">
    <w:name w:val="toc 1"/>
    <w:basedOn w:val="a"/>
    <w:next w:val="a"/>
    <w:autoRedefine/>
    <w:unhideWhenUsed/>
    <w:rsid w:val="00F46D96"/>
    <w:pPr>
      <w:tabs>
        <w:tab w:val="right" w:leader="dot" w:pos="9060"/>
      </w:tabs>
      <w:spacing w:before="120" w:after="120" w:line="360" w:lineRule="auto"/>
    </w:pPr>
    <w:rPr>
      <w:sz w:val="28"/>
      <w:szCs w:val="28"/>
    </w:rPr>
  </w:style>
  <w:style w:type="paragraph" w:styleId="2">
    <w:name w:val="toc 2"/>
    <w:basedOn w:val="a"/>
    <w:next w:val="a"/>
    <w:autoRedefine/>
    <w:unhideWhenUsed/>
    <w:rsid w:val="00F46D96"/>
    <w:pPr>
      <w:spacing w:line="360" w:lineRule="auto"/>
      <w:ind w:left="280" w:firstLine="709"/>
    </w:pPr>
    <w:rPr>
      <w:rFonts w:ascii="Calibri" w:eastAsia="Calibri" w:hAnsi="Calibri"/>
      <w:smallCaps/>
      <w:sz w:val="20"/>
      <w:szCs w:val="20"/>
      <w:lang w:eastAsia="en-US"/>
    </w:rPr>
  </w:style>
  <w:style w:type="paragraph" w:styleId="a5">
    <w:name w:val="footnote text"/>
    <w:basedOn w:val="a"/>
    <w:semiHidden/>
    <w:rsid w:val="00102555"/>
    <w:rPr>
      <w:sz w:val="20"/>
      <w:szCs w:val="20"/>
    </w:rPr>
  </w:style>
  <w:style w:type="character" w:styleId="a6">
    <w:name w:val="footnote reference"/>
    <w:basedOn w:val="a0"/>
    <w:semiHidden/>
    <w:rsid w:val="00102555"/>
    <w:rPr>
      <w:vertAlign w:val="superscript"/>
    </w:rPr>
  </w:style>
  <w:style w:type="character" w:styleId="a7">
    <w:name w:val="Hyperlink"/>
    <w:basedOn w:val="a0"/>
    <w:unhideWhenUsed/>
    <w:rsid w:val="00AF7378"/>
    <w:rPr>
      <w:color w:val="0000FF"/>
      <w:u w:val="single"/>
    </w:rPr>
  </w:style>
  <w:style w:type="paragraph" w:styleId="a8">
    <w:name w:val="header"/>
    <w:basedOn w:val="a"/>
    <w:rsid w:val="00131B76"/>
    <w:pPr>
      <w:tabs>
        <w:tab w:val="center" w:pos="4677"/>
        <w:tab w:val="right" w:pos="9355"/>
      </w:tabs>
    </w:pPr>
  </w:style>
  <w:style w:type="character" w:styleId="a9">
    <w:name w:val="page number"/>
    <w:basedOn w:val="a0"/>
    <w:rsid w:val="0013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cp:lastModifiedBy>admin</cp:lastModifiedBy>
  <cp:revision>2</cp:revision>
  <cp:lastPrinted>2002-01-03T16:34:00Z</cp:lastPrinted>
  <dcterms:created xsi:type="dcterms:W3CDTF">2014-04-04T01:26:00Z</dcterms:created>
  <dcterms:modified xsi:type="dcterms:W3CDTF">2014-04-04T01:26:00Z</dcterms:modified>
</cp:coreProperties>
</file>