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0A7" w:rsidRPr="00EF00A7" w:rsidRDefault="00EF00A7" w:rsidP="00831C27">
      <w:pPr>
        <w:pStyle w:val="afd"/>
      </w:pPr>
      <w:r w:rsidRPr="00EF00A7">
        <w:t>Федеральное государственное образовательное учреждение высшего профессионального образования</w:t>
      </w:r>
    </w:p>
    <w:p w:rsidR="00EF00A7" w:rsidRDefault="00EF00A7" w:rsidP="00831C27">
      <w:pPr>
        <w:pStyle w:val="afd"/>
      </w:pPr>
      <w:r w:rsidRPr="00EF00A7">
        <w:t>«Волгоградская Академия государственной службы»</w:t>
      </w:r>
    </w:p>
    <w:p w:rsidR="00EF00A7" w:rsidRDefault="00EF00A7" w:rsidP="00831C27">
      <w:pPr>
        <w:pStyle w:val="afd"/>
      </w:pPr>
    </w:p>
    <w:p w:rsidR="00831C27" w:rsidRDefault="00831C27" w:rsidP="00831C27">
      <w:pPr>
        <w:pStyle w:val="afd"/>
      </w:pPr>
    </w:p>
    <w:p w:rsidR="00831C27" w:rsidRDefault="00831C27" w:rsidP="00831C27">
      <w:pPr>
        <w:pStyle w:val="afd"/>
      </w:pPr>
    </w:p>
    <w:p w:rsidR="00831C27" w:rsidRDefault="00831C27" w:rsidP="00831C27">
      <w:pPr>
        <w:pStyle w:val="afd"/>
      </w:pPr>
    </w:p>
    <w:p w:rsidR="00831C27" w:rsidRDefault="00831C27" w:rsidP="00831C27">
      <w:pPr>
        <w:pStyle w:val="afd"/>
      </w:pPr>
    </w:p>
    <w:p w:rsidR="00831C27" w:rsidRDefault="00831C27" w:rsidP="00831C27">
      <w:pPr>
        <w:pStyle w:val="afd"/>
      </w:pPr>
    </w:p>
    <w:p w:rsidR="00831C27" w:rsidRDefault="00831C27" w:rsidP="00831C27">
      <w:pPr>
        <w:pStyle w:val="afd"/>
      </w:pPr>
    </w:p>
    <w:p w:rsidR="00831C27" w:rsidRDefault="00831C27" w:rsidP="00831C27">
      <w:pPr>
        <w:pStyle w:val="afd"/>
      </w:pPr>
    </w:p>
    <w:p w:rsidR="00831C27" w:rsidRPr="00EF00A7" w:rsidRDefault="00831C27" w:rsidP="00831C27">
      <w:pPr>
        <w:pStyle w:val="afd"/>
      </w:pPr>
    </w:p>
    <w:p w:rsidR="00EF00A7" w:rsidRPr="00EF00A7" w:rsidRDefault="00EF00A7" w:rsidP="00831C27">
      <w:pPr>
        <w:pStyle w:val="afd"/>
      </w:pPr>
      <w:r w:rsidRPr="00EF00A7">
        <w:t>Реферат по физической культуре</w:t>
      </w:r>
    </w:p>
    <w:p w:rsidR="00831C27" w:rsidRDefault="00EF00A7" w:rsidP="00831C27">
      <w:pPr>
        <w:pStyle w:val="afd"/>
      </w:pPr>
      <w:r w:rsidRPr="00EF00A7">
        <w:t xml:space="preserve">На тему: </w:t>
      </w:r>
    </w:p>
    <w:p w:rsidR="00831C27" w:rsidRDefault="00EF00A7" w:rsidP="00831C27">
      <w:pPr>
        <w:pStyle w:val="afd"/>
      </w:pPr>
      <w:r w:rsidRPr="00EF00A7">
        <w:t xml:space="preserve">Физическая культура и спорт </w:t>
      </w:r>
    </w:p>
    <w:p w:rsidR="00EF00A7" w:rsidRDefault="00EF00A7" w:rsidP="00831C27">
      <w:pPr>
        <w:pStyle w:val="afd"/>
      </w:pPr>
      <w:r w:rsidRPr="00EF00A7">
        <w:t>после революции и до Великой Отечественной вой</w:t>
      </w:r>
      <w:r w:rsidR="00585030">
        <w:t>ны</w:t>
      </w:r>
    </w:p>
    <w:p w:rsidR="00EF00A7" w:rsidRDefault="00EF00A7" w:rsidP="00831C27">
      <w:pPr>
        <w:pStyle w:val="afd"/>
      </w:pPr>
    </w:p>
    <w:p w:rsidR="00831C27" w:rsidRDefault="00831C27" w:rsidP="00831C27">
      <w:pPr>
        <w:pStyle w:val="afd"/>
      </w:pPr>
    </w:p>
    <w:p w:rsidR="00831C27" w:rsidRDefault="00831C27" w:rsidP="00831C27">
      <w:pPr>
        <w:pStyle w:val="afd"/>
      </w:pPr>
    </w:p>
    <w:p w:rsidR="00831C27" w:rsidRPr="00EF00A7" w:rsidRDefault="00831C27" w:rsidP="00831C27">
      <w:pPr>
        <w:pStyle w:val="afd"/>
      </w:pPr>
    </w:p>
    <w:p w:rsidR="00EF00A7" w:rsidRPr="00EF00A7" w:rsidRDefault="00EF00A7" w:rsidP="00831C27">
      <w:pPr>
        <w:pStyle w:val="afd"/>
        <w:jc w:val="left"/>
      </w:pPr>
      <w:r w:rsidRPr="00EF00A7">
        <w:t xml:space="preserve">Выполнил: </w:t>
      </w:r>
    </w:p>
    <w:p w:rsidR="00EF00A7" w:rsidRPr="00EF00A7" w:rsidRDefault="00EF00A7" w:rsidP="00831C27">
      <w:pPr>
        <w:pStyle w:val="afd"/>
        <w:jc w:val="left"/>
      </w:pPr>
      <w:r w:rsidRPr="00EF00A7">
        <w:t>Студент группы У-203</w:t>
      </w:r>
    </w:p>
    <w:p w:rsidR="00EF00A7" w:rsidRPr="00EF00A7" w:rsidRDefault="00EF00A7" w:rsidP="00831C27">
      <w:pPr>
        <w:pStyle w:val="afd"/>
        <w:jc w:val="left"/>
      </w:pPr>
      <w:r w:rsidRPr="00EF00A7">
        <w:t>Роговая Анастасия Викторовна</w:t>
      </w:r>
    </w:p>
    <w:p w:rsidR="00EF00A7" w:rsidRPr="00EF00A7" w:rsidRDefault="00EF00A7" w:rsidP="00831C27">
      <w:pPr>
        <w:pStyle w:val="afd"/>
        <w:jc w:val="left"/>
      </w:pPr>
      <w:r w:rsidRPr="00EF00A7">
        <w:t>Проверил: Шевченко Т</w:t>
      </w:r>
      <w:r>
        <w:t xml:space="preserve">.А. </w:t>
      </w:r>
    </w:p>
    <w:p w:rsidR="00831C27" w:rsidRDefault="00831C27" w:rsidP="00831C27">
      <w:pPr>
        <w:pStyle w:val="afd"/>
      </w:pPr>
    </w:p>
    <w:p w:rsidR="00831C27" w:rsidRDefault="00831C27" w:rsidP="00831C27">
      <w:pPr>
        <w:pStyle w:val="afd"/>
      </w:pPr>
    </w:p>
    <w:p w:rsidR="00831C27" w:rsidRDefault="00831C27" w:rsidP="00831C27">
      <w:pPr>
        <w:pStyle w:val="afd"/>
      </w:pPr>
    </w:p>
    <w:p w:rsidR="00831C27" w:rsidRDefault="00831C27" w:rsidP="00831C27">
      <w:pPr>
        <w:pStyle w:val="afd"/>
      </w:pPr>
    </w:p>
    <w:p w:rsidR="00EF00A7" w:rsidRDefault="00EF00A7" w:rsidP="00831C27">
      <w:pPr>
        <w:pStyle w:val="afd"/>
      </w:pPr>
      <w:r w:rsidRPr="00EF00A7">
        <w:t>Волгоград</w:t>
      </w:r>
      <w:r>
        <w:t>, 20</w:t>
      </w:r>
      <w:r w:rsidRPr="00EF00A7">
        <w:t>08</w:t>
      </w:r>
    </w:p>
    <w:p w:rsidR="00EF00A7" w:rsidRPr="00EF00A7" w:rsidRDefault="00831C27" w:rsidP="00831C27">
      <w:pPr>
        <w:pStyle w:val="2"/>
      </w:pPr>
      <w:r>
        <w:br w:type="page"/>
        <w:t>Содержание</w:t>
      </w:r>
    </w:p>
    <w:p w:rsidR="00831C27" w:rsidRDefault="00831C27" w:rsidP="00EF00A7">
      <w:pPr>
        <w:widowControl w:val="0"/>
        <w:autoSpaceDE w:val="0"/>
        <w:autoSpaceDN w:val="0"/>
        <w:adjustRightInd w:val="0"/>
      </w:pPr>
    </w:p>
    <w:p w:rsidR="00831C27" w:rsidRDefault="00831C27">
      <w:pPr>
        <w:pStyle w:val="24"/>
        <w:tabs>
          <w:tab w:val="right" w:leader="dot" w:pos="9345"/>
        </w:tabs>
        <w:rPr>
          <w:smallCaps w:val="0"/>
          <w:noProof/>
          <w:sz w:val="24"/>
          <w:szCs w:val="24"/>
        </w:rPr>
      </w:pPr>
      <w:r w:rsidRPr="00D26366">
        <w:rPr>
          <w:rStyle w:val="ae"/>
          <w:noProof/>
        </w:rPr>
        <w:t xml:space="preserve">Глава </w:t>
      </w:r>
      <w:r w:rsidRPr="00D26366">
        <w:rPr>
          <w:rStyle w:val="ae"/>
          <w:noProof/>
          <w:lang w:val="en-US"/>
        </w:rPr>
        <w:t>I</w:t>
      </w:r>
      <w:r w:rsidRPr="00D26366">
        <w:rPr>
          <w:rStyle w:val="ae"/>
          <w:noProof/>
        </w:rPr>
        <w:t>. Физическая культура и спорт</w:t>
      </w:r>
      <w:r>
        <w:rPr>
          <w:noProof/>
          <w:webHidden/>
        </w:rPr>
        <w:tab/>
        <w:t>3</w:t>
      </w:r>
    </w:p>
    <w:p w:rsidR="00831C27" w:rsidRDefault="00831C27">
      <w:pPr>
        <w:pStyle w:val="24"/>
        <w:tabs>
          <w:tab w:val="right" w:leader="dot" w:pos="9345"/>
        </w:tabs>
        <w:rPr>
          <w:smallCaps w:val="0"/>
          <w:noProof/>
          <w:sz w:val="24"/>
          <w:szCs w:val="24"/>
        </w:rPr>
      </w:pPr>
      <w:r w:rsidRPr="00D26366">
        <w:rPr>
          <w:rStyle w:val="ae"/>
          <w:noProof/>
        </w:rPr>
        <w:t xml:space="preserve">Глава </w:t>
      </w:r>
      <w:r w:rsidRPr="00D26366">
        <w:rPr>
          <w:rStyle w:val="ae"/>
          <w:noProof/>
          <w:lang w:val="en-US"/>
        </w:rPr>
        <w:t>II</w:t>
      </w:r>
      <w:r w:rsidRPr="00D26366">
        <w:rPr>
          <w:rStyle w:val="ae"/>
          <w:noProof/>
        </w:rPr>
        <w:t>. История развития физической культуры в Ядринском районе в XX. до 40-х гг.)</w:t>
      </w:r>
      <w:r>
        <w:rPr>
          <w:noProof/>
          <w:webHidden/>
        </w:rPr>
        <w:tab/>
        <w:t>4</w:t>
      </w:r>
    </w:p>
    <w:p w:rsidR="00831C27" w:rsidRDefault="00831C27">
      <w:pPr>
        <w:pStyle w:val="24"/>
        <w:tabs>
          <w:tab w:val="right" w:leader="dot" w:pos="9345"/>
        </w:tabs>
        <w:rPr>
          <w:smallCaps w:val="0"/>
          <w:noProof/>
          <w:sz w:val="24"/>
          <w:szCs w:val="24"/>
        </w:rPr>
      </w:pPr>
      <w:r w:rsidRPr="00D26366">
        <w:rPr>
          <w:rStyle w:val="ae"/>
          <w:noProof/>
        </w:rPr>
        <w:t xml:space="preserve">Глава </w:t>
      </w:r>
      <w:r w:rsidRPr="00D26366">
        <w:rPr>
          <w:rStyle w:val="ae"/>
          <w:noProof/>
          <w:lang w:val="en-US"/>
        </w:rPr>
        <w:t>III</w:t>
      </w:r>
      <w:r w:rsidRPr="00D26366">
        <w:rPr>
          <w:rStyle w:val="ae"/>
          <w:noProof/>
        </w:rPr>
        <w:t>. От российских олимпиад до всесоюзных спартакиад</w:t>
      </w:r>
      <w:r>
        <w:rPr>
          <w:noProof/>
          <w:webHidden/>
        </w:rPr>
        <w:tab/>
        <w:t>10</w:t>
      </w:r>
    </w:p>
    <w:p w:rsidR="00831C27" w:rsidRDefault="00831C27">
      <w:pPr>
        <w:pStyle w:val="24"/>
        <w:tabs>
          <w:tab w:val="right" w:leader="dot" w:pos="9345"/>
        </w:tabs>
        <w:rPr>
          <w:smallCaps w:val="0"/>
          <w:noProof/>
          <w:sz w:val="24"/>
          <w:szCs w:val="24"/>
        </w:rPr>
      </w:pPr>
      <w:r w:rsidRPr="00D26366">
        <w:rPr>
          <w:rStyle w:val="ae"/>
          <w:noProof/>
        </w:rPr>
        <w:t>Список используемой литературы</w:t>
      </w:r>
      <w:r>
        <w:rPr>
          <w:noProof/>
          <w:webHidden/>
        </w:rPr>
        <w:tab/>
        <w:t>14</w:t>
      </w:r>
    </w:p>
    <w:p w:rsidR="00831C27" w:rsidRDefault="00831C27" w:rsidP="00EF00A7">
      <w:pPr>
        <w:widowControl w:val="0"/>
        <w:autoSpaceDE w:val="0"/>
        <w:autoSpaceDN w:val="0"/>
        <w:adjustRightInd w:val="0"/>
      </w:pPr>
    </w:p>
    <w:p w:rsidR="00EF00A7" w:rsidRPr="00EF00A7" w:rsidRDefault="00831C27" w:rsidP="00831C27">
      <w:pPr>
        <w:pStyle w:val="2"/>
      </w:pPr>
      <w:r>
        <w:br w:type="page"/>
      </w:r>
      <w:bookmarkStart w:id="0" w:name="_Toc231396053"/>
      <w:r w:rsidRPr="00EF00A7">
        <w:t xml:space="preserve">Глава </w:t>
      </w:r>
      <w:r w:rsidR="00EF00A7" w:rsidRPr="00EF00A7">
        <w:rPr>
          <w:lang w:val="en-US"/>
        </w:rPr>
        <w:t>I</w:t>
      </w:r>
      <w:r>
        <w:t xml:space="preserve">. </w:t>
      </w:r>
      <w:r w:rsidR="00EF00A7" w:rsidRPr="00EF00A7">
        <w:t>Физическая культура и спорт</w:t>
      </w:r>
      <w:bookmarkEnd w:id="0"/>
    </w:p>
    <w:p w:rsidR="00831C27" w:rsidRPr="00EF00A7" w:rsidRDefault="00831C27" w:rsidP="00EF00A7">
      <w:pPr>
        <w:widowControl w:val="0"/>
        <w:autoSpaceDE w:val="0"/>
        <w:autoSpaceDN w:val="0"/>
        <w:adjustRightInd w:val="0"/>
      </w:pPr>
    </w:p>
    <w:p w:rsidR="00831C27" w:rsidRDefault="00831C27" w:rsidP="00EF00A7">
      <w:pPr>
        <w:widowControl w:val="0"/>
        <w:autoSpaceDE w:val="0"/>
        <w:autoSpaceDN w:val="0"/>
        <w:adjustRightInd w:val="0"/>
      </w:pPr>
      <w:r w:rsidRPr="00EF00A7">
        <w:t xml:space="preserve">Начало развитию массового сорта было положено лишь в конце XIX века, о развитие шло очень стремительно. Сначала среди необязательных предметов в начальной мужской школе появилась гимнастика. Основными формами физического развития стали прогулки на свежем воздухе и экскурсии. Позже в городе появились профессиональные тренеры, инструктора и преподаватели физической культуры. Уже в начале XX века, сотни камышан увлекаются стрельбой, футболами, лыжами, коньками, хоккеем с мячом, лёгкой атлетикой, гимнастикой и многими другими видами спорта. Но, особенной любовью и популярностью у камышан, пользовались шахматы. В Камышине регулярно проводились шахматные соревнования среди учителей города. Особенно памятным стал турнир 1938 года, состоявшийся в Доме учителя. </w:t>
      </w:r>
    </w:p>
    <w:p w:rsidR="00831C27" w:rsidRDefault="00831C27" w:rsidP="00EF00A7">
      <w:pPr>
        <w:widowControl w:val="0"/>
        <w:autoSpaceDE w:val="0"/>
        <w:autoSpaceDN w:val="0"/>
        <w:adjustRightInd w:val="0"/>
      </w:pPr>
      <w:r w:rsidRPr="00EF00A7">
        <w:t xml:space="preserve">Это был сеанс одновременной игры на двадцати пяти досках. Сеанс дал сильнейший шахматист колхозно-совхозного театра Г. Левитский. Сеанс игры начался в шесть вечера и закончился в пять утра. Левитский выиграл десять партий, шесть свёл в ничью и в девяти партиях признал своё поражение. На годы Великой Отечественной войны, спортивная жизнь в городе остановилась. Большинство физкультурников Камышина в числе первых горожан ушли на фронт. На поле боя физкультурники проявили особое мужество и героизм в боях с врагом. Многие из тех, кто вернулся домой, были награждены орденами и медалями. После войны организаторами спортивной жизни Камышина становятся, теперь уже, бывшие фронтовики. Возглавил городской комитет по физкультуре и спорту Николай Иванович Маслов, получивший до войны образование в Сталинградском физкультурном техникуме. Николай Иванович вернулся с войны летом 1945 года в звании старшего сержанта, награждённым двумя орденами и множеством медалей. Вместе с другими фронтовиками-физкультурниками ходил по дворам и улицам, агитируя ребят в спортивные кружки и секции. Вскоре, в Камышине снова забурлила спортивная жизнь, на импровизированных спортивных площадках, горожане снова играли в волейбол, футбол, городки и многие другие спортивные игры. Открытие первого стадиона в самом центре города под названием «Авангард», стало самым большим событием в спортивной жизни послевоенного Камышина. Первый оборудованный стадион города был построен крановым законом на месте бывшего танкодрома. Летом на стадионе проводились футбольные матчи, соревнования по лёгкой атлетике, а зимой заливался каток. Стадион «Авангард» стал центром спортивной жизни Камышина. </w:t>
      </w:r>
    </w:p>
    <w:p w:rsidR="00831C27" w:rsidRPr="00EF00A7" w:rsidRDefault="00831C27" w:rsidP="00EF00A7">
      <w:pPr>
        <w:widowControl w:val="0"/>
        <w:autoSpaceDE w:val="0"/>
        <w:autoSpaceDN w:val="0"/>
        <w:adjustRightInd w:val="0"/>
      </w:pPr>
      <w:r w:rsidRPr="00EF00A7">
        <w:t xml:space="preserve">Сегодня спортивная база Камышина включает уже три стадиона, сорок два спортивных зала, четыре бассейна, сто восемь плоскостных спортивных сооружений, пять газонных футбольных полей, два яхт-клуба, бильярдный и боулинг-клубы, множество залов для занятий атлетической гимнастикой. На протяжении шестнадцати лет спортивная организация Камышина является победителем областного смотра-конкурса на лучшую постановку спортивно-массовой и физкультурно-оздоровительной работы. Начиная с 2001 года, на протяжении шести лет, учащиеся камышинских школ удерживали призовые места в областной и Всероссийских олимпиадах, по предмету «Физическая культура». Среди детей и подростков особой популярностью пользуются ежегодные спартакиады школьников, в программу которых входят футбол, волейбол, баскетбол, настольный теннис, шахматы, лёгкая атлетика, четырёхборье «Шиповка юных», «Президентские состязания». На сегодняшний день, основой развития массового спорта в Камышине, является работа пяти специализированных Детско-юношеских спортивных школ. </w:t>
      </w:r>
    </w:p>
    <w:p w:rsidR="00EF00A7" w:rsidRPr="00EF00A7" w:rsidRDefault="00EF00A7" w:rsidP="00EF00A7">
      <w:pPr>
        <w:widowControl w:val="0"/>
        <w:autoSpaceDE w:val="0"/>
        <w:autoSpaceDN w:val="0"/>
        <w:adjustRightInd w:val="0"/>
      </w:pPr>
    </w:p>
    <w:p w:rsidR="00EF00A7" w:rsidRPr="00EF00A7" w:rsidRDefault="00831C27" w:rsidP="00831C27">
      <w:pPr>
        <w:pStyle w:val="2"/>
      </w:pPr>
      <w:bookmarkStart w:id="1" w:name="_Toc231396054"/>
      <w:r>
        <w:br w:type="page"/>
      </w:r>
      <w:r w:rsidRPr="00EF00A7">
        <w:t xml:space="preserve">Глава </w:t>
      </w:r>
      <w:r w:rsidR="00EF00A7" w:rsidRPr="00EF00A7">
        <w:rPr>
          <w:lang w:val="en-US"/>
        </w:rPr>
        <w:t>II</w:t>
      </w:r>
      <w:r>
        <w:t xml:space="preserve">. </w:t>
      </w:r>
      <w:r w:rsidR="00EF00A7" w:rsidRPr="00EF00A7">
        <w:t xml:space="preserve">История развития физической культуры в Ядринском районе в XX. </w:t>
      </w:r>
      <w:r>
        <w:t>д</w:t>
      </w:r>
      <w:r w:rsidR="00EF00A7" w:rsidRPr="00EF00A7">
        <w:t>о</w:t>
      </w:r>
      <w:r>
        <w:t xml:space="preserve"> </w:t>
      </w:r>
      <w:r w:rsidR="00EF00A7" w:rsidRPr="00EF00A7">
        <w:t>40-х гг.</w:t>
      </w:r>
      <w:bookmarkEnd w:id="1"/>
      <w:r w:rsidR="00EF00A7" w:rsidRPr="00EF00A7">
        <w:t xml:space="preserve"> </w:t>
      </w:r>
    </w:p>
    <w:p w:rsidR="00831C27" w:rsidRDefault="00831C27" w:rsidP="00EF00A7">
      <w:pPr>
        <w:widowControl w:val="0"/>
        <w:autoSpaceDE w:val="0"/>
        <w:autoSpaceDN w:val="0"/>
        <w:adjustRightInd w:val="0"/>
      </w:pPr>
    </w:p>
    <w:p w:rsidR="00831C27" w:rsidRDefault="00EF00A7" w:rsidP="00EF00A7">
      <w:pPr>
        <w:widowControl w:val="0"/>
        <w:autoSpaceDE w:val="0"/>
        <w:autoSpaceDN w:val="0"/>
        <w:adjustRightInd w:val="0"/>
      </w:pPr>
      <w:r w:rsidRPr="00EF00A7">
        <w:t xml:space="preserve">О значимости физического воспитания серьезно заговорили в первом десятилетии прошлого столетия, в то время, когда началась широкая компания по открытию общеобразовательных начальных школ. На территории нынешнего Ядринского района функционировали тогда три средних учебных заведения. Много внимания физическому воспитанию учащихся уделялось в Ядринском реальном училище. В нем обучалось 170-180 человек. Город Ядрин жил под влиянием Нижнего Новгорода и местной интеллигенции с нижегородскими помогало развитию экономики и культуры в Ядринском уезде. По архивным документам, первым в г. Ядрине учителем гимнастики в реальном училище был Пушкарев. В училище он проработал 2 года и по неизвестной причине уволился. А с сентября 1913г. вместо него начинает работать учителем гимнастики канцелярский чиновник Казанского почтово-телеграфного округа Федор Афанасьевич Ефимов. В те годы в здании училища была лишь маленькая комната для гимнастики. </w:t>
      </w:r>
    </w:p>
    <w:p w:rsidR="00831C27" w:rsidRDefault="00EF00A7" w:rsidP="00EF00A7">
      <w:pPr>
        <w:widowControl w:val="0"/>
        <w:autoSpaceDE w:val="0"/>
        <w:autoSpaceDN w:val="0"/>
        <w:adjustRightInd w:val="0"/>
      </w:pPr>
      <w:r w:rsidRPr="00EF00A7">
        <w:t>Но в саду имелся гимнастический городок и площадка для подвижных игр, на котором зимой заливался каток. По указанию директора училища Э</w:t>
      </w:r>
      <w:r>
        <w:t xml:space="preserve">.А. </w:t>
      </w:r>
      <w:r w:rsidRPr="00EF00A7">
        <w:t xml:space="preserve">Весерман в училище проводилось 2 урока гимнастики, а кроме того ученики после окончания занятий должны были ежедневно не менее 2-х часов посвящать свое время подвижным играм на свежем воздухе, если позволяла погода. В неблагоприятное время года уроки гимнастики проходили в актовом зале. В училище проводились также занятия по метанию диска, толканию ядра, прыжкам и бегу, футболу, плаванию, гребле, езде на велосипеде а, зимой </w:t>
      </w:r>
      <w:r>
        <w:t>-</w:t>
      </w:r>
      <w:r w:rsidRPr="00EF00A7">
        <w:t xml:space="preserve"> занятия по лыжному спорту. А вот в Ядринской женской гимназии на содержание штата учителя гимнастики и танцев средств не осталось. Здесь обучалось около 150 девушек. Забота о физическом воспитании была поручена по совместительству учительнице русского языка и библиотекарю Людмиле Васильевна Бобковой. В январе 1916 г. в городе был создан Ядринский военно-спортивный комитет, который занимался допризывной подготовкой учащихся 6-7 классов. Для проведения испытаний учащихся была создана комиссия военно-спортивного комитета. В нее входили начальник воинского гарнизона подполковник В</w:t>
      </w:r>
      <w:r>
        <w:t xml:space="preserve">.А. </w:t>
      </w:r>
      <w:r w:rsidRPr="00EF00A7">
        <w:t>Савицкий, почетный попечитель реального училища М</w:t>
      </w:r>
      <w:r>
        <w:t xml:space="preserve">.М. </w:t>
      </w:r>
      <w:r w:rsidRPr="00EF00A7">
        <w:t>Таланцев, учитель гимнастики Ф</w:t>
      </w:r>
      <w:r>
        <w:t xml:space="preserve">.А. </w:t>
      </w:r>
      <w:r w:rsidRPr="00EF00A7">
        <w:t xml:space="preserve">Ефимов. Для допризывников зимой проводились испытания по лыжному спорту и военному делу, а летом - по плаванию, гимнастике, легкой атлетике, военному строю. И все 14 допризывников Ядринского реального училища в тот год получили удовлетворительные оценки. В 1917г., когда Россию захватили революционные события, и для ее защиты и участия в мировой войне потребовалась огромная масса обученных солдат, в России, в том числе и в Чувашии ввелось всеобщее военное обучение мужского населения, т.е. стали создаваться уездные отделы Всеобуча. </w:t>
      </w:r>
    </w:p>
    <w:p w:rsidR="00831C27" w:rsidRDefault="00EF00A7" w:rsidP="00EF00A7">
      <w:pPr>
        <w:widowControl w:val="0"/>
        <w:autoSpaceDE w:val="0"/>
        <w:autoSpaceDN w:val="0"/>
        <w:adjustRightInd w:val="0"/>
      </w:pPr>
      <w:r w:rsidRPr="00EF00A7">
        <w:t>Отделы были укомплектованы инструкторами по военной и физической подготовке. В Ядринском уезде инструкторский состав по спорту был молодым; 19-25 лет, лишь немногие имели возраст старше. В его состав вошли 10 инструкторов по спорту, и ими руководил старший инструктор А</w:t>
      </w:r>
      <w:r>
        <w:t xml:space="preserve">.А. </w:t>
      </w:r>
      <w:r w:rsidRPr="00EF00A7">
        <w:t>Крынецкий. Он тренировал футболистов (кстати, футбол в г. Ядрин пришел еще до революции: тогда учащиеся не только играли между собой, но и выезжали на товарищеские встречи в Козьмодемьянск и др. соседние населенные пункты). А в 1922 г. футбольная команда под руководством Крынецкого показала себя лучшей не только в автономной области. Как чемпионы области, ядринцы состязались за кубок Поволжья в Саратове и завоевали его. Наиболее активную работу в 1919 г. по физической подготовке военнообязанных и допризывников проводили И</w:t>
      </w:r>
      <w:r>
        <w:t xml:space="preserve">.В. </w:t>
      </w:r>
      <w:r w:rsidRPr="00EF00A7">
        <w:t>Гущин, А</w:t>
      </w:r>
      <w:r>
        <w:t xml:space="preserve">.В. </w:t>
      </w:r>
      <w:r w:rsidRPr="00EF00A7">
        <w:t>Филичкин, К</w:t>
      </w:r>
      <w:r>
        <w:t xml:space="preserve">.А. </w:t>
      </w:r>
      <w:r w:rsidRPr="00EF00A7">
        <w:t>Ляпиновский, Н</w:t>
      </w:r>
      <w:r>
        <w:t xml:space="preserve">.К. </w:t>
      </w:r>
      <w:r w:rsidRPr="00EF00A7">
        <w:t xml:space="preserve">Прытков. </w:t>
      </w:r>
    </w:p>
    <w:p w:rsidR="00831C27" w:rsidRDefault="00EF00A7" w:rsidP="00EF00A7">
      <w:pPr>
        <w:widowControl w:val="0"/>
        <w:autoSpaceDE w:val="0"/>
        <w:autoSpaceDN w:val="0"/>
        <w:adjustRightInd w:val="0"/>
      </w:pPr>
      <w:r w:rsidRPr="00EF00A7">
        <w:t>Они принимали участие в организации спортивных мероприятий. Например, Н</w:t>
      </w:r>
      <w:r>
        <w:t xml:space="preserve">.К. </w:t>
      </w:r>
      <w:r w:rsidRPr="00EF00A7">
        <w:t xml:space="preserve">Прытков в 1920 г. в Ядрине создал гимнастический клуб «Революционная вера» (сокращенно «Ревера»). Так, 3 июля 1922 г. состоялась II областная Олимпиада, в которой участвовали физкультурники и спортсмены Мариинского Посадского, Чебоксары Ядрина. Большую организационную работу по подготовке Олимпиады провел вместе со спортивным активом инструктор Прытков. бывший председатель Ядринского спортцентра. Тогда наиболее успешно в соревнованиях выступили ядринцы. Они заняли первое место по легкой атлетике, гимнастике и футболу. Чемпионами по гимнастике в личном первенстве стали Ф. Пушкарев и А. Аникина. А день 27 июня 1923 г. вошел в историю физкультурного и спортивного движения в Чувашии, как день создания Чувашского областного совета физкультуры, а также уездных советов физкультуры. Председателем Совета был назначен облвоенком Иван Ефимович Ефимов. И это было не случайным. Прапорщик, бывший командир батальона был знаком с этой работай. Он учился в Ядринской школе II ступени, занимался на уроках физкультуры. После ранения, в 1919 г. вернулся с фронта домой, и его утвердили заведующим отделом Всеобуча при Ядринском уездном военкомате. </w:t>
      </w:r>
    </w:p>
    <w:p w:rsidR="00831C27" w:rsidRDefault="00EF00A7" w:rsidP="00EF00A7">
      <w:pPr>
        <w:widowControl w:val="0"/>
        <w:autoSpaceDE w:val="0"/>
        <w:autoSpaceDN w:val="0"/>
        <w:adjustRightInd w:val="0"/>
      </w:pPr>
      <w:r w:rsidRPr="00EF00A7">
        <w:t>После демобилизации из армии И</w:t>
      </w:r>
      <w:r>
        <w:t xml:space="preserve">.Е. </w:t>
      </w:r>
      <w:r w:rsidRPr="00EF00A7">
        <w:t xml:space="preserve">Ефимов долгие годы работал учителем в школе, а в 1939-1941 гг. был военруком Ядринского педучилища, участвовал в Великой Отечественной войне в качестве помощника начальника штаба полка. Был тяжело ранен. Вернулся и опять работал военруком Ядринского педучилища. В 1978 г. после тяжелой болезни умер. Во второй половине 1923 г. в Ядрине был создан уездной Совет физкультуры. Инструктором физкультуры был назначен Ф. Зефиров, который развернул широкую работу по физическому воспитанию молодежи. Если в первой половине 1924 г. всего занимающихся физкультурой было 11 человек, то к концу 1924 г. в уезде физкультурой занимались в Ядринской школе II ступени - 156 человек, спортобществе 110 человек, а допризывников - 55 человек. Несмотря на плохое положение со спортивными сооружениями и площадками, молодежь охотно занималась сокольской гимнастикой и шведкой; увлекалась футболом, баскетболом, бегом и ходьбой; с удовольствием посещала кружки по фехтованию. Физическая культура и спорт стали постепенно проникать в деревни и села Ядринского уезда. </w:t>
      </w:r>
    </w:p>
    <w:p w:rsidR="00831C27" w:rsidRDefault="00EF00A7" w:rsidP="00EF00A7">
      <w:pPr>
        <w:widowControl w:val="0"/>
        <w:autoSpaceDE w:val="0"/>
        <w:autoSpaceDN w:val="0"/>
        <w:adjustRightInd w:val="0"/>
      </w:pPr>
      <w:r w:rsidRPr="00EF00A7">
        <w:t xml:space="preserve">Вот что вспоминает Анна Григорьевна Здорнова: «Я тогда работала учительницей физкультуры в Аликовской трудовой школе. В 1925 г. в нашем селе состоялся первый кустовой съезд учителей. На него приехали все учителя Ядринского уезда. Перед делегатами съезда прямо на улице ученики нашей школы выступили с гимнастическими упражнениями. </w:t>
      </w:r>
    </w:p>
    <w:p w:rsidR="00831C27" w:rsidRDefault="00EF00A7" w:rsidP="00EF00A7">
      <w:pPr>
        <w:widowControl w:val="0"/>
        <w:autoSpaceDE w:val="0"/>
        <w:autoSpaceDN w:val="0"/>
        <w:adjustRightInd w:val="0"/>
      </w:pPr>
      <w:r w:rsidRPr="00EF00A7">
        <w:t>Мне и сейчас приятно вспоминать о том, как родители учеников помогали готовить спортивную форму. Некоторые из них пошли на немалую по тем временам жертву: из штанов сделали шорты. Зато получилась единая форма. Затем состоялись соревнования по легкой атлетике, лапте. Мы выиграли первое командное место. На этих соревнованиях выступали спортсмены из Ядрина Нарусовской (ныне с. Калинино Вурнаского района) школы из Красночетайского педтехникума. За первое место нашей школе вручили прекрасный двухлемешный плуг»</w:t>
      </w:r>
      <w:r>
        <w:t xml:space="preserve">.А.Г. </w:t>
      </w:r>
      <w:r w:rsidRPr="00EF00A7">
        <w:t xml:space="preserve">Здорнова, уроженка г Ядрина, первой из чувашских девушек окончила в 1925г. Московский институт физкультуры и всю жизнь работала учительницей физкультуры в школах, Ядринском педагогическом и Чебоксарском кооперативном техникумах. До конца своей жизни поддерживала связь с физкультурными организациями своего района и республики. </w:t>
      </w:r>
    </w:p>
    <w:p w:rsidR="00831C27" w:rsidRDefault="00EF00A7" w:rsidP="00EF00A7">
      <w:pPr>
        <w:widowControl w:val="0"/>
        <w:autoSpaceDE w:val="0"/>
        <w:autoSpaceDN w:val="0"/>
        <w:adjustRightInd w:val="0"/>
      </w:pPr>
      <w:r w:rsidRPr="00EF00A7">
        <w:t xml:space="preserve">Пользовалась большим авторитетом у физкультурников, спортсменов и населения. Всюду в той или иной форме развивались, внедрялись в широкие массы физическая культура, спорт. По лыжне, по дистанциям, отмеченным флажками, неслись ядринские спортсмены, борясь за очередное первенство или сдавая нормы на значок ГТО. Тысячи ребят - будущие спортсмены - осаждали крутые спуски, поражая взрослых лыжников своей смелостью. В конце 30-х гг. состоялся первый чемпионат Чувашии по лыжным гонкам. </w:t>
      </w:r>
    </w:p>
    <w:p w:rsidR="00EF00A7" w:rsidRDefault="00EF00A7" w:rsidP="00EF00A7">
      <w:pPr>
        <w:widowControl w:val="0"/>
        <w:autoSpaceDE w:val="0"/>
        <w:autoSpaceDN w:val="0"/>
        <w:adjustRightInd w:val="0"/>
      </w:pPr>
      <w:r w:rsidRPr="00EF00A7">
        <w:t>Соревнования проходили по улицам Чебоксар. Первым чемпионом на 5 км стал наш ядринский спортсмен В. Гущин. Отличилась спортивная команда ядринцев и в Сурской летней спартакиаде в 1935 г. Благодаря усилиям Т. Аникиной. Киреева, Вахромеева, Яковлева. Никитина в командном зачете победила наша команда. В этом же году учащиеся физкультурного отделения Ядринского педагогического техникума участвовали во Всесоюзных лыжных соревнованиях студентов институтов и техникумов физкультуры. Хотя тогда ядринские лыжники не заняли высоких мест в турнирной таблице. Но зимой 1936 г. в первой республиканской зимней спартакиаде педагогических техникумов успех в соревнованиях по лыжному и конькобежному спорту сопутствовал команде Ядринского педагогического техникума, которая заняла III место</w:t>
      </w:r>
      <w:r>
        <w:t>.</w:t>
      </w:r>
    </w:p>
    <w:p w:rsidR="00831C27" w:rsidRDefault="00EF00A7" w:rsidP="00EF00A7">
      <w:pPr>
        <w:widowControl w:val="0"/>
        <w:autoSpaceDE w:val="0"/>
        <w:autoSpaceDN w:val="0"/>
        <w:adjustRightInd w:val="0"/>
      </w:pPr>
      <w:r w:rsidRPr="00EF00A7">
        <w:t>В 1936 г. взамен Высшего Совета физической культуры был образован Комитет по делам физкультуры и спорта при Совете народных комиссаров Чувашской АССР, а при всех районных исполкомах, в том числе и в Ядринском - комитеты по делам физкультуры и спорта. Первым председателем республиканского комитета по делам физкультуры и спорта утвердили К</w:t>
      </w:r>
      <w:r>
        <w:t xml:space="preserve">.М. </w:t>
      </w:r>
      <w:r w:rsidRPr="00EF00A7">
        <w:t xml:space="preserve">Ефремова. Он до этого работал на различных командных должностях в армейских частях, председателем Ядринского райисполкома, был энергичным руководителем, вел активную работу по организации физического воспитания населения. Однако в декабре 1937 г. был репрессирован. </w:t>
      </w:r>
    </w:p>
    <w:p w:rsidR="00831C27" w:rsidRDefault="00EF00A7" w:rsidP="00EF00A7">
      <w:pPr>
        <w:widowControl w:val="0"/>
        <w:autoSpaceDE w:val="0"/>
        <w:autoSpaceDN w:val="0"/>
        <w:adjustRightInd w:val="0"/>
      </w:pPr>
      <w:r w:rsidRPr="00EF00A7">
        <w:t>В годы Великой Отечественной войны храбро сражался на фронте в качестве командира танковой роты. Ефремова реабилитировали лишь через 20</w:t>
      </w:r>
      <w:r w:rsidR="00585030">
        <w:t xml:space="preserve"> </w:t>
      </w:r>
      <w:r w:rsidRPr="00EF00A7">
        <w:t xml:space="preserve">лет (посмертно). Физкультурное движение продолжало шириться. И воспитанники Ядринского района начинают показывать высокие спортивные результаты на крупных соревнованиях. Чутко улавливая пульс своего времени, быстро прогрессирует бывший ядринский школьник Михаил Бундин. Будучи студентом Горьковского политехнического института, в том же году он устанавливает рекорд СССР по прыжкам в длину - 7 м 37 см. Впоследствии кандидат технических наук Михаил Павлович Бундин много сделает для обороны страны в годы Отечественной войны, создавая новое оружие, за что Советское правительство ему дважды присудит Государственные премии. Высоких показателей во Всесоюзных республиканских соревнованиях добились: по плаванию и гребле Иванов, Круглов; по велоспорту - Сапожников; в беге - С. Бурашников, Абакумова, Шмелев, Шаров, Галкин, Сергеева, Стрельникова и еще многие славные спортсмены нашего района. </w:t>
      </w:r>
    </w:p>
    <w:p w:rsidR="00EF00A7" w:rsidRPr="00EF00A7" w:rsidRDefault="00EF00A7" w:rsidP="00EF00A7">
      <w:pPr>
        <w:widowControl w:val="0"/>
        <w:autoSpaceDE w:val="0"/>
        <w:autoSpaceDN w:val="0"/>
        <w:adjustRightInd w:val="0"/>
      </w:pPr>
      <w:r w:rsidRPr="00EF00A7">
        <w:t xml:space="preserve">Длинной получается дорога в спорте - с одной ступени на другую, от одного соревнования к другому. На любом из них важно бежать быстрее, прыгать выше, быть сильнее. Но практически всегда они выливаются еще и в состязание по благородству, честности и порядочности. Значит, соревнования - это способ раскрыть свои лучшие качества. Это школа взросления, на уроках которой мужаешь в честной спортивной борьбе. </w:t>
      </w:r>
    </w:p>
    <w:p w:rsidR="00831C27" w:rsidRDefault="00831C27" w:rsidP="00831C27">
      <w:pPr>
        <w:pStyle w:val="2"/>
      </w:pPr>
    </w:p>
    <w:p w:rsidR="00EF00A7" w:rsidRDefault="00831C27" w:rsidP="00831C27">
      <w:pPr>
        <w:pStyle w:val="2"/>
      </w:pPr>
      <w:bookmarkStart w:id="2" w:name="_Toc231396055"/>
      <w:r w:rsidRPr="00EF00A7">
        <w:t xml:space="preserve">Глава </w:t>
      </w:r>
      <w:r w:rsidR="00EF00A7" w:rsidRPr="00EF00A7">
        <w:rPr>
          <w:lang w:val="en-US"/>
        </w:rPr>
        <w:t>III</w:t>
      </w:r>
      <w:r>
        <w:t xml:space="preserve">. </w:t>
      </w:r>
      <w:r w:rsidR="00EF00A7" w:rsidRPr="00EF00A7">
        <w:t>От российских оли</w:t>
      </w:r>
      <w:r>
        <w:t>мпиад до всесоюзных спартакиад</w:t>
      </w:r>
      <w:bookmarkEnd w:id="2"/>
    </w:p>
    <w:p w:rsidR="00831C27" w:rsidRPr="00831C27" w:rsidRDefault="00831C27" w:rsidP="00831C27"/>
    <w:p w:rsidR="00831C27" w:rsidRDefault="00EF00A7" w:rsidP="00EF00A7">
      <w:pPr>
        <w:widowControl w:val="0"/>
        <w:autoSpaceDE w:val="0"/>
        <w:autoSpaceDN w:val="0"/>
        <w:adjustRightInd w:val="0"/>
      </w:pPr>
      <w:r w:rsidRPr="00EF00A7">
        <w:t xml:space="preserve">Именно этим объясняется тот факт, что русские спортсмены впервые приняли участие в олимпийских играх лишь в 1908 году. Их поездку в Лондон финансировали меценаты, а не правительство. И хотя русская команда завоевала одну золотую и две серебряные медали, в целом ее результаты были ниже, чем у многих других команд. На следующих, пятых олимпийских играх в Стокгольме в 1912 году русская команда была представлена в более полном составе, однако успехи ее оказались еще скромнее. </w:t>
      </w:r>
    </w:p>
    <w:p w:rsidR="00831C27" w:rsidRDefault="00EF00A7" w:rsidP="00EF00A7">
      <w:pPr>
        <w:widowControl w:val="0"/>
        <w:autoSpaceDE w:val="0"/>
        <w:autoSpaceDN w:val="0"/>
        <w:adjustRightInd w:val="0"/>
      </w:pPr>
      <w:r w:rsidRPr="00EF00A7">
        <w:t xml:space="preserve">Наши соотечественники привезли домой лишь одну серебряную - и две бронзовые медали. Неудачи русских команд, а еще больше вызванное ими возмущение общественности заставили, наконец, неповоротливых руководителей русского спорта предпринять некоторые шаги к оживлению физкультурного дела в стране. В то время главнонаблюдающим за делом физического развития народонаселения Российской империи был генерал Воейков. Он и его чиновники решили провести свою, всероссийскую олимпиаду. Однако подготовка к ней показала, что генерал старался скорее прикрыть свою бездеятельность, чем действительно способствовать развитию физической культуры. Никаких средств для проведения олимпиады не было. Из-за этого Петербург и Москва отказались взять на себя заботу об организации игр. </w:t>
      </w:r>
    </w:p>
    <w:p w:rsidR="00831C27" w:rsidRDefault="00EF00A7" w:rsidP="00EF00A7">
      <w:pPr>
        <w:widowControl w:val="0"/>
        <w:autoSpaceDE w:val="0"/>
        <w:autoSpaceDN w:val="0"/>
        <w:adjustRightInd w:val="0"/>
      </w:pPr>
      <w:r w:rsidRPr="00EF00A7">
        <w:t xml:space="preserve">Положение спасли киевские спортсмены. Благодаря их энтузиазму в Киеве был построен первый в России стадион. Он имел трибуны и мог вместить примерно 10 тысяч зрителей. На стадионе были оборудованы места для метаний и прыжков, беговая дорожка. И все это почти без всякой помощи со стороны царского правительства. Первая российская олимпиада состоялась с 20 по 24 августа 1913 года. В ней участвовало 579 спортсменов от 8 городов. «Гвоздем программы», как писали тогда газеты, была легкая атлетика. Впервые в соревнованиях выступили женщины. Организация самой олимпиады оставляла желать много лучшего. </w:t>
      </w:r>
    </w:p>
    <w:p w:rsidR="00831C27" w:rsidRDefault="00EF00A7" w:rsidP="00EF00A7">
      <w:pPr>
        <w:widowControl w:val="0"/>
        <w:autoSpaceDE w:val="0"/>
        <w:autoSpaceDN w:val="0"/>
        <w:adjustRightInd w:val="0"/>
      </w:pPr>
      <w:r w:rsidRPr="00EF00A7">
        <w:t xml:space="preserve">Но тем не менее игры послужили хорошим толчком к развитию спорта в дореволюционной России. В июле 1914 года в Риге состоялась вторая олимпиада. Состав участников был уже значительно большим - около 900 человек из 20 городов. </w:t>
      </w:r>
    </w:p>
    <w:p w:rsidR="00831C27" w:rsidRDefault="00EF00A7" w:rsidP="00EF00A7">
      <w:pPr>
        <w:widowControl w:val="0"/>
        <w:autoSpaceDE w:val="0"/>
        <w:autoSpaceDN w:val="0"/>
        <w:adjustRightInd w:val="0"/>
      </w:pPr>
      <w:r w:rsidRPr="00EF00A7">
        <w:t xml:space="preserve">Игры начались 6 июля, а 13-го разразилась первая мировая война. Соревнования, естественно, были скомканы. Новые и самые лучшие страницы спортивной жизни в нашей стране открылись только после победы Великого Октября. Советская власть в первые же годы после революции стала уделять физической культуре постоянное и неослабное внимание. В 1918 году было создано Главное управление всеобщего военного обучения (Главвсевобуч). На него наряду с массовой военной подготовкой населения было возложено руководство физической культурой и спортом. </w:t>
      </w:r>
    </w:p>
    <w:p w:rsidR="00831C27" w:rsidRDefault="00EF00A7" w:rsidP="00EF00A7">
      <w:pPr>
        <w:widowControl w:val="0"/>
        <w:autoSpaceDE w:val="0"/>
        <w:autoSpaceDN w:val="0"/>
        <w:adjustRightInd w:val="0"/>
      </w:pPr>
      <w:r w:rsidRPr="00EF00A7">
        <w:t xml:space="preserve">В том же году при Наркомате просвещения был организован первый в Советском Союзе институт физической культуры. Органы Всевобуча развернули кипучую работу. Осенью 1918 года они создали в Петрограде первый военно-спортивный клуб, а затем такие же клубы были открыты во многих городах страны. Кроме того, на предприятиях, в учреждениях стали организовываться многочисленные физкультурные кружки. Самые первые крупные комплексные соревнования в Советской России состоялись в 1920 году. </w:t>
      </w:r>
    </w:p>
    <w:p w:rsidR="00831C27" w:rsidRDefault="00EF00A7" w:rsidP="00EF00A7">
      <w:pPr>
        <w:widowControl w:val="0"/>
        <w:autoSpaceDE w:val="0"/>
        <w:autoSpaceDN w:val="0"/>
        <w:adjustRightInd w:val="0"/>
      </w:pPr>
      <w:r w:rsidRPr="00EF00A7">
        <w:t xml:space="preserve">Это были зональные олимпиады: в Ташкенте - среднеазиатская, в Минеральных Водах - северокавказская, в Омске - сибирская, в Екатеринбурге (Свердловске) - приуральская. Намечалась всероссийская олимпиада, но провести ее не удалось из-за гражданской войны. В 1920 году при Главвсевобуче был создан Высший совет физической культуры (ВСФК). Через три года его учредили при Всероссийском Исполнительном Комитете (ВЦИК) на правах постоянной комиссии. </w:t>
      </w:r>
    </w:p>
    <w:p w:rsidR="00831C27" w:rsidRDefault="00EF00A7" w:rsidP="00EF00A7">
      <w:pPr>
        <w:widowControl w:val="0"/>
        <w:autoSpaceDE w:val="0"/>
        <w:autoSpaceDN w:val="0"/>
        <w:adjustRightInd w:val="0"/>
      </w:pPr>
      <w:r w:rsidRPr="00EF00A7">
        <w:t xml:space="preserve">Совет ведал всеми вопросами физического воспитания и спорта. Впоследствии он был преобразован во Всесоюзный совет физической культуры при Президиуме ЦИК СССР (1930), а затем в Комитет по делам физической культуры и спорта при Совете Народных Комиссаров СССР (1936). С каждым годом советский спорт набирал силу, росла его массовость. Наши физкультурники всегда помнили об угрозе капиталистического нападения на нашу страну, и спорт был для них одной из форм подготовки к защите Родины. Их девиз можно определить крылатыми словами Маяковского: «Мускул свой, дыханье и тело тренируй с пользой для военного дела». В 1931 году была введена первая ступень физкультурного комплекса «Готов к труду и обороне СССР» (ГТО). На следующий год - вторая ступень ГТО, а в 1934 году - БГТО («Будь готов к труду и обороне СССР»). </w:t>
      </w:r>
    </w:p>
    <w:p w:rsidR="00831C27" w:rsidRDefault="00EF00A7" w:rsidP="00EF00A7">
      <w:pPr>
        <w:widowControl w:val="0"/>
        <w:autoSpaceDE w:val="0"/>
        <w:autoSpaceDN w:val="0"/>
        <w:adjustRightInd w:val="0"/>
      </w:pPr>
      <w:r w:rsidRPr="00EF00A7">
        <w:t xml:space="preserve">Большим стимулом для спортсменов было также установление в 1934 году звания заслуженного мастера спорта СССР. Первый серебряный значок с алым знаменем получил неоднократный чемпион и рекордсмен страны конькобежец Яков Федорович Мельников. Сейчас у нас 1383 заслуженных мастера спорта. Среди них и наши славные космонавты. Партия и правительство придавали развитию физкультурного движения в стране огромное значение. Одним из свидетельств этого явилось установление в 1939 году Всесоюзного дня физкультурника, который стал ежегодным традиционным спортивным праздником. В годы Великой Отечественной войны миллионы советских физкультурников ушли на фронт. Многолетняя спортивная закалка, сила, ловкость помогали им стойко переносить тяготы и лишения походной жизни, умело бить врага. </w:t>
      </w:r>
    </w:p>
    <w:p w:rsidR="00EF00A7" w:rsidRPr="00EF00A7" w:rsidRDefault="00EF00A7" w:rsidP="00EF00A7">
      <w:pPr>
        <w:widowControl w:val="0"/>
        <w:autoSpaceDE w:val="0"/>
        <w:autoSpaceDN w:val="0"/>
        <w:adjustRightInd w:val="0"/>
      </w:pPr>
      <w:r w:rsidRPr="00EF00A7">
        <w:t xml:space="preserve">Сотни спортсменов за беззаветное мужество и храбрость были удостоены звания Героя Советского Союза, многие сотни тысяч заслужили ордена и медали. Отгремели над Москвой победные салюты, началась мирная жизнь. С этого времени советский спорт вступает в новую полосу своего развития, которая ознаменована многими мировыми достижениями наших спортсменов. Начиная с 1950 года, без участия Советского Союза не обходилось ни одно крупное международное соревнование; Многие первенства мира и Европы проводились и в нашей стране. Крупнейшими спортивными событиями послевоенного времени были спартакиады народов СССР. На них в полной мере проявились основные принципы советского спорта - массовость, мастерство, красота и сила. Все это можно назвать одним словом - молодость. Кипучая, боевая, неиссякаемая молодость строителей </w:t>
      </w:r>
    </w:p>
    <w:p w:rsidR="00EF00A7" w:rsidRDefault="00831C27" w:rsidP="00831C27">
      <w:pPr>
        <w:pStyle w:val="2"/>
      </w:pPr>
      <w:r>
        <w:br w:type="page"/>
      </w:r>
      <w:bookmarkStart w:id="3" w:name="_Toc231396056"/>
      <w:r w:rsidR="00EF00A7" w:rsidRPr="00EF00A7">
        <w:t>Список используемой литерат</w:t>
      </w:r>
      <w:r>
        <w:t>уры</w:t>
      </w:r>
      <w:bookmarkEnd w:id="3"/>
    </w:p>
    <w:p w:rsidR="00831C27" w:rsidRPr="00831C27" w:rsidRDefault="00831C27" w:rsidP="00831C27"/>
    <w:p w:rsidR="00EF00A7" w:rsidRPr="00EF00A7" w:rsidRDefault="00EF00A7" w:rsidP="00831C27">
      <w:pPr>
        <w:pStyle w:val="a0"/>
        <w:tabs>
          <w:tab w:val="clear" w:pos="1077"/>
        </w:tabs>
        <w:ind w:firstLine="0"/>
      </w:pPr>
      <w:r w:rsidRPr="00EF00A7">
        <w:t>Н</w:t>
      </w:r>
      <w:r>
        <w:t xml:space="preserve">.В. </w:t>
      </w:r>
      <w:r w:rsidRPr="00EF00A7">
        <w:t xml:space="preserve">Гуреев «Активный отдых», Москва «Советский спорт» 1997 г. </w:t>
      </w:r>
    </w:p>
    <w:p w:rsidR="00EF00A7" w:rsidRPr="00EF00A7" w:rsidRDefault="00EF00A7" w:rsidP="00EF00A7">
      <w:pPr>
        <w:widowControl w:val="0"/>
        <w:autoSpaceDE w:val="0"/>
        <w:autoSpaceDN w:val="0"/>
        <w:adjustRightInd w:val="0"/>
      </w:pPr>
      <w:bookmarkStart w:id="4" w:name="_GoBack"/>
      <w:bookmarkEnd w:id="4"/>
    </w:p>
    <w:sectPr w:rsidR="00EF00A7" w:rsidRPr="00EF00A7" w:rsidSect="00EF00A7">
      <w:headerReference w:type="default" r:id="rId7"/>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2C3" w:rsidRDefault="00BB72C3">
      <w:pPr>
        <w:widowControl w:val="0"/>
        <w:autoSpaceDE w:val="0"/>
        <w:autoSpaceDN w:val="0"/>
        <w:adjustRightInd w:val="0"/>
      </w:pPr>
      <w:r>
        <w:separator/>
      </w:r>
    </w:p>
  </w:endnote>
  <w:endnote w:type="continuationSeparator" w:id="0">
    <w:p w:rsidR="00BB72C3" w:rsidRDefault="00BB72C3">
      <w:pPr>
        <w:widowControl w:val="0"/>
        <w:autoSpaceDE w:val="0"/>
        <w:autoSpaceDN w:val="0"/>
        <w:adjustRightInd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2C3" w:rsidRDefault="00BB72C3">
      <w:pPr>
        <w:widowControl w:val="0"/>
        <w:autoSpaceDE w:val="0"/>
        <w:autoSpaceDN w:val="0"/>
        <w:adjustRightInd w:val="0"/>
      </w:pPr>
      <w:r>
        <w:separator/>
      </w:r>
    </w:p>
  </w:footnote>
  <w:footnote w:type="continuationSeparator" w:id="0">
    <w:p w:rsidR="00BB72C3" w:rsidRDefault="00BB72C3">
      <w:pPr>
        <w:widowControl w:val="0"/>
        <w:autoSpaceDE w:val="0"/>
        <w:autoSpaceDN w:val="0"/>
        <w:adjustRightInd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0A7" w:rsidRDefault="00D26366" w:rsidP="00C87D4D">
    <w:pPr>
      <w:pStyle w:val="ac"/>
      <w:framePr w:wrap="auto" w:vAnchor="text" w:hAnchor="margin" w:xAlign="right" w:y="1"/>
      <w:rPr>
        <w:rStyle w:val="ad"/>
      </w:rPr>
    </w:pPr>
    <w:r>
      <w:rPr>
        <w:rStyle w:val="ad"/>
      </w:rPr>
      <w:t>2</w:t>
    </w:r>
  </w:p>
  <w:p w:rsidR="00EF00A7" w:rsidRDefault="00EF00A7" w:rsidP="00EF00A7">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14068516"/>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6E27280"/>
    <w:multiLevelType w:val="hybridMultilevel"/>
    <w:tmpl w:val="661A7B8C"/>
    <w:lvl w:ilvl="0" w:tplc="694E6912">
      <w:start w:val="1"/>
      <w:numFmt w:val="decimal"/>
      <w:lvlText w:val="%1."/>
      <w:lvlJc w:val="left"/>
      <w:pPr>
        <w:tabs>
          <w:tab w:val="num" w:pos="720"/>
        </w:tabs>
        <w:ind w:left="720" w:hanging="360"/>
      </w:pPr>
      <w:rPr>
        <w:rFonts w:hint="default"/>
        <w:color w:val="auto"/>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C66"/>
    <w:rsid w:val="00151382"/>
    <w:rsid w:val="00585030"/>
    <w:rsid w:val="006052CE"/>
    <w:rsid w:val="006B3422"/>
    <w:rsid w:val="007F48EB"/>
    <w:rsid w:val="00831C27"/>
    <w:rsid w:val="0087281F"/>
    <w:rsid w:val="00BB72C3"/>
    <w:rsid w:val="00C36C66"/>
    <w:rsid w:val="00C87D4D"/>
    <w:rsid w:val="00D26366"/>
    <w:rsid w:val="00EF0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45176A-1E43-4358-A8E9-583524CA0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EF00A7"/>
    <w:pPr>
      <w:spacing w:line="360" w:lineRule="auto"/>
      <w:ind w:firstLine="720"/>
      <w:jc w:val="both"/>
    </w:pPr>
    <w:rPr>
      <w:sz w:val="28"/>
      <w:szCs w:val="28"/>
    </w:rPr>
  </w:style>
  <w:style w:type="paragraph" w:styleId="1">
    <w:name w:val="heading 1"/>
    <w:aliases w:val="содержание"/>
    <w:basedOn w:val="a2"/>
    <w:next w:val="a2"/>
    <w:link w:val="10"/>
    <w:uiPriority w:val="99"/>
    <w:qFormat/>
    <w:rsid w:val="00EF00A7"/>
    <w:pPr>
      <w:keepNext/>
      <w:widowControl w:val="0"/>
      <w:autoSpaceDE w:val="0"/>
      <w:autoSpaceDN w:val="0"/>
      <w:adjustRightInd w:val="0"/>
      <w:ind w:firstLine="0"/>
      <w:jc w:val="center"/>
      <w:outlineLvl w:val="0"/>
    </w:pPr>
    <w:rPr>
      <w:b/>
      <w:bCs/>
      <w:i/>
      <w:iCs/>
      <w:smallCaps/>
      <w:noProof/>
      <w:kern w:val="16"/>
    </w:rPr>
  </w:style>
  <w:style w:type="paragraph" w:styleId="2">
    <w:name w:val="heading 2"/>
    <w:basedOn w:val="a2"/>
    <w:next w:val="a2"/>
    <w:link w:val="20"/>
    <w:autoRedefine/>
    <w:uiPriority w:val="99"/>
    <w:qFormat/>
    <w:rsid w:val="00EF00A7"/>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EF00A7"/>
    <w:pPr>
      <w:keepNext/>
      <w:widowControl w:val="0"/>
      <w:autoSpaceDE w:val="0"/>
      <w:autoSpaceDN w:val="0"/>
      <w:adjustRightInd w:val="0"/>
      <w:outlineLvl w:val="2"/>
    </w:pPr>
    <w:rPr>
      <w:b/>
      <w:bCs/>
      <w:noProof/>
    </w:rPr>
  </w:style>
  <w:style w:type="paragraph" w:styleId="4">
    <w:name w:val="heading 4"/>
    <w:basedOn w:val="a2"/>
    <w:next w:val="a2"/>
    <w:link w:val="40"/>
    <w:uiPriority w:val="99"/>
    <w:qFormat/>
    <w:rsid w:val="00EF00A7"/>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EF00A7"/>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EF00A7"/>
    <w:pPr>
      <w:keepNext/>
      <w:widowControl w:val="0"/>
      <w:autoSpaceDE w:val="0"/>
      <w:autoSpaceDN w:val="0"/>
      <w:adjustRightInd w:val="0"/>
      <w:jc w:val="center"/>
      <w:outlineLvl w:val="5"/>
    </w:pPr>
    <w:rPr>
      <w:b/>
      <w:bCs/>
      <w:sz w:val="30"/>
      <w:szCs w:val="30"/>
    </w:rPr>
  </w:style>
  <w:style w:type="paragraph" w:styleId="7">
    <w:name w:val="heading 7"/>
    <w:basedOn w:val="a2"/>
    <w:next w:val="a2"/>
    <w:link w:val="70"/>
    <w:uiPriority w:val="99"/>
    <w:qFormat/>
    <w:rsid w:val="00EF00A7"/>
    <w:pPr>
      <w:keepNext/>
      <w:widowControl w:val="0"/>
      <w:autoSpaceDE w:val="0"/>
      <w:autoSpaceDN w:val="0"/>
      <w:adjustRightInd w:val="0"/>
      <w:outlineLvl w:val="6"/>
    </w:pPr>
    <w:rPr>
      <w:sz w:val="24"/>
      <w:szCs w:val="24"/>
    </w:rPr>
  </w:style>
  <w:style w:type="paragraph" w:styleId="8">
    <w:name w:val="heading 8"/>
    <w:basedOn w:val="a2"/>
    <w:next w:val="a2"/>
    <w:link w:val="80"/>
    <w:uiPriority w:val="99"/>
    <w:qFormat/>
    <w:rsid w:val="00EF00A7"/>
    <w:pPr>
      <w:keepNext/>
      <w:widowControl w:val="0"/>
      <w:autoSpaceDE w:val="0"/>
      <w:autoSpaceDN w:val="0"/>
      <w:adjustRightInd w:val="0"/>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содержание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Normal (Web)"/>
    <w:basedOn w:val="a2"/>
    <w:uiPriority w:val="99"/>
    <w:rsid w:val="00EF00A7"/>
    <w:pPr>
      <w:widowControl w:val="0"/>
      <w:autoSpaceDE w:val="0"/>
      <w:autoSpaceDN w:val="0"/>
      <w:adjustRightInd w:val="0"/>
      <w:spacing w:before="100" w:beforeAutospacing="1" w:after="100" w:afterAutospacing="1"/>
    </w:pPr>
    <w:rPr>
      <w:lang w:val="uk-UA" w:eastAsia="uk-UA"/>
    </w:rPr>
  </w:style>
  <w:style w:type="paragraph" w:styleId="a7">
    <w:name w:val="Body Text"/>
    <w:basedOn w:val="a2"/>
    <w:link w:val="a8"/>
    <w:uiPriority w:val="99"/>
    <w:rsid w:val="00EF00A7"/>
    <w:pPr>
      <w:widowControl w:val="0"/>
      <w:autoSpaceDE w:val="0"/>
      <w:autoSpaceDN w:val="0"/>
      <w:adjustRightInd w:val="0"/>
    </w:pPr>
  </w:style>
  <w:style w:type="character" w:customStyle="1" w:styleId="a8">
    <w:name w:val="Основной текст Знак"/>
    <w:link w:val="a7"/>
    <w:uiPriority w:val="99"/>
    <w:semiHidden/>
    <w:rPr>
      <w:sz w:val="28"/>
      <w:szCs w:val="28"/>
    </w:rPr>
  </w:style>
  <w:style w:type="paragraph" w:styleId="HTML">
    <w:name w:val="HTML Preformatted"/>
    <w:basedOn w:val="a2"/>
    <w:link w:val="HTML0"/>
    <w:uiPriority w:val="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21">
    <w:name w:val="Body Text 2"/>
    <w:basedOn w:val="a2"/>
    <w:link w:val="22"/>
    <w:uiPriority w:val="99"/>
    <w:pPr>
      <w:widowControl w:val="0"/>
      <w:autoSpaceDE w:val="0"/>
      <w:autoSpaceDN w:val="0"/>
      <w:adjustRightInd w:val="0"/>
    </w:pPr>
  </w:style>
  <w:style w:type="character" w:customStyle="1" w:styleId="22">
    <w:name w:val="Основной текст 2 Знак"/>
    <w:link w:val="21"/>
    <w:uiPriority w:val="99"/>
    <w:semiHidden/>
    <w:rPr>
      <w:sz w:val="28"/>
      <w:szCs w:val="28"/>
    </w:rPr>
  </w:style>
  <w:style w:type="paragraph" w:styleId="a9">
    <w:name w:val="footer"/>
    <w:basedOn w:val="a2"/>
    <w:link w:val="aa"/>
    <w:uiPriority w:val="99"/>
    <w:semiHidden/>
    <w:rsid w:val="00EF00A7"/>
    <w:pPr>
      <w:widowControl w:val="0"/>
      <w:tabs>
        <w:tab w:val="center" w:pos="4819"/>
        <w:tab w:val="right" w:pos="9639"/>
      </w:tabs>
      <w:autoSpaceDE w:val="0"/>
      <w:autoSpaceDN w:val="0"/>
      <w:adjustRightInd w:val="0"/>
    </w:pPr>
  </w:style>
  <w:style w:type="character" w:customStyle="1" w:styleId="ab">
    <w:name w:val="Верхний колонтитул Знак"/>
    <w:link w:val="ac"/>
    <w:uiPriority w:val="99"/>
    <w:semiHidden/>
    <w:locked/>
    <w:rsid w:val="00EF00A7"/>
    <w:rPr>
      <w:noProof/>
      <w:kern w:val="16"/>
      <w:sz w:val="28"/>
      <w:szCs w:val="28"/>
      <w:lang w:val="ru-RU" w:eastAsia="ru-RU"/>
    </w:rPr>
  </w:style>
  <w:style w:type="character" w:styleId="ad">
    <w:name w:val="page number"/>
    <w:uiPriority w:val="99"/>
    <w:rsid w:val="00EF00A7"/>
  </w:style>
  <w:style w:type="character" w:styleId="ae">
    <w:name w:val="Hyperlink"/>
    <w:uiPriority w:val="99"/>
    <w:rsid w:val="00EF00A7"/>
    <w:rPr>
      <w:color w:val="0000FF"/>
      <w:u w:val="single"/>
    </w:rPr>
  </w:style>
  <w:style w:type="paragraph" w:styleId="ac">
    <w:name w:val="header"/>
    <w:basedOn w:val="a2"/>
    <w:next w:val="a7"/>
    <w:link w:val="ab"/>
    <w:uiPriority w:val="99"/>
    <w:rsid w:val="00EF00A7"/>
    <w:pPr>
      <w:widowControl w:val="0"/>
      <w:tabs>
        <w:tab w:val="center" w:pos="4677"/>
        <w:tab w:val="right" w:pos="9355"/>
      </w:tabs>
      <w:autoSpaceDE w:val="0"/>
      <w:autoSpaceDN w:val="0"/>
      <w:adjustRightInd w:val="0"/>
      <w:ind w:firstLine="0"/>
      <w:jc w:val="right"/>
    </w:pPr>
    <w:rPr>
      <w:noProof/>
      <w:kern w:val="16"/>
    </w:rPr>
  </w:style>
  <w:style w:type="character" w:styleId="af">
    <w:name w:val="endnote reference"/>
    <w:uiPriority w:val="99"/>
    <w:semiHidden/>
    <w:rsid w:val="00EF00A7"/>
    <w:rPr>
      <w:vertAlign w:val="superscript"/>
    </w:rPr>
  </w:style>
  <w:style w:type="paragraph" w:customStyle="1" w:styleId="af0">
    <w:name w:val="выделение"/>
    <w:uiPriority w:val="99"/>
    <w:rsid w:val="00EF00A7"/>
    <w:pPr>
      <w:spacing w:line="360" w:lineRule="auto"/>
      <w:ind w:firstLine="709"/>
      <w:jc w:val="both"/>
    </w:pPr>
    <w:rPr>
      <w:b/>
      <w:bCs/>
      <w:i/>
      <w:iCs/>
      <w:noProof/>
      <w:sz w:val="28"/>
      <w:szCs w:val="28"/>
    </w:rPr>
  </w:style>
  <w:style w:type="paragraph" w:customStyle="1" w:styleId="23">
    <w:name w:val="Заголовок 2 дипл"/>
    <w:basedOn w:val="a2"/>
    <w:next w:val="af1"/>
    <w:uiPriority w:val="99"/>
    <w:rsid w:val="00EF00A7"/>
    <w:pPr>
      <w:widowControl w:val="0"/>
      <w:autoSpaceDE w:val="0"/>
      <w:autoSpaceDN w:val="0"/>
      <w:adjustRightInd w:val="0"/>
      <w:ind w:firstLine="709"/>
    </w:pPr>
    <w:rPr>
      <w:lang w:val="en-US" w:eastAsia="en-US"/>
    </w:rPr>
  </w:style>
  <w:style w:type="paragraph" w:styleId="af1">
    <w:name w:val="Body Text Indent"/>
    <w:basedOn w:val="a2"/>
    <w:link w:val="af2"/>
    <w:uiPriority w:val="99"/>
    <w:rsid w:val="00EF00A7"/>
    <w:pPr>
      <w:widowControl w:val="0"/>
      <w:shd w:val="clear" w:color="auto" w:fill="FFFFFF"/>
      <w:autoSpaceDE w:val="0"/>
      <w:autoSpaceDN w:val="0"/>
      <w:adjustRightInd w:val="0"/>
      <w:spacing w:before="192"/>
      <w:ind w:right="-5" w:firstLine="360"/>
    </w:pPr>
  </w:style>
  <w:style w:type="character" w:customStyle="1" w:styleId="af2">
    <w:name w:val="Основной текст с отступом Знак"/>
    <w:link w:val="af1"/>
    <w:uiPriority w:val="99"/>
    <w:semiHidden/>
    <w:rPr>
      <w:sz w:val="28"/>
      <w:szCs w:val="28"/>
    </w:rPr>
  </w:style>
  <w:style w:type="character" w:customStyle="1" w:styleId="11">
    <w:name w:val="Текст Знак1"/>
    <w:link w:val="af3"/>
    <w:uiPriority w:val="99"/>
    <w:locked/>
    <w:rsid w:val="00EF00A7"/>
    <w:rPr>
      <w:rFonts w:ascii="Consolas" w:eastAsia="Times New Roman" w:hAnsi="Consolas" w:cs="Consolas"/>
      <w:sz w:val="21"/>
      <w:szCs w:val="21"/>
      <w:lang w:val="uk-UA" w:eastAsia="en-US"/>
    </w:rPr>
  </w:style>
  <w:style w:type="paragraph" w:styleId="af3">
    <w:name w:val="Plain Text"/>
    <w:basedOn w:val="a2"/>
    <w:link w:val="11"/>
    <w:uiPriority w:val="99"/>
    <w:rsid w:val="00EF00A7"/>
    <w:pPr>
      <w:widowControl w:val="0"/>
      <w:autoSpaceDE w:val="0"/>
      <w:autoSpaceDN w:val="0"/>
      <w:adjustRightInd w:val="0"/>
    </w:pPr>
    <w:rPr>
      <w:rFonts w:ascii="Consolas" w:hAnsi="Consolas" w:cs="Consolas"/>
      <w:sz w:val="21"/>
      <w:szCs w:val="21"/>
      <w:lang w:val="uk-UA" w:eastAsia="en-US"/>
    </w:rPr>
  </w:style>
  <w:style w:type="character" w:customStyle="1" w:styleId="af4">
    <w:name w:val="Текст Знак"/>
    <w:uiPriority w:val="99"/>
    <w:semiHidden/>
    <w:rPr>
      <w:rFonts w:ascii="Courier New" w:hAnsi="Courier New" w:cs="Courier New"/>
      <w:sz w:val="20"/>
      <w:szCs w:val="20"/>
    </w:rPr>
  </w:style>
  <w:style w:type="character" w:customStyle="1" w:styleId="aa">
    <w:name w:val="Нижний колонтитул Знак"/>
    <w:link w:val="a9"/>
    <w:uiPriority w:val="99"/>
    <w:semiHidden/>
    <w:locked/>
    <w:rsid w:val="00EF00A7"/>
    <w:rPr>
      <w:sz w:val="28"/>
      <w:szCs w:val="28"/>
      <w:lang w:val="ru-RU" w:eastAsia="ru-RU"/>
    </w:rPr>
  </w:style>
  <w:style w:type="character" w:styleId="af5">
    <w:name w:val="footnote reference"/>
    <w:uiPriority w:val="99"/>
    <w:semiHidden/>
    <w:rsid w:val="00EF00A7"/>
    <w:rPr>
      <w:sz w:val="28"/>
      <w:szCs w:val="28"/>
      <w:vertAlign w:val="superscript"/>
    </w:rPr>
  </w:style>
  <w:style w:type="paragraph" w:customStyle="1" w:styleId="a0">
    <w:name w:val="лит"/>
    <w:basedOn w:val="a2"/>
    <w:autoRedefine/>
    <w:uiPriority w:val="99"/>
    <w:rsid w:val="00EF00A7"/>
    <w:pPr>
      <w:widowControl w:val="0"/>
      <w:numPr>
        <w:numId w:val="2"/>
      </w:numPr>
      <w:tabs>
        <w:tab w:val="num" w:pos="1077"/>
      </w:tabs>
      <w:autoSpaceDE w:val="0"/>
      <w:autoSpaceDN w:val="0"/>
      <w:adjustRightInd w:val="0"/>
      <w:jc w:val="left"/>
    </w:pPr>
  </w:style>
  <w:style w:type="character" w:customStyle="1" w:styleId="af6">
    <w:name w:val="номер страницы"/>
    <w:uiPriority w:val="99"/>
    <w:rsid w:val="00EF00A7"/>
    <w:rPr>
      <w:sz w:val="28"/>
      <w:szCs w:val="28"/>
    </w:rPr>
  </w:style>
  <w:style w:type="paragraph" w:styleId="12">
    <w:name w:val="toc 1"/>
    <w:basedOn w:val="a2"/>
    <w:next w:val="a2"/>
    <w:autoRedefine/>
    <w:uiPriority w:val="99"/>
    <w:semiHidden/>
    <w:rsid w:val="00EF00A7"/>
    <w:pPr>
      <w:widowControl w:val="0"/>
      <w:autoSpaceDE w:val="0"/>
      <w:autoSpaceDN w:val="0"/>
      <w:adjustRightInd w:val="0"/>
      <w:spacing w:before="120" w:after="120"/>
      <w:jc w:val="left"/>
    </w:pPr>
    <w:rPr>
      <w:smallCaps/>
    </w:rPr>
  </w:style>
  <w:style w:type="paragraph" w:styleId="24">
    <w:name w:val="toc 2"/>
    <w:basedOn w:val="a2"/>
    <w:next w:val="a2"/>
    <w:autoRedefine/>
    <w:uiPriority w:val="99"/>
    <w:semiHidden/>
    <w:rsid w:val="00EF00A7"/>
    <w:pPr>
      <w:widowControl w:val="0"/>
      <w:autoSpaceDE w:val="0"/>
      <w:autoSpaceDN w:val="0"/>
      <w:adjustRightInd w:val="0"/>
      <w:ind w:left="278" w:firstLine="0"/>
      <w:jc w:val="left"/>
    </w:pPr>
    <w:rPr>
      <w:smallCaps/>
    </w:rPr>
  </w:style>
  <w:style w:type="paragraph" w:styleId="31">
    <w:name w:val="toc 3"/>
    <w:basedOn w:val="a2"/>
    <w:next w:val="a2"/>
    <w:autoRedefine/>
    <w:uiPriority w:val="99"/>
    <w:semiHidden/>
    <w:rsid w:val="00EF00A7"/>
    <w:pPr>
      <w:widowControl w:val="0"/>
      <w:autoSpaceDE w:val="0"/>
      <w:autoSpaceDN w:val="0"/>
      <w:adjustRightInd w:val="0"/>
      <w:ind w:firstLine="0"/>
      <w:jc w:val="left"/>
    </w:pPr>
  </w:style>
  <w:style w:type="paragraph" w:styleId="41">
    <w:name w:val="toc 4"/>
    <w:basedOn w:val="a2"/>
    <w:next w:val="a2"/>
    <w:autoRedefine/>
    <w:uiPriority w:val="99"/>
    <w:semiHidden/>
    <w:rsid w:val="00EF00A7"/>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EF00A7"/>
    <w:pPr>
      <w:widowControl w:val="0"/>
      <w:autoSpaceDE w:val="0"/>
      <w:autoSpaceDN w:val="0"/>
      <w:adjustRightInd w:val="0"/>
      <w:ind w:left="958"/>
    </w:pPr>
  </w:style>
  <w:style w:type="paragraph" w:styleId="25">
    <w:name w:val="Body Text Indent 2"/>
    <w:basedOn w:val="a2"/>
    <w:link w:val="26"/>
    <w:uiPriority w:val="99"/>
    <w:rsid w:val="00EF00A7"/>
    <w:pPr>
      <w:widowControl w:val="0"/>
      <w:shd w:val="clear" w:color="auto" w:fill="FFFFFF"/>
      <w:tabs>
        <w:tab w:val="left" w:pos="163"/>
      </w:tabs>
      <w:autoSpaceDE w:val="0"/>
      <w:autoSpaceDN w:val="0"/>
      <w:adjustRightInd w:val="0"/>
      <w:ind w:firstLine="360"/>
    </w:pPr>
  </w:style>
  <w:style w:type="character" w:customStyle="1" w:styleId="26">
    <w:name w:val="Основной текст с отступом 2 Знак"/>
    <w:link w:val="25"/>
    <w:uiPriority w:val="99"/>
    <w:semiHidden/>
    <w:rPr>
      <w:sz w:val="28"/>
      <w:szCs w:val="28"/>
    </w:rPr>
  </w:style>
  <w:style w:type="paragraph" w:styleId="32">
    <w:name w:val="Body Text Indent 3"/>
    <w:basedOn w:val="a2"/>
    <w:link w:val="33"/>
    <w:uiPriority w:val="99"/>
    <w:rsid w:val="00EF00A7"/>
    <w:pPr>
      <w:widowControl w:val="0"/>
      <w:shd w:val="clear" w:color="auto" w:fill="FFFFFF"/>
      <w:tabs>
        <w:tab w:val="left" w:pos="4262"/>
        <w:tab w:val="left" w:pos="5640"/>
      </w:tabs>
      <w:autoSpaceDE w:val="0"/>
      <w:autoSpaceDN w:val="0"/>
      <w:adjustRightInd w:val="0"/>
      <w:ind w:left="720"/>
    </w:pPr>
  </w:style>
  <w:style w:type="character" w:customStyle="1" w:styleId="33">
    <w:name w:val="Основной текст с отступом 3 Знак"/>
    <w:link w:val="32"/>
    <w:uiPriority w:val="99"/>
    <w:semiHidden/>
    <w:rPr>
      <w:sz w:val="16"/>
      <w:szCs w:val="16"/>
    </w:rPr>
  </w:style>
  <w:style w:type="paragraph" w:customStyle="1" w:styleId="a">
    <w:name w:val="список ненумерованный"/>
    <w:autoRedefine/>
    <w:uiPriority w:val="99"/>
    <w:rsid w:val="00EF00A7"/>
    <w:pPr>
      <w:numPr>
        <w:numId w:val="3"/>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EF00A7"/>
    <w:pPr>
      <w:numPr>
        <w:numId w:val="4"/>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EF00A7"/>
    <w:pPr>
      <w:ind w:firstLine="0"/>
    </w:pPr>
    <w:rPr>
      <w:b/>
      <w:bCs/>
    </w:rPr>
  </w:style>
  <w:style w:type="paragraph" w:customStyle="1" w:styleId="101">
    <w:name w:val="Стиль Оглавление 1 + Первая строка:  0 см1"/>
    <w:basedOn w:val="12"/>
    <w:autoRedefine/>
    <w:uiPriority w:val="99"/>
    <w:rsid w:val="00EF00A7"/>
    <w:pPr>
      <w:ind w:firstLine="0"/>
    </w:pPr>
    <w:rPr>
      <w:b/>
      <w:bCs/>
    </w:rPr>
  </w:style>
  <w:style w:type="paragraph" w:customStyle="1" w:styleId="200">
    <w:name w:val="Стиль Оглавление 2 + Слева:  0 см Первая строка:  0 см"/>
    <w:basedOn w:val="24"/>
    <w:autoRedefine/>
    <w:uiPriority w:val="99"/>
    <w:rsid w:val="00EF00A7"/>
    <w:pPr>
      <w:ind w:left="0"/>
    </w:pPr>
  </w:style>
  <w:style w:type="paragraph" w:customStyle="1" w:styleId="31250">
    <w:name w:val="Стиль Оглавление 3 + Слева:  125 см Первая строка:  0 см"/>
    <w:basedOn w:val="31"/>
    <w:autoRedefine/>
    <w:uiPriority w:val="99"/>
    <w:rsid w:val="00EF00A7"/>
    <w:rPr>
      <w:i/>
      <w:iCs/>
    </w:rPr>
  </w:style>
  <w:style w:type="paragraph" w:customStyle="1" w:styleId="af7">
    <w:name w:val="ТАБЛИЦА"/>
    <w:next w:val="a2"/>
    <w:autoRedefine/>
    <w:uiPriority w:val="99"/>
    <w:rsid w:val="00EF00A7"/>
    <w:pPr>
      <w:spacing w:line="360" w:lineRule="auto"/>
    </w:pPr>
    <w:rPr>
      <w:color w:val="000000"/>
    </w:rPr>
  </w:style>
  <w:style w:type="paragraph" w:customStyle="1" w:styleId="13">
    <w:name w:val="Стиль1"/>
    <w:basedOn w:val="af7"/>
    <w:autoRedefine/>
    <w:uiPriority w:val="99"/>
    <w:rsid w:val="00EF00A7"/>
    <w:pPr>
      <w:spacing w:line="240" w:lineRule="auto"/>
    </w:pPr>
  </w:style>
  <w:style w:type="paragraph" w:customStyle="1" w:styleId="27">
    <w:name w:val="Стиль2"/>
    <w:basedOn w:val="a2"/>
    <w:autoRedefine/>
    <w:uiPriority w:val="99"/>
    <w:rsid w:val="00EF00A7"/>
    <w:pPr>
      <w:ind w:firstLine="0"/>
      <w:jc w:val="center"/>
    </w:pPr>
    <w:rPr>
      <w:b/>
      <w:bCs/>
      <w:i/>
      <w:iCs/>
      <w:smallCaps/>
    </w:rPr>
  </w:style>
  <w:style w:type="paragraph" w:customStyle="1" w:styleId="af8">
    <w:name w:val="схема"/>
    <w:basedOn w:val="a2"/>
    <w:autoRedefine/>
    <w:uiPriority w:val="99"/>
    <w:rsid w:val="00EF00A7"/>
    <w:pPr>
      <w:widowControl w:val="0"/>
      <w:autoSpaceDE w:val="0"/>
      <w:autoSpaceDN w:val="0"/>
      <w:adjustRightInd w:val="0"/>
      <w:spacing w:line="240" w:lineRule="auto"/>
      <w:ind w:firstLine="0"/>
      <w:jc w:val="center"/>
    </w:pPr>
    <w:rPr>
      <w:sz w:val="20"/>
      <w:szCs w:val="20"/>
    </w:rPr>
  </w:style>
  <w:style w:type="paragraph" w:styleId="af9">
    <w:name w:val="endnote text"/>
    <w:basedOn w:val="a2"/>
    <w:link w:val="afa"/>
    <w:uiPriority w:val="99"/>
    <w:semiHidden/>
    <w:rsid w:val="00EF00A7"/>
    <w:pPr>
      <w:widowControl w:val="0"/>
      <w:autoSpaceDE w:val="0"/>
      <w:autoSpaceDN w:val="0"/>
      <w:adjustRightInd w:val="0"/>
    </w:pPr>
    <w:rPr>
      <w:sz w:val="20"/>
      <w:szCs w:val="20"/>
    </w:rPr>
  </w:style>
  <w:style w:type="character" w:customStyle="1" w:styleId="afa">
    <w:name w:val="Текст концевой сноски Знак"/>
    <w:link w:val="af9"/>
    <w:uiPriority w:val="99"/>
    <w:semiHidden/>
    <w:rPr>
      <w:sz w:val="20"/>
      <w:szCs w:val="20"/>
    </w:rPr>
  </w:style>
  <w:style w:type="paragraph" w:styleId="afb">
    <w:name w:val="footnote text"/>
    <w:basedOn w:val="a2"/>
    <w:link w:val="afc"/>
    <w:autoRedefine/>
    <w:uiPriority w:val="99"/>
    <w:semiHidden/>
    <w:rsid w:val="00EF00A7"/>
    <w:pPr>
      <w:autoSpaceDE w:val="0"/>
      <w:autoSpaceDN w:val="0"/>
    </w:pPr>
    <w:rPr>
      <w:sz w:val="20"/>
      <w:szCs w:val="20"/>
    </w:rPr>
  </w:style>
  <w:style w:type="character" w:customStyle="1" w:styleId="afc">
    <w:name w:val="Текст сноски Знак"/>
    <w:link w:val="afb"/>
    <w:uiPriority w:val="99"/>
    <w:semiHidden/>
    <w:rPr>
      <w:sz w:val="20"/>
      <w:szCs w:val="20"/>
    </w:rPr>
  </w:style>
  <w:style w:type="paragraph" w:customStyle="1" w:styleId="afd">
    <w:name w:val="титут"/>
    <w:autoRedefine/>
    <w:uiPriority w:val="99"/>
    <w:rsid w:val="00EF00A7"/>
    <w:pPr>
      <w:spacing w:line="360" w:lineRule="auto"/>
      <w:jc w:val="center"/>
    </w:pPr>
    <w:rPr>
      <w:noProof/>
      <w:sz w:val="28"/>
      <w:szCs w:val="28"/>
    </w:rPr>
  </w:style>
  <w:style w:type="paragraph" w:styleId="afe">
    <w:name w:val="Block Text"/>
    <w:basedOn w:val="a2"/>
    <w:uiPriority w:val="99"/>
    <w:rsid w:val="00EF00A7"/>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3086</Words>
  <Characters>17593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 высшего профессионального образования</vt:lpstr>
    </vt:vector>
  </TitlesOfParts>
  <Company>Diapsalmata</Company>
  <LinksUpToDate>false</LinksUpToDate>
  <CharactersWithSpaces>20638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 высшего профессионального образования</dc:title>
  <dc:subject/>
  <dc:creator>Анастасия</dc:creator>
  <cp:keywords/>
  <dc:description/>
  <cp:lastModifiedBy>admin</cp:lastModifiedBy>
  <cp:revision>2</cp:revision>
  <cp:lastPrinted>2008-12-10T15:44:00Z</cp:lastPrinted>
  <dcterms:created xsi:type="dcterms:W3CDTF">2014-03-08T15:44:00Z</dcterms:created>
  <dcterms:modified xsi:type="dcterms:W3CDTF">2014-03-08T15:44:00Z</dcterms:modified>
</cp:coreProperties>
</file>