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83" w:rsidRPr="0073363D" w:rsidRDefault="008F2483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ГОУ СПО «Кунгурское педагогическое училище»</w:t>
      </w:r>
    </w:p>
    <w:p w:rsidR="008F2483" w:rsidRPr="0073363D" w:rsidRDefault="008F2483" w:rsidP="0073363D">
      <w:pPr>
        <w:pStyle w:val="3"/>
        <w:spacing w:before="0" w:beforeAutospacing="0" w:after="0" w:afterAutospacing="0" w:line="360" w:lineRule="auto"/>
        <w:jc w:val="center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Физическая подготовка иностранной армии</w:t>
      </w:r>
    </w:p>
    <w:p w:rsidR="008F2483" w:rsidRPr="0073363D" w:rsidRDefault="008F2483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b/>
          <w:bCs/>
          <w:sz w:val="28"/>
          <w:szCs w:val="28"/>
        </w:rPr>
      </w:pPr>
    </w:p>
    <w:p w:rsidR="008F2483" w:rsidRDefault="008F2483" w:rsidP="0073363D">
      <w:pPr>
        <w:pStyle w:val="3"/>
        <w:spacing w:before="0" w:beforeAutospacing="0" w:after="0" w:afterAutospacing="0" w:line="360" w:lineRule="auto"/>
        <w:jc w:val="center"/>
        <w:divId w:val="2105104965"/>
        <w:rPr>
          <w:sz w:val="28"/>
          <w:szCs w:val="28"/>
        </w:rPr>
      </w:pPr>
    </w:p>
    <w:p w:rsidR="0073363D" w:rsidRDefault="0073363D" w:rsidP="0073363D">
      <w:pPr>
        <w:pStyle w:val="3"/>
        <w:spacing w:before="0" w:beforeAutospacing="0" w:after="0" w:afterAutospacing="0" w:line="360" w:lineRule="auto"/>
        <w:jc w:val="center"/>
        <w:divId w:val="2105104965"/>
        <w:rPr>
          <w:sz w:val="28"/>
          <w:szCs w:val="28"/>
        </w:rPr>
      </w:pPr>
    </w:p>
    <w:p w:rsidR="0073363D" w:rsidRDefault="0073363D" w:rsidP="0073363D">
      <w:pPr>
        <w:pStyle w:val="3"/>
        <w:spacing w:before="0" w:beforeAutospacing="0" w:after="0" w:afterAutospacing="0" w:line="360" w:lineRule="auto"/>
        <w:jc w:val="center"/>
        <w:divId w:val="2105104965"/>
        <w:rPr>
          <w:sz w:val="28"/>
          <w:szCs w:val="28"/>
        </w:rPr>
      </w:pPr>
    </w:p>
    <w:p w:rsidR="0073363D" w:rsidRDefault="0073363D" w:rsidP="0073363D">
      <w:pPr>
        <w:pStyle w:val="3"/>
        <w:spacing w:before="0" w:beforeAutospacing="0" w:after="0" w:afterAutospacing="0" w:line="360" w:lineRule="auto"/>
        <w:jc w:val="center"/>
        <w:divId w:val="2105104965"/>
        <w:rPr>
          <w:sz w:val="28"/>
          <w:szCs w:val="28"/>
        </w:rPr>
      </w:pPr>
    </w:p>
    <w:p w:rsidR="0073363D" w:rsidRDefault="0073363D" w:rsidP="0073363D">
      <w:pPr>
        <w:pStyle w:val="3"/>
        <w:spacing w:before="0" w:beforeAutospacing="0" w:after="0" w:afterAutospacing="0" w:line="360" w:lineRule="auto"/>
        <w:jc w:val="center"/>
        <w:divId w:val="2105104965"/>
        <w:rPr>
          <w:sz w:val="28"/>
          <w:szCs w:val="28"/>
        </w:rPr>
      </w:pPr>
    </w:p>
    <w:p w:rsidR="0073363D" w:rsidRDefault="0073363D" w:rsidP="0073363D">
      <w:pPr>
        <w:pStyle w:val="3"/>
        <w:spacing w:before="0" w:beforeAutospacing="0" w:after="0" w:afterAutospacing="0" w:line="360" w:lineRule="auto"/>
        <w:jc w:val="center"/>
        <w:divId w:val="2105104965"/>
        <w:rPr>
          <w:sz w:val="28"/>
          <w:szCs w:val="28"/>
        </w:rPr>
      </w:pPr>
    </w:p>
    <w:p w:rsidR="0073363D" w:rsidRDefault="0073363D" w:rsidP="0073363D">
      <w:pPr>
        <w:pStyle w:val="3"/>
        <w:spacing w:before="0" w:beforeAutospacing="0" w:after="0" w:afterAutospacing="0" w:line="360" w:lineRule="auto"/>
        <w:jc w:val="center"/>
        <w:divId w:val="2105104965"/>
        <w:rPr>
          <w:sz w:val="28"/>
          <w:szCs w:val="28"/>
        </w:rPr>
      </w:pPr>
    </w:p>
    <w:p w:rsidR="0073363D" w:rsidRDefault="0073363D" w:rsidP="0073363D">
      <w:pPr>
        <w:pStyle w:val="3"/>
        <w:spacing w:before="0" w:beforeAutospacing="0" w:after="0" w:afterAutospacing="0" w:line="360" w:lineRule="auto"/>
        <w:jc w:val="center"/>
        <w:divId w:val="2105104965"/>
        <w:rPr>
          <w:sz w:val="28"/>
          <w:szCs w:val="28"/>
        </w:rPr>
      </w:pPr>
    </w:p>
    <w:p w:rsidR="0073363D" w:rsidRPr="0073363D" w:rsidRDefault="0073363D" w:rsidP="0073363D">
      <w:pPr>
        <w:pStyle w:val="3"/>
        <w:spacing w:before="0" w:beforeAutospacing="0" w:after="0" w:afterAutospacing="0" w:line="360" w:lineRule="auto"/>
        <w:jc w:val="center"/>
        <w:divId w:val="2105104965"/>
        <w:rPr>
          <w:sz w:val="28"/>
          <w:szCs w:val="28"/>
        </w:rPr>
      </w:pPr>
    </w:p>
    <w:p w:rsidR="008F2483" w:rsidRPr="0073363D" w:rsidRDefault="008F2483" w:rsidP="0073363D">
      <w:pPr>
        <w:pStyle w:val="3"/>
        <w:spacing w:before="0" w:beforeAutospacing="0" w:after="0" w:afterAutospacing="0" w:line="360" w:lineRule="auto"/>
        <w:jc w:val="center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Реферат по БЖД</w:t>
      </w:r>
    </w:p>
    <w:p w:rsidR="008F2483" w:rsidRPr="0073363D" w:rsidRDefault="008F2483" w:rsidP="0073363D">
      <w:pPr>
        <w:pStyle w:val="3"/>
        <w:spacing w:before="0" w:beforeAutospacing="0" w:after="0" w:afterAutospacing="0" w:line="360" w:lineRule="auto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студента группы М-41</w:t>
      </w:r>
    </w:p>
    <w:p w:rsidR="008F2483" w:rsidRPr="0073363D" w:rsidRDefault="008F2483" w:rsidP="0073363D">
      <w:pPr>
        <w:pStyle w:val="3"/>
        <w:spacing w:before="0" w:beforeAutospacing="0" w:after="0" w:afterAutospacing="0" w:line="360" w:lineRule="auto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Салимова Юриса</w:t>
      </w:r>
    </w:p>
    <w:p w:rsidR="008F2483" w:rsidRPr="0073363D" w:rsidRDefault="008F2483" w:rsidP="0073363D">
      <w:pPr>
        <w:pStyle w:val="3"/>
        <w:spacing w:before="0" w:beforeAutospacing="0" w:after="0" w:afterAutospacing="0" w:line="360" w:lineRule="auto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Галиулловича</w:t>
      </w:r>
    </w:p>
    <w:p w:rsidR="008F2483" w:rsidRPr="0073363D" w:rsidRDefault="008F2483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8F2483" w:rsidRPr="0073363D" w:rsidRDefault="008F2483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8F2483" w:rsidRPr="0073363D" w:rsidRDefault="008F2483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8F2483" w:rsidRPr="0073363D" w:rsidRDefault="008F2483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8F2483" w:rsidRDefault="008F2483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73363D" w:rsidRDefault="0073363D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73363D" w:rsidRDefault="0073363D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73363D" w:rsidRDefault="0073363D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73363D" w:rsidRDefault="0073363D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8F2483" w:rsidRPr="0073363D" w:rsidRDefault="008F2483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8F2483" w:rsidRPr="0073363D" w:rsidRDefault="008F2483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</w:p>
    <w:p w:rsidR="00CA4A8F" w:rsidRPr="0073363D" w:rsidRDefault="008F2483" w:rsidP="0073363D">
      <w:pPr>
        <w:pStyle w:val="a3"/>
        <w:spacing w:before="0" w:beforeAutospacing="0" w:after="0" w:afterAutospacing="0" w:line="360" w:lineRule="auto"/>
        <w:ind w:firstLine="0"/>
        <w:jc w:val="center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2007</w:t>
      </w:r>
    </w:p>
    <w:p w:rsidR="005B4C29" w:rsidRDefault="00CA4A8F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  <w:r w:rsidRPr="0073363D">
        <w:br w:type="page"/>
      </w:r>
      <w:r w:rsidR="005B4C29" w:rsidRPr="0073363D">
        <w:rPr>
          <w:b/>
          <w:bCs/>
          <w:sz w:val="28"/>
          <w:szCs w:val="28"/>
        </w:rPr>
        <w:t>Содержание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1. Введение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2. Тесты для определения характеристик физического развития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3. США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4. Италия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5. Великобритания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6. Франция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7. Германия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8. Заключение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9. Литература</w:t>
      </w:r>
    </w:p>
    <w:p w:rsid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</w:p>
    <w:p w:rsid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  <w:sectPr w:rsidR="0073363D" w:rsidSect="007336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center"/>
        <w:divId w:val="2105104965"/>
        <w:rPr>
          <w:b/>
          <w:bCs/>
          <w:sz w:val="28"/>
          <w:szCs w:val="28"/>
        </w:rPr>
      </w:pPr>
      <w:r w:rsidRPr="0073363D">
        <w:rPr>
          <w:b/>
          <w:bCs/>
          <w:sz w:val="28"/>
          <w:szCs w:val="28"/>
        </w:rPr>
        <w:t>Введение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center"/>
        <w:divId w:val="2105104965"/>
        <w:rPr>
          <w:b/>
          <w:bCs/>
          <w:sz w:val="28"/>
          <w:szCs w:val="28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i/>
          <w:iCs/>
          <w:sz w:val="28"/>
          <w:szCs w:val="28"/>
        </w:rPr>
      </w:pPr>
      <w:r w:rsidRPr="0073363D">
        <w:rPr>
          <w:i/>
          <w:iCs/>
          <w:sz w:val="28"/>
          <w:szCs w:val="28"/>
        </w:rPr>
        <w:t xml:space="preserve">“Воспитание должно стоять выше образования; воспитание выпустить нельзя даже в том случае, если бы на подготовку новобранца дан был даже один только день”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генерал М. И. Драгомиров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Велик мир, и много в нем больших и малых государств. Каждое государство должно иметь свою армию. Эта армия защищает интересы государства, когда дипломаты не в силах защитить его другими методами.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Нет больше стран Социалистического лагеря, перестала существовать Организация стран варшавского договора, по-другому развитые страны относятся к России, но почему-то сохранилось НАТО (Североатлантический союз) . Каждый народ по своему интересен. Любой житель нашей страны может найти себе в США или в Западной Европе друга или даже нескольких. Но миром управляют политики, а политиками — скрытые социально-экономические течения, формируемые влиятельными людьми, всегда остающимися в тени. Не известно, столкнутся ли интересы наших держав завтра, и, например, в какой-нибудь третьей стране наши парни схлестнутся в бою с ребятами из других государств.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Что бы ни случилось полезно знать уровень физической подготовки вероятного противника, чтобы противостоять ему в рукопашном бою, знать на что он способен, да и просто быть знакомым с различными методиками физической подготовки.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Я хочу рассмотреть методики физической подготовки, тесты физического развития военнослужащих в иностранных армиях. </w:t>
      </w:r>
    </w:p>
    <w:p w:rsidR="00CA4A8F" w:rsidRPr="0073363D" w:rsidRDefault="00CA4A8F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  <w:r w:rsidRPr="0073363D">
        <w:rPr>
          <w:b/>
          <w:bCs/>
          <w:sz w:val="28"/>
          <w:szCs w:val="28"/>
        </w:rPr>
        <w:t>Тесты для определения характеристик физического развития</w:t>
      </w:r>
    </w:p>
    <w:p w:rsidR="00CA4A8F" w:rsidRPr="0073363D" w:rsidRDefault="00CA4A8F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Медицинское обследование должно быть обязательной составной частью любой программы физической и боевой подготовки. Без использования детально разработанных и согласованных программ контроля невозможно выявить имеющиеся недостатки, трудности, слабые места. Тесты оказывают стимулирующее воздействие, давая человеку возможность сравнить свои абсолютные данные с контрольными цифрами других членов обследуемой группы.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Проверочные тесты проводятся с целью получения результатов, необходимых для уточнения методик тренировочного процесса и разработки конкретных программ развития физических способностей человека. В соревнованиях должны определяться сила, ловкость, выносливость, координация, скорость и приспособляемость. Ни одну из существующих систем классификаций нельзя принять за абсолютную; вновь устанавливаемые рекорды постоянно вносят в них коррективы.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Устанавливаемые нормы не должны быть настолько завышены, чтобы казаться недосягаемыми, и в то же время не настолько занижены, чтобы отбивать интерес и желание к приложению усилий для их выполнения. Строгий контроль за проведением тестов очень много значит для точности определения конечных результатов.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Тестирование должно проводиться через равные промежутки времени в течение всего тренировочного цикла для получения данных, необходимых для объективной оценки достигнутых результатов. Надейтесь на их улучшение, побуждение интереса и уверенности в своих делах. </w:t>
      </w:r>
    </w:p>
    <w:p w:rsidR="005B4C29" w:rsidRPr="0073363D" w:rsidRDefault="005B4C29" w:rsidP="0073363D">
      <w:pPr>
        <w:numPr>
          <w:ilvl w:val="0"/>
          <w:numId w:val="1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b/>
          <w:bCs/>
          <w:sz w:val="28"/>
          <w:szCs w:val="28"/>
        </w:rPr>
        <w:t xml:space="preserve">Подтягивание на перекладине. </w:t>
      </w:r>
      <w:r w:rsidRPr="0073363D">
        <w:rPr>
          <w:sz w:val="28"/>
          <w:szCs w:val="28"/>
        </w:rPr>
        <w:t xml:space="preserve">Человек должен поднять свой вес до перекладины, коснувшись подбородком ее верха. Вернуться в исходное положение: локти прямые, руки полностью вытянуты. </w:t>
      </w:r>
    </w:p>
    <w:p w:rsidR="005B4C29" w:rsidRPr="0073363D" w:rsidRDefault="005B4C29" w:rsidP="0073363D">
      <w:pPr>
        <w:numPr>
          <w:ilvl w:val="0"/>
          <w:numId w:val="1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b/>
          <w:bCs/>
          <w:sz w:val="28"/>
          <w:szCs w:val="28"/>
        </w:rPr>
        <w:t xml:space="preserve">Ловкость бега. </w:t>
      </w:r>
      <w:r w:rsidRPr="0073363D">
        <w:rPr>
          <w:sz w:val="28"/>
          <w:szCs w:val="28"/>
        </w:rPr>
        <w:t xml:space="preserve">Стартуете с низкой стойки. 10 ярдов бегом; 10 ярдов по-пластунски — 10 ярдов бегом; 10 ярдов ползком — 10 ярдов бегом; 10 ярдов по мосткам — 10 ярдов бегом. Всего 70 ярдов. </w:t>
      </w:r>
    </w:p>
    <w:p w:rsidR="005B4C29" w:rsidRPr="0073363D" w:rsidRDefault="005B4C29" w:rsidP="0073363D">
      <w:pPr>
        <w:numPr>
          <w:ilvl w:val="0"/>
          <w:numId w:val="1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b/>
          <w:bCs/>
          <w:sz w:val="28"/>
          <w:szCs w:val="28"/>
        </w:rPr>
        <w:t xml:space="preserve">Бег на 350 ярдов с гранатами. </w:t>
      </w:r>
      <w:r w:rsidRPr="0073363D">
        <w:rPr>
          <w:sz w:val="28"/>
          <w:szCs w:val="28"/>
        </w:rPr>
        <w:t xml:space="preserve">Дистанция 50 ярдов. На бегу через каждые 10 ярдов класть на землю гранату(деревянный брусок) . Всего 5 гранат. Возвращаясь, поднимать каждую гранату и класть обратно в сумку. Повторить 3 раза. Последние 50 ярдов просто пробежать. </w:t>
      </w:r>
    </w:p>
    <w:p w:rsidR="005B4C29" w:rsidRPr="0073363D" w:rsidRDefault="005B4C29" w:rsidP="0073363D">
      <w:pPr>
        <w:numPr>
          <w:ilvl w:val="0"/>
          <w:numId w:val="1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b/>
          <w:bCs/>
          <w:sz w:val="28"/>
          <w:szCs w:val="28"/>
        </w:rPr>
        <w:t xml:space="preserve">Отжимание в упоре. </w:t>
      </w:r>
      <w:r w:rsidRPr="0073363D">
        <w:rPr>
          <w:sz w:val="28"/>
          <w:szCs w:val="28"/>
        </w:rPr>
        <w:t xml:space="preserve">Все тело удерживается на прямой линии. Грудь слегка касается земли. </w:t>
      </w:r>
    </w:p>
    <w:p w:rsidR="005B4C29" w:rsidRPr="0073363D" w:rsidRDefault="005B4C29" w:rsidP="0073363D">
      <w:pPr>
        <w:numPr>
          <w:ilvl w:val="0"/>
          <w:numId w:val="1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b/>
          <w:bCs/>
          <w:sz w:val="28"/>
          <w:szCs w:val="28"/>
        </w:rPr>
        <w:t xml:space="preserve">Подъемы в сид. </w:t>
      </w:r>
      <w:r w:rsidRPr="0073363D">
        <w:rPr>
          <w:sz w:val="28"/>
          <w:szCs w:val="28"/>
        </w:rPr>
        <w:t xml:space="preserve">Выполняются из положения лежа на спине, руки сцеплены за головой, лодыжки сведены. Поднимая туловище, сесть; каждый раз локтем касаться противоположного колена. На выполнение дается 3 минуты. </w:t>
      </w:r>
    </w:p>
    <w:p w:rsidR="005B4C29" w:rsidRPr="0073363D" w:rsidRDefault="005B4C29" w:rsidP="0073363D">
      <w:pPr>
        <w:numPr>
          <w:ilvl w:val="0"/>
          <w:numId w:val="1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b/>
          <w:bCs/>
          <w:sz w:val="28"/>
          <w:szCs w:val="28"/>
        </w:rPr>
        <w:t xml:space="preserve">Бег на 50 ярдов с ношей на спине. </w:t>
      </w:r>
      <w:r w:rsidRPr="0073363D">
        <w:rPr>
          <w:sz w:val="28"/>
          <w:szCs w:val="28"/>
        </w:rPr>
        <w:t xml:space="preserve">Разделитесь на пары — вес партнеров должен быть примерно равным. Пронести партнера на закорках на расстояние в 50 ярдов. На обратном пути поменяться ролями. Время засчитывается несущему. </w:t>
      </w:r>
    </w:p>
    <w:p w:rsidR="005B4C29" w:rsidRDefault="005B4C29" w:rsidP="0073363D">
      <w:pPr>
        <w:numPr>
          <w:ilvl w:val="0"/>
          <w:numId w:val="1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b/>
          <w:bCs/>
          <w:sz w:val="28"/>
          <w:szCs w:val="28"/>
        </w:rPr>
        <w:t xml:space="preserve">Преодоление расстояния в 50 ярдов по-пластунски. </w:t>
      </w:r>
      <w:r w:rsidRPr="0073363D">
        <w:rPr>
          <w:sz w:val="28"/>
          <w:szCs w:val="28"/>
        </w:rPr>
        <w:t xml:space="preserve">Лечь на живот перед зоной длиной в 50 ярдов, покрытой колючей проволокой на высоте 20 дюймов. Переползти ее, руководствуясь боевым уставом. Время засчитывается после того, как тело скатится в окоп для укрытия, которым заканчивается зона. </w:t>
      </w:r>
    </w:p>
    <w:p w:rsidR="0073363D" w:rsidRPr="0073363D" w:rsidRDefault="0073363D" w:rsidP="0073363D">
      <w:pPr>
        <w:spacing w:line="360" w:lineRule="auto"/>
        <w:jc w:val="both"/>
        <w:divId w:val="2105104965"/>
        <w:rPr>
          <w:sz w:val="28"/>
          <w:szCs w:val="28"/>
        </w:rPr>
      </w:pP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  <w:r w:rsidRPr="0073363D">
        <w:rPr>
          <w:b/>
          <w:bCs/>
          <w:sz w:val="28"/>
          <w:szCs w:val="28"/>
        </w:rPr>
        <w:t>США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После того, как поте</w:t>
      </w:r>
      <w:r w:rsidR="0073363D">
        <w:rPr>
          <w:sz w:val="28"/>
          <w:szCs w:val="28"/>
        </w:rPr>
        <w:t>рпела крах теория “войны машин”</w:t>
      </w:r>
      <w:r w:rsidRPr="0073363D">
        <w:rPr>
          <w:sz w:val="28"/>
          <w:szCs w:val="28"/>
        </w:rPr>
        <w:t xml:space="preserve">, горячо любимая одно время в определенных кругах высшего военного руководства США, был взят курс на улучшение качества физической подготовки военнослужащих и особенно личного состава подразделений. Верность этого курса доказали войны во Вьетнаме и Корее, ошибки которых были учтены военными. Из руководств по физической подготовке был убран термин “физическая пригодность” и заменен на “физическая готовность” , что в корне меняло саму психологическую установку. Общая военная готовность состоит из готовности технической, психической и физической. В последней особое внимание стали уделять трем основным составляющим: мышечная сила, мышечная и сердечно-дыхательная выносливость. В связи с модернизацией в содержании программ по “физподготовке” был сделан акцент на увеличение военно-прикладных упражнений: использование методов подготовки в условиях риска; развитие выносливости (бег на 2,3,5 миль и марш на 25-50 миль с полной выкладкой) ; ежедневный бег на 2 мили до завтрака; быстрый бег с переменой направления и увертыванием; силовые курсы, в т.ч. с изометрией; штыковой бой, приемы нападения и защиты без оружия; восточные единоборства. Соответственно увеличилось и время, отводимое физическим упражнениям.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Для рекрутов на занятия по физподготовке выделяется 4 часа в неделю в период основной боевой учебы; и 3 часа в неделю — во время индивидуальной подготовки повышенного типа. Во всех центрах учебы до завтрака бег на 2 мили (3218 м) , а в морской пехоте — 3-4 мили (4827-6436 м) . Навыки рукопашного и ближнего боя отрабатываются на штурмовой полосе более 400 м с 18-ю различными препятствиями. Преодолевая насыпи и рвы с колючей проволокой, огонь и воду, канатные дороги и щиты, личный состав попутно огнем и штыком поражает мишени и формирует в себе полезные качества (решительность, взаимовыручка и т.д.) 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Готовят войска и к действиям в горах, джунглях, пустыне, Арктике. Так, например, в горах личный состав будет испытывать не только физические нагрузки и нервно-психическое напряжение, но и недостаток кислорода, воздействие холода и влаги и других факторов. Поэтому, кроме овладения навыками преодоления горных препятствий и развития общей, скоростной, силовой выносливости; силы; ловкости; быстроты, уделяют особое внимание выработке у личного состава индивидуальной переносимости факторов среды.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Особое внимание уделяется в учебных программах ведению боевых действий в населенных пунктах.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Становится ясным, что войска готовятся к действиям в любых условиях времени, климата и окружающей обстановки. Тренировочный процесс основан на разумном применении общеизвестных принципов прогрессии (последовательное, разумное повышение нагрузок) , перегрузки (регулярное ужесточение упражнения) , сбалансированности (гармоничное сочетание видов двигательной деятельности) , разнообразия, регулярности. Выделено и изучено несколько стадий по приведению в желаемое физическое состояние. Основные из них: стадия жес</w:t>
      </w:r>
      <w:r w:rsidR="0073363D">
        <w:rPr>
          <w:sz w:val="28"/>
          <w:szCs w:val="28"/>
        </w:rPr>
        <w:t>ткости (мышечная болезненность)</w:t>
      </w:r>
      <w:r w:rsidRPr="0073363D">
        <w:rPr>
          <w:sz w:val="28"/>
          <w:szCs w:val="28"/>
        </w:rPr>
        <w:t xml:space="preserve">, медленное улучшение (прогресс до 6-10-й недели) , поддержания (за 20-дневный срок без упражнений теряется форма) 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Общими видами упражнений для всех родов войск являются: упражнения для осанки, обще развивающие, курс препятствий, бег, акробатика, боевые упражнения (в т.ч. и фехтование, и рукопашный бой) , “партизанские” упражнения (перенос партнеров различными способами, передвижения ползком, “гусиным” шагом и т.д.) . Массовые игры, эстафеты, атлетические игры командного характера.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Существуют и общепринятые формы занятий. Кроме утренних (бег и т.д.), проводятся плановые занятия (круговой метод выполнения упражнений в составе подразделений). Индивидуальные занятия (форма для военнослужащих вне группы: во время дежурства, для “штабников” и т.д.) . Физическая тренировка в ходе боевой учебы. На кораблях практикуется особая форма упражнений (не менее 30 мин. в день) , не требующая много места, но на больших кораблях проводят и бег, и игры, и эстафеты.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С ноября 1980 г. в армии введен упрощенный тест определения степени физической готовности из 3-х упражнений: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b/>
          <w:bCs/>
          <w:sz w:val="28"/>
          <w:szCs w:val="28"/>
        </w:rPr>
        <w:t xml:space="preserve">1. </w:t>
      </w:r>
      <w:r w:rsidRPr="0073363D">
        <w:rPr>
          <w:sz w:val="28"/>
          <w:szCs w:val="28"/>
        </w:rPr>
        <w:t>Отжимания в упоре лежа за 2 мин. ;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b/>
          <w:bCs/>
          <w:sz w:val="28"/>
          <w:szCs w:val="28"/>
        </w:rPr>
        <w:t xml:space="preserve">2. </w:t>
      </w:r>
      <w:r w:rsidRPr="0073363D">
        <w:rPr>
          <w:sz w:val="28"/>
          <w:szCs w:val="28"/>
        </w:rPr>
        <w:t xml:space="preserve">Поднимания туловища лежа за 2 мин. ;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b/>
          <w:bCs/>
          <w:sz w:val="28"/>
          <w:szCs w:val="28"/>
        </w:rPr>
        <w:t xml:space="preserve">3. </w:t>
      </w:r>
      <w:r w:rsidRPr="0073363D">
        <w:rPr>
          <w:sz w:val="28"/>
          <w:szCs w:val="28"/>
        </w:rPr>
        <w:t xml:space="preserve">Бег на 2 мили (3218 м) 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Оценка результатов проводится по 100-очковой таблице для различных возрастных групп.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Один раз в 3 месяца совершается 25-мильный марш-бросок, раз в месяц испытания по боевой опасности (стрельба из пулемета поверх сетки над ползущими и т.д.) , 5 миль (1 раз в неделю) преодолеваются за 50 мин, 7,25 миль — за 12 часов.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На флоте США действует программа “Новый образ жизни” . 1,5 часа в день под руководством инструкторов проводятся физические упражнения. Превышение нормативного веса тела более, чем на 22%, ставит вопрос продолжения службы.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Гордость ВС США — морская пехота — оказалась не готова к войнам в Корее и Вьетнаме и в первую очередь из-за недостаточной физподготовки.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Военно-прикладные умения, осваиваемые теперь морской пехотой — это бег на скорость и выносливость, прыжки в длину и глубину, увертывание, лазание и передвижения, ползание, бросание, перепрыгивание, переноска людей и предметов, падение на землю, плавание в спецситуациях.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 число видов упражнений, применяемых в морской пехоте, входят ходьба и бег, акробатика, партизанские, а также курс препятствий, курс уверенности, курс выносливости, силовой курс, изометрия, игры и эстафеты, плавание, атлетические и командные игры.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Так, например, вольные упражнения, в т.ч. с винтовкой, проводятся в виде 15-минутных комплексов. Командное упражнение с бревном приучает слаженно действовать сразу 6-8 человек.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Ходьба и бег делятся на быстрый шаг (120 в мин.) , беглый (180 в мин.) , скоростной марш на 4,5,9,12 и 16 миль; бег бросками на 30-40 ярдов (27-36 м) в составе отделения, бег на длинные дистанции (2,3,4,5 миль) , смешанные передвижения.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Курс выносливости, созданный в 1974 г. в школе морской пехоты в Квантико, представляет собой тропу в 2 мили с 27 препятствиями.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Силовой курс — это серия из 7-10 упражнений, выполняемых круговым методом. Изометрия — это кратковременные, в 6-10 сек., сокращения мышечных групп.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Умеющий плавать обучен и методам спасения на воде, и приемам оказания первой помощи, и прыжкам в одежде и с оружием с борта корабля, и многому другому. </w:t>
      </w: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Два раза в год сдается тест: 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6"/>
        <w:gridCol w:w="2361"/>
        <w:gridCol w:w="2361"/>
        <w:gridCol w:w="2376"/>
      </w:tblGrid>
      <w:tr w:rsidR="005B4C29" w:rsidRPr="0073363D">
        <w:trPr>
          <w:divId w:val="2105104965"/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Очки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Подтягивание (раз)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Поднимание туловища (раз)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Бег 3 мили (мин. и сек.) 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18.00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90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75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19.40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80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21.20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70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65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23.00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50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26.20</w:t>
            </w:r>
          </w:p>
        </w:tc>
      </w:tr>
    </w:tbl>
    <w:p w:rsid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p w:rsidR="0073363D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Оценка результатов в зависимости от возраста</w:t>
      </w:r>
    </w:p>
    <w:p w:rsid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а) Минимальные требования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5"/>
        <w:gridCol w:w="1349"/>
        <w:gridCol w:w="1349"/>
        <w:gridCol w:w="1349"/>
        <w:gridCol w:w="1349"/>
        <w:gridCol w:w="1349"/>
        <w:gridCol w:w="1364"/>
      </w:tblGrid>
      <w:tr w:rsidR="005B4C29" w:rsidRPr="0073363D">
        <w:trPr>
          <w:divId w:val="2105104965"/>
          <w:tblCellSpacing w:w="15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Возраст (лет)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Подтягивание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Подни-мание тулови-ща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Бег на 3 мили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Очки за 3 упр.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Допол. </w:t>
            </w:r>
          </w:p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очки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Общее к-во очков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17-26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28.00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95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40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135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27-39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29.00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84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110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40-45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30.00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78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85</w:t>
            </w:r>
          </w:p>
        </w:tc>
      </w:tr>
    </w:tbl>
    <w:p w:rsid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б) Общая оценка физической пригодности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"/>
        <w:gridCol w:w="1407"/>
        <w:gridCol w:w="1407"/>
        <w:gridCol w:w="1407"/>
        <w:gridCol w:w="1422"/>
      </w:tblGrid>
      <w:tr w:rsidR="005B4C29" w:rsidRPr="0073363D">
        <w:trPr>
          <w:divId w:val="2105104965"/>
          <w:tblCellSpacing w:w="15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Возраст (лет)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Неудовлет.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3-й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2-й класс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1-й класс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17-26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0-134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135-174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175-224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225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27-39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0-109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110-149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150-199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200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40-45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0-84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85-124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125-174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175</w:t>
            </w:r>
          </w:p>
        </w:tc>
      </w:tr>
    </w:tbl>
    <w:p w:rsid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p w:rsid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Рядовые должны показать результаты 3-го класса и выше, а сержанты и офицеры до полковника включительно должны всегда сдавать на 1-й класс в соответствии со своей возрастной категорией. Особое внимание уделяется в морской пехоте стрельбе и рукопашному бою.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 случае невыполнения хотя бы одного упражнения, даже при превышении требуемой суммы очков, тест считается невыполненным.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Специальные курсы физической тренировки планируются перед началом учений с целью адаптации личного состава к характеру предстоящих нагрузок и совершенствования соответствующих прикладных навыков. Нормативы специальных курсов, как правило, значительно выше требований теста физической готовности. В эти курсы входят изометрические упражнения, степ-тест, кросс с ориентированием и преодоление специальной полосы препятствий (в полевой форме, с оружием и снаряжением) . Эти курсы проводятся в специальных учебных центрах в течение 3 недель.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Проверка физической готовности личного состава военно-воздушных и военно-морских сил осуществляется на основании отдельных инструкций и по собственным нормативам, которые в последние годы имеют тенденцию сближения с единым армейским тестом.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Начиная разговор о физической подготовке войск специального назначения, следует отметить, что они появились в 1952 г. в составе партизанской пехотной группы войск ООН в Корее, в настоящее время они насчитывают только в США 32 тыс. человек (14,9 — регулярные части и 17,1 — резерв) 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“Спецназ” США подразделяется на группу специального назначения “зеленые береты” , рейджеров — “черные береты” , подводные боевые пловцы — “алые каски” , отряды типа “Дельта” — формирования особого рода. С 1985 г. создаются диверсионные горнострелковые части. Число “альпинистов” будет составлять 3,5 тыс. человек. Количество “зеленых беретов” в ВВС 5-6 тыс. человек, на флоте — 5 тыс. человек, в морской пехоте —1 тыс. человек и в сухопутных войсках — 10 тыс. человек.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Кандидаты в эти войска должны выполнить следующие упражнения: отжимание в упоре лежа — 45 раз; поднимание туловища — 45 раз; бег 2 мили (3218 м) — менее 16 минут; подтягивание на перекладине — не менее 6 раз; тест “выживания на воде в боевых условиях” , включающий следующее: </w:t>
      </w:r>
    </w:p>
    <w:p w:rsidR="005B4C29" w:rsidRPr="0073363D" w:rsidRDefault="005B4C29" w:rsidP="0073363D">
      <w:pPr>
        <w:numPr>
          <w:ilvl w:val="0"/>
          <w:numId w:val="2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плавание в обмундировании и с оружием (винтовкой) на 15 м;</w:t>
      </w:r>
    </w:p>
    <w:p w:rsidR="005B4C29" w:rsidRPr="0073363D" w:rsidRDefault="005B4C29" w:rsidP="0073363D">
      <w:pPr>
        <w:numPr>
          <w:ilvl w:val="0"/>
          <w:numId w:val="2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ныряние на глубину 3 м и освобождение от оружия и снаряжения;</w:t>
      </w:r>
    </w:p>
    <w:p w:rsidR="005B4C29" w:rsidRPr="0073363D" w:rsidRDefault="005B4C29" w:rsidP="0073363D">
      <w:pPr>
        <w:numPr>
          <w:ilvl w:val="0"/>
          <w:numId w:val="2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падение в воду с высоты 3 м с оружием и снаряжением с завязанными глазами.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Физподготовка в этих войсках проходит поэтапно: на первом этапе на фоне ежедневной общефизической подготовки проводятся марш-броски на 10 км с выкладкой 32 кг. Отмечается, что в первые 4 недели отсеивается до 60% кандидатов. В конце первого этапа проводят контрольные марш-броски на 30 км. Личный состав, не выполнивший нормативы, отчисляется в другие части.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Второй этап — это система мероприятий, направленных на выработку у личного состава способности к выживанию. Особое внимание уделяется обучения личного состава специальным приемам рукопашного боя, восточным единоборствам, преодолению препятствий, а также формированию психической готовности, сплоченности и боевой слаженности подразделений. Регулярно (1-2 раза в неделю) выполняются ночные марши на незнакомой местности.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На третьем этапе проводится комплексная проверка уровня физической подготовленности, в ходе которой на фоне тактической обстановки совершаются многокилометровые переходы (до 180 км) 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 дальнейшем в подразделениях войск ежедневно проводится бег на 5-8 миль и периодически пешие марши по труднопроходимой местности на 25-100 миль (40-160 км) . Требования настолько жесткие, что многие военнослужащие по нескольку лет не выезжают в отпуск, чтобы не потерять “форму” и не быть отчисленным из привилегированных подразделений. Снижение результатов по физподготовке немедленно отражается на денежном содержании.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Последнее время наметилась тенденция к увеличению числа боевых пловцов. Боевой пловец считается боеготовным, если он может проплыть 10 км по поверхности в ластах с грузом 50 кг, до 1 км в акваланге и до 0,5 км по компасу ночью и днем, а также преодолеть 40 км на подводных средствах передвижения и совершать марш-бросок на 28-30 км с грузом 24 кг. Ежеквартально он должен совершать парашютные прыжки. Кроме того, пловцы владеют всеми видами стрелкового оружия, умеют водить любую технику, имеют навыки рукопашного боя и альпинизма, подготовлены к длительному пребыванию без сна и пищи.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Утвердилась особая разновидность подготовки — “Школа выживания” Солдат приучают действовать длительное время на значительном удалении от своей части, в условиях жестоких лишений, при постоянной физической и психической напряженности. Солдат бросают посреди джунглей и они должны за 3 дня добраться до лагеря.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 1969 г. командованием ВС США были приняты решения: </w:t>
      </w:r>
    </w:p>
    <w:p w:rsidR="005B4C29" w:rsidRPr="0073363D" w:rsidRDefault="005B4C29" w:rsidP="0073363D">
      <w:pPr>
        <w:numPr>
          <w:ilvl w:val="0"/>
          <w:numId w:val="3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войска необходимо обучать рукопашному бою; </w:t>
      </w:r>
    </w:p>
    <w:p w:rsidR="005B4C29" w:rsidRPr="0073363D" w:rsidRDefault="005B4C29" w:rsidP="0073363D">
      <w:pPr>
        <w:numPr>
          <w:ilvl w:val="0"/>
          <w:numId w:val="3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повысить эффективность существующей системы обучения рукопашному бою, взяв за основу систему обучения в морской пехоте США; </w:t>
      </w:r>
    </w:p>
    <w:p w:rsidR="005B4C29" w:rsidRPr="0073363D" w:rsidRDefault="005B4C29" w:rsidP="0073363D">
      <w:pPr>
        <w:numPr>
          <w:ilvl w:val="0"/>
          <w:numId w:val="3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использовать тренировку по рукопашному бою в целях формирования военно-прикладных навыков, физического укрепления и морально-психологической подготовки личного состава.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Лыжная подготовка. С помощью снегоступов военнослужащие могут передвигаться по глубокому снегу почти как по твердому грунту. Нормативы: пешком 3 км/час при глубине снежного покрова до 30 см, на снегоступах 4 км/час, на лыжах 5,5 км/час, на лыжах за тягачом — более 20 км/час.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Изучается буксировка и преодоление препятствий, ходьба без палок и езда на лыжах как на санях, используются различные приспособления для различных целей. Программа лыжной подготовки включает следующие нормативы: марш 3 мили с полной выкладкой за 60 мин. на снегоступах; 150-мильный (240 км) марш по пересеченной местности; 10 миль со стрельбой на 2-х рубежах по 20 выстрелов; 50-мильный (80 км) марш в составе “боевого патруля” ; ориентирование по карте. </w:t>
      </w: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Уделяется внимание сочетанию лыжной подготовки и выживания. Во время “зимнего полевого выхода” новички 3 недели учатся выживанию и лыжной подготовке. 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  <w:r w:rsidRPr="0073363D">
        <w:rPr>
          <w:b/>
          <w:bCs/>
          <w:sz w:val="28"/>
          <w:szCs w:val="28"/>
        </w:rPr>
        <w:t>Италия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Особой тщательностью отличается физподготовка в итальянской парашютной школе, где периодически в полной выкладке проводятся “марши-выживания” — 200 км за 5 дней. Нормативы бега на 1500 м — 6 мин. 30 сек., 5000 м — 24 мин. </w:t>
      </w: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Горные стрелки осуществляют “подъемы-выживания” по отвесным ледяным скалам при морозе 25 градусов в маскхалатах, с боевыми автоматами. 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  <w:r w:rsidRPr="0073363D">
        <w:rPr>
          <w:b/>
          <w:bCs/>
          <w:sz w:val="28"/>
          <w:szCs w:val="28"/>
        </w:rPr>
        <w:t>Великобритания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Основные проверочные упражнения в английской армии — это кросс на 2 мили, без перерыва переход на бег на 1 милю с преодолением двух препятствий высотой 6 и 9 футов (1,8 и 2,7 м) . Высокий уровень физической и психической готовности английских десантников отмечался при анализе результатов Фолклендской Операции.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Наиболее высокие и разносторонние требования предъявляются личному составу специальной авиационной службы (САС) , сформированной в период второй мировой войны для диверсионно-разведывательных действий против войск фельдмаршала Роммеля в Северной Африке.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 послевоенные годы подразделения САС использовались правящими кругами Англии для борьбы против национально-освободительных движений в Юго-Восточной Азии, на Ближнем и Среднем Востоке, в Северной Ирландии.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 настоящее время полк САС представляет собой особую воинскую часть, находящуюся в непосредственном распоряжении командования вооруженных сил и правительства Великобритании.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Полк укомплектован высокооплачиваемыми наемниками-профессионалами, прошедшими тщательный отбор и длительную (не менее двух лет) подготовку. Вся деятельность САС окружена глубокой тайной. Весь личный состав САС формально числится в списках других полков: шотландской и уэльсской гвардии, в королевской легкой пехоте и прочих. Даже членам семей головорезов из САС не полагается знать, где и чем занимаются их родственники. Только случайные репортажи в прессе изредка приподнимают завесу таинственности над их деятельностью, как, например, штурм Иранского посольства в Лондоне в мае 1980 года.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Боевая и специальная подготовка личного состава САС включает тактику диверсионно-разведывательных действий, прыжки с парашютом, скалолазание, ориентирование, способы скрытного и быстрого передвижения по труднопроходимой местности, плавание с аквалангом, греблю на надувных лодках, владение различными видами огнестрельного и холодного оружия, курс выживания в экстремальных условиях, а также изучение иностранных языков, особенно русского и арабского. Физическая подготовка имеет первостепенное значение в системе обучения и воспитания личного состава САС. Занятия по физической подготовке проводятся ежедневно в течение 1-4 часов.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 содержании занятий главное место занимают кроссы и марш-броски днем и ночью по труднопроходимой местности со значительным грузом, причем дистанция и вес выкладки постоянно увеличиваются таким образом, чтобы каждая тренировка заканчивалась на пределе физических возможностей солдат. Отмечаются случаи гибели людей от переутомления.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Практикуется, например, такой метод: отдельных солдат или небольшие группы забрасывают на машинах или вертолетах в незнакомую местность и назначают время, за которое необходимо добраться до пункта прибытия на удалении 30 миль (ок. 50 км) и более. Излюбленными местами таких тренировок служат труднопроходимые болота Юго-Западной Англии. При этом опоздание на сборный пункт более, чем на 2 минуты, влечет за собой наказание, вплоть до отчисления из полка.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Особое значение придается курсу ближнего боя, который включает обучение скоростной стрельбе навскидку, использование холодного оружия и приемы боя без оружия. Типичными упражнениями этого курса являются: стрельба, метание ножа или нанесение ударов по группе манекенов, причем учитываются не только результаты, но и время.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Большое внимание уделяется психологическому отбору и подготовке. При помощи специальных тестов и повседневного наблюдения выявляются личностные качества, которые могут оказать отрицательное влияние на профессиональную эффективность военнослужащих. Все случаи проявления нерешительности, трусости и подобных слабостей строжайше наказываются. В то же время стимулируется проявление твердости, агрессивности и жестокости.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Даже среди английского населения головорезы из САС пользуются крайне отрицательной репутацией, их сравнивают с гитлеровскими эсэсовцами, а одна местная газета назвала их “грязными чудовищами, выползающими из болот” 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Определенные особенности есть и в системе физической подготовки британских морских пехотинцев. Бригада морской пехоты ВМФ Англии численностью 7800 человек предназначена для участия в амфибийных операциях и для выполнения полицейских функций на кораблях и военно-морских базах.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Программа боевой и специальной подготовки морских пехотинцев предусматривает отработку способов десантирования с кораблей, катеров и вертолетов, в том числе беспосадочным способом, совершения прыжков с парашютом с больших и малых высот, технику и тактику ближнего боя, а также курс скалолазания и курс выживания в сложных условиях.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Физическая подготовка морских пехотинцев направлена главным образом на развитие выносливости и совершенствование военно-прикладных навыков: стрельбы навскидку, преодоления естественных и искусственных препятствий, приемов рукопашного боя. </w:t>
      </w: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Минимальные нормативы по физической подготовке вооруженных сил Англии: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p w:rsidR="005B4C29" w:rsidRDefault="005B4C29" w:rsidP="0073363D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Тест “исходных физических возможностей” 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left="709" w:firstLine="0"/>
        <w:jc w:val="both"/>
        <w:divId w:val="2105104965"/>
        <w:rPr>
          <w:sz w:val="28"/>
          <w:szCs w:val="28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9"/>
        <w:gridCol w:w="1605"/>
        <w:gridCol w:w="1605"/>
        <w:gridCol w:w="1605"/>
        <w:gridCol w:w="1605"/>
        <w:gridCol w:w="1435"/>
      </w:tblGrid>
      <w:tr w:rsidR="005B4C29" w:rsidRPr="0073363D">
        <w:trPr>
          <w:divId w:val="2105104965"/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Норматив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17-29 (лет)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30-34 (лет)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35-39 (лет)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40-44 (лет)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45-49 (лет) 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Степ-тест (по табл.)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157-188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168-198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174-206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—————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—————</w:t>
            </w:r>
          </w:p>
        </w:tc>
      </w:tr>
      <w:tr w:rsidR="005B4C29" w:rsidRPr="0073363D">
        <w:trPr>
          <w:divId w:val="2105104965"/>
          <w:trHeight w:val="45"/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Подтягивание на перекладине (раз)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—————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—————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Поднимание туловища (раз)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—————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—————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Отжимание на брусьях (раз)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—————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—————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Прыжки в высоту с места (дюйм)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15,0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12,5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10,0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—————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—————</w:t>
            </w:r>
          </w:p>
        </w:tc>
      </w:tr>
      <w:tr w:rsidR="0073363D" w:rsidRPr="0073363D">
        <w:trPr>
          <w:divId w:val="2105104965"/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63D" w:rsidRPr="0073363D" w:rsidRDefault="0073363D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63D" w:rsidRPr="0073363D" w:rsidRDefault="0073363D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63D" w:rsidRPr="0073363D" w:rsidRDefault="0073363D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63D" w:rsidRPr="0073363D" w:rsidRDefault="0073363D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363D" w:rsidRPr="0073363D" w:rsidRDefault="0073363D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3363D" w:rsidRPr="0073363D" w:rsidRDefault="0073363D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73363D" w:rsidRDefault="0073363D" w:rsidP="0073363D">
      <w:pPr>
        <w:pStyle w:val="a3"/>
        <w:spacing w:before="0" w:beforeAutospacing="0" w:after="0" w:afterAutospacing="0" w:line="360" w:lineRule="auto"/>
        <w:ind w:firstLine="0"/>
        <w:jc w:val="both"/>
        <w:divId w:val="2105104965"/>
        <w:rPr>
          <w:sz w:val="28"/>
          <w:szCs w:val="28"/>
        </w:rPr>
        <w:sectPr w:rsidR="0073363D" w:rsidSect="007336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4C29" w:rsidRDefault="005B4C29" w:rsidP="0073363D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Тест “базовой физической пригодности” 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left="709" w:firstLine="0"/>
        <w:jc w:val="both"/>
        <w:divId w:val="2105104965"/>
        <w:rPr>
          <w:sz w:val="28"/>
          <w:szCs w:val="28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9"/>
        <w:gridCol w:w="1605"/>
        <w:gridCol w:w="1605"/>
        <w:gridCol w:w="1605"/>
        <w:gridCol w:w="1605"/>
        <w:gridCol w:w="1435"/>
      </w:tblGrid>
      <w:tr w:rsidR="005B4C29" w:rsidRPr="0073363D">
        <w:trPr>
          <w:divId w:val="2105104965"/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Норматив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17-29 (лет)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30-34 (лет)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35-39 (лет)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40-44 (лет)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45-49 (лет) 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Бег 1,5 мили (2,4 км) (мин)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11,30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12,00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12,30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15,00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20,00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Бег 3 мили (4,8 км) (мин)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———-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———-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———-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35,00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40,00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8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Степ-тест (по табл.)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———-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———-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———-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215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232</w:t>
            </w:r>
          </w:p>
        </w:tc>
      </w:tr>
    </w:tbl>
    <w:p w:rsid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3. Тест для морской пехоты (1-я возрастная категория) </w:t>
      </w:r>
    </w:p>
    <w:p w:rsidR="005B4C29" w:rsidRPr="0073363D" w:rsidRDefault="005B4C29" w:rsidP="0073363D">
      <w:pPr>
        <w:numPr>
          <w:ilvl w:val="0"/>
          <w:numId w:val="4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кросс 9 миль (14,5 км) (мин) 90 </w:t>
      </w:r>
    </w:p>
    <w:p w:rsidR="005B4C29" w:rsidRPr="0073363D" w:rsidRDefault="005B4C29" w:rsidP="0073363D">
      <w:pPr>
        <w:numPr>
          <w:ilvl w:val="0"/>
          <w:numId w:val="4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марш-бросок 30 миль (ок. 4 км) (час) 8 </w:t>
      </w:r>
    </w:p>
    <w:p w:rsidR="005B4C29" w:rsidRPr="0073363D" w:rsidRDefault="005B4C29" w:rsidP="0073363D">
      <w:pPr>
        <w:numPr>
          <w:ilvl w:val="0"/>
          <w:numId w:val="4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бег 2,5 мили (ок. 4 км) с препятствиями в полном снаряжении со стрельбой на дистанции из автоматической винтовки (мин) 72 </w:t>
      </w:r>
    </w:p>
    <w:p w:rsidR="005B4C29" w:rsidRPr="0073363D" w:rsidRDefault="005B4C29" w:rsidP="0073363D">
      <w:pPr>
        <w:numPr>
          <w:ilvl w:val="0"/>
          <w:numId w:val="4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переправы по висячему мосту в полном снаряжении (мин) 5,5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Результаты всех видов проверки фиксируются в индивидуальной карточке физической готовности. Невыполнение контрольных нормативов “базовой физической пригодности” или “боевой физической готовности” влечет за собой снижение денежного содержания военнослужащих-профессионалов. </w:t>
      </w: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 то же время в руководстве содержится требование того, чтобы занятия по физической подготовке были не только эффективны, но и привлекательны. Английское командование считает, что сочетание материальной заинтересованности и привлекательности занятий стимулирует наилучшим образом достижение высокого уровня физической готовности профессиональной армии. </w:t>
      </w:r>
    </w:p>
    <w:p w:rsid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  <w:sectPr w:rsidR="0073363D" w:rsidSect="0073363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  <w:r w:rsidRPr="0073363D">
        <w:rPr>
          <w:b/>
          <w:bCs/>
          <w:sz w:val="28"/>
          <w:szCs w:val="28"/>
        </w:rPr>
        <w:t>Франция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Во Франции личный состав спецподразделений, помимо тестов, без перерыва должен выполнять следующую серию: 30 приседаний, 15 отжиманий, 40 подниманий туловища, 4 подтягивания, бег на 200 м с грузом 35 кг менее, чем за 24 сек., лазание по 6-метровому канату 2 раза подряд, бег на 1500 м с грузом 10 кг менее, чем за 9 мин., бег на 8 км с тем же грузом менее, чем за 6 мин.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“Школу выживания” по программе “командо” проходят все офицеры. Курс “командо” представляет собой комплекс приемов и действий, выполняемых в условиях повышенной опасности и риска и связанных со значительными физическими и психическими напряжениями.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 содержание курса “командо” входят: </w:t>
      </w:r>
    </w:p>
    <w:p w:rsidR="005B4C29" w:rsidRPr="0073363D" w:rsidRDefault="005B4C29" w:rsidP="0073363D">
      <w:pPr>
        <w:numPr>
          <w:ilvl w:val="0"/>
          <w:numId w:val="5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“полоса риска” , отдельные участки которой преодолеваются под действительным огнем; </w:t>
      </w:r>
    </w:p>
    <w:p w:rsidR="005B4C29" w:rsidRPr="0073363D" w:rsidRDefault="005B4C29" w:rsidP="0073363D">
      <w:pPr>
        <w:numPr>
          <w:ilvl w:val="0"/>
          <w:numId w:val="5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скалолазание — “основы альпинистской техники” ; </w:t>
      </w:r>
    </w:p>
    <w:p w:rsidR="005B4C29" w:rsidRPr="0073363D" w:rsidRDefault="005B4C29" w:rsidP="0073363D">
      <w:pPr>
        <w:numPr>
          <w:ilvl w:val="0"/>
          <w:numId w:val="5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переправы вплавь на подручных средствах через водную преграду с быстрым течением; </w:t>
      </w:r>
    </w:p>
    <w:p w:rsidR="005B4C29" w:rsidRPr="0073363D" w:rsidRDefault="005B4C29" w:rsidP="0073363D">
      <w:pPr>
        <w:numPr>
          <w:ilvl w:val="0"/>
          <w:numId w:val="5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“побег из плена” — скрытный выход из лабиринта подземных сооружений с преодолением сложных препятствий, например, проволочного заграждения под током; </w:t>
      </w:r>
    </w:p>
    <w:p w:rsidR="005B4C29" w:rsidRPr="0073363D" w:rsidRDefault="005B4C29" w:rsidP="0073363D">
      <w:pPr>
        <w:numPr>
          <w:ilvl w:val="0"/>
          <w:numId w:val="5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действия со взрывчатыми веществами и метание боевых гранат; </w:t>
      </w:r>
    </w:p>
    <w:p w:rsidR="005B4C29" w:rsidRPr="0073363D" w:rsidRDefault="005B4C29" w:rsidP="0073363D">
      <w:pPr>
        <w:numPr>
          <w:ilvl w:val="0"/>
          <w:numId w:val="5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“борьба с танками” — “обкатка” танками, метание противотанковых гранат, установка противотанковых заграждений; </w:t>
      </w:r>
    </w:p>
    <w:p w:rsidR="005B4C29" w:rsidRPr="0073363D" w:rsidRDefault="005B4C29" w:rsidP="0073363D">
      <w:pPr>
        <w:numPr>
          <w:ilvl w:val="0"/>
          <w:numId w:val="5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“рейд” — скрытное передвижение по труднопроходимой местности в составе подразделения с попутным решением тактических задач; </w:t>
      </w:r>
    </w:p>
    <w:p w:rsidR="005B4C29" w:rsidRPr="0073363D" w:rsidRDefault="005B4C29" w:rsidP="0073363D">
      <w:pPr>
        <w:numPr>
          <w:ilvl w:val="0"/>
          <w:numId w:val="5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“бой в населенном пункте” — перебежки, переползания, метание гранат, стрельба навскидку, рукопашный бой; </w:t>
      </w:r>
    </w:p>
    <w:p w:rsidR="005B4C29" w:rsidRPr="0073363D" w:rsidRDefault="005B4C29" w:rsidP="0073363D">
      <w:pPr>
        <w:numPr>
          <w:ilvl w:val="0"/>
          <w:numId w:val="5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“выживание в сложных условиях” — приемы и действия, обеспечивающие сохранение жизни и боеспособности в разнообразных условиях местности, климата и погоды.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Курс “командо” проводится в составе штатных подразделений (рота, батальон) в специальных учебных центрах в течение 3-х недель. Занятия проводятся по 12-18 часов в сутки. Главной целью курса считается психическая закалка, воспитание уверенности в своих силах и устойчивости к большим физическим нагрузкам.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Французское командование считает, что подразделения становятся вполне боеспособными только после прохождения курса “командо” 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Ориентировочные нормативы проверки физической подготовки вооруженных сил Франции для военнослужащих до 35 лет (форма одежды — спортивная) : </w:t>
      </w: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55"/>
        <w:gridCol w:w="2268"/>
        <w:gridCol w:w="2268"/>
        <w:gridCol w:w="2283"/>
      </w:tblGrid>
      <w:tr w:rsidR="005B4C29" w:rsidRPr="0073363D">
        <w:trPr>
          <w:divId w:val="2105104965"/>
          <w:tblCellSpacing w:w="15" w:type="dxa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отлично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хорошо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удовлетворит. 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Нормативы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25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1. Бег 100 м (с)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12,6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13,7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14,9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2. Толкание ядра: 7,257 кг (м) 5,0 кг (м)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8,80 10,70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6,70 8,20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5,10 6,20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3. Прыжок: в высоту (м) в длину (м)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1,49 5,40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1,31 4,60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1,14 4,00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4. Бег 1000 м (мин.)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3,05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3,25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3,48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5. Тест Купера (12-мин. бег, м)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2800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2400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2000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6. Плавание вольным стилем(м)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50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50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50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4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7. Лазание по канату без помощи ног(м) с помощью ног(м) 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3 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3 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3 5</w:t>
            </w:r>
          </w:p>
        </w:tc>
      </w:tr>
    </w:tbl>
    <w:p w:rsid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  <w:r w:rsidRPr="0073363D">
        <w:rPr>
          <w:b/>
          <w:bCs/>
          <w:sz w:val="28"/>
          <w:szCs w:val="28"/>
        </w:rPr>
        <w:t> </w:t>
      </w:r>
    </w:p>
    <w:p w:rsidR="005B4C29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B4C29" w:rsidRPr="0073363D">
        <w:rPr>
          <w:b/>
          <w:bCs/>
          <w:sz w:val="28"/>
          <w:szCs w:val="28"/>
        </w:rPr>
        <w:t>Германия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Тест физической пригодности предназначен для определения уровня и динамики развития основных физических качеств всех военнослужащих в соответствии с их возрастными категориями.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Личный состав бундесвера делится на 5 возрастных категорий: 1-я — до 25 лет, 2-я — 25-32,3-я — 32-40,4-я — 40-46,5-я — старше 46 лет. Кроме того, имеются еще две категории военнослужащих с физическими ограничениями, для которых предусмотрены облегченные нормативы.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Тест физической пригодности проводится в начале и конце основного периода обучения рекрутов, а также в ходе всех учебных программ не реже одного раза в год. </w:t>
      </w:r>
    </w:p>
    <w:p w:rsidR="005B4C29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Нормативы теста физической пригодности (для военнослужащих 1-й возрастной категории) 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</w:p>
    <w:tbl>
      <w:tblPr>
        <w:tblW w:w="0" w:type="auto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5"/>
        <w:gridCol w:w="1149"/>
        <w:gridCol w:w="1149"/>
        <w:gridCol w:w="1149"/>
        <w:gridCol w:w="1149"/>
        <w:gridCol w:w="1149"/>
        <w:gridCol w:w="1164"/>
      </w:tblGrid>
      <w:tr w:rsidR="005B4C29" w:rsidRPr="0073363D">
        <w:trPr>
          <w:divId w:val="2105104965"/>
          <w:tblCellSpacing w:w="15" w:type="dxa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Упражнения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Отл.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Очень хор.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Хор.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Почти хор.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Уд.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Почти уд. 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Бег 50 м (с)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6,0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6,5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7,0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7,5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8,0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8,5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Прыжки в длину с места (м)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2,73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2,53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2,33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2,13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1,93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1,73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Броски медбола (3 кг) в течение 30 с из положения лежа на груди (раз)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35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30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10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Поднимание туловища из положения лежа в течение 30 с (раз)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26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    12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 xml:space="preserve">Подтягивание на перекладине (раз)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73363D">
              <w:rPr>
                <w:sz w:val="20"/>
                <w:szCs w:val="20"/>
              </w:rPr>
              <w:t>1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 xml:space="preserve">Челночный бег 2*10 м с грузом (с)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9,7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10,2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10,7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11,2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11,7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12,2</w:t>
            </w:r>
          </w:p>
        </w:tc>
      </w:tr>
      <w:tr w:rsidR="005B4C29" w:rsidRPr="0073363D">
        <w:trPr>
          <w:divId w:val="2105104965"/>
          <w:tblCellSpacing w:w="15" w:type="dxa"/>
        </w:trPr>
        <w:tc>
          <w:tcPr>
            <w:tcW w:w="1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 xml:space="preserve">Бег 2000 м (мин)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6,20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7,10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8,00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8,50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9,40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4C29" w:rsidRPr="0073363D" w:rsidRDefault="005B4C29" w:rsidP="0073363D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sz w:val="22"/>
                <w:szCs w:val="22"/>
              </w:rPr>
            </w:pPr>
            <w:r w:rsidRPr="0073363D">
              <w:rPr>
                <w:sz w:val="22"/>
                <w:szCs w:val="22"/>
              </w:rPr>
              <w:t>10,30</w:t>
            </w:r>
          </w:p>
        </w:tc>
      </w:tr>
    </w:tbl>
    <w:p w:rsidR="00CA4A8F" w:rsidRPr="0073363D" w:rsidRDefault="00CA4A8F" w:rsidP="0073363D">
      <w:pPr>
        <w:pStyle w:val="a3"/>
        <w:spacing w:before="0" w:beforeAutospacing="0" w:after="0" w:afterAutospacing="0" w:line="360" w:lineRule="auto"/>
        <w:ind w:firstLine="0"/>
        <w:jc w:val="both"/>
        <w:divId w:val="2105104965"/>
        <w:rPr>
          <w:sz w:val="22"/>
          <w:szCs w:val="22"/>
        </w:rPr>
      </w:pP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Все упражнения выполняются в спортивной форме одежды. Тест выполняется в течение 2-3-х дней. Оценка результатов проводится по 6-балльной таблице, имеющей промежуточные десятичные градации. При этом высшей оценкой считается “единица” 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Обязательным массовым видом проверки физической подготовки личного состава бундесвера являются “солдатские состязания” , которые проводятся один раз в год на уровне рот и равных им подразделений. Для всех военнослужащих моложе 40 лет участие в состязаниях обязательное. Для старших возрастных категорий участие добровольное.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 содержание “солдатских состязаний” входят следующие упражнения: бег на 100 м, прыжок в длину с разбега, толкание ядра (7,25 кг) и бег на 5000 м. Для военнослужащих старших возрастных категорий и имеющих медицинские ограничения предусмотрено сокращение дистанции бега. Кроме того, военнослужащим всех категорий разрешается заменять бег на 5000 м плаванием на 1000 м.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Оценка результатов “солдатских состязаний” проводится по 30-балльной шкале, имеющей промежуточные градации через 0,5 балла. Минимальных нормативов не установлено. Отличившиеся военнослужащие поощряются приказом командира части или генерального инспектора бундесвера.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Необходимым условием участия в этих соревнованиях считается регулярное посещение занятий и тренировок в течение ближайших 6 недель.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Следующим этапом проверки и оценки физической подготовки личного состава бундесвера является выполнение нормативов значка “спортивных и военных достижений” , введенного в 1971 году с целью стимулирования повышения результатов физической и боевой подготовки. Содержание нормативов значка включает наряду со спортивными упражнениями и военно-прикладные: </w:t>
      </w:r>
    </w:p>
    <w:p w:rsidR="005B4C29" w:rsidRPr="0073363D" w:rsidRDefault="005B4C29" w:rsidP="0073363D">
      <w:pPr>
        <w:numPr>
          <w:ilvl w:val="0"/>
          <w:numId w:val="6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четыре упражнения программы “солдатских состязаний” ; </w:t>
      </w:r>
    </w:p>
    <w:p w:rsidR="005B4C29" w:rsidRPr="0073363D" w:rsidRDefault="005B4C29" w:rsidP="0073363D">
      <w:pPr>
        <w:numPr>
          <w:ilvl w:val="0"/>
          <w:numId w:val="6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военно-прикладные упражнения (марш-бросок на 15-30 км, в зависимости от возрастной группы, и стрельба из штатного оружия) ; </w:t>
      </w:r>
    </w:p>
    <w:p w:rsidR="005B4C29" w:rsidRPr="0073363D" w:rsidRDefault="005B4C29" w:rsidP="0073363D">
      <w:pPr>
        <w:numPr>
          <w:ilvl w:val="0"/>
          <w:numId w:val="6"/>
        </w:numPr>
        <w:spacing w:line="360" w:lineRule="auto"/>
        <w:ind w:left="0"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плавание 300 м или бег 400 м, или лыжную гонку на 10 км, или толчок штанги по выбору сдающего.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Положение предусматривает значки трех степеней: первой — “золотой” , второй — “серебряный” , третьей — “бронзовый” 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Помимо названных видов проверки физической подготовки в бундесвере, существуют несколько дополнительных: выполнение нормативов “немецкого спортивного значка” , нормативов спортивного и прикладного плавания, массовых лыжных соревнований и другие.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Результаты всех видов проверки заносятся в индивидуальную карточку учета, которая наряду с другими документами служит основанием для определения уровня общей готовности каждого военнослужащего. </w:t>
      </w:r>
    </w:p>
    <w:p w:rsidR="005B4C29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 порядке “Школы выживания” на море летчики проходят курс на базе о. Сардиния. </w:t>
      </w:r>
    </w:p>
    <w:p w:rsidR="005B4C29" w:rsidRPr="0073363D" w:rsidRDefault="00BF3B5C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32.25pt">
            <v:imagedata r:id="rId5" o:title=""/>
          </v:shape>
        </w:pict>
      </w:r>
      <w:r w:rsidR="005B4C29" w:rsidRPr="0073363D">
        <w:rPr>
          <w:sz w:val="28"/>
          <w:szCs w:val="28"/>
        </w:rPr>
        <w:t> </w:t>
      </w:r>
    </w:p>
    <w:p w:rsidR="005B4C29" w:rsidRPr="0073363D" w:rsidRDefault="00CA4A8F" w:rsidP="0073363D">
      <w:pPr>
        <w:pStyle w:val="a3"/>
        <w:spacing w:before="0" w:beforeAutospacing="0" w:after="0" w:afterAutospacing="0" w:line="360" w:lineRule="auto"/>
        <w:ind w:firstLine="709"/>
        <w:jc w:val="center"/>
        <w:divId w:val="2105104965"/>
        <w:rPr>
          <w:b/>
          <w:bCs/>
          <w:sz w:val="28"/>
          <w:szCs w:val="28"/>
        </w:rPr>
      </w:pPr>
      <w:r w:rsidRPr="0073363D">
        <w:rPr>
          <w:b/>
          <w:bCs/>
          <w:sz w:val="28"/>
          <w:szCs w:val="28"/>
        </w:rPr>
        <w:br w:type="page"/>
      </w:r>
      <w:r w:rsidR="005B4C29" w:rsidRPr="0073363D">
        <w:rPr>
          <w:b/>
          <w:bCs/>
          <w:sz w:val="28"/>
          <w:szCs w:val="28"/>
        </w:rPr>
        <w:t>Заключение</w:t>
      </w:r>
    </w:p>
    <w:p w:rsidR="00CA4A8F" w:rsidRPr="0073363D" w:rsidRDefault="00CA4A8F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b/>
          <w:bCs/>
          <w:sz w:val="28"/>
          <w:szCs w:val="28"/>
        </w:rPr>
      </w:pPr>
    </w:p>
    <w:p w:rsidR="00CA4A8F" w:rsidRPr="0073363D" w:rsidRDefault="005B4C29" w:rsidP="0073363D">
      <w:pPr>
        <w:pStyle w:val="a3"/>
        <w:spacing w:before="0" w:beforeAutospacing="0" w:after="0" w:afterAutospacing="0" w:line="360" w:lineRule="auto"/>
        <w:ind w:firstLine="709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Здесь была собрана воедино информация из многих источников, книг и журналов. Рассмотрены методики физической подготовки, тесты физического развития военнослужащих в армиях США, Великобритании, Франции, Германии и Италии. Везде физическая подготовка поставлена на высоком уровне. Личный состав до полковника включительно сдают высокие нормативы согласно своей возрастной категории. Успехи оцениваются не только приказом по части, но и повышением денежного содержания. Хочется надеяться, что наша Российская армия ни в чем им не уступает. </w:t>
      </w:r>
    </w:p>
    <w:p w:rsidR="005B4C29" w:rsidRDefault="00CA4A8F" w:rsidP="0073363D">
      <w:pPr>
        <w:pStyle w:val="a3"/>
        <w:spacing w:before="0" w:beforeAutospacing="0" w:after="0" w:afterAutospacing="0" w:line="360" w:lineRule="auto"/>
        <w:ind w:firstLine="709"/>
        <w:jc w:val="center"/>
        <w:divId w:val="2105104965"/>
        <w:rPr>
          <w:b/>
          <w:bCs/>
          <w:sz w:val="28"/>
          <w:szCs w:val="28"/>
        </w:rPr>
      </w:pPr>
      <w:r w:rsidRPr="0073363D">
        <w:rPr>
          <w:sz w:val="28"/>
          <w:szCs w:val="28"/>
        </w:rPr>
        <w:br w:type="page"/>
      </w:r>
      <w:r w:rsidR="005B4C29" w:rsidRPr="0073363D">
        <w:rPr>
          <w:b/>
          <w:bCs/>
          <w:sz w:val="28"/>
          <w:szCs w:val="28"/>
        </w:rPr>
        <w:t>Литература</w:t>
      </w:r>
    </w:p>
    <w:p w:rsidR="0073363D" w:rsidRPr="0073363D" w:rsidRDefault="0073363D" w:rsidP="0073363D">
      <w:pPr>
        <w:pStyle w:val="a3"/>
        <w:spacing w:before="0" w:beforeAutospacing="0" w:after="0" w:afterAutospacing="0" w:line="360" w:lineRule="auto"/>
        <w:ind w:firstLine="709"/>
        <w:jc w:val="center"/>
        <w:divId w:val="2105104965"/>
        <w:rPr>
          <w:b/>
          <w:bCs/>
          <w:sz w:val="28"/>
          <w:szCs w:val="28"/>
        </w:rPr>
      </w:pPr>
    </w:p>
    <w:p w:rsidR="005B4C29" w:rsidRPr="0073363D" w:rsidRDefault="005B4C29" w:rsidP="0073363D">
      <w:pPr>
        <w:numPr>
          <w:ilvl w:val="1"/>
          <w:numId w:val="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Сухоцкий В. И. Модернизация физподготовки армии США. ВДКИФК, 1981;</w:t>
      </w:r>
    </w:p>
    <w:p w:rsidR="005B4C29" w:rsidRPr="0073363D" w:rsidRDefault="005B4C29" w:rsidP="0073363D">
      <w:pPr>
        <w:numPr>
          <w:ilvl w:val="1"/>
          <w:numId w:val="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Алексеев И. Н. Подготовка новобранцев в армии США.// Зарубежное военное обозрение. 1984 №4;</w:t>
      </w:r>
    </w:p>
    <w:p w:rsidR="005B4C29" w:rsidRPr="0073363D" w:rsidRDefault="005B4C29" w:rsidP="0073363D">
      <w:pPr>
        <w:numPr>
          <w:ilvl w:val="1"/>
          <w:numId w:val="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Попович Ю. С. Взгляды командования армии США на ведение наступления в горах. ВДКИФК, 1983;</w:t>
      </w:r>
    </w:p>
    <w:p w:rsidR="005B4C29" w:rsidRPr="0073363D" w:rsidRDefault="005B4C29" w:rsidP="0073363D">
      <w:pPr>
        <w:numPr>
          <w:ilvl w:val="1"/>
          <w:numId w:val="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Грошев Ю. Боевая подготовка в сухопутных войсках США.// Зарубежное военное обозрение. 1987 №2;</w:t>
      </w:r>
    </w:p>
    <w:p w:rsidR="005B4C29" w:rsidRPr="0073363D" w:rsidRDefault="005B4C29" w:rsidP="0073363D">
      <w:pPr>
        <w:numPr>
          <w:ilvl w:val="1"/>
          <w:numId w:val="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Манько Ю. В. Философско-социальные проблемы физической культуры и спорта. ВДВДКИФК, 1985;</w:t>
      </w:r>
    </w:p>
    <w:p w:rsidR="005B4C29" w:rsidRPr="0073363D" w:rsidRDefault="005B4C29" w:rsidP="0073363D">
      <w:pPr>
        <w:numPr>
          <w:ilvl w:val="1"/>
          <w:numId w:val="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Некоторые воросы психологии и педагогики в системе идеологической обработки буржуазных армий: учебное пособие. М.: МВПКУ, 1976;</w:t>
      </w:r>
    </w:p>
    <w:p w:rsidR="005B4C29" w:rsidRPr="0073363D" w:rsidRDefault="005B4C29" w:rsidP="0073363D">
      <w:pPr>
        <w:numPr>
          <w:ilvl w:val="1"/>
          <w:numId w:val="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>Сухоцкий В. И. Физическая подготовка морской пехоты США // Боевое искусство планеты. 1993 №7;</w:t>
      </w:r>
    </w:p>
    <w:p w:rsidR="005B4C29" w:rsidRPr="0073363D" w:rsidRDefault="005B4C29" w:rsidP="0073363D">
      <w:pPr>
        <w:numPr>
          <w:ilvl w:val="1"/>
          <w:numId w:val="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divId w:val="2105104965"/>
        <w:rPr>
          <w:sz w:val="28"/>
          <w:szCs w:val="28"/>
        </w:rPr>
      </w:pPr>
      <w:r w:rsidRPr="0073363D">
        <w:rPr>
          <w:sz w:val="28"/>
          <w:szCs w:val="28"/>
        </w:rPr>
        <w:t xml:space="preserve">Выживание и рукопашный бой.// Боевое искусство планеты. 1992 №7. </w:t>
      </w:r>
      <w:bookmarkStart w:id="0" w:name="_GoBack"/>
      <w:bookmarkEnd w:id="0"/>
    </w:p>
    <w:sectPr w:rsidR="005B4C29" w:rsidRPr="0073363D" w:rsidSect="007336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472D"/>
    <w:multiLevelType w:val="multilevel"/>
    <w:tmpl w:val="A6AE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C6D6BB2"/>
    <w:multiLevelType w:val="multilevel"/>
    <w:tmpl w:val="D0D8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1F1E7A"/>
    <w:multiLevelType w:val="multilevel"/>
    <w:tmpl w:val="C6F6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FA03D8F"/>
    <w:multiLevelType w:val="multilevel"/>
    <w:tmpl w:val="A29C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9034A1"/>
    <w:multiLevelType w:val="hybridMultilevel"/>
    <w:tmpl w:val="5F886562"/>
    <w:lvl w:ilvl="0" w:tplc="C63224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05E0DC2"/>
    <w:multiLevelType w:val="multilevel"/>
    <w:tmpl w:val="FAB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E7528D5"/>
    <w:multiLevelType w:val="multilevel"/>
    <w:tmpl w:val="3A3E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AE50F0F"/>
    <w:multiLevelType w:val="multilevel"/>
    <w:tmpl w:val="AB02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F2E"/>
    <w:rsid w:val="00310ACD"/>
    <w:rsid w:val="005947C4"/>
    <w:rsid w:val="005B4C29"/>
    <w:rsid w:val="005D4EB1"/>
    <w:rsid w:val="00730727"/>
    <w:rsid w:val="0073363D"/>
    <w:rsid w:val="008F2483"/>
    <w:rsid w:val="00A65E55"/>
    <w:rsid w:val="00BF3B5C"/>
    <w:rsid w:val="00C55B46"/>
    <w:rsid w:val="00CA4A8F"/>
    <w:rsid w:val="00F4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8B33099-490E-4135-9010-C29A62DA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Физическая подготовка иностранной армии</vt:lpstr>
    </vt:vector>
  </TitlesOfParts>
  <Company>Samsung</Company>
  <LinksUpToDate>false</LinksUpToDate>
  <CharactersWithSpaces>32128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подготовка иностранной армии</dc:title>
  <dc:subject/>
  <dc:creator>Юрис</dc:creator>
  <cp:keywords/>
  <dc:description/>
  <cp:lastModifiedBy>admin</cp:lastModifiedBy>
  <cp:revision>2</cp:revision>
  <dcterms:created xsi:type="dcterms:W3CDTF">2014-03-02T09:18:00Z</dcterms:created>
  <dcterms:modified xsi:type="dcterms:W3CDTF">2014-03-02T09:18:00Z</dcterms:modified>
</cp:coreProperties>
</file>