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05" w:rsidRDefault="00E92C05">
      <w:pPr>
        <w:jc w:val="center"/>
        <w:rPr>
          <w:rFonts w:ascii="Courier New" w:hAnsi="Courier New"/>
          <w:b/>
          <w:caps/>
          <w:noProof/>
        </w:rPr>
      </w:pPr>
      <w:r>
        <w:rPr>
          <w:rFonts w:ascii="Courier New" w:hAnsi="Courier New"/>
          <w:b/>
          <w:caps/>
          <w:noProof/>
        </w:rPr>
        <w:t xml:space="preserve">Николаевский государственный </w:t>
      </w:r>
    </w:p>
    <w:p w:rsidR="00E92C05" w:rsidRDefault="00E92C05">
      <w:pPr>
        <w:jc w:val="center"/>
        <w:rPr>
          <w:rFonts w:ascii="Courier New" w:hAnsi="Courier New"/>
          <w:b/>
          <w:caps/>
          <w:noProof/>
        </w:rPr>
      </w:pPr>
      <w:r>
        <w:rPr>
          <w:rFonts w:ascii="Courier New" w:hAnsi="Courier New"/>
          <w:b/>
          <w:caps/>
          <w:noProof/>
        </w:rPr>
        <w:t>педагогический институт</w:t>
      </w:r>
    </w:p>
    <w:p w:rsidR="00E92C05" w:rsidRDefault="00E92C05">
      <w:pPr>
        <w:jc w:val="center"/>
        <w:rPr>
          <w:rFonts w:ascii="Courier New" w:hAnsi="Courier New"/>
          <w:b/>
          <w:caps/>
          <w:noProof/>
        </w:rPr>
      </w:pPr>
    </w:p>
    <w:p w:rsidR="00E92C05" w:rsidRDefault="00E92C05">
      <w:pPr>
        <w:jc w:val="center"/>
        <w:rPr>
          <w:rFonts w:ascii="Courier New" w:hAnsi="Courier New"/>
          <w:caps/>
          <w:noProof/>
        </w:rPr>
      </w:pPr>
    </w:p>
    <w:p w:rsidR="00E92C05" w:rsidRDefault="00E92C05">
      <w:pPr>
        <w:jc w:val="center"/>
        <w:rPr>
          <w:rFonts w:ascii="Courier New" w:hAnsi="Courier New"/>
          <w:noProof/>
          <w:sz w:val="36"/>
        </w:rPr>
      </w:pPr>
      <w:r>
        <w:rPr>
          <w:rFonts w:ascii="Courier New" w:hAnsi="Courier New"/>
          <w:caps/>
          <w:noProof/>
          <w:sz w:val="36"/>
        </w:rPr>
        <w:t>К</w:t>
      </w:r>
      <w:r>
        <w:rPr>
          <w:rFonts w:ascii="Courier New" w:hAnsi="Courier New"/>
          <w:noProof/>
          <w:sz w:val="36"/>
        </w:rPr>
        <w:t xml:space="preserve">афедра теороии и методики </w:t>
      </w:r>
    </w:p>
    <w:p w:rsidR="00E92C05" w:rsidRDefault="00E92C05">
      <w:pPr>
        <w:jc w:val="center"/>
        <w:rPr>
          <w:rFonts w:ascii="Courier New" w:hAnsi="Courier New"/>
          <w:noProof/>
          <w:sz w:val="36"/>
        </w:rPr>
      </w:pPr>
      <w:r>
        <w:rPr>
          <w:rFonts w:ascii="Courier New" w:hAnsi="Courier New"/>
          <w:noProof/>
          <w:sz w:val="36"/>
        </w:rPr>
        <w:t>физического воспитания</w:t>
      </w:r>
    </w:p>
    <w:p w:rsidR="00E92C05" w:rsidRDefault="00E92C05">
      <w:pPr>
        <w:jc w:val="center"/>
        <w:rPr>
          <w:rFonts w:ascii="Courier New" w:hAnsi="Courier New"/>
          <w:noProof/>
        </w:rPr>
      </w:pPr>
    </w:p>
    <w:p w:rsidR="00E92C05" w:rsidRDefault="00E92C05">
      <w:pPr>
        <w:jc w:val="center"/>
        <w:rPr>
          <w:rFonts w:ascii="Courier New" w:hAnsi="Courier New"/>
          <w:noProof/>
        </w:rPr>
      </w:pPr>
    </w:p>
    <w:p w:rsidR="00E92C05" w:rsidRDefault="00E92C05">
      <w:pPr>
        <w:jc w:val="center"/>
        <w:rPr>
          <w:rFonts w:ascii="Courier New" w:hAnsi="Courier New"/>
          <w:noProof/>
          <w:sz w:val="32"/>
        </w:rPr>
      </w:pPr>
      <w:r>
        <w:rPr>
          <w:rFonts w:ascii="Courier New" w:hAnsi="Courier New"/>
          <w:b/>
          <w:noProof/>
          <w:sz w:val="32"/>
        </w:rPr>
        <w:t>Салютин Юрий Михайлович</w:t>
      </w:r>
    </w:p>
    <w:p w:rsidR="00E92C05" w:rsidRDefault="00E92C05">
      <w:pPr>
        <w:jc w:val="center"/>
        <w:rPr>
          <w:rFonts w:ascii="Courier New" w:hAnsi="Courier New"/>
          <w:noProof/>
          <w:sz w:val="32"/>
        </w:rPr>
      </w:pPr>
      <w:r>
        <w:rPr>
          <w:rFonts w:ascii="Courier New" w:hAnsi="Courier New"/>
          <w:noProof/>
          <w:sz w:val="32"/>
        </w:rPr>
        <w:t xml:space="preserve">студент </w:t>
      </w:r>
      <w:r>
        <w:rPr>
          <w:rFonts w:ascii="Courier New" w:hAnsi="Courier New"/>
          <w:noProof/>
          <w:sz w:val="32"/>
        </w:rPr>
        <w:sym w:font="Symbol" w:char="F049"/>
      </w:r>
      <w:r>
        <w:rPr>
          <w:rFonts w:ascii="Courier New" w:hAnsi="Courier New"/>
          <w:noProof/>
          <w:sz w:val="32"/>
        </w:rPr>
        <w:sym w:font="Symbol" w:char="F049"/>
      </w:r>
      <w:r>
        <w:rPr>
          <w:rFonts w:ascii="Courier New" w:hAnsi="Courier New"/>
          <w:noProof/>
          <w:sz w:val="32"/>
        </w:rPr>
        <w:sym w:font="Symbol" w:char="F049"/>
      </w:r>
      <w:r>
        <w:rPr>
          <w:rFonts w:ascii="Courier New" w:hAnsi="Courier New"/>
          <w:noProof/>
          <w:sz w:val="32"/>
        </w:rPr>
        <w:t>-го курса;313 группы</w:t>
      </w:r>
    </w:p>
    <w:p w:rsidR="00E92C05" w:rsidRDefault="00E92C05">
      <w:pPr>
        <w:jc w:val="center"/>
        <w:rPr>
          <w:rFonts w:ascii="Courier New" w:hAnsi="Courier New"/>
          <w:noProof/>
          <w:sz w:val="32"/>
        </w:rPr>
      </w:pPr>
      <w:r>
        <w:rPr>
          <w:rFonts w:ascii="Courier New" w:hAnsi="Courier New"/>
          <w:noProof/>
          <w:sz w:val="32"/>
        </w:rPr>
        <w:t>факультета физической культуры</w:t>
      </w:r>
    </w:p>
    <w:p w:rsidR="00E92C05" w:rsidRDefault="00E92C05">
      <w:pPr>
        <w:jc w:val="center"/>
        <w:rPr>
          <w:rFonts w:ascii="Courier New" w:hAnsi="Courier New"/>
          <w:noProof/>
          <w:sz w:val="32"/>
        </w:rPr>
      </w:pPr>
      <w:r>
        <w:rPr>
          <w:rFonts w:ascii="Courier New" w:hAnsi="Courier New"/>
          <w:noProof/>
          <w:sz w:val="32"/>
        </w:rPr>
        <w:t>специальность «физическое воспитание»</w:t>
      </w:r>
    </w:p>
    <w:p w:rsidR="00E92C05" w:rsidRDefault="00E92C05">
      <w:pPr>
        <w:jc w:val="center"/>
        <w:rPr>
          <w:rFonts w:ascii="Courier New" w:hAnsi="Courier New"/>
          <w:b/>
          <w:i/>
          <w:noProof/>
          <w:sz w:val="52"/>
        </w:rPr>
      </w:pPr>
      <w:r>
        <w:rPr>
          <w:rFonts w:ascii="Courier New" w:hAnsi="Courier New"/>
          <w:b/>
          <w:i/>
          <w:noProof/>
          <w:sz w:val="52"/>
        </w:rPr>
        <w:t>Курсовая работа</w:t>
      </w:r>
    </w:p>
    <w:p w:rsidR="00E92C05" w:rsidRDefault="00E92C05">
      <w:pPr>
        <w:jc w:val="center"/>
        <w:rPr>
          <w:rFonts w:ascii="Courier New" w:hAnsi="Courier New"/>
          <w:b/>
          <w:i/>
          <w:noProof/>
          <w:sz w:val="36"/>
        </w:rPr>
      </w:pPr>
      <w:r>
        <w:rPr>
          <w:rFonts w:ascii="Courier New" w:hAnsi="Courier New"/>
          <w:b/>
          <w:i/>
          <w:noProof/>
          <w:sz w:val="36"/>
        </w:rPr>
        <w:t>по теории и методике физического воспитания</w:t>
      </w:r>
    </w:p>
    <w:p w:rsidR="00E92C05" w:rsidRDefault="00E92C05">
      <w:pPr>
        <w:jc w:val="center"/>
        <w:rPr>
          <w:rFonts w:ascii="Courier New" w:hAnsi="Courier New"/>
          <w:b/>
          <w:i/>
          <w:noProof/>
          <w:sz w:val="48"/>
        </w:rPr>
      </w:pPr>
      <w:r>
        <w:rPr>
          <w:rFonts w:ascii="Courier New" w:hAnsi="Courier New"/>
          <w:b/>
          <w:i/>
          <w:noProof/>
          <w:sz w:val="36"/>
        </w:rPr>
        <w:t>на тему:</w:t>
      </w:r>
    </w:p>
    <w:p w:rsidR="00E92C05" w:rsidRDefault="00E92C05">
      <w:pPr>
        <w:jc w:val="center"/>
        <w:rPr>
          <w:rFonts w:ascii="LexHarmony" w:hAnsi="LexHarmony"/>
          <w:b/>
          <w:i/>
          <w:noProof/>
          <w:sz w:val="48"/>
        </w:rPr>
      </w:pPr>
      <w:r>
        <w:rPr>
          <w:rFonts w:ascii="Courier New" w:hAnsi="Courier New"/>
          <w:b/>
          <w:i/>
          <w:noProof/>
          <w:sz w:val="48"/>
        </w:rPr>
        <w:t>«Физическое воспитание детей - дело  всего педагогического коллектива.</w:t>
      </w:r>
      <w:r>
        <w:rPr>
          <w:rFonts w:ascii="LexHarmony" w:hAnsi="LexHarmony"/>
          <w:b/>
          <w:i/>
          <w:noProof/>
          <w:sz w:val="48"/>
        </w:rPr>
        <w:t>»</w:t>
      </w:r>
    </w:p>
    <w:p w:rsidR="00E92C05" w:rsidRDefault="00E92C05">
      <w:pPr>
        <w:jc w:val="center"/>
        <w:rPr>
          <w:rFonts w:ascii="LexHarmony" w:hAnsi="LexHarmony"/>
          <w:b/>
          <w:i/>
          <w:caps/>
          <w:noProof/>
          <w:sz w:val="48"/>
        </w:rPr>
      </w:pPr>
      <w:r>
        <w:rPr>
          <w:rFonts w:ascii="LexHarmony" w:hAnsi="LexHarmony"/>
          <w:b/>
          <w:i/>
          <w:caps/>
          <w:noProof/>
          <w:sz w:val="48"/>
        </w:rPr>
        <w:t xml:space="preserve">  </w:t>
      </w:r>
    </w:p>
    <w:p w:rsidR="00E92C05" w:rsidRDefault="00E92C05">
      <w:pPr>
        <w:jc w:val="right"/>
        <w:rPr>
          <w:rFonts w:ascii="LexHarmony" w:hAnsi="LexHarmony"/>
          <w:b/>
          <w:i/>
          <w:caps/>
          <w:noProof/>
          <w:sz w:val="48"/>
        </w:rPr>
      </w:pPr>
    </w:p>
    <w:p w:rsidR="00E92C05" w:rsidRDefault="00E92C05">
      <w:pPr>
        <w:jc w:val="right"/>
        <w:rPr>
          <w:rFonts w:ascii="LexHarmony" w:hAnsi="LexHarmony"/>
          <w:b/>
          <w:i/>
          <w:caps/>
          <w:noProof/>
          <w:sz w:val="48"/>
        </w:rPr>
      </w:pPr>
    </w:p>
    <w:p w:rsidR="00E92C05" w:rsidRDefault="00E92C05">
      <w:pPr>
        <w:jc w:val="right"/>
        <w:rPr>
          <w:rFonts w:ascii="Courier New" w:hAnsi="Courier New"/>
          <w:b/>
          <w:noProof/>
          <w:sz w:val="36"/>
        </w:rPr>
      </w:pPr>
      <w:r>
        <w:rPr>
          <w:rFonts w:ascii="Courier New" w:hAnsi="Courier New"/>
          <w:b/>
          <w:caps/>
          <w:noProof/>
          <w:sz w:val="36"/>
        </w:rPr>
        <w:t>Н</w:t>
      </w:r>
      <w:r>
        <w:rPr>
          <w:rFonts w:ascii="Courier New" w:hAnsi="Courier New"/>
          <w:b/>
          <w:noProof/>
          <w:sz w:val="36"/>
        </w:rPr>
        <w:t>аучный руководитель:</w:t>
      </w:r>
    </w:p>
    <w:p w:rsidR="00E92C05" w:rsidRDefault="00E92C05">
      <w:pPr>
        <w:jc w:val="right"/>
        <w:rPr>
          <w:rFonts w:ascii="Courier New" w:hAnsi="Courier New"/>
          <w:noProof/>
          <w:sz w:val="36"/>
        </w:rPr>
      </w:pPr>
      <w:r>
        <w:rPr>
          <w:rFonts w:ascii="Courier New" w:hAnsi="Courier New"/>
          <w:noProof/>
          <w:sz w:val="36"/>
        </w:rPr>
        <w:t>доцент кафедры</w:t>
      </w:r>
    </w:p>
    <w:p w:rsidR="00E92C05" w:rsidRDefault="00E92C05">
      <w:pPr>
        <w:jc w:val="right"/>
        <w:rPr>
          <w:rFonts w:ascii="Courier New" w:hAnsi="Courier New"/>
          <w:noProof/>
          <w:sz w:val="36"/>
        </w:rPr>
      </w:pPr>
      <w:r>
        <w:rPr>
          <w:rFonts w:ascii="Courier New" w:hAnsi="Courier New"/>
          <w:noProof/>
          <w:sz w:val="36"/>
        </w:rPr>
        <w:t xml:space="preserve"> теории и методики</w:t>
      </w:r>
    </w:p>
    <w:p w:rsidR="00E92C05" w:rsidRDefault="00E92C05">
      <w:pPr>
        <w:jc w:val="right"/>
        <w:rPr>
          <w:rFonts w:ascii="Courier New" w:hAnsi="Courier New"/>
          <w:noProof/>
          <w:sz w:val="36"/>
        </w:rPr>
      </w:pPr>
      <w:r>
        <w:rPr>
          <w:rFonts w:ascii="Courier New" w:hAnsi="Courier New"/>
          <w:noProof/>
          <w:sz w:val="36"/>
        </w:rPr>
        <w:t xml:space="preserve"> физического воспитания</w:t>
      </w:r>
    </w:p>
    <w:p w:rsidR="00E92C05" w:rsidRDefault="00E92C05">
      <w:pPr>
        <w:jc w:val="right"/>
        <w:rPr>
          <w:rFonts w:ascii="Courier New" w:hAnsi="Courier New"/>
          <w:noProof/>
          <w:sz w:val="36"/>
        </w:rPr>
      </w:pPr>
      <w:r>
        <w:rPr>
          <w:rFonts w:ascii="Courier New" w:hAnsi="Courier New"/>
          <w:noProof/>
          <w:sz w:val="36"/>
        </w:rPr>
        <w:t>Сацюк П.П.</w:t>
      </w:r>
    </w:p>
    <w:p w:rsidR="00E92C05" w:rsidRDefault="00E92C05">
      <w:pPr>
        <w:jc w:val="right"/>
        <w:rPr>
          <w:rFonts w:ascii="Courier New" w:hAnsi="Courier New"/>
          <w:noProof/>
          <w:sz w:val="36"/>
        </w:rPr>
      </w:pPr>
    </w:p>
    <w:p w:rsidR="00E92C05" w:rsidRDefault="00E92C05">
      <w:pPr>
        <w:jc w:val="right"/>
        <w:rPr>
          <w:rFonts w:ascii="Courier New" w:hAnsi="Courier New"/>
          <w:noProof/>
          <w:sz w:val="36"/>
        </w:rPr>
      </w:pPr>
    </w:p>
    <w:p w:rsidR="00E92C05" w:rsidRDefault="00E92C05">
      <w:pPr>
        <w:jc w:val="right"/>
        <w:rPr>
          <w:rFonts w:ascii="Courier New" w:hAnsi="Courier New"/>
          <w:noProof/>
          <w:sz w:val="36"/>
        </w:rPr>
      </w:pPr>
    </w:p>
    <w:p w:rsidR="00E92C05" w:rsidRDefault="00E92C05">
      <w:pPr>
        <w:jc w:val="right"/>
        <w:rPr>
          <w:rFonts w:ascii="Courier New" w:hAnsi="Courier New"/>
          <w:noProof/>
          <w:sz w:val="36"/>
        </w:rPr>
      </w:pPr>
    </w:p>
    <w:p w:rsidR="00E92C05" w:rsidRDefault="00E92C05">
      <w:pPr>
        <w:jc w:val="right"/>
        <w:rPr>
          <w:rFonts w:ascii="Courier New" w:hAnsi="Courier New"/>
          <w:noProof/>
          <w:sz w:val="36"/>
        </w:rPr>
      </w:pPr>
    </w:p>
    <w:p w:rsidR="00E92C05" w:rsidRDefault="00E92C05">
      <w:pPr>
        <w:jc w:val="right"/>
        <w:rPr>
          <w:rFonts w:ascii="Courier New" w:hAnsi="Courier New"/>
          <w:noProof/>
          <w:sz w:val="36"/>
        </w:rPr>
      </w:pPr>
    </w:p>
    <w:p w:rsidR="00E92C05" w:rsidRDefault="00E92C05">
      <w:pPr>
        <w:jc w:val="right"/>
        <w:rPr>
          <w:rFonts w:ascii="Courier New" w:hAnsi="Courier New"/>
          <w:noProof/>
          <w:sz w:val="36"/>
        </w:rPr>
      </w:pPr>
    </w:p>
    <w:p w:rsidR="00E92C05" w:rsidRDefault="00E92C05">
      <w:pPr>
        <w:jc w:val="center"/>
        <w:rPr>
          <w:rFonts w:ascii="LexHarmony" w:hAnsi="LexHarmony"/>
          <w:b/>
          <w:i/>
          <w:caps/>
          <w:sz w:val="48"/>
        </w:rPr>
      </w:pPr>
      <w:r>
        <w:rPr>
          <w:rFonts w:ascii="Courier New" w:hAnsi="Courier New"/>
          <w:b/>
          <w:i/>
          <w:noProof/>
          <w:sz w:val="44"/>
        </w:rPr>
        <w:t>Николаев 1998</w:t>
      </w:r>
    </w:p>
    <w:p w:rsidR="00E92C05" w:rsidRDefault="00E92C05">
      <w:pPr>
        <w:spacing w:line="360" w:lineRule="exact"/>
        <w:jc w:val="center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br w:type="page"/>
        <w:t>План.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  <w:sectPr w:rsidR="00E92C05">
          <w:headerReference w:type="even" r:id="rId7"/>
          <w:headerReference w:type="default" r:id="rId8"/>
          <w:pgSz w:w="11907" w:h="16840" w:code="9"/>
          <w:pgMar w:top="709" w:right="567" w:bottom="1440" w:left="1797" w:header="720" w:footer="720" w:gutter="0"/>
          <w:paperSrc w:first="4" w:other="4"/>
          <w:cols w:space="720"/>
          <w:titlePg/>
        </w:sectPr>
      </w:pPr>
    </w:p>
    <w:p w:rsidR="00E92C05" w:rsidRDefault="00E92C05">
      <w:pPr>
        <w:numPr>
          <w:ilvl w:val="0"/>
          <w:numId w:val="1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Физическое воспитание как педагогический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процесс</w:t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  <w:t>с.3</w:t>
      </w:r>
    </w:p>
    <w:p w:rsidR="00E92C05" w:rsidRDefault="00E92C05">
      <w:pPr>
        <w:spacing w:line="360" w:lineRule="exact"/>
        <w:ind w:left="567" w:hanging="567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II.Положение о коллективе физической</w:t>
      </w:r>
    </w:p>
    <w:p w:rsidR="00E92C05" w:rsidRDefault="00E92C05">
      <w:pPr>
        <w:spacing w:line="360" w:lineRule="exact"/>
        <w:ind w:left="567" w:hanging="567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культур общеобразовательной школы</w:t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  <w:t>с.4</w:t>
      </w:r>
    </w:p>
    <w:p w:rsidR="00E92C05" w:rsidRDefault="00E92C05">
      <w:pPr>
        <w:numPr>
          <w:ilvl w:val="0"/>
          <w:numId w:val="2"/>
        </w:numPr>
        <w:spacing w:line="360" w:lineRule="exact"/>
        <w:ind w:left="993" w:hanging="426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Общие положения</w:t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  <w:t>с.4</w:t>
      </w:r>
    </w:p>
    <w:p w:rsidR="00E92C05" w:rsidRDefault="00E92C05">
      <w:pPr>
        <w:numPr>
          <w:ilvl w:val="0"/>
          <w:numId w:val="3"/>
        </w:numPr>
        <w:spacing w:line="360" w:lineRule="exact"/>
        <w:ind w:left="993" w:hanging="426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Задачи коллектива физической культуры</w:t>
      </w:r>
      <w:r>
        <w:rPr>
          <w:rFonts w:ascii="Courier New" w:hAnsi="Courier New"/>
          <w:noProof/>
        </w:rPr>
        <w:tab/>
        <w:t>с.5</w:t>
      </w:r>
    </w:p>
    <w:p w:rsidR="00E92C05" w:rsidRDefault="00E92C05">
      <w:pPr>
        <w:numPr>
          <w:ilvl w:val="0"/>
          <w:numId w:val="4"/>
        </w:numPr>
        <w:spacing w:line="360" w:lineRule="exact"/>
        <w:ind w:left="993" w:hanging="426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Организация и содержание работы </w:t>
      </w:r>
    </w:p>
    <w:p w:rsidR="00E92C05" w:rsidRDefault="00E92C05">
      <w:pPr>
        <w:numPr>
          <w:ilvl w:val="12"/>
          <w:numId w:val="0"/>
        </w:numPr>
        <w:spacing w:line="360" w:lineRule="exact"/>
        <w:ind w:left="567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коллектива</w:t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  <w:t>с.6</w:t>
      </w:r>
    </w:p>
    <w:p w:rsidR="00E92C05" w:rsidRDefault="00E92C05">
      <w:pPr>
        <w:numPr>
          <w:ilvl w:val="0"/>
          <w:numId w:val="5"/>
        </w:numPr>
        <w:spacing w:line="360" w:lineRule="exact"/>
        <w:ind w:left="993" w:hanging="426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Права совета коллектива</w:t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  <w:t>с.8</w:t>
      </w:r>
    </w:p>
    <w:p w:rsidR="00E92C05" w:rsidRDefault="00E92C05">
      <w:pPr>
        <w:numPr>
          <w:ilvl w:val="0"/>
          <w:numId w:val="6"/>
        </w:numPr>
        <w:spacing w:line="360" w:lineRule="exact"/>
        <w:ind w:left="993" w:hanging="426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Права и обязанности членов</w:t>
      </w:r>
    </w:p>
    <w:p w:rsidR="00E92C05" w:rsidRDefault="00E92C05">
      <w:pPr>
        <w:numPr>
          <w:ilvl w:val="12"/>
          <w:numId w:val="0"/>
        </w:numPr>
        <w:spacing w:line="360" w:lineRule="exact"/>
        <w:ind w:left="567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коллектива физической культуры</w:t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  <w:t>с.8</w:t>
      </w:r>
    </w:p>
    <w:p w:rsidR="00E92C05" w:rsidRDefault="00E92C05">
      <w:pPr>
        <w:numPr>
          <w:ilvl w:val="0"/>
          <w:numId w:val="7"/>
        </w:numPr>
        <w:spacing w:line="360" w:lineRule="exact"/>
        <w:ind w:left="993" w:hanging="426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Спортивная форма</w:t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  <w:t>с.10</w:t>
      </w:r>
    </w:p>
    <w:p w:rsidR="00E92C05" w:rsidRDefault="00E92C05">
      <w:pPr>
        <w:numPr>
          <w:ilvl w:val="0"/>
          <w:numId w:val="8"/>
        </w:numPr>
        <w:spacing w:line="360" w:lineRule="exact"/>
        <w:ind w:left="993" w:hanging="426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Учет и отчетность</w:t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  <w:t>с.10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III.Организация работы по физическому 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воспитанию</w:t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  <w:t>с.17</w:t>
      </w:r>
    </w:p>
    <w:p w:rsidR="00E92C05" w:rsidRDefault="00E92C05">
      <w:pPr>
        <w:spacing w:line="360" w:lineRule="exact"/>
        <w:ind w:firstLine="709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в школе</w:t>
      </w:r>
    </w:p>
    <w:p w:rsidR="00E92C05" w:rsidRDefault="00E92C05">
      <w:pPr>
        <w:numPr>
          <w:ilvl w:val="0"/>
          <w:numId w:val="9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Руководство физическим воспитанием </w:t>
      </w:r>
    </w:p>
    <w:p w:rsidR="00E92C05" w:rsidRDefault="00E92C05">
      <w:pPr>
        <w:numPr>
          <w:ilvl w:val="12"/>
          <w:numId w:val="0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учащихся</w:t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  <w:t>с.23</w:t>
      </w:r>
    </w:p>
    <w:p w:rsidR="00E92C05" w:rsidRDefault="00E92C05">
      <w:pPr>
        <w:numPr>
          <w:ilvl w:val="0"/>
          <w:numId w:val="10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Дело всех и каждого</w:t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  <w:t>с.27</w:t>
      </w:r>
    </w:p>
    <w:p w:rsidR="00E92C05" w:rsidRDefault="00E92C05">
      <w:pPr>
        <w:numPr>
          <w:ilvl w:val="0"/>
          <w:numId w:val="11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Вывод</w:t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  <w:t>с.29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VII. Литература</w:t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</w:r>
      <w:r>
        <w:rPr>
          <w:rFonts w:ascii="Courier New" w:hAnsi="Courier New"/>
          <w:noProof/>
        </w:rPr>
        <w:tab/>
        <w:t>с.31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  <w:sz w:val="36"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  <w:sz w:val="36"/>
        </w:rPr>
      </w:pPr>
      <w:r>
        <w:rPr>
          <w:rFonts w:ascii="Courier New" w:hAnsi="Courier New"/>
          <w:b/>
          <w:noProof/>
          <w:sz w:val="36"/>
        </w:rPr>
        <w:br w:type="page"/>
        <w:t>Физическое воспитание как педагогический процесс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Задачи физического совершенствования подростающего поколения решаются в рамках физического воспитания. Как форма организации двигательной деятельности физическое воспитание характеризуется: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- четко поставленной и социально обусловленной </w:t>
      </w:r>
      <w:r>
        <w:rPr>
          <w:rFonts w:ascii="Courier New" w:hAnsi="Courier New"/>
          <w:b/>
          <w:noProof/>
        </w:rPr>
        <w:t>целью, задачами,</w:t>
      </w:r>
      <w:r>
        <w:rPr>
          <w:rFonts w:ascii="Courier New" w:hAnsi="Courier New"/>
          <w:noProof/>
        </w:rPr>
        <w:t xml:space="preserve"> конкретизирующими ее, и </w:t>
      </w:r>
      <w:r>
        <w:rPr>
          <w:rFonts w:ascii="Courier New" w:hAnsi="Courier New"/>
          <w:b/>
          <w:noProof/>
        </w:rPr>
        <w:t>прогнозируемым результатом ;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- наличием </w:t>
      </w:r>
      <w:r>
        <w:rPr>
          <w:rFonts w:ascii="Courier New" w:hAnsi="Courier New"/>
          <w:b/>
          <w:noProof/>
        </w:rPr>
        <w:t xml:space="preserve">преобразующего процесса, </w:t>
      </w:r>
      <w:r>
        <w:rPr>
          <w:rFonts w:ascii="Courier New" w:hAnsi="Courier New"/>
          <w:noProof/>
        </w:rPr>
        <w:t xml:space="preserve">отвечающего поставленной цели и включающего </w:t>
      </w:r>
      <w:r>
        <w:rPr>
          <w:rFonts w:ascii="Courier New" w:hAnsi="Courier New"/>
          <w:b/>
          <w:noProof/>
        </w:rPr>
        <w:t xml:space="preserve">формы и методы </w:t>
      </w:r>
      <w:r>
        <w:rPr>
          <w:rFonts w:ascii="Courier New" w:hAnsi="Courier New"/>
          <w:noProof/>
        </w:rPr>
        <w:t>улучшения физических возможностей школьников;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- специфическими </w:t>
      </w:r>
      <w:r>
        <w:rPr>
          <w:rFonts w:ascii="Courier New" w:hAnsi="Courier New"/>
          <w:b/>
          <w:noProof/>
        </w:rPr>
        <w:t xml:space="preserve">условиями и средствами, </w:t>
      </w:r>
      <w:r>
        <w:rPr>
          <w:rFonts w:ascii="Courier New" w:hAnsi="Courier New"/>
          <w:noProof/>
        </w:rPr>
        <w:t>обеспечивающими эффективность преобразующего процесса в соответствии с принципами физической культуры.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Цель физического воспитания и ее прогнозируемый результат связаны с программой социально-экономического развития общества, которая предусматривает </w:t>
      </w:r>
      <w:r>
        <w:rPr>
          <w:rFonts w:ascii="Courier New" w:hAnsi="Courier New"/>
          <w:i/>
          <w:noProof/>
        </w:rPr>
        <w:t xml:space="preserve">всестороннее и гармоничное развитие личности, </w:t>
      </w:r>
      <w:r>
        <w:rPr>
          <w:rFonts w:ascii="Courier New" w:hAnsi="Courier New"/>
          <w:noProof/>
        </w:rPr>
        <w:t>наиболее полное раскрытие ее физических сил.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Цель физического воспитания конкретизируется в ее </w:t>
      </w:r>
      <w:r>
        <w:rPr>
          <w:rFonts w:ascii="Courier New" w:hAnsi="Courier New"/>
          <w:i/>
          <w:noProof/>
        </w:rPr>
        <w:t xml:space="preserve">прикладной направленности </w:t>
      </w:r>
      <w:r>
        <w:rPr>
          <w:rFonts w:ascii="Courier New" w:hAnsi="Courier New"/>
          <w:noProof/>
        </w:rPr>
        <w:t>и заключается во всесторонней физической подготовке подростающего поколения к активному творческому труду и защите Родины. Прикладная направленность физического воспитания в рамках школы ограничивает возможность максимального развития физических потенций детей и подростков. Она лишь определяет границы направленного преобразования их физической природы. Выйти из рамки этих границ можно за счет привлечения школьников к другим формам организации двигательной деятельности и в первую очередь к спорту, который позволяет раскрыть их максимальные функциональные возможности.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</w:t>
      </w:r>
      <w:r>
        <w:rPr>
          <w:rFonts w:ascii="Courier New" w:hAnsi="Courier New"/>
          <w:i/>
          <w:noProof/>
        </w:rPr>
        <w:t xml:space="preserve">Прогнозируемый результат </w:t>
      </w:r>
      <w:r>
        <w:rPr>
          <w:rFonts w:ascii="Courier New" w:hAnsi="Courier New"/>
          <w:noProof/>
        </w:rPr>
        <w:t>физического воспитания заложен в требованиях государственных тестов и учебных программах по физическому воспитанию, а в спорте - в нормах Единой всесоюзной спортивной классификации и программах детско-юношеских спортивных школ.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</w:t>
      </w:r>
      <w:r>
        <w:rPr>
          <w:rFonts w:ascii="Courier New" w:hAnsi="Courier New"/>
          <w:i/>
          <w:noProof/>
        </w:rPr>
        <w:t xml:space="preserve">Преобразующий процесс </w:t>
      </w:r>
      <w:r>
        <w:rPr>
          <w:rFonts w:ascii="Courier New" w:hAnsi="Courier New"/>
          <w:noProof/>
        </w:rPr>
        <w:t xml:space="preserve">двигательной деятельности в физическом воспитании составляет суть учебно-воспитательной работы, включающей </w:t>
      </w:r>
      <w:r>
        <w:rPr>
          <w:rFonts w:ascii="Courier New" w:hAnsi="Courier New"/>
          <w:i/>
          <w:noProof/>
        </w:rPr>
        <w:t xml:space="preserve">обучение двигательным действиям, воспитание физических качеств, </w:t>
      </w:r>
      <w:r>
        <w:rPr>
          <w:rFonts w:ascii="Courier New" w:hAnsi="Courier New"/>
          <w:noProof/>
        </w:rPr>
        <w:t xml:space="preserve">а также </w:t>
      </w:r>
      <w:r>
        <w:rPr>
          <w:rFonts w:ascii="Courier New" w:hAnsi="Courier New"/>
          <w:i/>
          <w:noProof/>
        </w:rPr>
        <w:t>овладение знаниями основ теории физической культуры.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  <w:sz w:val="36"/>
        </w:rPr>
      </w:pPr>
      <w:r>
        <w:rPr>
          <w:rFonts w:ascii="Courier New" w:hAnsi="Courier New"/>
          <w:b/>
          <w:noProof/>
          <w:sz w:val="36"/>
        </w:rPr>
        <w:t>Положение о коллективе физической культуры общеобразовательной школы</w:t>
      </w: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</w:p>
    <w:p w:rsidR="00E92C05" w:rsidRDefault="00E92C05">
      <w:pPr>
        <w:numPr>
          <w:ilvl w:val="0"/>
          <w:numId w:val="12"/>
        </w:numPr>
        <w:spacing w:line="360" w:lineRule="exact"/>
        <w:jc w:val="center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t>Общие положения</w:t>
      </w: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Коллектив физической культуры общеобразовательной школы является самодеятельной организацией, призванной всемирно развивать массовую физическую культуру, спорт и туризм среди учащихся.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Основной целью коллектива физической культуры является содействие школе и семье в воспитании учащихся в духе требований морали, в укреплении их здоровья и всестороннего физического развития, подготовке к труду и защите Родины.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Коллектив физической культуры организует свою работу на основе ученического самоуправления, широкой творческой инициативы и самодеятельности.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Общую ответственность за организацию коллектива физической культуры в школе несет директор. Методическая помощь в деятельности коллектива обеспечивается учителем физической культуры, организатором внеклассной и внешкольной работы. Непосредственное руководство работой коллектива осуществляет его совет.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numPr>
          <w:ilvl w:val="0"/>
          <w:numId w:val="13"/>
        </w:numPr>
        <w:spacing w:line="360" w:lineRule="exact"/>
        <w:jc w:val="center"/>
        <w:rPr>
          <w:rFonts w:ascii="Courier New" w:hAnsi="Courier New"/>
          <w:noProof/>
        </w:rPr>
      </w:pPr>
      <w:r>
        <w:rPr>
          <w:rFonts w:ascii="Courier New" w:hAnsi="Courier New"/>
          <w:b/>
          <w:noProof/>
        </w:rPr>
        <w:t>Задачи коллектива физической культуры</w:t>
      </w:r>
    </w:p>
    <w:p w:rsidR="00E92C05" w:rsidRDefault="00E92C05">
      <w:pPr>
        <w:spacing w:line="360" w:lineRule="exact"/>
        <w:jc w:val="center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Под коллективом физической культуры ставятся следующие задачи: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всемерно содействовать воспитанию у школьников преданности Родине, общественной активности, трудолюбия, развитию инициативы, творчества и организаторских способностей;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вовлечь всех школьников в систематические занятия физической культурой, спортом и туризмом;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осуществлять внеурочные мероприятия по укреплению здоровья и совершенствованию всестороннего физического развития учащихся, навыков и умений в занятиях спортом и туризмом, воспитанию стойкой привычки к систематическим занятиям физическими упражнениями, соблюдать правила личной и общественной гигиены;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учавствовать в планомерной и систематической подготовке школьников к сдаче норм требований государственных тестов, нормативов Единой спортивной классификации;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организовывать физкультурно-оздоровительные мероприятия в режиме учебного дня школы, оказывать помощь в проведении ежедневных физкультурных занятий в продленном дне, активно учавствовать в массовых соревнованиях : детских спортивных играх «Старты надежд» , игры на призы всесоюзных клубов по различным видам спорта и др., в ежемесячных днях здоровья и спорта;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учавствовать в организации массовой спортивно-оздоровительной работы среди детей и подростков по месту жительства, в близлежащем жилом квартале и микрорайоне школы;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принимать активное участие в укреплении и благоустройстве школьной учебно спортивной базы;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готовить из числа учащихся физкультурный актив в помощь учителям для проведения массовой физкультурной и спортивной работы в школе;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вести пропаганду физической культуры и спорта среди учащихся как непременных средств укрепления здоровья и поддержания высокой работоспособности.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t>3. Организация и содержание работы коллектива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Коллектив физической культуры создается в восьмилетних и средних школах, школах-интернатах из учащихся I - X (XI) классов.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ind w:left="1701"/>
        <w:jc w:val="both"/>
        <w:rPr>
          <w:rFonts w:ascii="Courier New" w:hAnsi="Courier New"/>
          <w:i/>
          <w:noProof/>
        </w:rPr>
      </w:pPr>
      <w:r>
        <w:rPr>
          <w:rFonts w:ascii="Courier New" w:hAnsi="Courier New"/>
          <w:i/>
          <w:noProof/>
        </w:rPr>
        <w:t xml:space="preserve">     Примечание. Коллективы физической культуры восьмилетних и средних общеобразовательных школ организуют в близлежащих от них начальных школах спортивные группы и секции, помогают в организации массовой физкультурно-оздоровительной и спортивной работы.</w:t>
      </w:r>
    </w:p>
    <w:p w:rsidR="00E92C05" w:rsidRDefault="00E92C05">
      <w:pPr>
        <w:spacing w:line="360" w:lineRule="exact"/>
        <w:ind w:left="1701"/>
        <w:jc w:val="both"/>
        <w:rPr>
          <w:rFonts w:ascii="Courier New" w:hAnsi="Courier New"/>
          <w:i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Совет коллектива избирается ( в составе 7 -11 и более человек) на общем собрании представителей классов. В состав совета избираются наиболее активные учащиеся школы, представители ученического комитета школы.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Совет коллектива физкультуры избирает из своего состава председателя, заместителя и секретаря.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При совете коллектива физкультуры создаются комиссии по массовой физической культуре, по спортивным мероприятиям, по подготовке физкультурного актива, по пропаганде, хозяйственная и др.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Руководство комиссиями возлагается на членов совета коллектива. В состав комиссий решением совета включается физкультурный актив школы.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Комиссия по массовой физической культуре помогает руководству школы, классным руководителям и учителям физической культуры в организации физкультурно-оздоровительных мероприятий в режиме учебного дня (гимнастика до учебных занятий, физкультурные минимумы на уроках, подвижные перемены) , в проведении ежедневных физкультурных занятий в режиме продленного дня, выделяя в помощь воспитателям физкультурный актив, в организации ежемесячных дней здоровья. Проявляет инициативу по созданию групп начальной подготовки детско-юношеских спортивных школ в своей школе, организует совместно с педагогическим коллективом подготовку и сдачу норм государственных тестов.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Комиссия по спортивным мероприятиям организует внутришкольные соревнования, помогает учителю физической культуры проводить занятия в спортивных секциях , вместе с ним комплектует команды классов и школы для учястия в районных (городских) соревнованиях, оформляет рекорды школы, ведет учет школьников, выполнивших нормативы спортивной классификации.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Комиссия по подготовке физкультурного актива помогает учителю физической культуре готовить и направлять общественных инструкторов, судей и физоргов для организации и проведения физкультурно-оздоровительных и спортивных мероприятий как в школе, так и по месту жительства учеников.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Комиссия по пропаганде физической культуры, спорта, туризма организует свою работу через стенную печать, школьное радио, спортивные праздники, показательные выступления спортсменов. Она создает уголок физической культуры, помещая в нем иллюстративные и другие материалы. Организует беседы на темы о значении физической культуры, правилах гигиены, режима питания, двигательной активности, привлекая для этого педагогов, родителей, представителей медицинского персонала.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Хозяйственная комиссия содействует руководству школы в благоустройстве спортивных сооружений, обеспечении сохранности спортивного оборудования и инвентаря.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Другие комиссии, создаваемые по усмотрению совета коллектива, проводят работу согласно своему назначению.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План работы коллектива составляется с учетом планов работы школы и ученического комитета школы.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Совет коллектива физкультуры отчитывается один раз в год перед общим собранием представителей классов.</w:t>
      </w: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t>4. Права совета коллектива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Совет имеет право: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давать рекомендации учащимся для поступления в ДЮСШ;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представлять активистов, физкультурников и спортсменов к поощрению и награждению дирекцией школы и вышестоящими физкультурными организациями;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награждать общественных инструкторов и судей из числа учащихся специальными значками («Юный инструктор по спорту» , «Юный судья по спорту» );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заносить в книгу Почета коллектива физической культуры лучших организаторов физкультурной работы.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noProof/>
        </w:rPr>
      </w:pPr>
      <w:r>
        <w:rPr>
          <w:rFonts w:ascii="Courier New" w:hAnsi="Courier New"/>
          <w:b/>
          <w:noProof/>
        </w:rPr>
        <w:t>5. Права и обязанности членов коллектива физической культуры</w:t>
      </w:r>
    </w:p>
    <w:p w:rsidR="00E92C05" w:rsidRDefault="00E92C05">
      <w:pPr>
        <w:spacing w:line="360" w:lineRule="exact"/>
        <w:jc w:val="center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Члены коллектива имеют право: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заниматься в спортивных секциях, группах общей физической подготовки, выступая в соревнованиях;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избирать и быть избранным в органы коллектива физической культуры;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пользоваться спортивным оборудованием, инвентарем и другими видами спортивно-туристского снаряжения, принадлежащими школе.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Члены коллектива обязаны: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вести себя в духе морального кодекса и требований спортивной этики;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успешно сочитать учебу в школе с регулярными занятиями физической культурой и спортом;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активно учавствовать в работе коллектива физкультуры, выполнять все решения совета коллектива, дорожить честью своего коллектива, постоянно заботиться о его авторитете;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готовиться к сдаче соответственно возрасту нормативов государственных тестов и выполнению спортивных разрядов;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активно учавствовать во всех спортивно-оздоровительных мероприятиях школы;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беречь спортивные сооружения, оборудование, инвентарь и школьную спортивную форму; принимать активное участие в работах по строительству, ремонту и благоустройству школьных спортивных сооружений, оборудования и инвентаря;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быть активным пропагандистом физкультуры, спорта и туризма;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t>соблюдать указания школьного врача по самоконтролю за развитием организма и правилам личной гигиены.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К членам школьного коллектива, допускающим нарушения дисциплины, недостойное поведение в общественных местах, дома, среди товарищей, во время соревнований, советом коллектива физической культуры применяются различные воспитывающие меры (временное отстранение от занятий в группе, секции; лишение права учавствовать в соревнованиях; вывод из сборной команды школы и т.п.). При этом совет руководствуется Правилами поведения учащихся.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t>6. Спортивная форма</w:t>
      </w:r>
    </w:p>
    <w:p w:rsidR="00E92C05" w:rsidRDefault="00E92C05">
      <w:pPr>
        <w:spacing w:line="360" w:lineRule="exact"/>
        <w:jc w:val="center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Коллектив физической культуры может иметь свою спортивную форму одежды и эмблему, утвержденные советом.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t>7. Учет и отчетность</w:t>
      </w:r>
    </w:p>
    <w:p w:rsidR="00E92C05" w:rsidRDefault="00E92C05">
      <w:pPr>
        <w:spacing w:line="360" w:lineRule="exact"/>
        <w:jc w:val="center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Учет работы коллектива физической культуры производится в соответствии с типовым журналом (прилагается).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Отчетность проводится по установленной форме.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ind w:firstLine="6237"/>
        <w:jc w:val="both"/>
        <w:rPr>
          <w:rFonts w:ascii="Courier New" w:hAnsi="Courier New"/>
          <w:noProof/>
          <w:u w:val="single"/>
        </w:rPr>
      </w:pPr>
      <w:r>
        <w:rPr>
          <w:rFonts w:ascii="Courier New" w:hAnsi="Courier New"/>
          <w:noProof/>
          <w:u w:val="single"/>
        </w:rPr>
        <w:t>Приложение</w:t>
      </w:r>
    </w:p>
    <w:p w:rsidR="00E92C05" w:rsidRDefault="00E92C05">
      <w:pPr>
        <w:spacing w:line="360" w:lineRule="exact"/>
        <w:jc w:val="center"/>
        <w:rPr>
          <w:rFonts w:ascii="Courier New" w:hAnsi="Courier New"/>
          <w:noProof/>
          <w:u w:val="single"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t>Типовой журнал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noProof/>
        </w:rPr>
      </w:pPr>
      <w:r>
        <w:rPr>
          <w:noProof/>
        </w:rPr>
        <w:t>учета работы коллектива физкультуры школы_________________</w:t>
      </w:r>
    </w:p>
    <w:p w:rsidR="00E92C05" w:rsidRDefault="00E92C05">
      <w:pPr>
        <w:spacing w:line="360" w:lineRule="exact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на . . . . . . . . . . . . . . . . . . . (учебный год)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Состав совета коллектива физкультуры</w:t>
      </w:r>
    </w:p>
    <w:p w:rsidR="00E92C05" w:rsidRDefault="00E92C05">
      <w:pPr>
        <w:spacing w:line="360" w:lineRule="exact"/>
        <w:jc w:val="center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noProof/>
        </w:rPr>
      </w:pPr>
    </w:p>
    <w:tbl>
      <w:tblPr>
        <w:tblW w:w="0" w:type="auto"/>
        <w:tblInd w:w="-15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2227"/>
        <w:gridCol w:w="2227"/>
        <w:gridCol w:w="2227"/>
      </w:tblGrid>
      <w:tr w:rsidR="00E92C05">
        <w:trPr>
          <w:trHeight w:val="551"/>
        </w:trPr>
        <w:tc>
          <w:tcPr>
            <w:tcW w:w="2227" w:type="dxa"/>
          </w:tcPr>
          <w:p w:rsidR="00E92C05" w:rsidRDefault="00E92C05">
            <w:pPr>
              <w:spacing w:line="360" w:lineRule="exact"/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2227" w:type="dxa"/>
          </w:tcPr>
          <w:p w:rsidR="00E92C05" w:rsidRDefault="00E92C05">
            <w:pPr>
              <w:spacing w:line="360" w:lineRule="exact"/>
              <w:jc w:val="center"/>
            </w:pPr>
            <w:r>
              <w:rPr>
                <w:noProof/>
              </w:rPr>
              <w:t>2</w:t>
            </w:r>
          </w:p>
        </w:tc>
        <w:tc>
          <w:tcPr>
            <w:tcW w:w="2227" w:type="dxa"/>
          </w:tcPr>
          <w:p w:rsidR="00E92C05" w:rsidRDefault="00E92C05">
            <w:pPr>
              <w:spacing w:line="360" w:lineRule="exact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2227" w:type="dxa"/>
          </w:tcPr>
          <w:p w:rsidR="00E92C05" w:rsidRDefault="00E92C05">
            <w:pPr>
              <w:spacing w:line="360" w:lineRule="exact"/>
              <w:jc w:val="center"/>
            </w:pPr>
            <w:r>
              <w:rPr>
                <w:noProof/>
              </w:rPr>
              <w:t>4</w:t>
            </w:r>
          </w:p>
        </w:tc>
      </w:tr>
      <w:tr w:rsidR="00E92C05">
        <w:trPr>
          <w:trHeight w:val="983"/>
        </w:trPr>
        <w:tc>
          <w:tcPr>
            <w:tcW w:w="2227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N</w:t>
            </w:r>
          </w:p>
          <w:p w:rsidR="00E92C05" w:rsidRDefault="00E92C0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2227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Фамилия,</w:t>
            </w:r>
          </w:p>
          <w:p w:rsidR="00E92C05" w:rsidRDefault="00E92C0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имя</w:t>
            </w:r>
          </w:p>
        </w:tc>
        <w:tc>
          <w:tcPr>
            <w:tcW w:w="2227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Работа, выполняемая</w:t>
            </w:r>
          </w:p>
          <w:p w:rsidR="00E92C05" w:rsidRDefault="00E92C0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в совете</w:t>
            </w:r>
          </w:p>
        </w:tc>
        <w:tc>
          <w:tcPr>
            <w:tcW w:w="2227" w:type="dxa"/>
          </w:tcPr>
          <w:p w:rsidR="00E92C05" w:rsidRDefault="00E92C0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Класс</w:t>
            </w:r>
          </w:p>
        </w:tc>
      </w:tr>
      <w:tr w:rsidR="00E92C05">
        <w:trPr>
          <w:trHeight w:val="570"/>
        </w:trPr>
        <w:tc>
          <w:tcPr>
            <w:tcW w:w="2227" w:type="dxa"/>
          </w:tcPr>
          <w:p w:rsidR="00E92C05" w:rsidRDefault="00E92C05">
            <w:pPr>
              <w:spacing w:line="360" w:lineRule="exact"/>
              <w:jc w:val="center"/>
              <w:rPr>
                <w:rFonts w:ascii="Courier New" w:hAnsi="Courier New"/>
              </w:rPr>
            </w:pPr>
          </w:p>
        </w:tc>
        <w:tc>
          <w:tcPr>
            <w:tcW w:w="2227" w:type="dxa"/>
          </w:tcPr>
          <w:p w:rsidR="00E92C05" w:rsidRDefault="00E92C05">
            <w:pPr>
              <w:spacing w:line="360" w:lineRule="exact"/>
              <w:jc w:val="center"/>
              <w:rPr>
                <w:rFonts w:ascii="Courier New" w:hAnsi="Courier New"/>
              </w:rPr>
            </w:pPr>
          </w:p>
        </w:tc>
        <w:tc>
          <w:tcPr>
            <w:tcW w:w="2227" w:type="dxa"/>
          </w:tcPr>
          <w:p w:rsidR="00E92C05" w:rsidRDefault="00E92C05">
            <w:pPr>
              <w:spacing w:line="360" w:lineRule="exact"/>
              <w:jc w:val="center"/>
              <w:rPr>
                <w:rFonts w:ascii="Courier New" w:hAnsi="Courier New"/>
              </w:rPr>
            </w:pPr>
          </w:p>
        </w:tc>
        <w:tc>
          <w:tcPr>
            <w:tcW w:w="2227" w:type="dxa"/>
          </w:tcPr>
          <w:p w:rsidR="00E92C05" w:rsidRDefault="00E92C05">
            <w:pPr>
              <w:spacing w:line="360" w:lineRule="exact"/>
              <w:jc w:val="center"/>
              <w:rPr>
                <w:rFonts w:ascii="Courier New" w:hAnsi="Courier New"/>
              </w:rPr>
            </w:pPr>
          </w:p>
        </w:tc>
      </w:tr>
    </w:tbl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br w:type="page"/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 xml:space="preserve">План заседаний совета </w:t>
      </w: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2227"/>
        <w:gridCol w:w="2227"/>
        <w:gridCol w:w="2227"/>
      </w:tblGrid>
      <w:tr w:rsidR="00E92C05">
        <w:tc>
          <w:tcPr>
            <w:tcW w:w="2227" w:type="dxa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Четверть</w:t>
            </w:r>
          </w:p>
        </w:tc>
        <w:tc>
          <w:tcPr>
            <w:tcW w:w="22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Месяц, день</w:t>
            </w:r>
          </w:p>
        </w:tc>
        <w:tc>
          <w:tcPr>
            <w:tcW w:w="22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Основные вопросы повестки дня</w:t>
            </w:r>
          </w:p>
        </w:tc>
        <w:tc>
          <w:tcPr>
            <w:tcW w:w="22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Отметка о выполнении</w:t>
            </w:r>
          </w:p>
        </w:tc>
      </w:tr>
      <w:tr w:rsidR="00E92C05">
        <w:trPr>
          <w:trHeight w:val="244"/>
        </w:trPr>
        <w:tc>
          <w:tcPr>
            <w:tcW w:w="2227" w:type="dxa"/>
            <w:tcBorders>
              <w:top w:val="nil"/>
              <w:bottom w:val="nil"/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  <w:r>
              <w:rPr>
                <w:noProof/>
              </w:rPr>
              <w:t>сентябрь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  <w:tr w:rsidR="00E92C05">
        <w:tc>
          <w:tcPr>
            <w:tcW w:w="2227" w:type="dxa"/>
            <w:tcBorders>
              <w:top w:val="nil"/>
              <w:bottom w:val="single" w:sz="6" w:space="0" w:color="auto"/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  <w:r>
              <w:rPr>
                <w:noProof/>
              </w:rPr>
              <w:t>октябрь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  <w:tr w:rsidR="00E92C05">
        <w:tc>
          <w:tcPr>
            <w:tcW w:w="2227" w:type="dxa"/>
            <w:tcBorders>
              <w:top w:val="nil"/>
              <w:bottom w:val="nil"/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II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  <w:r>
              <w:rPr>
                <w:noProof/>
              </w:rPr>
              <w:t>ноябрь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  <w:tr w:rsidR="00E92C05">
        <w:tc>
          <w:tcPr>
            <w:tcW w:w="2227" w:type="dxa"/>
            <w:tcBorders>
              <w:top w:val="nil"/>
              <w:bottom w:val="single" w:sz="6" w:space="0" w:color="auto"/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  <w:r>
              <w:rPr>
                <w:noProof/>
              </w:rPr>
              <w:t>декабрь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  <w:tr w:rsidR="00E92C05">
        <w:tc>
          <w:tcPr>
            <w:tcW w:w="2227" w:type="dxa"/>
            <w:tcBorders>
              <w:top w:val="nil"/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  <w:r>
              <w:rPr>
                <w:noProof/>
              </w:rPr>
              <w:t>январь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  <w:tr w:rsidR="00E92C05">
        <w:tc>
          <w:tcPr>
            <w:tcW w:w="2227" w:type="dxa"/>
            <w:tcBorders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III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  <w:r>
              <w:rPr>
                <w:noProof/>
              </w:rPr>
              <w:t>февраль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  <w:tr w:rsidR="00E92C05">
        <w:tc>
          <w:tcPr>
            <w:tcW w:w="2227" w:type="dxa"/>
            <w:tcBorders>
              <w:bottom w:val="nil"/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  <w:r>
              <w:rPr>
                <w:noProof/>
              </w:rPr>
              <w:t>март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  <w:tr w:rsidR="00E92C05">
        <w:tc>
          <w:tcPr>
            <w:tcW w:w="2227" w:type="dxa"/>
            <w:tcBorders>
              <w:top w:val="single" w:sz="6" w:space="0" w:color="auto"/>
              <w:bottom w:val="nil"/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IV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  <w:r>
              <w:rPr>
                <w:noProof/>
              </w:rPr>
              <w:t>апрель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  <w:tr w:rsidR="00E92C05">
        <w:tc>
          <w:tcPr>
            <w:tcW w:w="2227" w:type="dxa"/>
            <w:tcBorders>
              <w:top w:val="nil"/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  <w:r>
              <w:rPr>
                <w:noProof/>
              </w:rPr>
              <w:t>май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</w:tbl>
    <w:p w:rsidR="00E92C05" w:rsidRDefault="00E92C05">
      <w:pPr>
        <w:spacing w:line="360" w:lineRule="exact"/>
        <w:jc w:val="both"/>
        <w:rPr>
          <w:rFonts w:ascii="Courier New" w:hAnsi="Courier New"/>
          <w:b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План работы коллектива физкультуры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на . . . . . . . . . учебный год</w:t>
      </w:r>
    </w:p>
    <w:p w:rsidR="00E92C05" w:rsidRDefault="00E92C05">
      <w:pPr>
        <w:spacing w:line="360" w:lineRule="exact"/>
        <w:jc w:val="center"/>
        <w:rPr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559"/>
        <w:gridCol w:w="2272"/>
        <w:gridCol w:w="2272"/>
      </w:tblGrid>
      <w:tr w:rsidR="00E92C05">
        <w:tc>
          <w:tcPr>
            <w:tcW w:w="817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N</w:t>
            </w:r>
          </w:p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1985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Сроки</w:t>
            </w:r>
          </w:p>
        </w:tc>
        <w:tc>
          <w:tcPr>
            <w:tcW w:w="2272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Ответственный за выполнение</w:t>
            </w:r>
          </w:p>
        </w:tc>
        <w:tc>
          <w:tcPr>
            <w:tcW w:w="2272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Отметка о выполнении</w:t>
            </w:r>
          </w:p>
        </w:tc>
      </w:tr>
      <w:tr w:rsidR="00E92C05">
        <w:trPr>
          <w:trHeight w:val="496"/>
        </w:trPr>
        <w:tc>
          <w:tcPr>
            <w:tcW w:w="817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</w:rPr>
            </w:pPr>
          </w:p>
        </w:tc>
        <w:tc>
          <w:tcPr>
            <w:tcW w:w="1985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</w:rPr>
            </w:pPr>
          </w:p>
        </w:tc>
        <w:tc>
          <w:tcPr>
            <w:tcW w:w="1559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</w:rPr>
            </w:pPr>
          </w:p>
        </w:tc>
        <w:tc>
          <w:tcPr>
            <w:tcW w:w="2272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</w:rPr>
            </w:pPr>
          </w:p>
        </w:tc>
        <w:tc>
          <w:tcPr>
            <w:tcW w:w="2272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</w:rPr>
            </w:pPr>
          </w:p>
        </w:tc>
      </w:tr>
    </w:tbl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 xml:space="preserve">Спортивно-массовые и оздоровительные мероприятия 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на I четверть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595"/>
        <w:gridCol w:w="1649"/>
        <w:gridCol w:w="1637"/>
        <w:gridCol w:w="1365"/>
      </w:tblGrid>
      <w:tr w:rsidR="00E92C05">
        <w:tc>
          <w:tcPr>
            <w:tcW w:w="675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N</w:t>
            </w:r>
          </w:p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1985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Наименование мероприятий</w:t>
            </w:r>
          </w:p>
        </w:tc>
        <w:tc>
          <w:tcPr>
            <w:tcW w:w="1595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Сроки проведения</w:t>
            </w:r>
          </w:p>
        </w:tc>
        <w:tc>
          <w:tcPr>
            <w:tcW w:w="1649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Место проведения</w:t>
            </w:r>
          </w:p>
        </w:tc>
        <w:tc>
          <w:tcPr>
            <w:tcW w:w="1637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Ответствен-ный за выполнение</w:t>
            </w:r>
          </w:p>
        </w:tc>
        <w:tc>
          <w:tcPr>
            <w:tcW w:w="1365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Отметка о выполне-нии</w:t>
            </w:r>
          </w:p>
        </w:tc>
      </w:tr>
      <w:tr w:rsidR="00E92C05">
        <w:trPr>
          <w:trHeight w:val="539"/>
        </w:trPr>
        <w:tc>
          <w:tcPr>
            <w:tcW w:w="675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985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595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649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637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365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</w:tbl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Спортивно-массовые и оздоровительные мероприятия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на II четверть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20"/>
        <w:gridCol w:w="1586"/>
        <w:gridCol w:w="1639"/>
        <w:gridCol w:w="1628"/>
        <w:gridCol w:w="1357"/>
      </w:tblGrid>
      <w:tr w:rsidR="00E92C05">
        <w:tc>
          <w:tcPr>
            <w:tcW w:w="675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N</w:t>
            </w:r>
          </w:p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2020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Наименование мероприятий</w:t>
            </w:r>
          </w:p>
        </w:tc>
        <w:tc>
          <w:tcPr>
            <w:tcW w:w="1586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Сроки проведения</w:t>
            </w:r>
          </w:p>
        </w:tc>
        <w:tc>
          <w:tcPr>
            <w:tcW w:w="1639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Место проведения</w:t>
            </w:r>
          </w:p>
        </w:tc>
        <w:tc>
          <w:tcPr>
            <w:tcW w:w="1628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Ответствен-ный за выполнение</w:t>
            </w:r>
          </w:p>
        </w:tc>
        <w:tc>
          <w:tcPr>
            <w:tcW w:w="1357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Отметка о выполне-нии</w:t>
            </w:r>
          </w:p>
        </w:tc>
      </w:tr>
      <w:tr w:rsidR="00E92C05">
        <w:trPr>
          <w:trHeight w:val="539"/>
        </w:trPr>
        <w:tc>
          <w:tcPr>
            <w:tcW w:w="675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020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586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639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628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357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</w:tbl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Спортивно-массовые и оздоровительные мероприятия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на III четверть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20"/>
        <w:gridCol w:w="1524"/>
        <w:gridCol w:w="1560"/>
        <w:gridCol w:w="1706"/>
        <w:gridCol w:w="1421"/>
      </w:tblGrid>
      <w:tr w:rsidR="00E92C05">
        <w:tc>
          <w:tcPr>
            <w:tcW w:w="675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N</w:t>
            </w:r>
          </w:p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2020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Наименование мероприятий</w:t>
            </w:r>
          </w:p>
        </w:tc>
        <w:tc>
          <w:tcPr>
            <w:tcW w:w="1524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Сроки проведе-ния</w:t>
            </w:r>
          </w:p>
        </w:tc>
        <w:tc>
          <w:tcPr>
            <w:tcW w:w="1560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Место проведения</w:t>
            </w:r>
          </w:p>
        </w:tc>
        <w:tc>
          <w:tcPr>
            <w:tcW w:w="1706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Ответствен-ный за выполнение</w:t>
            </w:r>
          </w:p>
        </w:tc>
        <w:tc>
          <w:tcPr>
            <w:tcW w:w="1421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Отметка о выполне-нии</w:t>
            </w:r>
          </w:p>
        </w:tc>
      </w:tr>
      <w:tr w:rsidR="00E92C05">
        <w:trPr>
          <w:trHeight w:val="539"/>
        </w:trPr>
        <w:tc>
          <w:tcPr>
            <w:tcW w:w="675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020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524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560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706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421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</w:tbl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Спортивно-массовые и оздоровительные мероприятия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на IV четверть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20"/>
        <w:gridCol w:w="1586"/>
        <w:gridCol w:w="1539"/>
        <w:gridCol w:w="1683"/>
        <w:gridCol w:w="1402"/>
      </w:tblGrid>
      <w:tr w:rsidR="00E92C05">
        <w:tc>
          <w:tcPr>
            <w:tcW w:w="675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N</w:t>
            </w:r>
          </w:p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2020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Наименование мероприятий</w:t>
            </w:r>
          </w:p>
        </w:tc>
        <w:tc>
          <w:tcPr>
            <w:tcW w:w="1586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Сроки проведения</w:t>
            </w:r>
          </w:p>
        </w:tc>
        <w:tc>
          <w:tcPr>
            <w:tcW w:w="1539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Место проведе-ния</w:t>
            </w:r>
          </w:p>
        </w:tc>
        <w:tc>
          <w:tcPr>
            <w:tcW w:w="1683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Ответствен-ный за выполнение</w:t>
            </w:r>
          </w:p>
        </w:tc>
        <w:tc>
          <w:tcPr>
            <w:tcW w:w="1402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Отметка о выполне-нии</w:t>
            </w:r>
          </w:p>
        </w:tc>
      </w:tr>
      <w:tr w:rsidR="00E92C05">
        <w:trPr>
          <w:trHeight w:val="539"/>
        </w:trPr>
        <w:tc>
          <w:tcPr>
            <w:tcW w:w="675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020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586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539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683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402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</w:tbl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Спортивно-массовые и оздоровмтельные мероприятия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на I , II , III и IV четверти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20"/>
        <w:gridCol w:w="1586"/>
        <w:gridCol w:w="1539"/>
        <w:gridCol w:w="1683"/>
        <w:gridCol w:w="1402"/>
      </w:tblGrid>
      <w:tr w:rsidR="00E92C05">
        <w:tc>
          <w:tcPr>
            <w:tcW w:w="675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N</w:t>
            </w:r>
          </w:p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2020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Наименование мероприятий</w:t>
            </w:r>
          </w:p>
        </w:tc>
        <w:tc>
          <w:tcPr>
            <w:tcW w:w="1586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Сроки проведения</w:t>
            </w:r>
          </w:p>
        </w:tc>
        <w:tc>
          <w:tcPr>
            <w:tcW w:w="1539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Место проведе-ния</w:t>
            </w:r>
          </w:p>
        </w:tc>
        <w:tc>
          <w:tcPr>
            <w:tcW w:w="1683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Ответствен-ный за выполнение</w:t>
            </w:r>
          </w:p>
        </w:tc>
        <w:tc>
          <w:tcPr>
            <w:tcW w:w="1402" w:type="dxa"/>
          </w:tcPr>
          <w:p w:rsidR="00E92C05" w:rsidRDefault="00E92C05">
            <w:pPr>
              <w:spacing w:line="360" w:lineRule="exact"/>
              <w:jc w:val="center"/>
              <w:rPr>
                <w:b/>
                <w:noProof/>
                <w:sz w:val="24"/>
              </w:rPr>
            </w:pPr>
            <w:r>
              <w:rPr>
                <w:noProof/>
                <w:sz w:val="24"/>
              </w:rPr>
              <w:t>Отметка о выполне-нии</w:t>
            </w:r>
          </w:p>
        </w:tc>
      </w:tr>
      <w:tr w:rsidR="00E92C05">
        <w:trPr>
          <w:trHeight w:val="539"/>
        </w:trPr>
        <w:tc>
          <w:tcPr>
            <w:tcW w:w="675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020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586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539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683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402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</w:tbl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Общие сведения о классах в . . . . . . . . . . учебном году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framePr w:hSpace="180" w:wrap="around" w:vAnchor="text" w:hAnchor="page" w:x="1776" w:y="13"/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Численность занимающихся в спортивных секциях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в . . . . . . . . . . учебном году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2410"/>
        <w:gridCol w:w="1566"/>
        <w:gridCol w:w="1565"/>
        <w:gridCol w:w="1"/>
      </w:tblGrid>
      <w:tr w:rsidR="00E92C05">
        <w:trPr>
          <w:gridAfter w:val="1"/>
        </w:trPr>
        <w:tc>
          <w:tcPr>
            <w:tcW w:w="675" w:type="dxa"/>
            <w:tcBorders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3131" w:type="dxa"/>
            <w:gridSpan w:val="2"/>
            <w:tcBorders>
              <w:top w:val="double" w:sz="6" w:space="0" w:color="auto"/>
              <w:left w:val="nil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проводят занятия</w:t>
            </w:r>
          </w:p>
        </w:tc>
      </w:tr>
      <w:tr w:rsidR="00E92C05">
        <w:tc>
          <w:tcPr>
            <w:tcW w:w="6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№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наименование секции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колличество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занимающихся</w:t>
            </w:r>
          </w:p>
        </w:tc>
        <w:tc>
          <w:tcPr>
            <w:tcW w:w="1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учитель-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тренер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обществен-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ник</w:t>
            </w:r>
          </w:p>
        </w:tc>
      </w:tr>
      <w:tr w:rsidR="00E92C05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</w:tr>
      <w:tr w:rsidR="00E92C05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</w:tr>
      <w:tr w:rsidR="00E92C05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</w:tr>
      <w:tr w:rsidR="00E92C05">
        <w:tc>
          <w:tcPr>
            <w:tcW w:w="675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</w:tr>
    </w:tbl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Численность занимающихся в группах ОФП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в . . . . . . . . . . . учебном году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2410"/>
        <w:gridCol w:w="1566"/>
        <w:gridCol w:w="1565"/>
        <w:gridCol w:w="1"/>
      </w:tblGrid>
      <w:tr w:rsidR="00E92C05">
        <w:trPr>
          <w:gridAfter w:val="1"/>
        </w:trPr>
        <w:tc>
          <w:tcPr>
            <w:tcW w:w="675" w:type="dxa"/>
            <w:tcBorders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3131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проводят занятия</w:t>
            </w:r>
          </w:p>
        </w:tc>
      </w:tr>
      <w:tr w:rsidR="00E92C05">
        <w:tc>
          <w:tcPr>
            <w:tcW w:w="6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№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Группы ОФП по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возрастам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колличество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занимающихся</w:t>
            </w: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учитель-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тренер</w:t>
            </w:r>
          </w:p>
        </w:tc>
        <w:tc>
          <w:tcPr>
            <w:tcW w:w="1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обществен-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ник</w:t>
            </w:r>
          </w:p>
        </w:tc>
      </w:tr>
      <w:tr w:rsidR="00E92C05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</w:tr>
      <w:tr w:rsidR="00E92C05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</w:tr>
      <w:tr w:rsidR="00E92C05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</w:tr>
      <w:tr w:rsidR="00E92C05">
        <w:tc>
          <w:tcPr>
            <w:tcW w:w="675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pct20" w:color="auto" w:fill="auto"/>
          </w:tcPr>
          <w:p w:rsidR="00E92C05" w:rsidRDefault="00E92C05">
            <w:pPr>
              <w:spacing w:line="360" w:lineRule="exact"/>
              <w:jc w:val="both"/>
              <w:rPr>
                <w:noProof/>
                <w:sz w:val="24"/>
              </w:rPr>
            </w:pPr>
          </w:p>
        </w:tc>
      </w:tr>
    </w:tbl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Учет проведения спортивно-массовых мероприятий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в школе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2319"/>
        <w:gridCol w:w="1739"/>
        <w:gridCol w:w="1014"/>
        <w:gridCol w:w="1322"/>
      </w:tblGrid>
      <w:tr w:rsidR="00E92C05">
        <w:tc>
          <w:tcPr>
            <w:tcW w:w="817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Дата</w:t>
            </w:r>
          </w:p>
        </w:tc>
        <w:tc>
          <w:tcPr>
            <w:tcW w:w="1843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Мероприятие</w:t>
            </w:r>
          </w:p>
        </w:tc>
        <w:tc>
          <w:tcPr>
            <w:tcW w:w="2319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Кто учавствовал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(классы,команды)</w:t>
            </w:r>
          </w:p>
        </w:tc>
        <w:tc>
          <w:tcPr>
            <w:tcW w:w="1739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Колличество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участников</w:t>
            </w:r>
          </w:p>
        </w:tc>
        <w:tc>
          <w:tcPr>
            <w:tcW w:w="1014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Оцен-ка</w:t>
            </w:r>
          </w:p>
        </w:tc>
        <w:tc>
          <w:tcPr>
            <w:tcW w:w="1322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Примеча-ние</w:t>
            </w:r>
          </w:p>
        </w:tc>
      </w:tr>
      <w:tr w:rsidR="00E92C05">
        <w:tc>
          <w:tcPr>
            <w:tcW w:w="817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843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319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739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014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322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</w:tbl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Участие школы в районах и городских соревнованиях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в . . . . . . . . . . учебном году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417"/>
        <w:gridCol w:w="1560"/>
        <w:gridCol w:w="1275"/>
        <w:gridCol w:w="993"/>
        <w:gridCol w:w="1145"/>
        <w:gridCol w:w="2"/>
      </w:tblGrid>
      <w:tr w:rsidR="00E92C05">
        <w:trPr>
          <w:gridAfter w:val="1"/>
        </w:trPr>
        <w:tc>
          <w:tcPr>
            <w:tcW w:w="675" w:type="dxa"/>
            <w:tcBorders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дата и 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кол-во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занятое место</w:t>
            </w:r>
          </w:p>
        </w:tc>
        <w:tc>
          <w:tcPr>
            <w:tcW w:w="1145" w:type="dxa"/>
            <w:tcBorders>
              <w:top w:val="double" w:sz="6" w:space="0" w:color="auto"/>
              <w:left w:val="single" w:sz="6" w:space="0" w:color="auto"/>
              <w:bottom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при-</w:t>
            </w:r>
          </w:p>
        </w:tc>
      </w:tr>
      <w:tr w:rsidR="00E92C05">
        <w:tc>
          <w:tcPr>
            <w:tcW w:w="6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№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спортивных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мероприятий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место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проведе-ния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команд и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участников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коман-ды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призе-ры</w:t>
            </w:r>
          </w:p>
        </w:tc>
        <w:tc>
          <w:tcPr>
            <w:tcW w:w="1147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меча-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ние</w:t>
            </w:r>
          </w:p>
        </w:tc>
      </w:tr>
      <w:tr w:rsidR="00E92C05">
        <w:trPr>
          <w:gridAfter w:val="1"/>
          <w:trHeight w:val="454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(кл.)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</w:tr>
      <w:tr w:rsidR="00E92C05">
        <w:trPr>
          <w:gridAfter w:val="1"/>
          <w:trHeight w:val="454"/>
        </w:trPr>
        <w:tc>
          <w:tcPr>
            <w:tcW w:w="675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</w:tr>
    </w:tbl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Число сдавших государственные тесты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за . . . . . . . . . учебный год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2130"/>
        <w:gridCol w:w="2130"/>
        <w:gridCol w:w="1"/>
        <w:gridCol w:w="2129"/>
        <w:gridCol w:w="1"/>
      </w:tblGrid>
      <w:tr w:rsidR="00E92C05">
        <w:tc>
          <w:tcPr>
            <w:tcW w:w="675" w:type="dxa"/>
            <w:tcBorders>
              <w:righ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№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Класс</w:t>
            </w:r>
          </w:p>
        </w:tc>
        <w:tc>
          <w:tcPr>
            <w:tcW w:w="4261" w:type="dxa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Колличество значкистов</w:t>
            </w:r>
          </w:p>
        </w:tc>
        <w:tc>
          <w:tcPr>
            <w:tcW w:w="2130" w:type="dxa"/>
            <w:gridSpan w:val="2"/>
            <w:tcBorders>
              <w:left w:val="nil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примечание</w:t>
            </w:r>
          </w:p>
        </w:tc>
      </w:tr>
      <w:tr w:rsidR="00E92C05">
        <w:trPr>
          <w:gridAfter w:val="1"/>
          <w:trHeight w:val="432"/>
        </w:trPr>
        <w:tc>
          <w:tcPr>
            <w:tcW w:w="6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(возраст)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серебрянный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золотой</w:t>
            </w:r>
          </w:p>
        </w:tc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</w:p>
        </w:tc>
      </w:tr>
      <w:tr w:rsidR="00E92C05">
        <w:trPr>
          <w:gridAfter w:val="1"/>
          <w:trHeight w:val="574"/>
        </w:trPr>
        <w:tc>
          <w:tcPr>
            <w:tcW w:w="675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  <w:sz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  <w:sz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  <w:sz w:val="24"/>
              </w:rPr>
            </w:pPr>
          </w:p>
        </w:tc>
      </w:tr>
    </w:tbl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Лучшие результаты участников школьных и других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соревнований в . . . . . . . . учебном году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91"/>
        <w:gridCol w:w="2791"/>
        <w:gridCol w:w="2791"/>
      </w:tblGrid>
      <w:tr w:rsidR="00E92C05">
        <w:tc>
          <w:tcPr>
            <w:tcW w:w="675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№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2791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класс, год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рождения</w:t>
            </w:r>
          </w:p>
        </w:tc>
        <w:tc>
          <w:tcPr>
            <w:tcW w:w="2791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вид соревнований и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результат</w:t>
            </w:r>
          </w:p>
        </w:tc>
        <w:tc>
          <w:tcPr>
            <w:tcW w:w="2791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спортивный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разряд</w:t>
            </w:r>
          </w:p>
        </w:tc>
      </w:tr>
      <w:tr w:rsidR="00E92C05">
        <w:trPr>
          <w:trHeight w:val="472"/>
        </w:trPr>
        <w:tc>
          <w:tcPr>
            <w:tcW w:w="675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791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791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791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</w:tbl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Учет работы судей-общественников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в . . . . . . . . . учебном году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527"/>
        <w:gridCol w:w="1527"/>
        <w:gridCol w:w="1624"/>
        <w:gridCol w:w="1430"/>
      </w:tblGrid>
      <w:tr w:rsidR="00E92C05">
        <w:tc>
          <w:tcPr>
            <w:tcW w:w="675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№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2268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Фамилия, имя</w:t>
            </w:r>
          </w:p>
        </w:tc>
        <w:tc>
          <w:tcPr>
            <w:tcW w:w="1527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Класс</w:t>
            </w:r>
          </w:p>
        </w:tc>
        <w:tc>
          <w:tcPr>
            <w:tcW w:w="1527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Вид спорта</w:t>
            </w:r>
          </w:p>
        </w:tc>
        <w:tc>
          <w:tcPr>
            <w:tcW w:w="1624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Отметка о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судействе</w:t>
            </w:r>
          </w:p>
        </w:tc>
        <w:tc>
          <w:tcPr>
            <w:tcW w:w="1430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Оценка</w:t>
            </w:r>
          </w:p>
        </w:tc>
      </w:tr>
      <w:tr w:rsidR="00E92C05">
        <w:trPr>
          <w:trHeight w:val="496"/>
        </w:trPr>
        <w:tc>
          <w:tcPr>
            <w:tcW w:w="675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268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527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527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624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430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</w:tbl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Учет награждения лучших спортсменов и активистов спорта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за . . . . . . . . . . учебный год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276"/>
        <w:gridCol w:w="1704"/>
        <w:gridCol w:w="1704"/>
        <w:gridCol w:w="1704"/>
      </w:tblGrid>
      <w:tr w:rsidR="00E92C05">
        <w:tc>
          <w:tcPr>
            <w:tcW w:w="817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№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1843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Фамилия, имя</w:t>
            </w:r>
          </w:p>
        </w:tc>
        <w:tc>
          <w:tcPr>
            <w:tcW w:w="1276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Класс</w:t>
            </w:r>
          </w:p>
        </w:tc>
        <w:tc>
          <w:tcPr>
            <w:tcW w:w="1704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За что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награжден</w:t>
            </w:r>
          </w:p>
        </w:tc>
        <w:tc>
          <w:tcPr>
            <w:tcW w:w="1704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Чем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награжден</w:t>
            </w:r>
          </w:p>
        </w:tc>
        <w:tc>
          <w:tcPr>
            <w:tcW w:w="1704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Дата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награждения</w:t>
            </w:r>
          </w:p>
        </w:tc>
      </w:tr>
      <w:tr w:rsidR="00E92C05">
        <w:trPr>
          <w:trHeight w:val="427"/>
        </w:trPr>
        <w:tc>
          <w:tcPr>
            <w:tcW w:w="817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843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276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704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704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1704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</w:tbl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Краткие итоги учебного года, замечания и предложения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по работе в новом учебном году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Записи о посещении и проверке работы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коллектива физкультуры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both"/>
        <w:rPr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2557"/>
        <w:gridCol w:w="2557"/>
      </w:tblGrid>
      <w:tr w:rsidR="00E92C05">
        <w:tc>
          <w:tcPr>
            <w:tcW w:w="817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№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п/п</w:t>
            </w:r>
          </w:p>
        </w:tc>
        <w:tc>
          <w:tcPr>
            <w:tcW w:w="3119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Фамилия, имя ,отчество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проверяющего</w:t>
            </w:r>
          </w:p>
        </w:tc>
        <w:tc>
          <w:tcPr>
            <w:tcW w:w="2557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Должность</w:t>
            </w:r>
          </w:p>
        </w:tc>
        <w:tc>
          <w:tcPr>
            <w:tcW w:w="2557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Замечания</w:t>
            </w:r>
          </w:p>
        </w:tc>
      </w:tr>
      <w:tr w:rsidR="00E92C05">
        <w:trPr>
          <w:trHeight w:val="464"/>
        </w:trPr>
        <w:tc>
          <w:tcPr>
            <w:tcW w:w="817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3119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557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557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</w:tbl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Специализированные классы по видам спорта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с продленным днем обучения и углубленным учебным</w:t>
      </w:r>
    </w:p>
    <w:p w:rsidR="00E92C05" w:rsidRDefault="00E92C05">
      <w:pPr>
        <w:spacing w:line="360" w:lineRule="exact"/>
        <w:jc w:val="center"/>
        <w:rPr>
          <w:b/>
          <w:noProof/>
        </w:rPr>
      </w:pPr>
      <w:r>
        <w:rPr>
          <w:b/>
          <w:noProof/>
        </w:rPr>
        <w:t>процессом в неурочное время</w:t>
      </w:r>
    </w:p>
    <w:p w:rsidR="00E92C05" w:rsidRDefault="00E92C05">
      <w:pPr>
        <w:spacing w:line="360" w:lineRule="exact"/>
        <w:jc w:val="center"/>
        <w:rPr>
          <w:b/>
          <w:noProof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262"/>
        <w:gridCol w:w="2262"/>
        <w:gridCol w:w="2262"/>
      </w:tblGrid>
      <w:tr w:rsidR="00E92C05">
        <w:tc>
          <w:tcPr>
            <w:tcW w:w="2262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Вид спорта</w:t>
            </w:r>
          </w:p>
        </w:tc>
        <w:tc>
          <w:tcPr>
            <w:tcW w:w="2262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Колличество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часов</w:t>
            </w:r>
          </w:p>
        </w:tc>
        <w:tc>
          <w:tcPr>
            <w:tcW w:w="2262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Число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занимающихся</w:t>
            </w:r>
          </w:p>
        </w:tc>
        <w:tc>
          <w:tcPr>
            <w:tcW w:w="2262" w:type="dxa"/>
          </w:tcPr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Какой ДЮСШ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обслуживается</w:t>
            </w:r>
          </w:p>
          <w:p w:rsidR="00E92C05" w:rsidRDefault="00E92C05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(оно, ДСО)</w:t>
            </w:r>
          </w:p>
        </w:tc>
      </w:tr>
      <w:tr w:rsidR="00E92C05">
        <w:trPr>
          <w:trHeight w:val="549"/>
        </w:trPr>
        <w:tc>
          <w:tcPr>
            <w:tcW w:w="2262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262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262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  <w:tc>
          <w:tcPr>
            <w:tcW w:w="2262" w:type="dxa"/>
          </w:tcPr>
          <w:p w:rsidR="00E92C05" w:rsidRDefault="00E92C05">
            <w:pPr>
              <w:spacing w:line="360" w:lineRule="exact"/>
              <w:jc w:val="both"/>
              <w:rPr>
                <w:b/>
                <w:noProof/>
              </w:rPr>
            </w:pPr>
          </w:p>
        </w:tc>
      </w:tr>
    </w:tbl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both"/>
        <w:rPr>
          <w:b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  <w:r>
        <w:rPr>
          <w:b/>
          <w:noProof/>
        </w:rPr>
        <w:br w:type="page"/>
      </w:r>
      <w:r>
        <w:rPr>
          <w:rFonts w:ascii="Courier New" w:hAnsi="Courier New"/>
          <w:b/>
          <w:noProof/>
        </w:rPr>
        <w:t>Организация работы по физическому воспитанию</w:t>
      </w: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t>в школе</w:t>
      </w: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Организация и содержание физического воспитания регламентируются инструктивно-методическими и нормативными документами Министерства просвещения и документами Министерства просвещения, принятыми им совместно с Комитетом по физической культуре и спорту и Министерством здравоохранения.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К таким документам отнсится учебная программа по физической культуре и спорту, программы по внеклассной и внешкольной спортивной  работе со школьниками, программа занятий с учащимися, отнесенными по состоянию здоровья к специальной медицинской группе, положения о школьном коллективе физической культуры и о внешкольных учреждениях, а также инструктивно-методические письма по организации процесса физического воспитания и развитию массовой физкультуры и спорта.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Систему обязательных взаимосвязаных форм организации физического воспитания школьников составляют: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t>уроки по физической культуре;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t>физкультурно-оздоровительные мероприятия в режиме школы;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t>обязательные для школы формы внеклассной спортивно-массовой работы;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t>по выбору учащихся : внешкольная спортивно-массовая работа.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Действенность системы физического воспитания обеспечивается высокой эффективностью уроков физической культуры, их инструктивной направленностью, рациональным содержанием, колличеством и объемом массовых физкультурно-оздоровительных мероприятий в режиме дня, широким вовлечением учащихся в различные формы внеклассной и внешкольной работы по физической культуре, спорту и туризму, регулярным врачебно-педагогическим контролем за здоровьем учащихся, за учебно-воспитательным процессом. Основным организационно-педагогическим принципом осуществления физического воспитания учащихся общеобразовательных школ является дифференцированное применение средств физической культуры в занятиях со школьниками разного пола и возраста с учетом состояния их здоровья, степени физического развития и уровня подготовленности.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Организация физического воспитания школьников обеспечивается органами народного образования при содействии комитетов по физической культуре и спорту, а также спортивных и общественных организаций, органов здравоохранения.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Ответственность за постановку физвоспитания в школе несут непосркдственно директора школ.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Организатор внеклассной и внешкольной воспитательной работы с детьми несет ответственность за проведение внеклассной физкультурно-оздоровительной работы. Он должен учавствовать в организации коллектива физической культуры и в его работе, привлекая для этого всех учителей школы. Наряду с этим он призван оказывать всемерную помощь в организации физкультурно-оздоровительных мероприятий в режиме дня школы, в работе по подготовке и сдаче норм государственных тестов, а иакже привлекать шевствующие организации, родителей и старшеклассников к проведению спортивно-массовой и оздоровительной работы как в школе, так и по месту жительства учащихся. Он организует также пропаганду и агитацию физической культуры и спорта сркди учащихся, родителей и учителей.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Учитель физкультуры призван оказывать постоянную помощь в проведении физкультурно-оздоровительных мероприятий в микрорайоне, организационно-методическую помощь воспитателям групп продленного дня, широко привлекая для этого физкультурный актив в школе, обеспечивать совместно с руководителями НВП сдачу ущащимися норм государственных тестов. Он должен направлять работу школьного коллектива физкультуры, а также готовить общественных инструкторов и судей из числа школьников и привлекать их в доступных формах к проведению различных занятий и мероприятий в школе и по месту жительства. В круг его обязанностей также входит организация внутришкольных соревнований физкультурных праздников по программе детских спортивных игр «Старты надежд» и т. д.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Руководитель НВП также должен учавствовать в организации и проведении различных физкультурно-оздоровительных мероприятий, ежемесячных днях здоровья и спорта. Он организует работу спортивных секций и кружков и внутришкольных соревнований по военно-техническим видам спорта, проводит во время полевых занятий с учащимися юношами X (XI) классов смотры по физической подготовленности, одновременно он готовит из числа физкультурного актива учащихся юных инструктов и судей по военно-прикладным видам спорта.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Классные руководители и учителя должны в большей мере добиваться соблюдения учениками режима дня и правил личной гигиены, выполнения ими утренней гимнастики.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В практике работы должен осуществлятся внутренний контроль со стороны дирекции за состоянием физического воспитания нкольников . Он должен удовлетворять следующим требованиям :</w:t>
      </w:r>
    </w:p>
    <w:p w:rsidR="00E92C05" w:rsidRDefault="00E92C05">
      <w:pPr>
        <w:numPr>
          <w:ilvl w:val="0"/>
          <w:numId w:val="14"/>
        </w:numPr>
        <w:spacing w:line="360" w:lineRule="exact"/>
        <w:ind w:left="452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t>быть всесторонним-охватывать все важнейшие стороны учебно-воспитательного процесса;</w:t>
      </w:r>
    </w:p>
    <w:p w:rsidR="00E92C05" w:rsidRDefault="00E92C05">
      <w:pPr>
        <w:numPr>
          <w:ilvl w:val="0"/>
          <w:numId w:val="14"/>
        </w:numPr>
        <w:spacing w:line="360" w:lineRule="exact"/>
        <w:ind w:left="452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t>объективным-основываться на большом колличестве тщательно собранных фактов;</w:t>
      </w:r>
    </w:p>
    <w:p w:rsidR="00E92C05" w:rsidRDefault="00E92C05">
      <w:pPr>
        <w:numPr>
          <w:ilvl w:val="0"/>
          <w:numId w:val="14"/>
        </w:numPr>
        <w:spacing w:line="360" w:lineRule="exact"/>
        <w:ind w:left="452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t>результативным-способным к достижению положительных сдвигов в рвботе.</w:t>
      </w:r>
    </w:p>
    <w:p w:rsidR="00E92C05" w:rsidRDefault="00E92C05">
      <w:pPr>
        <w:spacing w:line="360" w:lineRule="exact"/>
        <w:jc w:val="both"/>
        <w:rPr>
          <w:rFonts w:ascii="Courier New" w:hAnsi="Courier New"/>
          <w:b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b/>
          <w:noProof/>
        </w:rPr>
        <w:t xml:space="preserve">     </w:t>
      </w:r>
      <w:r>
        <w:rPr>
          <w:rFonts w:ascii="Courier New" w:hAnsi="Courier New"/>
          <w:noProof/>
        </w:rPr>
        <w:t>Контроль должен осуществлятся по следующим пораметрам:</w:t>
      </w:r>
    </w:p>
    <w:p w:rsidR="00E92C05" w:rsidRDefault="00E92C05">
      <w:pPr>
        <w:numPr>
          <w:ilvl w:val="0"/>
          <w:numId w:val="15"/>
        </w:num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t>Правильно ли понимает учитель современные задачи физического воспитания? Учитывает ли возрастно-половые особенности школьников, различия в их физической подготовленности в процессе работы?</w:t>
      </w:r>
    </w:p>
    <w:p w:rsidR="00E92C05" w:rsidRDefault="00E92C05">
      <w:pPr>
        <w:numPr>
          <w:ilvl w:val="0"/>
          <w:numId w:val="16"/>
        </w:num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t>Достаточно ли эффективна система подбора учителями средств и методов физического воспитания, применяемых на уроках и внеклассных занятиях?</w:t>
      </w:r>
    </w:p>
    <w:p w:rsidR="00E92C05" w:rsidRDefault="00E92C05">
      <w:pPr>
        <w:numPr>
          <w:ilvl w:val="0"/>
          <w:numId w:val="17"/>
        </w:num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t>Наличие и качество спортивного инвентаря, оборудования, наглядных пособий.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Школа призвана готовить идейно закаленное поколение, давать своим питомцам необходимый минимум занятий по предметам школьного цикла. В школах должно всемерно поощряться творчество самий учащихся, и с этой целью там создаются различного рода кружки, секции, клубы. В регулярных занятиях физкультурой - залог здоровья, а следовательно, и результат дальнейшей полезной деятельности для общества.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При всей значимости физкультурно-оздоровительных мероприятий в режиме учебного и продленного дня ведущей формой организации внеклассной спортивно-массовой работы является деятельность </w:t>
      </w:r>
      <w:r>
        <w:rPr>
          <w:rFonts w:ascii="Courier New" w:hAnsi="Courier New"/>
          <w:b/>
          <w:noProof/>
        </w:rPr>
        <w:t>школьного коллектива физической культуры.</w:t>
      </w:r>
      <w:r>
        <w:rPr>
          <w:rFonts w:ascii="Courier New" w:hAnsi="Courier New"/>
          <w:noProof/>
        </w:rPr>
        <w:t xml:space="preserve"> Он является самодеятельной организацией, призванной всемерно развивать массовую физическую культуру, спорт, туризм среди учащихся.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Коллектив физической культуры создается в восьмилетних и средних школах, школах-интернатах. Членами коллектива являются учащиеся I - X (XI) классов. По своей структурк коллектив возглавляется его советом в составе 7-11 человек, работой которого руководит председатель. В состав совета коллектива физической культуры избираются наиболее активные учащиеся школы.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При совете коллектива физкультуры создаются комиссии: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t>по массовой физической культуре;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t>по проведению спортивных мероприятий;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t>по подготовке физкультурного актива;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t>по пропаганде и др.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Руководство комиссиями возлагается на членов совета. В состав комиссии решением совета привлекаются члены физкультурного актива школы. От действенности этих комиссий в полной мерое зависит результативность работы коллектива в целом, и особенно в обеспечении массовости физической культуры и спорта в школе.</w:t>
      </w: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rPr>
          <w:noProof/>
        </w:rPr>
      </w:pP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jc w:val="center"/>
        <w:rPr>
          <w:noProof/>
          <w:sz w:val="20"/>
        </w:rPr>
      </w:pPr>
      <w:r>
        <w:rPr>
          <w:noProof/>
          <w:sz w:val="20"/>
        </w:rPr>
        <w:t xml:space="preserve">Схема физкультурно-оздоровительных и спортивно-массовых форм внеклассной </w:t>
      </w:r>
    </w:p>
    <w:p w:rsidR="00E92C05" w:rsidRDefault="00E92C05">
      <w:pPr>
        <w:framePr w:w="8896" w:h="8635" w:hSpace="181" w:wrap="around" w:vAnchor="text" w:hAnchor="page" w:x="2037" w:y="296" w:anchorLock="1"/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ind w:right="-37" w:firstLine="284"/>
        <w:jc w:val="center"/>
      </w:pPr>
      <w:r>
        <w:rPr>
          <w:noProof/>
          <w:sz w:val="20"/>
        </w:rPr>
        <w:t>работы в школе</w:t>
      </w:r>
    </w:p>
    <w:p w:rsidR="00E92C05" w:rsidRDefault="00E92C05">
      <w:pPr>
        <w:framePr w:w="1975" w:h="713" w:hSpace="180" w:wrap="around" w:vAnchor="text" w:hAnchor="page" w:x="2379" w:y="72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Гимнастика</w:t>
      </w:r>
    </w:p>
    <w:p w:rsidR="00E92C05" w:rsidRDefault="00E92C05">
      <w:pPr>
        <w:framePr w:w="1975" w:h="713" w:hSpace="180" w:wrap="around" w:vAnchor="text" w:hAnchor="page" w:x="2379" w:y="72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</w:pPr>
      <w:r>
        <w:rPr>
          <w:noProof/>
          <w:sz w:val="20"/>
        </w:rPr>
        <w:t>до занятий</w:t>
      </w:r>
    </w:p>
    <w:p w:rsidR="00E92C05" w:rsidRDefault="00E92C05">
      <w:pPr>
        <w:framePr w:w="2009" w:h="721" w:hSpace="180" w:wrap="around" w:vAnchor="text" w:hAnchor="page" w:x="2379" w:y="1737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физкультурные</w:t>
      </w:r>
    </w:p>
    <w:p w:rsidR="00E92C05" w:rsidRDefault="00E92C05">
      <w:pPr>
        <w:framePr w:w="2009" w:h="721" w:hSpace="180" w:wrap="around" w:vAnchor="text" w:hAnchor="page" w:x="2379" w:y="1737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</w:pPr>
      <w:r>
        <w:rPr>
          <w:noProof/>
          <w:sz w:val="20"/>
        </w:rPr>
        <w:t>минутки на уроках</w:t>
      </w:r>
    </w:p>
    <w:p w:rsidR="00E92C05" w:rsidRDefault="00E92C05">
      <w:pPr>
        <w:framePr w:w="2009" w:h="721" w:hSpace="180" w:wrap="around" w:vAnchor="text" w:hAnchor="page" w:x="2379" w:y="2733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подвижные</w:t>
      </w:r>
    </w:p>
    <w:p w:rsidR="00E92C05" w:rsidRDefault="00E92C05">
      <w:pPr>
        <w:framePr w:w="2009" w:h="721" w:hSpace="180" w:wrap="around" w:vAnchor="text" w:hAnchor="page" w:x="2379" w:y="2733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</w:pPr>
      <w:r>
        <w:rPr>
          <w:noProof/>
          <w:sz w:val="20"/>
        </w:rPr>
        <w:t>перемены</w:t>
      </w:r>
    </w:p>
    <w:p w:rsidR="00E92C05" w:rsidRDefault="00E92C05">
      <w:pPr>
        <w:framePr w:w="2038" w:h="1289" w:hSpace="180" w:wrap="around" w:vAnchor="text" w:hAnchor="page" w:x="2379" w:y="3897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ежедневные</w:t>
      </w:r>
    </w:p>
    <w:p w:rsidR="00E92C05" w:rsidRDefault="00E92C05">
      <w:pPr>
        <w:framePr w:w="2038" w:h="1289" w:hSpace="180" w:wrap="around" w:vAnchor="text" w:hAnchor="page" w:x="2379" w:y="3897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физкультурные</w:t>
      </w:r>
    </w:p>
    <w:p w:rsidR="00E92C05" w:rsidRDefault="00E92C05">
      <w:pPr>
        <w:framePr w:w="2038" w:h="1289" w:hSpace="180" w:wrap="around" w:vAnchor="text" w:hAnchor="page" w:x="2379" w:y="3897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занятия</w:t>
      </w:r>
    </w:p>
    <w:p w:rsidR="00E92C05" w:rsidRDefault="00E92C05">
      <w:pPr>
        <w:framePr w:w="2038" w:h="1289" w:hSpace="180" w:wrap="around" w:vAnchor="text" w:hAnchor="page" w:x="2379" w:y="3897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в группах</w:t>
      </w:r>
    </w:p>
    <w:p w:rsidR="00E92C05" w:rsidRDefault="00E92C05">
      <w:pPr>
        <w:framePr w:w="2038" w:h="1289" w:hSpace="180" w:wrap="around" w:vAnchor="text" w:hAnchor="page" w:x="2379" w:y="3897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</w:pPr>
      <w:r>
        <w:rPr>
          <w:noProof/>
          <w:sz w:val="20"/>
        </w:rPr>
        <w:t>продленного дня</w:t>
      </w:r>
    </w:p>
    <w:p w:rsidR="00E92C05" w:rsidRDefault="00E92C05">
      <w:pPr>
        <w:framePr w:w="2038" w:h="873" w:hSpace="180" w:wrap="around" w:vAnchor="text" w:hAnchor="page" w:x="2379" w:y="546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ежемесячные</w:t>
      </w:r>
    </w:p>
    <w:p w:rsidR="00E92C05" w:rsidRDefault="00E92C05">
      <w:pPr>
        <w:framePr w:w="2038" w:h="873" w:hSpace="180" w:wrap="around" w:vAnchor="text" w:hAnchor="page" w:x="2379" w:y="546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дни здоровья</w:t>
      </w:r>
    </w:p>
    <w:p w:rsidR="00E92C05" w:rsidRDefault="00E92C05">
      <w:pPr>
        <w:framePr w:w="2038" w:h="873" w:hSpace="180" w:wrap="around" w:vAnchor="text" w:hAnchor="page" w:x="2379" w:y="546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</w:pPr>
      <w:r>
        <w:rPr>
          <w:noProof/>
          <w:sz w:val="20"/>
        </w:rPr>
        <w:t>и спорта</w:t>
      </w:r>
    </w:p>
    <w:p w:rsidR="00E92C05" w:rsidRDefault="00E92C05">
      <w:pPr>
        <w:framePr w:w="2009" w:h="729" w:hSpace="180" w:wrap="around" w:vAnchor="text" w:hAnchor="page" w:x="2379" w:y="690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туристические</w:t>
      </w:r>
    </w:p>
    <w:p w:rsidR="00E92C05" w:rsidRDefault="00E92C05">
      <w:pPr>
        <w:framePr w:w="2009" w:h="729" w:hSpace="180" w:wrap="around" w:vAnchor="text" w:hAnchor="page" w:x="2379" w:y="690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</w:pPr>
      <w:r>
        <w:rPr>
          <w:noProof/>
          <w:sz w:val="20"/>
        </w:rPr>
        <w:t>походы</w:t>
      </w:r>
    </w:p>
    <w:p w:rsidR="00E92C05" w:rsidRDefault="00E92C05">
      <w:pPr>
        <w:framePr w:w="2983" w:h="4041" w:hSpace="180" w:wrap="around" w:vAnchor="text" w:hAnchor="page" w:x="4971" w:y="186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коллектив</w:t>
      </w:r>
    </w:p>
    <w:p w:rsidR="00E92C05" w:rsidRDefault="00E92C05">
      <w:pPr>
        <w:framePr w:w="2983" w:h="4041" w:hSpace="180" w:wrap="around" w:vAnchor="text" w:hAnchor="page" w:x="4971" w:y="186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физической</w:t>
      </w:r>
    </w:p>
    <w:p w:rsidR="00E92C05" w:rsidRDefault="00E92C05">
      <w:pPr>
        <w:framePr w:w="2983" w:h="4041" w:hSpace="180" w:wrap="around" w:vAnchor="text" w:hAnchor="page" w:x="4971" w:y="186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культуры</w:t>
      </w:r>
    </w:p>
    <w:p w:rsidR="00E92C05" w:rsidRDefault="00E92C05">
      <w:pPr>
        <w:framePr w:w="2983" w:h="4041" w:hSpace="180" w:wrap="around" w:vAnchor="text" w:hAnchor="page" w:x="4971" w:y="186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</w:p>
    <w:p w:rsidR="00E92C05" w:rsidRDefault="00E92C05">
      <w:pPr>
        <w:framePr w:w="2983" w:h="4041" w:hSpace="180" w:wrap="around" w:vAnchor="text" w:hAnchor="page" w:x="4971" w:y="186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  <w:u w:val="single"/>
        </w:rPr>
        <w:t>совет коллектива</w:t>
      </w:r>
    </w:p>
    <w:p w:rsidR="00E92C05" w:rsidRDefault="00E92C05">
      <w:pPr>
        <w:framePr w:w="2983" w:h="4041" w:hSpace="180" w:wrap="around" w:vAnchor="text" w:hAnchor="page" w:x="4971" w:y="186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комиссии:</w:t>
      </w:r>
    </w:p>
    <w:p w:rsidR="00E92C05" w:rsidRDefault="00E92C05">
      <w:pPr>
        <w:framePr w:w="2983" w:h="4041" w:hSpace="180" w:wrap="around" w:vAnchor="text" w:hAnchor="page" w:x="4971" w:y="1865"/>
        <w:numPr>
          <w:ilvl w:val="0"/>
          <w:numId w:val="14"/>
        </w:num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</w:pPr>
      <w:r>
        <w:rPr>
          <w:noProof/>
          <w:sz w:val="20"/>
        </w:rPr>
        <w:t>по массовой физкультуре</w:t>
      </w:r>
    </w:p>
    <w:p w:rsidR="00E92C05" w:rsidRDefault="00E92C05">
      <w:pPr>
        <w:framePr w:w="2983" w:h="4041" w:hSpace="180" w:wrap="around" w:vAnchor="text" w:hAnchor="page" w:x="4971" w:y="1865"/>
        <w:numPr>
          <w:ilvl w:val="0"/>
          <w:numId w:val="14"/>
        </w:num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</w:pPr>
      <w:r>
        <w:rPr>
          <w:noProof/>
          <w:sz w:val="20"/>
        </w:rPr>
        <w:t>по спортивным мероприятиям</w:t>
      </w:r>
    </w:p>
    <w:p w:rsidR="00E92C05" w:rsidRDefault="00E92C05">
      <w:pPr>
        <w:framePr w:w="2983" w:h="4041" w:hSpace="180" w:wrap="around" w:vAnchor="text" w:hAnchor="page" w:x="4971" w:y="1865"/>
        <w:numPr>
          <w:ilvl w:val="0"/>
          <w:numId w:val="14"/>
        </w:num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</w:pPr>
      <w:r>
        <w:rPr>
          <w:noProof/>
          <w:sz w:val="20"/>
        </w:rPr>
        <w:t>по подготовке физкультурного актива</w:t>
      </w:r>
    </w:p>
    <w:p w:rsidR="00E92C05" w:rsidRDefault="00E92C05">
      <w:pPr>
        <w:framePr w:w="2983" w:h="4041" w:hSpace="180" w:wrap="around" w:vAnchor="text" w:hAnchor="page" w:x="4971" w:y="1865"/>
        <w:numPr>
          <w:ilvl w:val="0"/>
          <w:numId w:val="14"/>
        </w:num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</w:pPr>
      <w:r>
        <w:rPr>
          <w:noProof/>
          <w:sz w:val="20"/>
        </w:rPr>
        <w:t>по пропаганде</w:t>
      </w:r>
    </w:p>
    <w:p w:rsidR="00E92C05" w:rsidRDefault="00E92C05">
      <w:pPr>
        <w:framePr w:w="2983" w:h="4041" w:hSpace="180" w:wrap="around" w:vAnchor="text" w:hAnchor="page" w:x="4971" w:y="1865"/>
        <w:numPr>
          <w:ilvl w:val="0"/>
          <w:numId w:val="14"/>
        </w:num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</w:pPr>
      <w:r>
        <w:rPr>
          <w:noProof/>
          <w:sz w:val="20"/>
        </w:rPr>
        <w:t>хозяйственная</w:t>
      </w:r>
    </w:p>
    <w:p w:rsidR="00E92C05" w:rsidRDefault="00E92C05">
      <w:pPr>
        <w:framePr w:w="2983" w:h="4041" w:hSpace="180" w:wrap="around" w:vAnchor="text" w:hAnchor="page" w:x="4971" w:y="186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both"/>
      </w:pPr>
      <w:r>
        <w:rPr>
          <w:noProof/>
          <w:sz w:val="20"/>
        </w:rPr>
        <w:t xml:space="preserve">   и др.</w:t>
      </w:r>
    </w:p>
    <w:p w:rsidR="00E92C05" w:rsidRDefault="00E92C05">
      <w:pPr>
        <w:framePr w:w="2174" w:h="721" w:hSpace="180" w:wrap="around" w:vAnchor="text" w:hAnchor="page" w:x="8427" w:y="72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Кружки</w:t>
      </w:r>
    </w:p>
    <w:p w:rsidR="00E92C05" w:rsidRDefault="00E92C05">
      <w:pPr>
        <w:framePr w:w="2174" w:h="721" w:hSpace="180" w:wrap="around" w:vAnchor="text" w:hAnchor="page" w:x="8427" w:y="72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</w:pPr>
      <w:r>
        <w:rPr>
          <w:noProof/>
          <w:sz w:val="20"/>
        </w:rPr>
        <w:t>физкультуры</w:t>
      </w:r>
    </w:p>
    <w:p w:rsidR="00E92C05" w:rsidRDefault="00E92C05">
      <w:pPr>
        <w:framePr w:w="2132" w:h="721" w:hSpace="180" w:wrap="around" w:vAnchor="text" w:hAnchor="page" w:x="8427" w:y="186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спортивные</w:t>
      </w:r>
    </w:p>
    <w:p w:rsidR="00E92C05" w:rsidRDefault="00E92C05">
      <w:pPr>
        <w:framePr w:w="2132" w:h="721" w:hSpace="180" w:wrap="around" w:vAnchor="text" w:hAnchor="page" w:x="8427" w:y="186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sz w:val="20"/>
        </w:rPr>
      </w:pPr>
      <w:r>
        <w:rPr>
          <w:noProof/>
          <w:sz w:val="20"/>
        </w:rPr>
        <w:t>секции</w:t>
      </w:r>
    </w:p>
    <w:p w:rsidR="00E92C05" w:rsidRDefault="00E92C05">
      <w:pPr>
        <w:framePr w:w="2174" w:h="573" w:hSpace="180" w:wrap="around" w:vAnchor="text" w:hAnchor="page" w:x="8427" w:y="3029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</w:pPr>
      <w:r>
        <w:rPr>
          <w:noProof/>
          <w:sz w:val="20"/>
        </w:rPr>
        <w:t>группы ОФП</w:t>
      </w:r>
    </w:p>
    <w:p w:rsidR="00E92C05" w:rsidRDefault="00E92C05">
      <w:pPr>
        <w:framePr w:w="2174" w:h="585" w:hSpace="180" w:wrap="around" w:vAnchor="text" w:hAnchor="page" w:x="8427" w:y="4173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sz w:val="20"/>
        </w:rPr>
      </w:pPr>
      <w:r>
        <w:rPr>
          <w:noProof/>
          <w:sz w:val="20"/>
        </w:rPr>
        <w:t>группы государственных тестов</w:t>
      </w:r>
    </w:p>
    <w:p w:rsidR="00E92C05" w:rsidRDefault="00E92C05">
      <w:pPr>
        <w:framePr w:w="2174" w:h="721" w:hSpace="180" w:wrap="around" w:vAnchor="text" w:hAnchor="page" w:x="8427" w:y="546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группы начальной</w:t>
      </w:r>
    </w:p>
    <w:p w:rsidR="00E92C05" w:rsidRDefault="00E92C05">
      <w:pPr>
        <w:framePr w:w="2174" w:h="721" w:hSpace="180" w:wrap="around" w:vAnchor="text" w:hAnchor="page" w:x="8427" w:y="5465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sz w:val="20"/>
        </w:rPr>
      </w:pPr>
      <w:r>
        <w:rPr>
          <w:noProof/>
          <w:sz w:val="20"/>
        </w:rPr>
        <w:t>подготовки ДЮСШ</w:t>
      </w:r>
    </w:p>
    <w:p w:rsidR="00E92C05" w:rsidRDefault="00E92C05">
      <w:pPr>
        <w:framePr w:w="2174" w:h="1009" w:hSpace="180" w:wrap="around" w:vAnchor="text" w:hAnchor="page" w:x="8427" w:y="6777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noProof/>
          <w:sz w:val="20"/>
        </w:rPr>
      </w:pPr>
      <w:r>
        <w:rPr>
          <w:noProof/>
          <w:sz w:val="20"/>
        </w:rPr>
        <w:t>спортивные</w:t>
      </w:r>
    </w:p>
    <w:p w:rsidR="00E92C05" w:rsidRDefault="00E92C05">
      <w:pPr>
        <w:framePr w:w="2174" w:h="1009" w:hSpace="180" w:wrap="around" w:vAnchor="text" w:hAnchor="page" w:x="8427" w:y="6777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</w:pPr>
      <w:r>
        <w:rPr>
          <w:noProof/>
          <w:sz w:val="20"/>
        </w:rPr>
        <w:t>соревнования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Так комиссия по массовости физической культуры помогает руководству школы, классным руководителям и учителям физической культуры в организации физкультурно оздоровительных мероприятий в режыме учебного дня,в проведении ежедневных физкультурных занятий в группах продленного дня. Для этого она выделяет физкультурный актив, общественных институтов.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Комиссия по спортивным мероприятиям организует совместно с учителями физкультуры внутришкольные соревнования, помогает организовывать работу спортивных секций, учавствует в комплектовании команд для участия в районных (городских) соревнованиях, оформляет рекорды школы, ведет учет учащихся, выполнившых нормативы спортивной классификации.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Спортивные секции создаются для учащихся, желающих регулярно заниматься тем или иным видом спорта. Наряду с советом коллектива основная роль в организации работы секций принадлежит учителю физической культуры. При создании спортивной секции прежде всего учитываются условия, позволяющие обеспечить их успешную работу,-наличие соответствующей базы и тех лиц, которые могут проводить занятия.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В каждой спортивной секции учащиеся распределяются по возрастным группам : младшая - 11-12, 13-14 лет; средняя - 15-16 лет; старшая - 17-18 лет. Занятия в секциях проводятся 2-3 раза в неделю по 60-90 мин. Запись в секции проводится через физоргов класса.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Наряду со спортивными секциями в школе создаются секции или группы по общей физической подготовке (ОФП). В их задачу входит повышение общей физической подготовки учащихся путем использования в занятиях с ними различных средств физической культуры и спорта, составляющих основу учебной программы по физической культуре. К занятиям в таких секциях или группах привлекаются учащиеся, которые несколько отстают в своем физическом развитии или нуждаются в доплнительных занятиях как недостаточно подготовленные к выполнению требований учебной программы.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Назначение ОФП вполне определенное - помочь учащимся в подготовке к овладению нормативами государственных тестов.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Главным направлением в проведении любых физкультурно-спортивных и других мероприятий должно быть живое, заинтересованное участие прежде всего самих школьников. Вместе с тем данная работа не должна быть стихийной, бесконтрольной. Ее следует систематически нааправлять администрацией, учителями физкультуры, наконец, всем педагогическим коллективом данной школы.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  <w:sz w:val="36"/>
        </w:rPr>
      </w:pPr>
      <w:r>
        <w:rPr>
          <w:rFonts w:ascii="Courier New" w:hAnsi="Courier New"/>
          <w:b/>
          <w:noProof/>
          <w:sz w:val="36"/>
        </w:rPr>
        <w:t>Руководство физическим воспитанием учащихся</w:t>
      </w:r>
    </w:p>
    <w:p w:rsidR="00E92C05" w:rsidRDefault="00E92C05">
      <w:pPr>
        <w:spacing w:line="360" w:lineRule="exact"/>
        <w:jc w:val="both"/>
        <w:rPr>
          <w:rFonts w:ascii="Courier New" w:hAnsi="Courier New"/>
          <w:b/>
          <w:noProof/>
          <w:sz w:val="36"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Согласно положению все члены педагогического коллектива несут ответственность за физическое воспитание школьников в соответствии с их функциональными обязанностями.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</w:t>
      </w:r>
      <w:r>
        <w:rPr>
          <w:rFonts w:ascii="Courier New" w:hAnsi="Courier New"/>
          <w:b/>
          <w:noProof/>
        </w:rPr>
        <w:t>Директор школы</w:t>
      </w:r>
      <w:r>
        <w:rPr>
          <w:rFonts w:ascii="Courier New" w:hAnsi="Courier New"/>
          <w:noProof/>
        </w:rPr>
        <w:t xml:space="preserve"> несет отвнтственность за организацию физического воспитания в школе. На него возлагается: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создание материально-технической базы, приобретение инвентаря и оборудования для проведения всех форм физического воспитания в школе, контроль за эффективным использованием имеющейся базы;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организация регулярных мкдицинских осмотров учащихся в соответствии с установленными сроками;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содействие работе коллектива школы по физическому воспитанию учащихся.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t xml:space="preserve">     Замиститель директора школы по учебно-воспитательной работе: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несет ответственность за качество выполнения учебных программ и эффективное проведение уроков физической культуры;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контролирует занятия со школьниками, отнесенными по состоянию здоровья к специальной медицинской группе, а также организацию физкультурных занятий в режиме учебного дня, группах продленного дня;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координирует деятельность педагогов школы по формированию у учащихся гигиенических и других знаний, связанных с укреплением здоровья.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t xml:space="preserve">     Организатор внеклассной и внешкольной воспитательной работы: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учавствует в работе коллектива физической культуры, координирует и направляет усилия педколлектива и общественных организаций школы на проведение внеурочных форм физического воспитания;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привлекает шевствующие организации, родителей и физкультурный актив к проведению спортивно-массовой и оздоровительной работы в школе и по месту жительства;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организует агитацию и пропаганду физической культуры и спорта среди учащихся, родителей и учителей.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t xml:space="preserve">     Руководитель начальной военной подготовеи: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учавсивует в организации и проведении внеклассных форм физического воспитания школьников;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прганизует работу по военно-техническим видам спорта, для чего готовит общественных инструкторов и судей;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принимает участие в подготовке учащихся к сдаче норм и требований государственных тестов.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t xml:space="preserve">     Классные руководители: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разрабатывают и реализуют планы спортивно-оздоровительных мероприятий внутри класса;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организуют, готовят и представляют класс к участию во всех внутришкольных спортивно-массовых и оздоровительных мероприятиях;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вместе с родителями добиваются соблюдения учениками режима дня и правил личной гигиены, выполнения ими утренней гимнастики;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содействуют вовлечению учащихся в секции коллектива физической культуры, ДЮСШ;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проводят агитационно-пропагандистскую работу в классе.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t xml:space="preserve">     Воспитатель группы продленного дня: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следит за выполнением учащимися режима дня и правил личной гигиены;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организует проведение физкультминуток и физкультпауз во время подготовки уроков;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содействует проведению игр во время прогулок;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организует ежедневно в течение часа физкультурные занятия;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содействует выполнению учениками домашних заданий по физической культуре.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t xml:space="preserve">     Учитель-предметник: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осуществляет межпредметные связи;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проводит визкультминутки на своих уроках, следит за оспнкой учеников во вркмя уроков;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лично учавствует в проведении физкультурно-оздоровительныхмероприятий и соревнований, выполняет порученные ему педсоветом обязанности.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b/>
          <w:noProof/>
        </w:rPr>
      </w:pPr>
      <w:r>
        <w:rPr>
          <w:rFonts w:ascii="Courier New" w:hAnsi="Courier New"/>
          <w:b/>
          <w:noProof/>
        </w:rPr>
        <w:t xml:space="preserve">     Учитель физической культуры: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планирует работу по физическому воспитанию школьников и разрабатывает совместно с директором перспективы и направления развития физической культуры и спорта в школе на каждом этапе;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направляет работу школьного коллектива физкультуры;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несет ответственность за выполнение учебной программы;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обеспечивает санитарно-гигиенические условия и меры безопосности на всех видах занятий физическими упражнениями;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осуществляет мероприятия по внедрению физической культуры в быт учеников и педколлектива;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организует внеклассную физкультурно-оздоровительную и спортивно-иассовую работу в школе, стремиться к вовлечению всех учащихся в различные формы занятий и соревнований;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проводит занятия с учащимися, отнесенными к специальной медицинской группе;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оказывает организационную и методическую помощь воспитателям групп продленного дня, классным руководителям, классоводам, учителям-предметникам;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принимает участие в проведении мероприятий по физическому воспитанию по месту жительства;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обеспечивает подготовку учащихся к выполнению норм и требований государственных тестов;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готовит общественный физкультурный актив из числа учащихся, учителей, родителей для работы в школе и по месту жительства;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организует внутришкольные соревнования и обеспечивает участие команд школы в районных (городских) соревнованиях;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поддерживает контакт со спортивными обществами и внешкольными учреждениями, занимающимися физическим воспитанием школьников;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организует совместно с директором школы обучение плаванию;</w:t>
      </w:r>
    </w:p>
    <w:p w:rsidR="00E92C05" w:rsidRDefault="00E92C05">
      <w:pPr>
        <w:numPr>
          <w:ilvl w:val="0"/>
          <w:numId w:val="14"/>
        </w:num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осуществляет профориентацию и профподготовительную работу с учащимися.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Для успешного выполнения своих обязанностей члены педколлектива используют методы, приемы и формы организации, отвечающие современным требованиям теории и методики физического воспитания школьников.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  <w:sz w:val="36"/>
        </w:rPr>
      </w:pPr>
      <w:r>
        <w:rPr>
          <w:rFonts w:ascii="Courier New" w:hAnsi="Courier New"/>
          <w:b/>
          <w:noProof/>
          <w:sz w:val="36"/>
        </w:rPr>
        <w:t>Дело всех и каждого</w:t>
      </w:r>
    </w:p>
    <w:p w:rsidR="00E92C05" w:rsidRDefault="00E92C05">
      <w:pPr>
        <w:spacing w:line="360" w:lineRule="exact"/>
        <w:jc w:val="center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Из опыта работы педагогического коллектива Шевченковской средней школы Жовтневого района.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Практика показывает, что достижение подлинной массовости физкультуры и спорта немыслимо без создания, регулярного образования, укрепления и совершенствования учебно-спортивной базы. В шевченковской средней школе трудом педагогического и ученического коллективов, благодаря энтузиазму учителей физической культуры В.Ф. Данилевского, большой помощи шефов - тружеников совхоза имени Шевченко, родителей учащихся создан современный спортивный комплекс. Имея такую базу, педагоги уже много лет ведут творческий поиск резервов повышения качества учебно-воспитательного процесса, приобщения к занятиям физкультурой и спортом всех ребят.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Важное место в деятельности всего педагогического коллектива и учителей физической культуры занимает организация подготовки и сдачи учащимися норм комплекса ГТ. Для этого в школе создана специальная комиссия, куда входит организатор внеклассной и внешкольной воспитательной работы, руководитель начальной военной подготовки, учителя физической культуры, медсестра, председатель совета коллектива физкультуры, шефов и родительского комитета. Все наиболее существенные вопросы решаются на заседаниях комиссии, которые проводятся пять раз в год. На них заслушиваются классные руководители о ходе сдачи норм, комиссия информирует  педсовет о состоянии работы по комплексу. Систематически работают группы общественной подготовки и ГТ, спортивные секции и кружки для учащихся 1 - 3 классов.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Учителя физической культуры Владимир Федорович Данилевский совместно с класными руководителями проводят большую разъяснительную работу среди учеников и родителей о необходимости занятий физкультурой, участия в соревнованиях, тренировках, ежедневного выполнения двигательного режима. Систематически проводяться беседы, лекции для учащихся, например, такие: «Зарядка поможет силу умножить», «Николаев спортивный» и др.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В школе регулярно проходят Недели физической культуры и спорта. Их обычно одиннадцать. Например, в начале сентября - неделя пловца, первая неделя октября - спринтера, четвертая неделя октября - прыгуна и т.п. В них принимают участие все ученики с первого по десятый классы.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К числу обязательных и интересных мероприятий в режиме дня Шевченковской школы относятся подвижные игры и физические упражнения на больших переменах. В такие минуты школа напоминает большой потревоженный муравейник: все бегают, прыгают, играют.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Свою главную задачу учитель физкультуры В.Ф. Данилевский видит не в подготовке чемпионов-одиночек, а в физическом развитии всех своих воспитанников. Поэтому центр физкультурно-массовой работы перенесен в классный коллектив. Во всех внутришкольных соревнованиях учавствует команда-класс. Победитель определяется по сумме средних результатов, показанных мальчиками и девочками. При такой методике подведения итогов соревнований класс уже не может выйти победителем за счет нескольких сильных спортсменов. И что самое важное, каждый школьник в течение года принимает участие в 10 - 11 соревнованиях, которые , как правило, проводятся в воскресные дни. Их итоги подводятся на радиолинейке. Победители награждаются грамотами, памятными подарками.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Умелое использование хорошо оборудованных спортивного комплекса, спортивного зала, применение современной методики обучения и тренировки приносят положительные результаты: ежегодно 96% учащихся 2, 4, 6, 8, 10-х классов сдают ГТ. Каждый второй ученик-разрядник. В школе почти нет ребят, отнесенных по состоянию здоровья к специальной медицинской группе.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Ученики Шевченковской школы не прекращают занятия спортом и тогда, когда становятся взрослыми. Для некоторых это стало пофессией: более двадцати ее воспитанников работают учителями в школах района и области, преподавателями в вузах и тренерами ДЮСШ.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  <w:sz w:val="36"/>
        </w:rPr>
      </w:pPr>
      <w:r>
        <w:rPr>
          <w:rFonts w:ascii="Courier New" w:hAnsi="Courier New"/>
          <w:b/>
          <w:noProof/>
          <w:sz w:val="36"/>
        </w:rPr>
        <w:t>Вывод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Физическое воспитание подростаючего поколения является органичной частью системы воспитания и образования детей и служит целям всестороннего развития личности и духовных сил школьников, их подготовки к жизни, труду и защите Родины.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В процессе физического воспитания общеобразовательных школ решаются задачи укрепления здоровья школьников, развитие их физических способностей, расширение функциональных возможностей организма, формирования двигательных навыков, воспитания их нравственности и волевых качеств: патреотизма, коллективизма, смелости, решительности, упорства, целеустремленности.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Исходя из этого директору школы, учителям физической культуры, а также совету коллектива физкультуры при активной помощи всего педагогического коллектива необходимо осуществлять внеклассную спортивно-массовую и оздоровительную работу.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Учителям физической культуры следует прежде всего направлять усилия на развитие самостоятельности учащихся, всемерно добиваться активной работы совета коллектива физической культуры по массовому вовлечению всех ребят в различные физкультурно-оздоровительные мероприятия и занятия спортом.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Для успешной работы коллектива физической культуры важно, чтобы его возглавлял совет в составе наиболее активных учащихся, хороших спортсменов, представляющих различные группы классов, что позволит обеспечить необходимую преемственность, накопление опыта, постепенное овладение организаторскими умениями и навыками.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     Направляя деятельность совета, учителям физической культуры нужно стремиться к тому, чтобы совет постоянно использовал свои права, изложенные в Положении о коллективе, Воздействие детского коллектива на личность школьника в этом направлении явится эффективным средством воспитательной работы.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</w:p>
    <w:p w:rsidR="00E92C05" w:rsidRDefault="00E92C05">
      <w:pPr>
        <w:spacing w:line="360" w:lineRule="exact"/>
        <w:jc w:val="center"/>
        <w:rPr>
          <w:rFonts w:ascii="Courier New" w:hAnsi="Courier New"/>
          <w:b/>
          <w:noProof/>
        </w:rPr>
      </w:pPr>
      <w:r>
        <w:rPr>
          <w:rFonts w:ascii="Courier New" w:hAnsi="Courier New"/>
          <w:noProof/>
        </w:rPr>
        <w:br w:type="page"/>
      </w:r>
      <w:r>
        <w:rPr>
          <w:rFonts w:ascii="Courier New" w:hAnsi="Courier New"/>
          <w:b/>
          <w:noProof/>
        </w:rPr>
        <w:t>Литература:</w:t>
      </w:r>
    </w:p>
    <w:p w:rsidR="00E92C05" w:rsidRDefault="00E92C05">
      <w:pPr>
        <w:numPr>
          <w:ilvl w:val="0"/>
          <w:numId w:val="18"/>
        </w:numPr>
        <w:spacing w:line="360" w:lineRule="exact"/>
        <w:ind w:left="0" w:firstLine="0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Минаев Б.Н., Шиян Б.М.  Основы методики физического воспитания школьников.-М.:1989.-С.42-47</w:t>
      </w:r>
    </w:p>
    <w:p w:rsidR="00E92C05" w:rsidRDefault="00E92C05">
      <w:pPr>
        <w:numPr>
          <w:ilvl w:val="0"/>
          <w:numId w:val="19"/>
        </w:numPr>
        <w:spacing w:line="360" w:lineRule="exact"/>
        <w:ind w:left="0" w:firstLine="0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Оленчук П.Т.  Здоровье дарит спорт. -Николаев:1985.-С.9-14</w:t>
      </w:r>
    </w:p>
    <w:p w:rsidR="00E92C05" w:rsidRDefault="00E92C05">
      <w:pPr>
        <w:numPr>
          <w:ilvl w:val="0"/>
          <w:numId w:val="20"/>
        </w:numPr>
        <w:spacing w:line="360" w:lineRule="exact"/>
        <w:ind w:left="0" w:firstLine="0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Рипа М.Д. Физическая культура и спорт в общеобразовательной школе.-М.:1985.-С.63-69</w:t>
      </w:r>
    </w:p>
    <w:p w:rsidR="00E92C05" w:rsidRDefault="00E92C05">
      <w:pPr>
        <w:numPr>
          <w:ilvl w:val="0"/>
          <w:numId w:val="21"/>
        </w:numPr>
        <w:spacing w:line="360" w:lineRule="exact"/>
        <w:ind w:left="0" w:firstLine="0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Горчаков Л. - Физическое воспитание-забота всего педагогического коллектива.//Народное образование- 1981.-№1.-С.30-45.</w:t>
      </w:r>
    </w:p>
    <w:p w:rsidR="00E92C05" w:rsidRDefault="00E92C05">
      <w:pPr>
        <w:numPr>
          <w:ilvl w:val="0"/>
          <w:numId w:val="22"/>
        </w:numPr>
        <w:spacing w:line="360" w:lineRule="exact"/>
        <w:ind w:left="0" w:firstLine="0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Фомин Н.А.,Фолин В.Е. Возрасные основы физического воспитания.-М.:Физиология и спорт.-1972.- С.5-20.</w:t>
      </w:r>
    </w:p>
    <w:p w:rsidR="00E92C05" w:rsidRDefault="00E92C05">
      <w:pPr>
        <w:numPr>
          <w:ilvl w:val="0"/>
          <w:numId w:val="23"/>
        </w:numPr>
        <w:spacing w:line="360" w:lineRule="exact"/>
        <w:ind w:left="0" w:firstLine="0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Подситков Н.Ф. - Дело всего педагогического коллектива.//Физическая культура в школе.-№12.-1983.-С.10-12.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7.Вавилова Р.И.Сборник инструктивно-методических материалов по физической культуре.-М.:Просвещение_1984.-С.138- 150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8.Сацюк П.П. Дело всех и каждого//Физическая культура в школе.-№8.-1975.-С.45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>9.Похлебин В.П. Совет коллектива физической культуры в действии//Физическая культура в школе.-№9.-1981.-С.35-39</w:t>
      </w:r>
    </w:p>
    <w:p w:rsidR="00E92C05" w:rsidRDefault="00E92C05">
      <w:pPr>
        <w:spacing w:line="360" w:lineRule="exact"/>
        <w:jc w:val="both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t xml:space="preserve">10.Мерзликина А. Каждому учителю - спортивно-педагогическую подготовку// Физическая культура в школе.-№12.-1990.-С.54-56 </w:t>
      </w:r>
      <w:bookmarkStart w:id="0" w:name="_GoBack"/>
      <w:bookmarkEnd w:id="0"/>
    </w:p>
    <w:sectPr w:rsidR="00E92C05">
      <w:type w:val="continuous"/>
      <w:pgSz w:w="11907" w:h="16840" w:code="9"/>
      <w:pgMar w:top="1440" w:right="1275" w:bottom="1440" w:left="1797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05" w:rsidRDefault="00E92C05">
      <w:r>
        <w:separator/>
      </w:r>
    </w:p>
  </w:endnote>
  <w:endnote w:type="continuationSeparator" w:id="0">
    <w:p w:rsidR="00E92C05" w:rsidRDefault="00E9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xHarmon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05" w:rsidRDefault="00E92C05">
      <w:r>
        <w:separator/>
      </w:r>
    </w:p>
  </w:footnote>
  <w:footnote w:type="continuationSeparator" w:id="0">
    <w:p w:rsidR="00E92C05" w:rsidRDefault="00E92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C05" w:rsidRDefault="00E92C05">
    <w:pPr>
      <w:pStyle w:val="Header"/>
      <w:framePr w:wrap="around" w:vAnchor="text" w:hAnchor="margin" w:xAlign="right" w:y="1"/>
      <w:rPr>
        <w:rStyle w:val="PageNumber"/>
      </w:rPr>
    </w:pPr>
  </w:p>
  <w:p w:rsidR="00E92C05" w:rsidRDefault="00E92C0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C05" w:rsidRDefault="00E92C0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31</w:t>
    </w:r>
  </w:p>
  <w:p w:rsidR="00E92C05" w:rsidRDefault="00E92C0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5C0C5E"/>
    <w:multiLevelType w:val="singleLevel"/>
    <w:tmpl w:val="2B3048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EB83A2A"/>
    <w:multiLevelType w:val="singleLevel"/>
    <w:tmpl w:val="5098471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">
    <w:nsid w:val="209078A6"/>
    <w:multiLevelType w:val="singleLevel"/>
    <w:tmpl w:val="ADC6007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abstractNum w:abstractNumId="4">
    <w:nsid w:val="3B3D41C8"/>
    <w:multiLevelType w:val="singleLevel"/>
    <w:tmpl w:val="B1CC83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1010A1D"/>
    <w:multiLevelType w:val="singleLevel"/>
    <w:tmpl w:val="425427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8"/>
        <w:u w:val="none"/>
      </w:rPr>
    </w:lvl>
  </w:abstractNum>
  <w:abstractNum w:abstractNumId="6">
    <w:nsid w:val="452841FC"/>
    <w:multiLevelType w:val="singleLevel"/>
    <w:tmpl w:val="367E0C4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abstractNum w:abstractNumId="7">
    <w:nsid w:val="5ADF677F"/>
    <w:multiLevelType w:val="singleLevel"/>
    <w:tmpl w:val="60F28E8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num w:numId="1">
    <w:abstractNumId w:val="7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9">
    <w:abstractNumId w:val="6"/>
  </w:num>
  <w:num w:numId="10">
    <w:abstractNumId w:val="6"/>
    <w:lvlOverride w:ilvl="0">
      <w:lvl w:ilvl="0">
        <w:start w:val="5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b w:val="0"/>
          <w:i w:val="0"/>
          <w:sz w:val="28"/>
          <w:u w:val="none"/>
        </w:rPr>
      </w:lvl>
    </w:lvlOverride>
  </w:num>
  <w:num w:numId="11">
    <w:abstractNumId w:val="6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b w:val="0"/>
          <w:i w:val="0"/>
          <w:sz w:val="28"/>
          <w:u w:val="none"/>
        </w:rPr>
      </w:lvl>
    </w:lvlOverride>
  </w:num>
  <w:num w:numId="12">
    <w:abstractNumId w:val="5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DDD"/>
    <w:rsid w:val="000B2D70"/>
    <w:rsid w:val="009A6DDD"/>
    <w:rsid w:val="00E40957"/>
    <w:rsid w:val="00E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880B-0EC0-4EC7-B027-C4B13C73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5515</Words>
  <Characters>31439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Физическое воспитание как педагогический процесс</vt:lpstr>
    </vt:vector>
  </TitlesOfParts>
  <Company>НГОУНБ им.А.Гмырева</Company>
  <LinksUpToDate>false</LinksUpToDate>
  <CharactersWithSpaces>36881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Физическое воспитание как педагогический процесс</dc:title>
  <dc:subject/>
  <dc:creator>Oleg</dc:creator>
  <cp:keywords/>
  <dc:description/>
  <cp:lastModifiedBy>Irina</cp:lastModifiedBy>
  <cp:revision>2</cp:revision>
  <cp:lastPrinted>1998-04-22T09:09:00Z</cp:lastPrinted>
  <dcterms:created xsi:type="dcterms:W3CDTF">2014-11-30T21:19:00Z</dcterms:created>
  <dcterms:modified xsi:type="dcterms:W3CDTF">2014-11-30T21:19:00Z</dcterms:modified>
</cp:coreProperties>
</file>