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  <w:r w:rsidRPr="001D4AE0">
        <w:rPr>
          <w:sz w:val="28"/>
          <w:szCs w:val="28"/>
        </w:rPr>
        <w:t>ФГОУ ВПО Российский Государственный Аграрный</w:t>
      </w: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  <w:r w:rsidRPr="001D4AE0">
        <w:rPr>
          <w:sz w:val="28"/>
          <w:szCs w:val="28"/>
        </w:rPr>
        <w:t>Университет – МСХА имени К.А. Тимирязева.</w:t>
      </w: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  <w:r w:rsidRPr="001D4AE0">
        <w:rPr>
          <w:sz w:val="28"/>
          <w:szCs w:val="28"/>
        </w:rPr>
        <w:t>Кафедра физиологии и биохимии животных.</w:t>
      </w: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  <w:r w:rsidRPr="001D4AE0">
        <w:rPr>
          <w:sz w:val="28"/>
          <w:szCs w:val="28"/>
        </w:rPr>
        <w:t>Реферат на тему:</w:t>
      </w: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  <w:r w:rsidRPr="001D4AE0">
        <w:rPr>
          <w:b/>
          <w:sz w:val="28"/>
          <w:szCs w:val="28"/>
        </w:rPr>
        <w:t>«Физиологические основы регуляции половой функции самок с помощью биологически активных веществ».</w:t>
      </w: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</w:p>
    <w:p w:rsidR="001C3A63" w:rsidRPr="001D4AE0" w:rsidRDefault="001C3A63" w:rsidP="001D4AE0">
      <w:pPr>
        <w:spacing w:line="360" w:lineRule="auto"/>
        <w:ind w:firstLine="709"/>
        <w:rPr>
          <w:sz w:val="28"/>
          <w:szCs w:val="28"/>
        </w:rPr>
      </w:pPr>
      <w:r w:rsidRPr="001D4AE0">
        <w:rPr>
          <w:sz w:val="28"/>
          <w:szCs w:val="28"/>
        </w:rPr>
        <w:t>Выполнила: студентка зооинженерного</w:t>
      </w:r>
    </w:p>
    <w:p w:rsidR="001C3A63" w:rsidRPr="001D4AE0" w:rsidRDefault="001C3A63" w:rsidP="001D4AE0">
      <w:pPr>
        <w:spacing w:line="360" w:lineRule="auto"/>
        <w:ind w:firstLine="709"/>
        <w:rPr>
          <w:sz w:val="28"/>
          <w:szCs w:val="28"/>
        </w:rPr>
      </w:pPr>
      <w:r w:rsidRPr="001D4AE0">
        <w:rPr>
          <w:sz w:val="28"/>
          <w:szCs w:val="28"/>
        </w:rPr>
        <w:t>Факультета 202 группы</w:t>
      </w:r>
    </w:p>
    <w:p w:rsidR="001C3A63" w:rsidRPr="001D4AE0" w:rsidRDefault="001C3A63" w:rsidP="001D4AE0">
      <w:pPr>
        <w:spacing w:line="360" w:lineRule="auto"/>
        <w:ind w:firstLine="709"/>
        <w:rPr>
          <w:sz w:val="28"/>
          <w:szCs w:val="28"/>
        </w:rPr>
      </w:pPr>
      <w:r w:rsidRPr="001D4AE0">
        <w:rPr>
          <w:sz w:val="28"/>
          <w:szCs w:val="28"/>
        </w:rPr>
        <w:t>Маркина Анна.</w:t>
      </w: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</w:p>
    <w:p w:rsidR="001C3A63" w:rsidRPr="001D4AE0" w:rsidRDefault="001C3A63" w:rsidP="001D4AE0">
      <w:pPr>
        <w:spacing w:line="360" w:lineRule="auto"/>
        <w:ind w:firstLine="709"/>
        <w:jc w:val="center"/>
        <w:rPr>
          <w:sz w:val="28"/>
          <w:szCs w:val="28"/>
        </w:rPr>
      </w:pPr>
      <w:r w:rsidRPr="001D4AE0">
        <w:rPr>
          <w:sz w:val="28"/>
          <w:szCs w:val="28"/>
        </w:rPr>
        <w:t>Москва 2009.</w:t>
      </w:r>
    </w:p>
    <w:p w:rsidR="00D35E5F" w:rsidRPr="001D4AE0" w:rsidRDefault="001D4AE0" w:rsidP="001D4A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4AE0">
        <w:rPr>
          <w:sz w:val="28"/>
          <w:szCs w:val="28"/>
        </w:rPr>
        <w:br w:type="page"/>
      </w:r>
      <w:r w:rsidRPr="001D4AE0">
        <w:rPr>
          <w:b/>
          <w:sz w:val="28"/>
          <w:szCs w:val="28"/>
        </w:rPr>
        <w:t>Содержание</w:t>
      </w:r>
    </w:p>
    <w:p w:rsidR="00330E26" w:rsidRPr="001D4AE0" w:rsidRDefault="00330E26" w:rsidP="001D4AE0">
      <w:pPr>
        <w:spacing w:line="360" w:lineRule="auto"/>
        <w:ind w:firstLine="709"/>
        <w:jc w:val="both"/>
        <w:rPr>
          <w:sz w:val="28"/>
          <w:szCs w:val="28"/>
        </w:rPr>
      </w:pPr>
    </w:p>
    <w:p w:rsidR="00330E26" w:rsidRPr="001D4AE0" w:rsidRDefault="001D4AE0" w:rsidP="001D4AE0">
      <w:pPr>
        <w:spacing w:line="360" w:lineRule="auto"/>
        <w:rPr>
          <w:sz w:val="28"/>
          <w:szCs w:val="28"/>
        </w:rPr>
      </w:pPr>
      <w:r w:rsidRPr="001D4AE0">
        <w:rPr>
          <w:sz w:val="28"/>
          <w:szCs w:val="28"/>
        </w:rPr>
        <w:t xml:space="preserve">1. </w:t>
      </w:r>
      <w:r w:rsidR="00330E26" w:rsidRPr="001D4AE0">
        <w:rPr>
          <w:sz w:val="28"/>
          <w:szCs w:val="28"/>
        </w:rPr>
        <w:t>Введение</w:t>
      </w:r>
    </w:p>
    <w:p w:rsidR="00330E26" w:rsidRPr="001D4AE0" w:rsidRDefault="001D4AE0" w:rsidP="001D4AE0">
      <w:pPr>
        <w:spacing w:line="360" w:lineRule="auto"/>
        <w:rPr>
          <w:sz w:val="28"/>
          <w:szCs w:val="28"/>
        </w:rPr>
      </w:pPr>
      <w:r w:rsidRPr="001D4AE0">
        <w:rPr>
          <w:sz w:val="28"/>
          <w:szCs w:val="28"/>
        </w:rPr>
        <w:t xml:space="preserve">2. </w:t>
      </w:r>
      <w:r w:rsidR="00330E26" w:rsidRPr="001D4AE0">
        <w:rPr>
          <w:sz w:val="28"/>
          <w:szCs w:val="28"/>
        </w:rPr>
        <w:t xml:space="preserve">Стимуляция плодовитости </w:t>
      </w:r>
    </w:p>
    <w:p w:rsidR="00330E26" w:rsidRPr="001D4AE0" w:rsidRDefault="001D4AE0" w:rsidP="001D4AE0">
      <w:pPr>
        <w:spacing w:line="360" w:lineRule="auto"/>
        <w:rPr>
          <w:sz w:val="28"/>
          <w:szCs w:val="28"/>
        </w:rPr>
      </w:pPr>
      <w:r w:rsidRPr="001D4AE0">
        <w:rPr>
          <w:sz w:val="28"/>
          <w:szCs w:val="28"/>
        </w:rPr>
        <w:t xml:space="preserve">3. </w:t>
      </w:r>
      <w:r w:rsidR="00330E26" w:rsidRPr="001D4AE0">
        <w:rPr>
          <w:sz w:val="28"/>
          <w:szCs w:val="28"/>
        </w:rPr>
        <w:t xml:space="preserve">Состав и свойства СЖК </w:t>
      </w:r>
    </w:p>
    <w:p w:rsidR="00330E26" w:rsidRPr="001D4AE0" w:rsidRDefault="001D4AE0" w:rsidP="001D4AE0">
      <w:pPr>
        <w:spacing w:line="360" w:lineRule="auto"/>
        <w:rPr>
          <w:sz w:val="28"/>
          <w:szCs w:val="28"/>
        </w:rPr>
      </w:pPr>
      <w:r w:rsidRPr="001D4AE0">
        <w:rPr>
          <w:sz w:val="28"/>
          <w:szCs w:val="28"/>
        </w:rPr>
        <w:t xml:space="preserve">4. </w:t>
      </w:r>
      <w:r w:rsidR="00330E26" w:rsidRPr="001D4AE0">
        <w:rPr>
          <w:sz w:val="28"/>
          <w:szCs w:val="28"/>
        </w:rPr>
        <w:t xml:space="preserve">Действие и применение </w:t>
      </w:r>
    </w:p>
    <w:p w:rsidR="00330E26" w:rsidRPr="001D4AE0" w:rsidRDefault="001D4AE0" w:rsidP="001D4AE0">
      <w:pPr>
        <w:spacing w:line="360" w:lineRule="auto"/>
        <w:rPr>
          <w:sz w:val="28"/>
          <w:szCs w:val="28"/>
        </w:rPr>
      </w:pPr>
      <w:r w:rsidRPr="001D4AE0">
        <w:rPr>
          <w:sz w:val="28"/>
          <w:szCs w:val="28"/>
        </w:rPr>
        <w:t xml:space="preserve">5. </w:t>
      </w:r>
      <w:r w:rsidR="00330E26" w:rsidRPr="001D4AE0">
        <w:rPr>
          <w:sz w:val="28"/>
          <w:szCs w:val="28"/>
        </w:rPr>
        <w:t>Прогестерон и его синтетические заменители</w:t>
      </w:r>
      <w:r w:rsidR="005D52B1" w:rsidRPr="001D4AE0">
        <w:rPr>
          <w:sz w:val="28"/>
          <w:szCs w:val="28"/>
        </w:rPr>
        <w:t xml:space="preserve"> </w:t>
      </w:r>
    </w:p>
    <w:p w:rsidR="00330E26" w:rsidRPr="001D4AE0" w:rsidRDefault="00330E26" w:rsidP="001D4AE0">
      <w:pPr>
        <w:spacing w:line="360" w:lineRule="auto"/>
        <w:rPr>
          <w:sz w:val="28"/>
          <w:szCs w:val="28"/>
        </w:rPr>
      </w:pPr>
      <w:r w:rsidRPr="001D4AE0">
        <w:rPr>
          <w:sz w:val="28"/>
          <w:szCs w:val="28"/>
        </w:rPr>
        <w:t>6.</w:t>
      </w:r>
      <w:r w:rsidR="001D4AE0" w:rsidRPr="001D4AE0">
        <w:rPr>
          <w:sz w:val="28"/>
          <w:szCs w:val="28"/>
        </w:rPr>
        <w:t xml:space="preserve"> </w:t>
      </w:r>
      <w:r w:rsidRPr="001D4AE0">
        <w:rPr>
          <w:sz w:val="28"/>
          <w:szCs w:val="28"/>
        </w:rPr>
        <w:t xml:space="preserve">Регуляция половой активности в овцеводстве </w:t>
      </w:r>
    </w:p>
    <w:p w:rsidR="005D52B1" w:rsidRPr="001D4AE0" w:rsidRDefault="005D52B1" w:rsidP="001D4AE0">
      <w:pPr>
        <w:spacing w:line="360" w:lineRule="auto"/>
        <w:rPr>
          <w:sz w:val="28"/>
          <w:szCs w:val="28"/>
        </w:rPr>
      </w:pPr>
      <w:r w:rsidRPr="001D4AE0">
        <w:rPr>
          <w:sz w:val="28"/>
          <w:szCs w:val="28"/>
        </w:rPr>
        <w:t>7.</w:t>
      </w:r>
      <w:r w:rsidR="001D4AE0" w:rsidRPr="001D4AE0">
        <w:rPr>
          <w:sz w:val="28"/>
          <w:szCs w:val="28"/>
        </w:rPr>
        <w:t xml:space="preserve"> </w:t>
      </w:r>
      <w:r w:rsidRPr="001D4AE0">
        <w:rPr>
          <w:sz w:val="28"/>
          <w:szCs w:val="28"/>
        </w:rPr>
        <w:t>Регуляция половой активности в</w:t>
      </w:r>
      <w:r w:rsidR="00330E26" w:rsidRPr="001D4AE0">
        <w:rPr>
          <w:sz w:val="28"/>
          <w:szCs w:val="28"/>
        </w:rPr>
        <w:t xml:space="preserve"> </w:t>
      </w:r>
      <w:r w:rsidRPr="001D4AE0">
        <w:rPr>
          <w:sz w:val="28"/>
          <w:szCs w:val="28"/>
        </w:rPr>
        <w:t xml:space="preserve">скотоводстве </w:t>
      </w:r>
    </w:p>
    <w:p w:rsidR="00330E26" w:rsidRPr="001D4AE0" w:rsidRDefault="005D52B1" w:rsidP="001D4AE0">
      <w:pPr>
        <w:spacing w:line="360" w:lineRule="auto"/>
        <w:rPr>
          <w:sz w:val="28"/>
          <w:szCs w:val="28"/>
        </w:rPr>
      </w:pPr>
      <w:r w:rsidRPr="001D4AE0">
        <w:rPr>
          <w:sz w:val="28"/>
          <w:szCs w:val="28"/>
        </w:rPr>
        <w:t>8.</w:t>
      </w:r>
      <w:r w:rsidR="001D4AE0" w:rsidRPr="001D4AE0">
        <w:rPr>
          <w:sz w:val="28"/>
          <w:szCs w:val="28"/>
        </w:rPr>
        <w:t xml:space="preserve"> </w:t>
      </w:r>
      <w:r w:rsidRPr="001D4AE0">
        <w:rPr>
          <w:sz w:val="28"/>
          <w:szCs w:val="28"/>
        </w:rPr>
        <w:t xml:space="preserve">Регуляция половой активности в </w:t>
      </w:r>
      <w:r w:rsidR="002E3D3A" w:rsidRPr="002E3D3A">
        <w:rPr>
          <w:sz w:val="28"/>
          <w:szCs w:val="28"/>
        </w:rPr>
        <w:t>свиноводстве</w:t>
      </w:r>
    </w:p>
    <w:p w:rsidR="005D52B1" w:rsidRPr="001D4AE0" w:rsidRDefault="005D52B1" w:rsidP="001D4AE0">
      <w:pPr>
        <w:spacing w:line="360" w:lineRule="auto"/>
        <w:rPr>
          <w:sz w:val="28"/>
          <w:szCs w:val="28"/>
        </w:rPr>
      </w:pPr>
      <w:r w:rsidRPr="001D4AE0">
        <w:rPr>
          <w:sz w:val="28"/>
          <w:szCs w:val="28"/>
        </w:rPr>
        <w:t>9.</w:t>
      </w:r>
      <w:r w:rsidR="001D4AE0" w:rsidRPr="001D4AE0">
        <w:rPr>
          <w:sz w:val="28"/>
          <w:szCs w:val="28"/>
        </w:rPr>
        <w:t xml:space="preserve"> </w:t>
      </w:r>
      <w:r w:rsidRPr="001D4AE0">
        <w:rPr>
          <w:sz w:val="28"/>
          <w:szCs w:val="28"/>
        </w:rPr>
        <w:t xml:space="preserve">Выводы </w:t>
      </w:r>
    </w:p>
    <w:p w:rsidR="005D52B1" w:rsidRPr="001D4AE0" w:rsidRDefault="005D52B1" w:rsidP="001D4AE0">
      <w:pPr>
        <w:spacing w:line="360" w:lineRule="auto"/>
        <w:rPr>
          <w:sz w:val="28"/>
          <w:szCs w:val="28"/>
        </w:rPr>
      </w:pPr>
      <w:r w:rsidRPr="001D4AE0">
        <w:rPr>
          <w:sz w:val="28"/>
          <w:szCs w:val="28"/>
        </w:rPr>
        <w:t>10.</w:t>
      </w:r>
      <w:r w:rsidR="001D4AE0" w:rsidRPr="001D4AE0">
        <w:rPr>
          <w:sz w:val="28"/>
          <w:szCs w:val="28"/>
        </w:rPr>
        <w:t xml:space="preserve"> </w:t>
      </w:r>
      <w:r w:rsidRPr="001D4AE0">
        <w:rPr>
          <w:sz w:val="28"/>
          <w:szCs w:val="28"/>
        </w:rPr>
        <w:t>Список литературы</w:t>
      </w:r>
    </w:p>
    <w:p w:rsidR="002F7B13" w:rsidRPr="001D4AE0" w:rsidRDefault="001D4AE0" w:rsidP="001D4A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4AE0">
        <w:rPr>
          <w:sz w:val="28"/>
          <w:szCs w:val="28"/>
        </w:rPr>
        <w:br w:type="page"/>
        <w:t xml:space="preserve">1. </w:t>
      </w:r>
      <w:r w:rsidRPr="001D4AE0">
        <w:rPr>
          <w:b/>
          <w:sz w:val="28"/>
          <w:szCs w:val="28"/>
        </w:rPr>
        <w:t>Введение</w:t>
      </w:r>
    </w:p>
    <w:p w:rsidR="001D4AE0" w:rsidRPr="001D4AE0" w:rsidRDefault="001D4AE0" w:rsidP="001D4AE0">
      <w:pPr>
        <w:spacing w:line="360" w:lineRule="auto"/>
        <w:ind w:firstLine="709"/>
        <w:jc w:val="both"/>
        <w:rPr>
          <w:sz w:val="28"/>
          <w:szCs w:val="28"/>
        </w:rPr>
      </w:pPr>
    </w:p>
    <w:p w:rsidR="002F7B13" w:rsidRPr="001D4AE0" w:rsidRDefault="002F7B13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Возможности использования гормональных влияний с целью повышения продуктивности с/х животных известны давно. Результаты клинических и экспериментальных исследований на лабораторных, а позднее и с/ х</w:t>
      </w:r>
      <w:r w:rsidR="001D4AE0" w:rsidRPr="001D4AE0">
        <w:rPr>
          <w:sz w:val="28"/>
          <w:szCs w:val="28"/>
        </w:rPr>
        <w:t xml:space="preserve"> </w:t>
      </w:r>
      <w:r w:rsidRPr="001D4AE0">
        <w:rPr>
          <w:sz w:val="28"/>
          <w:szCs w:val="28"/>
        </w:rPr>
        <w:t>животных показали большое значение гормонов в регуляции физиологических функций, а так же возможность их использования для направленного изменения обмена веществ, продуктивности и плодовитости животных.</w:t>
      </w:r>
    </w:p>
    <w:p w:rsidR="002F7B13" w:rsidRPr="001D4AE0" w:rsidRDefault="002F7B13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Большая заслуга в разработке научных и практических вопросов зоотехнической эндокринологии принадлежит М. М. Б. М. Завадовским, и их ученикам и последователям</w:t>
      </w:r>
      <w:r w:rsidR="00235DDD" w:rsidRPr="001D4AE0">
        <w:rPr>
          <w:sz w:val="28"/>
          <w:szCs w:val="28"/>
        </w:rPr>
        <w:t>. Коллектив научных сотрудников ВИЖ</w:t>
      </w:r>
      <w:r w:rsidR="001D4AE0" w:rsidRPr="001D4AE0">
        <w:rPr>
          <w:sz w:val="28"/>
          <w:szCs w:val="28"/>
        </w:rPr>
        <w:t xml:space="preserve"> </w:t>
      </w:r>
      <w:r w:rsidR="00235DDD" w:rsidRPr="001D4AE0">
        <w:rPr>
          <w:sz w:val="28"/>
          <w:szCs w:val="28"/>
        </w:rPr>
        <w:t>под руководством Завадовского в 1936-1938 году</w:t>
      </w:r>
      <w:r w:rsidR="001D4AE0" w:rsidRPr="001D4AE0">
        <w:rPr>
          <w:sz w:val="28"/>
          <w:szCs w:val="28"/>
        </w:rPr>
        <w:t xml:space="preserve"> </w:t>
      </w:r>
      <w:r w:rsidR="00235DDD" w:rsidRPr="001D4AE0">
        <w:rPr>
          <w:sz w:val="28"/>
          <w:szCs w:val="28"/>
        </w:rPr>
        <w:t>разработал гормональный метод повышения плодовитости с/х животных. Предложенный для этой цели препарат СЖК</w:t>
      </w:r>
      <w:r w:rsidR="007A45F3" w:rsidRPr="001D4AE0">
        <w:rPr>
          <w:sz w:val="28"/>
          <w:szCs w:val="28"/>
        </w:rPr>
        <w:t xml:space="preserve"> получил широкое признание не только в нашей стране, но и за рубежом.</w:t>
      </w:r>
    </w:p>
    <w:p w:rsidR="007A45F3" w:rsidRPr="001D4AE0" w:rsidRDefault="007A45F3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Б.М. Завадовский с сотрудниками в начале 30-х. годов разработали гормональные методы ранней диагностики беременности животных, провели важные исследования по гормональной регуляции лактации и половой функции.</w:t>
      </w:r>
    </w:p>
    <w:p w:rsidR="001E0889" w:rsidRPr="001D4AE0" w:rsidRDefault="007A45F3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Однако, несмотря на высокую эффективность гормональных препаратов в животноводстве, их широкое производственное использование сдерживалось рядом объективных факторов. Отсутствовало</w:t>
      </w:r>
      <w:r w:rsidR="001E0889" w:rsidRPr="001D4AE0">
        <w:rPr>
          <w:sz w:val="28"/>
          <w:szCs w:val="28"/>
        </w:rPr>
        <w:t xml:space="preserve"> промышленное производство стандартных гормональных препаратов, не было сведений о концентрации эндогенных гормонов у животных различных возрастных, половых и породных групп, что затрудняло разработку теоретических основ и оптимальных условий использования гормонов, оставался не ясным механизм действия их с учетом специфических особенностей продуктивности.</w:t>
      </w:r>
    </w:p>
    <w:p w:rsidR="007A45F3" w:rsidRPr="001D4AE0" w:rsidRDefault="001E0889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Важным стимулом для применения гормонов в животноводстве явился синтез в начале 40-х годов простых и дешевых аналогов эстрогенов, успехи в выделении и очистке природных гормонов, а позднее и синтез даже таких сложных гормонов, как СТГ и инсулин.</w:t>
      </w:r>
      <w:r w:rsidR="001D4AE0" w:rsidRPr="001D4AE0">
        <w:rPr>
          <w:sz w:val="28"/>
          <w:szCs w:val="28"/>
        </w:rPr>
        <w:t xml:space="preserve"> </w:t>
      </w:r>
      <w:r w:rsidRPr="001D4AE0">
        <w:rPr>
          <w:sz w:val="28"/>
          <w:szCs w:val="28"/>
        </w:rPr>
        <w:t>Все это вызвало интерес к изучению гормонов и их широкому применению в практике животноводства</w:t>
      </w:r>
      <w:r w:rsidR="00700295" w:rsidRPr="001D4AE0">
        <w:rPr>
          <w:sz w:val="28"/>
          <w:szCs w:val="28"/>
        </w:rPr>
        <w:t xml:space="preserve"> многих стран мира (использование СЖК, синхронизация эстрального цикла и др.). В нашей стране были приняты 2 постановления Государственного комитета по науке и технике Совета Министров СССР в 1967 и 1972 гг. о дальнейшем развитии зоотехнической эндокринологии. В них была намечена широкая программа работ по производству и испытанию гормональных препаратов в медицине и животноводстве.</w:t>
      </w:r>
    </w:p>
    <w:p w:rsidR="00700295" w:rsidRPr="001D4AE0" w:rsidRDefault="00700295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В настоящее время использование гормональных препаратов в животноводстве развиваются в основном по 3 направлениях:</w:t>
      </w:r>
    </w:p>
    <w:p w:rsidR="007A45F3" w:rsidRPr="001D4AE0" w:rsidRDefault="008259AC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1.гормональные тесты в качестве дополнительных критериев при оценке и селекции животных;</w:t>
      </w:r>
    </w:p>
    <w:p w:rsidR="008259AC" w:rsidRPr="001D4AE0" w:rsidRDefault="008259AC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2.гормоны для синхронизации половых циклов и повышения плодовитости животных;</w:t>
      </w:r>
    </w:p>
    <w:p w:rsidR="008259AC" w:rsidRPr="001D4AE0" w:rsidRDefault="008259AC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3.гормональная стимуляция мясной, молочной продуктивности и др.</w:t>
      </w:r>
    </w:p>
    <w:p w:rsidR="009D2D64" w:rsidRPr="001D4AE0" w:rsidRDefault="008259AC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В своей работе я буду рассматривать регуляцию половой функции самок с/х животных с помощью биологически-активных веществ. Поскольку в наше время этот</w:t>
      </w:r>
      <w:r w:rsidR="005A47ED" w:rsidRPr="001D4AE0">
        <w:rPr>
          <w:sz w:val="28"/>
          <w:szCs w:val="28"/>
        </w:rPr>
        <w:t xml:space="preserve"> вопрос весьма актуален. Гормональная регуляция имеет место во многих областях животноводства для синхронизации охоты, течки и овуляции у маток. Это позволяет избегать прохолоста и простоя маток, определение беременности на ранних стадиях, чтобы иметь возможность своевременного повторного осеменения, что выгодно и с экономической точки зрения</w:t>
      </w:r>
      <w:r w:rsidR="009D2D64" w:rsidRPr="001D4AE0">
        <w:rPr>
          <w:sz w:val="28"/>
          <w:szCs w:val="28"/>
        </w:rPr>
        <w:t>, а также обеспечение плодотворного осеменения коров</w:t>
      </w:r>
      <w:r w:rsidR="001D4AE0" w:rsidRPr="001D4AE0">
        <w:rPr>
          <w:sz w:val="28"/>
          <w:szCs w:val="28"/>
        </w:rPr>
        <w:t xml:space="preserve"> </w:t>
      </w:r>
      <w:r w:rsidR="009D2D64" w:rsidRPr="001D4AE0">
        <w:rPr>
          <w:sz w:val="28"/>
          <w:szCs w:val="28"/>
        </w:rPr>
        <w:t>в первые</w:t>
      </w:r>
      <w:r w:rsidR="001D4AE0" w:rsidRPr="001D4AE0">
        <w:rPr>
          <w:sz w:val="28"/>
          <w:szCs w:val="28"/>
        </w:rPr>
        <w:t xml:space="preserve"> </w:t>
      </w:r>
      <w:r w:rsidR="009D2D64" w:rsidRPr="001D4AE0">
        <w:rPr>
          <w:sz w:val="28"/>
          <w:szCs w:val="28"/>
        </w:rPr>
        <w:t>1,5-2 мес. после отела и ремонтных телок в возрасте не старше 18-19 месяцев. Выдерживание таких параметров позволит фермерским молочным хозяйствам увеличить производство молока и мяса примерно на 60-70%</w:t>
      </w:r>
      <w:r w:rsidR="005A47ED" w:rsidRPr="001D4AE0">
        <w:rPr>
          <w:sz w:val="28"/>
          <w:szCs w:val="28"/>
        </w:rPr>
        <w:t xml:space="preserve">. Также можно вызывать многоплодность овец и свиней, </w:t>
      </w:r>
      <w:r w:rsidR="009D2D64" w:rsidRPr="001D4AE0">
        <w:rPr>
          <w:sz w:val="28"/>
          <w:szCs w:val="28"/>
        </w:rPr>
        <w:t xml:space="preserve">в наше время, </w:t>
      </w:r>
      <w:r w:rsidR="005A47ED" w:rsidRPr="001D4AE0">
        <w:rPr>
          <w:sz w:val="28"/>
          <w:szCs w:val="28"/>
        </w:rPr>
        <w:t>это очень выгодно поскольку эти отрасли активно развиваются,</w:t>
      </w:r>
      <w:r w:rsidRPr="001D4AE0">
        <w:rPr>
          <w:sz w:val="28"/>
          <w:szCs w:val="28"/>
        </w:rPr>
        <w:t xml:space="preserve"> </w:t>
      </w:r>
      <w:r w:rsidR="009D2D64" w:rsidRPr="001D4AE0">
        <w:rPr>
          <w:sz w:val="28"/>
          <w:szCs w:val="28"/>
        </w:rPr>
        <w:t>свинина на современном рынке очень востребована, обладает высокими вкусовыми качествами и питательна.</w:t>
      </w:r>
    </w:p>
    <w:p w:rsidR="001D4AE0" w:rsidRDefault="001D4AE0" w:rsidP="001D4AE0">
      <w:pPr>
        <w:spacing w:line="360" w:lineRule="auto"/>
        <w:ind w:firstLine="709"/>
        <w:jc w:val="both"/>
        <w:rPr>
          <w:sz w:val="28"/>
          <w:szCs w:val="28"/>
        </w:rPr>
      </w:pPr>
    </w:p>
    <w:p w:rsidR="009D2D64" w:rsidRPr="001D4AE0" w:rsidRDefault="001D4AE0" w:rsidP="001D4AE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D4AE0">
        <w:rPr>
          <w:b/>
          <w:sz w:val="28"/>
          <w:szCs w:val="28"/>
        </w:rPr>
        <w:t>2. Стимуляция плодовитости</w:t>
      </w:r>
    </w:p>
    <w:p w:rsidR="001D4AE0" w:rsidRDefault="001D4AE0" w:rsidP="001D4AE0">
      <w:pPr>
        <w:spacing w:line="360" w:lineRule="auto"/>
        <w:ind w:firstLine="709"/>
        <w:jc w:val="both"/>
        <w:rPr>
          <w:sz w:val="28"/>
          <w:szCs w:val="28"/>
        </w:rPr>
      </w:pPr>
    </w:p>
    <w:p w:rsidR="002F462A" w:rsidRPr="001D4AE0" w:rsidRDefault="002F462A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Направленная регуляция воспроизвоизводительных функций животных основывается на способности половых и гонадотропных гормонов вызывать преждевременное половое созревание, суперовуляцию, стимуляцию и торможение охоты. Основоположником создания гормонального метода повышения плодовитости с/х животных является м. Завадовский. Большой вклад в его развитие внесли многие отечественные авторы</w:t>
      </w:r>
      <w:r w:rsidR="005E6497" w:rsidRPr="001D4AE0">
        <w:rPr>
          <w:sz w:val="28"/>
          <w:szCs w:val="28"/>
        </w:rPr>
        <w:t>. Метод позволяет регулировать продолжение сервис</w:t>
      </w:r>
      <w:r w:rsidR="00571F1B" w:rsidRPr="001D4AE0">
        <w:rPr>
          <w:sz w:val="28"/>
          <w:szCs w:val="28"/>
        </w:rPr>
        <w:t xml:space="preserve"> </w:t>
      </w:r>
      <w:r w:rsidR="005E6497" w:rsidRPr="001D4AE0">
        <w:rPr>
          <w:sz w:val="28"/>
          <w:szCs w:val="28"/>
        </w:rPr>
        <w:t>-</w:t>
      </w:r>
      <w:r w:rsidR="00571F1B" w:rsidRPr="001D4AE0">
        <w:rPr>
          <w:sz w:val="28"/>
          <w:szCs w:val="28"/>
        </w:rPr>
        <w:t xml:space="preserve"> периода</w:t>
      </w:r>
      <w:r w:rsidR="005E6497" w:rsidRPr="001D4AE0">
        <w:rPr>
          <w:sz w:val="28"/>
          <w:szCs w:val="28"/>
        </w:rPr>
        <w:t>,</w:t>
      </w:r>
      <w:r w:rsidR="00571F1B" w:rsidRPr="001D4AE0">
        <w:rPr>
          <w:sz w:val="28"/>
          <w:szCs w:val="28"/>
        </w:rPr>
        <w:t xml:space="preserve"> </w:t>
      </w:r>
      <w:r w:rsidR="005E6497" w:rsidRPr="001D4AE0">
        <w:rPr>
          <w:sz w:val="28"/>
          <w:szCs w:val="28"/>
        </w:rPr>
        <w:t>цикличность, синхронность прихода маток в охоту и повышает плодовитость овец более чем в 1,5 раза.</w:t>
      </w:r>
      <w:r w:rsidR="00571F1B" w:rsidRPr="001D4AE0">
        <w:rPr>
          <w:sz w:val="28"/>
          <w:szCs w:val="28"/>
        </w:rPr>
        <w:t xml:space="preserve"> </w:t>
      </w:r>
      <w:r w:rsidR="005E6497" w:rsidRPr="001D4AE0">
        <w:rPr>
          <w:sz w:val="28"/>
          <w:szCs w:val="28"/>
        </w:rPr>
        <w:t>Эти вопросы п</w:t>
      </w:r>
      <w:r w:rsidR="00571F1B" w:rsidRPr="001D4AE0">
        <w:rPr>
          <w:sz w:val="28"/>
          <w:szCs w:val="28"/>
        </w:rPr>
        <w:t>одро</w:t>
      </w:r>
      <w:r w:rsidR="005E6497" w:rsidRPr="001D4AE0">
        <w:rPr>
          <w:sz w:val="28"/>
          <w:szCs w:val="28"/>
        </w:rPr>
        <w:t>бно изложены в монографии Завадского.</w:t>
      </w:r>
    </w:p>
    <w:p w:rsidR="005E6497" w:rsidRPr="001D4AE0" w:rsidRDefault="005E6497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Возможность стимуляции дополнительной овуляции и формирование многоплодия была впервые установлена у овец путем инъекции пролана за 2-4 дня до наступления охоты. В дальнейшем эти данные были подтверждены в нашей стране и за рубежом. Важным этапом в практическом использовании стимуляторов половой функции явилось открытие доступных и дешевых гонадотропинов в СЖК. По</w:t>
      </w:r>
      <w:r w:rsidR="00571F1B" w:rsidRPr="001D4AE0">
        <w:rPr>
          <w:sz w:val="28"/>
          <w:szCs w:val="28"/>
        </w:rPr>
        <w:t>сле открытия и установления высокой гонадотропной активности СЖК этот препарат стал широко изучаться в животноводстве. Было получено многоплодие у овец под влиянием СЖК и показано ее преимущество по сравнению с проланом и мочей беременной женщины .Наилучшие результаты получались при однократной обработке овец за 1-5 дней до наступления охоты , т. е. на 13,14 или 15 день полового цикла. Именно этот способ и был позднее рекомендован для производства</w:t>
      </w:r>
      <w:r w:rsidR="00212C02" w:rsidRPr="001D4AE0">
        <w:rPr>
          <w:sz w:val="28"/>
          <w:szCs w:val="28"/>
        </w:rPr>
        <w:t>.</w:t>
      </w:r>
    </w:p>
    <w:p w:rsidR="009D2D64" w:rsidRPr="001D4AE0" w:rsidRDefault="00095A95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 xml:space="preserve">СЖК рекомендуется обрабатывать маток средней и </w:t>
      </w:r>
      <w:r w:rsidR="00532D7E" w:rsidRPr="001D4AE0">
        <w:rPr>
          <w:sz w:val="28"/>
          <w:szCs w:val="28"/>
        </w:rPr>
        <w:t>выш</w:t>
      </w:r>
      <w:r w:rsidRPr="001D4AE0">
        <w:rPr>
          <w:sz w:val="28"/>
          <w:szCs w:val="28"/>
        </w:rPr>
        <w:t>есредней упита</w:t>
      </w:r>
      <w:r w:rsidR="00532D7E" w:rsidRPr="001D4AE0">
        <w:rPr>
          <w:sz w:val="28"/>
          <w:szCs w:val="28"/>
        </w:rPr>
        <w:t xml:space="preserve">нности в возрасте 2,5 – 6 лет. Препарат запрещается применять на племзаводах на матках заводской и племенной части стада, а в племенных хозяйствах на элитных и первоклассных матках. С целью избавления от сверх многоплодных маток дозу СЖК рекомендуют снижать до 1000 и даже </w:t>
      </w:r>
      <w:smartTag w:uri="urn:schemas-microsoft-com:office:smarttags" w:element="metricconverter">
        <w:smartTagPr>
          <w:attr w:name="ProductID" w:val="800 М"/>
        </w:smartTagPr>
        <w:r w:rsidR="00532D7E" w:rsidRPr="001D4AE0">
          <w:rPr>
            <w:sz w:val="28"/>
            <w:szCs w:val="28"/>
          </w:rPr>
          <w:t>800 М</w:t>
        </w:r>
      </w:smartTag>
      <w:r w:rsidR="00532D7E" w:rsidRPr="001D4AE0">
        <w:rPr>
          <w:sz w:val="28"/>
          <w:szCs w:val="28"/>
        </w:rPr>
        <w:t xml:space="preserve">. Е. Поскольку применение СЖК может вызвать множественность овуляций и асинхронность выхода яйцеклеток из фолликулов, </w:t>
      </w:r>
      <w:r w:rsidR="006F24BC" w:rsidRPr="001D4AE0">
        <w:rPr>
          <w:sz w:val="28"/>
          <w:szCs w:val="28"/>
        </w:rPr>
        <w:t>то повышения оплодотворения целесообразно двукратное осеменение маток.</w:t>
      </w:r>
    </w:p>
    <w:p w:rsidR="00AC588A" w:rsidRPr="001D4AE0" w:rsidRDefault="00AC588A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 xml:space="preserve">Для обеспечения высоких и устойчивых результатов от применения СЖК необходимы следующие условия: скармливать маткам хорошие и полноценные корма, строго соблюдать оптимальные </w:t>
      </w:r>
      <w:r w:rsidR="002463CA" w:rsidRPr="001D4AE0">
        <w:rPr>
          <w:sz w:val="28"/>
          <w:szCs w:val="28"/>
        </w:rPr>
        <w:t>сроки и дозы введен</w:t>
      </w:r>
      <w:r w:rsidRPr="001D4AE0">
        <w:rPr>
          <w:sz w:val="28"/>
          <w:szCs w:val="28"/>
        </w:rPr>
        <w:t>ия СЖК, технический и обслуживающий персонал должен быть высоко</w:t>
      </w:r>
      <w:r w:rsidR="000B10B7" w:rsidRPr="001D4AE0">
        <w:rPr>
          <w:sz w:val="28"/>
          <w:szCs w:val="28"/>
        </w:rPr>
        <w:t xml:space="preserve"> </w:t>
      </w:r>
      <w:r w:rsidRPr="001D4AE0">
        <w:rPr>
          <w:sz w:val="28"/>
          <w:szCs w:val="28"/>
        </w:rPr>
        <w:t>квалифицированным.</w:t>
      </w:r>
    </w:p>
    <w:p w:rsidR="00212C02" w:rsidRPr="001D4AE0" w:rsidRDefault="00AC588A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За последние годы в лаборатории эндокринологии ВИЖ проведены</w:t>
      </w:r>
      <w:r w:rsidR="001D4AE0" w:rsidRPr="001D4AE0">
        <w:rPr>
          <w:sz w:val="28"/>
          <w:szCs w:val="28"/>
        </w:rPr>
        <w:t xml:space="preserve"> </w:t>
      </w:r>
      <w:r w:rsidRPr="001D4AE0">
        <w:rPr>
          <w:sz w:val="28"/>
          <w:szCs w:val="28"/>
        </w:rPr>
        <w:t xml:space="preserve">исследования по совершенствованию </w:t>
      </w:r>
      <w:r w:rsidR="000B10B7" w:rsidRPr="001D4AE0">
        <w:rPr>
          <w:sz w:val="28"/>
          <w:szCs w:val="28"/>
        </w:rPr>
        <w:t>оценки и введения СЖК.</w:t>
      </w:r>
      <w:r w:rsidRPr="001D4AE0">
        <w:rPr>
          <w:sz w:val="28"/>
          <w:szCs w:val="28"/>
        </w:rPr>
        <w:t xml:space="preserve"> </w:t>
      </w:r>
      <w:r w:rsidR="000B10B7" w:rsidRPr="001D4AE0">
        <w:rPr>
          <w:sz w:val="28"/>
          <w:szCs w:val="28"/>
        </w:rPr>
        <w:t>Установлена вариабельность биологических свойств СЖК, обусловленная различным соотношением ФСГ и ЛГ. С целью повышения ее качества рекомендуется проводить комплексную оценку биологической активности СЖК по общим гонадотропином и содержанию лютеинизирующей активности.</w:t>
      </w:r>
    </w:p>
    <w:p w:rsidR="000B10B7" w:rsidRPr="001D4AE0" w:rsidRDefault="000B10B7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 xml:space="preserve">В институте химии природных соединений АН СССР проведена работа по очистке </w:t>
      </w:r>
      <w:r w:rsidR="002463CA" w:rsidRPr="001D4AE0">
        <w:rPr>
          <w:sz w:val="28"/>
          <w:szCs w:val="28"/>
        </w:rPr>
        <w:t xml:space="preserve">СЖК </w:t>
      </w:r>
      <w:r w:rsidRPr="001D4AE0">
        <w:rPr>
          <w:sz w:val="28"/>
          <w:szCs w:val="28"/>
        </w:rPr>
        <w:t xml:space="preserve">от </w:t>
      </w:r>
      <w:r w:rsidR="002463CA" w:rsidRPr="001D4AE0">
        <w:rPr>
          <w:sz w:val="28"/>
          <w:szCs w:val="28"/>
        </w:rPr>
        <w:t>балластных белков, что позволило повысить конце</w:t>
      </w:r>
      <w:r w:rsidR="00903A56" w:rsidRPr="001D4AE0">
        <w:rPr>
          <w:sz w:val="28"/>
          <w:szCs w:val="28"/>
        </w:rPr>
        <w:t>нтрацию гонадотропинов до 20-80</w:t>
      </w:r>
      <w:r w:rsidR="002463CA" w:rsidRPr="001D4AE0">
        <w:rPr>
          <w:sz w:val="28"/>
          <w:szCs w:val="28"/>
        </w:rPr>
        <w:t>М. Е./мг сухого препарата. Ведутся исследования по его производственной оценке.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sz w:val="28"/>
          <w:szCs w:val="28"/>
        </w:rPr>
      </w:pPr>
    </w:p>
    <w:p w:rsidR="00D35E5F" w:rsidRPr="001D4AE0" w:rsidRDefault="001D4AE0" w:rsidP="001D4AE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D4AE0">
        <w:rPr>
          <w:b/>
          <w:bCs/>
          <w:color w:val="000000"/>
          <w:sz w:val="28"/>
          <w:szCs w:val="28"/>
        </w:rPr>
        <w:t xml:space="preserve">3. </w:t>
      </w:r>
      <w:r w:rsidR="00D35E5F" w:rsidRPr="001D4AE0">
        <w:rPr>
          <w:b/>
          <w:bCs/>
          <w:color w:val="000000"/>
          <w:sz w:val="28"/>
          <w:szCs w:val="28"/>
        </w:rPr>
        <w:t>Состав и свойства СЖК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sz w:val="28"/>
          <w:szCs w:val="28"/>
        </w:rPr>
      </w:pPr>
    </w:p>
    <w:p w:rsidR="00D35E5F" w:rsidRPr="001D4AE0" w:rsidRDefault="00D35E5F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color w:val="000000"/>
          <w:sz w:val="28"/>
          <w:szCs w:val="28"/>
        </w:rPr>
        <w:t>СЖК - препарат, содержащий гонадотропные гормоны (фолликулостимулирующий и лютеинизирующий). Сыворотка крови беременных кобыл 4-10-летнего возраста, со сроком беременности 45-90 дней. Представляет собой прозрачную или слегка опалесцирующую жидкость светло-желтого (иногда с красноватым опенком), часто с белковым осадком на дне флакона, переходящим при встряхивании в равномерную взвесь.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>Активность СЖК определяют в интернациональных единицах (ИЕ). За 1 единицу принимают количество сыворотки, вызывающее при введении (подкожно) у неполовозрелых маток белых мышей 20-28-дневного возраста массой 6-</w:t>
      </w:r>
      <w:smartTag w:uri="urn:schemas-microsoft-com:office:smarttags" w:element="metricconverter">
        <w:smartTagPr>
          <w:attr w:name="ProductID" w:val="8 г"/>
        </w:smartTagPr>
        <w:r w:rsidRPr="001D4AE0">
          <w:rPr>
            <w:color w:val="000000"/>
            <w:sz w:val="28"/>
            <w:szCs w:val="28"/>
          </w:rPr>
          <w:t>8 г</w:t>
        </w:r>
      </w:smartTag>
      <w:r w:rsidRPr="001D4AE0">
        <w:rPr>
          <w:color w:val="000000"/>
          <w:sz w:val="28"/>
          <w:szCs w:val="28"/>
        </w:rPr>
        <w:t xml:space="preserve"> увеличение матки и открытие влагалища не менее, чем у 50 % животных.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 xml:space="preserve">Вместо СЖК можно использовать </w:t>
      </w:r>
      <w:r w:rsidRPr="001D4AE0">
        <w:rPr>
          <w:b/>
          <w:bCs/>
          <w:color w:val="000000"/>
          <w:sz w:val="28"/>
          <w:szCs w:val="28"/>
        </w:rPr>
        <w:t xml:space="preserve">кровь жеребых кобыл (КЖК) </w:t>
      </w:r>
      <w:r w:rsidRPr="001D4AE0">
        <w:rPr>
          <w:color w:val="000000"/>
          <w:sz w:val="28"/>
          <w:szCs w:val="28"/>
        </w:rPr>
        <w:t>- Sanguis equae proegnatis. Получают ее от кобыл-доноров.</w:t>
      </w:r>
    </w:p>
    <w:p w:rsidR="002E3D3A" w:rsidRDefault="002E3D3A" w:rsidP="001D4AE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35E5F" w:rsidRPr="002E3D3A" w:rsidRDefault="002E3D3A" w:rsidP="002E3D3A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D35E5F" w:rsidRPr="002E3D3A">
        <w:rPr>
          <w:b/>
          <w:bCs/>
          <w:color w:val="000000"/>
          <w:sz w:val="28"/>
          <w:szCs w:val="28"/>
        </w:rPr>
        <w:t>Действие и применение СЖК</w:t>
      </w:r>
    </w:p>
    <w:p w:rsidR="002E3D3A" w:rsidRDefault="002E3D3A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>СЖК стимулирует функцию половых желез, созревание яйцеклеток, ускоряет овуляцию, создает благоприятные условия для оплодотворения и развития плода.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>Препарат применяют для лечения гинекологических болезней, при нарушениях функций половых органов, имеющих обратимый характер (гипофункция, персистентное желтое тело, односторонняя киста яичников; ановуляторный половой цикл), а также для стимуляции воспроизводительной функции сельскохозяйственных животных. Коровам СЖК вводят подкожно в среднюю треть шеи, овцам - в бесшерстный участок внутренней поверхности бедра.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>При гинекологических заболеваниях у коров перед применением препарата проводят гинекологические исследования. Исследованию подвергают коров не ранее 45 дней после отел и телок через 45 дней после достижения ими случного возраста (18-20 месяцев) при отсутствии у них охоты или при неплодотворном осеменении. Время введения и дозу СЖК устанавливают в зависимости от функционального состояния и характера патологии яичников.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>При ановуляторном половом цикле и персистентном желтом теле в яичниках у коров лучшие результаты получают, используя СЖК с учетом соотношений в ней фолликулостимулирующего и лютеинизирующего гормонов. Оно должно быть соответственно не более 1,7:1 и 2:1-2,7:1.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 xml:space="preserve">Для стимуляции охоты у телок СЖК применяют в дозе </w:t>
      </w:r>
      <w:smartTag w:uri="urn:schemas-microsoft-com:office:smarttags" w:element="metricconverter">
        <w:smartTagPr>
          <w:attr w:name="ProductID" w:val="2000 м"/>
        </w:smartTagPr>
        <w:r w:rsidRPr="001D4AE0">
          <w:rPr>
            <w:color w:val="000000"/>
            <w:sz w:val="28"/>
            <w:szCs w:val="28"/>
          </w:rPr>
          <w:t>2000 м</w:t>
        </w:r>
      </w:smartTag>
      <w:r w:rsidRPr="001D4AE0">
        <w:rPr>
          <w:color w:val="000000"/>
          <w:sz w:val="28"/>
          <w:szCs w:val="28"/>
        </w:rPr>
        <w:t>. е. (850 ИЕ). Завышение доз препарата не разрешается. Препарат вводят один раз. При отсутствии охоты и изменений в яичниках его применяют повторно в той же дозе через 21-22 дня после первого введения. За животными, обработанными препаратом, ведут наблюдение в течение 20 дней. За это время обычно у большинства обработанных животных наступает стадия возбуждения полового цикла.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 xml:space="preserve">В каракульском овцеводстве СЖК применяют овцематкам, предназначенным сдаче на мясо, для вызывания у них охоты не в сезон размножения (в весенне-летний период) с целью получения дополнительной смушковой продукции, главным образом каракульчи, путем однократного подкожного введения в дозе </w:t>
      </w:r>
      <w:smartTag w:uri="urn:schemas-microsoft-com:office:smarttags" w:element="metricconverter">
        <w:smartTagPr>
          <w:attr w:name="ProductID" w:val="1200 м"/>
        </w:smartTagPr>
        <w:r w:rsidRPr="001D4AE0">
          <w:rPr>
            <w:color w:val="000000"/>
            <w:sz w:val="28"/>
            <w:szCs w:val="28"/>
          </w:rPr>
          <w:t>1200 м</w:t>
        </w:r>
      </w:smartTag>
      <w:r w:rsidRPr="001D4AE0">
        <w:rPr>
          <w:color w:val="000000"/>
          <w:sz w:val="28"/>
          <w:szCs w:val="28"/>
        </w:rPr>
        <w:t>.е. (520 ИЕ) на одно животное. Обработку таких маток следует проводить только в специализированных комплексах не раньше чем через месяц после ягнения.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>Применение СМ с нейротропными препаратами. Нейротропные препараты - кар-бахолин, прозерин, фурамон и другие - являются синтетическими парасимпатикотропными веществами. Применение этих препаратов повышает тонус половых органов, способствует пролиферативным и обменным процессам в них.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>Метод комбинированного применения нейротропных: препаратов и СЖК основан на комплексном воздействии этих препаратов через нервную или гуморальную систему на организм животных для стимулирования половой функции и при лечении некоторых заболеваний половой системы.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>Этот метод позволяет применять СЖК с большим успехом и в значительно меньших дозах, чем обычно.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>Комбинированно применять нейротропные препараты СЖК рекомендуют с целью: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 xml:space="preserve">а) стимуляции воспроизводительной функции у коров, не приходящих в охоту после отела, и телок, у которых не наступает охота по достижении ими возраста 18-20 месяцев и массы </w:t>
      </w:r>
      <w:smartTag w:uri="urn:schemas-microsoft-com:office:smarttags" w:element="metricconverter">
        <w:smartTagPr>
          <w:attr w:name="ProductID" w:val="350 кг"/>
        </w:smartTagPr>
        <w:r w:rsidRPr="001D4AE0">
          <w:rPr>
            <w:color w:val="000000"/>
            <w:sz w:val="28"/>
            <w:szCs w:val="28"/>
          </w:rPr>
          <w:t>350 кг</w:t>
        </w:r>
      </w:smartTag>
      <w:r w:rsidRPr="001D4AE0">
        <w:rPr>
          <w:color w:val="000000"/>
          <w:sz w:val="28"/>
          <w:szCs w:val="28"/>
        </w:rPr>
        <w:t>;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>б) лечения коров и телок с функциональными расстройствами органов размножения: гипофункция яичников, гипотония матки или яйцеводов, персистентное желтое тело и киста яичника.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 xml:space="preserve">Нейротропные препараты применяют в виде водных растворов в следующих концентрациях: карбахолин - 0,1 %, прозерин 0,5 %, фурамон 1 %. Растворы стерилизуют кипячением, хранят в темном месте. Любой из указанных растворов вводят животным подкожно в дозе </w:t>
      </w:r>
      <w:smartTag w:uri="urn:schemas-microsoft-com:office:smarttags" w:element="metricconverter">
        <w:smartTagPr>
          <w:attr w:name="ProductID" w:val="2 м"/>
        </w:smartTagPr>
        <w:r w:rsidRPr="001D4AE0">
          <w:rPr>
            <w:color w:val="000000"/>
            <w:sz w:val="28"/>
            <w:szCs w:val="28"/>
          </w:rPr>
          <w:t>2 м</w:t>
        </w:r>
      </w:smartTag>
      <w:r w:rsidRPr="001D4AE0">
        <w:rPr>
          <w:color w:val="000000"/>
          <w:sz w:val="28"/>
          <w:szCs w:val="28"/>
        </w:rPr>
        <w:t>. е.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 xml:space="preserve">СЖК вводят </w:t>
      </w:r>
      <w:r w:rsidRPr="001D4AE0">
        <w:rPr>
          <w:i/>
          <w:iCs/>
          <w:color w:val="000000"/>
          <w:sz w:val="28"/>
          <w:szCs w:val="28"/>
        </w:rPr>
        <w:t xml:space="preserve">подкожно </w:t>
      </w:r>
      <w:r w:rsidRPr="001D4AE0">
        <w:rPr>
          <w:color w:val="000000"/>
          <w:sz w:val="28"/>
          <w:szCs w:val="28"/>
        </w:rPr>
        <w:t>в дозе 1000-</w:t>
      </w:r>
      <w:smartTag w:uri="urn:schemas-microsoft-com:office:smarttags" w:element="metricconverter">
        <w:smartTagPr>
          <w:attr w:name="ProductID" w:val="2000 м"/>
        </w:smartTagPr>
        <w:r w:rsidRPr="001D4AE0">
          <w:rPr>
            <w:color w:val="000000"/>
            <w:sz w:val="28"/>
            <w:szCs w:val="28"/>
          </w:rPr>
          <w:t>2000 м</w:t>
        </w:r>
      </w:smartTag>
      <w:r w:rsidRPr="001D4AE0">
        <w:rPr>
          <w:color w:val="000000"/>
          <w:sz w:val="28"/>
          <w:szCs w:val="28"/>
        </w:rPr>
        <w:t>. е. (или 400-900 ИЕ) в зависимости от массы животного. Объем вводимой сыворотки (мл) определяют по таблице.</w:t>
      </w:r>
    </w:p>
    <w:p w:rsidR="001D4AE0" w:rsidRPr="001D4AE0" w:rsidRDefault="001D4AE0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2028"/>
        <w:gridCol w:w="2028"/>
        <w:gridCol w:w="2297"/>
      </w:tblGrid>
      <w:tr w:rsidR="00D35E5F" w:rsidRPr="00365782" w:rsidTr="00365782">
        <w:tc>
          <w:tcPr>
            <w:tcW w:w="0" w:type="auto"/>
            <w:vMerge w:val="restart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Активность СЖК, м.е./мл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Масса животного и дозы СЖК, мл</w:t>
            </w:r>
          </w:p>
        </w:tc>
      </w:tr>
      <w:tr w:rsidR="00D35E5F" w:rsidRPr="00365782" w:rsidTr="00365782">
        <w:tc>
          <w:tcPr>
            <w:tcW w:w="0" w:type="auto"/>
            <w:vMerge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300-</w:t>
            </w:r>
            <w:smartTag w:uri="urn:schemas-microsoft-com:office:smarttags" w:element="metricconverter">
              <w:smartTagPr>
                <w:attr w:name="ProductID" w:val="400 кг"/>
              </w:smartTagPr>
              <w:r w:rsidRPr="00365782">
                <w:rPr>
                  <w:color w:val="000000"/>
                  <w:sz w:val="20"/>
                  <w:szCs w:val="20"/>
                </w:rPr>
                <w:t>400 кг</w:t>
              </w:r>
            </w:smartTag>
            <w:r w:rsidRPr="00365782">
              <w:rPr>
                <w:color w:val="000000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65782">
                <w:rPr>
                  <w:color w:val="000000"/>
                  <w:sz w:val="20"/>
                  <w:szCs w:val="20"/>
                </w:rPr>
                <w:t>1000 м</w:t>
              </w:r>
            </w:smartTag>
            <w:r w:rsidRPr="00365782">
              <w:rPr>
                <w:color w:val="000000"/>
                <w:sz w:val="20"/>
                <w:szCs w:val="20"/>
              </w:rPr>
              <w:t>. е.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401-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365782">
                <w:rPr>
                  <w:color w:val="000000"/>
                  <w:sz w:val="20"/>
                  <w:szCs w:val="20"/>
                </w:rPr>
                <w:t>500 кг</w:t>
              </w:r>
            </w:smartTag>
            <w:r w:rsidRPr="00365782">
              <w:rPr>
                <w:color w:val="000000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365782">
                <w:rPr>
                  <w:color w:val="000000"/>
                  <w:sz w:val="20"/>
                  <w:szCs w:val="20"/>
                </w:rPr>
                <w:t>1500 м</w:t>
              </w:r>
            </w:smartTag>
            <w:r w:rsidRPr="00365782">
              <w:rPr>
                <w:color w:val="000000"/>
                <w:sz w:val="20"/>
                <w:szCs w:val="20"/>
              </w:rPr>
              <w:t>. е.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 кг"/>
              </w:smartTagPr>
              <w:r w:rsidRPr="00365782">
                <w:rPr>
                  <w:color w:val="000000"/>
                  <w:sz w:val="20"/>
                  <w:szCs w:val="20"/>
                </w:rPr>
                <w:t>501 кг</w:t>
              </w:r>
            </w:smartTag>
            <w:r w:rsidRPr="00365782">
              <w:rPr>
                <w:color w:val="000000"/>
                <w:sz w:val="20"/>
                <w:szCs w:val="20"/>
              </w:rPr>
              <w:t xml:space="preserve"> и более,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365782">
                <w:rPr>
                  <w:color w:val="000000"/>
                  <w:sz w:val="20"/>
                  <w:szCs w:val="20"/>
                </w:rPr>
                <w:t>2000 м</w:t>
              </w:r>
            </w:smartTag>
            <w:r w:rsidRPr="00365782">
              <w:rPr>
                <w:color w:val="000000"/>
                <w:sz w:val="20"/>
                <w:szCs w:val="20"/>
              </w:rPr>
              <w:t>.е.</w:t>
            </w:r>
          </w:p>
        </w:tc>
      </w:tr>
      <w:tr w:rsidR="00D35E5F" w:rsidRPr="00365782" w:rsidTr="00365782"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35E5F" w:rsidRPr="00365782" w:rsidTr="00365782"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D35E5F" w:rsidRPr="00365782" w:rsidTr="00365782"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14,5</w:t>
            </w:r>
          </w:p>
        </w:tc>
      </w:tr>
      <w:tr w:rsidR="00D35E5F" w:rsidRPr="00365782" w:rsidTr="00365782"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D35E5F" w:rsidRPr="00365782" w:rsidTr="00365782"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D35E5F" w:rsidRPr="00365782" w:rsidTr="00365782"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35E5F" w:rsidRPr="00365782" w:rsidTr="00365782"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9</w:t>
            </w:r>
          </w:p>
        </w:tc>
      </w:tr>
      <w:tr w:rsidR="00D35E5F" w:rsidRPr="00365782" w:rsidTr="00365782"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0" w:type="auto"/>
            <w:shd w:val="clear" w:color="auto" w:fill="auto"/>
          </w:tcPr>
          <w:p w:rsidR="00D35E5F" w:rsidRPr="00365782" w:rsidRDefault="00D35E5F" w:rsidP="0036578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65782">
              <w:rPr>
                <w:color w:val="000000"/>
                <w:sz w:val="20"/>
                <w:szCs w:val="20"/>
              </w:rPr>
              <w:t>8,5</w:t>
            </w:r>
          </w:p>
        </w:tc>
      </w:tr>
    </w:tbl>
    <w:p w:rsidR="001D4AE0" w:rsidRPr="001D4AE0" w:rsidRDefault="001D4AE0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>При ослабленной половой функции у коров и телок (атония, гипотония матки, гипофункция яичников) сначала вводят один из нейротропных препаратов двукратно с интервалом 24 часа, а затем через 4-5 дней СЖК.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>При персистентном желтом теле нейротропный препарат вводят двукратно с интервалом 48 часа, а затем через 4-5 дней СЖК.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>Для лечения животных с кистами яичников нейротропный препарат вводят трехкратно с интервалом 48 часов, а затем через 3-4 дня СЖК.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>Если стадия возбуждения полового цикла не наступила на 6-й день после введения СЖК, то курс лечения повторяют. Если же она наступила в период лечения, то СЖК не вводят, а ограничиваются применением нейротропного препарата.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>Побочные явления после введения СЖК иногда проявляются анафилаксией. В целях предупреждения анафилаксии животным сначала вводят малую часть дозы препарата (1 мл коровам и 0,1-0,2 мл другим животным), а затем через 1-2 часа - остальную часть. В случае возникновения анафилаксии применяют подкожно адреналин (1 мл 1 % раствора и 10-20 мл 10 % раствора глюкозы), сердечные средства, обливание холодной водой и т.п.</w:t>
      </w:r>
    </w:p>
    <w:p w:rsidR="00D35E5F" w:rsidRPr="001D4AE0" w:rsidRDefault="00D35E5F" w:rsidP="001D4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AE0">
        <w:rPr>
          <w:color w:val="000000"/>
          <w:sz w:val="28"/>
          <w:szCs w:val="28"/>
        </w:rPr>
        <w:t>Убой животных на мясо и использование молока после применения СЖК не ограничены</w:t>
      </w:r>
    </w:p>
    <w:p w:rsidR="001D4AE0" w:rsidRDefault="001D4AE0" w:rsidP="001D4AE0">
      <w:pPr>
        <w:spacing w:line="360" w:lineRule="auto"/>
        <w:ind w:firstLine="709"/>
        <w:jc w:val="both"/>
        <w:rPr>
          <w:sz w:val="28"/>
          <w:szCs w:val="28"/>
        </w:rPr>
      </w:pPr>
    </w:p>
    <w:p w:rsidR="005009AC" w:rsidRPr="002E3D3A" w:rsidRDefault="002E3D3A" w:rsidP="002E3D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3D3A">
        <w:rPr>
          <w:b/>
          <w:sz w:val="28"/>
          <w:szCs w:val="28"/>
        </w:rPr>
        <w:t xml:space="preserve">5. </w:t>
      </w:r>
      <w:r w:rsidR="005009AC" w:rsidRPr="002E3D3A">
        <w:rPr>
          <w:b/>
          <w:sz w:val="28"/>
          <w:szCs w:val="28"/>
        </w:rPr>
        <w:t>Прогестерон</w:t>
      </w:r>
      <w:r w:rsidRPr="002E3D3A">
        <w:rPr>
          <w:b/>
          <w:sz w:val="28"/>
          <w:szCs w:val="28"/>
        </w:rPr>
        <w:t xml:space="preserve"> и его синтетические заменители</w:t>
      </w:r>
    </w:p>
    <w:p w:rsidR="001D4AE0" w:rsidRDefault="001D4AE0" w:rsidP="001D4AE0">
      <w:pPr>
        <w:spacing w:line="360" w:lineRule="auto"/>
        <w:ind w:firstLine="709"/>
        <w:jc w:val="both"/>
        <w:rPr>
          <w:sz w:val="28"/>
          <w:szCs w:val="28"/>
        </w:rPr>
      </w:pPr>
    </w:p>
    <w:p w:rsidR="002463CA" w:rsidRPr="001D4AE0" w:rsidRDefault="002463CA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В регуляции циклических изменений в половом тракте самки важная роль отводиться гормону желтого тела – прогестерону. На основе этого гормона предложены</w:t>
      </w:r>
      <w:r w:rsidR="00FB5574" w:rsidRPr="001D4AE0">
        <w:rPr>
          <w:sz w:val="28"/>
          <w:szCs w:val="28"/>
        </w:rPr>
        <w:t xml:space="preserve"> различные схемы вызывания и синхронизации охоты.</w:t>
      </w:r>
      <w:r w:rsidR="008A6393" w:rsidRPr="001D4AE0">
        <w:rPr>
          <w:sz w:val="28"/>
          <w:szCs w:val="28"/>
        </w:rPr>
        <w:t xml:space="preserve"> Высокие дозы прогестерона блокируют выделение гонадотропных гормонов из гипофиза и задерживают охоту, течку и овуляцию. Прекращение инъекций прогестерона и последующее введение СЖК вызывает синхронизацию охоты, течки и овуляции.</w:t>
      </w:r>
    </w:p>
    <w:p w:rsidR="00C13957" w:rsidRPr="001D4AE0" w:rsidRDefault="00C13957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 xml:space="preserve">В первых опытах уже было показано, что при длительных инъекциях (16 сут) 10 мг масляного раствора прогестерона можно синхронизировать охоту у 93% овец, </w:t>
      </w:r>
      <w:r w:rsidR="00167B3C" w:rsidRPr="001D4AE0">
        <w:rPr>
          <w:sz w:val="28"/>
          <w:szCs w:val="28"/>
        </w:rPr>
        <w:t>при 53% оплодотворении</w:t>
      </w:r>
      <w:r w:rsidR="001D4AE0" w:rsidRPr="001D4AE0">
        <w:rPr>
          <w:sz w:val="28"/>
          <w:szCs w:val="28"/>
        </w:rPr>
        <w:t xml:space="preserve"> </w:t>
      </w:r>
      <w:r w:rsidR="00167B3C" w:rsidRPr="001D4AE0">
        <w:rPr>
          <w:sz w:val="28"/>
          <w:szCs w:val="28"/>
        </w:rPr>
        <w:t>в 1-ю течку. Получены положительные результаты при введении комбинации прогестерона и СЖК в нашей стране</w:t>
      </w:r>
      <w:r w:rsidR="00D504BC" w:rsidRPr="001D4AE0">
        <w:rPr>
          <w:sz w:val="28"/>
          <w:szCs w:val="28"/>
        </w:rPr>
        <w:t>, однако из-за высокой стоимости и трудоемкости применения прогестерон не получил широкого распространения.</w:t>
      </w:r>
    </w:p>
    <w:p w:rsidR="00D504BC" w:rsidRPr="001D4AE0" w:rsidRDefault="00D504BC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С целью снижения затрат труда наиболее перспективными оказались синтетические заменители прогестерона, обладающие биологической активностью при использовании с кормом. Многие из них по биологической активности в несколько раз превосходят про</w:t>
      </w:r>
      <w:r w:rsidR="004672DE" w:rsidRPr="001D4AE0">
        <w:rPr>
          <w:sz w:val="28"/>
          <w:szCs w:val="28"/>
        </w:rPr>
        <w:t>гестерон. За рубежом высокая эффективность от скармливания гестагенов получена рядом исследователей.</w:t>
      </w:r>
    </w:p>
    <w:p w:rsidR="004672DE" w:rsidRPr="001D4AE0" w:rsidRDefault="00212C02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Б</w:t>
      </w:r>
      <w:r w:rsidR="004672DE" w:rsidRPr="001D4AE0">
        <w:rPr>
          <w:sz w:val="28"/>
          <w:szCs w:val="28"/>
        </w:rPr>
        <w:t>ыл испытан ряд гестагенных препаратов (хлормадинон, меленгестролацетат, мегестролацетат, кронолон и др.), активных при использовании с кормом. Перспективным оказался ацетат мегестрола, синтезированный лабораторией синтеза гормонов ВНИХФИ. Этот препарат можно использовать для вызывания охоты в неслучный сезон и для синхронизации охоты в случный сезон с целью получения окотов в сжатые и планируемые сроки.</w:t>
      </w:r>
    </w:p>
    <w:p w:rsidR="00406856" w:rsidRPr="001D4AE0" w:rsidRDefault="00406856" w:rsidP="001D4AE0">
      <w:pPr>
        <w:spacing w:line="360" w:lineRule="auto"/>
        <w:ind w:firstLine="709"/>
        <w:jc w:val="both"/>
        <w:rPr>
          <w:sz w:val="28"/>
          <w:szCs w:val="28"/>
        </w:rPr>
      </w:pPr>
    </w:p>
    <w:p w:rsidR="007D4A25" w:rsidRPr="002E3D3A" w:rsidRDefault="002E3D3A" w:rsidP="002E3D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3D3A">
        <w:rPr>
          <w:b/>
          <w:sz w:val="28"/>
          <w:szCs w:val="28"/>
        </w:rPr>
        <w:t xml:space="preserve">6. </w:t>
      </w:r>
      <w:r w:rsidR="005009AC" w:rsidRPr="002E3D3A">
        <w:rPr>
          <w:b/>
          <w:sz w:val="28"/>
          <w:szCs w:val="28"/>
        </w:rPr>
        <w:t>Регуляция п</w:t>
      </w:r>
      <w:r w:rsidRPr="002E3D3A">
        <w:rPr>
          <w:b/>
          <w:sz w:val="28"/>
          <w:szCs w:val="28"/>
        </w:rPr>
        <w:t>оловой активности в овцеводстве</w:t>
      </w:r>
    </w:p>
    <w:p w:rsidR="009D0245" w:rsidRPr="001D4AE0" w:rsidRDefault="009D0245" w:rsidP="001D4AE0">
      <w:pPr>
        <w:spacing w:line="360" w:lineRule="auto"/>
        <w:ind w:firstLine="709"/>
        <w:jc w:val="both"/>
        <w:rPr>
          <w:sz w:val="28"/>
          <w:szCs w:val="28"/>
        </w:rPr>
      </w:pPr>
    </w:p>
    <w:p w:rsidR="009D0245" w:rsidRPr="001D4AE0" w:rsidRDefault="009D0245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 xml:space="preserve">Значительную практическую ценность представляет использование гормонов в практике </w:t>
      </w:r>
      <w:r w:rsidR="00500AC9" w:rsidRPr="001D4AE0">
        <w:rPr>
          <w:sz w:val="28"/>
          <w:szCs w:val="28"/>
        </w:rPr>
        <w:t>повышения воспроизводства овец и их продуктивности.</w:t>
      </w:r>
    </w:p>
    <w:p w:rsidR="00500AC9" w:rsidRPr="001D4AE0" w:rsidRDefault="00500AC9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Начиная от первых исследований Завадовского и до настоящего времени, в практике стимуляции и синхронизации охоты у овец широко используется гонадотропин, а в последние годы КЖК и гравогормон, который, как следует из опытов Чистякова и Убайдова превосходит нативную СЖК при введении этих препаратов в дозе 1200МЕ</w:t>
      </w:r>
      <w:r w:rsidR="00406856" w:rsidRPr="001D4AE0">
        <w:rPr>
          <w:sz w:val="28"/>
          <w:szCs w:val="28"/>
        </w:rPr>
        <w:t xml:space="preserve"> на животное.</w:t>
      </w:r>
      <w:r w:rsidR="00825DC4" w:rsidRPr="001D4AE0">
        <w:rPr>
          <w:sz w:val="28"/>
          <w:szCs w:val="28"/>
        </w:rPr>
        <w:t xml:space="preserve"> известно, что гравогормон препарат СЖК, очищенный от балластных белков,- при введении у животных не вызывает аллергии,а плодовитость каракульских овец, обработанных этим препаратом по сравнению с нативной СЖК в расчете на 100 овцематок не снижается .</w:t>
      </w:r>
    </w:p>
    <w:p w:rsidR="005009AC" w:rsidRPr="001D4AE0" w:rsidRDefault="005009AC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Эффективность применения СЖК можно проиллюстрировать результатами производственных опытов. При оптимальных дозах СЖК выход ягнят возрастает главным образом за счет увеличения двоен и отчасти троен. Наиболее эффективно применение СЖК в каракулеводстве с целью получения дополнительных каракульских смушков, шерсти и мяса. Метод хорошо освоен в основном в каракулеводческих хозяйствах.</w:t>
      </w:r>
    </w:p>
    <w:p w:rsidR="005009AC" w:rsidRPr="001D4AE0" w:rsidRDefault="005009AC" w:rsidP="001D4AE0">
      <w:pPr>
        <w:spacing w:line="360" w:lineRule="auto"/>
        <w:ind w:firstLine="709"/>
        <w:jc w:val="both"/>
        <w:rPr>
          <w:sz w:val="28"/>
          <w:szCs w:val="28"/>
        </w:rPr>
      </w:pPr>
    </w:p>
    <w:p w:rsidR="005009AC" w:rsidRPr="001D4AE0" w:rsidRDefault="002E3D3A" w:rsidP="001D4A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09AC" w:rsidRPr="001D4AE0">
        <w:rPr>
          <w:sz w:val="28"/>
          <w:szCs w:val="28"/>
        </w:rPr>
        <w:t>Влияние инъекций СЖК на многоплодие у каракульских овец.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881"/>
        <w:gridCol w:w="1106"/>
        <w:gridCol w:w="1087"/>
        <w:gridCol w:w="1078"/>
        <w:gridCol w:w="1238"/>
        <w:gridCol w:w="1162"/>
        <w:gridCol w:w="1395"/>
      </w:tblGrid>
      <w:tr w:rsidR="005009AC" w:rsidRPr="00365782" w:rsidTr="00365782">
        <w:tc>
          <w:tcPr>
            <w:tcW w:w="0" w:type="auto"/>
            <w:vMerge w:val="restart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Группа овец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Число овец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Из них окотилось, % маток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Число ягнят , % к числу маток</w:t>
            </w:r>
          </w:p>
        </w:tc>
      </w:tr>
      <w:tr w:rsidR="005009AC" w:rsidRPr="00365782" w:rsidTr="00365782">
        <w:tc>
          <w:tcPr>
            <w:tcW w:w="0" w:type="auto"/>
            <w:vMerge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Одинцами</w:t>
            </w:r>
          </w:p>
        </w:tc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Двойнями</w:t>
            </w:r>
          </w:p>
        </w:tc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Тройнями</w:t>
            </w:r>
          </w:p>
        </w:tc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Четвернями</w:t>
            </w:r>
          </w:p>
        </w:tc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Пятернями</w:t>
            </w:r>
          </w:p>
        </w:tc>
        <w:tc>
          <w:tcPr>
            <w:tcW w:w="0" w:type="auto"/>
            <w:vMerge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009AC" w:rsidRPr="00365782" w:rsidTr="00365782"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Обработанные СЖК</w:t>
            </w:r>
          </w:p>
        </w:tc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10485</w:t>
            </w:r>
          </w:p>
        </w:tc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43,7</w:t>
            </w:r>
          </w:p>
        </w:tc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45,3</w:t>
            </w:r>
          </w:p>
        </w:tc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9,1</w:t>
            </w:r>
          </w:p>
        </w:tc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169,4</w:t>
            </w:r>
          </w:p>
        </w:tc>
      </w:tr>
      <w:tr w:rsidR="005009AC" w:rsidRPr="00365782" w:rsidTr="00365782"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Контрольные</w:t>
            </w:r>
          </w:p>
        </w:tc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14147</w:t>
            </w:r>
          </w:p>
        </w:tc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87,2</w:t>
            </w:r>
          </w:p>
        </w:tc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12,7</w:t>
            </w:r>
          </w:p>
        </w:tc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009AC" w:rsidRPr="00365782" w:rsidRDefault="005009AC" w:rsidP="003657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5782">
              <w:rPr>
                <w:sz w:val="20"/>
                <w:szCs w:val="20"/>
              </w:rPr>
              <w:t>112,2</w:t>
            </w:r>
          </w:p>
        </w:tc>
      </w:tr>
    </w:tbl>
    <w:p w:rsidR="005009AC" w:rsidRPr="001D4AE0" w:rsidRDefault="005009AC" w:rsidP="001D4AE0">
      <w:pPr>
        <w:spacing w:line="360" w:lineRule="auto"/>
        <w:ind w:firstLine="709"/>
        <w:jc w:val="both"/>
        <w:rPr>
          <w:sz w:val="28"/>
          <w:szCs w:val="28"/>
        </w:rPr>
      </w:pPr>
    </w:p>
    <w:p w:rsidR="005009AC" w:rsidRPr="001D4AE0" w:rsidRDefault="005009AC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Для вызывания охоты у каракульских овец в неслучный сезон необходимо ежедневно применять 5 мг ацетата мегестрола в течении 7-8 дней (всего 35-40 мг).Приход овец в охоту (2346 овец)в неслучный сезон составил 55,8 % , при оплодотворяемости 60-65% , что позволяет в неслучный сезон получать 61-63 штук каракульчи на каждую сотню обработанных овец(19-22).</w:t>
      </w:r>
    </w:p>
    <w:p w:rsidR="005009AC" w:rsidRPr="001D4AE0" w:rsidRDefault="005009AC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По данным ВИЖ с целью синхронизации охоты каракульских овец лучший хозяйственный эффект дает 7-дневная схема применения 5 мг препарата в сутки с последующим введением СЖК через 48 часов. При этом в охоту приходит 87 %. Оплодотворяемость от первого осеменения составляет 72%, а плодовитость -141-157 ягнят на 100 окотившихся от первого осеменения овец. Положительный результат от подобной схемы получен и в романовском овцеводстве для обеспечения декабрьского окота. Приход овец в охоту составлял 90-92%, оплодотворяемость от первого осеменения 66-60%. Разработан также внутри влагалищный способ использования этого препарата, что позволяет точнее соблюдать дозировку и повышать синхронизирующий эффект до 90-95 % .</w:t>
      </w:r>
    </w:p>
    <w:p w:rsidR="00FF3529" w:rsidRPr="001D4AE0" w:rsidRDefault="00FF3529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Из всех искусственных стимуляторов отдают предпочтение тканевым препаратам. Н. А. Пантюшев указывает, что двукратные подкожные инъекции тканевого препарата из селезенки, приготовленного по методу академика Филатова, в дозе 5 мл с интервалом в 7 дней вызывают полноценную стадию возбуждения полового цикла у овец (июль-август)</w:t>
      </w:r>
    </w:p>
    <w:p w:rsidR="00FF3529" w:rsidRPr="001D4AE0" w:rsidRDefault="00FF3529" w:rsidP="001D4AE0">
      <w:pPr>
        <w:spacing w:line="360" w:lineRule="auto"/>
        <w:ind w:firstLine="709"/>
        <w:jc w:val="both"/>
        <w:rPr>
          <w:sz w:val="28"/>
          <w:szCs w:val="28"/>
        </w:rPr>
      </w:pPr>
    </w:p>
    <w:p w:rsidR="007D4A25" w:rsidRPr="002E3D3A" w:rsidRDefault="002E3D3A" w:rsidP="002E3D3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E3D3A">
        <w:rPr>
          <w:b/>
          <w:sz w:val="28"/>
          <w:szCs w:val="28"/>
        </w:rPr>
        <w:t xml:space="preserve">7. </w:t>
      </w:r>
      <w:r w:rsidR="005009AC" w:rsidRPr="002E3D3A">
        <w:rPr>
          <w:b/>
          <w:sz w:val="28"/>
          <w:szCs w:val="28"/>
        </w:rPr>
        <w:t>Регуляция по</w:t>
      </w:r>
      <w:r w:rsidRPr="002E3D3A">
        <w:rPr>
          <w:b/>
          <w:sz w:val="28"/>
          <w:szCs w:val="28"/>
        </w:rPr>
        <w:t>ловой активности в скотоводств</w:t>
      </w:r>
    </w:p>
    <w:p w:rsidR="005D52B1" w:rsidRPr="001D4AE0" w:rsidRDefault="005D52B1" w:rsidP="001D4AE0">
      <w:pPr>
        <w:spacing w:line="360" w:lineRule="auto"/>
        <w:ind w:firstLine="709"/>
        <w:jc w:val="both"/>
        <w:rPr>
          <w:sz w:val="28"/>
          <w:szCs w:val="28"/>
        </w:rPr>
      </w:pPr>
    </w:p>
    <w:p w:rsidR="00FF3529" w:rsidRPr="001D4AE0" w:rsidRDefault="005009AC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Использование СЖК для повышения многоплодия у коров разработано недостаточно. Препарат используется для стимуляции охоты и повышения оплодотворяемости коров при некоторых формах бесплодия.</w:t>
      </w:r>
    </w:p>
    <w:p w:rsidR="00FF3529" w:rsidRPr="001D4AE0" w:rsidRDefault="00FF3529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У коров при</w:t>
      </w:r>
      <w:r w:rsidR="001D4AE0" w:rsidRPr="001D4AE0">
        <w:rPr>
          <w:sz w:val="28"/>
          <w:szCs w:val="28"/>
        </w:rPr>
        <w:t xml:space="preserve"> </w:t>
      </w:r>
      <w:r w:rsidRPr="001D4AE0">
        <w:rPr>
          <w:sz w:val="28"/>
          <w:szCs w:val="28"/>
        </w:rPr>
        <w:t>подозрении на ановуляторный половой цикл введение сурфагона (синтетический аналог гонадотропин-рилизинг гормона ) обеспечивало овуляцию и повышало оплодотворяемость (Клинский).</w:t>
      </w:r>
    </w:p>
    <w:p w:rsidR="005009AC" w:rsidRPr="001D4AE0" w:rsidRDefault="005009AC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Использование прогестинов</w:t>
      </w:r>
      <w:r w:rsidR="001D4AE0" w:rsidRPr="001D4AE0">
        <w:rPr>
          <w:sz w:val="28"/>
          <w:szCs w:val="28"/>
        </w:rPr>
        <w:t xml:space="preserve"> </w:t>
      </w:r>
      <w:r w:rsidRPr="001D4AE0">
        <w:rPr>
          <w:sz w:val="28"/>
          <w:szCs w:val="28"/>
        </w:rPr>
        <w:t>представляет интерес в скотоводстве в условиях промышленной технологии, где требуется высокая точность выполнения отдельных циклов работ. В мясном скотоводстве синхронизация охоты необходима</w:t>
      </w:r>
      <w:r w:rsidR="001D4AE0" w:rsidRPr="001D4AE0">
        <w:rPr>
          <w:sz w:val="28"/>
          <w:szCs w:val="28"/>
        </w:rPr>
        <w:t xml:space="preserve"> </w:t>
      </w:r>
      <w:r w:rsidRPr="001D4AE0">
        <w:rPr>
          <w:sz w:val="28"/>
          <w:szCs w:val="28"/>
        </w:rPr>
        <w:t>для обеспечения туровых отелов, что дает возможность повысить эффективность откорма молодняка. В молочном скотоводстве синхронизация может применяться в основном на телках, что улучшает условия проведения искусственного осеменения и дает более ценный в племенном отношении молодняк.</w:t>
      </w:r>
    </w:p>
    <w:p w:rsidR="007219B4" w:rsidRPr="001D4AE0" w:rsidRDefault="007219B4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Для стимуляции половой функции синхронизации охоты и лечения при персистентных желтых телах яичников применяют различные гормональные препараты.</w:t>
      </w:r>
    </w:p>
    <w:p w:rsidR="005009AC" w:rsidRPr="001D4AE0" w:rsidRDefault="005009AC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Для синхронизации охоты у телок в молочном и мясном скотоводстве ежедневная доза составляла в течении 12-14 дней 25-30 мг ацетата мегестрола, или 0,4 мг ацетата меленмегестрола, или 40 мг прогестерона с инъекцией 2000М. Е. СЖК через 48 часов после введения прогестина. Продолжительность обработки прогестинами может быть сокращена до 9 дней введением эстрогенов. При синхронизации охоты оплодотворяемость телок находилась на</w:t>
      </w:r>
      <w:r w:rsidR="001D4AE0" w:rsidRPr="001D4AE0">
        <w:rPr>
          <w:sz w:val="28"/>
          <w:szCs w:val="28"/>
        </w:rPr>
        <w:t xml:space="preserve"> </w:t>
      </w:r>
      <w:r w:rsidRPr="001D4AE0">
        <w:rPr>
          <w:sz w:val="28"/>
          <w:szCs w:val="28"/>
        </w:rPr>
        <w:t>уровне контрольных.</w:t>
      </w:r>
    </w:p>
    <w:p w:rsidR="007219B4" w:rsidRPr="001D4AE0" w:rsidRDefault="007219B4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С.П. Беляков рекомендует вводить СЖК или КЖК в дозах коровам 2500-3500 МЕ, телкам 1500-1700 МЕ. Одновременно инъецируют 2-2,5 мл 0,5 % раствора прозерина или 1 % раствор фурамона. Нейротропные препараты усиливают гонадотропное действие СЖК или КЖК при комбинированном введении, поэтому доза их для коров живой массы 400кг может быть уменьшена до 1000 МЕ, а для коров живой массой более 500кг до 2000</w:t>
      </w:r>
      <w:r w:rsidR="00A24050" w:rsidRPr="001D4AE0">
        <w:rPr>
          <w:sz w:val="28"/>
          <w:szCs w:val="28"/>
        </w:rPr>
        <w:t>МЕ. Животным не пришедшим в охоту через 16-24 дня вводят снова препараты в тех же дозах.</w:t>
      </w:r>
    </w:p>
    <w:p w:rsidR="00A24050" w:rsidRPr="001D4AE0" w:rsidRDefault="00A24050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 xml:space="preserve">О.Н. Савченко, Е.Ф. Дьяконов и Л.М. Шалявина для стимуляции половой функции коров применяли хорионический гонадотропин с эстрадиолбензоатом ( пролан «С»).При внутримышечном введении эстрадиолбензоата в дозе 1мл/100 кг живой массы коровам спустя 2-3 месяца резко увеличивалось количество ФСГ и ЛГ в крови в первые часы после инъекции препарата. Содержание ЛГ с пяти мкг до введения препарата через 3 часа после введения препарата возрастало до 36,6, через 9 часов до 41,6 ,а к 56 часам снизилось до 18,8 мкг. Количество ФСГ в крови через 3 часа </w:t>
      </w:r>
      <w:r w:rsidR="00D9671E" w:rsidRPr="001D4AE0">
        <w:rPr>
          <w:sz w:val="28"/>
          <w:szCs w:val="28"/>
        </w:rPr>
        <w:t>после введения животным препарата снижалось с 335 до 197 мкг, через 6-9 часов</w:t>
      </w:r>
      <w:r w:rsidR="008D5C36" w:rsidRPr="001D4AE0">
        <w:rPr>
          <w:sz w:val="28"/>
          <w:szCs w:val="28"/>
        </w:rPr>
        <w:t xml:space="preserve"> увеличилось до 251 мкг. Затем к 17 часам количество этого гормона возросло</w:t>
      </w:r>
      <w:r w:rsidR="001D4AE0" w:rsidRPr="001D4AE0">
        <w:rPr>
          <w:sz w:val="28"/>
          <w:szCs w:val="28"/>
        </w:rPr>
        <w:t xml:space="preserve"> </w:t>
      </w:r>
      <w:r w:rsidR="008D5C36" w:rsidRPr="001D4AE0">
        <w:rPr>
          <w:sz w:val="28"/>
          <w:szCs w:val="28"/>
        </w:rPr>
        <w:t>602 мкг, а в дальнейшем постепенно снижалось и через 34 часа достигло того уровня который регистрировали перед введением препарата. этими</w:t>
      </w:r>
      <w:r w:rsidR="001D4AE0" w:rsidRPr="001D4AE0">
        <w:rPr>
          <w:sz w:val="28"/>
          <w:szCs w:val="28"/>
        </w:rPr>
        <w:t xml:space="preserve"> </w:t>
      </w:r>
      <w:r w:rsidR="008D5C36" w:rsidRPr="001D4AE0">
        <w:rPr>
          <w:sz w:val="28"/>
          <w:szCs w:val="28"/>
        </w:rPr>
        <w:t>опытами установлено влияние вводимого животным эстрадиолбензоата на продукцию эндогенных гонадотропинов, что позволяет использовать его в практике</w:t>
      </w:r>
      <w:r w:rsidR="001D4AE0" w:rsidRPr="001D4AE0">
        <w:rPr>
          <w:sz w:val="28"/>
          <w:szCs w:val="28"/>
        </w:rPr>
        <w:t xml:space="preserve"> </w:t>
      </w:r>
      <w:r w:rsidR="008D5C36" w:rsidRPr="001D4AE0">
        <w:rPr>
          <w:sz w:val="28"/>
          <w:szCs w:val="28"/>
        </w:rPr>
        <w:t xml:space="preserve">повышения воспроизводства скота, так как применение препарата нормализуют процессы, протекающие в органах размножения. Все это позволяет использовать эстрадиолбензоат </w:t>
      </w:r>
      <w:r w:rsidR="00A9604F" w:rsidRPr="001D4AE0">
        <w:rPr>
          <w:sz w:val="28"/>
          <w:szCs w:val="28"/>
        </w:rPr>
        <w:t>при лечении гипофункции яичников, фолликулярных кист и других нарушений.</w:t>
      </w:r>
    </w:p>
    <w:p w:rsidR="006C10E7" w:rsidRPr="001D4AE0" w:rsidRDefault="00A9604F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 xml:space="preserve">Для восстановления функциональной активности яичников и повышения оплодотворяемости коров применяли масляный раствор пролана, который вводили внутримышечно в дозе 1 мл с содержанием 200ЕД хорионического гормона и 10 000МЕ эстрадиолбензоата на 100кг живой массы. После обработки на 7-ой день охота наступила у 134 из 154 подопытных коров. Из этого поголовья 54,5% животных в первую и 30,5% во вторую охоту. </w:t>
      </w:r>
      <w:r w:rsidR="006C10E7" w:rsidRPr="001D4AE0">
        <w:rPr>
          <w:sz w:val="28"/>
          <w:szCs w:val="28"/>
        </w:rPr>
        <w:t>Следовательно, однократное введение препарата обеспечило условия для проявления охоты. Из числа обработанных животных оплодотворение наступило у 88% коров.</w:t>
      </w:r>
    </w:p>
    <w:p w:rsidR="00542866" w:rsidRPr="001D4AE0" w:rsidRDefault="006C10E7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Для стимуляции половой функции коров Б.Я. Семенов с достаточно высокой эффективностью применял 5000МЕ фолликулина в сочетании с витамином Е в дозе 750-1000мг, который вводили двукратно через 5-7 дней и однократно инъекцией 2 мл 0,1% раствора карбахолина. Охота проявлялась в 69-86% случаев, а оплодотворяемость осемененных животных составило 90-100%. От первого осеменения было стельным 50-69% коров. Более заметное действие стимуляторы ока</w:t>
      </w:r>
      <w:r w:rsidR="00BF218F" w:rsidRPr="001D4AE0">
        <w:rPr>
          <w:sz w:val="28"/>
          <w:szCs w:val="28"/>
        </w:rPr>
        <w:t>зали при использовании зимой и весной. При стимуляции коров в январе количество животных пришедших в охоту увеличилось на 8,5% ,оплодотворяемость на 11%, причем по первому осеменению на</w:t>
      </w:r>
      <w:r w:rsidR="00A031AF" w:rsidRPr="001D4AE0">
        <w:rPr>
          <w:sz w:val="28"/>
          <w:szCs w:val="28"/>
        </w:rPr>
        <w:t xml:space="preserve"> </w:t>
      </w:r>
      <w:r w:rsidR="00BF218F" w:rsidRPr="001D4AE0">
        <w:rPr>
          <w:sz w:val="28"/>
          <w:szCs w:val="28"/>
        </w:rPr>
        <w:t>17%</w:t>
      </w:r>
      <w:r w:rsidR="001D4AE0" w:rsidRPr="001D4AE0">
        <w:rPr>
          <w:sz w:val="28"/>
          <w:szCs w:val="28"/>
        </w:rPr>
        <w:t xml:space="preserve"> </w:t>
      </w:r>
      <w:r w:rsidR="00A031AF" w:rsidRPr="001D4AE0">
        <w:rPr>
          <w:sz w:val="28"/>
          <w:szCs w:val="28"/>
        </w:rPr>
        <w:t>и сокращению срока до оплодотворения на 30 дней. При стимуляции в марте пришло в охоту</w:t>
      </w:r>
      <w:r w:rsidR="001D4AE0" w:rsidRPr="001D4AE0">
        <w:rPr>
          <w:sz w:val="28"/>
          <w:szCs w:val="28"/>
        </w:rPr>
        <w:t xml:space="preserve"> </w:t>
      </w:r>
      <w:r w:rsidR="00A031AF" w:rsidRPr="001D4AE0">
        <w:rPr>
          <w:sz w:val="28"/>
          <w:szCs w:val="28"/>
        </w:rPr>
        <w:t xml:space="preserve">на 23% коров больше, а оплодотворяемость </w:t>
      </w:r>
      <w:r w:rsidR="00542866" w:rsidRPr="001D4AE0">
        <w:rPr>
          <w:sz w:val="28"/>
          <w:szCs w:val="28"/>
        </w:rPr>
        <w:t>при первом осеменении повысилась на 24% . Л.Б. Миляускас применял трехкратно с интервалом в 48 часов 0,1% раствор карбахолина в дозе 2 мл телкам с гипофункцией яичников для стимуляции половой функции. В первый день стимуляции подкожно вводили 5 мл тривитамина и проводили массаж матки и яичников в течении 3-5 минут.</w:t>
      </w:r>
    </w:p>
    <w:p w:rsidR="00A9604F" w:rsidRPr="001D4AE0" w:rsidRDefault="00542866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С</w:t>
      </w:r>
      <w:r w:rsidR="00875056" w:rsidRPr="001D4AE0">
        <w:rPr>
          <w:sz w:val="28"/>
          <w:szCs w:val="28"/>
        </w:rPr>
        <w:t>пустя 13 дней после проведения указанной стимуляции в августе пришли в охоту 94,2% телки и после осеменения оплодотворилось 80,1% . при тех же условиях после стимуляции в январе пришли в охоту 85,3% телок и после первого осеменения оплодотворилось 77,1% телок .</w:t>
      </w:r>
    </w:p>
    <w:p w:rsidR="006D7A61" w:rsidRPr="001D4AE0" w:rsidRDefault="00875056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 xml:space="preserve">Высокоэффективным в практике повышения воспроизводства скота, по данным С.П. Белякова </w:t>
      </w:r>
      <w:r w:rsidR="00E542E7" w:rsidRPr="001D4AE0">
        <w:rPr>
          <w:sz w:val="28"/>
          <w:szCs w:val="28"/>
        </w:rPr>
        <w:t>о</w:t>
      </w:r>
      <w:r w:rsidR="006D7A61" w:rsidRPr="001D4AE0">
        <w:rPr>
          <w:sz w:val="28"/>
          <w:szCs w:val="28"/>
        </w:rPr>
        <w:t>казалось использование гравогормона одновременно с нейротропными препаратами. В опытах на 2528 коровах</w:t>
      </w:r>
      <w:r w:rsidR="001D4AE0" w:rsidRPr="001D4AE0">
        <w:rPr>
          <w:sz w:val="28"/>
          <w:szCs w:val="28"/>
        </w:rPr>
        <w:t xml:space="preserve"> </w:t>
      </w:r>
      <w:r w:rsidR="006D7A61" w:rsidRPr="001D4AE0">
        <w:rPr>
          <w:sz w:val="28"/>
          <w:szCs w:val="28"/>
        </w:rPr>
        <w:t>и 1240 телках установлено, что действие гравогормона наиболее эффективно, если его применяют в сочетании с ваготропным препаратом – прозеином. При одновременном введение 2000-3500МЕ гравогормона и 2 мл 0,5 % раствора прозеина в течении месяца после обработки оплодотворяется 80-93,1% коров с гипофункцией яичников и 76-88,1% с персистентными желтыми телами .</w:t>
      </w:r>
    </w:p>
    <w:p w:rsidR="00A02D68" w:rsidRPr="001D4AE0" w:rsidRDefault="006D7A61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В целях синхронизации половой охоты у коров и телок Беляков использовал СЖК нейротропные препараты и прогес</w:t>
      </w:r>
      <w:r w:rsidR="00A02D68" w:rsidRPr="001D4AE0">
        <w:rPr>
          <w:sz w:val="28"/>
          <w:szCs w:val="28"/>
        </w:rPr>
        <w:t>терон и синхронизировал охоту в 93% случаев. 1,5% масляный раствор прогестерона вводили 6 раз ежедневно по 60 мг, через двое суток после этого инъецировали СЖК в дозе 3500МЕ или СЖК 2500МЕ и хорионгонадотропин 500ед одновременно с 2 мл 0,5 % раствора прозеина .</w:t>
      </w:r>
    </w:p>
    <w:p w:rsidR="00395760" w:rsidRPr="001D4AE0" w:rsidRDefault="00A02D68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 xml:space="preserve">Для стимуляции синхронизации охоты у коров и телок Ельчанинов в течении ряда лет использует различные гормоны и гормональные препараты. В этих целях он вместе с В.М. Хлабыстиным использовал </w:t>
      </w:r>
      <w:r w:rsidR="00EF2B65" w:rsidRPr="001D4AE0">
        <w:rPr>
          <w:sz w:val="28"/>
          <w:szCs w:val="28"/>
        </w:rPr>
        <w:t>эстрогены и прогест</w:t>
      </w:r>
      <w:r w:rsidRPr="001D4AE0">
        <w:rPr>
          <w:sz w:val="28"/>
          <w:szCs w:val="28"/>
        </w:rPr>
        <w:t>агены</w:t>
      </w:r>
      <w:r w:rsidR="00EF2B65" w:rsidRPr="001D4AE0">
        <w:rPr>
          <w:sz w:val="28"/>
          <w:szCs w:val="28"/>
        </w:rPr>
        <w:t>, которые вводили животным в определенной последовательности. Ежедневно в течении 6 дней применяются прогестагены (внутримышечно 50мг прогестерона или скармливается ацетат- магестрол 35-40 мг в день ). Для рассасывания желтых тел применяется инъекция 5-6 мг валерианата эстрадиола вместе со второй дачей прогестерона в охоту приходит 80-90% животных при удовлетворительной их оплодотворяемости</w:t>
      </w:r>
      <w:r w:rsidR="00395760" w:rsidRPr="001D4AE0">
        <w:rPr>
          <w:sz w:val="28"/>
          <w:szCs w:val="28"/>
        </w:rPr>
        <w:t>.</w:t>
      </w:r>
    </w:p>
    <w:p w:rsidR="00F60850" w:rsidRPr="001D4AE0" w:rsidRDefault="00395760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С целью сократить период охоты до 1-2 дней</w:t>
      </w:r>
      <w:r w:rsidR="007225D6" w:rsidRPr="001D4AE0">
        <w:rPr>
          <w:sz w:val="28"/>
          <w:szCs w:val="28"/>
        </w:rPr>
        <w:t xml:space="preserve"> предлагается 6 дней подряд применять прогестаген и один раз на второй день обработки вводить валерианат эстрадиола,</w:t>
      </w:r>
      <w:r w:rsidR="001D4AE0" w:rsidRPr="001D4AE0">
        <w:rPr>
          <w:sz w:val="28"/>
          <w:szCs w:val="28"/>
        </w:rPr>
        <w:t xml:space="preserve"> </w:t>
      </w:r>
      <w:r w:rsidR="007225D6" w:rsidRPr="001D4AE0">
        <w:rPr>
          <w:sz w:val="28"/>
          <w:szCs w:val="28"/>
        </w:rPr>
        <w:t xml:space="preserve">затем через 72 часа после 6 инъекций </w:t>
      </w:r>
      <w:r w:rsidR="00F60850" w:rsidRPr="001D4AE0">
        <w:rPr>
          <w:sz w:val="28"/>
          <w:szCs w:val="28"/>
        </w:rPr>
        <w:t xml:space="preserve">прогестерона дополнительно инъецируют прогестерон в количестве 25 мг, и эта доза повторяется через 24 ч. Затем через 48 ч </w:t>
      </w:r>
      <w:r w:rsidR="001D4AE0" w:rsidRPr="001D4AE0">
        <w:rPr>
          <w:sz w:val="28"/>
          <w:szCs w:val="28"/>
        </w:rPr>
        <w:t>вводиться</w:t>
      </w:r>
      <w:r w:rsidR="00F60850" w:rsidRPr="001D4AE0">
        <w:rPr>
          <w:sz w:val="28"/>
          <w:szCs w:val="28"/>
        </w:rPr>
        <w:t xml:space="preserve"> 5000-6000МЕ эстрона или другого эстрогена кратковременного действия. За 2 дня приходят в охоту до 93% обработанных животных и оплодотворяется более половины.</w:t>
      </w:r>
      <w:r w:rsidR="002E3D3A">
        <w:rPr>
          <w:sz w:val="28"/>
          <w:szCs w:val="28"/>
        </w:rPr>
        <w:t xml:space="preserve"> П</w:t>
      </w:r>
      <w:r w:rsidR="00F60850" w:rsidRPr="001D4AE0">
        <w:rPr>
          <w:sz w:val="28"/>
          <w:szCs w:val="28"/>
        </w:rPr>
        <w:t>овторяя курс обработки у одних и тех же</w:t>
      </w:r>
      <w:r w:rsidR="001D4AE0" w:rsidRPr="001D4AE0">
        <w:rPr>
          <w:sz w:val="28"/>
          <w:szCs w:val="28"/>
        </w:rPr>
        <w:t xml:space="preserve"> </w:t>
      </w:r>
      <w:r w:rsidR="00F60850" w:rsidRPr="001D4AE0">
        <w:rPr>
          <w:sz w:val="28"/>
          <w:szCs w:val="28"/>
        </w:rPr>
        <w:t>телок, можно вызвать охоту и овуляцию через 28-30 дней.</w:t>
      </w:r>
    </w:p>
    <w:p w:rsidR="00395760" w:rsidRPr="001D4AE0" w:rsidRDefault="00F60850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 xml:space="preserve">Скармливая телкам в течении 3-4 дней ацетатмегестрол или бовисинхрон Даровких и Смирнов отмечали охоту </w:t>
      </w:r>
      <w:r w:rsidR="008A48E7" w:rsidRPr="001D4AE0">
        <w:rPr>
          <w:sz w:val="28"/>
          <w:szCs w:val="28"/>
        </w:rPr>
        <w:t>у 100% об</w:t>
      </w:r>
      <w:r w:rsidRPr="001D4AE0">
        <w:rPr>
          <w:sz w:val="28"/>
          <w:szCs w:val="28"/>
        </w:rPr>
        <w:t>работанных животн</w:t>
      </w:r>
      <w:r w:rsidR="005C15E7" w:rsidRPr="001D4AE0">
        <w:rPr>
          <w:sz w:val="28"/>
          <w:szCs w:val="28"/>
        </w:rPr>
        <w:t xml:space="preserve">ых, которая отмечалась на 4-й день после обработки. Оплодотворялось до 47% животных. После применения триацетат - магестрола в дозе 8,12 или 16мг на животное в течении 14 дней с последующим введением гонадотропина, СЖК в дозе 2000МЕ охота синхронизировалось у 80-100% телок и оплодотворяемость за 2 цикла составила 50-60% .применяя норгестрол в виде 4% масляного раствора по 40 и80 мг на животное в течении 14 дней с последующим введением СЖК, удается синхронизировать охоту у тело, за 2 цикла оплодотворяется до 80% животных. Большой лечебный эффект при кистах яичников </w:t>
      </w:r>
      <w:r w:rsidR="00FB559D" w:rsidRPr="001D4AE0">
        <w:rPr>
          <w:sz w:val="28"/>
          <w:szCs w:val="28"/>
        </w:rPr>
        <w:t>дает комбинированное применение гонадотропинов и нейротропных препаратов. Животному в 1, 3, 7, 9, 12,15 и 20-й день лечения подкожно вводят по 2-2,5 мл 0,5% раствора прозерина, а на 5-й и 14-й дни СЖК (КЖК) в лозе 1000-1500МЕ или СЖК в дозе 800-1300МЕ и ХГ 200ЕД. из 976 коров, у которых были обнаружены кисты яичников, по данным С.П. Белякова, после применения этих препаратов осеменено и отелилось 784, или 80,3% .</w:t>
      </w:r>
    </w:p>
    <w:p w:rsidR="00395760" w:rsidRPr="001D4AE0" w:rsidRDefault="00395760" w:rsidP="001D4AE0">
      <w:pPr>
        <w:spacing w:line="360" w:lineRule="auto"/>
        <w:ind w:firstLine="709"/>
        <w:jc w:val="both"/>
        <w:rPr>
          <w:sz w:val="28"/>
          <w:szCs w:val="28"/>
        </w:rPr>
      </w:pPr>
    </w:p>
    <w:p w:rsidR="00395760" w:rsidRPr="001D4AE0" w:rsidRDefault="002E3D3A" w:rsidP="002E3D3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395760" w:rsidRPr="001D4AE0">
        <w:rPr>
          <w:b/>
          <w:sz w:val="28"/>
          <w:szCs w:val="28"/>
        </w:rPr>
        <w:t>Регуляция по</w:t>
      </w:r>
      <w:r w:rsidR="001D4AE0" w:rsidRPr="001D4AE0">
        <w:rPr>
          <w:b/>
          <w:sz w:val="28"/>
          <w:szCs w:val="28"/>
        </w:rPr>
        <w:t>ловой активности в свиноводстве</w:t>
      </w:r>
    </w:p>
    <w:p w:rsidR="00BE459C" w:rsidRPr="001D4AE0" w:rsidRDefault="00BE459C" w:rsidP="001D4AE0">
      <w:pPr>
        <w:spacing w:line="360" w:lineRule="auto"/>
        <w:ind w:firstLine="709"/>
        <w:jc w:val="both"/>
        <w:rPr>
          <w:sz w:val="28"/>
          <w:szCs w:val="28"/>
        </w:rPr>
      </w:pPr>
    </w:p>
    <w:p w:rsidR="00BE459C" w:rsidRPr="001D4AE0" w:rsidRDefault="00BE459C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Успешно применяются гормоны и их синтетические аналоги в практике повышения в практике повышения воспроизводства свиней</w:t>
      </w:r>
    </w:p>
    <w:p w:rsidR="00395760" w:rsidRPr="001D4AE0" w:rsidRDefault="00BE459C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Значительные исследования по использованию этих препаратов проведены В.Е. Косаревым, ко</w:t>
      </w:r>
      <w:r w:rsidR="002E3D3A">
        <w:rPr>
          <w:sz w:val="28"/>
          <w:szCs w:val="28"/>
        </w:rPr>
        <w:t>т</w:t>
      </w:r>
      <w:r w:rsidRPr="001D4AE0">
        <w:rPr>
          <w:sz w:val="28"/>
          <w:szCs w:val="28"/>
        </w:rPr>
        <w:t>орый в экспериментальных и производственных условиях определил их регулирующую роль в процессах размножения свиней и предложил ряд наиболее целее сообразных схем для применения их в целях стимуляции и синхронизации охоты и овуляции у свиней.</w:t>
      </w:r>
      <w:r w:rsidR="002E3D3A">
        <w:rPr>
          <w:sz w:val="28"/>
          <w:szCs w:val="28"/>
        </w:rPr>
        <w:t xml:space="preserve"> </w:t>
      </w:r>
      <w:r w:rsidRPr="001D4AE0">
        <w:rPr>
          <w:sz w:val="28"/>
          <w:szCs w:val="28"/>
        </w:rPr>
        <w:t xml:space="preserve">СЖК вводили внутримышечно свиноматкам в дозе 10-12МЕ /1 кг живой массы на 21,35,45 и 60-й и день после отъема поросят. при введении СЖК в день отъема </w:t>
      </w:r>
      <w:r w:rsidR="003D5BA8" w:rsidRPr="001D4AE0">
        <w:rPr>
          <w:sz w:val="28"/>
          <w:szCs w:val="28"/>
        </w:rPr>
        <w:t>удается с 3-го по 7-й день осеменить от 49 до 100% свиноматок при вполне удовлетворительной оплодотворяемости (62-87%) и плодовитости (9,8-10,6 поросенка на свиноматку). Для одновременного роста и созревания фолликулов и контроля за овуляцией перспективно комбинированное введение СЖК (в день отъема) в дозе 1200-2000МЕ и хориогонина (через 72 ч после инъекции гонадотропина) в дозе 50ЕД. такая схема обработки позволяет вызвать синхронную охоту у 52-87% маток рпи более высокой оплодотворяемости и плодовитости по сравнению с контрольными животными.</w:t>
      </w:r>
    </w:p>
    <w:p w:rsidR="003D5BA8" w:rsidRPr="001D4AE0" w:rsidRDefault="003D5BA8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Хозяйственная эффективность применения вышеуказанных схем находиться в прямой связи с временем видения и биологическим качеством СЖК.</w:t>
      </w:r>
    </w:p>
    <w:p w:rsidR="00CE2D82" w:rsidRPr="001D4AE0" w:rsidRDefault="00CE2D82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Для регуляции воспроизводственных функций свиней использованы нестероидные препараты, производные дитиокарбомоилгидрозина. В целях получения туровых опоросов эти препараты применяли отдельно и в сочетании с СЖК</w:t>
      </w:r>
      <w:r w:rsidR="00FB0442" w:rsidRPr="001D4AE0">
        <w:rPr>
          <w:sz w:val="28"/>
          <w:szCs w:val="28"/>
        </w:rPr>
        <w:t xml:space="preserve"> для синхронизации охоты у молодых свинок достигших случного возраста. Им ежедневно в течении 15-20 дней скармливали с концентратами по </w:t>
      </w:r>
      <w:smartTag w:uri="urn:schemas-microsoft-com:office:smarttags" w:element="metricconverter">
        <w:smartTagPr>
          <w:attr w:name="ProductID" w:val="5 г"/>
        </w:smartTagPr>
        <w:r w:rsidR="00FB0442" w:rsidRPr="001D4AE0">
          <w:rPr>
            <w:sz w:val="28"/>
            <w:szCs w:val="28"/>
          </w:rPr>
          <w:t>5 г</w:t>
        </w:r>
      </w:smartTag>
      <w:r w:rsidR="00FB0442" w:rsidRPr="001D4AE0">
        <w:rPr>
          <w:sz w:val="28"/>
          <w:szCs w:val="28"/>
        </w:rPr>
        <w:t xml:space="preserve"> препарата, содержавшего 49грамм талька и 100мг действующего начала. На следующий день животным инъецировали 1000-1800МЕ СЖК. На 4-й день после применения препаратов пришли в охоту более 85% обработанных свинок. Оплодотворяемость и плодовитость были в пределах нормы для ремонтных свинок крупной белой породы при введении дитиокарбомоилгидрозина без последующего введения СЖК. В этих случаях охота проявлялась несколько позже и при этом на 3-10% была ниже оплодотворяемость и плодовитость маток.</w:t>
      </w:r>
    </w:p>
    <w:p w:rsidR="00FB0442" w:rsidRPr="001D4AE0" w:rsidRDefault="00FB0442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 xml:space="preserve">С целью стимулировать половую функцию свиноматкам применяют </w:t>
      </w:r>
      <w:r w:rsidR="00D35E5F" w:rsidRPr="001D4AE0">
        <w:rPr>
          <w:sz w:val="28"/>
          <w:szCs w:val="28"/>
        </w:rPr>
        <w:t>суисинхрон. Этот препарат дают как премикс по 5г отдельно и в сочетании с СЖК которую инъецируют по 1800-2000МЕ на каждую матку.</w:t>
      </w:r>
    </w:p>
    <w:p w:rsidR="00395760" w:rsidRPr="001D4AE0" w:rsidRDefault="00395760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Суисинхрон скармливают основным свиноматкам в течении последних 10 и 5 дней подсоса, соответственно с 17-го и 22-го дня после опроса.</w:t>
      </w:r>
      <w:r w:rsidR="00FB0442" w:rsidRPr="001D4AE0">
        <w:rPr>
          <w:sz w:val="28"/>
          <w:szCs w:val="28"/>
        </w:rPr>
        <w:t xml:space="preserve"> СЖК ввод</w:t>
      </w:r>
      <w:r w:rsidRPr="001D4AE0">
        <w:rPr>
          <w:sz w:val="28"/>
          <w:szCs w:val="28"/>
        </w:rPr>
        <w:t>ят через 24 часа после последнего скармливания суисинхрона-премикса. Обработка маток одним суисинхроном или в комбинации с последующим введением СЖК позволяет увеличить число маток, приходящих в охоту на 10,6-21,3% повысить оплодотворяемость от первого осеменения- на 5-14,6%, а также плодовитость животных .</w:t>
      </w:r>
    </w:p>
    <w:p w:rsidR="00395760" w:rsidRPr="001D4AE0" w:rsidRDefault="00395760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Кроме того использование этих препаратов позволяет</w:t>
      </w:r>
      <w:r w:rsidR="00212D63" w:rsidRPr="001D4AE0">
        <w:rPr>
          <w:sz w:val="28"/>
          <w:szCs w:val="28"/>
        </w:rPr>
        <w:t xml:space="preserve"> снизить процент внутриутробной гибели оплодотворенных яйцеклеток или рассасывания эмбрионов, проводить раннюю диагностику супоросности у свиноматок и синхронизировать опоросы. Известно, что у свиней ранняя эмбриональная смертность достигает 43%, а число рожденных поросят составляет 54-56% от количества овулирующих фолликулов. Около 33% эмбрионов погибает на разных стадиях эмбрионального развития. Установлена также прямая связь повышения сохранности оплодотворенных яйцеклеток и дальнейшее норм</w:t>
      </w:r>
      <w:r w:rsidR="00EC3D55" w:rsidRPr="001D4AE0">
        <w:rPr>
          <w:sz w:val="28"/>
          <w:szCs w:val="28"/>
        </w:rPr>
        <w:t>альное развитие зародышей при введении в день осеменения 0,5 мг 12,5 % раствора оксипрогестерона-капроната. Повторно препарат инъецировали в той же дозе на 13 день после первого осеменения. Такая обработка ремонтных свинок позволила повысить оплодотворяемость на 13% и плодовитость на 17 по сравнения с необработанными животными .</w:t>
      </w:r>
    </w:p>
    <w:p w:rsidR="00EC3D55" w:rsidRPr="001D4AE0" w:rsidRDefault="00EC3D55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 xml:space="preserve">Для повышения оплодотворяемости основных свиноматок при синхронизации репродуктивных процессов с большей эффективностью применен 0,5 % раствор оксипрогестерон-капронат в дозе 25мг, который вводили животным в день осеменения. Плодовитость каждой свиноматки повышается при этом но 1,4 </w:t>
      </w:r>
      <w:r w:rsidR="001D4AE0" w:rsidRPr="001D4AE0">
        <w:rPr>
          <w:sz w:val="28"/>
          <w:szCs w:val="28"/>
        </w:rPr>
        <w:t>поросенка</w:t>
      </w:r>
      <w:r w:rsidR="00621C8F" w:rsidRPr="001D4AE0">
        <w:rPr>
          <w:sz w:val="28"/>
          <w:szCs w:val="28"/>
        </w:rPr>
        <w:t xml:space="preserve"> по сравнению с необработанными животными .</w:t>
      </w:r>
    </w:p>
    <w:p w:rsidR="003C35B2" w:rsidRPr="001D4AE0" w:rsidRDefault="00621C8F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 xml:space="preserve">Для диагностики беременности и выявления маток оставшихся холостыми после осеменения </w:t>
      </w:r>
      <w:r w:rsidR="001D4AE0" w:rsidRPr="001D4AE0">
        <w:rPr>
          <w:sz w:val="28"/>
          <w:szCs w:val="28"/>
        </w:rPr>
        <w:t>используется</w:t>
      </w:r>
      <w:r w:rsidRPr="001D4AE0">
        <w:rPr>
          <w:sz w:val="28"/>
          <w:szCs w:val="28"/>
        </w:rPr>
        <w:t xml:space="preserve"> смесь половых гормонов</w:t>
      </w:r>
      <w:r w:rsidR="002E3D3A">
        <w:rPr>
          <w:sz w:val="28"/>
          <w:szCs w:val="28"/>
        </w:rPr>
        <w:t xml:space="preserve"> </w:t>
      </w:r>
      <w:r w:rsidRPr="001D4AE0">
        <w:rPr>
          <w:sz w:val="28"/>
          <w:szCs w:val="28"/>
        </w:rPr>
        <w:t>(тестостеронэнантата и эстрадиолвалерианата),</w:t>
      </w:r>
      <w:r w:rsidR="002E3D3A">
        <w:rPr>
          <w:sz w:val="28"/>
          <w:szCs w:val="28"/>
        </w:rPr>
        <w:t xml:space="preserve"> </w:t>
      </w:r>
      <w:r w:rsidRPr="001D4AE0">
        <w:rPr>
          <w:sz w:val="28"/>
          <w:szCs w:val="28"/>
        </w:rPr>
        <w:t xml:space="preserve">обеспечивающая раннее выявление небеременных маток. Она называется гравигностом. Этот препарат вводили основным свиноматкам в дозе 2 мл </w:t>
      </w:r>
      <w:r w:rsidR="003C35B2" w:rsidRPr="001D4AE0">
        <w:rPr>
          <w:sz w:val="28"/>
          <w:szCs w:val="28"/>
        </w:rPr>
        <w:t xml:space="preserve">на 12-й и 15-й и молодым свинкам на 17-й 19-й день после осеменения. Это обеспечивало высокую супоросность 75-80 %. В </w:t>
      </w:r>
      <w:r w:rsidR="001D4AE0" w:rsidRPr="001D4AE0">
        <w:rPr>
          <w:sz w:val="28"/>
          <w:szCs w:val="28"/>
        </w:rPr>
        <w:t>диагностических</w:t>
      </w:r>
      <w:r w:rsidR="003C35B2" w:rsidRPr="001D4AE0">
        <w:rPr>
          <w:sz w:val="28"/>
          <w:szCs w:val="28"/>
        </w:rPr>
        <w:t xml:space="preserve"> целях с большей эффективностью использована также СЖК.</w:t>
      </w:r>
    </w:p>
    <w:p w:rsidR="00621C8F" w:rsidRPr="001D4AE0" w:rsidRDefault="003C35B2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У свиноматок в случае отсутствия супоросности инъекция гравигноста или СЖК способствовала пр</w:t>
      </w:r>
      <w:r w:rsidR="009D0245" w:rsidRPr="001D4AE0">
        <w:rPr>
          <w:sz w:val="28"/>
          <w:szCs w:val="28"/>
        </w:rPr>
        <w:t>о</w:t>
      </w:r>
      <w:r w:rsidRPr="001D4AE0">
        <w:rPr>
          <w:sz w:val="28"/>
          <w:szCs w:val="28"/>
        </w:rPr>
        <w:t>явлению охоты через 2-5 суток после обработки. У супоросных животных нет реакции на препарат.</w:t>
      </w:r>
    </w:p>
    <w:p w:rsidR="00FF3529" w:rsidRPr="001D4AE0" w:rsidRDefault="00FF3529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Амнистрон введенный свиньям через 1-2 дня после отъема поросят вызвало охоту у 97,5% маток.</w:t>
      </w:r>
    </w:p>
    <w:p w:rsidR="009D0245" w:rsidRPr="001D4AE0" w:rsidRDefault="009D0245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Положительный результат дало применение гестагенов, в сочетании с сывороточными гонадотропинами в опытах по синхронизации охоты у свиней в условиях промышленных комплексов.</w:t>
      </w:r>
    </w:p>
    <w:p w:rsidR="005D52B1" w:rsidRPr="001D4AE0" w:rsidRDefault="001D4AE0" w:rsidP="001D4A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4AE0">
        <w:rPr>
          <w:sz w:val="28"/>
          <w:szCs w:val="28"/>
        </w:rPr>
        <w:br w:type="page"/>
      </w:r>
      <w:r w:rsidR="002E3D3A">
        <w:rPr>
          <w:sz w:val="28"/>
          <w:szCs w:val="28"/>
        </w:rPr>
        <w:t xml:space="preserve">9. </w:t>
      </w:r>
      <w:r w:rsidRPr="001D4AE0">
        <w:rPr>
          <w:b/>
          <w:sz w:val="28"/>
          <w:szCs w:val="28"/>
        </w:rPr>
        <w:t>Выводы</w:t>
      </w:r>
    </w:p>
    <w:p w:rsidR="001D4AE0" w:rsidRPr="001D4AE0" w:rsidRDefault="001D4AE0" w:rsidP="001D4AE0">
      <w:pPr>
        <w:spacing w:line="360" w:lineRule="auto"/>
        <w:ind w:firstLine="709"/>
        <w:jc w:val="both"/>
        <w:rPr>
          <w:sz w:val="28"/>
          <w:szCs w:val="28"/>
        </w:rPr>
      </w:pPr>
    </w:p>
    <w:p w:rsidR="00E67F8B" w:rsidRPr="001D4AE0" w:rsidRDefault="00E67F8B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Способы регуляция половой функции, как видно очень разнообразны.</w:t>
      </w:r>
    </w:p>
    <w:p w:rsidR="00E67F8B" w:rsidRPr="001D4AE0" w:rsidRDefault="00E67F8B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Были рассмотрены различные, наиболее рациональные схемы регуляции, и множество различных препаратов: гонадотропины</w:t>
      </w:r>
      <w:r w:rsidR="001D4AE0" w:rsidRPr="001D4AE0">
        <w:rPr>
          <w:sz w:val="28"/>
          <w:szCs w:val="28"/>
        </w:rPr>
        <w:t xml:space="preserve"> </w:t>
      </w:r>
      <w:r w:rsidRPr="001D4AE0">
        <w:rPr>
          <w:sz w:val="28"/>
          <w:szCs w:val="28"/>
        </w:rPr>
        <w:t>(СЖК, КЖК, гравогормон, хориональный гонадотрпин) нейротропные вещества (карбахолин, прозерин, фумарон), тканевые стимуляторы(</w:t>
      </w:r>
      <w:r w:rsidR="00C9027A" w:rsidRPr="001D4AE0">
        <w:rPr>
          <w:sz w:val="28"/>
          <w:szCs w:val="28"/>
        </w:rPr>
        <w:t>взвеси и экс</w:t>
      </w:r>
      <w:r w:rsidRPr="001D4AE0">
        <w:rPr>
          <w:sz w:val="28"/>
          <w:szCs w:val="28"/>
        </w:rPr>
        <w:t xml:space="preserve">тракты </w:t>
      </w:r>
      <w:r w:rsidR="00C9027A" w:rsidRPr="001D4AE0">
        <w:rPr>
          <w:sz w:val="28"/>
          <w:szCs w:val="28"/>
        </w:rPr>
        <w:t>из печени, селезенки,семенников; цитрированная кровь, молозиво и др.</w:t>
      </w:r>
      <w:r w:rsidRPr="001D4AE0">
        <w:rPr>
          <w:sz w:val="28"/>
          <w:szCs w:val="28"/>
        </w:rPr>
        <w:t>)</w:t>
      </w:r>
      <w:r w:rsidR="00C9027A" w:rsidRPr="001D4AE0">
        <w:rPr>
          <w:sz w:val="28"/>
          <w:szCs w:val="28"/>
        </w:rPr>
        <w:t>. и то какие эффекты они оказывают на организм разных с/х животных.</w:t>
      </w:r>
    </w:p>
    <w:p w:rsidR="00C9027A" w:rsidRPr="001D4AE0" w:rsidRDefault="00C9027A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Безусловно, иметь возможность контролировать половое поведение, очень полезно для человека. Поскольку синхронизируя, стимулируя или подавляя охоту самок имеется возможность осеменять их и получать потомство без простоев, а следовательно и не тратиться на лишние месяцы кормления, и в то время которое выгоднее и удобнее для человека.</w:t>
      </w:r>
    </w:p>
    <w:p w:rsidR="005D52B1" w:rsidRPr="001D4AE0" w:rsidRDefault="00C9027A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Однако необходимо осознавать, всю ответственность за такое вмешательство в организм животных. К примеру при неосторожном применении гонадотропинов образуются кисты, а СЖК может вызвать анфилаксию.</w:t>
      </w:r>
      <w:r w:rsidR="003677AA" w:rsidRPr="001D4AE0">
        <w:rPr>
          <w:sz w:val="28"/>
          <w:szCs w:val="28"/>
        </w:rPr>
        <w:t xml:space="preserve"> поэтому при использовании препаратов в первую очередь надо следить за здоровьем животного, а не гнаться за большим потомством.</w:t>
      </w:r>
    </w:p>
    <w:p w:rsidR="00FF3529" w:rsidRPr="001D4AE0" w:rsidRDefault="00FF3529" w:rsidP="001D4AE0">
      <w:pPr>
        <w:spacing w:line="360" w:lineRule="auto"/>
        <w:ind w:firstLine="709"/>
        <w:jc w:val="both"/>
        <w:rPr>
          <w:sz w:val="28"/>
          <w:szCs w:val="28"/>
        </w:rPr>
      </w:pPr>
      <w:r w:rsidRPr="001D4AE0">
        <w:rPr>
          <w:sz w:val="28"/>
          <w:szCs w:val="28"/>
        </w:rPr>
        <w:t>В настоящее время использование гормонов с целью стимуляции воспроизводительных функций научно обосновано, подтверждено производственными опытами и успешно внедряется в животноводстве.</w:t>
      </w:r>
    </w:p>
    <w:p w:rsidR="000B7192" w:rsidRPr="001D4AE0" w:rsidRDefault="001D4AE0" w:rsidP="001D4A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4AE0">
        <w:rPr>
          <w:sz w:val="28"/>
          <w:szCs w:val="28"/>
        </w:rPr>
        <w:br w:type="page"/>
      </w:r>
      <w:r w:rsidR="002E3D3A">
        <w:rPr>
          <w:sz w:val="28"/>
          <w:szCs w:val="28"/>
        </w:rPr>
        <w:t xml:space="preserve">10. </w:t>
      </w:r>
      <w:r w:rsidRPr="001D4AE0">
        <w:rPr>
          <w:b/>
          <w:sz w:val="28"/>
          <w:szCs w:val="28"/>
        </w:rPr>
        <w:t>Список литературы</w:t>
      </w:r>
    </w:p>
    <w:p w:rsidR="000B7192" w:rsidRPr="001D4AE0" w:rsidRDefault="000B7192" w:rsidP="001D4AE0">
      <w:pPr>
        <w:spacing w:line="360" w:lineRule="auto"/>
        <w:ind w:firstLine="709"/>
        <w:jc w:val="both"/>
        <w:rPr>
          <w:sz w:val="28"/>
          <w:szCs w:val="28"/>
        </w:rPr>
      </w:pPr>
    </w:p>
    <w:p w:rsidR="000B7192" w:rsidRPr="001D4AE0" w:rsidRDefault="000B7192" w:rsidP="001D4AE0">
      <w:pPr>
        <w:spacing w:line="360" w:lineRule="auto"/>
        <w:rPr>
          <w:sz w:val="28"/>
          <w:szCs w:val="28"/>
        </w:rPr>
      </w:pPr>
      <w:r w:rsidRPr="001D4AE0">
        <w:rPr>
          <w:sz w:val="28"/>
          <w:szCs w:val="28"/>
        </w:rPr>
        <w:t>1.Сысоев А.А. Физиология размножения с/х животных. М., «Колос», 1978.</w:t>
      </w:r>
    </w:p>
    <w:p w:rsidR="000B7192" w:rsidRPr="001D4AE0" w:rsidRDefault="000B7192" w:rsidP="001D4AE0">
      <w:pPr>
        <w:spacing w:line="360" w:lineRule="auto"/>
        <w:rPr>
          <w:sz w:val="28"/>
          <w:szCs w:val="28"/>
        </w:rPr>
      </w:pPr>
      <w:r w:rsidRPr="001D4AE0">
        <w:rPr>
          <w:sz w:val="28"/>
          <w:szCs w:val="28"/>
        </w:rPr>
        <w:t>2. Физиология с/х животных. Под редакцией Н.А. Шманенкова. В серии: «Руководство по физиологии». Л., «Наука». 1978. 744с.</w:t>
      </w:r>
    </w:p>
    <w:p w:rsidR="000B7192" w:rsidRPr="001D4AE0" w:rsidRDefault="000B7192" w:rsidP="001D4AE0">
      <w:pPr>
        <w:spacing w:line="360" w:lineRule="auto"/>
        <w:rPr>
          <w:sz w:val="28"/>
          <w:szCs w:val="28"/>
        </w:rPr>
      </w:pPr>
      <w:r w:rsidRPr="001D4AE0">
        <w:rPr>
          <w:sz w:val="28"/>
          <w:szCs w:val="28"/>
        </w:rPr>
        <w:t>3.Ветеринарное акушерство гинекология и биотехника размножения. Авторы: А.П. Студенцов, В.С. Шипилов, В.Я. Никитин, М.Г. Миролюбов, Л.Г. Субботина, О.Н. Преображенский, В.В. Храмцов.</w:t>
      </w:r>
    </w:p>
    <w:p w:rsidR="000B7192" w:rsidRPr="001D4AE0" w:rsidRDefault="005D52B1" w:rsidP="001D4AE0">
      <w:pPr>
        <w:spacing w:line="360" w:lineRule="auto"/>
        <w:rPr>
          <w:sz w:val="28"/>
          <w:szCs w:val="28"/>
        </w:rPr>
      </w:pPr>
      <w:r w:rsidRPr="001D4AE0">
        <w:rPr>
          <w:sz w:val="28"/>
          <w:szCs w:val="28"/>
        </w:rPr>
        <w:t>4.Лекционный материал.</w:t>
      </w:r>
      <w:bookmarkStart w:id="0" w:name="_GoBack"/>
      <w:bookmarkEnd w:id="0"/>
    </w:p>
    <w:sectPr w:rsidR="000B7192" w:rsidRPr="001D4AE0" w:rsidSect="001D4AE0">
      <w:footerReference w:type="even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82" w:rsidRDefault="00365782">
      <w:r>
        <w:separator/>
      </w:r>
    </w:p>
  </w:endnote>
  <w:endnote w:type="continuationSeparator" w:id="0">
    <w:p w:rsidR="00365782" w:rsidRDefault="0036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5F" w:rsidRDefault="00D35E5F" w:rsidP="001C3A63">
    <w:pPr>
      <w:pStyle w:val="a5"/>
      <w:framePr w:wrap="around" w:vAnchor="text" w:hAnchor="margin" w:xAlign="center" w:y="1"/>
      <w:rPr>
        <w:rStyle w:val="a7"/>
      </w:rPr>
    </w:pPr>
  </w:p>
  <w:p w:rsidR="00D35E5F" w:rsidRDefault="00D35E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82" w:rsidRDefault="00365782">
      <w:r>
        <w:separator/>
      </w:r>
    </w:p>
  </w:footnote>
  <w:footnote w:type="continuationSeparator" w:id="0">
    <w:p w:rsidR="00365782" w:rsidRDefault="00365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2071B"/>
    <w:multiLevelType w:val="hybridMultilevel"/>
    <w:tmpl w:val="A2A2B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B13"/>
    <w:rsid w:val="000448A2"/>
    <w:rsid w:val="00095A95"/>
    <w:rsid w:val="000B10B7"/>
    <w:rsid w:val="000B7192"/>
    <w:rsid w:val="00167B3C"/>
    <w:rsid w:val="00176038"/>
    <w:rsid w:val="001C3A63"/>
    <w:rsid w:val="001D4AE0"/>
    <w:rsid w:val="001E0889"/>
    <w:rsid w:val="00212C02"/>
    <w:rsid w:val="00212D63"/>
    <w:rsid w:val="00235DDD"/>
    <w:rsid w:val="002463CA"/>
    <w:rsid w:val="002E3D3A"/>
    <w:rsid w:val="002F462A"/>
    <w:rsid w:val="002F7B13"/>
    <w:rsid w:val="00330E26"/>
    <w:rsid w:val="003631CA"/>
    <w:rsid w:val="00365782"/>
    <w:rsid w:val="003677AA"/>
    <w:rsid w:val="003724B3"/>
    <w:rsid w:val="00395760"/>
    <w:rsid w:val="003C35B2"/>
    <w:rsid w:val="003D5BA8"/>
    <w:rsid w:val="00406856"/>
    <w:rsid w:val="00433264"/>
    <w:rsid w:val="00435BF1"/>
    <w:rsid w:val="00435E16"/>
    <w:rsid w:val="00457E9E"/>
    <w:rsid w:val="004672DE"/>
    <w:rsid w:val="004E3FAE"/>
    <w:rsid w:val="005009AC"/>
    <w:rsid w:val="00500AC9"/>
    <w:rsid w:val="00532D7E"/>
    <w:rsid w:val="00542866"/>
    <w:rsid w:val="005702CB"/>
    <w:rsid w:val="00571F1B"/>
    <w:rsid w:val="005A47ED"/>
    <w:rsid w:val="005C15E7"/>
    <w:rsid w:val="005D52B1"/>
    <w:rsid w:val="005E6497"/>
    <w:rsid w:val="00621C8F"/>
    <w:rsid w:val="00626EB8"/>
    <w:rsid w:val="00656409"/>
    <w:rsid w:val="006B2746"/>
    <w:rsid w:val="006C10E7"/>
    <w:rsid w:val="006D7A61"/>
    <w:rsid w:val="006F24BC"/>
    <w:rsid w:val="00700295"/>
    <w:rsid w:val="007219B4"/>
    <w:rsid w:val="007225D6"/>
    <w:rsid w:val="007A45F3"/>
    <w:rsid w:val="007D4A25"/>
    <w:rsid w:val="008259AC"/>
    <w:rsid w:val="00825DC4"/>
    <w:rsid w:val="00875056"/>
    <w:rsid w:val="008A48E7"/>
    <w:rsid w:val="008A6393"/>
    <w:rsid w:val="008D5C36"/>
    <w:rsid w:val="00903A56"/>
    <w:rsid w:val="009D0245"/>
    <w:rsid w:val="009D2D64"/>
    <w:rsid w:val="00A02D68"/>
    <w:rsid w:val="00A031AF"/>
    <w:rsid w:val="00A24050"/>
    <w:rsid w:val="00A9604F"/>
    <w:rsid w:val="00AB1A2C"/>
    <w:rsid w:val="00AC588A"/>
    <w:rsid w:val="00B13055"/>
    <w:rsid w:val="00BE459C"/>
    <w:rsid w:val="00BF218F"/>
    <w:rsid w:val="00C13957"/>
    <w:rsid w:val="00C9027A"/>
    <w:rsid w:val="00CE2D82"/>
    <w:rsid w:val="00D35E5F"/>
    <w:rsid w:val="00D504BC"/>
    <w:rsid w:val="00D9671E"/>
    <w:rsid w:val="00E542E7"/>
    <w:rsid w:val="00E61348"/>
    <w:rsid w:val="00E67F8B"/>
    <w:rsid w:val="00E7628D"/>
    <w:rsid w:val="00EC3D55"/>
    <w:rsid w:val="00EF2B65"/>
    <w:rsid w:val="00F60850"/>
    <w:rsid w:val="00F76505"/>
    <w:rsid w:val="00FA391B"/>
    <w:rsid w:val="00FB0442"/>
    <w:rsid w:val="00FB5574"/>
    <w:rsid w:val="00FB559D"/>
    <w:rsid w:val="00FC04C0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4226BA-AAA5-43AC-93EE-ABE6DA64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56409"/>
    <w:pPr>
      <w:spacing w:before="100" w:beforeAutospacing="1" w:after="100" w:afterAutospacing="1"/>
      <w:jc w:val="both"/>
    </w:pPr>
  </w:style>
  <w:style w:type="paragraph" w:styleId="a5">
    <w:name w:val="footer"/>
    <w:basedOn w:val="a"/>
    <w:link w:val="a6"/>
    <w:uiPriority w:val="99"/>
    <w:rsid w:val="00D35E5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D35E5F"/>
    <w:rPr>
      <w:rFonts w:cs="Times New Roman"/>
    </w:rPr>
  </w:style>
  <w:style w:type="paragraph" w:styleId="a8">
    <w:name w:val="header"/>
    <w:basedOn w:val="a"/>
    <w:link w:val="a9"/>
    <w:uiPriority w:val="99"/>
    <w:rsid w:val="001D4AE0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1D4AE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4863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32518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Anna</dc:creator>
  <cp:keywords/>
  <dc:description/>
  <cp:lastModifiedBy>Irina</cp:lastModifiedBy>
  <cp:revision>2</cp:revision>
  <dcterms:created xsi:type="dcterms:W3CDTF">2014-11-10T20:30:00Z</dcterms:created>
  <dcterms:modified xsi:type="dcterms:W3CDTF">2014-11-10T20:30:00Z</dcterms:modified>
</cp:coreProperties>
</file>