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16F" w:rsidRDefault="009276B1">
      <w:pPr>
        <w:pStyle w:val="a6"/>
        <w:pBdr>
          <w:top w:val="double" w:sz="6" w:space="1" w:color="auto"/>
          <w:left w:val="double" w:sz="6" w:space="1" w:color="auto"/>
          <w:bottom w:val="double" w:sz="6" w:space="1" w:color="auto"/>
          <w:right w:val="double" w:sz="6" w:space="1" w:color="auto"/>
        </w:pBdr>
        <w:rPr>
          <w:sz w:val="24"/>
          <w:lang w:val="en-US"/>
        </w:rPr>
      </w:pPr>
      <w:r>
        <w:rPr>
          <w:sz w:val="22"/>
        </w:rPr>
        <w:t>Министерство общего и профессионального образования Р.Ф.</w:t>
      </w:r>
    </w:p>
    <w:p w:rsidR="0068116F" w:rsidRDefault="009276B1">
      <w:pPr>
        <w:pStyle w:val="a6"/>
        <w:pBdr>
          <w:top w:val="double" w:sz="6" w:space="1" w:color="auto"/>
          <w:left w:val="double" w:sz="6" w:space="1" w:color="auto"/>
          <w:bottom w:val="double" w:sz="6" w:space="1" w:color="auto"/>
          <w:right w:val="double" w:sz="6" w:space="1" w:color="auto"/>
        </w:pBdr>
        <w:rPr>
          <w:rFonts w:ascii="Times New Roman" w:hAnsi="Times New Roman"/>
          <w:sz w:val="22"/>
          <w:lang w:val="en-US"/>
        </w:rPr>
      </w:pPr>
      <w:r>
        <w:rPr>
          <w:sz w:val="22"/>
        </w:rPr>
        <w:t xml:space="preserve">СТАВРОПОЛЬСКИЙ   РЕГИОНАЛЬНЫЙ ГОСУДАРСТВЕННЫЙ   </w:t>
      </w:r>
    </w:p>
    <w:p w:rsidR="0068116F" w:rsidRDefault="009276B1">
      <w:pPr>
        <w:pStyle w:val="a6"/>
        <w:pBdr>
          <w:top w:val="double" w:sz="6" w:space="1" w:color="auto"/>
          <w:left w:val="double" w:sz="6" w:space="1" w:color="auto"/>
          <w:bottom w:val="double" w:sz="6" w:space="1" w:color="auto"/>
          <w:right w:val="double" w:sz="6" w:space="1" w:color="auto"/>
        </w:pBdr>
        <w:rPr>
          <w:sz w:val="22"/>
        </w:rPr>
      </w:pPr>
      <w:r>
        <w:rPr>
          <w:sz w:val="22"/>
        </w:rPr>
        <w:t xml:space="preserve">ПЕДАГОГИЧЕСКИЙ   ИНСТИТУТ </w:t>
      </w:r>
      <w:r>
        <w:rPr>
          <w:rFonts w:ascii="Times New Roman" w:hAnsi="Times New Roman"/>
          <w:sz w:val="22"/>
          <w:lang w:val="en-US"/>
        </w:rPr>
        <w:t xml:space="preserve">  </w:t>
      </w:r>
      <w:r>
        <w:rPr>
          <w:sz w:val="22"/>
        </w:rPr>
        <w:t>ДЕТСТВА</w:t>
      </w:r>
    </w:p>
    <w:p w:rsidR="0068116F" w:rsidRDefault="009276B1">
      <w:pPr>
        <w:pStyle w:val="a6"/>
        <w:pBdr>
          <w:top w:val="double" w:sz="6" w:space="1" w:color="auto"/>
          <w:left w:val="double" w:sz="6" w:space="1" w:color="auto"/>
          <w:bottom w:val="double" w:sz="6" w:space="1" w:color="auto"/>
          <w:right w:val="double" w:sz="6" w:space="1" w:color="auto"/>
        </w:pBdr>
        <w:rPr>
          <w:sz w:val="22"/>
        </w:rPr>
      </w:pPr>
      <w:r>
        <w:rPr>
          <w:sz w:val="22"/>
        </w:rPr>
        <w:t>( СВПУ )</w:t>
      </w:r>
    </w:p>
    <w:p w:rsidR="0068116F" w:rsidRDefault="0068116F">
      <w:pPr>
        <w:pBdr>
          <w:top w:val="double" w:sz="6" w:space="1" w:color="auto"/>
          <w:left w:val="double" w:sz="6" w:space="1" w:color="auto"/>
          <w:bottom w:val="double" w:sz="6" w:space="1" w:color="auto"/>
          <w:right w:val="double" w:sz="6" w:space="1" w:color="auto"/>
        </w:pBdr>
        <w:jc w:val="center"/>
        <w:rPr>
          <w:sz w:val="28"/>
        </w:rPr>
      </w:pPr>
    </w:p>
    <w:p w:rsidR="0068116F" w:rsidRDefault="0068116F">
      <w:pPr>
        <w:pBdr>
          <w:top w:val="double" w:sz="6" w:space="1" w:color="auto"/>
          <w:left w:val="double" w:sz="6" w:space="1" w:color="auto"/>
          <w:bottom w:val="double" w:sz="6" w:space="1" w:color="auto"/>
          <w:right w:val="double" w:sz="6" w:space="1" w:color="auto"/>
        </w:pBdr>
        <w:jc w:val="center"/>
        <w:rPr>
          <w:sz w:val="28"/>
        </w:rPr>
      </w:pPr>
    </w:p>
    <w:p w:rsidR="0068116F" w:rsidRDefault="0068116F">
      <w:pPr>
        <w:pBdr>
          <w:top w:val="double" w:sz="6" w:space="1" w:color="auto"/>
          <w:left w:val="double" w:sz="6" w:space="1" w:color="auto"/>
          <w:bottom w:val="double" w:sz="6" w:space="1" w:color="auto"/>
          <w:right w:val="double" w:sz="6" w:space="1" w:color="auto"/>
        </w:pBdr>
        <w:jc w:val="center"/>
        <w:rPr>
          <w:sz w:val="28"/>
        </w:rPr>
      </w:pPr>
    </w:p>
    <w:p w:rsidR="0068116F" w:rsidRDefault="0068116F">
      <w:pPr>
        <w:pBdr>
          <w:top w:val="double" w:sz="6" w:space="1" w:color="auto"/>
          <w:left w:val="double" w:sz="6" w:space="1" w:color="auto"/>
          <w:bottom w:val="double" w:sz="6" w:space="1" w:color="auto"/>
          <w:right w:val="double" w:sz="6" w:space="1" w:color="auto"/>
        </w:pBdr>
        <w:jc w:val="center"/>
        <w:rPr>
          <w:sz w:val="28"/>
        </w:rPr>
      </w:pPr>
    </w:p>
    <w:p w:rsidR="0068116F" w:rsidRDefault="0068116F">
      <w:pPr>
        <w:pBdr>
          <w:top w:val="double" w:sz="6" w:space="1" w:color="auto"/>
          <w:left w:val="double" w:sz="6" w:space="1" w:color="auto"/>
          <w:bottom w:val="double" w:sz="6" w:space="1" w:color="auto"/>
          <w:right w:val="double" w:sz="6" w:space="1" w:color="auto"/>
        </w:pBdr>
        <w:jc w:val="center"/>
        <w:rPr>
          <w:sz w:val="28"/>
        </w:rPr>
      </w:pPr>
    </w:p>
    <w:p w:rsidR="0068116F" w:rsidRDefault="0068116F">
      <w:pPr>
        <w:pBdr>
          <w:top w:val="double" w:sz="6" w:space="1" w:color="auto"/>
          <w:left w:val="double" w:sz="6" w:space="1" w:color="auto"/>
          <w:bottom w:val="double" w:sz="6" w:space="1" w:color="auto"/>
          <w:right w:val="double" w:sz="6" w:space="1" w:color="auto"/>
        </w:pBdr>
        <w:jc w:val="center"/>
        <w:rPr>
          <w:sz w:val="28"/>
        </w:rPr>
      </w:pPr>
    </w:p>
    <w:p w:rsidR="0068116F" w:rsidRDefault="0068116F">
      <w:pPr>
        <w:pBdr>
          <w:top w:val="double" w:sz="6" w:space="1" w:color="auto"/>
          <w:left w:val="double" w:sz="6" w:space="1" w:color="auto"/>
          <w:bottom w:val="double" w:sz="6" w:space="1" w:color="auto"/>
          <w:right w:val="double" w:sz="6" w:space="1" w:color="auto"/>
        </w:pBdr>
        <w:jc w:val="right"/>
        <w:rPr>
          <w:sz w:val="28"/>
        </w:rPr>
      </w:pPr>
    </w:p>
    <w:p w:rsidR="0068116F" w:rsidRDefault="009276B1">
      <w:pPr>
        <w:pStyle w:val="a7"/>
        <w:pBdr>
          <w:top w:val="double" w:sz="6" w:space="1" w:color="auto"/>
          <w:left w:val="double" w:sz="6" w:space="1" w:color="auto"/>
          <w:bottom w:val="double" w:sz="6" w:space="1" w:color="auto"/>
          <w:right w:val="double" w:sz="6" w:space="1" w:color="auto"/>
        </w:pBdr>
        <w:rPr>
          <w:rFonts w:ascii="Times New Roman" w:hAnsi="Times New Roman"/>
          <w:b/>
          <w:i/>
        </w:rPr>
      </w:pPr>
      <w:r>
        <w:rPr>
          <w:rFonts w:ascii="Times New Roman" w:hAnsi="Times New Roman"/>
          <w:b/>
          <w:i/>
          <w:sz w:val="28"/>
        </w:rPr>
        <w:t>Тема</w:t>
      </w:r>
      <w:r>
        <w:rPr>
          <w:rFonts w:ascii="Times New Roman" w:hAnsi="Times New Roman"/>
          <w:b/>
          <w:i/>
        </w:rPr>
        <w:t xml:space="preserve"> :  </w:t>
      </w:r>
    </w:p>
    <w:p w:rsidR="0068116F" w:rsidRDefault="009276B1">
      <w:pPr>
        <w:pStyle w:val="a7"/>
        <w:pBdr>
          <w:top w:val="double" w:sz="6" w:space="1" w:color="auto"/>
          <w:left w:val="double" w:sz="6" w:space="1" w:color="auto"/>
          <w:bottom w:val="double" w:sz="6" w:space="1" w:color="auto"/>
          <w:right w:val="double" w:sz="6" w:space="1" w:color="auto"/>
        </w:pBdr>
        <w:rPr>
          <w:b/>
          <w:i/>
          <w:sz w:val="28"/>
        </w:rPr>
      </w:pPr>
      <w:r>
        <w:rPr>
          <w:b/>
          <w:i/>
          <w:sz w:val="28"/>
        </w:rPr>
        <w:t>Физиолого - педагогическая коррекция</w:t>
      </w:r>
    </w:p>
    <w:p w:rsidR="0068116F" w:rsidRDefault="009276B1">
      <w:pPr>
        <w:pStyle w:val="a7"/>
        <w:pBdr>
          <w:top w:val="double" w:sz="6" w:space="1" w:color="auto"/>
          <w:left w:val="double" w:sz="6" w:space="1" w:color="auto"/>
          <w:bottom w:val="double" w:sz="6" w:space="1" w:color="auto"/>
          <w:right w:val="double" w:sz="6" w:space="1" w:color="auto"/>
        </w:pBdr>
        <w:rPr>
          <w:b/>
          <w:i/>
          <w:sz w:val="28"/>
        </w:rPr>
      </w:pPr>
      <w:r>
        <w:rPr>
          <w:b/>
          <w:i/>
          <w:sz w:val="28"/>
        </w:rPr>
        <w:t xml:space="preserve"> моторики кисти ведущей руки</w:t>
      </w:r>
    </w:p>
    <w:p w:rsidR="0068116F" w:rsidRDefault="009276B1">
      <w:pPr>
        <w:pStyle w:val="a7"/>
        <w:pBdr>
          <w:top w:val="double" w:sz="6" w:space="1" w:color="auto"/>
          <w:left w:val="double" w:sz="6" w:space="1" w:color="auto"/>
          <w:bottom w:val="double" w:sz="6" w:space="1" w:color="auto"/>
          <w:right w:val="double" w:sz="6" w:space="1" w:color="auto"/>
        </w:pBdr>
        <w:rPr>
          <w:b/>
          <w:i/>
          <w:sz w:val="28"/>
        </w:rPr>
      </w:pPr>
      <w:r>
        <w:rPr>
          <w:b/>
          <w:i/>
          <w:sz w:val="28"/>
        </w:rPr>
        <w:t xml:space="preserve"> ребенка.</w:t>
      </w:r>
    </w:p>
    <w:p w:rsidR="0068116F" w:rsidRDefault="0068116F">
      <w:pPr>
        <w:pStyle w:val="a7"/>
        <w:pBdr>
          <w:top w:val="double" w:sz="6" w:space="1" w:color="auto"/>
          <w:left w:val="double" w:sz="6" w:space="1" w:color="auto"/>
          <w:bottom w:val="double" w:sz="6" w:space="1" w:color="auto"/>
          <w:right w:val="double" w:sz="6" w:space="1" w:color="auto"/>
        </w:pBdr>
        <w:rPr>
          <w:sz w:val="28"/>
        </w:rPr>
      </w:pPr>
    </w:p>
    <w:p w:rsidR="0068116F" w:rsidRDefault="0068116F">
      <w:pPr>
        <w:pBdr>
          <w:top w:val="double" w:sz="6" w:space="1" w:color="auto"/>
          <w:left w:val="double" w:sz="6" w:space="1" w:color="auto"/>
          <w:bottom w:val="double" w:sz="6" w:space="1" w:color="auto"/>
          <w:right w:val="double" w:sz="6" w:space="1" w:color="auto"/>
        </w:pBdr>
        <w:jc w:val="right"/>
        <w:rPr>
          <w:sz w:val="28"/>
        </w:rPr>
      </w:pPr>
    </w:p>
    <w:p w:rsidR="0068116F" w:rsidRDefault="009276B1">
      <w:pPr>
        <w:pBdr>
          <w:top w:val="double" w:sz="6" w:space="1" w:color="auto"/>
          <w:left w:val="double" w:sz="6" w:space="1" w:color="auto"/>
          <w:bottom w:val="double" w:sz="6" w:space="1" w:color="auto"/>
          <w:right w:val="double" w:sz="6" w:space="1" w:color="auto"/>
        </w:pBdr>
      </w:pPr>
      <w:r>
        <w:rPr>
          <w:sz w:val="28"/>
        </w:rPr>
        <w:t xml:space="preserve">                                                           </w:t>
      </w:r>
      <w:r>
        <w:rPr>
          <w:rFonts w:ascii="Arial" w:hAnsi="Arial"/>
          <w:sz w:val="28"/>
        </w:rPr>
        <w:t>Курсовой проект</w:t>
      </w:r>
      <w:r>
        <w:t xml:space="preserve">                        </w:t>
      </w:r>
    </w:p>
    <w:p w:rsidR="0068116F" w:rsidRDefault="009276B1">
      <w:pPr>
        <w:pBdr>
          <w:top w:val="double" w:sz="6" w:space="1" w:color="auto"/>
          <w:left w:val="double" w:sz="6" w:space="1" w:color="auto"/>
          <w:bottom w:val="double" w:sz="6" w:space="1" w:color="auto"/>
          <w:right w:val="double" w:sz="6" w:space="1" w:color="auto"/>
        </w:pBdr>
      </w:pPr>
      <w:r>
        <w:t xml:space="preserve">                                                                         Студентки 4</w:t>
      </w:r>
      <w:r>
        <w:rPr>
          <w:lang w:val="en-US"/>
        </w:rPr>
        <w:t xml:space="preserve"> </w:t>
      </w:r>
      <w:r>
        <w:t>курса, группы «Л»</w:t>
      </w:r>
    </w:p>
    <w:p w:rsidR="0068116F" w:rsidRDefault="009276B1">
      <w:pPr>
        <w:pBdr>
          <w:top w:val="double" w:sz="6" w:space="1" w:color="auto"/>
          <w:left w:val="double" w:sz="6" w:space="1" w:color="auto"/>
          <w:bottom w:val="double" w:sz="6" w:space="1" w:color="auto"/>
          <w:right w:val="double" w:sz="6" w:space="1" w:color="auto"/>
        </w:pBdr>
      </w:pPr>
      <w:r>
        <w:t xml:space="preserve">                                                                          Рожковой  А. А.</w:t>
      </w:r>
    </w:p>
    <w:p w:rsidR="0068116F" w:rsidRDefault="0068116F">
      <w:pPr>
        <w:pBdr>
          <w:top w:val="double" w:sz="6" w:space="1" w:color="auto"/>
          <w:left w:val="double" w:sz="6" w:space="1" w:color="auto"/>
          <w:bottom w:val="double" w:sz="6" w:space="1" w:color="auto"/>
          <w:right w:val="double" w:sz="6" w:space="1" w:color="auto"/>
        </w:pBdr>
        <w:jc w:val="center"/>
      </w:pPr>
    </w:p>
    <w:p w:rsidR="0068116F" w:rsidRDefault="009276B1">
      <w:pPr>
        <w:pBdr>
          <w:top w:val="double" w:sz="6" w:space="1" w:color="auto"/>
          <w:left w:val="double" w:sz="6" w:space="1" w:color="auto"/>
          <w:bottom w:val="double" w:sz="6" w:space="1" w:color="auto"/>
          <w:right w:val="double" w:sz="6" w:space="1" w:color="auto"/>
        </w:pBdr>
      </w:pPr>
      <w:r>
        <w:t xml:space="preserve">                                                                           Руководитель :                                               </w:t>
      </w:r>
    </w:p>
    <w:p w:rsidR="0068116F" w:rsidRDefault="009276B1">
      <w:pPr>
        <w:pBdr>
          <w:top w:val="double" w:sz="6" w:space="1" w:color="auto"/>
          <w:left w:val="double" w:sz="6" w:space="1" w:color="auto"/>
          <w:bottom w:val="double" w:sz="6" w:space="1" w:color="auto"/>
          <w:right w:val="double" w:sz="6" w:space="1" w:color="auto"/>
        </w:pBdr>
      </w:pPr>
      <w:r>
        <w:t xml:space="preserve">                                                                           Тер-Григорьянц  Г.С.   </w:t>
      </w:r>
    </w:p>
    <w:p w:rsidR="0068116F" w:rsidRDefault="0068116F">
      <w:pPr>
        <w:pBdr>
          <w:top w:val="double" w:sz="6" w:space="1" w:color="auto"/>
          <w:left w:val="double" w:sz="6" w:space="1" w:color="auto"/>
          <w:bottom w:val="double" w:sz="6" w:space="1" w:color="auto"/>
          <w:right w:val="double" w:sz="6" w:space="1" w:color="auto"/>
        </w:pBdr>
      </w:pPr>
    </w:p>
    <w:p w:rsidR="0068116F" w:rsidRDefault="0068116F">
      <w:pPr>
        <w:pBdr>
          <w:top w:val="double" w:sz="6" w:space="1" w:color="auto"/>
          <w:left w:val="double" w:sz="6" w:space="1" w:color="auto"/>
          <w:bottom w:val="double" w:sz="6" w:space="1" w:color="auto"/>
          <w:right w:val="double" w:sz="6" w:space="1" w:color="auto"/>
        </w:pBdr>
        <w:rPr>
          <w:sz w:val="28"/>
        </w:rPr>
      </w:pPr>
    </w:p>
    <w:p w:rsidR="0068116F" w:rsidRDefault="0068116F">
      <w:pPr>
        <w:pBdr>
          <w:top w:val="double" w:sz="6" w:space="1" w:color="auto"/>
          <w:left w:val="double" w:sz="6" w:space="1" w:color="auto"/>
          <w:bottom w:val="double" w:sz="6" w:space="1" w:color="auto"/>
          <w:right w:val="double" w:sz="6" w:space="1" w:color="auto"/>
        </w:pBdr>
        <w:rPr>
          <w:sz w:val="28"/>
        </w:rPr>
      </w:pPr>
    </w:p>
    <w:p w:rsidR="0068116F" w:rsidRDefault="0068116F">
      <w:pPr>
        <w:pBdr>
          <w:top w:val="double" w:sz="6" w:space="1" w:color="auto"/>
          <w:left w:val="double" w:sz="6" w:space="1" w:color="auto"/>
          <w:bottom w:val="double" w:sz="6" w:space="1" w:color="auto"/>
          <w:right w:val="double" w:sz="6" w:space="1" w:color="auto"/>
        </w:pBdr>
        <w:rPr>
          <w:sz w:val="28"/>
        </w:rPr>
      </w:pPr>
    </w:p>
    <w:p w:rsidR="0068116F" w:rsidRDefault="0068116F">
      <w:pPr>
        <w:pBdr>
          <w:top w:val="double" w:sz="6" w:space="1" w:color="auto"/>
          <w:left w:val="double" w:sz="6" w:space="1" w:color="auto"/>
          <w:bottom w:val="double" w:sz="6" w:space="1" w:color="auto"/>
          <w:right w:val="double" w:sz="6" w:space="1" w:color="auto"/>
        </w:pBdr>
        <w:rPr>
          <w:sz w:val="28"/>
        </w:rPr>
      </w:pPr>
    </w:p>
    <w:p w:rsidR="0068116F" w:rsidRDefault="0068116F">
      <w:pPr>
        <w:pBdr>
          <w:top w:val="double" w:sz="6" w:space="1" w:color="auto"/>
          <w:left w:val="double" w:sz="6" w:space="1" w:color="auto"/>
          <w:bottom w:val="double" w:sz="6" w:space="1" w:color="auto"/>
          <w:right w:val="double" w:sz="6" w:space="1" w:color="auto"/>
        </w:pBdr>
        <w:rPr>
          <w:sz w:val="28"/>
        </w:rPr>
      </w:pPr>
    </w:p>
    <w:p w:rsidR="0068116F" w:rsidRDefault="009276B1">
      <w:pPr>
        <w:pStyle w:val="1"/>
        <w:pBdr>
          <w:top w:val="double" w:sz="6" w:space="1" w:color="auto"/>
          <w:left w:val="double" w:sz="6" w:space="1" w:color="auto"/>
          <w:bottom w:val="double" w:sz="6" w:space="1" w:color="auto"/>
          <w:right w:val="double" w:sz="6" w:space="1" w:color="auto"/>
        </w:pBdr>
        <w:jc w:val="center"/>
      </w:pPr>
      <w:r>
        <w:rPr>
          <w:sz w:val="24"/>
        </w:rPr>
        <w:t>Ставрополь, 1998 год</w:t>
      </w:r>
    </w:p>
    <w:p w:rsidR="0068116F" w:rsidRDefault="0068116F">
      <w:pPr>
        <w:pBdr>
          <w:top w:val="double" w:sz="6" w:space="1" w:color="auto"/>
          <w:left w:val="double" w:sz="6" w:space="1" w:color="auto"/>
          <w:bottom w:val="double" w:sz="6" w:space="1" w:color="auto"/>
          <w:right w:val="double" w:sz="6" w:space="1" w:color="auto"/>
        </w:pBdr>
        <w:rPr>
          <w:sz w:val="28"/>
        </w:rPr>
      </w:pPr>
    </w:p>
    <w:p w:rsidR="0068116F" w:rsidRDefault="0068116F">
      <w:pPr>
        <w:pStyle w:val="a5"/>
        <w:ind w:right="396"/>
        <w:rPr>
          <w:b/>
          <w:i/>
          <w:sz w:val="22"/>
          <w:lang w:val="en-US"/>
        </w:rPr>
      </w:pPr>
    </w:p>
    <w:p w:rsidR="0068116F" w:rsidRDefault="009276B1">
      <w:pPr>
        <w:pStyle w:val="a5"/>
        <w:ind w:right="396"/>
        <w:rPr>
          <w:b/>
          <w:i/>
          <w:sz w:val="22"/>
        </w:rPr>
      </w:pPr>
      <w:r>
        <w:rPr>
          <w:b/>
          <w:i/>
          <w:sz w:val="22"/>
        </w:rPr>
        <w:t>С О Д Е Р Ж А Н И Е  :</w:t>
      </w:r>
    </w:p>
    <w:p w:rsidR="0068116F" w:rsidRDefault="009276B1">
      <w:pPr>
        <w:pStyle w:val="8"/>
        <w:tabs>
          <w:tab w:val="left" w:pos="7655"/>
        </w:tabs>
        <w:ind w:right="254"/>
      </w:pPr>
      <w:r>
        <w:rPr>
          <w:b/>
          <w:sz w:val="24"/>
        </w:rPr>
        <w:t>ВВЕДЕНИИЕ:</w:t>
      </w:r>
      <w:r>
        <w:rPr>
          <w:b/>
          <w:sz w:val="24"/>
          <w:lang w:val="en-US"/>
        </w:rPr>
        <w:t xml:space="preserve"> </w:t>
      </w:r>
      <w:r>
        <w:t xml:space="preserve"> </w:t>
      </w:r>
      <w:r>
        <w:rPr>
          <w:b/>
        </w:rPr>
        <w:t xml:space="preserve">Мотивация проблемы    </w:t>
      </w:r>
      <w:r>
        <w:t xml:space="preserve"> ................... ................... ..................  </w:t>
      </w:r>
      <w:r>
        <w:rPr>
          <w:sz w:val="24"/>
        </w:rPr>
        <w:t>3</w:t>
      </w:r>
    </w:p>
    <w:p w:rsidR="0068116F" w:rsidRDefault="009276B1">
      <w:pPr>
        <w:pStyle w:val="8"/>
        <w:ind w:right="396"/>
        <w:rPr>
          <w:sz w:val="24"/>
        </w:rPr>
      </w:pPr>
      <w:r>
        <w:rPr>
          <w:b/>
          <w:sz w:val="24"/>
          <w:lang w:val="en-US"/>
        </w:rPr>
        <w:t>I</w:t>
      </w:r>
      <w:r>
        <w:rPr>
          <w:b/>
          <w:sz w:val="24"/>
        </w:rPr>
        <w:t xml:space="preserve">.    Теоретическая часть   </w:t>
      </w:r>
      <w:r>
        <w:t xml:space="preserve"> ......................................................... .................. </w:t>
      </w:r>
      <w:r>
        <w:rPr>
          <w:sz w:val="24"/>
        </w:rPr>
        <w:t>5</w:t>
      </w:r>
    </w:p>
    <w:p w:rsidR="0068116F" w:rsidRDefault="009276B1">
      <w:pPr>
        <w:pStyle w:val="20"/>
        <w:ind w:left="283" w:right="396" w:firstLine="0"/>
        <w:rPr>
          <w:u w:val="single"/>
        </w:rPr>
      </w:pPr>
      <w:r>
        <w:t xml:space="preserve">1.  Нейрофизиологические основы развития ребенка.  ............................ </w:t>
      </w:r>
      <w:r>
        <w:rPr>
          <w:rFonts w:ascii="Arial" w:hAnsi="Arial"/>
          <w:i/>
        </w:rPr>
        <w:t>5</w:t>
      </w:r>
    </w:p>
    <w:p w:rsidR="0068116F" w:rsidRDefault="009276B1">
      <w:pPr>
        <w:pStyle w:val="30"/>
        <w:ind w:right="396" w:firstLine="591"/>
      </w:pPr>
      <w:r>
        <w:t xml:space="preserve">а.  Особенности строения мозга человека. .................................................... </w:t>
      </w:r>
      <w:r>
        <w:rPr>
          <w:rFonts w:ascii="Arial" w:hAnsi="Arial"/>
          <w:i/>
          <w:sz w:val="24"/>
        </w:rPr>
        <w:t>5</w:t>
      </w:r>
    </w:p>
    <w:p w:rsidR="0068116F" w:rsidRDefault="009276B1">
      <w:pPr>
        <w:pStyle w:val="30"/>
        <w:ind w:left="1440" w:firstLine="0"/>
        <w:rPr>
          <w:u w:val="single"/>
        </w:rPr>
      </w:pPr>
      <w:r>
        <w:t xml:space="preserve">б. Специализация полушарий головного мозга. .......................................... </w:t>
      </w:r>
      <w:r>
        <w:rPr>
          <w:rFonts w:ascii="Arial" w:hAnsi="Arial"/>
          <w:i/>
          <w:sz w:val="24"/>
        </w:rPr>
        <w:t>9</w:t>
      </w:r>
    </w:p>
    <w:p w:rsidR="0068116F" w:rsidRDefault="0068116F">
      <w:pPr>
        <w:pStyle w:val="30"/>
        <w:rPr>
          <w:lang w:val="en-US"/>
        </w:rPr>
      </w:pPr>
    </w:p>
    <w:p w:rsidR="0068116F" w:rsidRDefault="009276B1">
      <w:pPr>
        <w:pStyle w:val="20"/>
        <w:ind w:left="283" w:right="396" w:firstLine="0"/>
      </w:pPr>
      <w:r>
        <w:t xml:space="preserve">2.  Условия формирования речи у дошкольников  ................................. </w:t>
      </w:r>
      <w:r>
        <w:rPr>
          <w:rFonts w:ascii="Arial" w:hAnsi="Arial"/>
          <w:i/>
        </w:rPr>
        <w:t>1</w:t>
      </w:r>
      <w:r>
        <w:rPr>
          <w:rFonts w:ascii="Arial" w:hAnsi="Arial"/>
          <w:i/>
          <w:lang w:val="en-US"/>
        </w:rPr>
        <w:t>1</w:t>
      </w:r>
    </w:p>
    <w:p w:rsidR="0068116F" w:rsidRDefault="009276B1">
      <w:pPr>
        <w:pStyle w:val="30"/>
        <w:ind w:firstLine="591"/>
        <w:rPr>
          <w:u w:val="single"/>
        </w:rPr>
      </w:pPr>
      <w:r>
        <w:t xml:space="preserve">а.  Речедвигательного анализатора. ............................. ............................... </w:t>
      </w:r>
      <w:r>
        <w:rPr>
          <w:rFonts w:ascii="Arial" w:hAnsi="Arial"/>
          <w:i/>
          <w:sz w:val="24"/>
        </w:rPr>
        <w:t>1</w:t>
      </w:r>
      <w:r>
        <w:rPr>
          <w:rFonts w:ascii="Arial" w:hAnsi="Arial"/>
          <w:i/>
          <w:sz w:val="24"/>
          <w:lang w:val="en-US"/>
        </w:rPr>
        <w:t>1</w:t>
      </w:r>
    </w:p>
    <w:p w:rsidR="0068116F" w:rsidRDefault="009276B1">
      <w:pPr>
        <w:pStyle w:val="30"/>
        <w:ind w:right="396" w:firstLine="591"/>
      </w:pPr>
      <w:r>
        <w:t xml:space="preserve">б.  Проекция руки – одна из речевых зон мозга. . ..................................... </w:t>
      </w:r>
      <w:r>
        <w:rPr>
          <w:rFonts w:ascii="Arial" w:hAnsi="Arial"/>
          <w:i/>
          <w:sz w:val="24"/>
        </w:rPr>
        <w:t>1</w:t>
      </w:r>
      <w:r>
        <w:rPr>
          <w:rFonts w:ascii="Arial" w:hAnsi="Arial"/>
          <w:i/>
          <w:sz w:val="24"/>
          <w:lang w:val="en-US"/>
        </w:rPr>
        <w:t>6</w:t>
      </w:r>
    </w:p>
    <w:p w:rsidR="0068116F" w:rsidRDefault="0068116F">
      <w:pPr>
        <w:pStyle w:val="30"/>
        <w:ind w:left="283" w:firstLine="0"/>
      </w:pPr>
    </w:p>
    <w:p w:rsidR="0068116F" w:rsidRDefault="009276B1" w:rsidP="009276B1">
      <w:pPr>
        <w:pStyle w:val="30"/>
        <w:numPr>
          <w:ilvl w:val="0"/>
          <w:numId w:val="1"/>
        </w:numPr>
        <w:rPr>
          <w:sz w:val="24"/>
          <w:lang w:val="en-US"/>
        </w:rPr>
      </w:pPr>
      <w:r>
        <w:rPr>
          <w:sz w:val="24"/>
        </w:rPr>
        <w:t xml:space="preserve">Содержание педагогической работы по развитию мелкой </w:t>
      </w:r>
    </w:p>
    <w:p w:rsidR="0068116F" w:rsidRDefault="009276B1">
      <w:pPr>
        <w:pStyle w:val="30"/>
        <w:ind w:left="300" w:right="396" w:firstLine="0"/>
        <w:rPr>
          <w:sz w:val="24"/>
        </w:rPr>
      </w:pPr>
      <w:r>
        <w:rPr>
          <w:sz w:val="24"/>
          <w:lang w:val="en-US"/>
        </w:rPr>
        <w:t xml:space="preserve">    </w:t>
      </w:r>
      <w:r>
        <w:rPr>
          <w:sz w:val="24"/>
        </w:rPr>
        <w:t xml:space="preserve"> моторики ведущей руки ребенка. </w:t>
      </w:r>
      <w:r>
        <w:t xml:space="preserve">.......................... ................... ....................... </w:t>
      </w:r>
      <w:r>
        <w:rPr>
          <w:rFonts w:ascii="Arial" w:hAnsi="Arial"/>
          <w:i/>
          <w:sz w:val="24"/>
          <w:lang w:val="en-US"/>
        </w:rPr>
        <w:t>18</w:t>
      </w:r>
    </w:p>
    <w:p w:rsidR="0068116F" w:rsidRDefault="009276B1">
      <w:pPr>
        <w:pStyle w:val="30"/>
        <w:ind w:firstLine="591"/>
        <w:rPr>
          <w:u w:val="single"/>
        </w:rPr>
      </w:pPr>
      <w:r>
        <w:t xml:space="preserve">а.  Пальцевая моторика и развитие речи. ................ ................................... </w:t>
      </w:r>
      <w:r>
        <w:rPr>
          <w:rFonts w:ascii="Arial" w:hAnsi="Arial"/>
          <w:i/>
          <w:sz w:val="24"/>
          <w:lang w:val="en-US"/>
        </w:rPr>
        <w:t>19</w:t>
      </w:r>
    </w:p>
    <w:p w:rsidR="0068116F" w:rsidRDefault="009276B1">
      <w:pPr>
        <w:pStyle w:val="30"/>
        <w:ind w:right="-29" w:firstLine="591"/>
        <w:rPr>
          <w:u w:val="single"/>
        </w:rPr>
      </w:pPr>
      <w:r>
        <w:t xml:space="preserve">б.  Подготовка руки ребенка к письму. ................... ................................... </w:t>
      </w:r>
      <w:r>
        <w:rPr>
          <w:rFonts w:ascii="Arial" w:hAnsi="Arial"/>
          <w:i/>
          <w:sz w:val="24"/>
        </w:rPr>
        <w:t>2</w:t>
      </w:r>
      <w:r>
        <w:rPr>
          <w:rFonts w:ascii="Arial" w:hAnsi="Arial"/>
          <w:i/>
          <w:sz w:val="24"/>
          <w:lang w:val="en-US"/>
        </w:rPr>
        <w:t>1</w:t>
      </w:r>
    </w:p>
    <w:p w:rsidR="0068116F" w:rsidRDefault="009276B1">
      <w:pPr>
        <w:pStyle w:val="8"/>
        <w:ind w:right="-313"/>
        <w:rPr>
          <w:b/>
          <w:sz w:val="24"/>
        </w:rPr>
      </w:pPr>
      <w:r>
        <w:rPr>
          <w:b/>
          <w:sz w:val="24"/>
          <w:lang w:val="en-US"/>
        </w:rPr>
        <w:t>II</w:t>
      </w:r>
      <w:r>
        <w:rPr>
          <w:b/>
          <w:sz w:val="24"/>
        </w:rPr>
        <w:t xml:space="preserve">.   Практическая часть. </w:t>
      </w:r>
      <w:r>
        <w:t xml:space="preserve">............................................................................... </w:t>
      </w:r>
      <w:r>
        <w:rPr>
          <w:sz w:val="24"/>
        </w:rPr>
        <w:t>2</w:t>
      </w:r>
      <w:r>
        <w:rPr>
          <w:sz w:val="24"/>
          <w:lang w:val="en-US"/>
        </w:rPr>
        <w:t>4</w:t>
      </w:r>
    </w:p>
    <w:p w:rsidR="0068116F" w:rsidRDefault="009276B1" w:rsidP="009276B1">
      <w:pPr>
        <w:pStyle w:val="30"/>
        <w:numPr>
          <w:ilvl w:val="0"/>
          <w:numId w:val="2"/>
        </w:numPr>
        <w:rPr>
          <w:sz w:val="24"/>
          <w:lang w:val="en-US"/>
        </w:rPr>
      </w:pPr>
      <w:r>
        <w:rPr>
          <w:sz w:val="24"/>
        </w:rPr>
        <w:t>Обследование речевого развития ребенка и</w:t>
      </w:r>
    </w:p>
    <w:p w:rsidR="0068116F" w:rsidRDefault="009276B1">
      <w:pPr>
        <w:pStyle w:val="30"/>
        <w:ind w:left="566" w:right="-29" w:firstLine="0"/>
        <w:rPr>
          <w:sz w:val="24"/>
        </w:rPr>
      </w:pPr>
      <w:r>
        <w:rPr>
          <w:sz w:val="24"/>
          <w:lang w:val="en-US"/>
        </w:rPr>
        <w:t xml:space="preserve">    </w:t>
      </w:r>
      <w:r>
        <w:rPr>
          <w:sz w:val="24"/>
        </w:rPr>
        <w:t xml:space="preserve"> подвижности. </w:t>
      </w:r>
      <w:r>
        <w:t xml:space="preserve">.......................... ................... ............................................. ............ </w:t>
      </w:r>
      <w:r>
        <w:rPr>
          <w:rFonts w:ascii="Arial" w:hAnsi="Arial"/>
          <w:i/>
          <w:sz w:val="24"/>
        </w:rPr>
        <w:t>2</w:t>
      </w:r>
      <w:r>
        <w:rPr>
          <w:rFonts w:ascii="Arial" w:hAnsi="Arial"/>
          <w:i/>
          <w:sz w:val="24"/>
          <w:lang w:val="en-US"/>
        </w:rPr>
        <w:t>4</w:t>
      </w:r>
    </w:p>
    <w:p w:rsidR="0068116F" w:rsidRDefault="009276B1" w:rsidP="009276B1">
      <w:pPr>
        <w:pStyle w:val="30"/>
        <w:numPr>
          <w:ilvl w:val="0"/>
          <w:numId w:val="3"/>
        </w:numPr>
        <w:rPr>
          <w:sz w:val="24"/>
          <w:lang w:val="en-US"/>
        </w:rPr>
      </w:pPr>
      <w:r>
        <w:rPr>
          <w:sz w:val="24"/>
        </w:rPr>
        <w:t>Методика работы с детьми по развитию мелкой</w:t>
      </w:r>
    </w:p>
    <w:p w:rsidR="0068116F" w:rsidRDefault="009276B1">
      <w:pPr>
        <w:pStyle w:val="30"/>
        <w:ind w:left="566" w:firstLine="0"/>
        <w:rPr>
          <w:sz w:val="24"/>
        </w:rPr>
      </w:pPr>
      <w:r>
        <w:rPr>
          <w:sz w:val="24"/>
          <w:lang w:val="en-US"/>
        </w:rPr>
        <w:t xml:space="preserve">    </w:t>
      </w:r>
      <w:r>
        <w:rPr>
          <w:sz w:val="24"/>
        </w:rPr>
        <w:t xml:space="preserve"> моторики пальцев рук. </w:t>
      </w:r>
      <w:r>
        <w:t xml:space="preserve">.............. ................... ................................................... </w:t>
      </w:r>
      <w:r>
        <w:rPr>
          <w:rFonts w:ascii="Arial" w:hAnsi="Arial"/>
          <w:i/>
          <w:sz w:val="24"/>
          <w:lang w:val="en-US"/>
        </w:rPr>
        <w:t>28</w:t>
      </w:r>
    </w:p>
    <w:p w:rsidR="0068116F" w:rsidRDefault="009276B1">
      <w:pPr>
        <w:pStyle w:val="30"/>
        <w:ind w:firstLine="591"/>
      </w:pPr>
      <w:r>
        <w:t xml:space="preserve">1.  Пальцы помогают говорить. .................... ................... ..... .................... </w:t>
      </w:r>
      <w:r>
        <w:rPr>
          <w:rFonts w:ascii="Arial" w:hAnsi="Arial"/>
          <w:i/>
          <w:sz w:val="24"/>
          <w:lang w:val="en-US"/>
        </w:rPr>
        <w:t>28</w:t>
      </w:r>
    </w:p>
    <w:p w:rsidR="0068116F" w:rsidRDefault="009276B1" w:rsidP="009276B1">
      <w:pPr>
        <w:pStyle w:val="30"/>
        <w:numPr>
          <w:ilvl w:val="0"/>
          <w:numId w:val="4"/>
        </w:numPr>
        <w:ind w:right="-313"/>
        <w:rPr>
          <w:lang w:val="en-US"/>
        </w:rPr>
      </w:pPr>
      <w:r>
        <w:t xml:space="preserve">Как помочь ребенку овладеть навыком письма. ....... .......................... </w:t>
      </w:r>
      <w:r>
        <w:rPr>
          <w:rFonts w:ascii="Arial" w:hAnsi="Arial"/>
          <w:i/>
          <w:sz w:val="24"/>
          <w:lang w:val="en-US"/>
        </w:rPr>
        <w:t>39</w:t>
      </w:r>
    </w:p>
    <w:p w:rsidR="0068116F" w:rsidRDefault="0068116F">
      <w:pPr>
        <w:pStyle w:val="30"/>
        <w:ind w:left="1440" w:firstLine="0"/>
        <w:rPr>
          <w:u w:val="single"/>
        </w:rPr>
      </w:pPr>
    </w:p>
    <w:p w:rsidR="0068116F" w:rsidRDefault="009276B1" w:rsidP="009276B1">
      <w:pPr>
        <w:pStyle w:val="30"/>
        <w:numPr>
          <w:ilvl w:val="0"/>
          <w:numId w:val="5"/>
        </w:numPr>
        <w:rPr>
          <w:sz w:val="24"/>
          <w:lang w:val="en-US"/>
        </w:rPr>
      </w:pPr>
      <w:r>
        <w:rPr>
          <w:sz w:val="24"/>
        </w:rPr>
        <w:t>Неправильно сформированный навык письма.</w:t>
      </w:r>
    </w:p>
    <w:p w:rsidR="0068116F" w:rsidRDefault="009276B1">
      <w:pPr>
        <w:pStyle w:val="30"/>
        <w:ind w:left="566" w:firstLine="0"/>
        <w:rPr>
          <w:sz w:val="24"/>
          <w:lang w:val="en-US"/>
        </w:rPr>
      </w:pPr>
      <w:r>
        <w:rPr>
          <w:sz w:val="24"/>
          <w:lang w:val="en-US"/>
        </w:rPr>
        <w:t xml:space="preserve">    </w:t>
      </w:r>
      <w:r>
        <w:rPr>
          <w:sz w:val="24"/>
        </w:rPr>
        <w:t xml:space="preserve"> Формы и методы исправления неправильного</w:t>
      </w:r>
      <w:r>
        <w:rPr>
          <w:sz w:val="24"/>
          <w:lang w:val="en-US"/>
        </w:rPr>
        <w:t xml:space="preserve"> </w:t>
      </w:r>
    </w:p>
    <w:p w:rsidR="0068116F" w:rsidRDefault="009276B1">
      <w:pPr>
        <w:pStyle w:val="30"/>
        <w:ind w:left="566" w:right="-454" w:firstLine="0"/>
        <w:rPr>
          <w:sz w:val="24"/>
        </w:rPr>
      </w:pPr>
      <w:r>
        <w:rPr>
          <w:sz w:val="24"/>
          <w:lang w:val="en-US"/>
        </w:rPr>
        <w:t xml:space="preserve">     </w:t>
      </w:r>
      <w:r>
        <w:rPr>
          <w:sz w:val="24"/>
        </w:rPr>
        <w:t xml:space="preserve">двигательного навыка. </w:t>
      </w:r>
      <w:r>
        <w:t xml:space="preserve">............. ................... ................................ ................... </w:t>
      </w:r>
      <w:r>
        <w:rPr>
          <w:rFonts w:ascii="Arial" w:hAnsi="Arial"/>
          <w:i/>
          <w:sz w:val="24"/>
        </w:rPr>
        <w:t>5</w:t>
      </w:r>
      <w:r>
        <w:rPr>
          <w:rFonts w:ascii="Arial" w:hAnsi="Arial"/>
          <w:i/>
          <w:sz w:val="24"/>
          <w:lang w:val="en-US"/>
        </w:rPr>
        <w:t>1</w:t>
      </w:r>
    </w:p>
    <w:p w:rsidR="0068116F" w:rsidRDefault="009276B1">
      <w:pPr>
        <w:pStyle w:val="8"/>
        <w:ind w:right="-313"/>
        <w:rPr>
          <w:b/>
          <w:sz w:val="24"/>
        </w:rPr>
      </w:pPr>
      <w:r>
        <w:rPr>
          <w:b/>
          <w:sz w:val="24"/>
          <w:lang w:val="en-US"/>
        </w:rPr>
        <w:t>III</w:t>
      </w:r>
      <w:r>
        <w:rPr>
          <w:b/>
          <w:sz w:val="24"/>
        </w:rPr>
        <w:t xml:space="preserve">.   Экспериментальная часть. </w:t>
      </w:r>
      <w:r>
        <w:t xml:space="preserve">.................. ............. .............................. </w:t>
      </w:r>
      <w:r>
        <w:rPr>
          <w:sz w:val="24"/>
          <w:lang w:val="en-US"/>
        </w:rPr>
        <w:t>53</w:t>
      </w:r>
    </w:p>
    <w:p w:rsidR="0068116F" w:rsidRDefault="009276B1">
      <w:pPr>
        <w:pStyle w:val="8"/>
        <w:rPr>
          <w:b/>
          <w:sz w:val="24"/>
        </w:rPr>
      </w:pPr>
      <w:r>
        <w:rPr>
          <w:b/>
          <w:sz w:val="24"/>
        </w:rPr>
        <w:t xml:space="preserve">Выводы </w:t>
      </w:r>
      <w:r>
        <w:t xml:space="preserve"> .............. ................... ................... ............................................................ </w:t>
      </w:r>
      <w:r>
        <w:rPr>
          <w:sz w:val="24"/>
          <w:lang w:val="en-US"/>
        </w:rPr>
        <w:t>56</w:t>
      </w:r>
      <w:r>
        <w:t xml:space="preserve"> </w:t>
      </w:r>
    </w:p>
    <w:p w:rsidR="0068116F" w:rsidRDefault="009276B1">
      <w:pPr>
        <w:pStyle w:val="8"/>
        <w:rPr>
          <w:b/>
          <w:sz w:val="24"/>
        </w:rPr>
      </w:pPr>
      <w:r>
        <w:rPr>
          <w:b/>
          <w:sz w:val="24"/>
        </w:rPr>
        <w:t xml:space="preserve">Библиография </w:t>
      </w:r>
      <w:r>
        <w:t xml:space="preserve"> ..................... ................... ................... ...................................... </w:t>
      </w:r>
      <w:r>
        <w:rPr>
          <w:sz w:val="24"/>
          <w:lang w:val="en-US"/>
        </w:rPr>
        <w:t>58</w:t>
      </w:r>
    </w:p>
    <w:p w:rsidR="0068116F" w:rsidRDefault="009276B1">
      <w:pPr>
        <w:pStyle w:val="8"/>
        <w:ind w:right="-29"/>
        <w:rPr>
          <w:b/>
          <w:sz w:val="24"/>
        </w:rPr>
      </w:pPr>
      <w:r>
        <w:rPr>
          <w:b/>
          <w:sz w:val="24"/>
        </w:rPr>
        <w:t xml:space="preserve">Приложение </w:t>
      </w:r>
      <w:r>
        <w:t xml:space="preserve"> ................. ................... ................... .......................... ..................... </w:t>
      </w:r>
      <w:r>
        <w:rPr>
          <w:sz w:val="24"/>
          <w:lang w:val="en-US"/>
        </w:rPr>
        <w:t>59</w:t>
      </w:r>
    </w:p>
    <w:p w:rsidR="0068116F" w:rsidRDefault="0068116F">
      <w:pPr>
        <w:rPr>
          <w:b/>
          <w:i/>
          <w:sz w:val="22"/>
        </w:rPr>
      </w:pPr>
    </w:p>
    <w:p w:rsidR="0068116F" w:rsidRDefault="0068116F">
      <w:pPr>
        <w:rPr>
          <w:b/>
          <w:i/>
          <w:sz w:val="22"/>
        </w:rPr>
      </w:pPr>
    </w:p>
    <w:p w:rsidR="0068116F" w:rsidRDefault="0068116F">
      <w:pPr>
        <w:rPr>
          <w:b/>
          <w:i/>
          <w:sz w:val="22"/>
        </w:rPr>
      </w:pPr>
    </w:p>
    <w:p w:rsidR="0068116F" w:rsidRDefault="0068116F">
      <w:pPr>
        <w:rPr>
          <w:b/>
          <w:i/>
          <w:sz w:val="22"/>
        </w:rPr>
      </w:pPr>
    </w:p>
    <w:p w:rsidR="0068116F" w:rsidRDefault="0068116F">
      <w:pPr>
        <w:rPr>
          <w:b/>
          <w:i/>
          <w:sz w:val="22"/>
        </w:rPr>
      </w:pPr>
    </w:p>
    <w:p w:rsidR="0068116F" w:rsidRDefault="0068116F">
      <w:pPr>
        <w:rPr>
          <w:b/>
          <w:i/>
          <w:sz w:val="22"/>
        </w:rPr>
      </w:pPr>
    </w:p>
    <w:p w:rsidR="0068116F" w:rsidRDefault="0068116F">
      <w:pPr>
        <w:rPr>
          <w:b/>
          <w:i/>
          <w:sz w:val="22"/>
        </w:rPr>
      </w:pPr>
    </w:p>
    <w:p w:rsidR="0068116F" w:rsidRDefault="0068116F"/>
    <w:p w:rsidR="0068116F" w:rsidRDefault="0068116F">
      <w:pPr>
        <w:pStyle w:val="3"/>
      </w:pPr>
    </w:p>
    <w:p w:rsidR="0068116F" w:rsidRDefault="0068116F"/>
    <w:p w:rsidR="0068116F" w:rsidRDefault="0068116F"/>
    <w:p w:rsidR="0068116F" w:rsidRDefault="0068116F">
      <w:pPr>
        <w:pStyle w:val="2"/>
        <w:rPr>
          <w:lang w:val="en-US"/>
        </w:rPr>
      </w:pPr>
    </w:p>
    <w:p w:rsidR="0068116F" w:rsidRDefault="009276B1">
      <w:pPr>
        <w:rPr>
          <w:lang w:val="en-US"/>
        </w:rPr>
      </w:pPr>
      <w:r>
        <w:t xml:space="preserve">  </w:t>
      </w:r>
    </w:p>
    <w:p w:rsidR="0068116F" w:rsidRDefault="009276B1">
      <w:pPr>
        <w:pStyle w:val="2"/>
        <w:pBdr>
          <w:top w:val="double" w:sz="6" w:space="1" w:color="auto" w:shadow="1"/>
          <w:left w:val="double" w:sz="6" w:space="1" w:color="auto" w:shadow="1"/>
          <w:bottom w:val="double" w:sz="6" w:space="1" w:color="auto" w:shadow="1"/>
          <w:right w:val="double" w:sz="6" w:space="1" w:color="auto" w:shadow="1"/>
        </w:pBdr>
      </w:pPr>
      <w:r>
        <w:t>ВВЕДЕНИИЕ: мотивация проблемы.</w:t>
      </w:r>
    </w:p>
    <w:p w:rsidR="0068116F" w:rsidRDefault="0068116F"/>
    <w:p w:rsidR="0068116F" w:rsidRDefault="009276B1">
      <w:pPr>
        <w:pStyle w:val="a4"/>
        <w:ind w:firstLine="720"/>
      </w:pPr>
      <w:r>
        <w:t>« Не интеллектуальные преимущества  сделали человека властелином над всем живущим, но то, что одни мы владеем руками – этим органом всех органов », – писал Джордано Бруно. В процессе эволюции кисть становится не только исполнительницей воли, но и созидательницей, воспитательницей мозга . Территория проекции кисти и особенно большого пальца в передней и задней центральных извилинах коры больших полушарий мозга имеет почти такую же протяженность, как все остальное тело. Функция кисти уникальна и универсальна. Она – основной орган туда во всем его многообразии. Рука  настолько связана с нашим мышлением, с переживаниями, трудом, что стала вспомогательной частью нашего языка. Все то, что есть в человеке неуловимого, невыразимого, что не  находит слов, ищет выражение через руку. Жест, как слово, может возвысить человека, успокоить, оскорбить, приласкать, вселить веру в правое дело, подтвердить слова, сделать их более весомыми.</w:t>
      </w:r>
    </w:p>
    <w:p w:rsidR="0068116F" w:rsidRDefault="009276B1">
      <w:pPr>
        <w:pStyle w:val="a4"/>
        <w:ind w:firstLine="720"/>
      </w:pPr>
      <w:r>
        <w:t>Сухомлинский писал, что истоки способностей и дарований детей находятся на кончиках их пальцев. От них, образно говоря, идут тончайшие ручейки, которые питают источник творческой мысли. Чем больше уверенности и изобретательности в движениях детской руки, тем тоньше взаимодействие руки с орудием труда, тем сложнее движения, необходимые для этого взаимодействия, тем ярче творческая стихия детского разума. Чем больше мастерства в детской руке, тем ребенок умнее.</w:t>
      </w:r>
    </w:p>
    <w:p w:rsidR="0068116F" w:rsidRDefault="009276B1">
      <w:pPr>
        <w:pStyle w:val="a4"/>
        <w:ind w:firstLine="720"/>
      </w:pPr>
      <w:r>
        <w:t xml:space="preserve">Анализ исследований  силы кисти правой руки школьников за два последних десятилетия (с 1974 года) показывает во всех возрастах отрицательную динамику. Наибольшее отставание наблюдается в младшем школьном возрасте. У мальчиков и девочек оно одинаково и составляет 15 – 16 %. Данные свидетельствуют о тревожной тенденции снижения уровня развития кистевой моторики у детей младшего школьного возраста. Приведенные факты связаны с отмечаемыми в последнее время отечественными и зарубежными педагогами трудностями обучения письму, встречаемыми сейчас гораздо чаще, чем 30 – 40 лет назад. Так, по данным М.М. Безруких, С.П. Ефимовой, число детей с трудностями обучения письму составляет 20 – 30 %, и эти трудности не заканчиваются в начальной школе. Среди учащихся пятых классов таких детей 20 – 25 %. </w:t>
      </w:r>
    </w:p>
    <w:p w:rsidR="0068116F" w:rsidRDefault="009276B1">
      <w:pPr>
        <w:pStyle w:val="a4"/>
        <w:ind w:firstLine="720"/>
      </w:pPr>
      <w:r>
        <w:t>Исследования кафедры анатомии, физиологии и гигиены человека Ростовского - на - Дону педагогического университета показали, что среди готовых к школьному обучению детей 24% испытывают трудности в формировании навыка письма, среди условно готовых – 44% и среди не готовых к школе детей – 85%.</w:t>
      </w:r>
    </w:p>
    <w:p w:rsidR="0068116F" w:rsidRDefault="009276B1">
      <w:pPr>
        <w:pStyle w:val="a4"/>
        <w:ind w:firstLine="720"/>
      </w:pPr>
      <w:r>
        <w:t>Вместе с тем, необходимо отметить, что при коррекции мелкой моторики  кисти происходит достаточно быстрое улучшение исследуемой функции. Но эффективность коррекционных и профилактических мероприятий увеличивается только при условии глубокого теоретического обоснования проблем, так как при этом значительно возрастает ответственность взрослых за здоровье детей. Ведь редко кто задумывается о том, что при отставании в развитии моторики кисти происходит сужение диапазона функциональных возможностей сердечно – сосудистой системы и органов дыхания. Специальное изучение процесса письма показало, что дети выполняют письменное задание ( особенно написание букв, слогов и слов на первом этапе обучения ) на вдохе. Ребенок задерживает дыхание, пока безотрывно пишет букву, слог, даже слово. Следовательно, чем длиннее слог, а тем более слово, тем дольше задержка дыхания, отрицательно сказывающаяся на функциональном состоянии организма.</w:t>
      </w:r>
    </w:p>
    <w:p w:rsidR="0068116F" w:rsidRDefault="009276B1">
      <w:pPr>
        <w:pStyle w:val="a4"/>
        <w:ind w:firstLine="720"/>
      </w:pPr>
      <w:r>
        <w:t xml:space="preserve">Понимание педагогами и родителями значимости и сущности своевременной диагностики кистевой моторики и педагогической коррекции помогут ребенку не только сформировать навык письма, но и оградят его от дополнительных трудностей обучения, сохранят его физическое и психическое здоровье. Выдающийся педагог М. Монтессори утверждала, что надо найти способ учить ребенка делать работу перед тем, как он приступил к самой работе, т.е. подготовить движения при помощи повторных упражнений. Она также писала, что, берясь за вещи, которые ребенок делает плохо, он притупляет в себе чувствительность к своим ошибкам. При этом надо помнить, что первое впечатление у ребенка самое сильное и самое яркое. Так, написав неправильно букву, он запоминает ее искаженной, поэтому обучать письму до школы не рекомендуется. Но упражнения, укрепляющие мелкие мышцы кисти, обязательны. Они необходимы не только для развития общей и мелкой моторики, но и для развития речи, а также интеллектуального развития, совершенствования функций коры головного мозга. </w:t>
      </w:r>
    </w:p>
    <w:p w:rsidR="0068116F" w:rsidRDefault="009276B1">
      <w:pPr>
        <w:pStyle w:val="2"/>
        <w:pBdr>
          <w:top w:val="double" w:sz="6" w:space="1" w:color="auto" w:shadow="1"/>
          <w:left w:val="double" w:sz="6" w:space="1" w:color="auto" w:shadow="1"/>
          <w:bottom w:val="double" w:sz="6" w:space="1" w:color="auto" w:shadow="1"/>
          <w:right w:val="double" w:sz="6" w:space="1" w:color="auto" w:shadow="1"/>
        </w:pBdr>
      </w:pPr>
      <w:r>
        <w:rPr>
          <w:lang w:val="en-US"/>
        </w:rPr>
        <w:t>I</w:t>
      </w:r>
      <w:r>
        <w:t>.   Теоретическая часть</w:t>
      </w:r>
    </w:p>
    <w:p w:rsidR="0068116F" w:rsidRDefault="009276B1">
      <w:pPr>
        <w:pStyle w:val="2"/>
      </w:pPr>
      <w:r>
        <w:t>1.  Нейрофизиологические основы развития ребенка.</w:t>
      </w:r>
    </w:p>
    <w:p w:rsidR="0068116F" w:rsidRDefault="009276B1">
      <w:pPr>
        <w:pStyle w:val="3"/>
        <w:rPr>
          <w:i/>
          <w:lang w:val="en-US"/>
        </w:rPr>
      </w:pPr>
      <w:r>
        <w:rPr>
          <w:i/>
          <w:sz w:val="28"/>
          <w:u w:val="single"/>
        </w:rPr>
        <w:t>а.  Особенности строения мозга человека.</w:t>
      </w:r>
    </w:p>
    <w:p w:rsidR="0068116F" w:rsidRDefault="009276B1">
      <w:pPr>
        <w:pStyle w:val="a4"/>
        <w:ind w:firstLine="720"/>
      </w:pPr>
      <w:r>
        <w:t>И. П. Павлов называл мозг органом приспособления к окружающей среде. Это очень точное определение. Есть органы, которые удовлетворяют нужды самого организма: легкие обеспечивают газообмен, желудок и кишечник переваривают пищу, почки осуществляют выделительную функцию и т.д. Мозг же обеспечивает связь организма с окружающим его внешним миром, дает возможность приспособиться к условиям среды. Поэтому мозг с полным основанием можно назвать органом приспособления.</w:t>
      </w:r>
    </w:p>
    <w:p w:rsidR="0068116F" w:rsidRDefault="009276B1">
      <w:pPr>
        <w:pStyle w:val="a4"/>
        <w:ind w:firstLine="720"/>
      </w:pPr>
      <w:r>
        <w:t>Чем проще строение мозга, тем примитивнее форма приспособления этого животного к окружающей среде. Напротив, чем сложнее мозг, тем совершеннее и тоньше будут механизмы приспособления, которые он создает.</w:t>
      </w:r>
    </w:p>
    <w:p w:rsidR="0068116F" w:rsidRDefault="009276B1">
      <w:pPr>
        <w:pStyle w:val="a4"/>
        <w:ind w:firstLine="720"/>
      </w:pPr>
      <w:r>
        <w:t>Усложнение в строении головного мозга выражается в увеличении его массы относительно массы тела ( у человека вес мозга составляет 1/46 – 1/50 часть веса тела, а у человекообразных обезьян – только 1/200 часть ), в большем развитии полушарий мозга, особенно лобных отделов ( у человека лобные доли занимают 25% площади больших полушарий, а у обезьян – в среднем 10%), в появлении новых областей – речевых. Значительно увеличилась и поверхность мозга. Она собирается в складки и образует многочисленные борозды и извилины.</w:t>
      </w:r>
    </w:p>
    <w:p w:rsidR="0068116F" w:rsidRDefault="009276B1">
      <w:pPr>
        <w:pStyle w:val="a4"/>
        <w:ind w:firstLine="720"/>
      </w:pPr>
      <w:r>
        <w:t>Ребенок родится с очень незрелым мозгом, который растет и развивается на протяжении многих лет. У новорожденного вес мозга составляет 350 – 400 граммов, но уже к году он утраивается, а к шестилетнему возрасту близок к весу мозга взрослого человека.</w:t>
      </w:r>
    </w:p>
    <w:p w:rsidR="0068116F" w:rsidRDefault="009276B1">
      <w:pPr>
        <w:pStyle w:val="a4"/>
        <w:ind w:firstLine="720"/>
      </w:pPr>
      <w:r>
        <w:t>Головной мозг человека по своему внешнему миру напоминает гриб: «корень» – это так называемый ствол мозга, в его состав входят продолговатый мозг, варолиев мост и зрительные бугры; «шляпку» гриба образуют большие полушария – правое и левое. К ним прилегает малый мозг, или мозжечок.</w:t>
      </w:r>
    </w:p>
    <w:p w:rsidR="0068116F" w:rsidRDefault="009276B1">
      <w:pPr>
        <w:pStyle w:val="a4"/>
        <w:ind w:firstLine="720"/>
      </w:pPr>
      <w:r>
        <w:t>Особый интерес имеет развитие больших полушарий, так как в них совершается работа сознания, возникают мысли, чувства человека.</w:t>
      </w:r>
    </w:p>
    <w:p w:rsidR="0068116F" w:rsidRDefault="009276B1">
      <w:pPr>
        <w:pStyle w:val="a4"/>
        <w:ind w:firstLine="720"/>
      </w:pPr>
      <w:r>
        <w:t xml:space="preserve">В коре мозга человека – 17 миллиардов нервных клеток ( у человекообразных обезьян их не более 3 – 5 миллиардов). Клетки погружены в так называемую нейроглию – ткань, которая обеспечивает жизнедеятельность нервных клеток. </w:t>
      </w:r>
    </w:p>
    <w:p w:rsidR="0068116F" w:rsidRDefault="009276B1">
      <w:pPr>
        <w:pStyle w:val="a4"/>
        <w:ind w:firstLine="720"/>
      </w:pPr>
      <w:r>
        <w:t>Нервные клетки – самые драгоценные элементы организма. Ко времени рождения ребенка их размножение заканчивается и далее, на протяжении всей жизни человека, не прибавляется ни одной клетки. В случае гибели нервных клеток они не восстанавливаются и не замещаются.</w:t>
      </w:r>
    </w:p>
    <w:p w:rsidR="0068116F" w:rsidRDefault="009276B1">
      <w:pPr>
        <w:pStyle w:val="a4"/>
        <w:ind w:firstLine="720"/>
      </w:pPr>
      <w:r>
        <w:t>В коре больших полушарий выделяется шесть слоев, каждый слой имеет свое особое клеточное строение. Клетки связаны друг с другом отростками, кроме того вся кора пронизана сетью нервных волокон. В разных отделах мозга строение коры сильно отличается по характеру нервных клеток, толщине слоев и их распределению – это зависит от того, какую работу выполняет тот или другой участок коры.</w:t>
      </w:r>
    </w:p>
    <w:p w:rsidR="0068116F" w:rsidRDefault="009276B1">
      <w:pPr>
        <w:pStyle w:val="a4"/>
        <w:ind w:firstLine="720"/>
      </w:pPr>
      <w:r>
        <w:t>Эксперименты над животными и наблюдения за больными людьми позволили обнаружить в мозговой коре ряд зон, или областей, от которых зависит восприятие внешнего мира и регуляция деятельности организма. К важнейшим из них относятся чувствительно – двигательная, зрительная, слуховая и обонятельная зоны.</w:t>
      </w:r>
    </w:p>
    <w:p w:rsidR="0068116F" w:rsidRDefault="009276B1">
      <w:pPr>
        <w:pStyle w:val="a4"/>
        <w:ind w:firstLine="720"/>
      </w:pPr>
      <w:r>
        <w:rPr>
          <w:i/>
          <w:u w:val="single"/>
        </w:rPr>
        <w:t>Чувствительно – двигательная зона</w:t>
      </w:r>
      <w:r>
        <w:t xml:space="preserve"> расположена в извилинах впереди и позади центральной борозды. Сюда по центростремительным нервам и восходящим путям спинного и головного мозга поступает возбуждение, возникающее в рецепторах кожи, мышц , суставных сумок. Отсюда возбуждение передается по нисходящим путям мозга и центробежным нервам в мышцы, вызывая или прекращая их деятельность, ослабляя или усиливая ее. Эта зона коры является высшим центром согласования всех движений.</w:t>
      </w:r>
    </w:p>
    <w:p w:rsidR="0068116F" w:rsidRDefault="009276B1">
      <w:pPr>
        <w:pStyle w:val="a4"/>
        <w:ind w:firstLine="720"/>
      </w:pPr>
      <w:r>
        <w:rPr>
          <w:i/>
          <w:u w:val="single"/>
        </w:rPr>
        <w:t xml:space="preserve">Зрительная зона </w:t>
      </w:r>
      <w:r>
        <w:t xml:space="preserve">расположена в коре затылочных долей и является местом, куда проводится возбуждение от рецепторов глаза. Ее деятельность связана с возникновением зрительных ощущений. </w:t>
      </w:r>
    </w:p>
    <w:p w:rsidR="0068116F" w:rsidRDefault="009276B1">
      <w:pPr>
        <w:pStyle w:val="a4"/>
        <w:ind w:firstLine="720"/>
      </w:pPr>
      <w:r>
        <w:rPr>
          <w:i/>
          <w:u w:val="single"/>
        </w:rPr>
        <w:t xml:space="preserve">Слуховая зона </w:t>
      </w:r>
      <w:r>
        <w:t>находится в коре наружной поверхности височных долей. Сюда поступает возбуждение от  слуховых рецептов. Оно является причиной звуковых ощущений.</w:t>
      </w:r>
    </w:p>
    <w:p w:rsidR="0068116F" w:rsidRDefault="009276B1">
      <w:pPr>
        <w:pStyle w:val="a4"/>
        <w:ind w:firstLine="720"/>
      </w:pPr>
      <w:r>
        <w:rPr>
          <w:i/>
          <w:u w:val="single"/>
        </w:rPr>
        <w:t xml:space="preserve">Обонятельная зона  </w:t>
      </w:r>
      <w:r>
        <w:t>лежит на внутренней поверхности височных долей. Она связана с рецепторами носовой полости.</w:t>
      </w:r>
    </w:p>
    <w:p w:rsidR="0068116F" w:rsidRDefault="009276B1">
      <w:pPr>
        <w:pStyle w:val="a4"/>
        <w:ind w:firstLine="720"/>
      </w:pPr>
      <w:r>
        <w:t>В левом полушарии ( у левшей в</w:t>
      </w:r>
      <w:r>
        <w:rPr>
          <w:lang w:val="en-US"/>
        </w:rPr>
        <w:t xml:space="preserve"> </w:t>
      </w:r>
      <w:r>
        <w:t xml:space="preserve">большинстве случаев – в правом ) лежат </w:t>
      </w:r>
      <w:r>
        <w:rPr>
          <w:i/>
          <w:u w:val="single"/>
        </w:rPr>
        <w:t>центры речи</w:t>
      </w:r>
      <w:r>
        <w:t>, свойственные только человеку. Речь не является врожденной способностью человека, она формируется постепенно, вместе с развитием ребенка.</w:t>
      </w:r>
    </w:p>
    <w:p w:rsidR="0068116F" w:rsidRDefault="009276B1">
      <w:pPr>
        <w:pStyle w:val="a4"/>
        <w:ind w:firstLine="720"/>
      </w:pPr>
      <w:r>
        <w:t xml:space="preserve">Для нормального становления речи ребенка необходимо, чтобы кора головного мозга достигла определенной зрелости, а органы чувств – слух, зрение, обоняние, осязание – были достаточно развиты. Особенно важно для формирования речи развитие речеслухового и речедвигательного анализаторов. Анализаторы – сложные нервные механизмы, производящие тончайший анализ всех раздражений, воспринимаемых организмом высших животных и человека из внешней и внутренней среды. К анализаторам относятся все органы чувств ( зрения, слуха, вкуса, обоняния, осязания), а также специальные рецепторные аппараты, заложенные во внутренних органах и мышцах. Большое значение для развития речи имеет психофизическое здоровье ребенка – состояние его высшей нервной деятельности, высших психических процессов (внимания, памяти, воображения, мышления), а также его физическое (соматическое) состояние. </w:t>
      </w:r>
    </w:p>
    <w:p w:rsidR="0068116F" w:rsidRDefault="009276B1">
      <w:pPr>
        <w:pStyle w:val="a4"/>
        <w:ind w:firstLine="720"/>
      </w:pPr>
      <w:r>
        <w:t xml:space="preserve">В речевых областях разделение коры  на слои  и созревание нервных клеток завершается в основном к двухлетнему возрасту ребенка, но тонкое строение коры совершенствуется еще в течение многих лет. </w:t>
      </w:r>
    </w:p>
    <w:p w:rsidR="0068116F" w:rsidRDefault="009276B1">
      <w:pPr>
        <w:pStyle w:val="a4"/>
        <w:ind w:firstLine="720"/>
      </w:pPr>
      <w:r>
        <w:t>Большое значение имеют передняя и задняя центральные извилины. Передняя центральная извилина – это так называемая двигательная проекционная зона, отсюда идут приказы сделать то или иное движение</w:t>
      </w:r>
      <w:r>
        <w:softHyphen/>
      </w:r>
      <w:r>
        <w:rPr>
          <w:lang w:val="en-US"/>
        </w:rPr>
        <w:t xml:space="preserve">; </w:t>
      </w:r>
      <w:r>
        <w:t>задняя  центральная извилина воспринимает ощущения от мышц. Каждая мышца тела связана с «чувствительной проекцией» в задней центральной извилине – благодаря этому человек чувствует положение и состояние каждой части тела : например, согнута или выпрямлена рука, как повернута голова и т.п.</w:t>
      </w:r>
      <w:r>
        <w:rPr>
          <w:lang w:val="en-US"/>
        </w:rPr>
        <w:t>;</w:t>
      </w:r>
      <w:r>
        <w:t xml:space="preserve"> по нервным путям из передней центральной извилины ко всем мышцам бегут нервные импульсы, которые заставляют одну мышцу сокращаться и напрягаться , а другую – расслабляться. </w:t>
      </w:r>
    </w:p>
    <w:p w:rsidR="0068116F" w:rsidRDefault="009276B1">
      <w:pPr>
        <w:pStyle w:val="a4"/>
        <w:ind w:firstLine="720"/>
      </w:pPr>
      <w:r>
        <w:t>Участок головного мозга, который представляет собой непосредственное продолжение спинного, называется продолговатым мозгом. Он хорошо виден на нижней поверхности головного мозга, а также если разрезать весь головной мозг в продольном направлении на две равные части. Впереди продолговатого мозга в виде поперечного вала расположен Варолиев мост. С продолговатым мозгом и мостом связана большая часть нервов головного мозга. Сюда идут центростремительные импульсы от органов слуха, кожи головы, слизистой оболочки полости рта. Через блуждающий нерв продолговатый мозг связан с органами кровообращения, пищеварения, дыхания. Следовательно, его деятельность имеет непосредственное отношение к важнейшим жизненным отправлениям: здесь находятся центры дыхательной,</w:t>
      </w:r>
      <w:r>
        <w:rPr>
          <w:lang w:val="en-US"/>
        </w:rPr>
        <w:t xml:space="preserve"> </w:t>
      </w:r>
      <w:r>
        <w:t xml:space="preserve">сердечно – сосудистой системы, мимических мышц лица, жевания, глотания,   рвоты, кашля, слюноотделения и многие другие. Позади продолговатого мозга и Варолиева моста расположен мозжечок. Поверхность мозжечка испещрена многотысячными бороздками, состоит из серого вещества. Сюда направляются импульсы с периферии, в частности, от всех мышц тела, а также из коры больших полушарий и других отделов мозга. Мозжечок принимает участие в координации движений. Нарушение этой функции наблюдается при некоторых заболеваниях, а также при опьянении. Небольшой участок мозга, расположенный над Варолиевым мостом, называется средним мозгом. Здесь находится скопление нервных клеток, или ядра, принимающие участие в регуляции мышечного тонуса.   </w:t>
      </w:r>
    </w:p>
    <w:p w:rsidR="0068116F" w:rsidRDefault="009276B1">
      <w:pPr>
        <w:pStyle w:val="a4"/>
        <w:rPr>
          <w:b/>
          <w:i/>
          <w:u w:val="single"/>
        </w:rPr>
      </w:pPr>
      <w:r>
        <w:rPr>
          <w:b/>
          <w:i/>
          <w:u w:val="single"/>
        </w:rPr>
        <w:t>Моторное развитие человека.</w:t>
      </w:r>
    </w:p>
    <w:p w:rsidR="0068116F" w:rsidRDefault="009276B1">
      <w:pPr>
        <w:pStyle w:val="a4"/>
      </w:pPr>
      <w:r>
        <w:tab/>
        <w:t>Вся деятельность человека в процессе двигательного воспитания находится в зависимости от высшей нервной деятельности и определяется как анатомическим дозреванием центрально-нервных субстратов, их миелинизацией, так и функциональным дозреванием и налаживанием работы координационных уровней.</w:t>
      </w:r>
    </w:p>
    <w:p w:rsidR="0068116F" w:rsidRDefault="009276B1">
      <w:pPr>
        <w:pStyle w:val="a4"/>
      </w:pPr>
      <w:r>
        <w:tab/>
        <w:t>Анатомическое дозревание центрально-нервных субстратов ( новейших органов моторики – пирамидной моторной системы и надстроенных над ней фронтальных систем полушарий ) заканчивается к 2 – 2,5 годам.</w:t>
      </w:r>
    </w:p>
    <w:p w:rsidR="0068116F" w:rsidRDefault="009276B1">
      <w:pPr>
        <w:pStyle w:val="a4"/>
      </w:pPr>
      <w:r>
        <w:tab/>
        <w:t xml:space="preserve">До первого полугодия жизни ребенку присущи массовые недифференцированные движения автоматического и защитного характера. В пяти – шестимесячном возрасте наступает переломный момент в моторике грудного ребенка : наблюдается переход от синкинезий к синнергиям ( синкинезии – одновременные движения, лишенные смысловой связи, у взрослых всегда патологические </w:t>
      </w:r>
      <w:r>
        <w:rPr>
          <w:lang w:val="en-US"/>
        </w:rPr>
        <w:t>;</w:t>
      </w:r>
      <w:r>
        <w:t xml:space="preserve"> синергии – содружественные движения или их компоненты, направленные на совместное разрешение определенной двигательной задачи). К семи месяцам ребенок приобретает позу.</w:t>
      </w:r>
    </w:p>
    <w:p w:rsidR="0068116F" w:rsidRDefault="009276B1">
      <w:pPr>
        <w:pStyle w:val="a4"/>
      </w:pPr>
      <w:r>
        <w:tab/>
        <w:t>Второе полугодие является периодом подготовки к ходьбе и бегу. Целиком комплект динамических волн ходьбы заполняется только к пяти годам. Дети двух лет производят впечатление увальней, дети трех – семи лет отличаются подвижностью, грациозностью и двигательным богатством, которое проявляется в выразительной, изобразительной и обиходной моторике. В силу недоразвития корковых механизмов дети в этом возрасте испытывают трудности при выполнении точных движений.</w:t>
      </w:r>
    </w:p>
    <w:p w:rsidR="0068116F" w:rsidRDefault="009276B1">
      <w:pPr>
        <w:pStyle w:val="a4"/>
        <w:rPr>
          <w:b/>
          <w:i/>
          <w:u w:val="single"/>
        </w:rPr>
      </w:pPr>
      <w:r>
        <w:tab/>
        <w:t xml:space="preserve">Между семи и десяти годами, в связи с окончательным анатомическим созреванием двигательных механизмов у детей совершенствуется координация движений и более быстро вырабатываются и закрепляются динамические стереотипы движений. К одиннадцати годам несколько уменьшается богатство движений, но совершенствуются мелкие, точные движения.     </w:t>
      </w:r>
    </w:p>
    <w:p w:rsidR="0068116F" w:rsidRDefault="009276B1">
      <w:pPr>
        <w:pStyle w:val="a4"/>
        <w:ind w:firstLine="720"/>
      </w:pPr>
      <w:r>
        <w:t>Оформление моторного динамического стереотипа завершается только после полового созревания, т.е. намного позже, чем заканчивается анатомическое формирование центральной нервной системы.</w:t>
      </w:r>
    </w:p>
    <w:p w:rsidR="0068116F" w:rsidRDefault="009276B1">
      <w:pPr>
        <w:pStyle w:val="a4"/>
        <w:ind w:firstLine="720"/>
      </w:pPr>
      <w:r>
        <w:t>Таким образом, сущность развития моторики в онтогенезе заключается не в биологически обусловленном дозревании морфологических субстратов, а в накоплении на основе этих субстратов и с их помощью индивидуального опыта человека. В течение всей жизни индивид продолжает пополнять этот психомоторный опыт, приобретать новые навыки, умения и координационные комбинации.</w:t>
      </w:r>
    </w:p>
    <w:p w:rsidR="0068116F" w:rsidRDefault="009276B1">
      <w:pPr>
        <w:pStyle w:val="3"/>
        <w:rPr>
          <w:i/>
          <w:sz w:val="28"/>
          <w:u w:val="single"/>
        </w:rPr>
      </w:pPr>
      <w:r>
        <w:rPr>
          <w:i/>
          <w:sz w:val="28"/>
          <w:u w:val="single"/>
        </w:rPr>
        <w:t>б.  Специализация полушарий головного мозга.</w:t>
      </w:r>
    </w:p>
    <w:p w:rsidR="0068116F" w:rsidRDefault="009276B1">
      <w:pPr>
        <w:pStyle w:val="a4"/>
        <w:ind w:firstLine="720"/>
      </w:pPr>
      <w:r>
        <w:t xml:space="preserve">Головной мозг человека ( как и мозг животного ) состоит из двух симметричных половин – правого и левого полушарий. У животного оба полушария выполняют одну и ту же работу. У человека же в процессе его исторического и общественного развития полушария мозга получили разные «специальности», т.е. происходит разделение функций между левым и правым полушарием. На долю левого полушария выпадают такие важные функции, как речь, письмо, счет, сложные формы аналитической деятельности ( логическая, математическая ), на долю правого – конкретно - образная деятельность ( распознавание предметов внешнего мира по зрительному образу, звукам, сложным геометрическим и цветовой характеристике ). Многие факты, полученные в области изучения межполушарных отношений советскими учеными ( В.М. Мосидзе, Е.П. Кок, В.М. Деглиным, Л.Я. Балоновым, С.В. Бабенковой и др. ) а также американскими исследователями ( Р. Сперри, Дж. Богеном и М. Газзанигой, Б. Милнер и т.д. ), позволили сделать вывод о том, что каждое полушарие представляет собой целостную систему, которая обслуживает определенный вид мышления – образный ( правое полушарие ) или отвлеченный словесный ( левое полушарие ). Левое полушарие называют преобладающим, или доминантным. </w:t>
      </w:r>
    </w:p>
    <w:p w:rsidR="0068116F" w:rsidRDefault="009276B1">
      <w:pPr>
        <w:pStyle w:val="a4"/>
        <w:ind w:firstLine="720"/>
      </w:pPr>
      <w:r>
        <w:t>У здорового, нормального человека оба полушария работают согласованно. Согласованная деятельность обоих полушарий делает возможным объединение физиологических механизмов образного и отвлеченного мышления. Если взять, например, речевую функцию, то можно видеть, что совместная работа правого и левого полушарий позволяет нам одновременно и воспринимать смысловое содержание слышимых слов, и различать, кто говорит – мужчина или женщина, знакомый или незнакомый человек,  с какой интонацией и т.д. В осуществлении движения конечностями также участвуют оба полушария, при этом в «ведении» левого полушария находятся правые рука и нога, а в «ведении» правого – левые рука и нога. Это связано с тем, что моторные нервы, идущие от головного мозга,  в спинном мозге перекрещиваются ( см. рис.).</w:t>
      </w:r>
    </w:p>
    <w:p w:rsidR="0068116F" w:rsidRDefault="009276B1">
      <w:pPr>
        <w:pStyle w:val="a4"/>
        <w:ind w:firstLine="720"/>
      </w:pPr>
      <w:r>
        <w:t>У подавляющего большинства людей (95%) вследствие доминирования левого полушария преобладающей, или ведущей, более активной является правая рука. Поэтому работать, писать и есть с помощью правой руки привычно считается единственно нормальным. Однако у некоторых людей в процессе развития головного мозга логико-аналитические функции сосредоточиваются в правом полушарии, а конкретно-образные – в левом. В этом случае доминирующим становится правое полушарие и, следовательно, преобладающей – левая рука. Никто пока не может объяснить, почему часть людей правши, а часть – левши и почему праворуких людей значительно больше, чем леворуких, но ясно одно</w:t>
      </w:r>
      <w:r>
        <w:rPr>
          <w:lang w:val="en-US"/>
        </w:rPr>
        <w:t>:</w:t>
      </w:r>
      <w:r>
        <w:t xml:space="preserve"> леворукость – не порок и  не дефект. Оба варианта развития нормальны.</w:t>
      </w:r>
    </w:p>
    <w:p w:rsidR="0068116F" w:rsidRDefault="009276B1">
      <w:pPr>
        <w:pStyle w:val="a4"/>
        <w:ind w:firstLine="720"/>
      </w:pPr>
      <w:r>
        <w:t>Исследования, которые проводились в этом направлении, свидетельствуют о том, что тенденция пользоваться преимущественно правой или левой рукой отмечается только у людей. Животные примерно с одинаковой частотой пользуются обеими лапами.</w:t>
      </w:r>
    </w:p>
    <w:p w:rsidR="0068116F" w:rsidRDefault="009276B1">
      <w:pPr>
        <w:pStyle w:val="a4"/>
        <w:ind w:firstLine="720"/>
      </w:pPr>
      <w:r>
        <w:t xml:space="preserve">Очень интересные данные о развитии праворукости у людей собраны археологами. Изучение орудий труда и оружия каменного века обнаружило среди них равное количество приспособленных для правой и левой рук. Две трети предметов обихода и орудий более позднего, бронзового века уже оказываются приспособленными для правой руки. Многие ученые объясняют развитие праворукости нуждами военной деятельности – левой рукой они прикрывали с помощью щита сердце, а правой наносили удар.       </w:t>
      </w:r>
    </w:p>
    <w:p w:rsidR="0068116F" w:rsidRDefault="009276B1">
      <w:pPr>
        <w:pStyle w:val="a4"/>
        <w:ind w:firstLine="720"/>
      </w:pPr>
      <w:r>
        <w:t>Все эти факты получены в исследованиях на взрослых людях. А как же обстоит дело у детей? Представляет собой «межполушарная специализация» врожденное явление или она вырабатывается?</w:t>
      </w:r>
    </w:p>
    <w:p w:rsidR="0068116F" w:rsidRDefault="009276B1">
      <w:pPr>
        <w:pStyle w:val="a4"/>
        <w:ind w:firstLine="720"/>
      </w:pPr>
      <w:r>
        <w:t>Когда ребенок родится, у него не удается обнаружить различий ни в строении, ни в деятельности правого и левого полушарий. В их симметричных точках имеется идентичная по характеру нервных клеток и степени их развития мозговая ткань. На втором году жизни ребенка начинают выявляться некоторые различия – формируются речевые области в левом полушарии и их развитие к двухлетнему возрасту достигает высокой степени. По мнению некоторых морфологов ( например, Е.П. Кононовой ), развитие речевых областей к этому сроку можно считать в основном законченным. К двухлетнему же возрасту выявляются и функциональные различия между полушариями.</w:t>
      </w:r>
    </w:p>
    <w:p w:rsidR="0068116F" w:rsidRDefault="009276B1">
      <w:pPr>
        <w:pStyle w:val="a4"/>
        <w:ind w:firstLine="720"/>
      </w:pPr>
      <w:r>
        <w:t>Таким образом, «специализация» полушарий – явление не врожденное, а вырабатываемое.</w:t>
      </w:r>
    </w:p>
    <w:p w:rsidR="0068116F" w:rsidRDefault="009276B1">
      <w:pPr>
        <w:pStyle w:val="a4"/>
        <w:ind w:firstLine="720"/>
      </w:pPr>
      <w:r>
        <w:t>Идентичны данные и по развитию праворукости или леворукости. Так, в исследованиях, проводимых на детях первых месяцев жизни, не удается установить превалирования функции той или другой руки. Только приблизительно к восемнадцатимесячному возрасту одна рука становится более активной по сравнению с другой. В этом большую роль играет обучение – ребенка учат брать вещи правой рукой, махать при встрече и прощании правой рукой и т.д. Пользование левой рукой, наоборот, часто запрещается. Так малыш приучается к действиям главным образом правой рукой.</w:t>
      </w:r>
    </w:p>
    <w:p w:rsidR="0068116F" w:rsidRDefault="009276B1">
      <w:pPr>
        <w:pStyle w:val="a4"/>
        <w:ind w:firstLine="720"/>
      </w:pPr>
      <w:r>
        <w:t>Долгие годы считалось целесообразным переучивание леворуких детей, поскольку в быту и на производстве все приборы и большинство орудий труда рассчитаны на праворуких. Такое переучивание начиналось очень рано – когда ребенку было всего несколько месяцев – и продолжалось довольно долго. В результате переучивания большинство леворуких пользуются в процессе деятельности правой рукой. Лишь в тех случаях, когда необходимо сделать значительное усилие, они предпочитают использовать левую руку ( развивается скрытая леворукость ). Например, при выполнении работы, требующей многочасового напряжения рук, леворукие хирург, часовщик, художник и т.д. используют в основном левую руку, хотя пишут и едят с помощью правой руки. В наше время леворуких детей больше не переучивают, так как дефектологами точно установлено, что грубая переделка левши в правшу ( когда ребенку привязывают левую руку за спину, бьют по руке и т.д. ) в большинстве случаев влечет за собой развитие расстройств речи и, чаще всего, заикания.</w:t>
      </w:r>
    </w:p>
    <w:p w:rsidR="0068116F" w:rsidRDefault="0068116F"/>
    <w:p w:rsidR="0068116F" w:rsidRDefault="009276B1">
      <w:r>
        <w:t xml:space="preserve">                     </w:t>
      </w:r>
      <w:r>
        <w:tab/>
      </w:r>
    </w:p>
    <w:p w:rsidR="0068116F" w:rsidRDefault="009276B1">
      <w:pPr>
        <w:pStyle w:val="2"/>
      </w:pPr>
      <w:r>
        <w:t>2.  Условия формирования речи у дошкольников :</w:t>
      </w:r>
    </w:p>
    <w:p w:rsidR="0068116F" w:rsidRDefault="009276B1">
      <w:pPr>
        <w:pStyle w:val="3"/>
        <w:rPr>
          <w:i/>
          <w:sz w:val="28"/>
          <w:u w:val="single"/>
        </w:rPr>
      </w:pPr>
      <w:r>
        <w:rPr>
          <w:i/>
          <w:sz w:val="28"/>
          <w:u w:val="single"/>
        </w:rPr>
        <w:t>а.  Речедвигательного анализатора.</w:t>
      </w:r>
    </w:p>
    <w:p w:rsidR="0068116F" w:rsidRDefault="009276B1">
      <w:pPr>
        <w:pStyle w:val="a4"/>
        <w:ind w:firstLine="720"/>
      </w:pPr>
      <w:r>
        <w:t>В 1861 г. французский нейрохирург П. Брока обнаружил, что при поражении мозга в области второй и третьей лобных извилин человек теряет способность к членораздельной речи, издает лишь бессвязные звуки, хотя сохраняет способность понимать  то, что говорят другие. Эта речевая моторная зона, или зона Брока.</w:t>
      </w:r>
    </w:p>
    <w:p w:rsidR="0068116F" w:rsidRDefault="009276B1">
      <w:pPr>
        <w:pStyle w:val="a4"/>
        <w:ind w:firstLine="720"/>
      </w:pPr>
      <w:r>
        <w:t xml:space="preserve">Немного позже – в 1874 г.—другим ученым, Э. Вернике, было установлено, что имеется и зона сенсорной речи: поражения верхней височной  извилины приводят к тому, что человек слышит слова, но перестает их понимать – утрачиваются связи слов с предметами и действиями, которые эти слова обозначают. При этом больной может повторять слова, не понимая их смысла. Эту зону назвали зоной Вернике. </w:t>
      </w:r>
    </w:p>
    <w:p w:rsidR="0068116F" w:rsidRDefault="009276B1">
      <w:pPr>
        <w:pStyle w:val="a4"/>
        <w:ind w:firstLine="720"/>
      </w:pPr>
      <w:r>
        <w:t xml:space="preserve">Местом, где формируются связи между звуками речи, является зона Вернике. Здесь, как в своеобразной картотеке, хранятся все усвоенные ребенком слова ( точнее, их звуковые образы ), и всю жизнь он пользуется этой «картотекой». Если произошло кровоизлияние или другое поражение в области верхней височной извилины, то хранящиеся там звуковые образы слов распадаются, и человек перестает понимать слова. </w:t>
      </w:r>
    </w:p>
    <w:p w:rsidR="0068116F" w:rsidRDefault="009276B1">
      <w:pPr>
        <w:pStyle w:val="a4"/>
        <w:ind w:firstLine="720"/>
      </w:pPr>
      <w:r>
        <w:t>Выработка связей между звуками речи и другими ощущениями происходит в иных областях коры мозга. Вся работа по формированию двигательных речевых программ происходит в зоне Брока. Поэтому при поражении этой зоны коры человек может издавать только нечленораздельные звуки, а связать их в слова не в состоянии.</w:t>
      </w:r>
    </w:p>
    <w:p w:rsidR="0068116F" w:rsidRDefault="009276B1">
      <w:pPr>
        <w:pStyle w:val="a4"/>
        <w:ind w:firstLine="720"/>
      </w:pPr>
      <w:r>
        <w:t>Последние десятилетия очень большую работу по составлению «карты» речевых зон мозга вел канадский нейрохирург У. Пенфилд. Он уточнил вопрос о речевых областях коры больших полушарий. Кроме зоны Брока  ( которую он назвал передней речевой областью ) и зоны Вернике ( задняя речевая область ), он обнаружил дополнительную, или верхнюю речевую область, которая не имеет таких определяющих функций, как передняя и задняя речевые области, а играет вспомогательную роль. Ему удалось также показать тесную взаимосвязь всех трех речевых областей, которые действуют как единый речевой механизм.</w:t>
      </w:r>
    </w:p>
    <w:p w:rsidR="0068116F" w:rsidRDefault="009276B1">
      <w:pPr>
        <w:pStyle w:val="a4"/>
        <w:ind w:firstLine="720"/>
      </w:pPr>
      <w:r>
        <w:t>Все речевые области находятся в левом полушарии головного мозга. Правое полушарие тоже может «научиться» управлять речью, т.е. в нем могут сформироваться речевые зоны</w:t>
      </w:r>
      <w:r>
        <w:rPr>
          <w:lang w:val="en-US"/>
        </w:rPr>
        <w:t xml:space="preserve"> ;</w:t>
      </w:r>
      <w:r>
        <w:t xml:space="preserve"> это происходит у левшей, а также в случаях, если пострадало левое полушарие. Это довольно часто наблюдаются при  родовых травмах или серьезном поражении левого полушария в раннем детстве. Вопрос о том, в какой мере правое полушарие становится ведущим у левшей, изучается многими исследователями, но до сих пор единого мнения по этому вопросу нет. Пенфилд, например, считает, что и у левшей сохраняется преимущественная роль левого полушария. Однако другой канадский ученый, Б. Милнер, обследовал 123 больных – левшей и пришел к выводу, что у людей с леворукостью ведущая роль левого полушария отмечается в небольшом числе случаев – обычно у них преобладает функция правого полушария. Е.П. Кононова, изучая строение мозга детей, установила, что к двухлетнему возрасту происходит четкое разделение слоев мозговой коры, выявление выраженных особенностей клеток в каждом слое ( дифференциация их ) в речевых областях ( у правшей в левом полушарии, у левшей – в правом ).</w:t>
      </w:r>
    </w:p>
    <w:p w:rsidR="0068116F" w:rsidRDefault="009276B1">
      <w:pPr>
        <w:pStyle w:val="a4"/>
        <w:ind w:firstLine="720"/>
      </w:pPr>
      <w:r>
        <w:t xml:space="preserve">Итак, преимущественное пользование правой или левой рукой обусловливает формирование речевых зон в правом или левом полушарии мозга. Но у левшей, как показали последующие исследования, все обстоит не так просто. Дело в том, что левши являются, по сути дела, амбидекстрами, т.е. людьми, имеющими две правые руки </w:t>
      </w:r>
      <w:r>
        <w:rPr>
          <w:lang w:val="en-US"/>
        </w:rPr>
        <w:t xml:space="preserve">: </w:t>
      </w:r>
      <w:r>
        <w:t>ведь левшу все время заставляют что-то делать правой рукой, а он стремится все делать левой. Таким образом, у него тренируются обе руки, а это влечет за собой  формирование речевых областей в обоих полушариях мозга. Однако в зависимости от того, какая рука работает все же больше, развитие речевых зон в противоположном полушарии будет на более высоком уровне, а в одноименном полушарии – несколько ниже.</w:t>
      </w:r>
    </w:p>
    <w:p w:rsidR="0068116F" w:rsidRDefault="009276B1">
      <w:pPr>
        <w:pStyle w:val="a4"/>
        <w:ind w:firstLine="720"/>
      </w:pPr>
      <w:r>
        <w:t>Невропатологи говорят о том, что развитие речевых зон в обоих полушариях является своего рода страховкой от потери речи в случаях травм черепа, кровоизлияний в мозг и</w:t>
      </w:r>
      <w:r>
        <w:rPr>
          <w:lang w:val="en-US"/>
        </w:rPr>
        <w:t xml:space="preserve">  </w:t>
      </w:r>
      <w:r>
        <w:t xml:space="preserve"> </w:t>
      </w:r>
      <w:r>
        <w:rPr>
          <w:lang w:val="en-US"/>
        </w:rPr>
        <w:t xml:space="preserve">   </w:t>
      </w:r>
      <w:r>
        <w:t xml:space="preserve">т.д. </w:t>
      </w:r>
      <w:r>
        <w:rPr>
          <w:lang w:val="en-US"/>
        </w:rPr>
        <w:t xml:space="preserve"> </w:t>
      </w:r>
      <w:r>
        <w:t>Если у левши пострадало левое полушарие, он сохраняет речь, поскольку у него и правое полушарие имеет развитые речевые зоны</w:t>
      </w:r>
      <w:r>
        <w:rPr>
          <w:lang w:val="en-US"/>
        </w:rPr>
        <w:t xml:space="preserve"> ;</w:t>
      </w:r>
      <w:r>
        <w:t xml:space="preserve"> если же у него пострадало правое полушарие – выручает левое, в котором тоже имеются речевые зоны.</w:t>
      </w:r>
    </w:p>
    <w:p w:rsidR="0068116F" w:rsidRDefault="009276B1">
      <w:pPr>
        <w:pStyle w:val="a4"/>
        <w:ind w:firstLine="720"/>
      </w:pPr>
      <w:r>
        <w:t xml:space="preserve">И.П. Павлов высказал мысль о том, что развитие функций обеих рук и связанное с этим формирование речевых «центров» в обоих полушариях дает человеку преимущества в интеллектуальном развитии, поскольку речь теснейшим образом связана с мышлением </w:t>
      </w:r>
      <w:r>
        <w:rPr>
          <w:lang w:val="en-US"/>
        </w:rPr>
        <w:t>;</w:t>
      </w:r>
      <w:r>
        <w:t xml:space="preserve"> он напоминал, что среди выдающихся людей большое количество левшей ( вернее, амбидекстров ).</w:t>
      </w:r>
    </w:p>
    <w:p w:rsidR="0068116F" w:rsidRDefault="009276B1">
      <w:pPr>
        <w:pStyle w:val="a4"/>
        <w:ind w:firstLine="720"/>
      </w:pPr>
      <w:r>
        <w:t>Для того, чтобы речь человека была понятной, движения речевых органов должны быть закономерными, точными и автоматическими, т.е. такими, которые осуществились бы без специальных произвольных усилий. Для понимания действия механизма произнесения речи необходимо хорошо знать строение речевого аппарата.</w:t>
      </w:r>
    </w:p>
    <w:p w:rsidR="0068116F" w:rsidRDefault="009276B1">
      <w:pPr>
        <w:pStyle w:val="5"/>
        <w:rPr>
          <w:b/>
        </w:rPr>
      </w:pPr>
      <w:r>
        <w:rPr>
          <w:b/>
        </w:rPr>
        <w:t>Строение речевого аппарата:</w:t>
      </w:r>
    </w:p>
    <w:p w:rsidR="0068116F" w:rsidRDefault="009276B1">
      <w:pPr>
        <w:pStyle w:val="6"/>
      </w:pPr>
      <w:r>
        <w:t>Центральный речевой аппарат ( регулирующий ) :</w:t>
      </w:r>
    </w:p>
    <w:p w:rsidR="0068116F" w:rsidRDefault="009276B1">
      <w:pPr>
        <w:pStyle w:val="a4"/>
      </w:pPr>
      <w:r>
        <w:t>Кора головного мозга :</w:t>
      </w:r>
    </w:p>
    <w:p w:rsidR="0068116F" w:rsidRDefault="009276B1" w:rsidP="009276B1">
      <w:pPr>
        <w:pStyle w:val="a3"/>
        <w:numPr>
          <w:ilvl w:val="0"/>
          <w:numId w:val="6"/>
        </w:numPr>
      </w:pPr>
      <w:r>
        <w:t xml:space="preserve"> подкорковые узлы</w:t>
      </w:r>
    </w:p>
    <w:p w:rsidR="0068116F" w:rsidRDefault="009276B1" w:rsidP="009276B1">
      <w:pPr>
        <w:pStyle w:val="a3"/>
        <w:numPr>
          <w:ilvl w:val="0"/>
          <w:numId w:val="6"/>
        </w:numPr>
      </w:pPr>
      <w:r>
        <w:t xml:space="preserve"> проводящие пути</w:t>
      </w:r>
    </w:p>
    <w:p w:rsidR="0068116F" w:rsidRDefault="009276B1" w:rsidP="009276B1">
      <w:pPr>
        <w:pStyle w:val="a3"/>
        <w:numPr>
          <w:ilvl w:val="0"/>
          <w:numId w:val="6"/>
        </w:numPr>
      </w:pPr>
      <w:r>
        <w:t xml:space="preserve"> ядра ствола</w:t>
      </w:r>
    </w:p>
    <w:p w:rsidR="0068116F" w:rsidRDefault="009276B1" w:rsidP="009276B1">
      <w:pPr>
        <w:pStyle w:val="a3"/>
        <w:numPr>
          <w:ilvl w:val="0"/>
          <w:numId w:val="6"/>
        </w:numPr>
      </w:pPr>
      <w:r>
        <w:t xml:space="preserve"> нервы, идущие к дыхательным, голосовым и артикуляционным мышцам.</w:t>
      </w:r>
    </w:p>
    <w:p w:rsidR="0068116F" w:rsidRDefault="009276B1">
      <w:pPr>
        <w:pStyle w:val="6"/>
      </w:pPr>
      <w:r>
        <w:t>Периферический речевой аппарат ( исполнительный ):</w:t>
      </w:r>
    </w:p>
    <w:p w:rsidR="0068116F" w:rsidRDefault="009276B1">
      <w:pPr>
        <w:pStyle w:val="a4"/>
        <w:rPr>
          <w:lang w:val="en-US"/>
        </w:rPr>
      </w:pPr>
      <w:r>
        <w:t>Дыхательный отдел:</w:t>
      </w:r>
    </w:p>
    <w:p w:rsidR="0068116F" w:rsidRDefault="009276B1" w:rsidP="009276B1">
      <w:pPr>
        <w:pStyle w:val="a3"/>
        <w:numPr>
          <w:ilvl w:val="0"/>
          <w:numId w:val="6"/>
        </w:numPr>
      </w:pPr>
      <w:r>
        <w:t>грудная клетка</w:t>
      </w:r>
    </w:p>
    <w:p w:rsidR="0068116F" w:rsidRDefault="009276B1" w:rsidP="009276B1">
      <w:pPr>
        <w:pStyle w:val="a3"/>
        <w:numPr>
          <w:ilvl w:val="0"/>
          <w:numId w:val="6"/>
        </w:numPr>
      </w:pPr>
      <w:r>
        <w:t>легкие</w:t>
      </w:r>
    </w:p>
    <w:p w:rsidR="0068116F" w:rsidRDefault="009276B1" w:rsidP="009276B1">
      <w:pPr>
        <w:pStyle w:val="a3"/>
        <w:numPr>
          <w:ilvl w:val="0"/>
          <w:numId w:val="6"/>
        </w:numPr>
      </w:pPr>
      <w:r>
        <w:t>бронхи</w:t>
      </w:r>
    </w:p>
    <w:p w:rsidR="0068116F" w:rsidRDefault="009276B1" w:rsidP="009276B1">
      <w:pPr>
        <w:pStyle w:val="a3"/>
        <w:numPr>
          <w:ilvl w:val="0"/>
          <w:numId w:val="6"/>
        </w:numPr>
      </w:pPr>
      <w:r>
        <w:t>трахея</w:t>
      </w:r>
    </w:p>
    <w:p w:rsidR="0068116F" w:rsidRDefault="009276B1">
      <w:pPr>
        <w:pStyle w:val="a4"/>
      </w:pPr>
      <w:r>
        <w:t>Артикуляционный отдел ( звукопроводящий ):</w:t>
      </w:r>
    </w:p>
    <w:p w:rsidR="0068116F" w:rsidRDefault="009276B1" w:rsidP="009276B1">
      <w:pPr>
        <w:pStyle w:val="a3"/>
        <w:numPr>
          <w:ilvl w:val="0"/>
          <w:numId w:val="6"/>
        </w:numPr>
      </w:pPr>
      <w:r>
        <w:t>носовая полость</w:t>
      </w:r>
    </w:p>
    <w:p w:rsidR="0068116F" w:rsidRDefault="009276B1" w:rsidP="009276B1">
      <w:pPr>
        <w:pStyle w:val="a3"/>
        <w:numPr>
          <w:ilvl w:val="0"/>
          <w:numId w:val="6"/>
        </w:numPr>
      </w:pPr>
      <w:r>
        <w:t>ротовая полость</w:t>
      </w:r>
    </w:p>
    <w:p w:rsidR="0068116F" w:rsidRDefault="009276B1" w:rsidP="009276B1">
      <w:pPr>
        <w:pStyle w:val="a3"/>
        <w:numPr>
          <w:ilvl w:val="0"/>
          <w:numId w:val="6"/>
        </w:numPr>
      </w:pPr>
      <w:r>
        <w:t>глотка</w:t>
      </w:r>
    </w:p>
    <w:p w:rsidR="0068116F" w:rsidRDefault="009276B1">
      <w:pPr>
        <w:pStyle w:val="a4"/>
      </w:pPr>
      <w:r>
        <w:t>Голосовой отдел :</w:t>
      </w:r>
    </w:p>
    <w:p w:rsidR="0068116F" w:rsidRDefault="009276B1" w:rsidP="009276B1">
      <w:pPr>
        <w:pStyle w:val="a3"/>
        <w:numPr>
          <w:ilvl w:val="0"/>
          <w:numId w:val="6"/>
        </w:numPr>
      </w:pPr>
      <w:r>
        <w:t>гортань</w:t>
      </w:r>
    </w:p>
    <w:p w:rsidR="0068116F" w:rsidRDefault="009276B1" w:rsidP="009276B1">
      <w:pPr>
        <w:pStyle w:val="a3"/>
        <w:numPr>
          <w:ilvl w:val="0"/>
          <w:numId w:val="6"/>
        </w:numPr>
      </w:pPr>
      <w:r>
        <w:t>голосовые складки</w:t>
      </w:r>
    </w:p>
    <w:p w:rsidR="0068116F" w:rsidRDefault="009276B1">
      <w:pPr>
        <w:pStyle w:val="3"/>
      </w:pPr>
      <w:r>
        <w:rPr>
          <w:b/>
          <w:i/>
          <w:u w:val="single"/>
        </w:rPr>
        <w:t>Кора головного мозга:</w:t>
      </w:r>
    </w:p>
    <w:p w:rsidR="0068116F" w:rsidRDefault="009276B1">
      <w:pPr>
        <w:pStyle w:val="a4"/>
        <w:ind w:firstLine="720"/>
      </w:pPr>
      <w:r>
        <w:t>Речь, как и другие проявления высшей нервной деятельности, возникает на основе рефлексов. Речевые рефлексы связаны с деятельностью различных участков головного мозга. Каждый отдел коры головного мозга имеет свое значение в образовании речи:</w:t>
      </w:r>
    </w:p>
    <w:p w:rsidR="0068116F" w:rsidRDefault="009276B1">
      <w:pPr>
        <w:pStyle w:val="a4"/>
      </w:pPr>
      <w:r>
        <w:rPr>
          <w:i/>
          <w:u w:val="single"/>
        </w:rPr>
        <w:t>Лобные извилины ( нижние ) –</w:t>
      </w:r>
      <w:r>
        <w:t xml:space="preserve"> являются двигательной областью и участвуют в образовании устной речи.</w:t>
      </w:r>
    </w:p>
    <w:p w:rsidR="0068116F" w:rsidRDefault="009276B1">
      <w:pPr>
        <w:pStyle w:val="a4"/>
      </w:pPr>
      <w:r>
        <w:rPr>
          <w:i/>
          <w:u w:val="single"/>
        </w:rPr>
        <w:t>Височные извилины ( верхние ) –</w:t>
      </w:r>
      <w:r>
        <w:t xml:space="preserve"> являются речеслуховой областью, сюда поступают звуковые раздражители. Эти раздражители поступают в центр Вернике, благодаря этому осуществляется восприятие чужой речи.</w:t>
      </w:r>
    </w:p>
    <w:p w:rsidR="0068116F" w:rsidRDefault="009276B1">
      <w:pPr>
        <w:pStyle w:val="a4"/>
      </w:pPr>
      <w:r>
        <w:rPr>
          <w:i/>
          <w:u w:val="single"/>
        </w:rPr>
        <w:t xml:space="preserve">Теменная доля  – </w:t>
      </w:r>
      <w:r>
        <w:t>имеет значение для понимания чужой речи.</w:t>
      </w:r>
    </w:p>
    <w:p w:rsidR="0068116F" w:rsidRDefault="009276B1">
      <w:pPr>
        <w:pStyle w:val="a4"/>
      </w:pPr>
      <w:r>
        <w:rPr>
          <w:i/>
          <w:u w:val="single"/>
        </w:rPr>
        <w:t xml:space="preserve">Затылочная доля – </w:t>
      </w:r>
      <w:r>
        <w:t>является зрительной областью и обеспечивает усвоение письменной речи (восприятие буквенного изображения при письме и чтении)</w:t>
      </w:r>
      <w:r>
        <w:rPr>
          <w:i/>
          <w:u w:val="single"/>
        </w:rPr>
        <w:t xml:space="preserve">  </w:t>
      </w:r>
    </w:p>
    <w:p w:rsidR="0068116F" w:rsidRDefault="009276B1">
      <w:pPr>
        <w:pStyle w:val="a4"/>
      </w:pPr>
      <w:r>
        <w:rPr>
          <w:i/>
          <w:u w:val="single"/>
        </w:rPr>
        <w:t xml:space="preserve">Подкорковые узлы – </w:t>
      </w:r>
      <w:r>
        <w:t>отвечают за ритм, темп и выразительность речи.</w:t>
      </w:r>
    </w:p>
    <w:p w:rsidR="0068116F" w:rsidRDefault="009276B1">
      <w:pPr>
        <w:pStyle w:val="a4"/>
      </w:pPr>
      <w:r>
        <w:rPr>
          <w:i/>
          <w:u w:val="single"/>
        </w:rPr>
        <w:t xml:space="preserve">Проводящие пути – </w:t>
      </w:r>
      <w:r>
        <w:t>кора головного мозга связана с периферическим речевым аппаратом двумя видами корковых путей – центробежным и центростремительным.</w:t>
      </w:r>
    </w:p>
    <w:p w:rsidR="0068116F" w:rsidRDefault="009276B1">
      <w:pPr>
        <w:pStyle w:val="a4"/>
      </w:pPr>
      <w:r>
        <w:rPr>
          <w:i/>
          <w:u w:val="single"/>
        </w:rPr>
        <w:t xml:space="preserve">Нервы ядра ствола – </w:t>
      </w:r>
      <w:r>
        <w:t>в ядре ствола берут свое начало черепно-мозговые нервы: тройничный нерв иннервирует мышцы, приводящие в движение нижнюю челюсть</w:t>
      </w:r>
      <w:r>
        <w:rPr>
          <w:lang w:val="en-US"/>
        </w:rPr>
        <w:t>;</w:t>
      </w:r>
      <w:r>
        <w:t xml:space="preserve"> лицевой нерв приводит в движение мышцы щек, глаз, губ, т.е. иннервирует мышцы мимической мускулатуры</w:t>
      </w:r>
      <w:r>
        <w:rPr>
          <w:lang w:val="en-US"/>
        </w:rPr>
        <w:t>;</w:t>
      </w:r>
      <w:r>
        <w:t xml:space="preserve"> языкоглоточный иннервирует мышцы гортани и голосовых связок, глотки и мягкого неба, блуждающий проходит по всем органам дыхания и сердца</w:t>
      </w:r>
      <w:r>
        <w:rPr>
          <w:lang w:val="en-US"/>
        </w:rPr>
        <w:t>;</w:t>
      </w:r>
      <w:r>
        <w:t xml:space="preserve"> добавочный нерв иннервирует мышцы шеи</w:t>
      </w:r>
      <w:r>
        <w:rPr>
          <w:lang w:val="en-US"/>
        </w:rPr>
        <w:t>;</w:t>
      </w:r>
      <w:r>
        <w:t xml:space="preserve"> подъязычный нерв иннервирует мышцы языка. Через эту систему черепно-мозговых нервов передаются нервные импульсы от центрального речевого аппарата к периферическому речевому аппарату.</w:t>
      </w:r>
    </w:p>
    <w:p w:rsidR="0068116F" w:rsidRDefault="009276B1">
      <w:pPr>
        <w:pStyle w:val="3"/>
      </w:pPr>
      <w:r>
        <w:rPr>
          <w:b/>
          <w:i/>
          <w:u w:val="single"/>
        </w:rPr>
        <w:t>Дыхательный отдел.</w:t>
      </w:r>
    </w:p>
    <w:p w:rsidR="0068116F" w:rsidRDefault="009276B1">
      <w:pPr>
        <w:pStyle w:val="a4"/>
        <w:ind w:firstLine="720"/>
      </w:pPr>
      <w:r>
        <w:t>В процессе выдоха воздушная струя осуществляет одновременно голосообразовательную и артикуляционную функции, кроме основной – газообмена. Выдох в момент речи осуществляется при активном участии выдыхательных мышц – это брюшная стенка и внутренние межреберные мышцы. Они обеспечивают наибольшую длительность и глубину выдоха.</w:t>
      </w:r>
    </w:p>
    <w:p w:rsidR="0068116F" w:rsidRDefault="009276B1">
      <w:pPr>
        <w:pStyle w:val="3"/>
      </w:pPr>
      <w:r>
        <w:rPr>
          <w:b/>
          <w:i/>
          <w:u w:val="single"/>
        </w:rPr>
        <w:t>Артикуляционный отдел.</w:t>
      </w:r>
    </w:p>
    <w:p w:rsidR="0068116F" w:rsidRDefault="009276B1">
      <w:pPr>
        <w:pStyle w:val="a4"/>
        <w:ind w:firstLine="720"/>
      </w:pPr>
      <w:r>
        <w:t xml:space="preserve">Представлен органами артикуляции, которые подразделяются на подвижные и неподвижные. К подвижным относятся : нижняя челюсть, губы, мягкое небо и язык ( подвижны передняя часть языка, кончик языка, передний край, боковые края, спинка языка </w:t>
      </w:r>
      <w:r>
        <w:rPr>
          <w:lang w:val="en-US"/>
        </w:rPr>
        <w:t>;</w:t>
      </w:r>
      <w:r>
        <w:t xml:space="preserve"> задняя часть языка фиксирована и носит название корень языка ). </w:t>
      </w:r>
    </w:p>
    <w:p w:rsidR="0068116F" w:rsidRDefault="009276B1">
      <w:pPr>
        <w:pStyle w:val="a4"/>
        <w:ind w:firstLine="720"/>
        <w:rPr>
          <w:lang w:val="en-US"/>
        </w:rPr>
      </w:pPr>
      <w:r>
        <w:t>Громкость и отчетливость речевых звуков создается благодаря резонаторам.</w:t>
      </w:r>
    </w:p>
    <w:p w:rsidR="0068116F" w:rsidRDefault="009276B1">
      <w:pPr>
        <w:pStyle w:val="a4"/>
        <w:ind w:firstLine="720"/>
      </w:pPr>
      <w:r>
        <w:t>Резонаторы расположены по всей надставной трубе ( глотка, носовая полость, ротовая полость ). Надставная труба выполняет функцию резонатора и шумового вибратора. Шумовым вибратором являются щели между зубами и губами, между губами, между языком и зубами, между языком и твердым небом и т.д. При помощи шумового вибратора образуются глухие согласные. Одновременное включение шумовых и звуковых вибраторов образует звонкие сонорные согласные.</w:t>
      </w:r>
    </w:p>
    <w:p w:rsidR="0068116F" w:rsidRDefault="009276B1">
      <w:pPr>
        <w:pStyle w:val="3"/>
      </w:pPr>
      <w:r>
        <w:rPr>
          <w:b/>
          <w:i/>
          <w:u w:val="single"/>
        </w:rPr>
        <w:t>Голосовой отдел.</w:t>
      </w:r>
    </w:p>
    <w:p w:rsidR="0068116F" w:rsidRDefault="009276B1">
      <w:pPr>
        <w:pStyle w:val="a4"/>
        <w:ind w:firstLine="720"/>
      </w:pPr>
      <w:r>
        <w:t>В состав голосового отдела входят гортань и голосовые складки. Гортань представляет собой широкую короткую трубу, состоящую из хрящей и мягких тканей. Голосовые складки выполняют функцию звукового вибратора. Они вибрируют каждый раз, когда между ними проходит струя воздуха. Благодаря им возникает звук.</w:t>
      </w:r>
    </w:p>
    <w:p w:rsidR="0068116F" w:rsidRDefault="009276B1">
      <w:pPr>
        <w:pStyle w:val="a4"/>
        <w:ind w:firstLine="720"/>
      </w:pPr>
      <w:r>
        <w:t>Таким образом, периферический речевой аппарат служит для:</w:t>
      </w:r>
    </w:p>
    <w:p w:rsidR="0068116F" w:rsidRDefault="009276B1">
      <w:pPr>
        <w:pStyle w:val="a3"/>
      </w:pPr>
      <w:r>
        <w:t>а) подачи воздуха</w:t>
      </w:r>
      <w:r>
        <w:rPr>
          <w:lang w:val="en-US"/>
        </w:rPr>
        <w:t>;</w:t>
      </w:r>
    </w:p>
    <w:p w:rsidR="0068116F" w:rsidRDefault="009276B1">
      <w:pPr>
        <w:pStyle w:val="a3"/>
      </w:pPr>
      <w:r>
        <w:t>б) образования голоса</w:t>
      </w:r>
      <w:r>
        <w:rPr>
          <w:lang w:val="en-US"/>
        </w:rPr>
        <w:t>;</w:t>
      </w:r>
    </w:p>
    <w:p w:rsidR="0068116F" w:rsidRDefault="009276B1">
      <w:pPr>
        <w:pStyle w:val="a3"/>
      </w:pPr>
      <w:r>
        <w:t>в) является резонатором, придает звуку силу и окраску.</w:t>
      </w:r>
    </w:p>
    <w:p w:rsidR="0068116F" w:rsidRDefault="009276B1">
      <w:pPr>
        <w:pStyle w:val="a4"/>
        <w:ind w:firstLine="720"/>
      </w:pPr>
      <w:r>
        <w:t xml:space="preserve">Развитие речи начинается у ребенка с трех месяцев, с периода гуления. Это этап активной подготовки речевого аппарата к произношению звуков. Одновременно осуществляется процесс развития понимания речи, т.е. формируется импрессивная речь. Прежде всего малыш начинает различать интонацию, затем слова, обозначающие предметы и действия. К девяти – десяти месяцам он произносит отдельные слова, состоящие из одинаковых парных слогов ( </w:t>
      </w:r>
      <w:r>
        <w:rPr>
          <w:i/>
        </w:rPr>
        <w:t xml:space="preserve">мама, папа </w:t>
      </w:r>
      <w:r>
        <w:t xml:space="preserve">). К году словарь обычно достигает 10 –12, а иногда и большего количества слов ( </w:t>
      </w:r>
      <w:r>
        <w:rPr>
          <w:i/>
        </w:rPr>
        <w:t>баба, киса, му, бэ и др.</w:t>
      </w:r>
      <w:r>
        <w:t>) Уже на втором году жизни ребенка слова и звукосочетания становятся средством речевого общения, т.е. формируется экспрессивная речь.</w:t>
      </w:r>
    </w:p>
    <w:p w:rsidR="0068116F" w:rsidRDefault="009276B1">
      <w:pPr>
        <w:pStyle w:val="a4"/>
        <w:ind w:firstLine="720"/>
      </w:pPr>
      <w:r>
        <w:t>В возрасте до трех лет очень часто наблюдается неправильное произношение звуков. Как правило, это так называемое временное ( физиологическое ) нарушение звукопроизношения, причиной которого обычно является недостаточная сформированность, подвижность артикуляционной моторики. При этом дети не могут правильно выполнять движения органами артикуляционного аппарата, особенно языком, в результате чего звук искажается, произносится неточно.   Типично возрастные несовершенства произношения речи у детей :</w:t>
      </w:r>
    </w:p>
    <w:p w:rsidR="0068116F" w:rsidRDefault="009276B1" w:rsidP="009276B1">
      <w:pPr>
        <w:pStyle w:val="20"/>
        <w:numPr>
          <w:ilvl w:val="0"/>
          <w:numId w:val="7"/>
        </w:numPr>
      </w:pPr>
      <w:r>
        <w:t xml:space="preserve">Согласные звуки произносятся смягченно </w:t>
      </w:r>
      <w:r>
        <w:rPr>
          <w:i/>
        </w:rPr>
        <w:t>сюлочки ( чулочки ).</w:t>
      </w:r>
    </w:p>
    <w:p w:rsidR="0068116F" w:rsidRDefault="009276B1" w:rsidP="009276B1">
      <w:pPr>
        <w:pStyle w:val="20"/>
        <w:numPr>
          <w:ilvl w:val="0"/>
          <w:numId w:val="7"/>
        </w:numPr>
      </w:pPr>
      <w:r>
        <w:t xml:space="preserve">Замена мягких фонем твердыми </w:t>
      </w:r>
      <w:r>
        <w:rPr>
          <w:i/>
        </w:rPr>
        <w:t>тота ( тетя )</w:t>
      </w:r>
    </w:p>
    <w:p w:rsidR="0068116F" w:rsidRDefault="009276B1" w:rsidP="009276B1">
      <w:pPr>
        <w:pStyle w:val="20"/>
        <w:numPr>
          <w:ilvl w:val="0"/>
          <w:numId w:val="8"/>
        </w:numPr>
      </w:pPr>
      <w:r>
        <w:t>Не произносят шипящие фонемы</w:t>
      </w:r>
    </w:p>
    <w:p w:rsidR="0068116F" w:rsidRDefault="009276B1" w:rsidP="009276B1">
      <w:pPr>
        <w:pStyle w:val="20"/>
        <w:numPr>
          <w:ilvl w:val="0"/>
          <w:numId w:val="7"/>
        </w:numPr>
      </w:pPr>
      <w:r>
        <w:t>Не произносят звук «р», или заменяют на «л», «в», «й» -- двей, двель (дверь)</w:t>
      </w:r>
    </w:p>
    <w:p w:rsidR="0068116F" w:rsidRDefault="009276B1" w:rsidP="009276B1">
      <w:pPr>
        <w:pStyle w:val="20"/>
        <w:numPr>
          <w:ilvl w:val="0"/>
          <w:numId w:val="7"/>
        </w:numPr>
      </w:pPr>
      <w:r>
        <w:t>Смягчение звука «л» и замена на «</w:t>
      </w:r>
      <w:r>
        <w:rPr>
          <w:lang w:val="en-US"/>
        </w:rPr>
        <w:t>j</w:t>
      </w:r>
      <w:r>
        <w:t>» стуй, стуль ( стул ).</w:t>
      </w:r>
    </w:p>
    <w:p w:rsidR="0068116F" w:rsidRDefault="009276B1" w:rsidP="009276B1">
      <w:pPr>
        <w:pStyle w:val="20"/>
        <w:numPr>
          <w:ilvl w:val="0"/>
          <w:numId w:val="7"/>
        </w:numPr>
        <w:rPr>
          <w:i/>
        </w:rPr>
      </w:pPr>
      <w:r>
        <w:t xml:space="preserve">Звуки </w:t>
      </w:r>
      <w:r>
        <w:rPr>
          <w:i/>
        </w:rPr>
        <w:t>«г», «к», «х»</w:t>
      </w:r>
      <w:r>
        <w:t xml:space="preserve">, или отсутствуют, или заменяются на </w:t>
      </w:r>
      <w:r>
        <w:rPr>
          <w:i/>
        </w:rPr>
        <w:t>«т», «д».</w:t>
      </w:r>
    </w:p>
    <w:p w:rsidR="0068116F" w:rsidRDefault="009276B1" w:rsidP="009276B1">
      <w:pPr>
        <w:pStyle w:val="20"/>
        <w:numPr>
          <w:ilvl w:val="0"/>
          <w:numId w:val="7"/>
        </w:numPr>
        <w:rPr>
          <w:i/>
        </w:rPr>
      </w:pPr>
      <w:r>
        <w:t>Затрудняются в произношении слов со стечением согласных.</w:t>
      </w:r>
    </w:p>
    <w:p w:rsidR="0068116F" w:rsidRDefault="009276B1" w:rsidP="009276B1">
      <w:pPr>
        <w:pStyle w:val="20"/>
        <w:numPr>
          <w:ilvl w:val="0"/>
          <w:numId w:val="7"/>
        </w:numPr>
        <w:rPr>
          <w:i/>
        </w:rPr>
      </w:pPr>
      <w:r>
        <w:t>Перестановка слогов, звуков.</w:t>
      </w:r>
    </w:p>
    <w:p w:rsidR="0068116F" w:rsidRDefault="009276B1" w:rsidP="009276B1">
      <w:pPr>
        <w:pStyle w:val="20"/>
        <w:numPr>
          <w:ilvl w:val="0"/>
          <w:numId w:val="7"/>
        </w:numPr>
        <w:rPr>
          <w:i/>
        </w:rPr>
      </w:pPr>
      <w:r>
        <w:t>Выпадение слогов.</w:t>
      </w:r>
    </w:p>
    <w:p w:rsidR="0068116F" w:rsidRDefault="009276B1">
      <w:pPr>
        <w:pStyle w:val="a4"/>
        <w:ind w:firstLine="720"/>
      </w:pPr>
      <w:r>
        <w:t>Речь малыша развивается по подражанию, поэтому большую роль в ее формировании играет четкая, неторопливая, грамматически и фонетически правильная речь взрослых. Не следует искажать слова, имитировать детскую речь. В этот период необходимо развивать пассивный словарь ( слова, которые ребенок еще не произносит, но соотносит с предметами ). Постепенно у малыша развивается активный словарь ( слова, которые он употребляет в своей речи ).</w:t>
      </w:r>
    </w:p>
    <w:p w:rsidR="0068116F" w:rsidRDefault="009276B1">
      <w:pPr>
        <w:pStyle w:val="a4"/>
        <w:ind w:firstLine="720"/>
        <w:rPr>
          <w:lang w:val="en-US"/>
        </w:rPr>
      </w:pPr>
      <w:r>
        <w:t xml:space="preserve">К двум годам активный словарь у детей насчитывает 250 – 300 слов. В это же время начинается процесс формирования фразовой речи.  Сначала это простые фразы из двух – трех слов, постепенно, к трем годам, они усложняются. Активный словарь достигает 800 – 1000 слов. Речь становится для ребенка полноценным средством общения. К пяти годам активный словарь у детей увеличивается до 2500 – 3000 слов. Удлиняется и усложняется фраза, улучшается произношение. При нормальном развитии речи к четырем – пяти годам у ребенка спонтанно корригируются физиологические нарушения звуко- произношения. К шести годам ребенок правильно произносит все звуки родного родного языка, имеет достаточный по объему активный словарь и практически овладевает грамматическим строем речи.     </w:t>
      </w:r>
    </w:p>
    <w:p w:rsidR="0068116F" w:rsidRDefault="009276B1">
      <w:pPr>
        <w:pStyle w:val="3"/>
        <w:rPr>
          <w:lang w:val="en-US"/>
        </w:rPr>
      </w:pPr>
      <w:r>
        <w:rPr>
          <w:i/>
          <w:sz w:val="28"/>
          <w:u w:val="single"/>
        </w:rPr>
        <w:t>б.  Проекция руки – одна из речевых зон мозга.</w:t>
      </w:r>
      <w:r>
        <w:t xml:space="preserve">  </w:t>
      </w:r>
    </w:p>
    <w:p w:rsidR="0068116F" w:rsidRDefault="009276B1">
      <w:pPr>
        <w:pStyle w:val="a4"/>
        <w:ind w:firstLine="720"/>
      </w:pPr>
      <w:r>
        <w:t>Движения пальцев рук исторически, в ходе развития человечества, оказались тесно связанными с речевой функцией.</w:t>
      </w:r>
    </w:p>
    <w:p w:rsidR="0068116F" w:rsidRDefault="009276B1">
      <w:pPr>
        <w:pStyle w:val="a4"/>
        <w:ind w:firstLine="720"/>
      </w:pPr>
      <w:r>
        <w:t>Первой формой общения первобытных людей были жесты</w:t>
      </w:r>
      <w:r>
        <w:rPr>
          <w:lang w:val="en-US"/>
        </w:rPr>
        <w:t>;</w:t>
      </w:r>
      <w:r>
        <w:t xml:space="preserve"> особенно велика здесь была роль руки – она дала возможность путем указывающих, оборонительных, угрожающих и других движений развить тот первичный язык, с помощью которого люди объяснялись.</w:t>
      </w:r>
    </w:p>
    <w:p w:rsidR="0068116F" w:rsidRDefault="009276B1">
      <w:pPr>
        <w:pStyle w:val="a4"/>
        <w:ind w:firstLine="720"/>
      </w:pPr>
      <w:r>
        <w:t>Позднее жесты стали сочетаться с возгласами, выкриками. Прошли тысячелетия, пока развилась словесная речь, но она долгое время оставалась связанной с жестикулярной речью ( эта связь дает себя знать и у современного человека ).</w:t>
      </w:r>
    </w:p>
    <w:p w:rsidR="0068116F" w:rsidRDefault="009276B1">
      <w:pPr>
        <w:pStyle w:val="a4"/>
        <w:ind w:firstLine="720"/>
      </w:pPr>
      <w:r>
        <w:t>Все ученые, изучавшие деятельность детского мозга, психику детей, отмечают большое стимулирующее влияние функции руки.</w:t>
      </w:r>
    </w:p>
    <w:p w:rsidR="0068116F" w:rsidRDefault="009276B1">
      <w:pPr>
        <w:pStyle w:val="a4"/>
        <w:ind w:firstLine="720"/>
      </w:pPr>
      <w:r>
        <w:t xml:space="preserve">Выдающийся русский просветитель </w:t>
      </w:r>
      <w:r>
        <w:rPr>
          <w:lang w:val="en-US"/>
        </w:rPr>
        <w:t>XVIII</w:t>
      </w:r>
      <w:r>
        <w:t xml:space="preserve"> века Н.И. Новиков еще в 1782 г. утверждал, что « натуральное побуждение к действию над вещами » у детей есть основное средство не только для получения знаний об этих вещах, но и для всего их умственного развития.</w:t>
      </w:r>
    </w:p>
    <w:p w:rsidR="0068116F" w:rsidRDefault="009276B1">
      <w:pPr>
        <w:pStyle w:val="a4"/>
        <w:ind w:firstLine="720"/>
      </w:pPr>
      <w:r>
        <w:t>Невропатолог и психиатр В.М. Бехтерев писал, что движения руки всегда были тесно связаны с речью и способствовали ее развитию.</w:t>
      </w:r>
    </w:p>
    <w:p w:rsidR="0068116F" w:rsidRDefault="009276B1">
      <w:pPr>
        <w:pStyle w:val="a4"/>
        <w:ind w:firstLine="720"/>
      </w:pPr>
      <w:r>
        <w:t>Английский психолог Д. Селли также придавал очень большое значение « созидательной работе рук » для развития мышления и речи детей.</w:t>
      </w:r>
    </w:p>
    <w:p w:rsidR="0068116F" w:rsidRDefault="009276B1">
      <w:pPr>
        <w:pStyle w:val="a4"/>
        <w:ind w:firstLine="720"/>
      </w:pPr>
      <w:r>
        <w:t>Движения пальцев рук у людей совершенствовались из поколения в поколение, так как люди выполняли руками все более тонкую и сложную работу. В связи с этим происходило увеличение площади двигательной проекции кисти руки в человеческом мозге. Так развитие функций руки и  речи у людей шло параллельно.</w:t>
      </w:r>
    </w:p>
    <w:p w:rsidR="0068116F" w:rsidRDefault="009276B1">
      <w:pPr>
        <w:pStyle w:val="a4"/>
        <w:ind w:firstLine="720"/>
        <w:rPr>
          <w:lang w:val="en-US"/>
        </w:rPr>
      </w:pPr>
      <w:r>
        <w:t xml:space="preserve">Возвращаясь к анатомическим отношениям, важно отметить, что на данном этапе развития около трети всей площади двигательной проекции занимает проекция кисти руки, расположенная очень близко от речевой моторной зоны. Особенно наглядно огромная площадь проекции кисти руки представлена на рисунке. Это так называемый </w:t>
      </w:r>
      <w:r>
        <w:rPr>
          <w:i/>
        </w:rPr>
        <w:t>гомункулюс ( человечек ) Пенфилда.</w:t>
      </w:r>
      <w:r>
        <w:t xml:space="preserve"> В нем проекции всех частей тела в двигательной области показаны не только черточками ( их размер на схеме пропорционален размеру проекций частей тела в коре ), но и в образной форме. Именно величина проекции кисти и ее близость к моторной речевой зоне навели мысль о том, что тренировка тонких движений пальцев рук окажет большое влияние на развитие активной речи. </w:t>
      </w:r>
    </w:p>
    <w:p w:rsidR="0068116F" w:rsidRDefault="009276B1">
      <w:pPr>
        <w:pStyle w:val="a4"/>
        <w:ind w:firstLine="720"/>
      </w:pPr>
      <w:r>
        <w:t xml:space="preserve">Примерно таков же ход развития речи ребенка. Сначала развиваются тонкие движения пальцев рук, затем появляется артикуляция слогов </w:t>
      </w:r>
      <w:r>
        <w:rPr>
          <w:lang w:val="en-US"/>
        </w:rPr>
        <w:t>;</w:t>
      </w:r>
      <w:r>
        <w:t xml:space="preserve"> все последующее совершенствование речевых реакций стоит в прямой зависимости от степени тренировки движений пальцев.</w:t>
      </w:r>
    </w:p>
    <w:p w:rsidR="0068116F" w:rsidRDefault="009276B1">
      <w:pPr>
        <w:pStyle w:val="a4"/>
        <w:ind w:firstLine="720"/>
      </w:pPr>
      <w:r>
        <w:t xml:space="preserve">В возрасте около пяти месяцев ребенок начинает противопоставлять большой палец другим при схватывании предмета, самое захватывание предмета осуществляется теперь не всей ладонью, а пальцами. Этот период имеет особое значение, так как с него и движения остальных пальцев становятся более свободными. На шестом месяце движения схватывания становятся более точными, уверенными. На седьмом – появляется артикуляция слогов : </w:t>
      </w:r>
      <w:r>
        <w:rPr>
          <w:i/>
        </w:rPr>
        <w:t xml:space="preserve">да - да -- да, ба - ба - ба </w:t>
      </w:r>
      <w:r>
        <w:t>и т.д. В восемь – девять месяцев малыш уже берет мелкие предметы двумя пальцами, показывает пальцем на привлекающий его предмет и т.д. Вслед за развитием тонких дифференцированных движений пальцев ( не раньше! ) начинается произнесение первых слов.</w:t>
      </w:r>
    </w:p>
    <w:p w:rsidR="0068116F" w:rsidRDefault="009276B1">
      <w:pPr>
        <w:pStyle w:val="a4"/>
        <w:ind w:firstLine="720"/>
        <w:rPr>
          <w:lang w:val="en-US"/>
        </w:rPr>
      </w:pPr>
      <w:r>
        <w:t>На протяжении всего раннего детства четко выступает эта зависимость – по мере совершенствования тонких движений пальцев рук идет развитие речевой функции.</w:t>
      </w:r>
    </w:p>
    <w:p w:rsidR="0068116F" w:rsidRDefault="0068116F">
      <w:pPr>
        <w:pStyle w:val="a4"/>
        <w:ind w:firstLine="720"/>
        <w:rPr>
          <w:lang w:val="en-US"/>
        </w:rPr>
      </w:pPr>
    </w:p>
    <w:p w:rsidR="0068116F" w:rsidRDefault="00CE6C1F">
      <w:pPr>
        <w:pStyle w:val="a4"/>
        <w:rPr>
          <w:lang w:val="en-US"/>
        </w:rP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75pt;height:83.25pt">
            <v:imagedata r:id="rId7" o:title="" cropbottom="53033f" cropright="24935f"/>
          </v:shape>
        </w:pict>
      </w:r>
    </w:p>
    <w:p w:rsidR="0068116F" w:rsidRDefault="009276B1">
      <w:pPr>
        <w:pStyle w:val="a4"/>
        <w:rPr>
          <w:b/>
        </w:rPr>
      </w:pPr>
      <w:r>
        <w:rPr>
          <w:b/>
          <w:lang w:val="en-US"/>
        </w:rPr>
        <w:t xml:space="preserve">        1                       2                       3                   4               5                   6</w:t>
      </w:r>
    </w:p>
    <w:p w:rsidR="0068116F" w:rsidRDefault="009276B1">
      <w:pPr>
        <w:pStyle w:val="a4"/>
        <w:ind w:left="720"/>
        <w:rPr>
          <w:sz w:val="20"/>
        </w:rPr>
      </w:pPr>
      <w:r>
        <w:rPr>
          <w:sz w:val="20"/>
        </w:rPr>
        <w:t>Этапы развития функций кисти руки ребенка ( по Х. Хальверсон ): 1 - положение кисти в 16 недель</w:t>
      </w:r>
      <w:r>
        <w:rPr>
          <w:sz w:val="20"/>
          <w:lang w:val="en-US"/>
        </w:rPr>
        <w:t>;</w:t>
      </w:r>
      <w:r>
        <w:rPr>
          <w:sz w:val="20"/>
        </w:rPr>
        <w:t xml:space="preserve"> 2 и 3 - в 56 недель</w:t>
      </w:r>
      <w:r>
        <w:rPr>
          <w:sz w:val="20"/>
          <w:lang w:val="en-US"/>
        </w:rPr>
        <w:t>;</w:t>
      </w:r>
      <w:r>
        <w:rPr>
          <w:sz w:val="20"/>
        </w:rPr>
        <w:t xml:space="preserve"> 4 - в 60 недель</w:t>
      </w:r>
      <w:r>
        <w:rPr>
          <w:sz w:val="20"/>
          <w:lang w:val="en-US"/>
        </w:rPr>
        <w:t>;</w:t>
      </w:r>
      <w:r>
        <w:rPr>
          <w:sz w:val="20"/>
        </w:rPr>
        <w:t xml:space="preserve"> 5 - в 3 года</w:t>
      </w:r>
      <w:r>
        <w:rPr>
          <w:sz w:val="20"/>
          <w:lang w:val="en-US"/>
        </w:rPr>
        <w:t>;</w:t>
      </w:r>
      <w:r>
        <w:rPr>
          <w:sz w:val="20"/>
        </w:rPr>
        <w:t xml:space="preserve"> 6 - взрослый.</w:t>
      </w:r>
    </w:p>
    <w:p w:rsidR="0068116F" w:rsidRDefault="0068116F">
      <w:pPr>
        <w:pStyle w:val="a4"/>
        <w:ind w:left="720"/>
        <w:rPr>
          <w:lang w:val="en-US"/>
        </w:rPr>
      </w:pPr>
    </w:p>
    <w:p w:rsidR="0068116F" w:rsidRDefault="009276B1">
      <w:pPr>
        <w:pStyle w:val="a4"/>
        <w:ind w:firstLine="720"/>
      </w:pPr>
      <w:r>
        <w:t>Тренировка пальцев рук влияет на созревание речевой функции не случайно. В лабораторном электрофизиологическом исследовании, проведенном Т.П. Хризман и М.И. Звонаревой, было обнаружено, что, когда ребенок производит ритмические движения пальцами, у него резко усиливается согласованная деятельность лобных и височных отделов мозга. Так как у правшей в левой лобной области находится двигательная речевая зона, а в левой височной области – сенсорная речевая зона, оказалось, что если ребенок производит ритмические движения ( разгибания и сгибания ) пальцами правой руки, то в левом полушарии мозга у него возникает усиление согласованных электрических колебаний именно в лобной и височной зонах. Движения пальцев левой руки вызывало такую же активацию в правом полушарии.</w:t>
      </w:r>
    </w:p>
    <w:p w:rsidR="0068116F" w:rsidRDefault="009276B1">
      <w:pPr>
        <w:pStyle w:val="a4"/>
        <w:ind w:firstLine="720"/>
      </w:pPr>
      <w:r>
        <w:t xml:space="preserve">Л.А. Панащенко в доме ребенка были проведены наблюдения на детях  первых недель жизни. У шестинедельных младенцев записывались биотоки мозга, затем у одних из этих детей тренировали правую руку, у других – левую. Тренировка заключалась в массаже кисти руки и пассивных ( т.е. производимых не самим ребенком, а взрослым ) сгибаниях и разгибаниях пальчиков. Через месяц и через два месяца после начала такой тренировки повторно записывали биотоки мозга и математическими методами вычислялась степень устойчивости в появлениях волн высокой частоты ( что является показателем созревания коры мозга ). Выяснилось, что через месяц тренировки высокочастотные ритмы стали отмечаться в области двигательных проекций, а через два месяца – и в будущей речевой зоне, в полушарии, противоположном тренируемой руке.  </w:t>
      </w:r>
    </w:p>
    <w:p w:rsidR="0068116F" w:rsidRDefault="009276B1">
      <w:pPr>
        <w:pStyle w:val="a4"/>
        <w:ind w:firstLine="720"/>
      </w:pPr>
      <w:r>
        <w:t xml:space="preserve">Описанные данные электрофизиологических исследований прямо говорят о том, что речевые области формируются под влиянием импульсов, поступающих от пальцев рук. Естественно, что этот факт должен быть использован в работе с детьми и там, где развитие речи происходит своевременно, и особенно там, где имеется отставание, задержка развития моторной речи детей. </w:t>
      </w:r>
    </w:p>
    <w:p w:rsidR="0068116F" w:rsidRDefault="009276B1">
      <w:pPr>
        <w:pStyle w:val="2"/>
      </w:pPr>
      <w:r>
        <w:t>3. Содержание педагогической работы по развитию мелкой моторики ведущей руки ребенка.</w:t>
      </w:r>
    </w:p>
    <w:p w:rsidR="0068116F" w:rsidRDefault="009276B1">
      <w:pPr>
        <w:pStyle w:val="3"/>
        <w:rPr>
          <w:i/>
          <w:sz w:val="28"/>
          <w:u w:val="single"/>
        </w:rPr>
      </w:pPr>
      <w:r>
        <w:rPr>
          <w:i/>
          <w:sz w:val="28"/>
          <w:u w:val="single"/>
        </w:rPr>
        <w:t>а.  Пальцевая моторика и развитие речи.</w:t>
      </w:r>
    </w:p>
    <w:p w:rsidR="0068116F" w:rsidRDefault="009276B1">
      <w:pPr>
        <w:ind w:firstLine="720"/>
      </w:pPr>
      <w:r>
        <w:t>М.М. Кольцова, доктор медицинских наук, профессор–физиолог, считает, что « есть все основания рассматривать кисть руки как орган речи – такой же, как и артикуляционный аппарат. С этой точки зрения проекция руки есть еще одна речевая зона мозга ».</w:t>
      </w:r>
      <w:r>
        <w:rPr>
          <w:rStyle w:val="a9"/>
        </w:rPr>
        <w:footnoteReference w:id="1"/>
      </w:r>
      <w:r>
        <w:t xml:space="preserve">  Тренировка тонких движений пальцев рук оказывает большое влияние на развитие активной речи ребенка. Так, Л.В. Фомина обследовала более 500 детей в различных детских учреждениях и обнаружила, что уровень развития речи у них всегда находится в прямой зависимости от степени развития тонких движений пальцев рук ( с уровнем же развития общей моторики он совпадал не всегда ). Эти отношения показаны в таблице </w:t>
      </w:r>
      <w:r>
        <w:rPr>
          <w:lang w:val="en-US"/>
        </w:rPr>
        <w:t>:</w:t>
      </w:r>
    </w:p>
    <w:p w:rsidR="0068116F" w:rsidRDefault="0068116F">
      <w:pPr>
        <w:ind w:firstLine="720"/>
      </w:pPr>
    </w:p>
    <w:tbl>
      <w:tblPr>
        <w:tblW w:w="0" w:type="auto"/>
        <w:tblInd w:w="-13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07" w:type="dxa"/>
          <w:right w:w="107" w:type="dxa"/>
        </w:tblCellMar>
        <w:tblLook w:val="00A0" w:firstRow="1" w:lastRow="0" w:firstColumn="1" w:lastColumn="0" w:noHBand="0" w:noVBand="0"/>
      </w:tblPr>
      <w:tblGrid>
        <w:gridCol w:w="2874"/>
        <w:gridCol w:w="2631"/>
        <w:gridCol w:w="2760"/>
      </w:tblGrid>
      <w:tr w:rsidR="0068116F">
        <w:tc>
          <w:tcPr>
            <w:tcW w:w="2874" w:type="dxa"/>
          </w:tcPr>
          <w:p w:rsidR="0068116F" w:rsidRDefault="009276B1">
            <w:pPr>
              <w:rPr>
                <w:b/>
                <w:caps/>
                <w:sz w:val="20"/>
              </w:rPr>
            </w:pPr>
            <w:r>
              <w:rPr>
                <w:b/>
                <w:caps/>
                <w:sz w:val="20"/>
              </w:rPr>
              <w:t xml:space="preserve">степень   развития </w:t>
            </w:r>
          </w:p>
          <w:p w:rsidR="0068116F" w:rsidRDefault="009276B1">
            <w:pPr>
              <w:rPr>
                <w:b/>
                <w:caps/>
                <w:sz w:val="20"/>
                <w:lang w:val="en-US"/>
              </w:rPr>
            </w:pPr>
            <w:r>
              <w:rPr>
                <w:b/>
                <w:caps/>
                <w:sz w:val="20"/>
              </w:rPr>
              <w:t>движений   пальцев</w:t>
            </w:r>
          </w:p>
        </w:tc>
        <w:tc>
          <w:tcPr>
            <w:tcW w:w="2631" w:type="dxa"/>
          </w:tcPr>
          <w:p w:rsidR="0068116F" w:rsidRDefault="009276B1">
            <w:pPr>
              <w:rPr>
                <w:b/>
                <w:caps/>
                <w:sz w:val="20"/>
              </w:rPr>
            </w:pPr>
            <w:r>
              <w:rPr>
                <w:b/>
                <w:caps/>
                <w:sz w:val="20"/>
              </w:rPr>
              <w:t xml:space="preserve">степень развития </w:t>
            </w:r>
          </w:p>
          <w:p w:rsidR="0068116F" w:rsidRDefault="009276B1">
            <w:pPr>
              <w:rPr>
                <w:b/>
                <w:caps/>
                <w:sz w:val="20"/>
                <w:lang w:val="en-US"/>
              </w:rPr>
            </w:pPr>
            <w:r>
              <w:rPr>
                <w:b/>
                <w:caps/>
                <w:sz w:val="20"/>
              </w:rPr>
              <w:t xml:space="preserve">           речи</w:t>
            </w:r>
          </w:p>
        </w:tc>
        <w:tc>
          <w:tcPr>
            <w:tcW w:w="2760" w:type="dxa"/>
          </w:tcPr>
          <w:p w:rsidR="0068116F" w:rsidRDefault="009276B1">
            <w:pPr>
              <w:rPr>
                <w:b/>
                <w:caps/>
                <w:sz w:val="20"/>
              </w:rPr>
            </w:pPr>
            <w:r>
              <w:rPr>
                <w:b/>
                <w:caps/>
                <w:sz w:val="20"/>
              </w:rPr>
              <w:t xml:space="preserve"> степень  развития</w:t>
            </w:r>
          </w:p>
          <w:p w:rsidR="0068116F" w:rsidRDefault="009276B1">
            <w:pPr>
              <w:rPr>
                <w:b/>
                <w:caps/>
                <w:sz w:val="20"/>
                <w:lang w:val="en-US"/>
              </w:rPr>
            </w:pPr>
            <w:r>
              <w:rPr>
                <w:b/>
                <w:caps/>
                <w:sz w:val="20"/>
              </w:rPr>
              <w:t xml:space="preserve">  общей   моторики</w:t>
            </w:r>
          </w:p>
        </w:tc>
      </w:tr>
      <w:tr w:rsidR="0068116F">
        <w:tc>
          <w:tcPr>
            <w:tcW w:w="2874" w:type="dxa"/>
          </w:tcPr>
          <w:p w:rsidR="0068116F" w:rsidRDefault="009276B1">
            <w:pPr>
              <w:rPr>
                <w:i/>
                <w:lang w:val="en-US"/>
              </w:rPr>
            </w:pPr>
            <w:r>
              <w:rPr>
                <w:i/>
              </w:rPr>
              <w:t xml:space="preserve"> норма</w:t>
            </w:r>
          </w:p>
        </w:tc>
        <w:tc>
          <w:tcPr>
            <w:tcW w:w="2631" w:type="dxa"/>
          </w:tcPr>
          <w:p w:rsidR="0068116F" w:rsidRDefault="009276B1">
            <w:pPr>
              <w:rPr>
                <w:i/>
                <w:lang w:val="en-US"/>
              </w:rPr>
            </w:pPr>
            <w:r>
              <w:rPr>
                <w:i/>
              </w:rPr>
              <w:t xml:space="preserve"> норма</w:t>
            </w:r>
          </w:p>
        </w:tc>
        <w:tc>
          <w:tcPr>
            <w:tcW w:w="2760" w:type="dxa"/>
          </w:tcPr>
          <w:p w:rsidR="0068116F" w:rsidRDefault="009276B1">
            <w:pPr>
              <w:rPr>
                <w:i/>
                <w:lang w:val="en-US"/>
              </w:rPr>
            </w:pPr>
            <w:r>
              <w:rPr>
                <w:i/>
              </w:rPr>
              <w:t xml:space="preserve"> норма</w:t>
            </w:r>
          </w:p>
        </w:tc>
      </w:tr>
      <w:tr w:rsidR="0068116F">
        <w:tc>
          <w:tcPr>
            <w:tcW w:w="2874" w:type="dxa"/>
          </w:tcPr>
          <w:p w:rsidR="0068116F" w:rsidRDefault="009276B1">
            <w:pPr>
              <w:rPr>
                <w:i/>
                <w:lang w:val="en-US"/>
              </w:rPr>
            </w:pPr>
            <w:r>
              <w:rPr>
                <w:i/>
              </w:rPr>
              <w:t xml:space="preserve"> норма</w:t>
            </w:r>
          </w:p>
        </w:tc>
        <w:tc>
          <w:tcPr>
            <w:tcW w:w="2631" w:type="dxa"/>
          </w:tcPr>
          <w:p w:rsidR="0068116F" w:rsidRDefault="009276B1">
            <w:pPr>
              <w:rPr>
                <w:i/>
                <w:lang w:val="en-US"/>
              </w:rPr>
            </w:pPr>
            <w:r>
              <w:rPr>
                <w:i/>
              </w:rPr>
              <w:t xml:space="preserve"> норма</w:t>
            </w:r>
          </w:p>
        </w:tc>
        <w:tc>
          <w:tcPr>
            <w:tcW w:w="2760" w:type="dxa"/>
          </w:tcPr>
          <w:p w:rsidR="0068116F" w:rsidRDefault="009276B1">
            <w:pPr>
              <w:rPr>
                <w:i/>
                <w:lang w:val="en-US"/>
              </w:rPr>
            </w:pPr>
            <w:r>
              <w:rPr>
                <w:i/>
              </w:rPr>
              <w:t xml:space="preserve"> ниже нормы</w:t>
            </w:r>
          </w:p>
        </w:tc>
      </w:tr>
      <w:tr w:rsidR="0068116F">
        <w:tc>
          <w:tcPr>
            <w:tcW w:w="2874" w:type="dxa"/>
          </w:tcPr>
          <w:p w:rsidR="0068116F" w:rsidRDefault="009276B1">
            <w:pPr>
              <w:rPr>
                <w:i/>
                <w:lang w:val="en-US"/>
              </w:rPr>
            </w:pPr>
            <w:r>
              <w:rPr>
                <w:i/>
              </w:rPr>
              <w:t xml:space="preserve"> ниже нормы</w:t>
            </w:r>
          </w:p>
        </w:tc>
        <w:tc>
          <w:tcPr>
            <w:tcW w:w="2631" w:type="dxa"/>
          </w:tcPr>
          <w:p w:rsidR="0068116F" w:rsidRDefault="009276B1">
            <w:pPr>
              <w:rPr>
                <w:i/>
                <w:lang w:val="en-US"/>
              </w:rPr>
            </w:pPr>
            <w:r>
              <w:rPr>
                <w:i/>
              </w:rPr>
              <w:t xml:space="preserve"> ниже нормы</w:t>
            </w:r>
          </w:p>
        </w:tc>
        <w:tc>
          <w:tcPr>
            <w:tcW w:w="2760" w:type="dxa"/>
          </w:tcPr>
          <w:p w:rsidR="0068116F" w:rsidRDefault="009276B1">
            <w:pPr>
              <w:rPr>
                <w:i/>
                <w:lang w:val="en-US"/>
              </w:rPr>
            </w:pPr>
            <w:r>
              <w:rPr>
                <w:i/>
              </w:rPr>
              <w:t xml:space="preserve"> норма</w:t>
            </w:r>
          </w:p>
        </w:tc>
      </w:tr>
      <w:tr w:rsidR="0068116F">
        <w:tc>
          <w:tcPr>
            <w:tcW w:w="2874" w:type="dxa"/>
          </w:tcPr>
          <w:p w:rsidR="0068116F" w:rsidRDefault="009276B1">
            <w:pPr>
              <w:rPr>
                <w:i/>
                <w:lang w:val="en-US"/>
              </w:rPr>
            </w:pPr>
            <w:r>
              <w:rPr>
                <w:i/>
              </w:rPr>
              <w:t xml:space="preserve"> выше нормы</w:t>
            </w:r>
          </w:p>
        </w:tc>
        <w:tc>
          <w:tcPr>
            <w:tcW w:w="2631" w:type="dxa"/>
          </w:tcPr>
          <w:p w:rsidR="0068116F" w:rsidRDefault="009276B1">
            <w:pPr>
              <w:rPr>
                <w:i/>
                <w:lang w:val="en-US"/>
              </w:rPr>
            </w:pPr>
            <w:r>
              <w:rPr>
                <w:i/>
              </w:rPr>
              <w:t xml:space="preserve"> выше нормы</w:t>
            </w:r>
          </w:p>
        </w:tc>
        <w:tc>
          <w:tcPr>
            <w:tcW w:w="2760" w:type="dxa"/>
          </w:tcPr>
          <w:p w:rsidR="0068116F" w:rsidRDefault="009276B1">
            <w:pPr>
              <w:rPr>
                <w:i/>
                <w:lang w:val="en-US"/>
              </w:rPr>
            </w:pPr>
            <w:r>
              <w:rPr>
                <w:i/>
              </w:rPr>
              <w:t xml:space="preserve"> норма</w:t>
            </w:r>
          </w:p>
        </w:tc>
      </w:tr>
      <w:tr w:rsidR="0068116F">
        <w:tc>
          <w:tcPr>
            <w:tcW w:w="2874" w:type="dxa"/>
          </w:tcPr>
          <w:p w:rsidR="0068116F" w:rsidRDefault="009276B1">
            <w:pPr>
              <w:rPr>
                <w:i/>
                <w:lang w:val="en-US"/>
              </w:rPr>
            </w:pPr>
            <w:r>
              <w:rPr>
                <w:i/>
              </w:rPr>
              <w:t xml:space="preserve"> ниже нормы </w:t>
            </w:r>
          </w:p>
        </w:tc>
        <w:tc>
          <w:tcPr>
            <w:tcW w:w="2631" w:type="dxa"/>
          </w:tcPr>
          <w:p w:rsidR="0068116F" w:rsidRDefault="009276B1">
            <w:pPr>
              <w:rPr>
                <w:i/>
                <w:lang w:val="en-US"/>
              </w:rPr>
            </w:pPr>
            <w:r>
              <w:rPr>
                <w:i/>
              </w:rPr>
              <w:t xml:space="preserve"> ниже нормы</w:t>
            </w:r>
          </w:p>
        </w:tc>
        <w:tc>
          <w:tcPr>
            <w:tcW w:w="2760" w:type="dxa"/>
          </w:tcPr>
          <w:p w:rsidR="0068116F" w:rsidRDefault="009276B1">
            <w:pPr>
              <w:rPr>
                <w:i/>
                <w:lang w:val="en-US"/>
              </w:rPr>
            </w:pPr>
            <w:r>
              <w:rPr>
                <w:i/>
              </w:rPr>
              <w:t xml:space="preserve"> выше нормы</w:t>
            </w:r>
          </w:p>
        </w:tc>
      </w:tr>
    </w:tbl>
    <w:p w:rsidR="0068116F" w:rsidRDefault="0068116F"/>
    <w:p w:rsidR="0068116F" w:rsidRDefault="009276B1">
      <w:pPr>
        <w:pStyle w:val="a4"/>
        <w:ind w:firstLine="720"/>
        <w:rPr>
          <w:lang w:val="en-US"/>
        </w:rPr>
      </w:pPr>
      <w:r>
        <w:t>Итак, если развитие движений пальцев соответствует возрасту (норма), то и развитие речи тоже в пределах нормы, если же развитие пальцев отстает – отстает и развитие речи, хотя общая моторика при этом может быть в пределах нормы и даже выше. Проверка на большом количестве детей показывает, что это не случайность, а закономерность.</w:t>
      </w:r>
    </w:p>
    <w:p w:rsidR="0068116F" w:rsidRDefault="009276B1">
      <w:pPr>
        <w:pStyle w:val="a4"/>
        <w:ind w:firstLine="720"/>
        <w:rPr>
          <w:lang w:val="en-US"/>
        </w:rPr>
      </w:pPr>
      <w:r>
        <w:t xml:space="preserve">Сейчас для определения уровня развития речи с детьми первых лет жизни проводят такой опыт </w:t>
      </w:r>
      <w:r>
        <w:rPr>
          <w:lang w:val="en-US"/>
        </w:rPr>
        <w:t>:</w:t>
      </w:r>
      <w:r>
        <w:t xml:space="preserve"> просят ребенка показать один пальчик, два или три ( «сделай вот так» – и показывают, как это нужно делать ). Дети, которым удаются изолированные движения пальцев, хорошо говорят </w:t>
      </w:r>
      <w:r>
        <w:rPr>
          <w:lang w:val="en-US"/>
        </w:rPr>
        <w:t>;</w:t>
      </w:r>
      <w:r>
        <w:t xml:space="preserve"> если же пальцы напряженные, сгибаются и разгибаются только все вместе или, напротив, вялые («ватные») и не дают изолированных движений, то это – не говорящие дети. Таким образом, не услышав от ребенка ни одного слова, можно определить, как у него развита речь. До тех пор, пока движения пальцев не станут свободными, развития речи добиться не удастся. </w:t>
      </w:r>
    </w:p>
    <w:p w:rsidR="0068116F" w:rsidRDefault="009276B1">
      <w:pPr>
        <w:pStyle w:val="a4"/>
        <w:ind w:firstLine="720"/>
      </w:pPr>
      <w:r>
        <w:t>В невропатологии и дефектологии уже давно имелись наблюдения, говорившие о тесной связи функций речи и руки. Так, давно известно, что при травме или кровоизлиянии в речевой моторной области в левом полушарии  у человека не только утрачивается речь, но и тонкие движения пальцев правой руки, хотя сама область двигательной проекции пальцев оставалась не затронутой. В конце прошлого столетия были описаны случаи поражения лобной области левого полушария без потери речи. Когда такие случаи тщательно изучили, то оказалось, что эти больные – левши и моторная речевая зона у них находится в правом полушарии. Развитие речевых зон в правом или левом полушарии в зависимости от того, является человек левшой или правшой, особенно убедительно показывает связь функций речи и руки. Это доказано и при изучении строения мозга. Уже упоминалось, что у ребенка – правши на протяжении первых двух лет жизни происходит усиленный рост речевой моторной области и созревание клеток в ней в левом полушарии, а у левши – в правом.</w:t>
      </w:r>
    </w:p>
    <w:p w:rsidR="0068116F" w:rsidRDefault="009276B1">
      <w:pPr>
        <w:pStyle w:val="a4"/>
        <w:ind w:firstLine="720"/>
      </w:pPr>
      <w:r>
        <w:t>Убедительны также факты, полученные при обучении звуковой речи глухонемых детей. Одних из этих детей с раннего возраста обучают общаться с помощью крупных жестов, выполняемых всей рукой, других обучают  так называемой дактильной ( пальцевой ) азбуке, когда пальцами изображают буквы и ребенок как бы «пишет» слова. Когда глухонемые дети приходят в школу и начинается обучение звуковой речи, оказывается, что те из них, которые разговаривали крупными жестами, поддаются обучению с большим трудом – оно требует многих и многих месяцев, те же дети, которые ранее разговаривали пальцами, очень легко овладевают звуковой речью.</w:t>
      </w:r>
    </w:p>
    <w:p w:rsidR="0068116F" w:rsidRDefault="009276B1">
      <w:pPr>
        <w:pStyle w:val="a4"/>
        <w:ind w:firstLine="720"/>
      </w:pPr>
      <w:r>
        <w:t xml:space="preserve">Итак, в процессе индивидуального развития  речь тесно связана с движениями, в первую очередь, пальцев рук. Это наглядно выявляется и при наблюдении за детьми одного и того же возраста, но с различной степенью развития речи. Дети, совершающие многочисленные оживленные движения пальцами рук, развиваются в речевом отношении явно быстрее других. Согласно наблюдениям М.М. Кольцовой, развитие движений пальцев рук как бы подготавливает почву для развития речи. Если специально тренировать мелкие движения кисти, развитие речи можно существенно ускорить, так как по-видимому, речевые области в коре больших полушарий головного мозга формируются под влиянием импульсов из пальцев рук </w:t>
      </w:r>
      <w:r>
        <w:rPr>
          <w:lang w:val="en-US"/>
        </w:rPr>
        <w:t>;</w:t>
      </w:r>
      <w:r>
        <w:t xml:space="preserve"> такая тренировка может ускорять созревание речевых областей коры на 2 – 2,5 месяца, что для маленького ребенка очень много.</w:t>
      </w:r>
    </w:p>
    <w:p w:rsidR="0068116F" w:rsidRDefault="009276B1">
      <w:pPr>
        <w:pStyle w:val="a4"/>
        <w:ind w:firstLine="720"/>
      </w:pPr>
      <w:r>
        <w:t>Речь ребенка непосредственно связана с его деятельностью, с ситуациями, в которых происходит общение. Раньше всего ребенок начинает называть те предметы, которые чаще трогает руками</w:t>
      </w:r>
      <w:r>
        <w:rPr>
          <w:lang w:val="en-US"/>
        </w:rPr>
        <w:t xml:space="preserve"> ;</w:t>
      </w:r>
      <w:r>
        <w:t xml:space="preserve"> при этом детали, которые он трогает, выделяются чаще ( например, ручка чашки в сравнении с ее дном ). Слово – название предмета становится словом – понятием лишь после того, как на него выработается значительное количество двигательных условных связей. Например, если ребенку показывать несколько разных книг, но не давать их в руки, он сможет запомнить каждую из них в отдельности, но не сможет выработать обобщенного понятия «книга» и не будет считать книгами те, которые ему еще не показывали. Напротив, если ребенку не только показывать, но и давать трогать книги, он очень скоро вырабатывает обобщенное понятие, и любая книга для него затем будет «книга».</w:t>
      </w:r>
    </w:p>
    <w:p w:rsidR="0068116F" w:rsidRDefault="009276B1">
      <w:pPr>
        <w:pStyle w:val="a4"/>
        <w:ind w:firstLine="720"/>
      </w:pPr>
      <w:r>
        <w:t xml:space="preserve">Сопоставляя эти факты, можно прийти к заключению </w:t>
      </w:r>
      <w:r>
        <w:rPr>
          <w:lang w:val="en-US"/>
        </w:rPr>
        <w:t>:</w:t>
      </w:r>
      <w:r>
        <w:t xml:space="preserve"> говоря о периоде подготовки ребенка к активной речи, нужно иметь в виду не только тренировку артикуляторного аппарата, но и движений пальцев рук. Приведенные здесь факты позволяют отнести кисть руки к речевому аппарату, а двигательную область кисти руки считать еще одной речевой областью мозга.</w:t>
      </w:r>
    </w:p>
    <w:p w:rsidR="0068116F" w:rsidRDefault="009276B1">
      <w:pPr>
        <w:pStyle w:val="3"/>
        <w:rPr>
          <w:i/>
          <w:sz w:val="28"/>
          <w:u w:val="single"/>
        </w:rPr>
      </w:pPr>
      <w:r>
        <w:rPr>
          <w:i/>
          <w:sz w:val="28"/>
          <w:u w:val="single"/>
        </w:rPr>
        <w:t>б.  Подготовка руки ребенка к письму.</w:t>
      </w:r>
    </w:p>
    <w:p w:rsidR="0068116F" w:rsidRDefault="009276B1">
      <w:pPr>
        <w:pStyle w:val="a4"/>
        <w:ind w:firstLine="720"/>
      </w:pPr>
      <w:r>
        <w:t>Важным параметром школьной зрелости является уровень развития моторики кисти ведущей руки, определяющий скорость и легкость формирования навыка письма. Письмо – сложный координационный навык, требующий слаженной работы мелких мышц кисти, всей руки, правильной координации движений всего тела. Овладение навыком письма – длительный и трудоемкий процесс, который не всем дается легко. Процесс овладения навыком письма имеет многокомпонентную психофизиологическую структуру</w:t>
      </w:r>
      <w:r>
        <w:rPr>
          <w:lang w:val="en-US"/>
        </w:rPr>
        <w:t>:</w:t>
      </w:r>
      <w:r>
        <w:t xml:space="preserve"> включает зрительный и слуховой анализ, артикуляцию, формирование и сохранение зрительно – двигательного образа каждого графического элемента (буквы), а также сложнейшие механизмы координации и регуляции движений.</w:t>
      </w:r>
    </w:p>
    <w:p w:rsidR="0068116F" w:rsidRDefault="009276B1">
      <w:pPr>
        <w:pStyle w:val="a4"/>
        <w:ind w:firstLine="720"/>
      </w:pPr>
      <w:r>
        <w:t>Согласно данным психологов и физиологов, чисто техническое выполнение самого процесса письма осложняется тем, что у детей 6 – 7 лет слабо развиты мелкие мышцы кисти, не закончено окостенение костей запястья и фаланг пальцев, несовершенна нервная регуляция движения, недостаточно развиты механизмы программирования сложно координированных двигательных действий, низка выносливость к статическим нагрузкам. Зрительные и двигательные анализаторы, которые непосредственно участвуют в восприятии и воспроизведении букв и их элементов, находятся на разной стадии развития. Формирование этих функций завершается к 10 – 13 годам. При этом возраст 6 – 7 лет является сензитивным периодом для развития кисти руки ( С.И. Гальперин, 1964г. ). В этом возрасте, организуя различные виды деятельности, систематически применяя тренировочные упражнения, можно достичь хороших результатов в развитии моторики кисти ( координирован-ности , точности, гибкости ).</w:t>
      </w:r>
    </w:p>
    <w:p w:rsidR="0068116F" w:rsidRDefault="009276B1">
      <w:pPr>
        <w:pStyle w:val="a4"/>
        <w:ind w:firstLine="720"/>
      </w:pPr>
      <w:r>
        <w:t xml:space="preserve">Умение выполнять мелкие движения с предметами развивается в старшем дошкольном возрасте. Именно к 6 – 7 годам в основном заканчивается созревание соответствующих зон коры головного мозга, развитие мелких мышц кисти. Важно, чтобы к этому возрасту ребенок был подготовлен к усвоению новых двигательных навыков ( в том числе и навыка письма ), а не был вынужден исправлять неправильно сформированные старые. Изменение неправильного сформированного двигательного навыка требует много сил и времени как от ребенка, так и от родителей. Это не только осложняет обучение письму, но и, что особенно нежелательно, создает дополнительную нагрузку на центральную нервную систему ребенка на первом году обучения в школе. Поэтому работа по подготовке ребенка к обучению письму должна начинаться задолго до поступления в школу. Огромная, если не ведущая роль в выполнении этой задачи принадлежит семье – ведь формирование данного навыка обусловлено многими факторами, в том числе такими, которые воздействуют на ребенка вне стен дошкольного учреждения. Кроме того, успешность работы по формированию этого навыка зависит от ее систематичности, а это условие может быть выполнено только при взаимодействии дошкольного учреждения и семьи.  </w:t>
      </w:r>
    </w:p>
    <w:p w:rsidR="0068116F" w:rsidRDefault="009276B1">
      <w:pPr>
        <w:pStyle w:val="a4"/>
        <w:ind w:firstLine="720"/>
      </w:pPr>
      <w:r>
        <w:t>Исследования психологов и физиологов доказали, что  в начале обучения письму дети сосредоточивают свое внимание на множестве деталей, характеризующих пространственную ориентацию движений и графическую правильность выполнения каждого графического элемента. Они не видят в буквах элементов, не могут выделить их из целой буквы, да и конфигурацию буквы воспринимают не полностью, не замечая малых изменений элементов ее структуры. На первом этапе ребенок обязательно должен осознавать не только, что « нужно писать какую-то букву », но и « как это сделать » правильно, в соответствии с требованиями, задачей действия.</w:t>
      </w:r>
    </w:p>
    <w:p w:rsidR="0068116F" w:rsidRDefault="009276B1">
      <w:pPr>
        <w:pStyle w:val="a4"/>
        <w:ind w:firstLine="720"/>
      </w:pPr>
      <w:r>
        <w:t>Характерной особенностью письма на данном этапе является выписывание каждого элемента в отдельности и поэтому, когда взрослый требует безотрывного написание буквы, а тем более слога или слова,  ребенок не может выполнить это требование. И пусть под строгим взглядом учителя он не будет отрывать руку от тетради, но обязательно прервет движение, остановится для того, чтобы понять, что делать дальше. А вместо того, чтобы расслабить мышцы в этот момент, дать им отдых, он будет «держать» точку, создавая тем самым еще более трудное статическое напряжение. При помощи специальных датчиков, прикрепленных к стержню шариковой ручки, специалисты получили наглядную схему, структуру движений, вычислили время движения и продолжительность паузы на этапе обучения письму. При этом время движения, необходимое для написания одного элемента буквы, практически равно времени паузы, а значит, время, необходимое для осознания последующего действия, практически равно времени самого движения. Вот почему так медленно и напряженно пишут дети и нельзя их торопить. Специальные исследования показали, что инструкция « пиши как можно быстрее, еще быстрее » не сокращает время самого движения ( физиологические механизмы регуляции движения не позволяют это сделать ), и тогда приходится сокращать время паузы, столь необходимой для осознания « что и как дальше делать ». И, конечно, страдает качество письма, тормозится формирование навыка. Этот первый этап обучения продолжается довольно долго, практически весь первый год. Этот период бывает более длительным у детей, не готовых к обучению, у детей с недостатками и расстройствами моторики, у детей с задержкой психического развития и отклонениями в состоянии здоровья.</w:t>
      </w:r>
    </w:p>
    <w:p w:rsidR="0068116F" w:rsidRDefault="009276B1">
      <w:pPr>
        <w:pStyle w:val="a4"/>
      </w:pPr>
      <w:r>
        <w:tab/>
        <w:t xml:space="preserve">При несоблюдении гигиенических правил обучения письму у ослабленных детей может возникнуть своеобразное нарушение функции письма – писчий спазм ( писчая судорога, графоспазм ) – при сохранности остальных движений, выполняемых теми же мышцами руки в полном объеме. Для писчего спазма характерно неравномерное распределение тонуса мышц, принимающих участие в акте письма (дистония), возникает спазм (тоническое напряжение) отдельных мышц, боль распространяется по всей руке, шее, лицу </w:t>
      </w:r>
      <w:r>
        <w:rPr>
          <w:lang w:val="en-US"/>
        </w:rPr>
        <w:t>;</w:t>
      </w:r>
      <w:r>
        <w:t xml:space="preserve"> пальцы, удерживающие ручку, принимают неестественное положение и акт письма становится невозможным. Выделяют различные клинические формы писчего спазма : судорожную, болевую, дрожательную, паралитическую. Чаще наблюдаются их комбинации. «Подкрадывается» писчий спазм незаметно. То пальцы занемеют от долгого писания, то побаливать начнут, подрагивать. Сначала чуть-чуть, едва заметно. Позднее дрожь в пальцах может стать постоянной </w:t>
      </w:r>
      <w:r>
        <w:rPr>
          <w:lang w:val="en-US"/>
        </w:rPr>
        <w:t>;</w:t>
      </w:r>
      <w:r>
        <w:t xml:space="preserve"> или резкая боль сведет пальцы, как только они возьмут ручку или карандаш. В сложных формах пальцы сводит не только при письме, но даже при мысли о том, что нужно взять ручку. Поэтому, если ребенок жалуется на боль и дрожь в пальцах или у него сводит кисть руки, необходимо минимум на несколько дней освободить его от всех нагрузок на пальцы – письма, рисования. Надо дать пальцам полностью расслабиться и лишь потом снова медленно и постепенно подключать ребенка к нагрузкам.  </w:t>
      </w:r>
    </w:p>
    <w:p w:rsidR="0068116F" w:rsidRDefault="009276B1">
      <w:pPr>
        <w:pStyle w:val="a4"/>
        <w:ind w:firstLine="720"/>
      </w:pPr>
      <w:r>
        <w:t xml:space="preserve">Многие трудности в обучении письму связаны и с тем, что существующая методика не учитывает возрастные и индивидуальные особенности ребенка. Так, для одних детей в процессе обучения необходимы педагогические приемы, способствующие развитию уверенности в своих силах, для других – дающие полезное направление выходу их детской энергии. Следует всегда помнить, что почерк является индикатором функционального состояния ребенка </w:t>
      </w:r>
      <w:r>
        <w:rPr>
          <w:lang w:val="en-US"/>
        </w:rPr>
        <w:t>:</w:t>
      </w:r>
      <w:r>
        <w:t xml:space="preserve"> чем хуже функциональное состояние, тем хуже почерк. У ребенка может «вдруг» значительно испортиться почерк, а этим «вдруг» могут быть болезнь, утомление, психологическое напряжение и многие другие причины. </w:t>
      </w:r>
    </w:p>
    <w:p w:rsidR="0068116F" w:rsidRDefault="009276B1">
      <w:pPr>
        <w:pStyle w:val="a4"/>
        <w:ind w:firstLine="720"/>
      </w:pPr>
      <w:r>
        <w:t xml:space="preserve">Большое значение при формировании навыка письма имеет рабочая поза. ( см. рис. ) Наиболее оптимальное и удобное положение пальцев, обеспечивающее ровный и аккуратный почерк, следующее </w:t>
      </w:r>
      <w:r>
        <w:rPr>
          <w:lang w:val="en-US"/>
        </w:rPr>
        <w:t>:</w:t>
      </w:r>
      <w:r>
        <w:t xml:space="preserve"> пишущий предмет лежит на верхней фаланге среднего пальца, фиксируется большим и указательным пальцами, причем большой расположен несколько выше указательного, опора – на мизинец и ребро ладони</w:t>
      </w:r>
      <w:r>
        <w:rPr>
          <w:lang w:val="en-US"/>
        </w:rPr>
        <w:t xml:space="preserve"> ;</w:t>
      </w:r>
      <w:r>
        <w:t xml:space="preserve"> кисть сжата таким образом, что мизинец, средний и безымянный пальцы расположены примерно перпендикулярно к краю стола. Расстояние от нижнего кончика пишущего предмета до указательного пальца – примерно 1,5 – 2,5 см. Верхний кончик  пишущего предмета ориентирован на плечо пишущей руки. Кисть при письме, рисовании находится в движении, не фиксирована, локоть не отрывается от стола. Ребенок сидит за столом прямо,  голова ( но не туловище! ) слегка наклонена, ноги согнуты под прямым углом, подошва ноги всей поверхностью касается пола. Рука, не занятая письмом, лежит на столе, параллельно его краю. Она ни в коем случае не должна лежать на коленях – это приводит к приподниманию плеча пишущей руки, что способствует возникновению нарушения осанки. Тетрадь лежит на столе с наклоном влево так, чтобы середина тетради была направлена к середине груди. По мере заполнения страницы рука, не занятая письмом, передвигает тетрадь вверх, при этом середина тетради по прежнему направлена к середине груди ребенка.</w:t>
      </w:r>
    </w:p>
    <w:p w:rsidR="0068116F" w:rsidRDefault="009276B1">
      <w:pPr>
        <w:pStyle w:val="a4"/>
        <w:ind w:firstLine="720"/>
      </w:pPr>
      <w:r>
        <w:t xml:space="preserve">Каждый из учителей начальной школы по-своему старается преодолеть возникающие трудности при формировании у детей каллиграфических навыков. По мнению большинства учителей начальных классов хорошими упражнениями являются списывание печатного текста и письмо « в воздухе », лепка букв из пластилина, конструирование букв из их элементов. При письме « в воздухе » кисть находится чуть ниже уровня на расстоянии 25 – 30 см, работают лишь кисть и пальчики, локти находятся на парте </w:t>
      </w:r>
      <w:r>
        <w:rPr>
          <w:lang w:val="en-US"/>
        </w:rPr>
        <w:t>;</w:t>
      </w:r>
      <w:r>
        <w:t xml:space="preserve"> дети работают под счет учителя « и – раз – и », « и – раз – и ». </w:t>
      </w:r>
    </w:p>
    <w:p w:rsidR="0068116F" w:rsidRDefault="009276B1">
      <w:pPr>
        <w:pStyle w:val="a4"/>
        <w:ind w:firstLine="720"/>
      </w:pPr>
      <w:r>
        <w:t>Письмо  « в воздухе » хорошо развивает мышцы кисти, закрепляет умение держать правильно ручку, укрепляет двигательную, а если сопровождается объяснением, слуховую и зрительную память. Опыт работы учителей начальной школы свидетельствуют и о том, что подготовительная (коррекционная) работа при подготовке к школе и на начальном этапе обучения дает хорошие результаты, коррекция во втором и третьем классе очень трудна. Незрелость кинестетического контроля тонких движений руки, мышечно-суставного чувства не только усложняет освоение навыком письма, но и способствует быстрому утомлению и потере интереса к занятиям. Письмо называют «базовым» навыком, т.е. навыком, на котором практически строится все дальнейшее обучение, а, значит, ребенок, не освоивший его вовремя, непременно будет отставать в учебе. Вот почему так важна готовность руки ребенка к школьному обучению.</w:t>
      </w:r>
    </w:p>
    <w:p w:rsidR="0068116F" w:rsidRDefault="009276B1">
      <w:pPr>
        <w:pStyle w:val="2"/>
        <w:pBdr>
          <w:top w:val="double" w:sz="6" w:space="1" w:color="auto" w:shadow="1"/>
          <w:left w:val="double" w:sz="6" w:space="1" w:color="auto" w:shadow="1"/>
          <w:bottom w:val="double" w:sz="6" w:space="1" w:color="auto" w:shadow="1"/>
          <w:right w:val="double" w:sz="6" w:space="1" w:color="auto" w:shadow="1"/>
        </w:pBdr>
      </w:pPr>
      <w:r>
        <w:rPr>
          <w:lang w:val="en-US"/>
        </w:rPr>
        <w:t>II</w:t>
      </w:r>
      <w:r>
        <w:t>.   Практическая часть.</w:t>
      </w:r>
    </w:p>
    <w:p w:rsidR="0068116F" w:rsidRDefault="009276B1">
      <w:pPr>
        <w:pStyle w:val="2"/>
      </w:pPr>
      <w:r>
        <w:t xml:space="preserve"> 1.  Обследование речевого развития ребенка и подвижности.</w:t>
      </w:r>
    </w:p>
    <w:p w:rsidR="0068116F" w:rsidRDefault="009276B1">
      <w:r>
        <w:t xml:space="preserve">           </w:t>
      </w:r>
      <w:r>
        <w:tab/>
        <w:t>Данные исследований М.М. Кольцовой, Л.В. Фоминой и других ученых ( см. выше – «теоретическую часть» ) показали, что степень развития движений пальцев совпадает со степенью развития речи у ребенка. Следовательно, если у ребенка недостаточно развита речь, сформирована артикуляционная моторика, бывает также недостаточно развита и скоординирована мелкая моторика рук. Поэтому педагог – логопед, обследуя звукопроизношение ребенка, не только выявляет группу (группы) нарушенных звуков, строение и подвижность артикуляционного аппарата, но и проверяет координацию мелкой моторики пальцев.</w:t>
      </w:r>
    </w:p>
    <w:p w:rsidR="0068116F" w:rsidRDefault="009276B1">
      <w:pPr>
        <w:ind w:firstLine="720"/>
        <w:rPr>
          <w:b/>
        </w:rPr>
      </w:pPr>
      <w:r>
        <w:rPr>
          <w:b/>
        </w:rPr>
        <w:t>Обследование звукопроизношения:</w:t>
      </w:r>
    </w:p>
    <w:p w:rsidR="0068116F" w:rsidRDefault="009276B1">
      <w:pPr>
        <w:ind w:firstLine="720"/>
      </w:pPr>
      <w:r>
        <w:t xml:space="preserve">В первую очередь выявляют, какая группа (группы) звуков нарушена. Для этого детям младшего возраста можно дать картинку с простым сюжетом, но такую, чтобы на ней были изображены предметы и действия, в названиях которых есть все группы звуков. Ребенок отвечает на вопросы по картинке, а воспитатель отмечает дефекты его произношения. Старшим детям педагог может предложить повторить за ним предложения, в которых также встречаются все группы звуков, например : </w:t>
      </w:r>
      <w:r>
        <w:rPr>
          <w:i/>
        </w:rPr>
        <w:t>Бабушка Женя сушила мокрое белье на веревке. Галин черный щенок резвится около дома.</w:t>
      </w:r>
      <w:r>
        <w:t xml:space="preserve"> Если этого будет недостаточно для определения нарушений звуков, целесообразно воспользоваться картинкой ( см. выше. ).</w:t>
      </w:r>
    </w:p>
    <w:p w:rsidR="0068116F" w:rsidRDefault="009276B1">
      <w:pPr>
        <w:ind w:firstLine="720"/>
      </w:pPr>
      <w:r>
        <w:t>Далее определяют уровень неправильного произношения звука. Чтобы выяснить, может ли ребенок правильно произнести изолированный звук, воспитатель просит малыша повторять этот звук за собой, используя различные игровые приемы. Затем ребенку даются предметные картинки, и он демонстрирует свое умение произносить этот звук в различных словах. А при повторении за педагогом фраз, насыщенных этом звуком, выявляется умение правильно употреблять его во фразовой речи.</w:t>
      </w:r>
    </w:p>
    <w:p w:rsidR="0068116F" w:rsidRDefault="009276B1">
      <w:pPr>
        <w:ind w:firstLine="720"/>
        <w:rPr>
          <w:i/>
        </w:rPr>
      </w:pPr>
      <w:r>
        <w:rPr>
          <w:u w:val="single"/>
        </w:rPr>
        <w:t xml:space="preserve">Образцы предложений для проверки наиболее часто нарушаемых звуков : </w:t>
      </w:r>
      <w:r>
        <w:rPr>
          <w:i/>
        </w:rPr>
        <w:t xml:space="preserve"> У Зои заболели зубы. Курица с цыплятами пили воду около колодца. Сима и Сеня весело смеялись. У Зины зимой зябнет нос.</w:t>
      </w:r>
    </w:p>
    <w:p w:rsidR="0068116F" w:rsidRDefault="009276B1">
      <w:pPr>
        <w:ind w:firstLine="720"/>
        <w:rPr>
          <w:i/>
        </w:rPr>
      </w:pPr>
      <w:r>
        <w:rPr>
          <w:i/>
        </w:rPr>
        <w:t>У Маши новые шапка и шубка. Жук жужжит – жжж. Щеткой чищу я щенка. Девочки и мальчики скачут как мячики.</w:t>
      </w:r>
    </w:p>
    <w:p w:rsidR="0068116F" w:rsidRDefault="009276B1">
      <w:pPr>
        <w:ind w:firstLine="720"/>
        <w:rPr>
          <w:i/>
        </w:rPr>
      </w:pPr>
      <w:r>
        <w:rPr>
          <w:i/>
        </w:rPr>
        <w:t>Лампа упала со стола. Лида и Лена гуляли на улице.</w:t>
      </w:r>
    </w:p>
    <w:p w:rsidR="0068116F" w:rsidRDefault="009276B1">
      <w:pPr>
        <w:ind w:firstLine="720"/>
        <w:rPr>
          <w:i/>
        </w:rPr>
      </w:pPr>
      <w:r>
        <w:rPr>
          <w:i/>
        </w:rPr>
        <w:t>У Раи на руке рана. Рита с Риммой варят рис.</w:t>
      </w:r>
    </w:p>
    <w:p w:rsidR="0068116F" w:rsidRDefault="009276B1">
      <w:pPr>
        <w:ind w:firstLine="720"/>
        <w:rPr>
          <w:i/>
        </w:rPr>
      </w:pPr>
      <w:r>
        <w:rPr>
          <w:i/>
        </w:rPr>
        <w:t xml:space="preserve">Яша ел сладкие яблоки. Емеля едет еле—еле. Ежик у елки наколол гриб на иголки. Юля дала Юре юлу. Лайка, громко не лай, Юле спать не мешай. </w:t>
      </w:r>
    </w:p>
    <w:p w:rsidR="0068116F" w:rsidRDefault="009276B1">
      <w:pPr>
        <w:ind w:firstLine="720"/>
        <w:rPr>
          <w:i/>
        </w:rPr>
      </w:pPr>
      <w:r>
        <w:rPr>
          <w:i/>
        </w:rPr>
        <w:t xml:space="preserve">Коля катается на коньках. Галя гонит гусей домой. Хлебница стоит на холодильнике. Никите купили кеды и кепку. Гена надел сапоги. Мухи сели на хлеб. </w:t>
      </w:r>
    </w:p>
    <w:p w:rsidR="0068116F" w:rsidRDefault="009276B1">
      <w:pPr>
        <w:ind w:firstLine="720"/>
        <w:rPr>
          <w:i/>
        </w:rPr>
      </w:pPr>
      <w:r>
        <w:rPr>
          <w:i/>
        </w:rPr>
        <w:t xml:space="preserve">Волк воет – в-в-в. Бабушка была больна. Даша дала дыню Диме. </w:t>
      </w:r>
    </w:p>
    <w:p w:rsidR="0068116F" w:rsidRDefault="009276B1">
      <w:pPr>
        <w:ind w:firstLine="720"/>
        <w:rPr>
          <w:i/>
        </w:rPr>
      </w:pPr>
      <w:r>
        <w:rPr>
          <w:i/>
        </w:rPr>
        <w:t>Тетя Дина сидит на диване.</w:t>
      </w:r>
    </w:p>
    <w:p w:rsidR="0068116F" w:rsidRDefault="009276B1">
      <w:pPr>
        <w:ind w:firstLine="720"/>
      </w:pPr>
      <w:r>
        <w:t>Воспитатель отмечает в тетради результаты проверки ( произнесение изолированного звука, в словах, во фразах ), определяет уровень нарушения и делает вывод о характере коррекционной работы ( постановка звука, автоматизация или дифференциация со звуком-заменителем ).</w:t>
      </w:r>
    </w:p>
    <w:p w:rsidR="0068116F" w:rsidRDefault="009276B1">
      <w:pPr>
        <w:ind w:firstLine="720"/>
      </w:pPr>
      <w:r>
        <w:t xml:space="preserve">Так как фонематические дефекты звукопроизношения обусловлены нарушением фонематического слуха, воспитатель должен проверить его состояние. Для этого педагог определяет умение ребенка дифференцировать (различать) на слух следующие группы звуков : свистящие – шипящие ( </w:t>
      </w:r>
      <w:r>
        <w:rPr>
          <w:b/>
          <w:i/>
        </w:rPr>
        <w:t>с - ш,  з - ж, с</w:t>
      </w:r>
      <w:r>
        <w:rPr>
          <w:b/>
          <w:i/>
          <w:lang w:val="en-US"/>
        </w:rPr>
        <w:t>’</w:t>
      </w:r>
      <w:r>
        <w:rPr>
          <w:b/>
          <w:i/>
        </w:rPr>
        <w:t xml:space="preserve"> - щ, ц - ч</w:t>
      </w:r>
      <w:r>
        <w:t xml:space="preserve"> ), сонорные ( </w:t>
      </w:r>
      <w:r>
        <w:rPr>
          <w:b/>
          <w:i/>
        </w:rPr>
        <w:t>л - р</w:t>
      </w:r>
      <w:r>
        <w:t xml:space="preserve"> ), звонкие – глухие ( </w:t>
      </w:r>
      <w:r>
        <w:rPr>
          <w:b/>
          <w:i/>
        </w:rPr>
        <w:t xml:space="preserve">б - п, д - т, г - к </w:t>
      </w:r>
      <w:r>
        <w:t xml:space="preserve">), твердые – мягкие ( </w:t>
      </w:r>
      <w:r>
        <w:rPr>
          <w:b/>
          <w:i/>
        </w:rPr>
        <w:t>т - т</w:t>
      </w:r>
      <w:r>
        <w:rPr>
          <w:b/>
          <w:i/>
          <w:lang w:val="en-US"/>
        </w:rPr>
        <w:t>’</w:t>
      </w:r>
      <w:r>
        <w:rPr>
          <w:b/>
          <w:i/>
        </w:rPr>
        <w:t>, д - д</w:t>
      </w:r>
      <w:r>
        <w:rPr>
          <w:b/>
          <w:i/>
          <w:lang w:val="en-US"/>
        </w:rPr>
        <w:t>’</w:t>
      </w:r>
      <w:r>
        <w:rPr>
          <w:b/>
          <w:i/>
        </w:rPr>
        <w:t>, н - н</w:t>
      </w:r>
      <w:r>
        <w:rPr>
          <w:b/>
          <w:i/>
          <w:lang w:val="en-US"/>
        </w:rPr>
        <w:t>’</w:t>
      </w:r>
      <w:r>
        <w:rPr>
          <w:b/>
          <w:i/>
        </w:rPr>
        <w:t xml:space="preserve"> </w:t>
      </w:r>
      <w:r>
        <w:t xml:space="preserve">). Одним из наиболее доступных приемов проверки является такой. Воспитатель просит ребенка повторить за ним в той же последовательности два слога, например : </w:t>
      </w:r>
      <w:r>
        <w:rPr>
          <w:b/>
          <w:i/>
        </w:rPr>
        <w:t xml:space="preserve">са - ша </w:t>
      </w:r>
      <w:r>
        <w:t xml:space="preserve">( </w:t>
      </w:r>
      <w:r>
        <w:rPr>
          <w:b/>
          <w:i/>
        </w:rPr>
        <w:t xml:space="preserve">ши - сы, со - шо, шу - су </w:t>
      </w:r>
      <w:r>
        <w:t xml:space="preserve">и др. ) – для детей пяти лет. Шестилетним детям можно предлагать для воспроизведения по три слога, например : </w:t>
      </w:r>
      <w:r>
        <w:rPr>
          <w:b/>
          <w:i/>
        </w:rPr>
        <w:t xml:space="preserve">са - ша - са </w:t>
      </w:r>
      <w:r>
        <w:t xml:space="preserve">( </w:t>
      </w:r>
      <w:r>
        <w:rPr>
          <w:b/>
          <w:i/>
        </w:rPr>
        <w:t>сы - сы - ши, шо - со - шо, шу - шу - су</w:t>
      </w:r>
      <w:r>
        <w:t xml:space="preserve"> ). Проговаривая слоги, воспитатель закрывает рот экраном (листом бумаги), который держит на расстоянии 10 – 15 см, чтобы ребенок не мог использовать как подсказку видимые им движения органов артикуляционнго аппарата. Сначала воспитатель произносит звуки медленно, затем постепенно убыстряя темп. </w:t>
      </w:r>
    </w:p>
    <w:p w:rsidR="0068116F" w:rsidRDefault="009276B1">
      <w:pPr>
        <w:ind w:firstLine="720"/>
      </w:pPr>
      <w:r>
        <w:t>Так как фонетические нарушения звукопроизношения связаны в основном с нарушением речедвигательного анализатора, воспитатель должен зафиксировать отклонения в строении органов артикуляционного аппарата – челюстей, зубов, твердого неба. Наиболее частыми дефектами челюстей и зубного ряда являются различные нарушения прикуса ( соотношения верхнего и нижнего зубных рядов при сомкнутых челюстях ):</w:t>
      </w:r>
    </w:p>
    <w:p w:rsidR="0068116F" w:rsidRDefault="009276B1">
      <w:pPr>
        <w:ind w:firstLine="720"/>
        <w:rPr>
          <w:lang w:val="en-US"/>
        </w:rPr>
      </w:pPr>
      <w:r>
        <w:rPr>
          <w:u w:val="single"/>
        </w:rPr>
        <w:t>прогения</w:t>
      </w:r>
      <w:r>
        <w:t xml:space="preserve"> – передние зубы нижней челюсти выступают далеко вперед</w:t>
      </w:r>
      <w:r>
        <w:rPr>
          <w:lang w:val="en-US"/>
        </w:rPr>
        <w:t xml:space="preserve"> ;</w:t>
      </w:r>
    </w:p>
    <w:p w:rsidR="0068116F" w:rsidRDefault="009276B1">
      <w:pPr>
        <w:ind w:firstLine="720"/>
      </w:pPr>
      <w:r>
        <w:rPr>
          <w:u w:val="single"/>
        </w:rPr>
        <w:t>прогнотия</w:t>
      </w:r>
      <w:r>
        <w:t xml:space="preserve"> – передние зубы верхней челюсти сильно выдвинуты вперед</w:t>
      </w:r>
      <w:r>
        <w:rPr>
          <w:lang w:val="en-US"/>
        </w:rPr>
        <w:t xml:space="preserve"> ;</w:t>
      </w:r>
    </w:p>
    <w:p w:rsidR="0068116F" w:rsidRDefault="009276B1">
      <w:pPr>
        <w:ind w:firstLine="720"/>
      </w:pPr>
      <w:r>
        <w:rPr>
          <w:u w:val="single"/>
        </w:rPr>
        <w:t>открытый прикус</w:t>
      </w:r>
      <w:r>
        <w:t xml:space="preserve"> – при сомкнутом положении верхней и нижней челюстей остается свободным промежуток между верхними и нижними зубами. Если промежуток образуется между передними зубами при сомкнутых боковых, это </w:t>
      </w:r>
      <w:r>
        <w:rPr>
          <w:i/>
        </w:rPr>
        <w:t>передний</w:t>
      </w:r>
      <w:r>
        <w:t xml:space="preserve"> открытый прикус </w:t>
      </w:r>
      <w:r>
        <w:rPr>
          <w:lang w:val="en-US"/>
        </w:rPr>
        <w:t>;</w:t>
      </w:r>
      <w:r>
        <w:t xml:space="preserve"> если промежуток наблюдается между боковыми зубами при сомкнутых передних, это </w:t>
      </w:r>
      <w:r>
        <w:rPr>
          <w:i/>
        </w:rPr>
        <w:t>передний</w:t>
      </w:r>
      <w:r>
        <w:t xml:space="preserve"> открытый прикус.</w:t>
      </w:r>
    </w:p>
    <w:p w:rsidR="0068116F" w:rsidRDefault="009276B1">
      <w:pPr>
        <w:ind w:firstLine="720"/>
      </w:pPr>
      <w:r>
        <w:t>Могут наблюдаться и отклонения в строении зубного ряда : отсутствие тех или иных зубов, редко поставленные зубы.</w:t>
      </w:r>
    </w:p>
    <w:p w:rsidR="0068116F" w:rsidRDefault="009276B1">
      <w:pPr>
        <w:ind w:firstLine="720"/>
      </w:pPr>
      <w:r>
        <w:t>Воспитатель отмечает также особенности в строении твердого неба, т.к. от его формы будут зависеть движения и положения языка  ( высокое, узкое (готическое) небо ).</w:t>
      </w:r>
    </w:p>
    <w:p w:rsidR="0068116F" w:rsidRDefault="009276B1">
      <w:pPr>
        <w:ind w:firstLine="720"/>
      </w:pPr>
      <w:r>
        <w:t>Далее педагог проверяет подвижность органов артикуляционного аппарата – умение ребенка выполнять основные движения, необходимые для произношения звуков родного языка. Сначала выявляется возможность осуществления каждого движения в отдельности, а потом переключения с одного движения на другое – противоположное первому. Таких пар движений шесть :</w:t>
      </w:r>
    </w:p>
    <w:p w:rsidR="0068116F" w:rsidRDefault="009276B1" w:rsidP="009276B1">
      <w:pPr>
        <w:numPr>
          <w:ilvl w:val="0"/>
          <w:numId w:val="9"/>
        </w:numPr>
      </w:pPr>
      <w:r>
        <w:t>растянуть губы в улыбке, обнажая резцы, сомкнутые губы вытянуть вперед трубочкой. Переключать губы из положения в улыбке на положение вытянутые трубочкой ( без движений нижней челюсти )</w:t>
      </w:r>
      <w:r>
        <w:rPr>
          <w:lang w:val="en-US"/>
        </w:rPr>
        <w:t>;</w:t>
      </w:r>
    </w:p>
    <w:p w:rsidR="0068116F" w:rsidRDefault="009276B1" w:rsidP="009276B1">
      <w:pPr>
        <w:numPr>
          <w:ilvl w:val="0"/>
          <w:numId w:val="9"/>
        </w:numPr>
      </w:pPr>
      <w:r>
        <w:t>зубы сомкнуты, губы в улыбке, обнажают резцы, зубы разомкнуты примерно на 2 см, губы в улыбке, обнажают резцы. Чередовать движения нижней челюсти – смыкание, размыкание зубов ( без участия губ и выдвижения нижней челюсти вперед )</w:t>
      </w:r>
      <w:r>
        <w:rPr>
          <w:lang w:val="en-US"/>
        </w:rPr>
        <w:t>;</w:t>
      </w:r>
    </w:p>
    <w:p w:rsidR="0068116F" w:rsidRDefault="009276B1" w:rsidP="009276B1">
      <w:pPr>
        <w:numPr>
          <w:ilvl w:val="0"/>
          <w:numId w:val="9"/>
        </w:numPr>
      </w:pPr>
      <w:r>
        <w:t xml:space="preserve">зубы разомкнуты примерно на 2 см, губы в улыбке, обнажают резцы. Высунуть язык и повернуть к правому углу рта </w:t>
      </w:r>
      <w:r>
        <w:rPr>
          <w:lang w:val="en-US"/>
        </w:rPr>
        <w:t>;</w:t>
      </w:r>
      <w:r>
        <w:t xml:space="preserve"> то же, но повернуть язык к левому углу рта. Чередовать движения языка от левого угла к правому и наоборот при положении губ в улыбке ( без движений нижней челюсти влево и вправо )</w:t>
      </w:r>
      <w:r>
        <w:rPr>
          <w:lang w:val="en-US"/>
        </w:rPr>
        <w:t>;</w:t>
      </w:r>
    </w:p>
    <w:p w:rsidR="0068116F" w:rsidRDefault="009276B1" w:rsidP="009276B1">
      <w:pPr>
        <w:numPr>
          <w:ilvl w:val="0"/>
          <w:numId w:val="9"/>
        </w:numPr>
      </w:pPr>
      <w:r>
        <w:t>широкий язык положить на нижнюю губу, губы в улыбке, обнажают резцы, рот открыт. Узкий язык просунуть между резцами, губы в улыбке, обнажают резцы, рот открыт. Переключать положение языка с широкого на узкий при открытом рте ( без движений губ )</w:t>
      </w:r>
      <w:r>
        <w:rPr>
          <w:lang w:val="en-US"/>
        </w:rPr>
        <w:t>;</w:t>
      </w:r>
    </w:p>
    <w:p w:rsidR="0068116F" w:rsidRDefault="009276B1" w:rsidP="009276B1">
      <w:pPr>
        <w:numPr>
          <w:ilvl w:val="0"/>
          <w:numId w:val="9"/>
        </w:numPr>
      </w:pPr>
      <w:r>
        <w:t xml:space="preserve">поднять широкий кончик языка к альвеолам, губы в улыбке, обнажают резцы, рот открыт. Опустить широкий кончик языка за нижние зубы, губы в улыбке, обнажают резцы, рот открыт. Чередовать движения широкого кончика языка вверх и вниз </w:t>
      </w:r>
      <w:r>
        <w:rPr>
          <w:lang w:val="en-US"/>
        </w:rPr>
        <w:t>;</w:t>
      </w:r>
    </w:p>
    <w:p w:rsidR="0068116F" w:rsidRDefault="009276B1" w:rsidP="009276B1">
      <w:pPr>
        <w:numPr>
          <w:ilvl w:val="0"/>
          <w:numId w:val="9"/>
        </w:numPr>
      </w:pPr>
      <w:r>
        <w:t>приблизить широкий кончик языка к нижним резцам, губы в улыбке, зубы обнажены, рот открыт. Кончик языка отодвинуть по дну рта назад к подъязычной связке при выгнутой вверх задней части спинки языка. Чередовать движения языка вперед – назад, губы при этом в улыбке, обнажают резцы ( без движений нижней челюсти ).</w:t>
      </w:r>
    </w:p>
    <w:p w:rsidR="0068116F" w:rsidRDefault="009276B1">
      <w:r>
        <w:t xml:space="preserve">И, наконец, педагог проверяет развитие мелкой моторики рук. Для этой цели используются следующие упражнения : </w:t>
      </w:r>
    </w:p>
    <w:p w:rsidR="0068116F" w:rsidRDefault="0068116F"/>
    <w:p w:rsidR="0068116F" w:rsidRDefault="009276B1">
      <w:pPr>
        <w:rPr>
          <w:lang w:val="en-US"/>
        </w:rPr>
      </w:pPr>
      <w:r>
        <w:tab/>
        <w:t>одновременно поворачивать кисти обеих рук вверх то ладонями, то тыльной стороной ( при поворотах ребенок должен приподнимать кисти рук, а не прижимать ребро ладони к столу )</w:t>
      </w:r>
      <w:r>
        <w:rPr>
          <w:lang w:val="en-US"/>
        </w:rPr>
        <w:t>;</w:t>
      </w:r>
      <w:r>
        <w:t xml:space="preserve">    </w:t>
      </w:r>
    </w:p>
    <w:p w:rsidR="0068116F" w:rsidRDefault="009276B1">
      <w:r>
        <w:rPr>
          <w:lang w:val="en-US"/>
        </w:rPr>
        <w:tab/>
      </w:r>
      <w:r>
        <w:t xml:space="preserve">кисти обеих рук одновременно сжимать в кулак, а затем разжимать соединенные вместе пальцы </w:t>
      </w:r>
      <w:r>
        <w:rPr>
          <w:lang w:val="en-US"/>
        </w:rPr>
        <w:t>;</w:t>
      </w:r>
      <w:r>
        <w:t xml:space="preserve"> при каждом движении кулаки или ладони кладутся на стол </w:t>
      </w:r>
      <w:r>
        <w:rPr>
          <w:lang w:val="en-US"/>
        </w:rPr>
        <w:t>;</w:t>
      </w:r>
    </w:p>
    <w:p w:rsidR="0068116F" w:rsidRDefault="009276B1">
      <w:r>
        <w:tab/>
        <w:t xml:space="preserve">положить кисти обеих рук на стол : левую ладонью вниз, правую ладонью вверх, затем одновременно перевернуть ладони </w:t>
      </w:r>
      <w:r>
        <w:rPr>
          <w:lang w:val="en-US"/>
        </w:rPr>
        <w:t>;</w:t>
      </w:r>
      <w:r>
        <w:t xml:space="preserve"> </w:t>
      </w:r>
    </w:p>
    <w:p w:rsidR="0068116F" w:rsidRDefault="009276B1">
      <w:r>
        <w:tab/>
        <w:t xml:space="preserve">положить кисти обеих рук на стол – ладонь левой руки сжать в кулак, а правой – раскрыть, затем одновременно менять эти положения, т.е. разжимать левую руку и сжимать в кулак правую </w:t>
      </w:r>
      <w:r>
        <w:rPr>
          <w:lang w:val="en-US"/>
        </w:rPr>
        <w:t>;</w:t>
      </w:r>
    </w:p>
    <w:p w:rsidR="0068116F" w:rsidRDefault="009276B1">
      <w:r>
        <w:tab/>
        <w:t xml:space="preserve">поочередно прижимать большой палец руки ко всем остальным («здороваться»), при этом пальцы должны касаться друг друга подушечками. Упражнение проводится то правой, то левой рукой, локоть при этом стоит на столе </w:t>
      </w:r>
      <w:r>
        <w:rPr>
          <w:lang w:val="en-US"/>
        </w:rPr>
        <w:t>;</w:t>
      </w:r>
    </w:p>
    <w:p w:rsidR="0068116F" w:rsidRDefault="009276B1">
      <w:r>
        <w:tab/>
        <w:t>последовательно ударять подушечками пальцев правой, а потом левой руки по столу при слегка приподнятой кисти руки.</w:t>
      </w:r>
    </w:p>
    <w:p w:rsidR="0068116F" w:rsidRDefault="009276B1">
      <w:r>
        <w:tab/>
        <w:t>Для успешного выполнения упражнений необходимо, чтобы ребенок правильно сидел : высота стола и стула должна быть такой, чтобы локти малыша все время спокойно лежали на поверхности стола, спина должна быть прямой, а ноги стоять на твердой опоре.</w:t>
      </w:r>
    </w:p>
    <w:p w:rsidR="0068116F" w:rsidRDefault="009276B1">
      <w:r>
        <w:tab/>
        <w:t>Кроме перечисленных упражнений, можно использовать следующие : «Сделай бинокль» – соединить большой палец с указательным ( остальные пальцы плотно примыкают друг к другу )</w:t>
      </w:r>
      <w:r>
        <w:rPr>
          <w:lang w:val="en-US"/>
        </w:rPr>
        <w:t>;</w:t>
      </w:r>
      <w:r>
        <w:t xml:space="preserve"> «Сделай плетень» – соединить кисти рук тыльной стороной ( локти стоят на столе ) и переплести пальцы одной руки с соответствующими пальцами другой </w:t>
      </w:r>
      <w:r>
        <w:rPr>
          <w:lang w:val="en-US"/>
        </w:rPr>
        <w:t>;</w:t>
      </w:r>
      <w:r>
        <w:t xml:space="preserve"> «Шагаем через кочки» – большим пальцем захватить безымянный и мизинец, а указательный и средний поочередно «шагают через кочки» ( разложенные на расстоянии 2 – 3 см друг от друга 5 – 6 счетных палочек ), не задевая их, высоко поднимая «ноги» (пальцы). </w:t>
      </w:r>
    </w:p>
    <w:p w:rsidR="0068116F" w:rsidRDefault="009276B1">
      <w:r>
        <w:tab/>
        <w:t xml:space="preserve">В процессе этих упражнений учитывают точность выполнения движений в различном темпе ( от медленного до быстрого ). Отмечают также, участвуют ли органы артикуляционного аппарата в выполнении движений рук, например, если ребенок закусывает губу или язык и т.п., это свидетельствует о недостаточной сформированности двигательной сферы.  </w:t>
      </w:r>
    </w:p>
    <w:p w:rsidR="0068116F" w:rsidRDefault="009276B1">
      <w:r>
        <w:t xml:space="preserve"> </w:t>
      </w:r>
      <w:r>
        <w:tab/>
        <w:t>Дети с недостаточно развитой мелкой моторикой требуют повышенного внимания и во время занятий по физической культуре ( особенно, когда проводятся упражнения на выработку координации движений ), музыкальных занятий ( особенно тогда, когда проводятся музыкально - ритмические движения ).</w:t>
      </w:r>
    </w:p>
    <w:p w:rsidR="0068116F" w:rsidRDefault="009276B1">
      <w:pPr>
        <w:pStyle w:val="2"/>
      </w:pPr>
      <w:r>
        <w:t xml:space="preserve"> 2.  Методика работы с детьми по развитию мелкой моторики пальцев рук.</w:t>
      </w:r>
    </w:p>
    <w:p w:rsidR="0068116F" w:rsidRDefault="009276B1">
      <w:pPr>
        <w:pStyle w:val="3"/>
      </w:pPr>
      <w:r>
        <w:rPr>
          <w:i/>
          <w:sz w:val="28"/>
          <w:u w:val="single"/>
        </w:rPr>
        <w:t>1. Пальцы помогают говорить.</w:t>
      </w:r>
    </w:p>
    <w:p w:rsidR="0068116F" w:rsidRDefault="009276B1">
      <w:pPr>
        <w:pStyle w:val="a4"/>
      </w:pPr>
      <w:r>
        <w:tab/>
        <w:t>Работу по тренировке пальцев рук можно начинать с детьми в возрасте 6 – 7 месяцев. В этот период полезно делать массаж кистей рук – поглаживать их, слегка надавливая, в направлении от кончиков пальцев к запястью, затем проделывать движения пальцами ребенка – взрослый берет каждый пальчик ребенка в свои пальцы, сгибает и разгибает его. Делать так надо 2 –3 минуты ежедневно.</w:t>
      </w:r>
    </w:p>
    <w:p w:rsidR="0068116F" w:rsidRDefault="009276B1">
      <w:pPr>
        <w:pStyle w:val="a4"/>
      </w:pPr>
      <w:r>
        <w:tab/>
        <w:t>С десятимесячного возраста следует начинать уже активную тренировку пальцев ребенка. Приемы могут быть самыми разнообразными, важно, чтобы вовлекалось в движение больше пальцев и чтобы эти движения были достаточно энергичными. Наблюдения показали, что очень эффективными оказываются наиболее простые приемы. Например, можно давать малышам катать шарики из пластилина ( при этом участвуют все пальцы и требуется значительное усилие ), рвать на мелкие куски любую бумагу – малыши делают это с удовольствием по несколько минут</w:t>
      </w:r>
      <w:r>
        <w:rPr>
          <w:lang w:val="en-US"/>
        </w:rPr>
        <w:t xml:space="preserve"> ; </w:t>
      </w:r>
      <w:r>
        <w:t xml:space="preserve">здесь также участвуют почти все пальцы, и движения энергичны. </w:t>
      </w:r>
    </w:p>
    <w:p w:rsidR="0068116F" w:rsidRDefault="009276B1">
      <w:pPr>
        <w:pStyle w:val="a4"/>
      </w:pPr>
      <w:r>
        <w:tab/>
        <w:t>Можно давать детям перебирать крупные деревянные бусы, складывать деревянные пирамидки, играть во вкладыши. ( Вкладыши – полые кубики разной величины, которые можно вкладывать один в другой.) Нанизывание колец пирамидок – также хорошая тренировка, но при этом движения совершаются с меньшими усилиями и осуществляются двумя – тремя пальцами.</w:t>
      </w:r>
    </w:p>
    <w:p w:rsidR="0068116F" w:rsidRDefault="009276B1">
      <w:pPr>
        <w:pStyle w:val="a4"/>
      </w:pPr>
      <w:r>
        <w:tab/>
        <w:t>Начиная с полутора лет детям даются более сложные задания, специально направленные на развитие тонких движений пальцев ( здесь уже не так существенны силовые отношения ). Это застегивание пуговиц, завязывание и развязывание узлов, шнуровка.</w:t>
      </w:r>
    </w:p>
    <w:p w:rsidR="0068116F" w:rsidRDefault="009276B1">
      <w:pPr>
        <w:pStyle w:val="a4"/>
        <w:ind w:firstLine="720"/>
      </w:pPr>
      <w:r>
        <w:t xml:space="preserve"> Могут быть изготовлены игрушки такого типа : бабочка или птица из однотонной толстой ткани с пришитыми яркими большими пуговицами, на которые пристегивается такая же бабочка или птица из другой ткани, – получается, например, синяя бабочка с красными кругами (пуговицами) на крыльях.</w:t>
      </w:r>
    </w:p>
    <w:p w:rsidR="0068116F" w:rsidRDefault="009276B1">
      <w:pPr>
        <w:pStyle w:val="a4"/>
      </w:pPr>
      <w:r>
        <w:tab/>
        <w:t xml:space="preserve">Шнуровке удобнее обучать, используя два листа плотного картона с двумя рядами дырочек </w:t>
      </w:r>
      <w:r>
        <w:rPr>
          <w:lang w:val="en-US"/>
        </w:rPr>
        <w:t>;</w:t>
      </w:r>
      <w:r>
        <w:t xml:space="preserve"> ребенку дают ботиночный шнурок с металлическими наконечниками и показывают, как шнуровать. Картон должен быть укреплен так, чтобы малышу было удобно манипулировать шнурком.</w:t>
      </w:r>
    </w:p>
    <w:p w:rsidR="0068116F" w:rsidRDefault="009276B1">
      <w:pPr>
        <w:pStyle w:val="a4"/>
      </w:pPr>
      <w:r>
        <w:tab/>
        <w:t>Можно также использовать следующие виды деятельности :</w:t>
      </w:r>
    </w:p>
    <w:p w:rsidR="0068116F" w:rsidRDefault="009276B1" w:rsidP="009276B1">
      <w:pPr>
        <w:pStyle w:val="a4"/>
        <w:numPr>
          <w:ilvl w:val="0"/>
          <w:numId w:val="10"/>
        </w:numPr>
      </w:pPr>
      <w:r>
        <w:t>наборы пористых губок ( для тренировки мускулатуры кисти руки )</w:t>
      </w:r>
      <w:r>
        <w:rPr>
          <w:lang w:val="en-US"/>
        </w:rPr>
        <w:t>;</w:t>
      </w:r>
    </w:p>
    <w:p w:rsidR="0068116F" w:rsidRDefault="009276B1" w:rsidP="009276B1">
      <w:pPr>
        <w:pStyle w:val="a4"/>
        <w:numPr>
          <w:ilvl w:val="0"/>
          <w:numId w:val="10"/>
        </w:numPr>
      </w:pPr>
      <w:r>
        <w:t xml:space="preserve">наборы колец разной величины для нанизывания их на стержень </w:t>
      </w:r>
      <w:r>
        <w:rPr>
          <w:lang w:val="en-US"/>
        </w:rPr>
        <w:t>;</w:t>
      </w:r>
      <w:r>
        <w:t xml:space="preserve">   </w:t>
      </w:r>
    </w:p>
    <w:p w:rsidR="0068116F" w:rsidRDefault="009276B1" w:rsidP="009276B1">
      <w:pPr>
        <w:pStyle w:val="a4"/>
        <w:numPr>
          <w:ilvl w:val="0"/>
          <w:numId w:val="10"/>
        </w:numPr>
      </w:pPr>
      <w:r>
        <w:t>цветные клубочки ниток для перематывания</w:t>
      </w:r>
      <w:r>
        <w:rPr>
          <w:lang w:val="en-US"/>
        </w:rPr>
        <w:t xml:space="preserve"> ;</w:t>
      </w:r>
    </w:p>
    <w:p w:rsidR="0068116F" w:rsidRDefault="009276B1" w:rsidP="009276B1">
      <w:pPr>
        <w:pStyle w:val="a4"/>
        <w:numPr>
          <w:ilvl w:val="0"/>
          <w:numId w:val="10"/>
        </w:numPr>
      </w:pPr>
      <w:r>
        <w:t>деревянные игрушки ( собрать матрешку, сложить из кубиков поезд, стульчик, домик и т.п. )</w:t>
      </w:r>
      <w:r>
        <w:rPr>
          <w:lang w:val="en-US"/>
        </w:rPr>
        <w:t>;</w:t>
      </w:r>
    </w:p>
    <w:p w:rsidR="0068116F" w:rsidRDefault="009276B1" w:rsidP="009276B1">
      <w:pPr>
        <w:pStyle w:val="a4"/>
        <w:numPr>
          <w:ilvl w:val="0"/>
          <w:numId w:val="10"/>
        </w:numPr>
      </w:pPr>
      <w:r>
        <w:t xml:space="preserve">мозаика по возрастающей сложности </w:t>
      </w:r>
      <w:r>
        <w:rPr>
          <w:lang w:val="en-US"/>
        </w:rPr>
        <w:t>;</w:t>
      </w:r>
    </w:p>
    <w:p w:rsidR="0068116F" w:rsidRDefault="009276B1" w:rsidP="009276B1">
      <w:pPr>
        <w:pStyle w:val="a4"/>
        <w:numPr>
          <w:ilvl w:val="0"/>
          <w:numId w:val="10"/>
        </w:numPr>
      </w:pPr>
      <w:r>
        <w:t xml:space="preserve">нанизывание бус, бисера, пуговиц </w:t>
      </w:r>
      <w:r>
        <w:rPr>
          <w:lang w:val="en-US"/>
        </w:rPr>
        <w:t>;</w:t>
      </w:r>
    </w:p>
    <w:p w:rsidR="0068116F" w:rsidRDefault="009276B1" w:rsidP="009276B1">
      <w:pPr>
        <w:pStyle w:val="a4"/>
        <w:numPr>
          <w:ilvl w:val="0"/>
          <w:numId w:val="10"/>
        </w:numPr>
      </w:pPr>
      <w:r>
        <w:t xml:space="preserve">наборы веревочек различной толщины для завязывания и развязывания узелков </w:t>
      </w:r>
      <w:r>
        <w:rPr>
          <w:lang w:val="en-US"/>
        </w:rPr>
        <w:t>;</w:t>
      </w:r>
    </w:p>
    <w:p w:rsidR="0068116F" w:rsidRDefault="009276B1" w:rsidP="009276B1">
      <w:pPr>
        <w:pStyle w:val="a4"/>
        <w:numPr>
          <w:ilvl w:val="0"/>
          <w:numId w:val="10"/>
        </w:numPr>
      </w:pPr>
      <w:r>
        <w:t>наборы мелких игрушек для развития тактильного восприятия ( узнавание предметов на ощупь )</w:t>
      </w:r>
      <w:r>
        <w:rPr>
          <w:lang w:val="en-US"/>
        </w:rPr>
        <w:t>;</w:t>
      </w:r>
    </w:p>
    <w:p w:rsidR="0068116F" w:rsidRDefault="009276B1" w:rsidP="009276B1">
      <w:pPr>
        <w:pStyle w:val="a4"/>
        <w:numPr>
          <w:ilvl w:val="0"/>
          <w:numId w:val="10"/>
        </w:numPr>
      </w:pPr>
      <w:r>
        <w:t xml:space="preserve">дощечки с накатанным слоем пластилина для выкладывания узоров из мелких камешков, круп </w:t>
      </w:r>
      <w:r>
        <w:rPr>
          <w:lang w:val="en-US"/>
        </w:rPr>
        <w:t>;</w:t>
      </w:r>
    </w:p>
    <w:p w:rsidR="0068116F" w:rsidRDefault="009276B1" w:rsidP="009276B1">
      <w:pPr>
        <w:pStyle w:val="a4"/>
        <w:numPr>
          <w:ilvl w:val="0"/>
          <w:numId w:val="10"/>
        </w:numPr>
      </w:pPr>
      <w:r>
        <w:t xml:space="preserve">вязание, шитье, вышивание </w:t>
      </w:r>
      <w:r>
        <w:rPr>
          <w:lang w:val="en-US"/>
        </w:rPr>
        <w:t>;</w:t>
      </w:r>
    </w:p>
    <w:p w:rsidR="0068116F" w:rsidRDefault="009276B1" w:rsidP="009276B1">
      <w:pPr>
        <w:pStyle w:val="a4"/>
        <w:numPr>
          <w:ilvl w:val="0"/>
          <w:numId w:val="10"/>
        </w:numPr>
      </w:pPr>
      <w:r>
        <w:t xml:space="preserve">пластмассовые или деревянные палочки для выкладывания узоров по образцу </w:t>
      </w:r>
      <w:r>
        <w:rPr>
          <w:lang w:val="en-US"/>
        </w:rPr>
        <w:t>;</w:t>
      </w:r>
    </w:p>
    <w:p w:rsidR="0068116F" w:rsidRDefault="009276B1" w:rsidP="009276B1">
      <w:pPr>
        <w:pStyle w:val="a4"/>
        <w:numPr>
          <w:ilvl w:val="0"/>
          <w:numId w:val="10"/>
        </w:numPr>
      </w:pPr>
      <w:r>
        <w:t>лепка из глины или пластилина</w:t>
      </w:r>
      <w:r>
        <w:rPr>
          <w:lang w:val="en-US"/>
        </w:rPr>
        <w:t> ;</w:t>
      </w:r>
      <w:r>
        <w:t xml:space="preserve"> </w:t>
      </w:r>
    </w:p>
    <w:p w:rsidR="0068116F" w:rsidRDefault="009276B1" w:rsidP="009276B1">
      <w:pPr>
        <w:pStyle w:val="a4"/>
        <w:numPr>
          <w:ilvl w:val="0"/>
          <w:numId w:val="10"/>
        </w:numPr>
      </w:pPr>
      <w:r>
        <w:t xml:space="preserve"> игра «Театр пальчиков» с 1,5 лет.</w:t>
      </w:r>
    </w:p>
    <w:p w:rsidR="0068116F" w:rsidRDefault="009276B1">
      <w:pPr>
        <w:pStyle w:val="a4"/>
      </w:pPr>
      <w:r>
        <w:t>Ребенку можно предложить поставить сказку о животных :</w:t>
      </w:r>
    </w:p>
    <w:p w:rsidR="0068116F" w:rsidRDefault="009276B1">
      <w:pPr>
        <w:pStyle w:val="a4"/>
      </w:pPr>
      <w:r>
        <w:rPr>
          <w:i/>
        </w:rPr>
        <w:t xml:space="preserve">Крокодил. </w:t>
      </w:r>
      <w:r>
        <w:t>Указательный палец и мизинец согнуть и оттянуть назад (глаза). Средний и безымянный пальцы вытянуть вперед. Прямой большой палец прижать к ним снизу, образуя пасть крокодила.</w:t>
      </w:r>
    </w:p>
    <w:p w:rsidR="0068116F" w:rsidRDefault="009276B1">
      <w:pPr>
        <w:pStyle w:val="a4"/>
      </w:pPr>
      <w:r>
        <w:rPr>
          <w:i/>
        </w:rPr>
        <w:t xml:space="preserve">Курочка. </w:t>
      </w:r>
      <w:r>
        <w:t>Соединить концы большого и указательного пальцев (клюв). На клюв веерообразно накладываются друг на дружку остальные пальцы – это гребешок.</w:t>
      </w:r>
    </w:p>
    <w:p w:rsidR="0068116F" w:rsidRDefault="009276B1">
      <w:pPr>
        <w:pStyle w:val="a4"/>
      </w:pPr>
      <w:r>
        <w:rPr>
          <w:i/>
        </w:rPr>
        <w:t xml:space="preserve">Петушок. </w:t>
      </w:r>
      <w:r>
        <w:t>Клюв, как у курочки, но полусогнутые пальцы не касаются друг друга (гребешок). Гребешок колышется при движении петушка.</w:t>
      </w:r>
    </w:p>
    <w:p w:rsidR="0068116F" w:rsidRDefault="009276B1">
      <w:pPr>
        <w:pStyle w:val="a4"/>
      </w:pPr>
      <w:r>
        <w:rPr>
          <w:i/>
        </w:rPr>
        <w:t xml:space="preserve">Сова. </w:t>
      </w:r>
      <w:r>
        <w:t>Большой палец и мизинец отведены в сторону (крылья совы), они могут  двигаться при полете. Оставшиеся три пальца согнуты так, что подушечки прижаты к основанию пальцев (голова).</w:t>
      </w:r>
    </w:p>
    <w:p w:rsidR="0068116F" w:rsidRDefault="009276B1">
      <w:pPr>
        <w:pStyle w:val="a4"/>
      </w:pPr>
      <w:r>
        <w:rPr>
          <w:i/>
        </w:rPr>
        <w:t xml:space="preserve">Мышка. </w:t>
      </w:r>
      <w:r>
        <w:t>Указательный палец и мизинец согнуть, оттянуть назад, подушечки прижать к основанию пальцев (уши). Большой палец прижать к ладони, на него наложить средний и безымянный. Концы пальцев держать на весу, не прижимая к большому пальцу, – это мордочка мышки, которая при диалогах шевелится.</w:t>
      </w:r>
    </w:p>
    <w:p w:rsidR="0068116F" w:rsidRDefault="009276B1">
      <w:pPr>
        <w:pStyle w:val="a4"/>
      </w:pPr>
      <w:r>
        <w:rPr>
          <w:i/>
        </w:rPr>
        <w:t xml:space="preserve">Лягушка. </w:t>
      </w:r>
      <w:r>
        <w:t>Указательный палец и мизинец согнуть, оттянуть назад (глаза). Безымянный и средний согнуть, прижать к середине ладони. Большой палец горизонтально приложить к ногтям среднего и безымянного пальца (рот).</w:t>
      </w:r>
    </w:p>
    <w:p w:rsidR="0068116F" w:rsidRDefault="009276B1">
      <w:pPr>
        <w:pStyle w:val="a4"/>
      </w:pPr>
      <w:r>
        <w:rPr>
          <w:i/>
        </w:rPr>
        <w:t>Лошадка.</w:t>
      </w:r>
      <w:r>
        <w:t xml:space="preserve"> Повернуть руку ладонью к себе, большой палец поднять вверх. На ребро этой ладони сверху положить согнутые четыре пальца другой руки (грива). Два больших пальца подняты вверх (уши). Лошадь может потряхивать гривой, шевелить ушами, открывать и закрывать рот.</w:t>
      </w:r>
    </w:p>
    <w:p w:rsidR="0068116F" w:rsidRDefault="009276B1">
      <w:pPr>
        <w:pStyle w:val="a4"/>
      </w:pPr>
      <w:r>
        <w:tab/>
        <w:t>Очень хорошую тренировку движений пальцев обеспечивают народные игры с пальчиками. Наиболее распространенной игрой для детей раннего возраста является игра « Сорока – Белобока »:</w:t>
      </w:r>
    </w:p>
    <w:p w:rsidR="0068116F" w:rsidRDefault="009276B1">
      <w:pPr>
        <w:pStyle w:val="a4"/>
      </w:pPr>
      <w:r>
        <w:t xml:space="preserve">Сорока – Белобока                   Взрослый чертит пальцем круги по ладони                             </w:t>
      </w:r>
    </w:p>
    <w:p w:rsidR="0068116F" w:rsidRDefault="009276B1">
      <w:pPr>
        <w:pStyle w:val="a4"/>
      </w:pPr>
      <w:r>
        <w:t>Кашку варила                            ребенка, слегка щекочет ее.</w:t>
      </w:r>
    </w:p>
    <w:p w:rsidR="0068116F" w:rsidRDefault="009276B1">
      <w:pPr>
        <w:pStyle w:val="a4"/>
      </w:pPr>
      <w:r>
        <w:t xml:space="preserve">Детей кормила :            </w:t>
      </w:r>
    </w:p>
    <w:p w:rsidR="0068116F" w:rsidRDefault="009276B1">
      <w:pPr>
        <w:pStyle w:val="a4"/>
      </w:pPr>
      <w:r>
        <w:t>Этому дала,                                Загибает мизинец ребенка.</w:t>
      </w:r>
    </w:p>
    <w:p w:rsidR="0068116F" w:rsidRDefault="009276B1">
      <w:pPr>
        <w:pStyle w:val="a4"/>
      </w:pPr>
      <w:r>
        <w:t>Этому дала,                                Загибает безымянный палец.</w:t>
      </w:r>
    </w:p>
    <w:p w:rsidR="0068116F" w:rsidRDefault="009276B1">
      <w:pPr>
        <w:pStyle w:val="a4"/>
      </w:pPr>
      <w:r>
        <w:t>Этому дала,                                Загибает средний палец.</w:t>
      </w:r>
    </w:p>
    <w:p w:rsidR="0068116F" w:rsidRDefault="009276B1">
      <w:pPr>
        <w:pStyle w:val="a4"/>
      </w:pPr>
      <w:r>
        <w:t>Этому дала,                                Загибает указательный палец.</w:t>
      </w:r>
    </w:p>
    <w:p w:rsidR="0068116F" w:rsidRDefault="009276B1">
      <w:pPr>
        <w:pStyle w:val="a4"/>
      </w:pPr>
      <w:r>
        <w:t>А этому не дала -                       Вертит большой палец.</w:t>
      </w:r>
    </w:p>
    <w:p w:rsidR="0068116F" w:rsidRDefault="009276B1">
      <w:pPr>
        <w:pStyle w:val="a4"/>
      </w:pPr>
      <w:r>
        <w:t>Зачем дров не рубил?</w:t>
      </w:r>
    </w:p>
    <w:p w:rsidR="0068116F" w:rsidRDefault="009276B1">
      <w:pPr>
        <w:pStyle w:val="a4"/>
      </w:pPr>
      <w:r>
        <w:t>Воды не носил?</w:t>
      </w:r>
    </w:p>
    <w:p w:rsidR="0068116F" w:rsidRDefault="009276B1">
      <w:pPr>
        <w:pStyle w:val="a4"/>
      </w:pPr>
      <w:r>
        <w:t>Знай наперед :                             Взрослый поглаживает запястье ребенка.</w:t>
      </w:r>
    </w:p>
    <w:p w:rsidR="0068116F" w:rsidRDefault="009276B1">
      <w:pPr>
        <w:pStyle w:val="a4"/>
      </w:pPr>
      <w:r>
        <w:t>Здесь водичка – холодненька,</w:t>
      </w:r>
    </w:p>
    <w:p w:rsidR="0068116F" w:rsidRDefault="009276B1">
      <w:pPr>
        <w:pStyle w:val="a4"/>
      </w:pPr>
      <w:r>
        <w:t>Здесь – тепленька,                       Поглаживает сгиб локтя.</w:t>
      </w:r>
    </w:p>
    <w:p w:rsidR="0068116F" w:rsidRDefault="009276B1">
      <w:pPr>
        <w:pStyle w:val="a4"/>
      </w:pPr>
      <w:r>
        <w:t>Здесь – горяченька,                      Поглаживает плечо.</w:t>
      </w:r>
    </w:p>
    <w:p w:rsidR="0068116F" w:rsidRDefault="009276B1">
      <w:pPr>
        <w:pStyle w:val="a4"/>
      </w:pPr>
      <w:r>
        <w:t>А здесь – кипяток, кипяток!        Взрослый щекочет ребенка.</w:t>
      </w:r>
    </w:p>
    <w:p w:rsidR="0068116F" w:rsidRDefault="009276B1">
      <w:pPr>
        <w:pStyle w:val="a4"/>
        <w:ind w:firstLine="720"/>
      </w:pPr>
      <w:r>
        <w:t xml:space="preserve">Народные игры мудры – они вбирают в себя именно то, что так необходимо ребенку – близость взрослого (мамы), простейший стишок, легкий массаж, гимнастика пальчиков – отличный стимул для развивающейся речи. </w:t>
      </w:r>
    </w:p>
    <w:p w:rsidR="0068116F" w:rsidRDefault="009276B1">
      <w:pPr>
        <w:pStyle w:val="a4"/>
      </w:pPr>
      <w:r>
        <w:t xml:space="preserve"> </w:t>
      </w:r>
      <w:r>
        <w:tab/>
        <w:t>В двадцатые годы русский этнограф М.С. Андреев, путешествуя по разным странам, писал, что младенческие игры-потешки, очень похожие на русскую « Сороку – Белобоку », встречаются у многих других народов. Например, в Ташкентском уезде у киргизов-казаков взрослый крутит пальцем по ладони малыша, приговаривая :</w:t>
      </w:r>
    </w:p>
    <w:p w:rsidR="0068116F" w:rsidRDefault="009276B1">
      <w:pPr>
        <w:pStyle w:val="a4"/>
      </w:pPr>
      <w:r>
        <w:t>Большой палец</w:t>
      </w:r>
      <w:r>
        <w:rPr>
          <w:lang w:val="en-US"/>
        </w:rPr>
        <w:t>;</w:t>
      </w:r>
      <w:r>
        <w:t xml:space="preserve">                       Средний тополь</w:t>
      </w:r>
      <w:r>
        <w:rPr>
          <w:lang w:val="en-US"/>
        </w:rPr>
        <w:t>;</w:t>
      </w:r>
    </w:p>
    <w:p w:rsidR="0068116F" w:rsidRDefault="009276B1">
      <w:pPr>
        <w:pStyle w:val="a4"/>
      </w:pPr>
      <w:r>
        <w:t>Утка с утятами</w:t>
      </w:r>
      <w:r>
        <w:rPr>
          <w:lang w:val="en-US"/>
        </w:rPr>
        <w:t>;</w:t>
      </w:r>
      <w:r>
        <w:t xml:space="preserve">                        Струя воды</w:t>
      </w:r>
      <w:r>
        <w:rPr>
          <w:lang w:val="en-US"/>
        </w:rPr>
        <w:t>;</w:t>
      </w:r>
    </w:p>
    <w:p w:rsidR="0068116F" w:rsidRDefault="009276B1">
      <w:pPr>
        <w:pStyle w:val="a4"/>
      </w:pPr>
      <w:r>
        <w:t xml:space="preserve">                                                   Маленький ребенок.</w:t>
      </w:r>
    </w:p>
    <w:p w:rsidR="0068116F" w:rsidRDefault="009276B1">
      <w:pPr>
        <w:pStyle w:val="a4"/>
      </w:pPr>
      <w:r>
        <w:t xml:space="preserve"> Потом трогает ладонь : «Здесь масло», запястье : «Здесь сыр», предплечье : «Здесь сласти», сгиб локтя : «Здесь рисовая шелуха». Затем щекотит ребенка под мышкой, приговаривая : «Кытик, кытик, кытик!»</w:t>
      </w:r>
    </w:p>
    <w:p w:rsidR="0068116F" w:rsidRDefault="009276B1">
      <w:pPr>
        <w:pStyle w:val="a4"/>
      </w:pPr>
      <w:r>
        <w:tab/>
        <w:t>У жителей верховьев Аму-Дарьи, рушанцев, взрослый кружит пальцем по детской ладошке со словами : «Здесь зелень, родник, здесь куропатки воду пьют (перебирает пальчики):</w:t>
      </w:r>
    </w:p>
    <w:p w:rsidR="0068116F" w:rsidRDefault="009276B1">
      <w:pPr>
        <w:pStyle w:val="a4"/>
      </w:pPr>
      <w:r>
        <w:t xml:space="preserve">Этот варит, </w:t>
      </w:r>
    </w:p>
    <w:p w:rsidR="0068116F" w:rsidRDefault="009276B1">
      <w:pPr>
        <w:pStyle w:val="a4"/>
      </w:pPr>
      <w:r>
        <w:t>Этот огонь разводит,</w:t>
      </w:r>
    </w:p>
    <w:p w:rsidR="0068116F" w:rsidRDefault="009276B1">
      <w:pPr>
        <w:pStyle w:val="a4"/>
      </w:pPr>
      <w:r>
        <w:t>Этот воду носит,</w:t>
      </w:r>
    </w:p>
    <w:p w:rsidR="0068116F" w:rsidRDefault="009276B1">
      <w:pPr>
        <w:pStyle w:val="a4"/>
      </w:pPr>
      <w:r>
        <w:t>Этот еду раздает,</w:t>
      </w:r>
    </w:p>
    <w:p w:rsidR="0068116F" w:rsidRDefault="009276B1">
      <w:pPr>
        <w:pStyle w:val="a4"/>
      </w:pPr>
      <w:r>
        <w:t>Другие едят, а этому не дают.</w:t>
      </w:r>
    </w:p>
    <w:p w:rsidR="0068116F" w:rsidRDefault="009276B1">
      <w:pPr>
        <w:pStyle w:val="a4"/>
      </w:pPr>
      <w:r>
        <w:t>Фырр... Полетели на отверстие в крыше!»</w:t>
      </w:r>
    </w:p>
    <w:p w:rsidR="0068116F" w:rsidRDefault="009276B1">
      <w:pPr>
        <w:pStyle w:val="a4"/>
      </w:pPr>
      <w:r>
        <w:tab/>
        <w:t>У афганцев в игре рассказывается о воробье, который не вовремя поскользнулся, у персов – о трусливых разбойниках, у индийцев – о хитром воре. Вот английский вариант «Сороки»:</w:t>
      </w:r>
    </w:p>
    <w:p w:rsidR="0068116F" w:rsidRDefault="009276B1">
      <w:pPr>
        <w:pStyle w:val="a4"/>
        <w:rPr>
          <w:lang w:val="en-US"/>
        </w:rPr>
      </w:pPr>
      <w:r>
        <w:rPr>
          <w:lang w:val="en-US"/>
        </w:rPr>
        <w:t>Round and round the garden,</w:t>
      </w:r>
    </w:p>
    <w:p w:rsidR="0068116F" w:rsidRDefault="009276B1">
      <w:pPr>
        <w:pStyle w:val="a4"/>
        <w:rPr>
          <w:lang w:val="en-US"/>
        </w:rPr>
      </w:pPr>
      <w:r>
        <w:rPr>
          <w:lang w:val="en-US"/>
        </w:rPr>
        <w:t>Like a teddy bear.</w:t>
      </w:r>
    </w:p>
    <w:p w:rsidR="0068116F" w:rsidRDefault="009276B1">
      <w:pPr>
        <w:pStyle w:val="a4"/>
        <w:rPr>
          <w:lang w:val="en-US"/>
        </w:rPr>
      </w:pPr>
      <w:r>
        <w:rPr>
          <w:lang w:val="en-US"/>
        </w:rPr>
        <w:t>One step... two step</w:t>
      </w:r>
    </w:p>
    <w:p w:rsidR="0068116F" w:rsidRDefault="009276B1">
      <w:pPr>
        <w:pStyle w:val="a4"/>
        <w:rPr>
          <w:lang w:val="en-US"/>
        </w:rPr>
      </w:pPr>
      <w:r>
        <w:rPr>
          <w:lang w:val="en-US"/>
        </w:rPr>
        <w:t>Tikle you under there!</w:t>
      </w:r>
    </w:p>
    <w:p w:rsidR="0068116F" w:rsidRDefault="009276B1">
      <w:pPr>
        <w:pStyle w:val="a4"/>
      </w:pPr>
      <w:r>
        <w:t>Перевести этот текст можно примерно так:</w:t>
      </w:r>
    </w:p>
    <w:p w:rsidR="0068116F" w:rsidRDefault="009276B1">
      <w:pPr>
        <w:pStyle w:val="a4"/>
      </w:pPr>
      <w:r>
        <w:t xml:space="preserve">Кружим – топочем по саду, </w:t>
      </w:r>
    </w:p>
    <w:p w:rsidR="0068116F" w:rsidRDefault="009276B1">
      <w:pPr>
        <w:pStyle w:val="a4"/>
      </w:pPr>
      <w:r>
        <w:t>Как косолапый мишка.</w:t>
      </w:r>
    </w:p>
    <w:p w:rsidR="0068116F" w:rsidRDefault="009276B1">
      <w:pPr>
        <w:pStyle w:val="a4"/>
      </w:pPr>
      <w:r>
        <w:t>Один шажок... другой шажок...</w:t>
      </w:r>
    </w:p>
    <w:p w:rsidR="0068116F" w:rsidRDefault="009276B1">
      <w:pPr>
        <w:pStyle w:val="a4"/>
      </w:pPr>
      <w:r>
        <w:t>И пощекочем под мышкой!</w:t>
      </w:r>
    </w:p>
    <w:p w:rsidR="0068116F" w:rsidRDefault="009276B1">
      <w:pPr>
        <w:pStyle w:val="a4"/>
      </w:pPr>
      <w:r>
        <w:tab/>
        <w:t>У немцев тоже есть подобная игра : четыре трудолюбивых пальцы собирают сливы и относят их домой, а маленький жулик мизинчик все подъедает.</w:t>
      </w:r>
    </w:p>
    <w:p w:rsidR="0068116F" w:rsidRDefault="009276B1">
      <w:pPr>
        <w:pStyle w:val="a4"/>
      </w:pPr>
      <w:r>
        <w:tab/>
        <w:t>Разные народы, разные игры, разные тексты, но везде игра обращена к годовалому ребенку и везде повторяются одни и те же «магические» движения :</w:t>
      </w:r>
    </w:p>
    <w:p w:rsidR="0068116F" w:rsidRDefault="009276B1" w:rsidP="009276B1">
      <w:pPr>
        <w:pStyle w:val="a4"/>
        <w:numPr>
          <w:ilvl w:val="0"/>
          <w:numId w:val="11"/>
        </w:numPr>
      </w:pPr>
      <w:r>
        <w:t>круги пальцем по ладони ребенка,</w:t>
      </w:r>
    </w:p>
    <w:p w:rsidR="0068116F" w:rsidRDefault="009276B1" w:rsidP="009276B1">
      <w:pPr>
        <w:pStyle w:val="a4"/>
        <w:numPr>
          <w:ilvl w:val="0"/>
          <w:numId w:val="11"/>
        </w:numPr>
      </w:pPr>
      <w:r>
        <w:t>поочередное загибание пальчиков,</w:t>
      </w:r>
    </w:p>
    <w:p w:rsidR="0068116F" w:rsidRDefault="009276B1" w:rsidP="009276B1">
      <w:pPr>
        <w:pStyle w:val="a4"/>
        <w:numPr>
          <w:ilvl w:val="0"/>
          <w:numId w:val="11"/>
        </w:numPr>
      </w:pPr>
      <w:r>
        <w:t>движение вверх по руке до подмышки, щекотка.</w:t>
      </w:r>
    </w:p>
    <w:p w:rsidR="0068116F" w:rsidRDefault="009276B1">
      <w:pPr>
        <w:pStyle w:val="a4"/>
      </w:pPr>
      <w:r>
        <w:tab/>
        <w:t>В России также известно много игр, подобных «Сороке – Белобоке». Например, игра «Пальчики в лесу»:</w:t>
      </w:r>
    </w:p>
    <w:p w:rsidR="0068116F" w:rsidRDefault="009276B1">
      <w:pPr>
        <w:pStyle w:val="a4"/>
      </w:pPr>
      <w:r>
        <w:t xml:space="preserve">Раз, два, три, четыре, пять          Взрослый держит перед собой левую руку           </w:t>
      </w:r>
    </w:p>
    <w:p w:rsidR="0068116F" w:rsidRDefault="009276B1">
      <w:pPr>
        <w:pStyle w:val="a4"/>
      </w:pPr>
      <w:r>
        <w:t xml:space="preserve">                                                       ребенка ладонью к себе.</w:t>
      </w:r>
    </w:p>
    <w:p w:rsidR="0068116F" w:rsidRDefault="009276B1">
      <w:pPr>
        <w:pStyle w:val="a4"/>
      </w:pPr>
      <w:r>
        <w:t>Вышли пальчики гулять.</w:t>
      </w:r>
    </w:p>
    <w:p w:rsidR="0068116F" w:rsidRDefault="009276B1">
      <w:pPr>
        <w:pStyle w:val="a4"/>
      </w:pPr>
      <w:r>
        <w:t>Этот пальчик гриб нашел,           Загибает мизинец.</w:t>
      </w:r>
    </w:p>
    <w:p w:rsidR="0068116F" w:rsidRDefault="009276B1">
      <w:pPr>
        <w:pStyle w:val="a4"/>
      </w:pPr>
      <w:r>
        <w:t>Этот пальчик чистить стал,        Загибает безымянный палец.</w:t>
      </w:r>
    </w:p>
    <w:p w:rsidR="0068116F" w:rsidRDefault="009276B1">
      <w:pPr>
        <w:pStyle w:val="a4"/>
      </w:pPr>
      <w:r>
        <w:t>Этот резал,                                   Загибает средний палец.</w:t>
      </w:r>
    </w:p>
    <w:p w:rsidR="0068116F" w:rsidRDefault="009276B1">
      <w:pPr>
        <w:pStyle w:val="a4"/>
      </w:pPr>
      <w:r>
        <w:t>Этот ел,                                        Загибает указательный палец.</w:t>
      </w:r>
    </w:p>
    <w:p w:rsidR="0068116F" w:rsidRDefault="009276B1">
      <w:pPr>
        <w:pStyle w:val="a4"/>
      </w:pPr>
      <w:r>
        <w:t>Ну, а этот лишь глядел!               Загибает большой палец и щекочет ладошку.</w:t>
      </w:r>
    </w:p>
    <w:p w:rsidR="0068116F" w:rsidRDefault="009276B1">
      <w:pPr>
        <w:pStyle w:val="a4"/>
      </w:pPr>
      <w:r>
        <w:tab/>
        <w:t>Имеется большое количество не только русских, но и украинских, болгарских и т.д. пальчиковых игр. Очевидно, люди, наблюдая детей, обратили внимание на то, что движения пальцев благотворно отражаются на развитии речи и других психических процессов. Вот, например, очень хорошая болгарская игра :</w:t>
      </w:r>
    </w:p>
    <w:p w:rsidR="0068116F" w:rsidRDefault="009276B1">
      <w:pPr>
        <w:pStyle w:val="a4"/>
      </w:pPr>
      <w:r>
        <w:t xml:space="preserve">                                                               Пальцы обеих рук складываются </w:t>
      </w:r>
    </w:p>
    <w:p w:rsidR="0068116F" w:rsidRDefault="009276B1">
      <w:pPr>
        <w:pStyle w:val="a4"/>
      </w:pPr>
      <w:r>
        <w:t xml:space="preserve">                                                               кончиками вместе.</w:t>
      </w:r>
    </w:p>
    <w:p w:rsidR="0068116F" w:rsidRDefault="009276B1">
      <w:pPr>
        <w:pStyle w:val="a4"/>
      </w:pPr>
      <w:r>
        <w:t xml:space="preserve">Кто приехал?                                        Быстро хлопает кончиками больших </w:t>
      </w:r>
    </w:p>
    <w:p w:rsidR="0068116F" w:rsidRDefault="009276B1">
      <w:pPr>
        <w:pStyle w:val="a4"/>
      </w:pPr>
      <w:r>
        <w:t xml:space="preserve">                                                               пальцев.</w:t>
      </w:r>
    </w:p>
    <w:p w:rsidR="0068116F" w:rsidRDefault="009276B1">
      <w:pPr>
        <w:pStyle w:val="a4"/>
      </w:pPr>
      <w:r>
        <w:t>Мы, мы, мы!                                         Кончики больших пальцев прижаты</w:t>
      </w:r>
    </w:p>
    <w:p w:rsidR="0068116F" w:rsidRDefault="009276B1">
      <w:pPr>
        <w:pStyle w:val="a4"/>
      </w:pPr>
      <w:r>
        <w:t xml:space="preserve">                                                               друг к другу, а кончики остальных </w:t>
      </w:r>
    </w:p>
    <w:p w:rsidR="0068116F" w:rsidRDefault="009276B1">
      <w:pPr>
        <w:pStyle w:val="a4"/>
      </w:pPr>
      <w:r>
        <w:t xml:space="preserve">                                                               пальцев одновременно быстро хлопают.</w:t>
      </w:r>
    </w:p>
    <w:p w:rsidR="0068116F" w:rsidRDefault="009276B1">
      <w:pPr>
        <w:pStyle w:val="a4"/>
      </w:pPr>
      <w:r>
        <w:t>Мама, мама, это ты?                             Хлопает кончиками больших пальцев.</w:t>
      </w:r>
    </w:p>
    <w:p w:rsidR="0068116F" w:rsidRDefault="009276B1">
      <w:pPr>
        <w:pStyle w:val="a4"/>
      </w:pPr>
      <w:r>
        <w:t xml:space="preserve">Да, да, да!                                               Хлопают кончиками указательных </w:t>
      </w:r>
    </w:p>
    <w:p w:rsidR="0068116F" w:rsidRDefault="009276B1">
      <w:pPr>
        <w:pStyle w:val="a4"/>
      </w:pPr>
      <w:r>
        <w:t xml:space="preserve">                                                                пальцев.</w:t>
      </w:r>
    </w:p>
    <w:p w:rsidR="0068116F" w:rsidRDefault="009276B1">
      <w:pPr>
        <w:pStyle w:val="a4"/>
      </w:pPr>
      <w:r>
        <w:t>Папа, папа, это ты?                                Хлопает кончиками больших пальцев.</w:t>
      </w:r>
    </w:p>
    <w:p w:rsidR="0068116F" w:rsidRDefault="009276B1">
      <w:pPr>
        <w:pStyle w:val="a4"/>
      </w:pPr>
      <w:r>
        <w:t>Да, да, да!                                                Хлопает кончиками средних пальцев.</w:t>
      </w:r>
    </w:p>
    <w:p w:rsidR="0068116F" w:rsidRDefault="009276B1">
      <w:pPr>
        <w:pStyle w:val="a4"/>
      </w:pPr>
      <w:r>
        <w:t>Братец, братец, это ты?                         Хлопает кончиками больших пальцев.</w:t>
      </w:r>
    </w:p>
    <w:p w:rsidR="0068116F" w:rsidRDefault="009276B1">
      <w:pPr>
        <w:pStyle w:val="a4"/>
      </w:pPr>
      <w:r>
        <w:t xml:space="preserve">Да, да, да!                                                Хлопает кончиками безымянных </w:t>
      </w:r>
    </w:p>
    <w:p w:rsidR="0068116F" w:rsidRDefault="009276B1">
      <w:pPr>
        <w:pStyle w:val="a4"/>
      </w:pPr>
      <w:r>
        <w:t xml:space="preserve">                                                                  пальцев.</w:t>
      </w:r>
    </w:p>
    <w:p w:rsidR="0068116F" w:rsidRDefault="009276B1">
      <w:pPr>
        <w:pStyle w:val="a4"/>
      </w:pPr>
      <w:r>
        <w:t>Ах, сестричка, это ты?                            Хлопает кончиками больших пальцев.</w:t>
      </w:r>
    </w:p>
    <w:p w:rsidR="0068116F" w:rsidRDefault="009276B1">
      <w:pPr>
        <w:pStyle w:val="a4"/>
      </w:pPr>
      <w:r>
        <w:t>Да, да, да!                                                 Хлопает мизинцами.</w:t>
      </w:r>
    </w:p>
    <w:p w:rsidR="0068116F" w:rsidRDefault="009276B1">
      <w:pPr>
        <w:pStyle w:val="a4"/>
      </w:pPr>
      <w:r>
        <w:t xml:space="preserve">Все мы вместе, да, да, да!                       Хлопает всеми пальцами.    </w:t>
      </w:r>
    </w:p>
    <w:p w:rsidR="0068116F" w:rsidRDefault="009276B1">
      <w:pPr>
        <w:pStyle w:val="a4"/>
        <w:ind w:firstLine="720"/>
      </w:pPr>
      <w:r>
        <w:t>На основе народных пальчиковых игр были разработаны комплексы пальчиковой гимнастики, способствующие развитию речи для логопедических групп ДОУ. Каждый комплекс разучивается в течении одной недели, затем включаются следующие. Каждый комплекс состоит из 5 упражнений и одной потешки. Сначала делаются упражнения, потом потешка с движением обеих рук одновременно.</w:t>
      </w:r>
    </w:p>
    <w:p w:rsidR="0068116F" w:rsidRDefault="009276B1">
      <w:pPr>
        <w:pStyle w:val="a4"/>
        <w:rPr>
          <w:b/>
          <w:i/>
        </w:rPr>
      </w:pPr>
      <w:r>
        <w:rPr>
          <w:b/>
          <w:i/>
        </w:rPr>
        <w:t>1-й КОМПЛЕКС</w:t>
      </w:r>
    </w:p>
    <w:p w:rsidR="0068116F" w:rsidRDefault="009276B1" w:rsidP="009276B1">
      <w:pPr>
        <w:pStyle w:val="a4"/>
        <w:numPr>
          <w:ilvl w:val="0"/>
          <w:numId w:val="12"/>
        </w:numPr>
      </w:pPr>
      <w:r>
        <w:t>Ладони на столе ( на счет «раз-два» пальцы врозь – вместе.)</w:t>
      </w:r>
    </w:p>
    <w:p w:rsidR="0068116F" w:rsidRDefault="009276B1" w:rsidP="009276B1">
      <w:pPr>
        <w:pStyle w:val="a4"/>
        <w:numPr>
          <w:ilvl w:val="0"/>
          <w:numId w:val="12"/>
        </w:numPr>
      </w:pPr>
      <w:r>
        <w:t>Ладошка – кулачок – ребро ( на счет «1 – 2 – 3».)</w:t>
      </w:r>
    </w:p>
    <w:p w:rsidR="0068116F" w:rsidRDefault="009276B1" w:rsidP="009276B1">
      <w:pPr>
        <w:pStyle w:val="a4"/>
        <w:numPr>
          <w:ilvl w:val="0"/>
          <w:numId w:val="12"/>
        </w:numPr>
      </w:pPr>
      <w:r>
        <w:t>Пальчики здороваются ( на счет «1 – 2 – 3 – 4 – 5» соединяются пальцы обеих рук : большой с большим, указательный с указательным...)</w:t>
      </w:r>
    </w:p>
    <w:p w:rsidR="0068116F" w:rsidRDefault="009276B1" w:rsidP="009276B1">
      <w:pPr>
        <w:pStyle w:val="a4"/>
        <w:numPr>
          <w:ilvl w:val="0"/>
          <w:numId w:val="12"/>
        </w:numPr>
      </w:pPr>
      <w:r>
        <w:t>Человечек ( указательный и средний пальцы правой руки, потом левой руки бегают по столу.)</w:t>
      </w:r>
    </w:p>
    <w:p w:rsidR="0068116F" w:rsidRDefault="009276B1" w:rsidP="009276B1">
      <w:pPr>
        <w:pStyle w:val="a4"/>
        <w:numPr>
          <w:ilvl w:val="0"/>
          <w:numId w:val="12"/>
        </w:numPr>
      </w:pPr>
      <w:r>
        <w:t>Дети бегут на перегонки ( движения как в 4 упражнении, но выполняют обе руки одновременно ).</w:t>
      </w:r>
    </w:p>
    <w:p w:rsidR="0068116F" w:rsidRDefault="009276B1">
      <w:pPr>
        <w:pStyle w:val="a4"/>
        <w:rPr>
          <w:i/>
        </w:rPr>
      </w:pPr>
      <w:r>
        <w:rPr>
          <w:b/>
          <w:i/>
        </w:rPr>
        <w:t>ПОТЕШКА « ПАЛЬЧИК – МАЛЬЧИК »</w:t>
      </w:r>
    </w:p>
    <w:p w:rsidR="0068116F" w:rsidRDefault="009276B1">
      <w:pPr>
        <w:pStyle w:val="a4"/>
      </w:pPr>
      <w:r>
        <w:t>Пальчик – мальчик, где ты был?</w:t>
      </w:r>
    </w:p>
    <w:p w:rsidR="0068116F" w:rsidRDefault="009276B1">
      <w:pPr>
        <w:pStyle w:val="a4"/>
      </w:pPr>
      <w:r>
        <w:t>С этим братцем в лес ходил,</w:t>
      </w:r>
    </w:p>
    <w:p w:rsidR="0068116F" w:rsidRDefault="009276B1">
      <w:pPr>
        <w:pStyle w:val="a4"/>
      </w:pPr>
      <w:r>
        <w:t>С этим братцем щи варил,</w:t>
      </w:r>
    </w:p>
    <w:p w:rsidR="0068116F" w:rsidRDefault="009276B1">
      <w:pPr>
        <w:pStyle w:val="a4"/>
      </w:pPr>
      <w:r>
        <w:t>С этим братцем кашу ел,</w:t>
      </w:r>
    </w:p>
    <w:p w:rsidR="0068116F" w:rsidRDefault="009276B1">
      <w:pPr>
        <w:pStyle w:val="a4"/>
      </w:pPr>
      <w:r>
        <w:t>С этим братцем песни пел.</w:t>
      </w:r>
      <w:r>
        <w:rPr>
          <w:i/>
        </w:rPr>
        <w:t xml:space="preserve"> </w:t>
      </w:r>
    </w:p>
    <w:p w:rsidR="0068116F" w:rsidRDefault="009276B1">
      <w:pPr>
        <w:pStyle w:val="a4"/>
        <w:ind w:firstLine="720"/>
      </w:pPr>
      <w:r>
        <w:t>Логопед показывает большой палец и как бы обращается к нему, затем прикасается его кончиком к кончикам всех остальных пальцев, начиная с указательного.</w:t>
      </w:r>
    </w:p>
    <w:p w:rsidR="0068116F" w:rsidRDefault="009276B1">
      <w:pPr>
        <w:pStyle w:val="a4"/>
      </w:pPr>
      <w:r>
        <w:rPr>
          <w:b/>
          <w:i/>
        </w:rPr>
        <w:t>2-й КОМПЛЕКС</w:t>
      </w:r>
      <w:r>
        <w:t xml:space="preserve">     </w:t>
      </w:r>
    </w:p>
    <w:p w:rsidR="0068116F" w:rsidRDefault="009276B1" w:rsidP="009276B1">
      <w:pPr>
        <w:pStyle w:val="a4"/>
        <w:numPr>
          <w:ilvl w:val="0"/>
          <w:numId w:val="13"/>
        </w:numPr>
      </w:pPr>
      <w:r>
        <w:t>Коза ( вытянуть указательный палец и мизинец правой руки, а затем левой руки )</w:t>
      </w:r>
    </w:p>
    <w:p w:rsidR="0068116F" w:rsidRDefault="009276B1" w:rsidP="009276B1">
      <w:pPr>
        <w:pStyle w:val="a4"/>
        <w:numPr>
          <w:ilvl w:val="0"/>
          <w:numId w:val="13"/>
        </w:numPr>
      </w:pPr>
      <w:r>
        <w:t>Козлята ( то же упражнение, но выполняется одновременно пальцами обеих рук ).</w:t>
      </w:r>
    </w:p>
    <w:p w:rsidR="0068116F" w:rsidRDefault="009276B1" w:rsidP="009276B1">
      <w:pPr>
        <w:pStyle w:val="a4"/>
        <w:numPr>
          <w:ilvl w:val="0"/>
          <w:numId w:val="13"/>
        </w:numPr>
      </w:pPr>
      <w:r>
        <w:t>Очки ( образовать два кружка из большого и указательного пальцев обеих рук, соединить их ).</w:t>
      </w:r>
    </w:p>
    <w:p w:rsidR="0068116F" w:rsidRDefault="009276B1" w:rsidP="009276B1">
      <w:pPr>
        <w:pStyle w:val="a4"/>
        <w:numPr>
          <w:ilvl w:val="0"/>
          <w:numId w:val="13"/>
        </w:numPr>
      </w:pPr>
      <w:r>
        <w:t>Зайцы ( вытянуть вверх указательный и средний пальцы, большой, мизинец и средний соединить ).</w:t>
      </w:r>
    </w:p>
    <w:p w:rsidR="0068116F" w:rsidRDefault="009276B1" w:rsidP="009276B1">
      <w:pPr>
        <w:pStyle w:val="a4"/>
        <w:numPr>
          <w:ilvl w:val="0"/>
          <w:numId w:val="13"/>
        </w:numPr>
      </w:pPr>
      <w:r>
        <w:t>Деревья ( поднять обе руки ладонями к себе, широко расставив пальцы ).</w:t>
      </w:r>
    </w:p>
    <w:p w:rsidR="0068116F" w:rsidRDefault="009276B1">
      <w:pPr>
        <w:pStyle w:val="a4"/>
        <w:rPr>
          <w:i/>
        </w:rPr>
      </w:pPr>
      <w:r>
        <w:rPr>
          <w:b/>
          <w:i/>
        </w:rPr>
        <w:t>ПОТЕШКА « БЕЛКА »</w:t>
      </w:r>
    </w:p>
    <w:p w:rsidR="0068116F" w:rsidRDefault="009276B1">
      <w:pPr>
        <w:pStyle w:val="a4"/>
        <w:spacing w:line="80" w:lineRule="atLeast"/>
      </w:pPr>
      <w:r>
        <w:t>Сидит белка на тележке,</w:t>
      </w:r>
    </w:p>
    <w:p w:rsidR="0068116F" w:rsidRDefault="009276B1">
      <w:pPr>
        <w:pStyle w:val="a4"/>
        <w:spacing w:line="80" w:lineRule="atLeast"/>
      </w:pPr>
      <w:r>
        <w:t>Продает она орешки :</w:t>
      </w:r>
    </w:p>
    <w:p w:rsidR="0068116F" w:rsidRDefault="009276B1">
      <w:pPr>
        <w:pStyle w:val="a4"/>
        <w:spacing w:line="80" w:lineRule="atLeast"/>
      </w:pPr>
      <w:r>
        <w:t>Лисичке – сестричке,</w:t>
      </w:r>
    </w:p>
    <w:p w:rsidR="0068116F" w:rsidRDefault="009276B1">
      <w:pPr>
        <w:pStyle w:val="a4"/>
        <w:spacing w:line="80" w:lineRule="atLeast"/>
      </w:pPr>
      <w:r>
        <w:t xml:space="preserve">Воробью, синичке, </w:t>
      </w:r>
    </w:p>
    <w:p w:rsidR="0068116F" w:rsidRDefault="009276B1">
      <w:pPr>
        <w:pStyle w:val="a4"/>
        <w:spacing w:line="80" w:lineRule="atLeast"/>
      </w:pPr>
      <w:r>
        <w:t>Мишке толстопятому,</w:t>
      </w:r>
    </w:p>
    <w:p w:rsidR="0068116F" w:rsidRDefault="009276B1">
      <w:pPr>
        <w:pStyle w:val="a4"/>
        <w:spacing w:line="80" w:lineRule="atLeast"/>
      </w:pPr>
      <w:r>
        <w:t>Заиньке усатому.</w:t>
      </w:r>
    </w:p>
    <w:p w:rsidR="0068116F" w:rsidRDefault="009276B1">
      <w:pPr>
        <w:pStyle w:val="a4"/>
        <w:ind w:firstLine="720"/>
      </w:pPr>
      <w:r>
        <w:t>Логопед и дети при помощи левой руки загибают по очереди пальцы правой руки, начиная с большого пальца.</w:t>
      </w:r>
    </w:p>
    <w:p w:rsidR="0068116F" w:rsidRDefault="009276B1">
      <w:pPr>
        <w:pStyle w:val="a4"/>
      </w:pPr>
      <w:r>
        <w:t xml:space="preserve"> </w:t>
      </w:r>
      <w:r>
        <w:rPr>
          <w:b/>
          <w:i/>
          <w:lang w:val="en-US"/>
        </w:rPr>
        <w:t>3-</w:t>
      </w:r>
      <w:r>
        <w:rPr>
          <w:b/>
          <w:i/>
        </w:rPr>
        <w:t>й КОМПЛЕКС</w:t>
      </w:r>
    </w:p>
    <w:p w:rsidR="0068116F" w:rsidRDefault="009276B1" w:rsidP="009276B1">
      <w:pPr>
        <w:pStyle w:val="a4"/>
        <w:numPr>
          <w:ilvl w:val="0"/>
          <w:numId w:val="14"/>
        </w:numPr>
      </w:pPr>
      <w:r>
        <w:t>1.Флажок (большой палец вытянуть вверх , остальные соединить вместе).</w:t>
      </w:r>
    </w:p>
    <w:p w:rsidR="0068116F" w:rsidRDefault="009276B1" w:rsidP="009276B1">
      <w:pPr>
        <w:pStyle w:val="a4"/>
        <w:numPr>
          <w:ilvl w:val="0"/>
          <w:numId w:val="14"/>
        </w:numPr>
      </w:pPr>
      <w:r>
        <w:t>Птички (поочередно большой палец соединяется с остальными).</w:t>
      </w:r>
    </w:p>
    <w:p w:rsidR="0068116F" w:rsidRDefault="009276B1" w:rsidP="009276B1">
      <w:pPr>
        <w:pStyle w:val="a4"/>
        <w:numPr>
          <w:ilvl w:val="0"/>
          <w:numId w:val="14"/>
        </w:numPr>
      </w:pPr>
      <w:r>
        <w:t>Гнездо (соединить обе руки в виде чаши, пальцы плотно сжаты).</w:t>
      </w:r>
    </w:p>
    <w:p w:rsidR="0068116F" w:rsidRDefault="009276B1" w:rsidP="009276B1">
      <w:pPr>
        <w:pStyle w:val="a4"/>
        <w:numPr>
          <w:ilvl w:val="0"/>
          <w:numId w:val="14"/>
        </w:numPr>
      </w:pPr>
      <w:r>
        <w:t>Цветок (то же , но пальцы разъединены).</w:t>
      </w:r>
    </w:p>
    <w:p w:rsidR="0068116F" w:rsidRDefault="009276B1" w:rsidP="009276B1">
      <w:pPr>
        <w:pStyle w:val="a4"/>
        <w:numPr>
          <w:ilvl w:val="0"/>
          <w:numId w:val="14"/>
        </w:numPr>
      </w:pPr>
      <w:r>
        <w:t>Корни растений (прижать руки тыльной стороной  друг к другу, опустить пальцы вниз).</w:t>
      </w:r>
    </w:p>
    <w:p w:rsidR="0068116F" w:rsidRDefault="009276B1">
      <w:pPr>
        <w:pStyle w:val="a4"/>
        <w:rPr>
          <w:b/>
          <w:i/>
        </w:rPr>
      </w:pPr>
      <w:r>
        <w:rPr>
          <w:b/>
          <w:i/>
        </w:rPr>
        <w:t>ИГРА - ПОТЕШКА « ЭТОТ ПАЛЬЧИК»</w:t>
      </w:r>
    </w:p>
    <w:p w:rsidR="0068116F" w:rsidRDefault="009276B1">
      <w:pPr>
        <w:pStyle w:val="a4"/>
      </w:pPr>
      <w:r>
        <w:t>Этот пальчик - дедушка,</w:t>
      </w:r>
    </w:p>
    <w:p w:rsidR="0068116F" w:rsidRDefault="009276B1">
      <w:pPr>
        <w:pStyle w:val="a4"/>
      </w:pPr>
      <w:r>
        <w:t>Этот пальчик - бабушка,</w:t>
      </w:r>
    </w:p>
    <w:p w:rsidR="0068116F" w:rsidRDefault="009276B1">
      <w:pPr>
        <w:pStyle w:val="a4"/>
      </w:pPr>
      <w:r>
        <w:t>Этот пальчик - папочка,</w:t>
      </w:r>
    </w:p>
    <w:p w:rsidR="0068116F" w:rsidRDefault="009276B1">
      <w:pPr>
        <w:pStyle w:val="a4"/>
      </w:pPr>
      <w:r>
        <w:t>Этот пальчик - мамочка,</w:t>
      </w:r>
    </w:p>
    <w:p w:rsidR="0068116F" w:rsidRDefault="009276B1">
      <w:pPr>
        <w:pStyle w:val="a4"/>
      </w:pPr>
      <w:r>
        <w:t>Этот пальчик - Я,</w:t>
      </w:r>
    </w:p>
    <w:p w:rsidR="0068116F" w:rsidRDefault="009276B1">
      <w:pPr>
        <w:pStyle w:val="a4"/>
      </w:pPr>
      <w:r>
        <w:t>Вот и вся моя семья.</w:t>
      </w:r>
    </w:p>
    <w:p w:rsidR="0068116F" w:rsidRDefault="009276B1">
      <w:pPr>
        <w:pStyle w:val="a4"/>
      </w:pPr>
      <w:r>
        <w:tab/>
        <w:t>Детям предлагается согнуть пальцы левой руки в кулачок, затем,</w:t>
      </w:r>
    </w:p>
    <w:p w:rsidR="0068116F" w:rsidRDefault="009276B1">
      <w:pPr>
        <w:pStyle w:val="a4"/>
      </w:pPr>
      <w:r>
        <w:t>слушая потешку, по очереди разгибать их начиная с большого пальца.</w:t>
      </w:r>
    </w:p>
    <w:p w:rsidR="0068116F" w:rsidRDefault="009276B1">
      <w:pPr>
        <w:pStyle w:val="a4"/>
      </w:pPr>
      <w:r>
        <w:rPr>
          <w:b/>
          <w:i/>
        </w:rPr>
        <w:t>4-й КОМПЛЕКС</w:t>
      </w:r>
    </w:p>
    <w:p w:rsidR="0068116F" w:rsidRDefault="009276B1" w:rsidP="009276B1">
      <w:pPr>
        <w:pStyle w:val="a4"/>
        <w:numPr>
          <w:ilvl w:val="0"/>
          <w:numId w:val="15"/>
        </w:numPr>
      </w:pPr>
      <w:r>
        <w:t>Пчела (указательным пальцем правой руки, затем левой руки вращать вокруг).</w:t>
      </w:r>
    </w:p>
    <w:p w:rsidR="0068116F" w:rsidRDefault="009276B1" w:rsidP="009276B1">
      <w:pPr>
        <w:pStyle w:val="a4"/>
        <w:numPr>
          <w:ilvl w:val="0"/>
          <w:numId w:val="15"/>
        </w:numPr>
      </w:pPr>
      <w:r>
        <w:t>Пчелы (то же упражнение выполняется 2-мя руками).</w:t>
      </w:r>
    </w:p>
    <w:p w:rsidR="0068116F" w:rsidRDefault="009276B1" w:rsidP="009276B1">
      <w:pPr>
        <w:pStyle w:val="a4"/>
        <w:numPr>
          <w:ilvl w:val="0"/>
          <w:numId w:val="15"/>
        </w:numPr>
      </w:pPr>
      <w:r>
        <w:t>Лодочка (концы пальцев направить вперед, прижать руки ладонями друг к другу, слегка приоткрыть их).</w:t>
      </w:r>
    </w:p>
    <w:p w:rsidR="0068116F" w:rsidRDefault="009276B1" w:rsidP="009276B1">
      <w:pPr>
        <w:pStyle w:val="a4"/>
        <w:numPr>
          <w:ilvl w:val="0"/>
          <w:numId w:val="15"/>
        </w:numPr>
      </w:pPr>
      <w:r>
        <w:t>Солнечные лучи (скрестить пальцы, поднять руки вверх, расставить пальцы).</w:t>
      </w:r>
    </w:p>
    <w:p w:rsidR="0068116F" w:rsidRDefault="009276B1" w:rsidP="009276B1">
      <w:pPr>
        <w:pStyle w:val="a4"/>
        <w:numPr>
          <w:ilvl w:val="0"/>
          <w:numId w:val="15"/>
        </w:numPr>
      </w:pPr>
      <w:r>
        <w:t>Пассажиры в автобусе (скрещенные пальцы обращены вниз, тыльные стороны рук вверх, большие пальцы вытянуты вверх).</w:t>
      </w:r>
    </w:p>
    <w:p w:rsidR="0068116F" w:rsidRDefault="0068116F">
      <w:pPr>
        <w:pStyle w:val="a4"/>
      </w:pPr>
    </w:p>
    <w:p w:rsidR="0068116F" w:rsidRDefault="009276B1">
      <w:pPr>
        <w:pStyle w:val="a4"/>
        <w:rPr>
          <w:b/>
          <w:i/>
        </w:rPr>
      </w:pPr>
      <w:r>
        <w:rPr>
          <w:b/>
          <w:i/>
        </w:rPr>
        <w:t>ИГРА - ПОТЕШКА « ЭТОТ ПАЛЬЧИК»</w:t>
      </w:r>
    </w:p>
    <w:p w:rsidR="0068116F" w:rsidRDefault="009276B1">
      <w:pPr>
        <w:pStyle w:val="a4"/>
        <w:ind w:firstLine="720"/>
      </w:pPr>
      <w:r>
        <w:t xml:space="preserve"> Поднять левую ладонь к себе и в соответствии с текстом загибать правой рукой по очереди пальцы левой руки, начиная с мизинца.</w:t>
      </w:r>
    </w:p>
    <w:p w:rsidR="0068116F" w:rsidRDefault="009276B1">
      <w:pPr>
        <w:pStyle w:val="a4"/>
      </w:pPr>
      <w:r>
        <w:t xml:space="preserve">Этот пальчик хочет спать , </w:t>
      </w:r>
    </w:p>
    <w:p w:rsidR="0068116F" w:rsidRDefault="009276B1">
      <w:pPr>
        <w:pStyle w:val="a4"/>
      </w:pPr>
      <w:r>
        <w:t>Этот пальчик - прыг в кровать!</w:t>
      </w:r>
    </w:p>
    <w:p w:rsidR="0068116F" w:rsidRDefault="009276B1">
      <w:pPr>
        <w:pStyle w:val="a4"/>
      </w:pPr>
      <w:r>
        <w:t>Этот пальчик прикорнул,</w:t>
      </w:r>
    </w:p>
    <w:p w:rsidR="0068116F" w:rsidRDefault="009276B1">
      <w:pPr>
        <w:pStyle w:val="a4"/>
      </w:pPr>
      <w:r>
        <w:t>Этот пальчик уж заснул.</w:t>
      </w:r>
    </w:p>
    <w:p w:rsidR="0068116F" w:rsidRDefault="009276B1">
      <w:pPr>
        <w:pStyle w:val="a4"/>
      </w:pPr>
      <w:r>
        <w:t>Тише, пальчик, не шуми,</w:t>
      </w:r>
    </w:p>
    <w:p w:rsidR="0068116F" w:rsidRDefault="009276B1">
      <w:pPr>
        <w:pStyle w:val="a4"/>
      </w:pPr>
      <w:r>
        <w:t>Братиков не разбуди...</w:t>
      </w:r>
    </w:p>
    <w:p w:rsidR="0068116F" w:rsidRDefault="009276B1">
      <w:pPr>
        <w:pStyle w:val="a4"/>
      </w:pPr>
      <w:r>
        <w:t>Встали пальчики. Ура!</w:t>
      </w:r>
    </w:p>
    <w:p w:rsidR="0068116F" w:rsidRDefault="009276B1">
      <w:pPr>
        <w:pStyle w:val="a4"/>
      </w:pPr>
      <w:r>
        <w:t>В детский сад идти пора.</w:t>
      </w:r>
    </w:p>
    <w:p w:rsidR="0068116F" w:rsidRDefault="009276B1">
      <w:pPr>
        <w:pStyle w:val="a4"/>
        <w:ind w:firstLine="720"/>
      </w:pPr>
      <w:r>
        <w:t>Дети обращаются к большому пальцу, разгибают все пальчики.</w:t>
      </w:r>
    </w:p>
    <w:p w:rsidR="0068116F" w:rsidRDefault="009276B1">
      <w:pPr>
        <w:pStyle w:val="a4"/>
        <w:rPr>
          <w:b/>
          <w:i/>
        </w:rPr>
      </w:pPr>
      <w:r>
        <w:rPr>
          <w:b/>
          <w:i/>
        </w:rPr>
        <w:t>5-й КОМПЛЕКС</w:t>
      </w:r>
    </w:p>
    <w:p w:rsidR="0068116F" w:rsidRDefault="009276B1" w:rsidP="009276B1">
      <w:pPr>
        <w:pStyle w:val="a4"/>
        <w:numPr>
          <w:ilvl w:val="0"/>
          <w:numId w:val="16"/>
        </w:numPr>
      </w:pPr>
      <w:r>
        <w:t>Замок (на счет «1» - ладони вместе, на счет «2» - пальцы соединяются в «замок»).</w:t>
      </w:r>
    </w:p>
    <w:p w:rsidR="0068116F" w:rsidRDefault="009276B1" w:rsidP="009276B1">
      <w:pPr>
        <w:pStyle w:val="a4"/>
        <w:numPr>
          <w:ilvl w:val="0"/>
          <w:numId w:val="16"/>
        </w:numPr>
      </w:pPr>
      <w:r>
        <w:t>Лиса и заяц ( лиса «крадется» - все пальцы медленно «шагают» по столу вперед, заяц «убегает», перебирая  пальцами, быстро двигается назад).</w:t>
      </w:r>
    </w:p>
    <w:p w:rsidR="0068116F" w:rsidRDefault="009276B1" w:rsidP="009276B1">
      <w:pPr>
        <w:pStyle w:val="a4"/>
        <w:numPr>
          <w:ilvl w:val="0"/>
          <w:numId w:val="16"/>
        </w:numPr>
      </w:pPr>
      <w:r>
        <w:t>Паук (пальцы согнуты, медленно передвигаются по столу).</w:t>
      </w:r>
    </w:p>
    <w:p w:rsidR="0068116F" w:rsidRDefault="009276B1" w:rsidP="009276B1">
      <w:pPr>
        <w:pStyle w:val="a4"/>
        <w:numPr>
          <w:ilvl w:val="0"/>
          <w:numId w:val="16"/>
        </w:numPr>
      </w:pPr>
      <w:r>
        <w:t>Бабочка (ладони соединить тыльной стороной, махать пальцами, плотно сжатыми вместе, - «бабочка машет крыльями»).</w:t>
      </w:r>
    </w:p>
    <w:p w:rsidR="0068116F" w:rsidRDefault="009276B1" w:rsidP="009276B1">
      <w:pPr>
        <w:pStyle w:val="a4"/>
        <w:numPr>
          <w:ilvl w:val="0"/>
          <w:numId w:val="16"/>
        </w:numPr>
      </w:pPr>
      <w:r>
        <w:t>Счет до 4-х ( большой палец соединяется поочередно со всеми остальными).</w:t>
      </w:r>
    </w:p>
    <w:p w:rsidR="0068116F" w:rsidRDefault="009276B1">
      <w:pPr>
        <w:pStyle w:val="a4"/>
        <w:rPr>
          <w:b/>
          <w:i/>
        </w:rPr>
      </w:pPr>
      <w:r>
        <w:rPr>
          <w:b/>
          <w:i/>
        </w:rPr>
        <w:t>ИГРА - ПОТЕШКА «НУ-КА, БРАТЦЫ ЗА РАБОТУ»</w:t>
      </w:r>
    </w:p>
    <w:p w:rsidR="0068116F" w:rsidRDefault="009276B1">
      <w:pPr>
        <w:pStyle w:val="a4"/>
      </w:pPr>
      <w:r>
        <w:t>Ну-ка, братцы, за работу!</w:t>
      </w:r>
    </w:p>
    <w:p w:rsidR="0068116F" w:rsidRDefault="009276B1">
      <w:pPr>
        <w:pStyle w:val="a4"/>
      </w:pPr>
      <w:r>
        <w:t>Покажи свою охоту.</w:t>
      </w:r>
    </w:p>
    <w:p w:rsidR="0068116F" w:rsidRDefault="009276B1">
      <w:pPr>
        <w:pStyle w:val="a4"/>
      </w:pPr>
      <w:r>
        <w:t>Большому - дрова нарубить.</w:t>
      </w:r>
    </w:p>
    <w:p w:rsidR="0068116F" w:rsidRDefault="009276B1">
      <w:pPr>
        <w:pStyle w:val="a4"/>
      </w:pPr>
      <w:r>
        <w:t>Печи все - тебе топить.</w:t>
      </w:r>
    </w:p>
    <w:p w:rsidR="0068116F" w:rsidRDefault="009276B1">
      <w:pPr>
        <w:pStyle w:val="a4"/>
      </w:pPr>
      <w:r>
        <w:t>А тебе - воду носить,</w:t>
      </w:r>
    </w:p>
    <w:p w:rsidR="0068116F" w:rsidRDefault="009276B1">
      <w:pPr>
        <w:pStyle w:val="a4"/>
      </w:pPr>
      <w:r>
        <w:t>А тебе - обед варить,</w:t>
      </w:r>
    </w:p>
    <w:p w:rsidR="0068116F" w:rsidRDefault="009276B1">
      <w:pPr>
        <w:pStyle w:val="a4"/>
      </w:pPr>
      <w:r>
        <w:t xml:space="preserve">А  малышке песни петь, </w:t>
      </w:r>
    </w:p>
    <w:p w:rsidR="0068116F" w:rsidRDefault="009276B1">
      <w:pPr>
        <w:pStyle w:val="a4"/>
      </w:pPr>
      <w:r>
        <w:t>Песни петь да плясать,</w:t>
      </w:r>
    </w:p>
    <w:p w:rsidR="0068116F" w:rsidRDefault="009276B1">
      <w:pPr>
        <w:pStyle w:val="a4"/>
      </w:pPr>
      <w:r>
        <w:t>Родных братьев забавлять.</w:t>
      </w:r>
    </w:p>
    <w:p w:rsidR="0068116F" w:rsidRDefault="009276B1">
      <w:pPr>
        <w:pStyle w:val="a4"/>
        <w:ind w:firstLine="720"/>
      </w:pPr>
      <w:r>
        <w:t>Дети обращаются к правой руке, согнутой в кулак, поочередно разгибают все пальцы.</w:t>
      </w:r>
    </w:p>
    <w:p w:rsidR="0068116F" w:rsidRDefault="009276B1">
      <w:pPr>
        <w:pStyle w:val="a4"/>
        <w:rPr>
          <w:b/>
          <w:i/>
        </w:rPr>
      </w:pPr>
      <w:r>
        <w:rPr>
          <w:b/>
          <w:i/>
        </w:rPr>
        <w:t>6-й КОМПЛЕКС</w:t>
      </w:r>
    </w:p>
    <w:p w:rsidR="0068116F" w:rsidRDefault="009276B1" w:rsidP="009276B1">
      <w:pPr>
        <w:pStyle w:val="a4"/>
        <w:numPr>
          <w:ilvl w:val="0"/>
          <w:numId w:val="17"/>
        </w:numPr>
      </w:pPr>
      <w:r>
        <w:t>«Двое разговаривают» (согнуть обе руки в кулак, большие пальцы вытянуть вверх, приблизить их друг к другу).</w:t>
      </w:r>
    </w:p>
    <w:p w:rsidR="0068116F" w:rsidRDefault="009276B1" w:rsidP="009276B1">
      <w:pPr>
        <w:pStyle w:val="a4"/>
        <w:numPr>
          <w:ilvl w:val="0"/>
          <w:numId w:val="17"/>
        </w:numPr>
      </w:pPr>
      <w:r>
        <w:t>«Стол» (правую руку  согнуть в кулак, на нее сверху положить горизонтально левую руку).</w:t>
      </w:r>
    </w:p>
    <w:p w:rsidR="0068116F" w:rsidRDefault="009276B1" w:rsidP="009276B1">
      <w:pPr>
        <w:pStyle w:val="a4"/>
        <w:numPr>
          <w:ilvl w:val="0"/>
          <w:numId w:val="17"/>
        </w:numPr>
      </w:pPr>
      <w:r>
        <w:t>«Кресло» ( правую руку согнуть в кулак, а левую прислонить к ней вертикально).</w:t>
      </w:r>
    </w:p>
    <w:p w:rsidR="0068116F" w:rsidRDefault="009276B1" w:rsidP="009276B1">
      <w:pPr>
        <w:pStyle w:val="a4"/>
        <w:numPr>
          <w:ilvl w:val="0"/>
          <w:numId w:val="17"/>
        </w:numPr>
      </w:pPr>
      <w:r>
        <w:t>«Ворота» ( соединить кончики средних и безымянных пальцев обеих рук, большие пальцы поднять вверх или согнуть внутрь).</w:t>
      </w:r>
    </w:p>
    <w:p w:rsidR="0068116F" w:rsidRDefault="009276B1" w:rsidP="009276B1">
      <w:pPr>
        <w:pStyle w:val="a4"/>
        <w:numPr>
          <w:ilvl w:val="0"/>
          <w:numId w:val="17"/>
        </w:numPr>
      </w:pPr>
      <w:r>
        <w:t>«Мост» (поднять руки вверх ладонями друг к другу, расположить пальцы горизонтально, соединить кончики среднего и безымянного пальцев обеих рук).</w:t>
      </w:r>
    </w:p>
    <w:p w:rsidR="0068116F" w:rsidRDefault="009276B1">
      <w:pPr>
        <w:pStyle w:val="a4"/>
        <w:rPr>
          <w:b/>
          <w:i/>
        </w:rPr>
      </w:pPr>
      <w:r>
        <w:rPr>
          <w:b/>
          <w:i/>
        </w:rPr>
        <w:t>ПОТЕШКА «ПО ГРИБЫ»</w:t>
      </w:r>
    </w:p>
    <w:p w:rsidR="0068116F" w:rsidRDefault="009276B1">
      <w:pPr>
        <w:pStyle w:val="a4"/>
      </w:pPr>
      <w:r>
        <w:t>(попеременно сгибать пальцы, начиная с мизинца).</w:t>
      </w:r>
    </w:p>
    <w:p w:rsidR="0068116F" w:rsidRDefault="009276B1">
      <w:pPr>
        <w:pStyle w:val="a4"/>
      </w:pPr>
      <w:r>
        <w:t>Раз, два, три, четыре, пять,</w:t>
      </w:r>
    </w:p>
    <w:p w:rsidR="0068116F" w:rsidRDefault="009276B1">
      <w:pPr>
        <w:pStyle w:val="a4"/>
      </w:pPr>
      <w:r>
        <w:t>Мы грибы идем искать.</w:t>
      </w:r>
    </w:p>
    <w:p w:rsidR="0068116F" w:rsidRDefault="009276B1">
      <w:pPr>
        <w:pStyle w:val="a4"/>
      </w:pPr>
      <w:r>
        <w:t xml:space="preserve">Этот пальчик в лес пошел, </w:t>
      </w:r>
    </w:p>
    <w:p w:rsidR="0068116F" w:rsidRDefault="009276B1">
      <w:pPr>
        <w:pStyle w:val="a4"/>
      </w:pPr>
      <w:r>
        <w:t>Этот пальчик гриб нашел,</w:t>
      </w:r>
    </w:p>
    <w:p w:rsidR="0068116F" w:rsidRDefault="009276B1">
      <w:pPr>
        <w:pStyle w:val="a4"/>
      </w:pPr>
      <w:r>
        <w:t>Этот пальчик чистить стал,</w:t>
      </w:r>
    </w:p>
    <w:p w:rsidR="0068116F" w:rsidRDefault="009276B1">
      <w:pPr>
        <w:pStyle w:val="a4"/>
      </w:pPr>
      <w:r>
        <w:t>Этот пальчик все съел.</w:t>
      </w:r>
    </w:p>
    <w:p w:rsidR="0068116F" w:rsidRDefault="009276B1">
      <w:pPr>
        <w:pStyle w:val="a4"/>
      </w:pPr>
      <w:r>
        <w:t>От того и потолстел.</w:t>
      </w:r>
    </w:p>
    <w:p w:rsidR="0068116F" w:rsidRDefault="009276B1">
      <w:pPr>
        <w:pStyle w:val="a4"/>
        <w:rPr>
          <w:b/>
          <w:i/>
        </w:rPr>
      </w:pPr>
      <w:r>
        <w:rPr>
          <w:b/>
          <w:i/>
        </w:rPr>
        <w:t>7-й КОМПЛЕКС</w:t>
      </w:r>
    </w:p>
    <w:p w:rsidR="0068116F" w:rsidRDefault="009276B1" w:rsidP="009276B1">
      <w:pPr>
        <w:pStyle w:val="a4"/>
        <w:numPr>
          <w:ilvl w:val="0"/>
          <w:numId w:val="18"/>
        </w:numPr>
      </w:pPr>
      <w:r>
        <w:t>«Ромашка» (соединить обе руки, прямые пальцы развести в стороны).</w:t>
      </w:r>
    </w:p>
    <w:p w:rsidR="0068116F" w:rsidRDefault="009276B1" w:rsidP="009276B1">
      <w:pPr>
        <w:pStyle w:val="a4"/>
        <w:numPr>
          <w:ilvl w:val="0"/>
          <w:numId w:val="18"/>
        </w:numPr>
      </w:pPr>
      <w:r>
        <w:t>«Тюльпан» (полусогнутые пальцы обеих рук соединить, образуя чашечку цветка).</w:t>
      </w:r>
    </w:p>
    <w:p w:rsidR="0068116F" w:rsidRDefault="009276B1" w:rsidP="009276B1">
      <w:pPr>
        <w:pStyle w:val="a4"/>
        <w:numPr>
          <w:ilvl w:val="0"/>
          <w:numId w:val="18"/>
        </w:numPr>
      </w:pPr>
      <w:r>
        <w:t>Сжимание и разжимание  кистей рук на счет раз - два.</w:t>
      </w:r>
    </w:p>
    <w:p w:rsidR="0068116F" w:rsidRDefault="009276B1">
      <w:pPr>
        <w:pStyle w:val="a4"/>
        <w:rPr>
          <w:b/>
          <w:i/>
        </w:rPr>
      </w:pPr>
      <w:r>
        <w:rPr>
          <w:b/>
          <w:i/>
        </w:rPr>
        <w:t>ПОТЕШКА «АЛЫЕ ЦВЕТЫ»</w:t>
      </w:r>
    </w:p>
    <w:p w:rsidR="0068116F" w:rsidRDefault="009276B1">
      <w:pPr>
        <w:pStyle w:val="a4"/>
        <w:ind w:firstLine="720"/>
      </w:pPr>
      <w:r>
        <w:t>Ладони соединены в форме  тюльпана, пальцы медленно раскрываются, затем производятся плавные покачивания кистями рук, затем медленно закрываются, приобретая форму цветка, производятся покачивания головкой цветка.</w:t>
      </w:r>
    </w:p>
    <w:p w:rsidR="0068116F" w:rsidRDefault="009276B1">
      <w:pPr>
        <w:pStyle w:val="a4"/>
      </w:pPr>
      <w:r>
        <w:t>Наши алые цветки</w:t>
      </w:r>
    </w:p>
    <w:p w:rsidR="0068116F" w:rsidRDefault="009276B1">
      <w:pPr>
        <w:pStyle w:val="a4"/>
      </w:pPr>
      <w:r>
        <w:t>Распускают лепестки,</w:t>
      </w:r>
    </w:p>
    <w:p w:rsidR="0068116F" w:rsidRDefault="009276B1">
      <w:pPr>
        <w:pStyle w:val="a4"/>
      </w:pPr>
      <w:r>
        <w:t>Ветерок чуть дышит,</w:t>
      </w:r>
    </w:p>
    <w:p w:rsidR="0068116F" w:rsidRDefault="009276B1">
      <w:pPr>
        <w:pStyle w:val="a4"/>
      </w:pPr>
      <w:r>
        <w:t>Лепестки колышит.</w:t>
      </w:r>
    </w:p>
    <w:p w:rsidR="0068116F" w:rsidRDefault="009276B1">
      <w:pPr>
        <w:pStyle w:val="a4"/>
      </w:pPr>
      <w:r>
        <w:t>Наши алые цветки</w:t>
      </w:r>
    </w:p>
    <w:p w:rsidR="0068116F" w:rsidRDefault="009276B1">
      <w:pPr>
        <w:pStyle w:val="a4"/>
      </w:pPr>
      <w:r>
        <w:t>Закрывают лепестки,</w:t>
      </w:r>
    </w:p>
    <w:p w:rsidR="0068116F" w:rsidRDefault="009276B1">
      <w:pPr>
        <w:pStyle w:val="a4"/>
      </w:pPr>
      <w:r>
        <w:t>Тихо засыпают,</w:t>
      </w:r>
    </w:p>
    <w:p w:rsidR="0068116F" w:rsidRDefault="009276B1">
      <w:pPr>
        <w:pStyle w:val="a4"/>
      </w:pPr>
      <w:r>
        <w:t>Головой качают.</w:t>
      </w:r>
    </w:p>
    <w:p w:rsidR="0068116F" w:rsidRDefault="009276B1">
      <w:pPr>
        <w:pStyle w:val="a4"/>
        <w:rPr>
          <w:b/>
          <w:i/>
        </w:rPr>
      </w:pPr>
      <w:r>
        <w:rPr>
          <w:b/>
          <w:i/>
        </w:rPr>
        <w:t>8-й КОМПЛЕКС</w:t>
      </w:r>
    </w:p>
    <w:p w:rsidR="0068116F" w:rsidRDefault="009276B1" w:rsidP="009276B1">
      <w:pPr>
        <w:pStyle w:val="a4"/>
        <w:numPr>
          <w:ilvl w:val="0"/>
          <w:numId w:val="19"/>
        </w:numPr>
      </w:pPr>
      <w:r>
        <w:t>«Улитка с усиками» ( положить правую руку на стол, поднять указательный палец и средний, и расставить их).</w:t>
      </w:r>
    </w:p>
    <w:p w:rsidR="0068116F" w:rsidRDefault="009276B1" w:rsidP="009276B1">
      <w:pPr>
        <w:pStyle w:val="a4"/>
        <w:numPr>
          <w:ilvl w:val="0"/>
          <w:numId w:val="19"/>
        </w:numPr>
      </w:pPr>
      <w:r>
        <w:t>«Раковина улитки» ( правая рука на столе, левую руку положить сверху).</w:t>
      </w:r>
    </w:p>
    <w:p w:rsidR="0068116F" w:rsidRDefault="009276B1" w:rsidP="009276B1">
      <w:pPr>
        <w:pStyle w:val="a4"/>
        <w:numPr>
          <w:ilvl w:val="0"/>
          <w:numId w:val="19"/>
        </w:numPr>
      </w:pPr>
      <w:r>
        <w:t>«Ежик» ( ладони соединить, прямые пальцы выставить вверх).</w:t>
      </w:r>
    </w:p>
    <w:p w:rsidR="0068116F" w:rsidRDefault="009276B1" w:rsidP="009276B1">
      <w:pPr>
        <w:pStyle w:val="a4"/>
        <w:numPr>
          <w:ilvl w:val="0"/>
          <w:numId w:val="19"/>
        </w:numPr>
      </w:pPr>
      <w:r>
        <w:t>«Кот» ( средний и безымянный пальцы правой руки прижать к ладони большим пальцем, указательный и мизинец слегка согнуть поднять руку вверх).</w:t>
      </w:r>
    </w:p>
    <w:p w:rsidR="0068116F" w:rsidRDefault="009276B1" w:rsidP="009276B1">
      <w:pPr>
        <w:pStyle w:val="a4"/>
        <w:numPr>
          <w:ilvl w:val="0"/>
          <w:numId w:val="19"/>
        </w:numPr>
      </w:pPr>
      <w:r>
        <w:t>«Волк» ( соединить большой, средний и безымянный пальцы правой руки, указательный и мизинец слегка согнуть, поднять вверх).</w:t>
      </w:r>
    </w:p>
    <w:p w:rsidR="0068116F" w:rsidRDefault="009276B1">
      <w:pPr>
        <w:pStyle w:val="a4"/>
        <w:rPr>
          <w:b/>
          <w:i/>
        </w:rPr>
      </w:pPr>
      <w:r>
        <w:rPr>
          <w:b/>
          <w:i/>
        </w:rPr>
        <w:t>ПОТЕШКА «АПЕЛЬСИН»</w:t>
      </w:r>
    </w:p>
    <w:p w:rsidR="0068116F" w:rsidRDefault="009276B1">
      <w:pPr>
        <w:pStyle w:val="a4"/>
      </w:pPr>
      <w:r>
        <w:t>(начинать с мизинца, загибать попеременно все пальцы).</w:t>
      </w:r>
    </w:p>
    <w:p w:rsidR="0068116F" w:rsidRDefault="009276B1">
      <w:pPr>
        <w:pStyle w:val="a4"/>
      </w:pPr>
      <w:r>
        <w:t>Мы делили апельсин,</w:t>
      </w:r>
    </w:p>
    <w:p w:rsidR="0068116F" w:rsidRDefault="009276B1">
      <w:pPr>
        <w:pStyle w:val="a4"/>
      </w:pPr>
      <w:r>
        <w:t>Апельсин всего один.</w:t>
      </w:r>
    </w:p>
    <w:p w:rsidR="0068116F" w:rsidRDefault="009276B1">
      <w:pPr>
        <w:pStyle w:val="a4"/>
      </w:pPr>
      <w:r>
        <w:t>Эта долька для кота,</w:t>
      </w:r>
    </w:p>
    <w:p w:rsidR="0068116F" w:rsidRDefault="009276B1">
      <w:pPr>
        <w:pStyle w:val="a4"/>
      </w:pPr>
      <w:r>
        <w:t>Эта долька для ежа,</w:t>
      </w:r>
    </w:p>
    <w:p w:rsidR="0068116F" w:rsidRDefault="009276B1">
      <w:pPr>
        <w:pStyle w:val="a4"/>
      </w:pPr>
      <w:r>
        <w:t>Эта долька для улитки,</w:t>
      </w:r>
    </w:p>
    <w:p w:rsidR="0068116F" w:rsidRDefault="009276B1">
      <w:pPr>
        <w:pStyle w:val="a4"/>
      </w:pPr>
      <w:r>
        <w:t>Эта долька для чижа,</w:t>
      </w:r>
    </w:p>
    <w:p w:rsidR="0068116F" w:rsidRDefault="009276B1">
      <w:pPr>
        <w:pStyle w:val="a4"/>
      </w:pPr>
      <w:r>
        <w:t>Ну, а волку кожура!</w:t>
      </w:r>
    </w:p>
    <w:p w:rsidR="0068116F" w:rsidRDefault="009276B1">
      <w:pPr>
        <w:pStyle w:val="a4"/>
        <w:rPr>
          <w:b/>
          <w:i/>
        </w:rPr>
      </w:pPr>
      <w:r>
        <w:rPr>
          <w:b/>
          <w:i/>
        </w:rPr>
        <w:t>9-й КОМПЛЕКС</w:t>
      </w:r>
    </w:p>
    <w:p w:rsidR="0068116F" w:rsidRDefault="009276B1" w:rsidP="009276B1">
      <w:pPr>
        <w:pStyle w:val="a4"/>
        <w:numPr>
          <w:ilvl w:val="0"/>
          <w:numId w:val="20"/>
        </w:numPr>
      </w:pPr>
      <w:r>
        <w:t>«Ножницы» (указательный и средний пальцы правой руки и левой руки имитируют стрижку ножницами).</w:t>
      </w:r>
    </w:p>
    <w:p w:rsidR="0068116F" w:rsidRDefault="009276B1" w:rsidP="009276B1">
      <w:pPr>
        <w:pStyle w:val="a4"/>
        <w:numPr>
          <w:ilvl w:val="0"/>
          <w:numId w:val="20"/>
        </w:numPr>
      </w:pPr>
      <w:r>
        <w:t>«Колокол» (скрестить пальцы обеих рук, тыльные стороны обратить вверх, опустить средний палец правой руки вниз и свободно вращать их).</w:t>
      </w:r>
    </w:p>
    <w:p w:rsidR="0068116F" w:rsidRDefault="009276B1" w:rsidP="009276B1">
      <w:pPr>
        <w:pStyle w:val="a4"/>
        <w:numPr>
          <w:ilvl w:val="0"/>
          <w:numId w:val="20"/>
        </w:numPr>
      </w:pPr>
      <w:r>
        <w:t>«Дом» ( соединить наклонно кончики правой и левой руки ).</w:t>
      </w:r>
    </w:p>
    <w:p w:rsidR="0068116F" w:rsidRDefault="009276B1" w:rsidP="009276B1">
      <w:pPr>
        <w:pStyle w:val="a4"/>
        <w:numPr>
          <w:ilvl w:val="0"/>
          <w:numId w:val="20"/>
        </w:numPr>
      </w:pPr>
      <w:r>
        <w:t>«Бочонок с водой» ( слегка согнуть пальцы левой руки в кулак, остальные сверху отверстия).</w:t>
      </w:r>
    </w:p>
    <w:p w:rsidR="0068116F" w:rsidRDefault="009276B1" w:rsidP="009276B1">
      <w:pPr>
        <w:pStyle w:val="a4"/>
        <w:numPr>
          <w:ilvl w:val="0"/>
          <w:numId w:val="20"/>
        </w:numPr>
      </w:pPr>
      <w:r>
        <w:t>«Пожарник» (упражнение с предметом, используется игрушечная лесенка, указательный и средний пальцы бегут по ней).</w:t>
      </w:r>
    </w:p>
    <w:p w:rsidR="0068116F" w:rsidRDefault="009276B1">
      <w:pPr>
        <w:pStyle w:val="a4"/>
        <w:rPr>
          <w:b/>
          <w:i/>
        </w:rPr>
      </w:pPr>
      <w:r>
        <w:rPr>
          <w:b/>
          <w:i/>
        </w:rPr>
        <w:t>ПОТЕШКА «ПРЯТКИ»</w:t>
      </w:r>
    </w:p>
    <w:p w:rsidR="0068116F" w:rsidRDefault="009276B1">
      <w:pPr>
        <w:pStyle w:val="a4"/>
      </w:pPr>
      <w:r>
        <w:t>(сжимание и разжимание пальцев рук)</w:t>
      </w:r>
    </w:p>
    <w:p w:rsidR="0068116F" w:rsidRDefault="009276B1">
      <w:pPr>
        <w:pStyle w:val="a4"/>
      </w:pPr>
      <w:r>
        <w:t>В прятки пальчики играли</w:t>
      </w:r>
    </w:p>
    <w:p w:rsidR="0068116F" w:rsidRDefault="009276B1">
      <w:pPr>
        <w:pStyle w:val="a4"/>
      </w:pPr>
      <w:r>
        <w:t>И головки убирали.</w:t>
      </w:r>
    </w:p>
    <w:p w:rsidR="0068116F" w:rsidRDefault="009276B1">
      <w:pPr>
        <w:pStyle w:val="a4"/>
      </w:pPr>
      <w:r>
        <w:t>Вот так, вот так,</w:t>
      </w:r>
    </w:p>
    <w:p w:rsidR="0068116F" w:rsidRDefault="009276B1">
      <w:pPr>
        <w:pStyle w:val="a4"/>
      </w:pPr>
      <w:r>
        <w:t>Так головки убирали.</w:t>
      </w:r>
    </w:p>
    <w:p w:rsidR="0068116F" w:rsidRDefault="009276B1">
      <w:pPr>
        <w:pStyle w:val="a4"/>
        <w:rPr>
          <w:b/>
          <w:i/>
        </w:rPr>
      </w:pPr>
      <w:r>
        <w:rPr>
          <w:b/>
          <w:i/>
        </w:rPr>
        <w:t>10-й КОМПЛЕКС</w:t>
      </w:r>
    </w:p>
    <w:p w:rsidR="0068116F" w:rsidRDefault="009276B1" w:rsidP="009276B1">
      <w:pPr>
        <w:pStyle w:val="a4"/>
        <w:numPr>
          <w:ilvl w:val="0"/>
          <w:numId w:val="21"/>
        </w:numPr>
      </w:pPr>
      <w:r>
        <w:t xml:space="preserve">«Птички летят» (пальцами обеих рук производить движения </w:t>
      </w:r>
      <w:r>
        <w:rPr>
          <w:lang w:val="en-US"/>
        </w:rPr>
        <w:t>:</w:t>
      </w:r>
      <w:r>
        <w:t xml:space="preserve"> вверх, вниз).</w:t>
      </w:r>
    </w:p>
    <w:p w:rsidR="0068116F" w:rsidRDefault="009276B1" w:rsidP="009276B1">
      <w:pPr>
        <w:pStyle w:val="a4"/>
        <w:numPr>
          <w:ilvl w:val="0"/>
          <w:numId w:val="21"/>
        </w:numPr>
      </w:pPr>
      <w:r>
        <w:t>«Птички клюют» (большой палец  поочередно соединить с остальными).</w:t>
      </w:r>
    </w:p>
    <w:p w:rsidR="0068116F" w:rsidRDefault="009276B1" w:rsidP="009276B1">
      <w:pPr>
        <w:pStyle w:val="a4"/>
        <w:numPr>
          <w:ilvl w:val="0"/>
          <w:numId w:val="21"/>
        </w:numPr>
      </w:pPr>
      <w:r>
        <w:t>«Гнездо» (пальцы обеих рук округлить и соединить в форме чашки).</w:t>
      </w:r>
    </w:p>
    <w:p w:rsidR="0068116F" w:rsidRDefault="009276B1">
      <w:pPr>
        <w:pStyle w:val="a4"/>
        <w:rPr>
          <w:b/>
          <w:i/>
        </w:rPr>
      </w:pPr>
      <w:r>
        <w:rPr>
          <w:b/>
          <w:i/>
        </w:rPr>
        <w:t>ПОТЕШКА «СОРОКА»</w:t>
      </w:r>
    </w:p>
    <w:p w:rsidR="0068116F" w:rsidRDefault="009276B1">
      <w:pPr>
        <w:pStyle w:val="a4"/>
        <w:ind w:firstLine="720"/>
      </w:pPr>
      <w:r>
        <w:t>( При произнесении текста ребенок водит указательным пальцем правой руки по ладони левой руки, на словах «этому дала» сгибает поочередно каждый палец руки, кроме мизинца).</w:t>
      </w:r>
    </w:p>
    <w:p w:rsidR="0068116F" w:rsidRDefault="0068116F">
      <w:pPr>
        <w:pStyle w:val="a4"/>
        <w:ind w:firstLine="720"/>
      </w:pPr>
    </w:p>
    <w:p w:rsidR="0068116F" w:rsidRDefault="009276B1">
      <w:pPr>
        <w:pStyle w:val="a4"/>
        <w:ind w:firstLine="720"/>
      </w:pPr>
      <w:r>
        <w:t>Пальчиковые игры не должны быть продолжительными, 5 минут в день достаточно для того, чтобы стимулировать речевую функцию ребенка.</w:t>
      </w:r>
    </w:p>
    <w:p w:rsidR="0068116F" w:rsidRDefault="009276B1">
      <w:pPr>
        <w:pStyle w:val="3"/>
        <w:rPr>
          <w:i/>
          <w:sz w:val="28"/>
          <w:u w:val="single"/>
        </w:rPr>
      </w:pPr>
      <w:r>
        <w:rPr>
          <w:i/>
          <w:sz w:val="28"/>
          <w:u w:val="single"/>
        </w:rPr>
        <w:t>2.  Как помочь ребенку овладеть навыком письма.</w:t>
      </w:r>
    </w:p>
    <w:p w:rsidR="0068116F" w:rsidRDefault="009276B1">
      <w:pPr>
        <w:pStyle w:val="a4"/>
      </w:pPr>
      <w:r>
        <w:tab/>
        <w:t>Писать малышей – первоклассников начинают учить чуть ли не с первого школьного дня. Но не всем это дается легко. Дети, которые до школы с удовольствием лепили, конструировали, рисовали, успешно овладевают навыками письма. А известно, что от успешного овладения чтением и письмом во многом зависит весь ход дальнейшего обучения в школе.</w:t>
      </w:r>
    </w:p>
    <w:p w:rsidR="0068116F" w:rsidRDefault="009276B1">
      <w:pPr>
        <w:pStyle w:val="a4"/>
        <w:ind w:firstLine="720"/>
      </w:pPr>
      <w:r>
        <w:t xml:space="preserve">Работа по подготовке детей к письму должна начинаться задолго до поступления в школу. Она включает в себя ряд взаимосвязанных моментов: </w:t>
      </w:r>
    </w:p>
    <w:p w:rsidR="0068116F" w:rsidRDefault="009276B1" w:rsidP="009276B1">
      <w:pPr>
        <w:pStyle w:val="a4"/>
        <w:numPr>
          <w:ilvl w:val="0"/>
          <w:numId w:val="11"/>
        </w:numPr>
      </w:pPr>
      <w:r>
        <w:t>развитие ручной умелости ( выполнение различных практических дел, создание поделок с помощью различных инструментов, в процессе чего развиваются такие качества, как точность произвольных движений руки, глазомер, аккуратность, внимание, сосредоточенность )</w:t>
      </w:r>
      <w:r>
        <w:rPr>
          <w:lang w:val="en-US"/>
        </w:rPr>
        <w:t>;</w:t>
      </w:r>
    </w:p>
    <w:p w:rsidR="0068116F" w:rsidRDefault="009276B1" w:rsidP="009276B1">
      <w:pPr>
        <w:pStyle w:val="a4"/>
        <w:numPr>
          <w:ilvl w:val="0"/>
          <w:numId w:val="11"/>
        </w:numPr>
        <w:rPr>
          <w:lang w:val="en-US"/>
        </w:rPr>
      </w:pPr>
      <w:r>
        <w:t xml:space="preserve">развитие пространственной ориентировки детей, в частности, на листе бумаги, а также в общих направлениях движения ( слева – направо, сверху – вниз, вперед – назад ). Развитие у детей чувства ритма, умения согласовать темп и ритм движений, слово и жест </w:t>
      </w:r>
      <w:r>
        <w:rPr>
          <w:lang w:val="en-US"/>
        </w:rPr>
        <w:t>;</w:t>
      </w:r>
    </w:p>
    <w:p w:rsidR="0068116F" w:rsidRDefault="009276B1" w:rsidP="009276B1">
      <w:pPr>
        <w:pStyle w:val="a4"/>
        <w:numPr>
          <w:ilvl w:val="0"/>
          <w:numId w:val="11"/>
        </w:numPr>
        <w:rPr>
          <w:lang w:val="en-US"/>
        </w:rPr>
      </w:pPr>
      <w:r>
        <w:t>развитие изобразительных и графических умений ( в процессе изобразительной деятельности, а также с помощью графических упражнений ).</w:t>
      </w:r>
    </w:p>
    <w:p w:rsidR="0068116F" w:rsidRDefault="009276B1" w:rsidP="009276B1">
      <w:pPr>
        <w:pStyle w:val="a4"/>
        <w:numPr>
          <w:ilvl w:val="0"/>
          <w:numId w:val="22"/>
        </w:numPr>
        <w:rPr>
          <w:b/>
          <w:i/>
          <w:u w:val="single"/>
        </w:rPr>
      </w:pPr>
      <w:r>
        <w:rPr>
          <w:b/>
          <w:i/>
          <w:u w:val="single"/>
        </w:rPr>
        <w:t>Развитие ручной умелости.</w:t>
      </w:r>
    </w:p>
    <w:p w:rsidR="0068116F" w:rsidRDefault="009276B1">
      <w:pPr>
        <w:pStyle w:val="a4"/>
      </w:pPr>
      <w:r>
        <w:tab/>
        <w:t>К старшему дошкольному возрасту ребенок без труда застегивает пуговицы, завязывает шнурки на обуви, тесемки.</w:t>
      </w:r>
    </w:p>
    <w:p w:rsidR="0068116F" w:rsidRDefault="009276B1">
      <w:pPr>
        <w:pStyle w:val="a4"/>
      </w:pPr>
      <w:r>
        <w:tab/>
        <w:t>Для развития кисти организуются игры с мелкими игрушками, занятия с мелким конструктором, мозаикой, лепка из глины и пластилина. Замечено : чем больше дети занимаются лепкой, тем увереннее и координированнее становятся движения их пальцев. К 5 годам возможность точных, произвольно направленных движений возрастает, поэтому дети способны выполнять задания, требующие достаточной точности и согласованности движений кистей рук. К ним относятся разные виды плетений  из бумаги и ткани, тесьмы ( плетение ковриков из бумажных разноцветных полос ).</w:t>
      </w:r>
    </w:p>
    <w:p w:rsidR="0068116F" w:rsidRDefault="009276B1">
      <w:pPr>
        <w:pStyle w:val="a4"/>
      </w:pPr>
      <w:r>
        <w:tab/>
        <w:t>Ребенку нужно сложить пополам лист бумаги, сделать ножницами ряд ровных надрезов, не выходя за контур, затем нарезать тонкие полоски другого цвета и определенным образом, соблюдая узор, вплести их между надрезов основной части коврика. Освоив принцип плетения из бумаги, дети самостоятельно начинают придумывать узоры ковриков, сочетание цветов, используют этот способ плетения в других поделках.</w:t>
      </w:r>
    </w:p>
    <w:p w:rsidR="0068116F" w:rsidRDefault="009276B1">
      <w:pPr>
        <w:pStyle w:val="a4"/>
      </w:pPr>
      <w:r>
        <w:tab/>
        <w:t xml:space="preserve">Точность и ловкость движений приобретаются детьми в увлекательном занятии </w:t>
      </w:r>
      <w:r>
        <w:rPr>
          <w:b/>
        </w:rPr>
        <w:t>« Сделай бусы ».</w:t>
      </w:r>
      <w:r>
        <w:t xml:space="preserve"> Дети разрезают прямоугольные листы бумаги на треугольники, каждый из них скручивается в виде бусины, конец ее закрепляется при помощи клея. Готовые бусины нанизываются на нитку. Вся работа по изготовлению бус требует сенсорно-двигательной координации, аккуратности, настойчивости, т.е. качеств, необходимых при обучении письму. </w:t>
      </w:r>
    </w:p>
    <w:p w:rsidR="0068116F" w:rsidRDefault="009276B1">
      <w:pPr>
        <w:pStyle w:val="a4"/>
      </w:pPr>
      <w:r>
        <w:tab/>
        <w:t>Особую роль в развитии ручной умелости играет умение уверенно пользоваться ножницами.</w:t>
      </w:r>
    </w:p>
    <w:p w:rsidR="0068116F" w:rsidRDefault="009276B1">
      <w:pPr>
        <w:pStyle w:val="a4"/>
      </w:pPr>
      <w:r>
        <w:tab/>
        <w:t xml:space="preserve">Постоянные упражнения </w:t>
      </w:r>
      <w:r>
        <w:rPr>
          <w:lang w:val="en-US"/>
        </w:rPr>
        <w:t>:</w:t>
      </w:r>
      <w:r>
        <w:t xml:space="preserve"> симметричное вырезание, аппликация, вырезание ножницами фигурок из открыток. Из вырезанных фигурок дети могут составлять композиции – аппликации.</w:t>
      </w:r>
    </w:p>
    <w:p w:rsidR="0068116F" w:rsidRDefault="009276B1">
      <w:pPr>
        <w:pStyle w:val="a4"/>
      </w:pPr>
      <w:r>
        <w:tab/>
        <w:t>Изготовление поделок из бумаги также является одним из средств развития мелкой мускулатуры кистей рук. Эта работа увлекает дошкольников, способствует развитию воображения, конструктивного мышления. Работа с бумагой заканчивается определенным результатом, но, чтобы его достичь, нужно овладеть необходимыми навыками, проявить волю, терпение. Важно, чтобы дети испытывали радость от самостоятельно выполненной работы, почувствовали веру в свои силы и возможности. Этому должны способствовать и подобранные в соответствии с возрастом задания, и поощрения взрослых.</w:t>
      </w:r>
    </w:p>
    <w:p w:rsidR="0068116F" w:rsidRDefault="009276B1">
      <w:pPr>
        <w:pStyle w:val="a4"/>
      </w:pPr>
      <w:r>
        <w:tab/>
        <w:t>Из бумаги и картона можно изготовить игрушки для игр с водой и ветром, елочные украшения, атрибуты для сюжетно-ролевых игр, игр-драматизаций, игрушки-забавы, подарки и сувениры.</w:t>
      </w:r>
    </w:p>
    <w:p w:rsidR="0068116F" w:rsidRDefault="009276B1">
      <w:pPr>
        <w:pStyle w:val="a4"/>
      </w:pPr>
      <w:r>
        <w:tab/>
        <w:t xml:space="preserve">Особую роль в подготовке руки к письму играет рукоделие : вышивка, шитье, вязание. Первый шов, который осваивают дети, это шов «вперед иголку». Стараются, чтобы стежки были одинаковыми, образовывали ровную контурную линию. </w:t>
      </w:r>
    </w:p>
    <w:p w:rsidR="0068116F" w:rsidRDefault="009276B1">
      <w:pPr>
        <w:pStyle w:val="a4"/>
        <w:ind w:firstLine="720"/>
      </w:pPr>
      <w:r>
        <w:t xml:space="preserve">Освоив этот шов, дети переходят к швам «за иголку» и «строчке». В шве «строчка» стежки сходятся плотно один к другому. Иголка вкалывается там, где она была вынута в предыдущем стежке. На лицевой стороне получается одна сплошная строчка, а на изнаночной – двойная линия. </w:t>
      </w:r>
    </w:p>
    <w:p w:rsidR="0068116F" w:rsidRDefault="009276B1">
      <w:pPr>
        <w:pStyle w:val="a4"/>
        <w:ind w:firstLine="720"/>
      </w:pPr>
      <w:r>
        <w:t xml:space="preserve">Освоив швы, ребята могут осваивать шитье. Координация и точность движений развивается у ребенка в процессе пришивания пуговиц. Затем дети осваивают шов «через край». Этим швом они могут сначала обшивать кусочек картона (открытку). Вначале взрослые могут наколоть ряд отверстий по контуру, чтобы дети освоили способ действия с иглой, затем шов выполняется самостоятельно. </w:t>
      </w:r>
    </w:p>
    <w:p w:rsidR="0068116F" w:rsidRDefault="009276B1">
      <w:pPr>
        <w:pStyle w:val="a4"/>
        <w:ind w:firstLine="720"/>
      </w:pPr>
      <w:r>
        <w:t xml:space="preserve">Все виды швов дети сначала проделывают в воздухе, т.е. имитируют соответствующее действие руки, а затем действуют и иголкой с ниткой.   </w:t>
      </w:r>
    </w:p>
    <w:p w:rsidR="0068116F" w:rsidRDefault="009276B1">
      <w:pPr>
        <w:pStyle w:val="a4"/>
      </w:pPr>
      <w:r>
        <w:tab/>
        <w:t>Детям поначалу трудно бывает научиться завязывать узелок на нитке. Обучают их этому с помощью подводящих движений : скатывание бус из бумаги, запуск маленьких игрушек волчков с помощью пальцев. Запуск волчка требует характерных скатывающих движений пальцами, близких к созданию узелка на нитке.</w:t>
      </w:r>
    </w:p>
    <w:p w:rsidR="0068116F" w:rsidRDefault="009276B1" w:rsidP="009276B1">
      <w:pPr>
        <w:pStyle w:val="a4"/>
        <w:numPr>
          <w:ilvl w:val="0"/>
          <w:numId w:val="23"/>
        </w:numPr>
        <w:rPr>
          <w:lang w:val="en-US"/>
        </w:rPr>
      </w:pPr>
      <w:r>
        <w:rPr>
          <w:b/>
          <w:i/>
          <w:u w:val="single"/>
        </w:rPr>
        <w:t>Развитие пространственной ориентировки и чувства ритма.</w:t>
      </w:r>
    </w:p>
    <w:p w:rsidR="0068116F" w:rsidRDefault="009276B1">
      <w:pPr>
        <w:pStyle w:val="a4"/>
      </w:pPr>
      <w:r>
        <w:tab/>
        <w:t>Письмо связано с умением ребенка свободно ориентироваться на листе бумаги. Поэтому в старшем дошкольном возрасте воспитатель уделяет значительное внимание развитию пространственных ориентировок. Дошкольники должны уметь различать правую и левую руку и соответствующие направления движений или расположения предметов.</w:t>
      </w:r>
    </w:p>
    <w:p w:rsidR="0068116F" w:rsidRDefault="009276B1">
      <w:pPr>
        <w:pStyle w:val="a4"/>
        <w:ind w:firstLine="720"/>
      </w:pPr>
      <w:r>
        <w:t xml:space="preserve">Специально  проводятся упражнения для ознакомления детей с тетрадью (со страницей, расположением строк, с листом в линейку и клетку). Такие выражения : «верхняя строка», «нижняя строка», «верхний правый ( левый) угол», «нижний правый (левый) угол», «середина страницы», «первая, вторая строка» и т.д. должны быть хорошо знакомы будущим школьникам. Для закрепления этих выражений и пространственных ориентировок используются </w:t>
      </w:r>
      <w:r>
        <w:rPr>
          <w:b/>
        </w:rPr>
        <w:t>игры-соревнования</w:t>
      </w:r>
      <w:r>
        <w:t>, когда одновременно к доске ( к двум «полям» ) выходят по два ребенка – представители двух команд, например команда тигров и команда слонов. Воспитатель отдает приказы – задания на перемещение животных, и каждый ребенок старается быстрее поставить свою фигуру ( слона или тигра ) в нужное место. Побеждает тот, кто быстрее выполнит задание. Игры с пространственной ориентировкой часто включают в себя различные графические задания ( закрашивание или обведение клетки, зарисовка геометрических фигур и т.д. ), требующие умения не только следовать заданному пространственному расположению, но и точно подсчитать клетки, расстояния между фигурами.</w:t>
      </w:r>
    </w:p>
    <w:p w:rsidR="0068116F" w:rsidRDefault="009276B1">
      <w:pPr>
        <w:pStyle w:val="a4"/>
        <w:ind w:firstLine="720"/>
      </w:pPr>
      <w:r>
        <w:t xml:space="preserve">Для развития способности ориентироваться в пространстве можно использовать </w:t>
      </w:r>
      <w:r>
        <w:rPr>
          <w:b/>
        </w:rPr>
        <w:t>«Графический диктант»</w:t>
      </w:r>
      <w:r>
        <w:t xml:space="preserve"> (по Эльконину). Взрослый говорит ребенку : « Сейчас мы будем рисовать разные узоры. Надо постараться, чтобы они получились красивыми и аккуратными. Для этого надо внимательно слушать меня. Я буду говорить, в какую сторону вести линию и на сколько клеток. Когда проведешь, жди, пока я не сообщу, что рисовать дальше. Следующую линию надо начинать там, где кончилась предыдущая, не отрывая карандаша от бумаги.</w:t>
      </w:r>
    </w:p>
    <w:p w:rsidR="0068116F" w:rsidRDefault="009276B1" w:rsidP="009276B1">
      <w:pPr>
        <w:pStyle w:val="a4"/>
        <w:numPr>
          <w:ilvl w:val="0"/>
          <w:numId w:val="24"/>
        </w:numPr>
      </w:pPr>
      <w:r>
        <w:t>Начнем рисовать первый узор ( рисуем на бумаге в клетку ). Поставь карандаш на самую верхнюю точку. Внимание! Рисуй линию : одна клеточка вниз, не отрывай карандаш от бумаги. Теперь клеточка направо. Одна клеточка вверх. Одна клеточка направо. Одна – вниз. Одна клетка направо. Одна клетка вверх. Одна – направо. Одна клетка вниз ».</w:t>
      </w:r>
    </w:p>
    <w:p w:rsidR="0068116F" w:rsidRDefault="009276B1">
      <w:pPr>
        <w:pStyle w:val="a4"/>
      </w:pPr>
      <w:r>
        <w:t>Дальше ребенку предлагается самостоятельно дорисовать узор до конца строчки. ( Если не получится, необходимо разобрать узор, объясняя еще раз закономерности ).</w:t>
      </w:r>
    </w:p>
    <w:p w:rsidR="0068116F" w:rsidRDefault="009276B1" w:rsidP="009276B1">
      <w:pPr>
        <w:pStyle w:val="a4"/>
        <w:numPr>
          <w:ilvl w:val="0"/>
          <w:numId w:val="25"/>
        </w:numPr>
      </w:pPr>
      <w:r>
        <w:t>Ребенку предлагается поставить карандаш в точку ( которую поставил взрослый ) и диктуется следующий узор : « Внимание! Одна клетка вверх. Одна клетка вправо. Одна клетка вверх. Одна клетка направо. Одна клетка вниз. Одна клетка направо. Одна клетка вниз. Одна клетка направо. Одна клетка вверх. Одна клетка направо. Одна клетка вверх. Одна клетка направо ». Дальше ребенок продолжает самостоятельно.</w:t>
      </w:r>
    </w:p>
    <w:p w:rsidR="0068116F" w:rsidRDefault="009276B1" w:rsidP="009276B1">
      <w:pPr>
        <w:pStyle w:val="a4"/>
        <w:numPr>
          <w:ilvl w:val="0"/>
          <w:numId w:val="26"/>
        </w:numPr>
      </w:pPr>
      <w:r>
        <w:t>« Три клетки вверх. Одна клетка направо. Две клетки вниз. Одна клетка направо. Две клетки вверх. Одна клетка направо. Три клетки вниз. Одна клетка направо. Две клетки направо. Три клетки вверх ». Дальше ребенок продолжает самостоятельно.</w:t>
      </w:r>
    </w:p>
    <w:p w:rsidR="0068116F" w:rsidRDefault="009276B1" w:rsidP="009276B1">
      <w:pPr>
        <w:pStyle w:val="a4"/>
        <w:numPr>
          <w:ilvl w:val="0"/>
          <w:numId w:val="26"/>
        </w:numPr>
      </w:pPr>
      <w:r>
        <w:t>« Три клетки вправо. Одна клетка вверх. Одна клетка влево. Две клетки вверх. Три клетки направо. Две клетки вниз. Одна клетка влево. Одна клетка вниз. Три клетки вправо. Одна клетка вверх. Одна клетка влево. Две клетки вверх ». Дальше ребенок работает самостоятельно.</w:t>
      </w:r>
    </w:p>
    <w:p w:rsidR="0068116F" w:rsidRDefault="009276B1">
      <w:pPr>
        <w:pStyle w:val="a4"/>
        <w:ind w:firstLine="720"/>
      </w:pPr>
      <w:r>
        <w:t xml:space="preserve">Овладение письмом связано с освоением чувства ритма. Его развитию способствуют различные танцевальные и физкультурные движения под музыку, требующие от детей согласованных действий. Полезны упражнения, в которых согласуются движения и речь. Это могут быть считалки. Считалки произносятся в различном темпе и соответственно меняется быстрота движения руки. Ритмичность движений и графические навыки развиваются в графических упражнениях. Например, </w:t>
      </w:r>
      <w:r>
        <w:rPr>
          <w:b/>
        </w:rPr>
        <w:t>упражнение «Дождь»</w:t>
      </w:r>
      <w:r>
        <w:t>. Дети рисуют разный дождь : прямой, косой, мелкий, крупный, сплошной. В зависимости от дождя капли рисуются в виде штрихов, сплошных линий, точек. При этом графические движения сопровождаются словами «кап – кап», произносимыми в быстром или медленном темпе.</w:t>
      </w:r>
    </w:p>
    <w:p w:rsidR="0068116F" w:rsidRDefault="009276B1" w:rsidP="009276B1">
      <w:pPr>
        <w:pStyle w:val="a4"/>
        <w:numPr>
          <w:ilvl w:val="0"/>
          <w:numId w:val="27"/>
        </w:numPr>
        <w:rPr>
          <w:b/>
          <w:i/>
          <w:u w:val="single"/>
        </w:rPr>
      </w:pPr>
      <w:r>
        <w:rPr>
          <w:b/>
          <w:i/>
          <w:u w:val="single"/>
        </w:rPr>
        <w:t>Развитие графических умений.</w:t>
      </w:r>
    </w:p>
    <w:p w:rsidR="0068116F" w:rsidRDefault="009276B1">
      <w:pPr>
        <w:pStyle w:val="a4"/>
      </w:pPr>
      <w:r>
        <w:tab/>
        <w:t>Важную роль в подготовке детей к письму играет освоение ими разнообразных изобразительных графических умений.</w:t>
      </w:r>
    </w:p>
    <w:p w:rsidR="0068116F" w:rsidRDefault="009276B1">
      <w:pPr>
        <w:pStyle w:val="a4"/>
      </w:pPr>
      <w:r>
        <w:tab/>
        <w:t>Одним из видов подготовки дошкольника к письму является раскрашивание. Для этого могут использоваться готовые альбомы для раскрашивания. Необходимо обратить внимание детей на то, чтобы изображение было закрашено достаточно тщательно, ровно, аккуратно.</w:t>
      </w:r>
    </w:p>
    <w:p w:rsidR="0068116F" w:rsidRDefault="009276B1">
      <w:pPr>
        <w:pStyle w:val="a4"/>
      </w:pPr>
      <w:r>
        <w:tab/>
        <w:t xml:space="preserve">Детям предлагаются задания, связанные со штриховкой. Штриховка, как один из самых легких видов деятельности, вводится в значительной мере и для усвоения детьми необходимых для письма гигиенических правил. Вместе с тем она продолжает оставаться средством развития согласованных действий зрительного и двигательного анализаторов и укрепления двигательного аппарата пишущей руки. Раскрашивание рисунков предполагает четыре вида штриховки, которые обеспечивают постепенность в развитии и укреплении мелкой мускулатуры кисти руки, в отработке координации движения : раскрашивание короткими частыми штрихами </w:t>
      </w:r>
      <w:r>
        <w:rPr>
          <w:lang w:val="en-US"/>
        </w:rPr>
        <w:t>;</w:t>
      </w:r>
      <w:r>
        <w:t xml:space="preserve"> раскрашивание мелкими штрихами с возвратом </w:t>
      </w:r>
      <w:r>
        <w:rPr>
          <w:lang w:val="en-US"/>
        </w:rPr>
        <w:t>;</w:t>
      </w:r>
      <w:r>
        <w:t xml:space="preserve"> центрическую штриховку (круговая штриховка от центра рисунка) </w:t>
      </w:r>
      <w:r>
        <w:rPr>
          <w:lang w:val="en-US"/>
        </w:rPr>
        <w:t>;</w:t>
      </w:r>
      <w:r>
        <w:t xml:space="preserve"> штриховку длинными параллельными отрезками. При их выполнении необходимо соблюдать правила штриховки : не выходить за контуры фигуры, соблюдать параллельность линий и расстояние между ними ( 0,3 – 0,5 см. ). Штриховать рекомендуется вначале короткими и частыми штрихами, затем ввести центрическую штриховку, и только на последнем этапе возможна штриховка длинными параллельными отрезками.</w:t>
      </w:r>
    </w:p>
    <w:p w:rsidR="0068116F" w:rsidRDefault="009276B1">
      <w:pPr>
        <w:pStyle w:val="a4"/>
      </w:pPr>
      <w:r>
        <w:tab/>
        <w:t>При первых попытках штриховки рука быстро утомляется, дети сильно нажимают на карандаш, нет координации пальцев, но работа сама по себе увлекательна и ребенок возвращается к ней сам. По рисункам можно проследить совершенствование мускульного аппарата. Для штриховки можно использовать простой и цветной карандаши, фломастеры и цветные ручки. Можно штриховать книжки-раскраски.</w:t>
      </w:r>
    </w:p>
    <w:p w:rsidR="0068116F" w:rsidRDefault="009276B1">
      <w:pPr>
        <w:pStyle w:val="a4"/>
      </w:pPr>
      <w:r>
        <w:tab/>
        <w:t>Для развития точности и уверенности движения руки используются игры, в которых детям необходимо проводить параллельные линии в определенном направлении :</w:t>
      </w:r>
    </w:p>
    <w:p w:rsidR="0068116F" w:rsidRDefault="009276B1">
      <w:pPr>
        <w:pStyle w:val="a4"/>
        <w:ind w:firstLine="720"/>
      </w:pPr>
      <w:r>
        <w:rPr>
          <w:b/>
        </w:rPr>
        <w:t>Игра «От дома к дому»</w:t>
      </w:r>
      <w:r>
        <w:t>. Задача ребенка – точными прямыми линиями соединить между собой домики одного цвета и формы. Ребенок вначале проводит линию просто пальцем, выбирая направление, затем уже фломастером. Проводя линии, дети сопровождают действия словами «От домика к домику».</w:t>
      </w:r>
    </w:p>
    <w:p w:rsidR="0068116F" w:rsidRDefault="009276B1">
      <w:pPr>
        <w:pStyle w:val="a4"/>
      </w:pPr>
      <w:r>
        <w:tab/>
      </w:r>
      <w:r>
        <w:rPr>
          <w:b/>
        </w:rPr>
        <w:t>Игра «Кто быстрее – кто ровнее?»</w:t>
      </w:r>
      <w:r>
        <w:t xml:space="preserve"> – точность и координация графических движений. Она может происходить как соревнование 2х групп детей. У каждой команды – доска, на которой воспитатель рисует мелом две вертикальные линии и соединяет их вверху горизонтальной слева направо. Задача детей – сменяя друг друга, быстро проводить ниже параллельные горизонтальные линии.</w:t>
      </w:r>
    </w:p>
    <w:p w:rsidR="0068116F" w:rsidRDefault="009276B1">
      <w:pPr>
        <w:pStyle w:val="a4"/>
        <w:ind w:firstLine="720"/>
      </w:pPr>
      <w:r>
        <w:rPr>
          <w:b/>
        </w:rPr>
        <w:t>Игра «Парашютисты»</w:t>
      </w:r>
      <w:r>
        <w:t>. В верхней части доски рисуют несколько разноцветных точек (это парашютисты), внизу – небольшой круг (место их приземления). Задача : точными движениями, прямыми линиями сверху вниз «посадить» своих парашютистов.</w:t>
      </w:r>
    </w:p>
    <w:p w:rsidR="0068116F" w:rsidRDefault="009276B1">
      <w:pPr>
        <w:pStyle w:val="a4"/>
      </w:pPr>
      <w:r>
        <w:t xml:space="preserve"> </w:t>
      </w:r>
      <w:r>
        <w:tab/>
      </w:r>
      <w:r>
        <w:rPr>
          <w:b/>
        </w:rPr>
        <w:t>Игра «Охотник и волк»</w:t>
      </w:r>
      <w:r>
        <w:t>. На одном конце листа рисуется охотник с ружьем, на другом – волк. Охотник «должен выстрелить и убить волка» (дуло ружья соединяется прямой линией с фигурой волка, карандаш при этом не отрывается от бумаги).</w:t>
      </w:r>
    </w:p>
    <w:p w:rsidR="0068116F" w:rsidRDefault="009276B1">
      <w:pPr>
        <w:pStyle w:val="a4"/>
        <w:rPr>
          <w:lang w:val="en-US"/>
        </w:rPr>
      </w:pPr>
      <w:r>
        <w:tab/>
      </w:r>
      <w:r>
        <w:rPr>
          <w:b/>
        </w:rPr>
        <w:t>Игра «Самолет и облако»</w:t>
      </w:r>
      <w:r>
        <w:t>. Ребенку предлагается сделать одно облако «таким темным», чтобы самолет через него совсем не было видно, а другое «светлым», чтобы самолет был через него немножко виден.</w:t>
      </w:r>
    </w:p>
    <w:p w:rsidR="0068116F" w:rsidRDefault="009276B1">
      <w:pPr>
        <w:pStyle w:val="a4"/>
      </w:pPr>
      <w:r>
        <w:t xml:space="preserve"> </w:t>
      </w:r>
      <w:r>
        <w:tab/>
      </w:r>
      <w:r>
        <w:rPr>
          <w:b/>
        </w:rPr>
        <w:t>Упражнение «Попади в точку»</w:t>
      </w:r>
      <w:r>
        <w:t>. Взрослый ставит на листе бумаги точку, отводит руку ребенка с карандашом вверх на расстояние 10 –15 см от листа, а затем предлагает ребенку попасть кончиком карандаша в точку.</w:t>
      </w:r>
    </w:p>
    <w:p w:rsidR="0068116F" w:rsidRDefault="009276B1">
      <w:pPr>
        <w:pStyle w:val="a4"/>
      </w:pPr>
      <w:r>
        <w:tab/>
      </w:r>
      <w:r>
        <w:rPr>
          <w:b/>
        </w:rPr>
        <w:t>Упражнение «Обведи квадрат»</w:t>
      </w:r>
      <w:r>
        <w:t>. Ребенка просят обвести карандашом квадратный трафарет. В задании оценивается умение ребенка остановиться точно у края. «Соскальзывание» карандаша с края трафарета говорит о недостаточной зрительно-двигательной координации.</w:t>
      </w:r>
    </w:p>
    <w:p w:rsidR="0068116F" w:rsidRDefault="009276B1">
      <w:pPr>
        <w:pStyle w:val="a4"/>
      </w:pPr>
      <w:r>
        <w:tab/>
      </w:r>
      <w:r>
        <w:rPr>
          <w:b/>
        </w:rPr>
        <w:t>Упражнение «Дорога»</w:t>
      </w:r>
      <w:r>
        <w:t>. Ребенку дают лист бумаги, на котором нарисована дорога, идущая к дому. Предлагается, не отрывая карандаша от бумаги, провести по дороге «машину» до дома так, чтобы она «ехала» точно по середине дороги, не касаясь краев. В упражнении можно менять ширину и конфигурацию дороги.</w:t>
      </w:r>
    </w:p>
    <w:p w:rsidR="0068116F" w:rsidRDefault="009276B1">
      <w:pPr>
        <w:pStyle w:val="a4"/>
      </w:pPr>
      <w:r>
        <w:tab/>
        <w:t>Письмо – это « разговор с белым листом бумаги ». А рисунок – естественный предшественник этого будущего «разговора с белым листом». Рисуя, ребенок тренирует свою руку для письма, совершенствуются ее движения.</w:t>
      </w:r>
    </w:p>
    <w:p w:rsidR="0068116F" w:rsidRDefault="009276B1">
      <w:pPr>
        <w:pStyle w:val="a4"/>
      </w:pPr>
      <w:r>
        <w:tab/>
        <w:t>В процессе рисования у детей развиваются не только общие представления, творчество, углубляется эмоциональное отношение к действительности, но формируются элементарные графические умения, столь необходимые для освоения письма. В процессе рисования дети учатся правильно обращаться с графическим материалом и осваивают различную изобразительную технику, в процессе чего у них развивается мелкая мускулатура руки : это рисование черными и цветными карандашами, фломастером, мелом, акварельными красками, гуашью. Безусловно, рисование способствует развитию мелких мышц руки, укрепляет ее. Но надо помнить, что при обучении рисованию и письму специфичны положения руки, карандаша, тетради (листа бумаги), приемов проведения линий. Эти особенности представлены в таблице :</w:t>
      </w:r>
    </w:p>
    <w:p w:rsidR="0068116F" w:rsidRDefault="0068116F">
      <w:pPr>
        <w:pStyle w:val="a4"/>
      </w:pPr>
    </w:p>
    <w:tbl>
      <w:tblPr>
        <w:tblW w:w="0" w:type="auto"/>
        <w:tblInd w:w="-131"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4133"/>
        <w:gridCol w:w="4133"/>
      </w:tblGrid>
      <w:tr w:rsidR="0068116F">
        <w:tc>
          <w:tcPr>
            <w:tcW w:w="4133" w:type="dxa"/>
          </w:tcPr>
          <w:p w:rsidR="0068116F" w:rsidRDefault="009276B1">
            <w:pPr>
              <w:pStyle w:val="a4"/>
              <w:rPr>
                <w:caps/>
              </w:rPr>
            </w:pPr>
            <w:r>
              <w:rPr>
                <w:b/>
                <w:caps/>
                <w:sz w:val="18"/>
              </w:rPr>
              <w:t>Специфика положения руки, бумаги,  карандаша  при  рисовании.</w:t>
            </w:r>
          </w:p>
        </w:tc>
        <w:tc>
          <w:tcPr>
            <w:tcW w:w="4133" w:type="dxa"/>
          </w:tcPr>
          <w:p w:rsidR="0068116F" w:rsidRDefault="009276B1">
            <w:pPr>
              <w:pStyle w:val="a4"/>
              <w:rPr>
                <w:b/>
                <w:caps/>
                <w:sz w:val="18"/>
              </w:rPr>
            </w:pPr>
            <w:r>
              <w:rPr>
                <w:b/>
                <w:caps/>
                <w:sz w:val="18"/>
              </w:rPr>
              <w:t xml:space="preserve">Характер движения руки, положение тетради, карандаша при письме. </w:t>
            </w:r>
          </w:p>
        </w:tc>
      </w:tr>
      <w:tr w:rsidR="0068116F">
        <w:tc>
          <w:tcPr>
            <w:tcW w:w="4133" w:type="dxa"/>
          </w:tcPr>
          <w:p w:rsidR="0068116F" w:rsidRDefault="009276B1">
            <w:pPr>
              <w:pStyle w:val="a4"/>
              <w:rPr>
                <w:i/>
                <w:sz w:val="22"/>
              </w:rPr>
            </w:pPr>
            <w:r>
              <w:rPr>
                <w:i/>
                <w:sz w:val="22"/>
              </w:rPr>
              <w:t xml:space="preserve">Локоть и кисть ведущей руки находятся на весу. </w:t>
            </w:r>
          </w:p>
        </w:tc>
        <w:tc>
          <w:tcPr>
            <w:tcW w:w="4133" w:type="dxa"/>
          </w:tcPr>
          <w:p w:rsidR="0068116F" w:rsidRDefault="009276B1">
            <w:pPr>
              <w:pStyle w:val="a4"/>
              <w:rPr>
                <w:i/>
                <w:sz w:val="22"/>
              </w:rPr>
            </w:pPr>
            <w:r>
              <w:rPr>
                <w:i/>
                <w:sz w:val="22"/>
              </w:rPr>
              <w:t>Локоть и кисть ведущей руки лежат на столе.</w:t>
            </w:r>
          </w:p>
        </w:tc>
      </w:tr>
      <w:tr w:rsidR="0068116F">
        <w:tc>
          <w:tcPr>
            <w:tcW w:w="4133" w:type="dxa"/>
          </w:tcPr>
          <w:p w:rsidR="0068116F" w:rsidRDefault="009276B1">
            <w:pPr>
              <w:pStyle w:val="a4"/>
              <w:rPr>
                <w:i/>
                <w:sz w:val="22"/>
              </w:rPr>
            </w:pPr>
            <w:r>
              <w:rPr>
                <w:i/>
                <w:sz w:val="22"/>
              </w:rPr>
              <w:t>Кисть повернута боком или книзу. Положение не фиксировано.</w:t>
            </w:r>
          </w:p>
        </w:tc>
        <w:tc>
          <w:tcPr>
            <w:tcW w:w="4133" w:type="dxa"/>
          </w:tcPr>
          <w:p w:rsidR="0068116F" w:rsidRDefault="009276B1">
            <w:pPr>
              <w:pStyle w:val="a4"/>
              <w:rPr>
                <w:i/>
                <w:sz w:val="22"/>
              </w:rPr>
            </w:pPr>
            <w:r>
              <w:rPr>
                <w:i/>
                <w:sz w:val="22"/>
              </w:rPr>
              <w:t>Кисть повернута книзу с опорой на мизинец.</w:t>
            </w:r>
          </w:p>
        </w:tc>
      </w:tr>
      <w:tr w:rsidR="0068116F">
        <w:tc>
          <w:tcPr>
            <w:tcW w:w="4133" w:type="dxa"/>
          </w:tcPr>
          <w:p w:rsidR="0068116F" w:rsidRDefault="009276B1">
            <w:pPr>
              <w:pStyle w:val="a4"/>
              <w:rPr>
                <w:i/>
                <w:sz w:val="22"/>
              </w:rPr>
            </w:pPr>
            <w:r>
              <w:rPr>
                <w:i/>
                <w:sz w:val="22"/>
              </w:rPr>
              <w:t xml:space="preserve">Пальцы сравнительно далеко от отточенного конца карандаша. </w:t>
            </w:r>
          </w:p>
        </w:tc>
        <w:tc>
          <w:tcPr>
            <w:tcW w:w="4133" w:type="dxa"/>
          </w:tcPr>
          <w:p w:rsidR="0068116F" w:rsidRDefault="009276B1">
            <w:pPr>
              <w:pStyle w:val="a4"/>
              <w:rPr>
                <w:i/>
                <w:sz w:val="22"/>
              </w:rPr>
            </w:pPr>
            <w:r>
              <w:rPr>
                <w:i/>
                <w:sz w:val="22"/>
              </w:rPr>
              <w:t>Пальцы довольно близко к отточенному концу карандаша.</w:t>
            </w:r>
          </w:p>
        </w:tc>
      </w:tr>
      <w:tr w:rsidR="0068116F">
        <w:tc>
          <w:tcPr>
            <w:tcW w:w="4133" w:type="dxa"/>
          </w:tcPr>
          <w:p w:rsidR="0068116F" w:rsidRDefault="009276B1">
            <w:pPr>
              <w:pStyle w:val="a4"/>
              <w:rPr>
                <w:i/>
                <w:sz w:val="22"/>
              </w:rPr>
            </w:pPr>
            <w:r>
              <w:rPr>
                <w:i/>
                <w:sz w:val="22"/>
              </w:rPr>
              <w:t>Бумага лежит прямо, ровно от края стола.</w:t>
            </w:r>
          </w:p>
        </w:tc>
        <w:tc>
          <w:tcPr>
            <w:tcW w:w="4133" w:type="dxa"/>
          </w:tcPr>
          <w:p w:rsidR="0068116F" w:rsidRDefault="009276B1">
            <w:pPr>
              <w:pStyle w:val="a4"/>
              <w:rPr>
                <w:i/>
                <w:sz w:val="22"/>
              </w:rPr>
            </w:pPr>
            <w:r>
              <w:rPr>
                <w:i/>
                <w:sz w:val="22"/>
              </w:rPr>
              <w:t>Тетрадь лежит с наклоном, угол направлен на середину груди.</w:t>
            </w:r>
          </w:p>
        </w:tc>
      </w:tr>
      <w:tr w:rsidR="0068116F">
        <w:tc>
          <w:tcPr>
            <w:tcW w:w="4133" w:type="dxa"/>
          </w:tcPr>
          <w:p w:rsidR="0068116F" w:rsidRDefault="009276B1">
            <w:pPr>
              <w:pStyle w:val="a4"/>
              <w:rPr>
                <w:i/>
                <w:sz w:val="22"/>
              </w:rPr>
            </w:pPr>
            <w:r>
              <w:rPr>
                <w:i/>
                <w:sz w:val="22"/>
              </w:rPr>
              <w:t>Линии ведут ровно вверх и вниз, можно туда и обратно.</w:t>
            </w:r>
          </w:p>
        </w:tc>
        <w:tc>
          <w:tcPr>
            <w:tcW w:w="4133" w:type="dxa"/>
          </w:tcPr>
          <w:p w:rsidR="0068116F" w:rsidRDefault="009276B1">
            <w:pPr>
              <w:pStyle w:val="a4"/>
              <w:rPr>
                <w:i/>
                <w:sz w:val="22"/>
              </w:rPr>
            </w:pPr>
            <w:r>
              <w:rPr>
                <w:i/>
                <w:sz w:val="22"/>
              </w:rPr>
              <w:t>Линии ведут вниз с нажимом, вверх без нажима, обратно движения не проводятся.</w:t>
            </w:r>
          </w:p>
        </w:tc>
      </w:tr>
      <w:tr w:rsidR="0068116F">
        <w:tc>
          <w:tcPr>
            <w:tcW w:w="4133" w:type="dxa"/>
          </w:tcPr>
          <w:p w:rsidR="0068116F" w:rsidRDefault="009276B1">
            <w:pPr>
              <w:pStyle w:val="a4"/>
              <w:rPr>
                <w:i/>
                <w:sz w:val="22"/>
              </w:rPr>
            </w:pPr>
            <w:r>
              <w:rPr>
                <w:i/>
                <w:sz w:val="22"/>
              </w:rPr>
              <w:t xml:space="preserve">Более широкий размах руки в сочетании с ограниченными движениями. </w:t>
            </w:r>
          </w:p>
        </w:tc>
        <w:tc>
          <w:tcPr>
            <w:tcW w:w="4133" w:type="dxa"/>
          </w:tcPr>
          <w:p w:rsidR="0068116F" w:rsidRDefault="009276B1">
            <w:pPr>
              <w:pStyle w:val="a4"/>
              <w:rPr>
                <w:i/>
                <w:sz w:val="22"/>
              </w:rPr>
            </w:pPr>
            <w:r>
              <w:rPr>
                <w:i/>
                <w:sz w:val="22"/>
              </w:rPr>
              <w:t>Движения руки строго ограничены.</w:t>
            </w:r>
          </w:p>
        </w:tc>
      </w:tr>
    </w:tbl>
    <w:p w:rsidR="0068116F" w:rsidRDefault="009276B1">
      <w:pPr>
        <w:pStyle w:val="a4"/>
      </w:pPr>
      <w:r>
        <w:tab/>
        <w:t>Вместе с тем рисование тесно взаимосвязано с письмом и включает в себя много общих моментов : в процессе рисования и письма формируется учебная поза ребенка, он овладевает графическими умениями, учится точно соизмерять движения руки, подчинять их зрительному контролю, регулировать движения руки в соответствии со словом воспитателя (учителя). В ходе усвоения рисования и письма происходит правильное взаимодействие между восприятием предмета (рисование), знака (письмо) и его изображением, начертанием, регулируются усилия руки при нажиме.</w:t>
      </w:r>
    </w:p>
    <w:p w:rsidR="0068116F" w:rsidRDefault="009276B1">
      <w:pPr>
        <w:pStyle w:val="a4"/>
      </w:pPr>
      <w:r>
        <w:tab/>
        <w:t>Хорошо подготовить руку ребенка к письму поможет рисование орнаментов на листах в клетку ( графические упражнения ) сначала простым карандашом, затем цветными. Выполнять такие упражнения можно с 5 – 6 лет. Дети с интересом занимаются подобным рисованием. Когда рука ребенка немного окрепнет, то рисунки в его исполнении становятся опрятнее и красивее. Не нужно заставлять ребенка рисовать орнаменты. Постарайтесь заинтересовать его этим занятием. Обязательно нужно показать сначала, как это делается. Графические упражнения не являются главным компонентом изобразительной деятельности пяти – шестилетних детей и поэтому не должны в ней преобладать. Графические листы для упражнений могут быть подготовлены самими воспитателями или родителями.</w:t>
      </w:r>
    </w:p>
    <w:p w:rsidR="0068116F" w:rsidRDefault="009276B1" w:rsidP="009276B1">
      <w:pPr>
        <w:pStyle w:val="a4"/>
        <w:numPr>
          <w:ilvl w:val="0"/>
          <w:numId w:val="28"/>
        </w:numPr>
        <w:rPr>
          <w:b/>
          <w:i/>
          <w:u w:val="single"/>
        </w:rPr>
      </w:pPr>
      <w:r>
        <w:rPr>
          <w:b/>
          <w:i/>
          <w:u w:val="single"/>
        </w:rPr>
        <w:t>Игры для развития мелких мышц пальцев руки, глазомера.</w:t>
      </w:r>
    </w:p>
    <w:p w:rsidR="0068116F" w:rsidRDefault="009276B1">
      <w:pPr>
        <w:pStyle w:val="a4"/>
        <w:rPr>
          <w:lang w:val="en-US"/>
        </w:rPr>
      </w:pPr>
      <w:r>
        <w:rPr>
          <w:b/>
        </w:rPr>
        <w:tab/>
      </w:r>
      <w:r>
        <w:t>В играх, направленных на подготовку руки ребенка к письму, обычно используется мелкий раздаточный материал. Эти игры являются хорошим средством развития мелких мышц пальцев руки, предплечья и глазомера, т.е. они готовят руку ребенка к овладению техникой письма. Проводить их можно на занятиях и в перерыве, а также во внеклассной работе. При выборе игр и упражнений необходимо учитывать возможности и интересы детей. Слишком простые, как и слишком трудные игры и упражнения не вызывают у детей интереса. По мере усвоения программного материала игру, упражнение можно усложнять, увеличив количество предметов для ее проведения, изменив (ускорив) темп, заменив наглядный материал игры на словесный и т.д.</w:t>
      </w:r>
    </w:p>
    <w:p w:rsidR="0068116F" w:rsidRDefault="009276B1">
      <w:pPr>
        <w:pStyle w:val="a4"/>
      </w:pPr>
      <w:r>
        <w:rPr>
          <w:b/>
        </w:rPr>
        <w:t>«Кто запомнит?»</w:t>
      </w:r>
      <w:r>
        <w:t>.</w:t>
      </w:r>
    </w:p>
    <w:p w:rsidR="0068116F" w:rsidRDefault="009276B1">
      <w:pPr>
        <w:pStyle w:val="a4"/>
      </w:pPr>
      <w:r>
        <w:rPr>
          <w:u w:val="single"/>
        </w:rPr>
        <w:t>Дидактическая задача :</w:t>
      </w:r>
      <w:r>
        <w:t xml:space="preserve"> учить детей запоминать и точно воспроизводить образец </w:t>
      </w:r>
      <w:r>
        <w:rPr>
          <w:lang w:val="en-US"/>
        </w:rPr>
        <w:t>;</w:t>
      </w:r>
      <w:r>
        <w:t xml:space="preserve"> выкладывать фигуры из палочек разной длины </w:t>
      </w:r>
      <w:r>
        <w:rPr>
          <w:lang w:val="en-US"/>
        </w:rPr>
        <w:t>;</w:t>
      </w:r>
      <w:r>
        <w:t xml:space="preserve"> воспитывать внимание, умение сопоставлять выполненную работу с образцом.</w:t>
      </w:r>
    </w:p>
    <w:p w:rsidR="0068116F" w:rsidRDefault="009276B1">
      <w:pPr>
        <w:pStyle w:val="a4"/>
      </w:pPr>
      <w:r>
        <w:rPr>
          <w:u w:val="single"/>
        </w:rPr>
        <w:t>Оборудование :</w:t>
      </w:r>
      <w:r>
        <w:t xml:space="preserve"> коробочка с цветными палочками разной величины, образцы, нарисованные на таблицах.</w:t>
      </w:r>
    </w:p>
    <w:p w:rsidR="0068116F" w:rsidRDefault="009276B1">
      <w:pPr>
        <w:pStyle w:val="a4"/>
      </w:pPr>
      <w:r>
        <w:rPr>
          <w:u w:val="single"/>
        </w:rPr>
        <w:t>Содержание :</w:t>
      </w:r>
      <w:r>
        <w:t xml:space="preserve"> воспитатель показывает детям образец 5 – 10 сек. Дети должны внимательно его рассмотреть и запомнить, в каком порядке размещены палочки. Воспитатель убирает таблицу, и дети самостоятельно выкладывают из палочек рисунок, который они только что видели. По окончанию работы дети сверяют рисунок с образцом.</w:t>
      </w:r>
    </w:p>
    <w:p w:rsidR="0068116F" w:rsidRDefault="009276B1">
      <w:pPr>
        <w:pStyle w:val="a4"/>
      </w:pPr>
      <w:r>
        <w:rPr>
          <w:b/>
        </w:rPr>
        <w:t>«Выложи узор в строке»</w:t>
      </w:r>
      <w:r>
        <w:t xml:space="preserve">. </w:t>
      </w:r>
    </w:p>
    <w:p w:rsidR="0068116F" w:rsidRDefault="009276B1">
      <w:pPr>
        <w:pStyle w:val="a4"/>
      </w:pPr>
      <w:r>
        <w:rPr>
          <w:u w:val="single"/>
        </w:rPr>
        <w:t xml:space="preserve">Дидактическая задача : </w:t>
      </w:r>
      <w:r>
        <w:t>учить детей запоминать и быстро воспроизводить образец.</w:t>
      </w:r>
    </w:p>
    <w:p w:rsidR="0068116F" w:rsidRDefault="009276B1">
      <w:pPr>
        <w:pStyle w:val="a4"/>
      </w:pPr>
      <w:r>
        <w:rPr>
          <w:u w:val="single"/>
        </w:rPr>
        <w:t>Оборудование :</w:t>
      </w:r>
      <w:r>
        <w:t xml:space="preserve"> листы бумаги, подносы с палочками у детей, образцы на таблицах у воспитателя.</w:t>
      </w:r>
    </w:p>
    <w:p w:rsidR="0068116F" w:rsidRDefault="009276B1">
      <w:pPr>
        <w:pStyle w:val="a4"/>
      </w:pPr>
      <w:r>
        <w:rPr>
          <w:u w:val="single"/>
        </w:rPr>
        <w:t xml:space="preserve">Содержание : </w:t>
      </w:r>
      <w:r>
        <w:t>воспитатель предлагает детям выложить на листе бумаги палочками строчку по нарисованному образцу, который он демонстрирует в течении нескольких секунд. Дети выполняют задание.</w:t>
      </w:r>
    </w:p>
    <w:p w:rsidR="0068116F" w:rsidRDefault="009276B1">
      <w:pPr>
        <w:pStyle w:val="a4"/>
      </w:pPr>
      <w:r>
        <w:rPr>
          <w:b/>
        </w:rPr>
        <w:t>«Построим дом»</w:t>
      </w:r>
      <w:r>
        <w:t xml:space="preserve">. </w:t>
      </w:r>
    </w:p>
    <w:p w:rsidR="0068116F" w:rsidRDefault="009276B1">
      <w:pPr>
        <w:pStyle w:val="a4"/>
      </w:pPr>
      <w:r>
        <w:rPr>
          <w:u w:val="single"/>
        </w:rPr>
        <w:t xml:space="preserve">Дидактическая задача : </w:t>
      </w:r>
      <w:r>
        <w:t xml:space="preserve">сравнивать предметы по форме </w:t>
      </w:r>
      <w:r>
        <w:rPr>
          <w:lang w:val="en-US"/>
        </w:rPr>
        <w:t>;</w:t>
      </w:r>
      <w:r>
        <w:t xml:space="preserve"> выбирать предметы определенной величины.</w:t>
      </w:r>
    </w:p>
    <w:p w:rsidR="0068116F" w:rsidRDefault="009276B1">
      <w:pPr>
        <w:pStyle w:val="a4"/>
      </w:pPr>
      <w:r>
        <w:rPr>
          <w:u w:val="single"/>
        </w:rPr>
        <w:t xml:space="preserve">Оборудование : </w:t>
      </w:r>
      <w:r>
        <w:t>в конвертах детали к трем домикам разной величины, вырезанные из бумаги, магнитная доска.</w:t>
      </w:r>
    </w:p>
    <w:p w:rsidR="0068116F" w:rsidRDefault="009276B1">
      <w:pPr>
        <w:pStyle w:val="a4"/>
      </w:pPr>
      <w:r>
        <w:rPr>
          <w:u w:val="single"/>
        </w:rPr>
        <w:t>Содержание :</w:t>
      </w:r>
      <w:r>
        <w:t xml:space="preserve"> воспитатель строит дом, прикрепляя детали к магнитной доске. Ребенок строит такой же дом, подбирая из конверта соответствующие детали. Остальные дети строят дома по этому же образцу или индивидуальным заданиям. Ребята помогают друг другу.</w:t>
      </w:r>
    </w:p>
    <w:p w:rsidR="0068116F" w:rsidRDefault="009276B1">
      <w:pPr>
        <w:pStyle w:val="a4"/>
      </w:pPr>
      <w:r>
        <w:rPr>
          <w:b/>
        </w:rPr>
        <w:t>«Какая фигура получилась?»</w:t>
      </w:r>
      <w:r>
        <w:t>.</w:t>
      </w:r>
    </w:p>
    <w:p w:rsidR="0068116F" w:rsidRDefault="009276B1">
      <w:pPr>
        <w:pStyle w:val="a4"/>
      </w:pPr>
      <w:r>
        <w:rPr>
          <w:u w:val="single"/>
        </w:rPr>
        <w:t xml:space="preserve">Дидактическая задача : </w:t>
      </w:r>
      <w:r>
        <w:t xml:space="preserve">проверить умение детей воспроизводить знакомые геометрические фигуры. </w:t>
      </w:r>
    </w:p>
    <w:p w:rsidR="0068116F" w:rsidRDefault="009276B1">
      <w:pPr>
        <w:pStyle w:val="a4"/>
      </w:pPr>
      <w:r>
        <w:rPr>
          <w:u w:val="single"/>
        </w:rPr>
        <w:t xml:space="preserve">Оборудование : </w:t>
      </w:r>
      <w:r>
        <w:t>наборы однотонных и цветных палочек.</w:t>
      </w:r>
    </w:p>
    <w:p w:rsidR="0068116F" w:rsidRDefault="009276B1">
      <w:pPr>
        <w:pStyle w:val="a4"/>
      </w:pPr>
      <w:r>
        <w:rPr>
          <w:u w:val="single"/>
        </w:rPr>
        <w:t xml:space="preserve">Содержание : </w:t>
      </w:r>
      <w:r>
        <w:t>по сигналу выполняются следующие задания :</w:t>
      </w:r>
    </w:p>
    <w:p w:rsidR="0068116F" w:rsidRDefault="009276B1">
      <w:pPr>
        <w:pStyle w:val="a4"/>
      </w:pPr>
      <w:r>
        <w:t>а) сложить геометрические фигуры из 3, 5 и 6 палочек,</w:t>
      </w:r>
    </w:p>
    <w:p w:rsidR="0068116F" w:rsidRDefault="009276B1">
      <w:pPr>
        <w:pStyle w:val="a4"/>
      </w:pPr>
      <w:r>
        <w:t xml:space="preserve">б) выложить 3 треугольника </w:t>
      </w:r>
      <w:r>
        <w:rPr>
          <w:lang w:val="en-US"/>
        </w:rPr>
        <w:t>;</w:t>
      </w:r>
      <w:r>
        <w:t xml:space="preserve"> 2 прямоугольника ( разной формы ),</w:t>
      </w:r>
    </w:p>
    <w:p w:rsidR="0068116F" w:rsidRDefault="009276B1">
      <w:pPr>
        <w:pStyle w:val="a4"/>
      </w:pPr>
      <w:r>
        <w:t xml:space="preserve">в) выложить четырехугольник из 6 (8) палочек, </w:t>
      </w:r>
    </w:p>
    <w:p w:rsidR="0068116F" w:rsidRDefault="009276B1">
      <w:pPr>
        <w:pStyle w:val="a4"/>
      </w:pPr>
      <w:r>
        <w:t xml:space="preserve">г) сложить 2 фигуры из 7 палочек </w:t>
      </w:r>
      <w:r>
        <w:rPr>
          <w:lang w:val="en-US"/>
        </w:rPr>
        <w:t>;</w:t>
      </w:r>
      <w:r>
        <w:t xml:space="preserve"> 3 фигуры из 10 палочек и т.д.</w:t>
      </w:r>
    </w:p>
    <w:p w:rsidR="0068116F" w:rsidRDefault="009276B1">
      <w:pPr>
        <w:pStyle w:val="a4"/>
      </w:pPr>
      <w:r>
        <w:t>Палочки для каждой фигуры могут быть определенного цвета.</w:t>
      </w:r>
    </w:p>
    <w:p w:rsidR="0068116F" w:rsidRDefault="009276B1">
      <w:pPr>
        <w:pStyle w:val="a4"/>
      </w:pPr>
      <w:r>
        <w:rPr>
          <w:b/>
        </w:rPr>
        <w:t>«Считай не глядя»</w:t>
      </w:r>
      <w:r>
        <w:t>.</w:t>
      </w:r>
    </w:p>
    <w:p w:rsidR="0068116F" w:rsidRDefault="009276B1">
      <w:pPr>
        <w:pStyle w:val="a4"/>
      </w:pPr>
      <w:r>
        <w:rPr>
          <w:u w:val="single"/>
        </w:rPr>
        <w:t>Дидактическая задача :</w:t>
      </w:r>
      <w:r>
        <w:t xml:space="preserve"> упражнять детей в счете с помощью осязания.</w:t>
      </w:r>
    </w:p>
    <w:p w:rsidR="0068116F" w:rsidRDefault="009276B1">
      <w:pPr>
        <w:pStyle w:val="a4"/>
      </w:pPr>
      <w:r>
        <w:rPr>
          <w:u w:val="single"/>
        </w:rPr>
        <w:t xml:space="preserve">Оборудование : </w:t>
      </w:r>
      <w:r>
        <w:t>длинные полоски картона с нашитыми на них пуговицами, кубики или палочки в мешочках.</w:t>
      </w:r>
    </w:p>
    <w:p w:rsidR="0068116F" w:rsidRDefault="009276B1">
      <w:pPr>
        <w:pStyle w:val="a4"/>
      </w:pPr>
      <w:r>
        <w:rPr>
          <w:u w:val="single"/>
        </w:rPr>
        <w:t>Содержание :</w:t>
      </w:r>
      <w:r>
        <w:t xml:space="preserve"> полоски с пуговицами перевернуты на столах лицевой стороной вниз. Дети берут их в руки ( не глядя на пуговицы ), прячут за спину и на ощупь считают, затем проверяют, уже глядя на карточку. Дети на ощупь отсчитывают заданное количество кубиков или палочек из мешочка.</w:t>
      </w:r>
    </w:p>
    <w:p w:rsidR="0068116F" w:rsidRDefault="009276B1">
      <w:pPr>
        <w:pStyle w:val="a4"/>
      </w:pPr>
      <w:r>
        <w:rPr>
          <w:b/>
        </w:rPr>
        <w:t>«Придумай узор»</w:t>
      </w:r>
      <w:r>
        <w:t>.</w:t>
      </w:r>
    </w:p>
    <w:p w:rsidR="0068116F" w:rsidRDefault="009276B1">
      <w:pPr>
        <w:pStyle w:val="a4"/>
      </w:pPr>
      <w:r>
        <w:rPr>
          <w:u w:val="single"/>
        </w:rPr>
        <w:t>Дидактическая задача :</w:t>
      </w:r>
      <w:r>
        <w:t xml:space="preserve"> составить узор на таблице из глины (пластилина) путем разрисовки поверхности стежками или накладыванием на нее элементов узора. </w:t>
      </w:r>
    </w:p>
    <w:p w:rsidR="0068116F" w:rsidRDefault="009276B1">
      <w:pPr>
        <w:pStyle w:val="a4"/>
      </w:pPr>
      <w:r>
        <w:rPr>
          <w:u w:val="single"/>
        </w:rPr>
        <w:t>Оборудование :</w:t>
      </w:r>
      <w:r>
        <w:t xml:space="preserve"> таблички квадратной или прямоугольной формы ( 12*12 см, 10*15 см, толщиной 0,5 – 0,7 см ) из глины или пластилина </w:t>
      </w:r>
      <w:r>
        <w:rPr>
          <w:lang w:val="en-US"/>
        </w:rPr>
        <w:t xml:space="preserve">; </w:t>
      </w:r>
      <w:r>
        <w:t>вариативные образцы элементов узора на картинках.</w:t>
      </w:r>
    </w:p>
    <w:p w:rsidR="0068116F" w:rsidRDefault="009276B1">
      <w:pPr>
        <w:pStyle w:val="a4"/>
        <w:rPr>
          <w:b/>
          <w:i/>
          <w:u w:val="single"/>
        </w:rPr>
      </w:pPr>
      <w:r>
        <w:rPr>
          <w:b/>
          <w:i/>
          <w:u w:val="single"/>
        </w:rPr>
        <w:t>5. Физкультминутки на уроках письма.</w:t>
      </w:r>
    </w:p>
    <w:p w:rsidR="0068116F" w:rsidRDefault="009276B1">
      <w:pPr>
        <w:pStyle w:val="a4"/>
        <w:ind w:firstLine="720"/>
      </w:pPr>
      <w:r>
        <w:t xml:space="preserve">Формирование графических навыков – процесс сложный и длительный, а ребенок, изображая простейшие элементы той или иной буквы, прикладывает максимум усилий, эмоционально переживает свои неудачи. Наиболее утомительно для младших школьников длительное статическое напряжение (сидение за партой). Поэтому постоянная смена деятельности в процессе урока диктуется возрастными особенностями ребенка. Физкультминутка как элемент двигательной активности (активный отдых) предлагается детям для переключения внимания на другой вид деятельности. </w:t>
      </w:r>
    </w:p>
    <w:p w:rsidR="0068116F" w:rsidRDefault="009276B1">
      <w:pPr>
        <w:pStyle w:val="a4"/>
        <w:ind w:firstLine="720"/>
        <w:rPr>
          <w:b/>
        </w:rPr>
      </w:pPr>
      <w:r>
        <w:t>Рациональное чередование деятельности предполагает смену одного ее вида другим, принципиально отличающимся по характеру воздействия на организм. В этом случае каждый новый режимный момент превращается в своеобразный отдых, активный, снимающий утомление, вызванное предыдущей деятельностью (Сеченов И.М.). На первых этапах урока, когда формируются первые графические навыки, необходимо отдать предпочтение физическим упражнениям, направленных на включение в работу всего организма (поворот рук, ног, головы и т.д.), упражнениям специально для мелких мышц пальцев рук. Последующие минуты отдыха могут сопровождаться музыкой, речевыми упражнениями. Музыка, соответствующая возрасту ребенка, является действенным и организующим средством. По мнению учителей начальных классов, наибольшая эффективность от физкультминуток достигается лишь тогда, когда их форма и содержание разнообразны. Выделяют различные виды физкультминуток (Т.М. Андрианова).</w:t>
      </w:r>
      <w:r>
        <w:rPr>
          <w:b/>
        </w:rPr>
        <w:t xml:space="preserve"> </w:t>
      </w:r>
    </w:p>
    <w:p w:rsidR="0068116F" w:rsidRDefault="009276B1" w:rsidP="009276B1">
      <w:pPr>
        <w:pStyle w:val="a4"/>
        <w:numPr>
          <w:ilvl w:val="0"/>
          <w:numId w:val="29"/>
        </w:numPr>
      </w:pPr>
      <w:r>
        <w:rPr>
          <w:b/>
        </w:rPr>
        <w:t>Оздоровительно – гигиенические.</w:t>
      </w:r>
      <w:r>
        <w:t xml:space="preserve"> Их можно выполнять как стоя, так и           сидя : расправить плечи, прогнуть спину, потянуться, повертеть головой, «поболтать» ножками.</w:t>
      </w:r>
    </w:p>
    <w:p w:rsidR="0068116F" w:rsidRDefault="009276B1">
      <w:pPr>
        <w:pStyle w:val="a4"/>
        <w:ind w:firstLine="720"/>
        <w:rPr>
          <w:lang w:val="en-US"/>
        </w:rPr>
      </w:pPr>
      <w:r>
        <w:t xml:space="preserve"> На уроках  необходимо проводить зарядку для глаз. Не поворачивая головы, посмотреть на право, на лево, вниз, верх. Дети могут следить глазами за движением руки учителя. А  можно просто, закрыть глаза, немного «подремать».</w:t>
      </w:r>
    </w:p>
    <w:p w:rsidR="0068116F" w:rsidRDefault="009276B1" w:rsidP="009276B1">
      <w:pPr>
        <w:pStyle w:val="a4"/>
        <w:numPr>
          <w:ilvl w:val="0"/>
          <w:numId w:val="30"/>
        </w:numPr>
      </w:pPr>
      <w:r>
        <w:rPr>
          <w:b/>
        </w:rPr>
        <w:t xml:space="preserve">Танцевальные. </w:t>
      </w:r>
      <w:r>
        <w:t>Они особенно любимы детьми, т.к. всегда выполняются под веселую музыку популярных детских песен. Все движения произвольны, танцуют, кто как умеет, при этом желающие могут петь.</w:t>
      </w:r>
    </w:p>
    <w:p w:rsidR="0068116F" w:rsidRDefault="009276B1" w:rsidP="009276B1">
      <w:pPr>
        <w:pStyle w:val="a4"/>
        <w:numPr>
          <w:ilvl w:val="0"/>
          <w:numId w:val="31"/>
        </w:numPr>
      </w:pPr>
      <w:r>
        <w:rPr>
          <w:b/>
        </w:rPr>
        <w:t xml:space="preserve">Ритмические. </w:t>
      </w:r>
      <w:r>
        <w:t xml:space="preserve">Они сродни танцевальным, т.к. выполняются под музыку, но отличаются более четким исполнением элементов. </w:t>
      </w:r>
    </w:p>
    <w:p w:rsidR="0068116F" w:rsidRDefault="009276B1" w:rsidP="009276B1">
      <w:pPr>
        <w:pStyle w:val="a4"/>
        <w:numPr>
          <w:ilvl w:val="0"/>
          <w:numId w:val="31"/>
        </w:numPr>
      </w:pPr>
      <w:r>
        <w:rPr>
          <w:b/>
        </w:rPr>
        <w:t xml:space="preserve">Физкультурно-спортивные. </w:t>
      </w:r>
      <w:r>
        <w:t>Это традиционная гимнастика, которая выполняется строго под счет, с равномерным чередованием вдохов и выдохов. Каждое упражнение рассчитано для укрепления определенной группы мышц. Сюда можно включить бег, прыжки, приседания, ходьбу на месте и т.д.</w:t>
      </w:r>
    </w:p>
    <w:p w:rsidR="0068116F" w:rsidRDefault="009276B1" w:rsidP="009276B1">
      <w:pPr>
        <w:pStyle w:val="a4"/>
        <w:numPr>
          <w:ilvl w:val="0"/>
          <w:numId w:val="31"/>
        </w:numPr>
      </w:pPr>
      <w:r>
        <w:rPr>
          <w:b/>
        </w:rPr>
        <w:t xml:space="preserve">Двигательно-речевые. </w:t>
      </w:r>
      <w:r>
        <w:t>Дети коллективно читают небольшие веселые стихи и одновременно выполняют различные движения. Вот, например, такие стихи Б. Заходера :</w:t>
      </w:r>
    </w:p>
    <w:p w:rsidR="0068116F" w:rsidRDefault="009276B1">
      <w:pPr>
        <w:pStyle w:val="a4"/>
      </w:pPr>
      <w:r>
        <w:t>Дождик песенку поет : кап – кап...</w:t>
      </w:r>
    </w:p>
    <w:p w:rsidR="0068116F" w:rsidRDefault="009276B1">
      <w:pPr>
        <w:pStyle w:val="a4"/>
      </w:pPr>
      <w:r>
        <w:t>Только кто ее поймет, – кап – кап?</w:t>
      </w:r>
    </w:p>
    <w:p w:rsidR="0068116F" w:rsidRDefault="009276B1">
      <w:pPr>
        <w:pStyle w:val="a4"/>
      </w:pPr>
      <w:r>
        <w:t>Не пойму ни я, ни ты, (кап – кап)</w:t>
      </w:r>
    </w:p>
    <w:p w:rsidR="0068116F" w:rsidRDefault="009276B1">
      <w:pPr>
        <w:pStyle w:val="a4"/>
      </w:pPr>
      <w:r>
        <w:t>Да зато поймут цветы (кап – кап)</w:t>
      </w:r>
    </w:p>
    <w:p w:rsidR="0068116F" w:rsidRDefault="009276B1">
      <w:pPr>
        <w:pStyle w:val="a4"/>
      </w:pPr>
      <w:r>
        <w:t>И весенняя листва, (кап – кап)</w:t>
      </w:r>
    </w:p>
    <w:p w:rsidR="0068116F" w:rsidRDefault="009276B1">
      <w:pPr>
        <w:pStyle w:val="a4"/>
      </w:pPr>
      <w:r>
        <w:t>И зеленая трава... (кап – кап).</w:t>
      </w:r>
    </w:p>
    <w:p w:rsidR="0068116F" w:rsidRDefault="009276B1">
      <w:pPr>
        <w:pStyle w:val="a4"/>
      </w:pPr>
      <w:r>
        <w:t xml:space="preserve"> </w:t>
      </w:r>
      <w:r>
        <w:tab/>
        <w:t>Слова «кап – кап» сопровождаются постукиванием пальчиков. На уроках обычно проводятся две – три физкультпаузы, поэтому учителю необходимо иметь в своем арсенале большое количество разнообразных физкультминуток, которые помогут детям переключиться, поднимут настроение.</w:t>
      </w:r>
    </w:p>
    <w:p w:rsidR="0068116F" w:rsidRDefault="009276B1" w:rsidP="009276B1">
      <w:pPr>
        <w:pStyle w:val="a4"/>
        <w:numPr>
          <w:ilvl w:val="0"/>
          <w:numId w:val="32"/>
        </w:numPr>
      </w:pPr>
      <w:r>
        <w:rPr>
          <w:b/>
        </w:rPr>
        <w:t xml:space="preserve">Подражательные. </w:t>
      </w:r>
      <w:r>
        <w:t>Успех этих физкультминуток целиком зависит от фантазии и творчества учителя. Дети очень хорошо подражают движениям лягушат, обезьян, кузнечиков, имитируют шофера за рулем, звуки машин, паровозика и т.д.</w:t>
      </w:r>
    </w:p>
    <w:p w:rsidR="0068116F" w:rsidRDefault="009276B1">
      <w:pPr>
        <w:pStyle w:val="a4"/>
      </w:pPr>
      <w:r>
        <w:t xml:space="preserve">                                  1</w:t>
      </w:r>
    </w:p>
    <w:p w:rsidR="0068116F" w:rsidRDefault="009276B1">
      <w:pPr>
        <w:pStyle w:val="a4"/>
      </w:pPr>
      <w:r>
        <w:t>Вы старались, вы писали</w:t>
      </w:r>
    </w:p>
    <w:p w:rsidR="0068116F" w:rsidRDefault="009276B1">
      <w:pPr>
        <w:pStyle w:val="a4"/>
      </w:pPr>
      <w:r>
        <w:t>и немножечко устали.</w:t>
      </w:r>
    </w:p>
    <w:p w:rsidR="0068116F" w:rsidRDefault="009276B1">
      <w:pPr>
        <w:pStyle w:val="a4"/>
      </w:pPr>
      <w:r>
        <w:t xml:space="preserve">Вверх поднимем наши ручки </w:t>
      </w:r>
    </w:p>
    <w:p w:rsidR="0068116F" w:rsidRDefault="009276B1">
      <w:pPr>
        <w:pStyle w:val="a4"/>
      </w:pPr>
      <w:r>
        <w:t>и дотянемся до тучки. ( Дети поднимают руки, потягиваются).</w:t>
      </w:r>
    </w:p>
    <w:p w:rsidR="0068116F" w:rsidRDefault="009276B1">
      <w:pPr>
        <w:pStyle w:val="a4"/>
      </w:pPr>
      <w:r>
        <w:t xml:space="preserve">Уходи от нас скорей, </w:t>
      </w:r>
    </w:p>
    <w:p w:rsidR="0068116F" w:rsidRDefault="009276B1">
      <w:pPr>
        <w:pStyle w:val="a4"/>
      </w:pPr>
      <w:r>
        <w:t>не пугай ты нас детей! ( Дети машут руками, прогоняют тучку).</w:t>
      </w:r>
    </w:p>
    <w:p w:rsidR="0068116F" w:rsidRDefault="009276B1">
      <w:pPr>
        <w:pStyle w:val="a4"/>
      </w:pPr>
      <w:r>
        <w:t xml:space="preserve">Вот к нам солнышко пришло, </w:t>
      </w:r>
    </w:p>
    <w:p w:rsidR="0068116F" w:rsidRDefault="009276B1">
      <w:pPr>
        <w:pStyle w:val="a4"/>
      </w:pPr>
      <w:r>
        <w:t>стало весело, светло. ( Дети поворачивают голову влево, вправо, вверх, вниз).</w:t>
      </w:r>
    </w:p>
    <w:p w:rsidR="0068116F" w:rsidRDefault="009276B1">
      <w:pPr>
        <w:pStyle w:val="a4"/>
      </w:pPr>
      <w:r>
        <w:t xml:space="preserve">                    2</w:t>
      </w:r>
    </w:p>
    <w:p w:rsidR="0068116F" w:rsidRDefault="009276B1">
      <w:pPr>
        <w:pStyle w:val="a4"/>
      </w:pPr>
      <w:r>
        <w:t>Дети, подпевая под считалочку, выполняют танцевальные упражнения :</w:t>
      </w:r>
    </w:p>
    <w:p w:rsidR="0068116F" w:rsidRDefault="009276B1">
      <w:pPr>
        <w:pStyle w:val="a4"/>
      </w:pPr>
      <w:r>
        <w:t>Пой-ка, подпевай-ка,                        Эта птичка – коростель,</w:t>
      </w:r>
    </w:p>
    <w:p w:rsidR="0068116F" w:rsidRDefault="009276B1">
      <w:pPr>
        <w:pStyle w:val="a4"/>
      </w:pPr>
      <w:r>
        <w:t xml:space="preserve">Десять птичек – стайка,                    Эта птичка – скворушка, </w:t>
      </w:r>
    </w:p>
    <w:p w:rsidR="0068116F" w:rsidRDefault="009276B1">
      <w:pPr>
        <w:pStyle w:val="a4"/>
      </w:pPr>
      <w:r>
        <w:t>Эта птичка – соловей,                       Серенькое перышко.</w:t>
      </w:r>
    </w:p>
    <w:p w:rsidR="0068116F" w:rsidRDefault="009276B1">
      <w:pPr>
        <w:pStyle w:val="a4"/>
      </w:pPr>
      <w:r>
        <w:t xml:space="preserve">Эта птичка – воробей,                       Это – зяблик, это – стриж, </w:t>
      </w:r>
    </w:p>
    <w:p w:rsidR="0068116F" w:rsidRDefault="009276B1">
      <w:pPr>
        <w:pStyle w:val="a4"/>
      </w:pPr>
      <w:r>
        <w:t>Эта птичка – совушка,                       Это развеселый чиж.</w:t>
      </w:r>
    </w:p>
    <w:p w:rsidR="0068116F" w:rsidRDefault="009276B1">
      <w:pPr>
        <w:pStyle w:val="a4"/>
      </w:pPr>
      <w:r>
        <w:t>Сонная головушка.                             Ну а это – злой орлан</w:t>
      </w:r>
    </w:p>
    <w:p w:rsidR="0068116F" w:rsidRDefault="009276B1">
      <w:pPr>
        <w:pStyle w:val="a4"/>
      </w:pPr>
      <w:r>
        <w:t>Эта птичка – свиристель,                  Птички, птички – по домам!</w:t>
      </w:r>
    </w:p>
    <w:p w:rsidR="0068116F" w:rsidRDefault="009276B1">
      <w:pPr>
        <w:pStyle w:val="a4"/>
      </w:pPr>
      <w:r>
        <w:t xml:space="preserve">                     3</w:t>
      </w:r>
    </w:p>
    <w:p w:rsidR="0068116F" w:rsidRDefault="009276B1">
      <w:pPr>
        <w:pStyle w:val="a4"/>
      </w:pPr>
      <w:r>
        <w:t>Дети хором говорят стихотворение, сопровождая слова движениями.</w:t>
      </w:r>
    </w:p>
    <w:p w:rsidR="0068116F" w:rsidRDefault="009276B1">
      <w:pPr>
        <w:pStyle w:val="a4"/>
      </w:pPr>
      <w:r>
        <w:t>Выпал беленький снежок.</w:t>
      </w:r>
    </w:p>
    <w:p w:rsidR="0068116F" w:rsidRDefault="009276B1">
      <w:pPr>
        <w:pStyle w:val="a4"/>
      </w:pPr>
      <w:r>
        <w:t>Соберемся мы в кружок.</w:t>
      </w:r>
    </w:p>
    <w:p w:rsidR="0068116F" w:rsidRDefault="009276B1">
      <w:pPr>
        <w:pStyle w:val="a4"/>
      </w:pPr>
      <w:r>
        <w:t>Снег, снег, белый снег,</w:t>
      </w:r>
    </w:p>
    <w:p w:rsidR="0068116F" w:rsidRDefault="009276B1">
      <w:pPr>
        <w:pStyle w:val="a4"/>
      </w:pPr>
      <w:r>
        <w:t>засыпает он нас всех.</w:t>
      </w:r>
    </w:p>
    <w:p w:rsidR="0068116F" w:rsidRDefault="009276B1">
      <w:pPr>
        <w:pStyle w:val="a4"/>
      </w:pPr>
      <w:r>
        <w:t>( Дети медленно поднимают руки и медленно опускают их, подражая падающему снегу.)</w:t>
      </w:r>
    </w:p>
    <w:p w:rsidR="0068116F" w:rsidRDefault="009276B1">
      <w:pPr>
        <w:pStyle w:val="a4"/>
      </w:pPr>
      <w:r>
        <w:t xml:space="preserve">Мы на саночки садимся </w:t>
      </w:r>
    </w:p>
    <w:p w:rsidR="0068116F" w:rsidRDefault="009276B1">
      <w:pPr>
        <w:pStyle w:val="a4"/>
      </w:pPr>
      <w:r>
        <w:t>и под горку быстро мчимся,</w:t>
      </w:r>
    </w:p>
    <w:p w:rsidR="0068116F" w:rsidRDefault="009276B1">
      <w:pPr>
        <w:pStyle w:val="a4"/>
      </w:pPr>
      <w:r>
        <w:t>Снег, снег, белый снег,</w:t>
      </w:r>
    </w:p>
    <w:p w:rsidR="0068116F" w:rsidRDefault="009276B1">
      <w:pPr>
        <w:pStyle w:val="a4"/>
      </w:pPr>
      <w:r>
        <w:t>мчимся мы быстрее всех.</w:t>
      </w:r>
    </w:p>
    <w:p w:rsidR="0068116F" w:rsidRDefault="009276B1">
      <w:pPr>
        <w:pStyle w:val="a4"/>
      </w:pPr>
      <w:r>
        <w:t>( Шагают медленно, руки согнуты в локтях и сжаты в кулачки, как будто держат палки от лыж.)</w:t>
      </w:r>
    </w:p>
    <w:p w:rsidR="0068116F" w:rsidRDefault="009276B1">
      <w:pPr>
        <w:pStyle w:val="a4"/>
      </w:pPr>
      <w:r>
        <w:t>Мы из снега ком слепили,</w:t>
      </w:r>
    </w:p>
    <w:p w:rsidR="0068116F" w:rsidRDefault="009276B1">
      <w:pPr>
        <w:pStyle w:val="a4"/>
      </w:pPr>
      <w:r>
        <w:t>потом куклу смастерили.</w:t>
      </w:r>
    </w:p>
    <w:p w:rsidR="0068116F" w:rsidRDefault="009276B1">
      <w:pPr>
        <w:pStyle w:val="a4"/>
      </w:pPr>
      <w:r>
        <w:t>Снег, снег, белый снег,</w:t>
      </w:r>
    </w:p>
    <w:p w:rsidR="0068116F" w:rsidRDefault="009276B1">
      <w:pPr>
        <w:pStyle w:val="a4"/>
      </w:pPr>
      <w:r>
        <w:t>куклы вышли лучше всех.</w:t>
      </w:r>
    </w:p>
    <w:p w:rsidR="0068116F" w:rsidRDefault="009276B1">
      <w:pPr>
        <w:pStyle w:val="a4"/>
      </w:pPr>
      <w:r>
        <w:t>( Наклоняются и показывают, как лепят куклу.)</w:t>
      </w:r>
    </w:p>
    <w:p w:rsidR="0068116F" w:rsidRDefault="009276B1">
      <w:pPr>
        <w:pStyle w:val="a4"/>
      </w:pPr>
      <w:r>
        <w:t>Дети к вечеру устали,</w:t>
      </w:r>
    </w:p>
    <w:p w:rsidR="0068116F" w:rsidRDefault="009276B1">
      <w:pPr>
        <w:pStyle w:val="a4"/>
      </w:pPr>
      <w:r>
        <w:t>по домам все возвращались.</w:t>
      </w:r>
    </w:p>
    <w:p w:rsidR="0068116F" w:rsidRDefault="009276B1">
      <w:pPr>
        <w:pStyle w:val="a4"/>
      </w:pPr>
      <w:r>
        <w:t>( Садятся за парты.)</w:t>
      </w:r>
    </w:p>
    <w:p w:rsidR="0068116F" w:rsidRDefault="009276B1">
      <w:pPr>
        <w:pStyle w:val="a4"/>
        <w:ind w:left="720"/>
        <w:rPr>
          <w:b/>
        </w:rPr>
      </w:pPr>
      <w:r>
        <w:rPr>
          <w:b/>
        </w:rPr>
        <w:t>Гимнастика для утомленных пальцев.</w:t>
      </w:r>
    </w:p>
    <w:p w:rsidR="0068116F" w:rsidRDefault="009276B1">
      <w:pPr>
        <w:pStyle w:val="a4"/>
        <w:ind w:firstLine="720"/>
      </w:pPr>
      <w:r>
        <w:t>При длительной работе авторучкой, карандашом пальцы кистей рук нуждаются в специальной гимнастике. Описанные ниже упражнения не только послужат активным отдыхом для утомленных пальцев, но и увеличат их подвижность и силу.</w:t>
      </w:r>
    </w:p>
    <w:p w:rsidR="0068116F" w:rsidRDefault="009276B1" w:rsidP="009276B1">
      <w:pPr>
        <w:pStyle w:val="a4"/>
        <w:numPr>
          <w:ilvl w:val="0"/>
          <w:numId w:val="33"/>
        </w:numPr>
      </w:pPr>
      <w:r>
        <w:t>Сжать пальцы в кулак и сделать круговые движения кистью влево, затем вправо, 4 – 5 раз.</w:t>
      </w:r>
    </w:p>
    <w:p w:rsidR="0068116F" w:rsidRDefault="009276B1" w:rsidP="009276B1">
      <w:pPr>
        <w:pStyle w:val="a4"/>
        <w:numPr>
          <w:ilvl w:val="0"/>
          <w:numId w:val="33"/>
        </w:numPr>
        <w:rPr>
          <w:b/>
          <w:i/>
          <w:u w:val="single"/>
        </w:rPr>
      </w:pPr>
      <w:r>
        <w:t>С силой сжимать и разжимать пальцы. 5 – 6 раз.</w:t>
      </w:r>
    </w:p>
    <w:p w:rsidR="0068116F" w:rsidRDefault="009276B1" w:rsidP="009276B1">
      <w:pPr>
        <w:pStyle w:val="a4"/>
        <w:numPr>
          <w:ilvl w:val="0"/>
          <w:numId w:val="33"/>
        </w:numPr>
        <w:rPr>
          <w:b/>
          <w:i/>
          <w:u w:val="single"/>
        </w:rPr>
      </w:pPr>
      <w:r>
        <w:t>Выпрямить пальцы, большой палец отвести в сторону и проделать им круговые движения сначала влево, затем вправо. 4 – 6 раз.</w:t>
      </w:r>
    </w:p>
    <w:p w:rsidR="0068116F" w:rsidRDefault="009276B1" w:rsidP="009276B1">
      <w:pPr>
        <w:pStyle w:val="a4"/>
        <w:numPr>
          <w:ilvl w:val="0"/>
          <w:numId w:val="33"/>
        </w:numPr>
        <w:rPr>
          <w:b/>
          <w:i/>
          <w:u w:val="single"/>
        </w:rPr>
      </w:pPr>
      <w:r>
        <w:t>Выпрямить пальцы, одновременно сгибать и разгибать две первые фаланги. 5 – 6 раз.</w:t>
      </w:r>
    </w:p>
    <w:p w:rsidR="0068116F" w:rsidRDefault="009276B1" w:rsidP="009276B1">
      <w:pPr>
        <w:pStyle w:val="a4"/>
        <w:numPr>
          <w:ilvl w:val="0"/>
          <w:numId w:val="33"/>
        </w:numPr>
        <w:rPr>
          <w:b/>
          <w:i/>
          <w:u w:val="single"/>
        </w:rPr>
      </w:pPr>
      <w:r>
        <w:t>Развести прямые пальцы, последовательно, веерообразным движением, начиная с мизинца, согнуть все пальцы в кулак. Затем, начиная с большого пальца, вернуться в исходное положение. 3 – 4 раза.</w:t>
      </w:r>
    </w:p>
    <w:p w:rsidR="0068116F" w:rsidRDefault="009276B1" w:rsidP="009276B1">
      <w:pPr>
        <w:pStyle w:val="a4"/>
        <w:numPr>
          <w:ilvl w:val="0"/>
          <w:numId w:val="33"/>
        </w:numPr>
        <w:rPr>
          <w:b/>
          <w:i/>
          <w:u w:val="single"/>
        </w:rPr>
      </w:pPr>
      <w:r>
        <w:t>Сжать пальцы в кулак. Попробовать разгибать и сгибать отдельно каждый палец. Стремиться к тому, чтобы другие оставались собранными в кулак.</w:t>
      </w:r>
    </w:p>
    <w:p w:rsidR="0068116F" w:rsidRDefault="009276B1">
      <w:pPr>
        <w:pStyle w:val="a4"/>
      </w:pPr>
      <w:r>
        <w:t>Упражнения выполняются сидя, поставив локти на стол. Постепенно довести количество повторений до 10 – 15 раз. Закончив гимнастику, следует потрясти расслабленными кистями и сделать массаж.</w:t>
      </w:r>
    </w:p>
    <w:p w:rsidR="0068116F" w:rsidRDefault="009276B1">
      <w:pPr>
        <w:pStyle w:val="a4"/>
        <w:rPr>
          <w:b/>
          <w:i/>
          <w:u w:val="single"/>
        </w:rPr>
      </w:pPr>
      <w:r>
        <w:t xml:space="preserve"> </w:t>
      </w:r>
    </w:p>
    <w:p w:rsidR="0068116F" w:rsidRDefault="009276B1">
      <w:pPr>
        <w:pStyle w:val="3"/>
      </w:pPr>
      <w:r>
        <w:rPr>
          <w:i/>
          <w:sz w:val="28"/>
          <w:u w:val="single"/>
        </w:rPr>
        <w:t xml:space="preserve">3.  Неправильно сформированный навык письма. Формы и методы исправления неправильного двигательного навыка. </w:t>
      </w:r>
    </w:p>
    <w:p w:rsidR="0068116F" w:rsidRDefault="009276B1">
      <w:pPr>
        <w:pStyle w:val="a4"/>
        <w:ind w:firstLine="720"/>
      </w:pPr>
      <w:r>
        <w:t xml:space="preserve">Неправильный двигательный навык в обращении с пишущими предметами ( карандаш, ручка, фломастер ) ярко проявляется в рисовании или попытке изобразить на листе бумаги фигуры типа букв ( в дальнейшем это будет называться неправильным навыком письма ). Все частные случаи неправильного навыка письма можно условно разделить на несколько видов </w:t>
      </w:r>
      <w:r>
        <w:rPr>
          <w:lang w:val="en-US"/>
        </w:rPr>
        <w:t>:</w:t>
      </w:r>
    </w:p>
    <w:p w:rsidR="0068116F" w:rsidRDefault="009276B1" w:rsidP="009276B1">
      <w:pPr>
        <w:pStyle w:val="a4"/>
        <w:numPr>
          <w:ilvl w:val="0"/>
          <w:numId w:val="11"/>
        </w:numPr>
        <w:ind w:left="1003"/>
      </w:pPr>
      <w:r>
        <w:t xml:space="preserve">неправильное положение пальцев </w:t>
      </w:r>
      <w:r>
        <w:rPr>
          <w:lang w:val="en-US"/>
        </w:rPr>
        <w:t>:</w:t>
      </w:r>
      <w:r>
        <w:t xml:space="preserve"> например, ребенок держит пишущий предмет «щепотью», собрав пальцы «горсточкой» </w:t>
      </w:r>
      <w:r>
        <w:rPr>
          <w:lang w:val="en-US"/>
        </w:rPr>
        <w:t>;</w:t>
      </w:r>
      <w:r>
        <w:t xml:space="preserve"> рука сжата в кулак </w:t>
      </w:r>
      <w:r>
        <w:rPr>
          <w:lang w:val="en-US"/>
        </w:rPr>
        <w:t>;</w:t>
      </w:r>
      <w:r>
        <w:t xml:space="preserve"> большой палец значительно ниже указательного или расположен перпендикулярно к нему </w:t>
      </w:r>
      <w:r>
        <w:rPr>
          <w:lang w:val="en-US"/>
        </w:rPr>
        <w:t>;</w:t>
      </w:r>
      <w:r>
        <w:t xml:space="preserve"> ручка лежит не на среднем, а на указательном пальце и др. </w:t>
      </w:r>
      <w:r>
        <w:rPr>
          <w:lang w:val="en-US"/>
        </w:rPr>
        <w:t>;</w:t>
      </w:r>
    </w:p>
    <w:p w:rsidR="0068116F" w:rsidRDefault="009276B1" w:rsidP="009276B1">
      <w:pPr>
        <w:pStyle w:val="a4"/>
        <w:numPr>
          <w:ilvl w:val="0"/>
          <w:numId w:val="11"/>
        </w:numPr>
        <w:ind w:left="1003"/>
      </w:pPr>
      <w:r>
        <w:t xml:space="preserve">неправильное положение пальцев относительно пишущего предмета </w:t>
      </w:r>
      <w:r>
        <w:rPr>
          <w:lang w:val="en-US"/>
        </w:rPr>
        <w:t>:</w:t>
      </w:r>
      <w:r>
        <w:t xml:space="preserve"> ребенок держит ручку слишком близко ( или слишком далеко ) к нижнему кончику </w:t>
      </w:r>
      <w:r>
        <w:rPr>
          <w:lang w:val="en-US"/>
        </w:rPr>
        <w:t>;</w:t>
      </w:r>
    </w:p>
    <w:p w:rsidR="0068116F" w:rsidRDefault="009276B1" w:rsidP="009276B1">
      <w:pPr>
        <w:pStyle w:val="a4"/>
        <w:numPr>
          <w:ilvl w:val="0"/>
          <w:numId w:val="11"/>
        </w:numPr>
        <w:ind w:left="1003"/>
      </w:pPr>
      <w:r>
        <w:t xml:space="preserve">неправильное положение руки </w:t>
      </w:r>
      <w:r>
        <w:rPr>
          <w:lang w:val="en-US"/>
        </w:rPr>
        <w:t xml:space="preserve">: </w:t>
      </w:r>
      <w:r>
        <w:t xml:space="preserve">кисть вывернута таким образом, что верхний кончик ручки направлен в сторону или от себя </w:t>
      </w:r>
      <w:r>
        <w:rPr>
          <w:lang w:val="en-US"/>
        </w:rPr>
        <w:t>;</w:t>
      </w:r>
      <w:r>
        <w:t xml:space="preserve"> кисть при письме или рисовании зависает над столом </w:t>
      </w:r>
      <w:r>
        <w:rPr>
          <w:lang w:val="en-US"/>
        </w:rPr>
        <w:t>;</w:t>
      </w:r>
      <w:r>
        <w:t xml:space="preserve"> зависает локоть </w:t>
      </w:r>
      <w:r>
        <w:rPr>
          <w:lang w:val="en-US"/>
        </w:rPr>
        <w:t>;</w:t>
      </w:r>
      <w:r>
        <w:t xml:space="preserve"> зависают локоть и кисть и др.</w:t>
      </w:r>
      <w:r>
        <w:rPr>
          <w:lang w:val="en-US"/>
        </w:rPr>
        <w:t xml:space="preserve"> ;</w:t>
      </w:r>
    </w:p>
    <w:p w:rsidR="0068116F" w:rsidRDefault="009276B1" w:rsidP="009276B1">
      <w:pPr>
        <w:pStyle w:val="a4"/>
        <w:numPr>
          <w:ilvl w:val="0"/>
          <w:numId w:val="11"/>
        </w:numPr>
        <w:ind w:left="1003"/>
      </w:pPr>
      <w:r>
        <w:t xml:space="preserve">неправильное движение руки </w:t>
      </w:r>
      <w:r>
        <w:rPr>
          <w:lang w:val="en-US"/>
        </w:rPr>
        <w:t>:</w:t>
      </w:r>
      <w:r>
        <w:t xml:space="preserve"> кисть жестко фиксирована на месте, двигаются только пальцы</w:t>
      </w:r>
      <w:r>
        <w:rPr>
          <w:lang w:val="en-US"/>
        </w:rPr>
        <w:t xml:space="preserve"> ;</w:t>
      </w:r>
      <w:r>
        <w:t xml:space="preserve"> локоть фиксирован на месте и др. </w:t>
      </w:r>
      <w:r>
        <w:rPr>
          <w:lang w:val="en-US"/>
        </w:rPr>
        <w:t>;</w:t>
      </w:r>
    </w:p>
    <w:p w:rsidR="0068116F" w:rsidRDefault="009276B1" w:rsidP="009276B1">
      <w:pPr>
        <w:pStyle w:val="a4"/>
        <w:numPr>
          <w:ilvl w:val="0"/>
          <w:numId w:val="11"/>
        </w:numPr>
        <w:ind w:left="1003"/>
      </w:pPr>
      <w:r>
        <w:t xml:space="preserve">слишком сильный ( чаще ) или слабый ( реже ) нажим при письме или рисовании </w:t>
      </w:r>
      <w:r>
        <w:rPr>
          <w:lang w:val="en-US"/>
        </w:rPr>
        <w:t>;</w:t>
      </w:r>
    </w:p>
    <w:p w:rsidR="0068116F" w:rsidRDefault="009276B1" w:rsidP="009276B1">
      <w:pPr>
        <w:pStyle w:val="a4"/>
        <w:numPr>
          <w:ilvl w:val="0"/>
          <w:numId w:val="11"/>
        </w:numPr>
        <w:ind w:left="1003"/>
      </w:pPr>
      <w:r>
        <w:t xml:space="preserve">неправильное положение тела </w:t>
      </w:r>
      <w:r>
        <w:rPr>
          <w:lang w:val="en-US"/>
        </w:rPr>
        <w:t xml:space="preserve">: </w:t>
      </w:r>
      <w:r>
        <w:t xml:space="preserve">ребенок принимает неудобную позу, изгибая тело в сторону </w:t>
      </w:r>
      <w:r>
        <w:rPr>
          <w:lang w:val="en-US"/>
        </w:rPr>
        <w:t>;</w:t>
      </w:r>
      <w:r>
        <w:t xml:space="preserve"> подкладывает под себя ногу </w:t>
      </w:r>
      <w:r>
        <w:rPr>
          <w:lang w:val="en-US"/>
        </w:rPr>
        <w:t>;</w:t>
      </w:r>
      <w:r>
        <w:t xml:space="preserve"> приподнимается со стула и др.</w:t>
      </w:r>
    </w:p>
    <w:p w:rsidR="0068116F" w:rsidRDefault="009276B1">
      <w:pPr>
        <w:pStyle w:val="a4"/>
        <w:ind w:firstLine="720"/>
      </w:pPr>
      <w:r>
        <w:t>Возможны различные варианты неправильного двигательного навыка при письме, а также их сочетание. В результате на листе получаются неровные, извилистые линии, возникают трудности с изображением мелких деталей письма и рисунка, плохо выдерживается нужное направление линий.</w:t>
      </w:r>
    </w:p>
    <w:p w:rsidR="0068116F" w:rsidRDefault="009276B1">
      <w:pPr>
        <w:pStyle w:val="a4"/>
        <w:ind w:firstLine="720"/>
      </w:pPr>
      <w:r>
        <w:t xml:space="preserve">Обнаружить у дошкольника неправильный навык работы с пишущим предметом можно не только наблюдая за его изобразительной деятельностью, но в некоторых случаях при помощи специальных заданий. Провести такой контроль желательно не позднее четырехлетнего возраста, чтобы иметь достаточный запас времени для исправления неправильно сформированного навыка перед поступлением в школу.        </w:t>
      </w:r>
      <w:r>
        <w:rPr>
          <w:lang w:val="en-US"/>
        </w:rPr>
        <w:t xml:space="preserve"> </w:t>
      </w:r>
    </w:p>
    <w:p w:rsidR="0068116F" w:rsidRDefault="009276B1">
      <w:pPr>
        <w:pStyle w:val="a4"/>
      </w:pPr>
      <w:r>
        <w:t xml:space="preserve">              Педагогов и родителей должен насторожить такой явный признак недостаточной работы пальцев рук, как активное поворачивание листа бумаги при рисовании и закрашивании. Такие виды изобразительной деятельности, как рисование и закрашивание, вырабатывают пространственную ориентацию на плоскости листа, умение менять направление линий при помощи тонких движений пальцев.</w:t>
      </w:r>
    </w:p>
    <w:p w:rsidR="0068116F" w:rsidRDefault="009276B1">
      <w:pPr>
        <w:pStyle w:val="a4"/>
      </w:pPr>
      <w:r>
        <w:tab/>
        <w:t>Достигая тех же целей при помощи поворачивания листа, ребенок лишает себя тренировки пальцев и руки, необходимой в дальнейшем для овладения письмом.</w:t>
      </w:r>
    </w:p>
    <w:p w:rsidR="0068116F" w:rsidRDefault="009276B1">
      <w:pPr>
        <w:pStyle w:val="a4"/>
      </w:pPr>
      <w:r>
        <w:tab/>
        <w:t xml:space="preserve">Показательным является и изображение на листе слишком маленьких предметов </w:t>
      </w:r>
      <w:r>
        <w:rPr>
          <w:lang w:val="en-US"/>
        </w:rPr>
        <w:t>:</w:t>
      </w:r>
      <w:r>
        <w:t xml:space="preserve"> как правило, это свидетельствует о жесткой фиксации кисти при рисовании. Этот недостаток хорошо выявляется при попытке ребенка нарисовать одним движением окружность диаметром 3см ( по образцу ). Если ребенок имеет склонность фиксировать кисть на плоскости, но не справится с этой задачей </w:t>
      </w:r>
      <w:r>
        <w:rPr>
          <w:lang w:val="en-US"/>
        </w:rPr>
        <w:t>:</w:t>
      </w:r>
      <w:r>
        <w:t xml:space="preserve"> нарисует овал вместо окружности, окружность значительно меньшего диаметра, или будет рисовать эту фигуру в несколько приемов, периодически передвигая руку.</w:t>
      </w:r>
    </w:p>
    <w:p w:rsidR="0068116F" w:rsidRDefault="009276B1">
      <w:pPr>
        <w:pStyle w:val="a4"/>
      </w:pPr>
      <w:r>
        <w:tab/>
        <w:t>Для того, чтобы правильно и своевременно воздействовать на навык письма, необходимо знать факторы, осложняющие становление этого навыка.</w:t>
      </w:r>
    </w:p>
    <w:p w:rsidR="0068116F" w:rsidRDefault="009276B1">
      <w:pPr>
        <w:pStyle w:val="a4"/>
      </w:pPr>
      <w:r>
        <w:tab/>
        <w:t>Одним из таких факторов является недостаточный опыт работы за столом и отсутствие представления о том, как надо правильно держать карандаш или ручку. Речь идет о недостаточном опыте изобразительной деятельности, когда неправильный навык обращения с пишущим предметом и неправильная поза еще не закрепились.</w:t>
      </w:r>
    </w:p>
    <w:p w:rsidR="0068116F" w:rsidRDefault="009276B1">
      <w:pPr>
        <w:pStyle w:val="a4"/>
      </w:pPr>
      <w:r>
        <w:tab/>
        <w:t>Основной формой исправления неправильно сформированного навыка и одновременно необходимым профилактическим приемом является систематический контроль за изобразительной деятельностью дошкольника. Показав ребенку, как следует правильно держать пишущий предмет и действовать с ним, взрослый должен систематически проверять, выполняет ли ребенок эти требования, и по необходимости поправлять его. Дети 6 – 7 лет вполне способны сами контролировать эти действия. Переделка неправильно сформированного двигательного стереотипа довольно трудна для ребенка, новая, правильная поза пальцев или посадка за столом сначала ему неудобна, поэтому взрослые должны  проявлять настойчивость и терпение. Совершенно исключено принуждение и излишне длительные ( свыше 20 минут для шестилетних детей ) занятия. Чтобы ускорить процесс исправления неправильно сформированного навыка и облегчить его для ребенка, при некоторых видах неправильного навыка можно использовать несколько несложных приемов.</w:t>
      </w:r>
    </w:p>
    <w:p w:rsidR="0068116F" w:rsidRDefault="009276B1">
      <w:pPr>
        <w:pStyle w:val="a4"/>
      </w:pPr>
      <w:r>
        <w:tab/>
        <w:t>Если у ребенка отмечено неправильное положение пальцев при письме, на верхней фаланге безымянного пальца можно поставить точку шариковой ручкой или фломастером, объяснив ребенку, что ручка должна лежать на этой точке. Точно также, если ребенок держит ручку слишком близко к нижнему кончику ( или, наоборот, слишком высоко ), можно нарисовать на ручке черту, ниже которой не должен опускаться указательный палец ( или не должен подниматься выше – во втором случае ).</w:t>
      </w:r>
    </w:p>
    <w:p w:rsidR="0068116F" w:rsidRDefault="009276B1">
      <w:pPr>
        <w:pStyle w:val="a4"/>
        <w:rPr>
          <w:lang w:val="en-US"/>
        </w:rPr>
      </w:pPr>
      <w:r>
        <w:tab/>
        <w:t>Когда имеет место жесткая фиксация кисти на плоскости листа, может помочь обведение ( а затем и рисование ) крупных фигур, размером примерно в одну треть листа без отрыва руки. Для этого могут быть использованы альбомы для раскрашивания.</w:t>
      </w:r>
    </w:p>
    <w:p w:rsidR="0068116F" w:rsidRDefault="009276B1">
      <w:pPr>
        <w:pStyle w:val="2"/>
        <w:pBdr>
          <w:top w:val="double" w:sz="6" w:space="1" w:color="auto" w:shadow="1"/>
          <w:left w:val="double" w:sz="6" w:space="1" w:color="auto" w:shadow="1"/>
          <w:bottom w:val="double" w:sz="6" w:space="1" w:color="auto" w:shadow="1"/>
          <w:right w:val="double" w:sz="6" w:space="1" w:color="auto" w:shadow="1"/>
        </w:pBdr>
      </w:pPr>
      <w:r>
        <w:rPr>
          <w:lang w:val="en-US"/>
        </w:rPr>
        <w:t>III</w:t>
      </w:r>
      <w:r>
        <w:t>.   Экспериментальная часть.</w:t>
      </w:r>
    </w:p>
    <w:p w:rsidR="0068116F" w:rsidRDefault="009276B1">
      <w:pPr>
        <w:pStyle w:val="2"/>
        <w:ind w:firstLine="720"/>
        <w:rPr>
          <w:sz w:val="22"/>
        </w:rPr>
      </w:pPr>
      <w:r>
        <w:rPr>
          <w:sz w:val="22"/>
        </w:rPr>
        <w:t xml:space="preserve">Состояние общей (координация движений) и тонкой моторики ребенка в подготовительной к школе логопедической группе МДОЦ № 56. </w:t>
      </w:r>
    </w:p>
    <w:p w:rsidR="0068116F" w:rsidRDefault="009276B1">
      <w:r>
        <w:tab/>
      </w:r>
      <w:r>
        <w:rPr>
          <w:b/>
          <w:i/>
        </w:rPr>
        <w:t>Анализ речевых карт детей + задание на работу с шаблоном и штриховка ( по образцу ).</w:t>
      </w:r>
    </w:p>
    <w:p w:rsidR="0068116F" w:rsidRDefault="009276B1">
      <w:r>
        <w:rPr>
          <w:b/>
          <w:i/>
        </w:rPr>
        <w:tab/>
        <w:t>Количество детей :</w:t>
      </w:r>
      <w:r>
        <w:t xml:space="preserve"> 10 человек, из них мальчиков – 6, девочек – 4.</w:t>
      </w:r>
    </w:p>
    <w:p w:rsidR="0068116F" w:rsidRDefault="009276B1">
      <w:pPr>
        <w:rPr>
          <w:b/>
          <w:i/>
        </w:rPr>
      </w:pPr>
      <w:r>
        <w:rPr>
          <w:b/>
          <w:i/>
        </w:rPr>
        <w:t>Образец :                                                                               Шаблон :</w:t>
      </w:r>
    </w:p>
    <w:p w:rsidR="0068116F" w:rsidRDefault="0068116F">
      <w:pPr>
        <w:pBdr>
          <w:top w:val="double" w:sz="6" w:space="1" w:color="auto"/>
          <w:left w:val="double" w:sz="6" w:space="1" w:color="auto"/>
          <w:bottom w:val="double" w:sz="6" w:space="1" w:color="auto"/>
          <w:right w:val="double" w:sz="6" w:space="1" w:color="auto"/>
        </w:pBdr>
        <w:rPr>
          <w:b/>
          <w:i/>
        </w:rPr>
      </w:pPr>
    </w:p>
    <w:p w:rsidR="0068116F" w:rsidRDefault="0068116F">
      <w:pPr>
        <w:pBdr>
          <w:top w:val="double" w:sz="6" w:space="1" w:color="auto"/>
          <w:left w:val="double" w:sz="6" w:space="1" w:color="auto"/>
          <w:bottom w:val="double" w:sz="6" w:space="1" w:color="auto"/>
          <w:right w:val="double" w:sz="6" w:space="1" w:color="auto"/>
        </w:pBdr>
        <w:rPr>
          <w:b/>
          <w:i/>
        </w:rPr>
      </w:pPr>
    </w:p>
    <w:p w:rsidR="0068116F" w:rsidRDefault="0068116F">
      <w:pPr>
        <w:pBdr>
          <w:top w:val="double" w:sz="6" w:space="1" w:color="auto"/>
          <w:left w:val="double" w:sz="6" w:space="1" w:color="auto"/>
          <w:bottom w:val="double" w:sz="6" w:space="1" w:color="auto"/>
          <w:right w:val="double" w:sz="6" w:space="1" w:color="auto"/>
        </w:pBdr>
        <w:rPr>
          <w:b/>
          <w:i/>
        </w:rPr>
      </w:pPr>
    </w:p>
    <w:p w:rsidR="0068116F" w:rsidRDefault="0068116F">
      <w:pPr>
        <w:pBdr>
          <w:top w:val="double" w:sz="6" w:space="1" w:color="auto"/>
          <w:left w:val="double" w:sz="6" w:space="1" w:color="auto"/>
          <w:bottom w:val="double" w:sz="6" w:space="1" w:color="auto"/>
          <w:right w:val="double" w:sz="6" w:space="1" w:color="auto"/>
        </w:pBdr>
        <w:rPr>
          <w:b/>
          <w:i/>
        </w:rPr>
      </w:pPr>
    </w:p>
    <w:p w:rsidR="0068116F" w:rsidRDefault="0068116F">
      <w:pPr>
        <w:pBdr>
          <w:top w:val="double" w:sz="6" w:space="1" w:color="auto"/>
          <w:left w:val="double" w:sz="6" w:space="1" w:color="auto"/>
          <w:bottom w:val="double" w:sz="6" w:space="1" w:color="auto"/>
          <w:right w:val="double" w:sz="6" w:space="1" w:color="auto"/>
        </w:pBdr>
        <w:rPr>
          <w:b/>
          <w:i/>
        </w:rPr>
      </w:pPr>
    </w:p>
    <w:p w:rsidR="0068116F" w:rsidRDefault="009276B1">
      <w:pPr>
        <w:pStyle w:val="a4"/>
      </w:pPr>
      <w:r>
        <w:t xml:space="preserve">  </w:t>
      </w:r>
      <w:r>
        <w:rPr>
          <w:b/>
        </w:rPr>
        <w:t xml:space="preserve">Долгополов Миша. </w:t>
      </w:r>
      <w:r>
        <w:t xml:space="preserve">Нарушена осанка, движения не скоординированы, состояние тонкой моторики не удовлетворительное. Ведущая рука – правая. </w:t>
      </w:r>
    </w:p>
    <w:p w:rsidR="0068116F" w:rsidRDefault="0068116F">
      <w:pPr>
        <w:pStyle w:val="a4"/>
        <w:pBdr>
          <w:top w:val="double" w:sz="6" w:space="1" w:color="auto"/>
          <w:left w:val="double" w:sz="6" w:space="1" w:color="auto"/>
          <w:bottom w:val="double" w:sz="6" w:space="1" w:color="auto"/>
          <w:right w:val="double" w:sz="6" w:space="1" w:color="auto"/>
        </w:pBdr>
      </w:pPr>
    </w:p>
    <w:p w:rsidR="0068116F" w:rsidRDefault="0068116F">
      <w:pPr>
        <w:pStyle w:val="a4"/>
        <w:pBdr>
          <w:top w:val="double" w:sz="6" w:space="1" w:color="auto"/>
          <w:left w:val="double" w:sz="6" w:space="1" w:color="auto"/>
          <w:bottom w:val="double" w:sz="6" w:space="1" w:color="auto"/>
          <w:right w:val="double" w:sz="6" w:space="1" w:color="auto"/>
        </w:pBdr>
      </w:pPr>
    </w:p>
    <w:p w:rsidR="0068116F" w:rsidRDefault="0068116F">
      <w:pPr>
        <w:pStyle w:val="a4"/>
        <w:pBdr>
          <w:top w:val="double" w:sz="6" w:space="1" w:color="auto"/>
          <w:left w:val="double" w:sz="6" w:space="1" w:color="auto"/>
          <w:bottom w:val="double" w:sz="6" w:space="1" w:color="auto"/>
          <w:right w:val="double" w:sz="6" w:space="1" w:color="auto"/>
        </w:pBdr>
      </w:pPr>
    </w:p>
    <w:p w:rsidR="0068116F" w:rsidRDefault="0068116F">
      <w:pPr>
        <w:pStyle w:val="a4"/>
        <w:pBdr>
          <w:top w:val="double" w:sz="6" w:space="1" w:color="auto"/>
          <w:left w:val="double" w:sz="6" w:space="1" w:color="auto"/>
          <w:bottom w:val="double" w:sz="6" w:space="1" w:color="auto"/>
          <w:right w:val="double" w:sz="6" w:space="1" w:color="auto"/>
        </w:pBdr>
      </w:pPr>
    </w:p>
    <w:p w:rsidR="0068116F" w:rsidRDefault="0068116F">
      <w:pPr>
        <w:pStyle w:val="a4"/>
        <w:pBdr>
          <w:top w:val="double" w:sz="6" w:space="1" w:color="auto"/>
          <w:left w:val="double" w:sz="6" w:space="1" w:color="auto"/>
          <w:bottom w:val="double" w:sz="6" w:space="1" w:color="auto"/>
          <w:right w:val="double" w:sz="6" w:space="1" w:color="auto"/>
        </w:pBdr>
      </w:pPr>
    </w:p>
    <w:p w:rsidR="0068116F" w:rsidRDefault="009276B1">
      <w:pPr>
        <w:pStyle w:val="a4"/>
      </w:pPr>
      <w:r>
        <w:rPr>
          <w:b/>
        </w:rPr>
        <w:t xml:space="preserve">Зиберова Таня. </w:t>
      </w:r>
      <w:r>
        <w:t>Координация движений соответствует возрастной норме. Состояние тонкой моторики удовлетворительное. Ведущая рука – правая.</w:t>
      </w:r>
    </w:p>
    <w:p w:rsidR="0068116F" w:rsidRDefault="0068116F">
      <w:pPr>
        <w:pStyle w:val="a4"/>
        <w:pBdr>
          <w:top w:val="double" w:sz="6" w:space="1" w:color="auto"/>
          <w:left w:val="double" w:sz="6" w:space="1" w:color="auto"/>
          <w:bottom w:val="double" w:sz="6" w:space="1" w:color="auto"/>
          <w:right w:val="double" w:sz="6" w:space="1" w:color="auto"/>
        </w:pBdr>
      </w:pPr>
    </w:p>
    <w:p w:rsidR="0068116F" w:rsidRDefault="0068116F">
      <w:pPr>
        <w:pStyle w:val="a4"/>
        <w:pBdr>
          <w:top w:val="double" w:sz="6" w:space="1" w:color="auto"/>
          <w:left w:val="double" w:sz="6" w:space="1" w:color="auto"/>
          <w:bottom w:val="double" w:sz="6" w:space="1" w:color="auto"/>
          <w:right w:val="double" w:sz="6" w:space="1" w:color="auto"/>
        </w:pBdr>
      </w:pPr>
    </w:p>
    <w:p w:rsidR="0068116F" w:rsidRDefault="0068116F">
      <w:pPr>
        <w:pStyle w:val="a4"/>
        <w:pBdr>
          <w:top w:val="double" w:sz="6" w:space="1" w:color="auto"/>
          <w:left w:val="double" w:sz="6" w:space="1" w:color="auto"/>
          <w:bottom w:val="double" w:sz="6" w:space="1" w:color="auto"/>
          <w:right w:val="double" w:sz="6" w:space="1" w:color="auto"/>
        </w:pBdr>
      </w:pPr>
    </w:p>
    <w:p w:rsidR="0068116F" w:rsidRDefault="0068116F">
      <w:pPr>
        <w:pStyle w:val="a4"/>
        <w:pBdr>
          <w:top w:val="double" w:sz="6" w:space="1" w:color="auto"/>
          <w:left w:val="double" w:sz="6" w:space="1" w:color="auto"/>
          <w:bottom w:val="double" w:sz="6" w:space="1" w:color="auto"/>
          <w:right w:val="double" w:sz="6" w:space="1" w:color="auto"/>
        </w:pBdr>
      </w:pPr>
    </w:p>
    <w:p w:rsidR="0068116F" w:rsidRDefault="0068116F">
      <w:pPr>
        <w:pStyle w:val="a4"/>
        <w:pBdr>
          <w:top w:val="double" w:sz="6" w:space="1" w:color="auto"/>
          <w:left w:val="double" w:sz="6" w:space="1" w:color="auto"/>
          <w:bottom w:val="double" w:sz="6" w:space="1" w:color="auto"/>
          <w:right w:val="double" w:sz="6" w:space="1" w:color="auto"/>
        </w:pBdr>
        <w:rPr>
          <w:b/>
        </w:rPr>
      </w:pPr>
    </w:p>
    <w:p w:rsidR="0068116F" w:rsidRDefault="009276B1">
      <w:pPr>
        <w:pStyle w:val="a4"/>
      </w:pPr>
      <w:r>
        <w:rPr>
          <w:b/>
        </w:rPr>
        <w:t xml:space="preserve">Иволга Ваня. </w:t>
      </w:r>
      <w:r>
        <w:t>Координация движений в норме, состояние тонкой моторики удовлетворительное, ведущая рука – правая.</w:t>
      </w:r>
    </w:p>
    <w:p w:rsidR="0068116F" w:rsidRDefault="0068116F">
      <w:pPr>
        <w:pStyle w:val="a4"/>
        <w:pBdr>
          <w:top w:val="double" w:sz="6" w:space="1" w:color="auto"/>
          <w:left w:val="double" w:sz="6" w:space="1" w:color="auto"/>
          <w:bottom w:val="double" w:sz="6" w:space="1" w:color="auto"/>
          <w:right w:val="double" w:sz="6" w:space="1" w:color="auto"/>
        </w:pBdr>
      </w:pPr>
    </w:p>
    <w:p w:rsidR="0068116F" w:rsidRDefault="0068116F">
      <w:pPr>
        <w:pStyle w:val="a4"/>
        <w:pBdr>
          <w:top w:val="double" w:sz="6" w:space="1" w:color="auto"/>
          <w:left w:val="double" w:sz="6" w:space="1" w:color="auto"/>
          <w:bottom w:val="double" w:sz="6" w:space="1" w:color="auto"/>
          <w:right w:val="double" w:sz="6" w:space="1" w:color="auto"/>
        </w:pBdr>
      </w:pPr>
    </w:p>
    <w:p w:rsidR="0068116F" w:rsidRDefault="0068116F">
      <w:pPr>
        <w:pStyle w:val="a4"/>
        <w:pBdr>
          <w:top w:val="double" w:sz="6" w:space="1" w:color="auto"/>
          <w:left w:val="double" w:sz="6" w:space="1" w:color="auto"/>
          <w:bottom w:val="double" w:sz="6" w:space="1" w:color="auto"/>
          <w:right w:val="double" w:sz="6" w:space="1" w:color="auto"/>
        </w:pBdr>
      </w:pPr>
    </w:p>
    <w:p w:rsidR="0068116F" w:rsidRDefault="0068116F">
      <w:pPr>
        <w:pStyle w:val="a4"/>
        <w:pBdr>
          <w:top w:val="double" w:sz="6" w:space="1" w:color="auto"/>
          <w:left w:val="double" w:sz="6" w:space="1" w:color="auto"/>
          <w:bottom w:val="double" w:sz="6" w:space="1" w:color="auto"/>
          <w:right w:val="double" w:sz="6" w:space="1" w:color="auto"/>
        </w:pBdr>
      </w:pPr>
    </w:p>
    <w:p w:rsidR="0068116F" w:rsidRDefault="0068116F">
      <w:pPr>
        <w:pStyle w:val="a4"/>
        <w:pBdr>
          <w:top w:val="double" w:sz="6" w:space="1" w:color="auto"/>
          <w:left w:val="double" w:sz="6" w:space="1" w:color="auto"/>
          <w:bottom w:val="double" w:sz="6" w:space="1" w:color="auto"/>
          <w:right w:val="double" w:sz="6" w:space="1" w:color="auto"/>
        </w:pBdr>
        <w:rPr>
          <w:b/>
        </w:rPr>
      </w:pPr>
    </w:p>
    <w:p w:rsidR="0068116F" w:rsidRDefault="009276B1">
      <w:pPr>
        <w:pStyle w:val="a4"/>
      </w:pPr>
      <w:r>
        <w:rPr>
          <w:b/>
        </w:rPr>
        <w:t xml:space="preserve">Маслов Саша. </w:t>
      </w:r>
      <w:r>
        <w:t>Нечеткая координация сложных движений, недостаточна ловкость выполнения. Недостаточно сформирована мелкая моторика рук. Ведущая рука – правая.</w:t>
      </w:r>
    </w:p>
    <w:p w:rsidR="0068116F" w:rsidRDefault="0068116F">
      <w:pPr>
        <w:pStyle w:val="a4"/>
        <w:pBdr>
          <w:top w:val="double" w:sz="6" w:space="1" w:color="auto"/>
          <w:left w:val="double" w:sz="6" w:space="1" w:color="auto"/>
          <w:bottom w:val="double" w:sz="6" w:space="1" w:color="auto"/>
          <w:right w:val="double" w:sz="6" w:space="1" w:color="auto"/>
        </w:pBdr>
      </w:pPr>
    </w:p>
    <w:p w:rsidR="0068116F" w:rsidRDefault="0068116F">
      <w:pPr>
        <w:pStyle w:val="a4"/>
        <w:pBdr>
          <w:top w:val="double" w:sz="6" w:space="1" w:color="auto"/>
          <w:left w:val="double" w:sz="6" w:space="1" w:color="auto"/>
          <w:bottom w:val="double" w:sz="6" w:space="1" w:color="auto"/>
          <w:right w:val="double" w:sz="6" w:space="1" w:color="auto"/>
        </w:pBdr>
      </w:pPr>
    </w:p>
    <w:p w:rsidR="0068116F" w:rsidRDefault="0068116F">
      <w:pPr>
        <w:pStyle w:val="a4"/>
        <w:pBdr>
          <w:top w:val="double" w:sz="6" w:space="1" w:color="auto"/>
          <w:left w:val="double" w:sz="6" w:space="1" w:color="auto"/>
          <w:bottom w:val="double" w:sz="6" w:space="1" w:color="auto"/>
          <w:right w:val="double" w:sz="6" w:space="1" w:color="auto"/>
        </w:pBdr>
      </w:pPr>
    </w:p>
    <w:p w:rsidR="0068116F" w:rsidRDefault="0068116F">
      <w:pPr>
        <w:pStyle w:val="a4"/>
        <w:pBdr>
          <w:top w:val="double" w:sz="6" w:space="1" w:color="auto"/>
          <w:left w:val="double" w:sz="6" w:space="1" w:color="auto"/>
          <w:bottom w:val="double" w:sz="6" w:space="1" w:color="auto"/>
          <w:right w:val="double" w:sz="6" w:space="1" w:color="auto"/>
        </w:pBdr>
      </w:pPr>
    </w:p>
    <w:p w:rsidR="0068116F" w:rsidRDefault="0068116F">
      <w:pPr>
        <w:pStyle w:val="a4"/>
        <w:pBdr>
          <w:top w:val="double" w:sz="6" w:space="1" w:color="auto"/>
          <w:left w:val="double" w:sz="6" w:space="1" w:color="auto"/>
          <w:bottom w:val="double" w:sz="6" w:space="1" w:color="auto"/>
          <w:right w:val="double" w:sz="6" w:space="1" w:color="auto"/>
        </w:pBdr>
      </w:pPr>
    </w:p>
    <w:p w:rsidR="0068116F" w:rsidRDefault="009276B1">
      <w:pPr>
        <w:pStyle w:val="a4"/>
      </w:pPr>
      <w:r>
        <w:rPr>
          <w:b/>
        </w:rPr>
        <w:t xml:space="preserve">Мутовчи Стас. </w:t>
      </w:r>
      <w:r>
        <w:t>Наблюдается отставание в развитии двигательной сферы. Мелкая моторика рук недостаточно развита и скоординирована. Ведущая рука – правая.</w:t>
      </w:r>
    </w:p>
    <w:p w:rsidR="0068116F" w:rsidRDefault="0068116F">
      <w:pPr>
        <w:pStyle w:val="a4"/>
        <w:pBdr>
          <w:top w:val="double" w:sz="6" w:space="1" w:color="auto"/>
          <w:left w:val="double" w:sz="6" w:space="1" w:color="auto"/>
          <w:bottom w:val="double" w:sz="6" w:space="1" w:color="auto"/>
          <w:right w:val="double" w:sz="6" w:space="1" w:color="auto"/>
        </w:pBdr>
      </w:pPr>
    </w:p>
    <w:p w:rsidR="0068116F" w:rsidRDefault="0068116F">
      <w:pPr>
        <w:pStyle w:val="a4"/>
        <w:pBdr>
          <w:top w:val="double" w:sz="6" w:space="1" w:color="auto"/>
          <w:left w:val="double" w:sz="6" w:space="1" w:color="auto"/>
          <w:bottom w:val="double" w:sz="6" w:space="1" w:color="auto"/>
          <w:right w:val="double" w:sz="6" w:space="1" w:color="auto"/>
        </w:pBdr>
      </w:pPr>
    </w:p>
    <w:p w:rsidR="0068116F" w:rsidRDefault="0068116F">
      <w:pPr>
        <w:pStyle w:val="a4"/>
        <w:pBdr>
          <w:top w:val="double" w:sz="6" w:space="1" w:color="auto"/>
          <w:left w:val="double" w:sz="6" w:space="1" w:color="auto"/>
          <w:bottom w:val="double" w:sz="6" w:space="1" w:color="auto"/>
          <w:right w:val="double" w:sz="6" w:space="1" w:color="auto"/>
        </w:pBdr>
      </w:pPr>
    </w:p>
    <w:p w:rsidR="0068116F" w:rsidRDefault="0068116F">
      <w:pPr>
        <w:pStyle w:val="a4"/>
        <w:pBdr>
          <w:top w:val="double" w:sz="6" w:space="1" w:color="auto"/>
          <w:left w:val="double" w:sz="6" w:space="1" w:color="auto"/>
          <w:bottom w:val="double" w:sz="6" w:space="1" w:color="auto"/>
          <w:right w:val="double" w:sz="6" w:space="1" w:color="auto"/>
        </w:pBdr>
      </w:pPr>
    </w:p>
    <w:p w:rsidR="0068116F" w:rsidRDefault="0068116F">
      <w:pPr>
        <w:pStyle w:val="a4"/>
        <w:pBdr>
          <w:top w:val="double" w:sz="6" w:space="1" w:color="auto"/>
          <w:left w:val="double" w:sz="6" w:space="1" w:color="auto"/>
          <w:bottom w:val="double" w:sz="6" w:space="1" w:color="auto"/>
          <w:right w:val="double" w:sz="6" w:space="1" w:color="auto"/>
        </w:pBdr>
      </w:pPr>
    </w:p>
    <w:p w:rsidR="0068116F" w:rsidRDefault="009276B1">
      <w:pPr>
        <w:pStyle w:val="a4"/>
      </w:pPr>
      <w:r>
        <w:rPr>
          <w:b/>
        </w:rPr>
        <w:t xml:space="preserve">Николаенко Лилия. </w:t>
      </w:r>
      <w:r>
        <w:t>Нечеткая координация  движений, состояние тонкой моторики неудовлетворительное. Ведущая рука – правая.</w:t>
      </w:r>
    </w:p>
    <w:p w:rsidR="0068116F" w:rsidRDefault="0068116F">
      <w:pPr>
        <w:pStyle w:val="a4"/>
        <w:pBdr>
          <w:top w:val="double" w:sz="6" w:space="1" w:color="auto"/>
          <w:left w:val="double" w:sz="6" w:space="1" w:color="auto"/>
          <w:bottom w:val="double" w:sz="6" w:space="1" w:color="auto"/>
          <w:right w:val="double" w:sz="6" w:space="1" w:color="auto"/>
        </w:pBdr>
      </w:pPr>
    </w:p>
    <w:p w:rsidR="0068116F" w:rsidRDefault="0068116F">
      <w:pPr>
        <w:pStyle w:val="a4"/>
        <w:pBdr>
          <w:top w:val="double" w:sz="6" w:space="1" w:color="auto"/>
          <w:left w:val="double" w:sz="6" w:space="1" w:color="auto"/>
          <w:bottom w:val="double" w:sz="6" w:space="1" w:color="auto"/>
          <w:right w:val="double" w:sz="6" w:space="1" w:color="auto"/>
        </w:pBdr>
      </w:pPr>
    </w:p>
    <w:p w:rsidR="0068116F" w:rsidRDefault="0068116F">
      <w:pPr>
        <w:pStyle w:val="a4"/>
        <w:pBdr>
          <w:top w:val="double" w:sz="6" w:space="1" w:color="auto"/>
          <w:left w:val="double" w:sz="6" w:space="1" w:color="auto"/>
          <w:bottom w:val="double" w:sz="6" w:space="1" w:color="auto"/>
          <w:right w:val="double" w:sz="6" w:space="1" w:color="auto"/>
        </w:pBdr>
      </w:pPr>
    </w:p>
    <w:p w:rsidR="0068116F" w:rsidRDefault="0068116F">
      <w:pPr>
        <w:pStyle w:val="a4"/>
        <w:pBdr>
          <w:top w:val="double" w:sz="6" w:space="1" w:color="auto"/>
          <w:left w:val="double" w:sz="6" w:space="1" w:color="auto"/>
          <w:bottom w:val="double" w:sz="6" w:space="1" w:color="auto"/>
          <w:right w:val="double" w:sz="6" w:space="1" w:color="auto"/>
        </w:pBdr>
        <w:rPr>
          <w:b/>
        </w:rPr>
      </w:pPr>
    </w:p>
    <w:p w:rsidR="0068116F" w:rsidRDefault="0068116F">
      <w:pPr>
        <w:pStyle w:val="a4"/>
        <w:pBdr>
          <w:top w:val="double" w:sz="6" w:space="1" w:color="auto"/>
          <w:left w:val="double" w:sz="6" w:space="1" w:color="auto"/>
          <w:bottom w:val="double" w:sz="6" w:space="1" w:color="auto"/>
          <w:right w:val="double" w:sz="6" w:space="1" w:color="auto"/>
        </w:pBdr>
        <w:rPr>
          <w:b/>
        </w:rPr>
      </w:pPr>
    </w:p>
    <w:p w:rsidR="0068116F" w:rsidRDefault="009276B1">
      <w:pPr>
        <w:pStyle w:val="a4"/>
      </w:pPr>
      <w:r>
        <w:rPr>
          <w:b/>
        </w:rPr>
        <w:t xml:space="preserve">Оленева Яна. </w:t>
      </w:r>
      <w:r>
        <w:t>Движения замедленны, не всегда скоординированны. Ведущая рука – правая.</w:t>
      </w:r>
    </w:p>
    <w:p w:rsidR="0068116F" w:rsidRDefault="0068116F">
      <w:pPr>
        <w:pStyle w:val="a4"/>
        <w:pBdr>
          <w:top w:val="double" w:sz="6" w:space="1" w:color="auto"/>
          <w:left w:val="double" w:sz="6" w:space="1" w:color="auto"/>
          <w:bottom w:val="double" w:sz="6" w:space="1" w:color="auto"/>
          <w:right w:val="double" w:sz="6" w:space="1" w:color="auto"/>
        </w:pBdr>
      </w:pPr>
    </w:p>
    <w:p w:rsidR="0068116F" w:rsidRDefault="0068116F">
      <w:pPr>
        <w:pStyle w:val="a4"/>
        <w:pBdr>
          <w:top w:val="double" w:sz="6" w:space="1" w:color="auto"/>
          <w:left w:val="double" w:sz="6" w:space="1" w:color="auto"/>
          <w:bottom w:val="double" w:sz="6" w:space="1" w:color="auto"/>
          <w:right w:val="double" w:sz="6" w:space="1" w:color="auto"/>
        </w:pBdr>
      </w:pPr>
    </w:p>
    <w:p w:rsidR="0068116F" w:rsidRDefault="0068116F">
      <w:pPr>
        <w:pStyle w:val="a4"/>
        <w:pBdr>
          <w:top w:val="double" w:sz="6" w:space="1" w:color="auto"/>
          <w:left w:val="double" w:sz="6" w:space="1" w:color="auto"/>
          <w:bottom w:val="double" w:sz="6" w:space="1" w:color="auto"/>
          <w:right w:val="double" w:sz="6" w:space="1" w:color="auto"/>
        </w:pBdr>
      </w:pPr>
    </w:p>
    <w:p w:rsidR="0068116F" w:rsidRDefault="0068116F">
      <w:pPr>
        <w:pStyle w:val="a4"/>
        <w:pBdr>
          <w:top w:val="double" w:sz="6" w:space="1" w:color="auto"/>
          <w:left w:val="double" w:sz="6" w:space="1" w:color="auto"/>
          <w:bottom w:val="double" w:sz="6" w:space="1" w:color="auto"/>
          <w:right w:val="double" w:sz="6" w:space="1" w:color="auto"/>
        </w:pBdr>
      </w:pPr>
    </w:p>
    <w:p w:rsidR="0068116F" w:rsidRDefault="0068116F">
      <w:pPr>
        <w:pStyle w:val="a4"/>
        <w:pBdr>
          <w:top w:val="double" w:sz="6" w:space="1" w:color="auto"/>
          <w:left w:val="double" w:sz="6" w:space="1" w:color="auto"/>
          <w:bottom w:val="double" w:sz="6" w:space="1" w:color="auto"/>
          <w:right w:val="double" w:sz="6" w:space="1" w:color="auto"/>
        </w:pBdr>
      </w:pPr>
    </w:p>
    <w:p w:rsidR="0068116F" w:rsidRDefault="009276B1">
      <w:pPr>
        <w:pStyle w:val="a4"/>
      </w:pPr>
      <w:r>
        <w:rPr>
          <w:b/>
        </w:rPr>
        <w:t xml:space="preserve">Пензева Ира. </w:t>
      </w:r>
      <w:r>
        <w:t>Координация движений не удовлетворительная, состояние тонкой моторики не удовлетворительное. Ведущая рука – правая.</w:t>
      </w:r>
    </w:p>
    <w:p w:rsidR="0068116F" w:rsidRDefault="009276B1">
      <w:pPr>
        <w:pStyle w:val="a4"/>
      </w:pPr>
      <w:r>
        <w:br w:type="page"/>
      </w:r>
    </w:p>
    <w:p w:rsidR="0068116F" w:rsidRDefault="0068116F">
      <w:pPr>
        <w:pStyle w:val="a4"/>
        <w:pBdr>
          <w:top w:val="double" w:sz="6" w:space="1" w:color="auto"/>
          <w:left w:val="double" w:sz="6" w:space="1" w:color="auto"/>
          <w:bottom w:val="double" w:sz="6" w:space="1" w:color="auto"/>
          <w:right w:val="double" w:sz="6" w:space="1" w:color="auto"/>
        </w:pBdr>
      </w:pPr>
    </w:p>
    <w:p w:rsidR="0068116F" w:rsidRDefault="0068116F">
      <w:pPr>
        <w:pStyle w:val="a4"/>
        <w:pBdr>
          <w:top w:val="double" w:sz="6" w:space="1" w:color="auto"/>
          <w:left w:val="double" w:sz="6" w:space="1" w:color="auto"/>
          <w:bottom w:val="double" w:sz="6" w:space="1" w:color="auto"/>
          <w:right w:val="double" w:sz="6" w:space="1" w:color="auto"/>
        </w:pBdr>
      </w:pPr>
    </w:p>
    <w:p w:rsidR="0068116F" w:rsidRDefault="0068116F">
      <w:pPr>
        <w:pStyle w:val="a4"/>
        <w:pBdr>
          <w:top w:val="double" w:sz="6" w:space="1" w:color="auto"/>
          <w:left w:val="double" w:sz="6" w:space="1" w:color="auto"/>
          <w:bottom w:val="double" w:sz="6" w:space="1" w:color="auto"/>
          <w:right w:val="double" w:sz="6" w:space="1" w:color="auto"/>
        </w:pBdr>
      </w:pPr>
    </w:p>
    <w:p w:rsidR="0068116F" w:rsidRDefault="0068116F">
      <w:pPr>
        <w:pStyle w:val="a4"/>
        <w:pBdr>
          <w:top w:val="double" w:sz="6" w:space="1" w:color="auto"/>
          <w:left w:val="double" w:sz="6" w:space="1" w:color="auto"/>
          <w:bottom w:val="double" w:sz="6" w:space="1" w:color="auto"/>
          <w:right w:val="double" w:sz="6" w:space="1" w:color="auto"/>
        </w:pBdr>
      </w:pPr>
    </w:p>
    <w:p w:rsidR="0068116F" w:rsidRDefault="0068116F">
      <w:pPr>
        <w:pStyle w:val="a4"/>
        <w:pBdr>
          <w:top w:val="double" w:sz="6" w:space="1" w:color="auto"/>
          <w:left w:val="double" w:sz="6" w:space="1" w:color="auto"/>
          <w:bottom w:val="double" w:sz="6" w:space="1" w:color="auto"/>
          <w:right w:val="double" w:sz="6" w:space="1" w:color="auto"/>
        </w:pBdr>
      </w:pPr>
    </w:p>
    <w:p w:rsidR="0068116F" w:rsidRDefault="009276B1">
      <w:pPr>
        <w:pStyle w:val="a4"/>
      </w:pPr>
      <w:r>
        <w:rPr>
          <w:b/>
        </w:rPr>
        <w:t xml:space="preserve">Разгулин Саша. </w:t>
      </w:r>
      <w:r>
        <w:t>Координация движений в норме. Состояние тонкой моторики удовлетворительное. Ведущая рука – правая.</w:t>
      </w:r>
    </w:p>
    <w:p w:rsidR="0068116F" w:rsidRDefault="0068116F">
      <w:pPr>
        <w:pStyle w:val="a4"/>
        <w:pBdr>
          <w:top w:val="double" w:sz="6" w:space="1" w:color="auto"/>
          <w:left w:val="double" w:sz="6" w:space="1" w:color="auto"/>
          <w:bottom w:val="double" w:sz="6" w:space="1" w:color="auto"/>
          <w:right w:val="double" w:sz="6" w:space="1" w:color="auto"/>
        </w:pBdr>
      </w:pPr>
    </w:p>
    <w:p w:rsidR="0068116F" w:rsidRDefault="0068116F">
      <w:pPr>
        <w:pStyle w:val="a4"/>
        <w:pBdr>
          <w:top w:val="double" w:sz="6" w:space="1" w:color="auto"/>
          <w:left w:val="double" w:sz="6" w:space="1" w:color="auto"/>
          <w:bottom w:val="double" w:sz="6" w:space="1" w:color="auto"/>
          <w:right w:val="double" w:sz="6" w:space="1" w:color="auto"/>
        </w:pBdr>
      </w:pPr>
    </w:p>
    <w:p w:rsidR="0068116F" w:rsidRDefault="0068116F">
      <w:pPr>
        <w:pStyle w:val="a4"/>
        <w:pBdr>
          <w:top w:val="double" w:sz="6" w:space="1" w:color="auto"/>
          <w:left w:val="double" w:sz="6" w:space="1" w:color="auto"/>
          <w:bottom w:val="double" w:sz="6" w:space="1" w:color="auto"/>
          <w:right w:val="double" w:sz="6" w:space="1" w:color="auto"/>
        </w:pBdr>
      </w:pPr>
    </w:p>
    <w:p w:rsidR="0068116F" w:rsidRDefault="0068116F">
      <w:pPr>
        <w:pStyle w:val="a4"/>
        <w:pBdr>
          <w:top w:val="double" w:sz="6" w:space="1" w:color="auto"/>
          <w:left w:val="double" w:sz="6" w:space="1" w:color="auto"/>
          <w:bottom w:val="double" w:sz="6" w:space="1" w:color="auto"/>
          <w:right w:val="double" w:sz="6" w:space="1" w:color="auto"/>
        </w:pBdr>
      </w:pPr>
    </w:p>
    <w:p w:rsidR="0068116F" w:rsidRDefault="0068116F">
      <w:pPr>
        <w:pStyle w:val="a4"/>
        <w:pBdr>
          <w:top w:val="double" w:sz="6" w:space="1" w:color="auto"/>
          <w:left w:val="double" w:sz="6" w:space="1" w:color="auto"/>
          <w:bottom w:val="double" w:sz="6" w:space="1" w:color="auto"/>
          <w:right w:val="double" w:sz="6" w:space="1" w:color="auto"/>
        </w:pBdr>
      </w:pPr>
    </w:p>
    <w:p w:rsidR="0068116F" w:rsidRDefault="009276B1">
      <w:pPr>
        <w:pStyle w:val="a4"/>
      </w:pPr>
      <w:r>
        <w:rPr>
          <w:b/>
        </w:rPr>
        <w:t xml:space="preserve">Селюков Игорь. </w:t>
      </w:r>
      <w:r>
        <w:t>Координация сложных движений соответствует возрастной норме, координация пальцев недостаточна. Ведущая рука – правая.</w:t>
      </w:r>
    </w:p>
    <w:p w:rsidR="0068116F" w:rsidRDefault="0068116F">
      <w:pPr>
        <w:pStyle w:val="a4"/>
        <w:pBdr>
          <w:top w:val="double" w:sz="6" w:space="1" w:color="auto"/>
          <w:left w:val="double" w:sz="6" w:space="1" w:color="auto"/>
          <w:bottom w:val="double" w:sz="6" w:space="1" w:color="auto"/>
          <w:right w:val="double" w:sz="6" w:space="1" w:color="auto"/>
        </w:pBdr>
      </w:pPr>
    </w:p>
    <w:p w:rsidR="0068116F" w:rsidRDefault="0068116F">
      <w:pPr>
        <w:pStyle w:val="a4"/>
        <w:pBdr>
          <w:top w:val="double" w:sz="6" w:space="1" w:color="auto"/>
          <w:left w:val="double" w:sz="6" w:space="1" w:color="auto"/>
          <w:bottom w:val="double" w:sz="6" w:space="1" w:color="auto"/>
          <w:right w:val="double" w:sz="6" w:space="1" w:color="auto"/>
        </w:pBdr>
      </w:pPr>
    </w:p>
    <w:p w:rsidR="0068116F" w:rsidRDefault="0068116F">
      <w:pPr>
        <w:pStyle w:val="a4"/>
        <w:pBdr>
          <w:top w:val="double" w:sz="6" w:space="1" w:color="auto"/>
          <w:left w:val="double" w:sz="6" w:space="1" w:color="auto"/>
          <w:bottom w:val="double" w:sz="6" w:space="1" w:color="auto"/>
          <w:right w:val="double" w:sz="6" w:space="1" w:color="auto"/>
        </w:pBdr>
      </w:pPr>
    </w:p>
    <w:p w:rsidR="0068116F" w:rsidRDefault="0068116F">
      <w:pPr>
        <w:pStyle w:val="a4"/>
        <w:pBdr>
          <w:top w:val="double" w:sz="6" w:space="1" w:color="auto"/>
          <w:left w:val="double" w:sz="6" w:space="1" w:color="auto"/>
          <w:bottom w:val="double" w:sz="6" w:space="1" w:color="auto"/>
          <w:right w:val="double" w:sz="6" w:space="1" w:color="auto"/>
        </w:pBdr>
      </w:pPr>
    </w:p>
    <w:p w:rsidR="0068116F" w:rsidRDefault="0068116F">
      <w:pPr>
        <w:pStyle w:val="a4"/>
        <w:pBdr>
          <w:top w:val="double" w:sz="6" w:space="1" w:color="auto"/>
          <w:left w:val="double" w:sz="6" w:space="1" w:color="auto"/>
          <w:bottom w:val="double" w:sz="6" w:space="1" w:color="auto"/>
          <w:right w:val="double" w:sz="6" w:space="1" w:color="auto"/>
        </w:pBdr>
      </w:pPr>
    </w:p>
    <w:p w:rsidR="0068116F" w:rsidRDefault="0068116F">
      <w:pPr>
        <w:pStyle w:val="a4"/>
      </w:pPr>
    </w:p>
    <w:p w:rsidR="0068116F" w:rsidRDefault="009276B1">
      <w:pPr>
        <w:pStyle w:val="a4"/>
      </w:pPr>
      <w:r>
        <w:rPr>
          <w:b/>
          <w:i/>
          <w:sz w:val="28"/>
        </w:rPr>
        <w:t>Вывод :</w:t>
      </w:r>
      <w:r>
        <w:t xml:space="preserve"> Проанализировав состояние общей и тонкой моторики в подготовительной к школе логопедической группе, можно сделать вывод, что в большинстве случаев наблюдается отставание в  развитии данных функций, что связано с недостаточно развитой речью и речевыми нарушениями.  </w:t>
      </w:r>
    </w:p>
    <w:p w:rsidR="0068116F" w:rsidRDefault="009276B1">
      <w:pPr>
        <w:pStyle w:val="a4"/>
      </w:pPr>
      <w:r>
        <w:t>Таким образом, подтверждается тесная взаимосвязь между уровнем развития речи и состоянием двигательного развития ребенка.</w:t>
      </w:r>
    </w:p>
    <w:p w:rsidR="0068116F" w:rsidRDefault="0068116F">
      <w:pPr>
        <w:pStyle w:val="a4"/>
      </w:pPr>
    </w:p>
    <w:p w:rsidR="0068116F" w:rsidRDefault="0068116F">
      <w:pPr>
        <w:pStyle w:val="a4"/>
      </w:pPr>
    </w:p>
    <w:p w:rsidR="0068116F" w:rsidRDefault="0068116F">
      <w:pPr>
        <w:pStyle w:val="a4"/>
      </w:pPr>
    </w:p>
    <w:p w:rsidR="0068116F" w:rsidRDefault="0068116F">
      <w:pPr>
        <w:pStyle w:val="a4"/>
      </w:pPr>
    </w:p>
    <w:p w:rsidR="0068116F" w:rsidRDefault="0068116F">
      <w:pPr>
        <w:pStyle w:val="a4"/>
      </w:pPr>
    </w:p>
    <w:p w:rsidR="0068116F" w:rsidRDefault="009276B1">
      <w:pPr>
        <w:pStyle w:val="a4"/>
        <w:rPr>
          <w:sz w:val="22"/>
        </w:rPr>
      </w:pPr>
      <w:r>
        <w:rPr>
          <w:b/>
          <w:i/>
          <w:sz w:val="28"/>
        </w:rPr>
        <w:t>Вывод по курсовой работе</w:t>
      </w:r>
      <w:r>
        <w:rPr>
          <w:b/>
          <w:i/>
        </w:rPr>
        <w:t xml:space="preserve"> : </w:t>
      </w:r>
      <w:r>
        <w:rPr>
          <w:sz w:val="22"/>
        </w:rPr>
        <w:t>Основной задачей семьи и ДОУ (школы) наряду с вопросами обучения и воспитания является задача сохранения здоровья детей. Рост и развитие ребенка обусловлены динамическим взаимодействием внешних и внутренних факторов. Среда выступает не только как условие, но и как источник развития организма человека, благоприятствуя совершенствованию его наследственных свойств и даже исправляя их нежелательные проявления. Ранняя диагностика индивидуального физиологического профиля ребенка, точное определение характера и степени отклонения функции, углубленный анализ среды является основой эффективности коррекционной работы.</w:t>
      </w:r>
    </w:p>
    <w:p w:rsidR="0068116F" w:rsidRDefault="009276B1">
      <w:pPr>
        <w:pStyle w:val="a4"/>
        <w:rPr>
          <w:sz w:val="22"/>
        </w:rPr>
      </w:pPr>
      <w:r>
        <w:rPr>
          <w:sz w:val="22"/>
        </w:rPr>
        <w:tab/>
        <w:t xml:space="preserve">Педагогическая коррекция моторики и сложнорефлекторных движений кисти не существует и не может рассматриваться отдельно от всего организма. Физическое и психологическое состояние организма сказывается и на кисти. В народе широко распространены поговорки, отмечающие тесную связь между активностью кисти и психическим состоянием : «Все из рук валится», «руки опускаются» и т.п. Коррекционная работа должна быть направлена как на изменение конкретного вида неправильного навыка, так и на укрепление здоровья ребенка и развитие его ручной умелости. Фактически речь идет об организации всей жизни ребенка таким образом, чтобы в его повседневной деятельности развивались точность движений руки, ловкость пальцев, сила кисти, т.е. качества, которые позже будут необходимы для успешного обучения письму. </w:t>
      </w:r>
    </w:p>
    <w:p w:rsidR="0068116F" w:rsidRDefault="009276B1">
      <w:pPr>
        <w:pStyle w:val="a4"/>
        <w:rPr>
          <w:sz w:val="22"/>
        </w:rPr>
      </w:pPr>
      <w:r>
        <w:rPr>
          <w:sz w:val="22"/>
        </w:rPr>
        <w:tab/>
        <w:t>Забота близких о здоровье ребенка имеет огромное значение для правильного и своевременного развития движений руки. Проведение закаливающих процедур, соблюдение гигиенических требований к одежде, к микроклимату помещений, где ребенок проводит большую часть времени,  соблюдение режима сна и бодрствования способствует укреплению здоровья ребенка является действенной профилактической мерой против перенапряжения нервной системы, обеспечивают хороший эмоциональный настрой, помогая прочно и быстро усваивать новые умения и навыки.</w:t>
      </w:r>
    </w:p>
    <w:p w:rsidR="0068116F" w:rsidRDefault="009276B1">
      <w:pPr>
        <w:pStyle w:val="a4"/>
        <w:rPr>
          <w:sz w:val="22"/>
          <w:lang w:val="en-US"/>
        </w:rPr>
      </w:pPr>
      <w:r>
        <w:rPr>
          <w:sz w:val="22"/>
        </w:rPr>
        <w:tab/>
        <w:t xml:space="preserve">Работа по развитию кисти и коррекции имеющихся недостатков должна проводится в тесном контакте с родителями, воспитателями ДОУ и учителями начальных классов. Это обеспечит преемственность контроля за формированием правильного двигательного навыка и поможет быстрее достичь желаемых результатов. </w:t>
      </w:r>
    </w:p>
    <w:p w:rsidR="0068116F" w:rsidRDefault="0068116F">
      <w:pPr>
        <w:pStyle w:val="a4"/>
        <w:rPr>
          <w:sz w:val="22"/>
          <w:lang w:val="en-US"/>
        </w:rPr>
      </w:pPr>
    </w:p>
    <w:p w:rsidR="0068116F" w:rsidRDefault="0068116F">
      <w:pPr>
        <w:pStyle w:val="a4"/>
        <w:rPr>
          <w:sz w:val="22"/>
          <w:lang w:val="en-US"/>
        </w:rPr>
      </w:pPr>
    </w:p>
    <w:p w:rsidR="0068116F" w:rsidRDefault="0068116F">
      <w:pPr>
        <w:pStyle w:val="a4"/>
        <w:rPr>
          <w:sz w:val="22"/>
          <w:lang w:val="en-US"/>
        </w:rPr>
      </w:pPr>
    </w:p>
    <w:p w:rsidR="0068116F" w:rsidRDefault="0068116F">
      <w:pPr>
        <w:pStyle w:val="a4"/>
        <w:rPr>
          <w:sz w:val="22"/>
        </w:rPr>
      </w:pPr>
    </w:p>
    <w:p w:rsidR="0068116F" w:rsidRDefault="009276B1">
      <w:pPr>
        <w:pStyle w:val="2"/>
      </w:pPr>
      <w:r>
        <w:t>Библиография :</w:t>
      </w:r>
    </w:p>
    <w:p w:rsidR="0068116F" w:rsidRDefault="0068116F"/>
    <w:p w:rsidR="0068116F" w:rsidRDefault="009276B1" w:rsidP="009276B1">
      <w:pPr>
        <w:pStyle w:val="20"/>
        <w:numPr>
          <w:ilvl w:val="0"/>
          <w:numId w:val="34"/>
        </w:numPr>
      </w:pPr>
      <w:r>
        <w:t>Аксенова М. Развитие тонких движений пальцев рук у детей с нарушением речи. / Дошкольное воспитание. 1990. № 8, стр. 62 –65.</w:t>
      </w:r>
    </w:p>
    <w:p w:rsidR="0068116F" w:rsidRDefault="009276B1" w:rsidP="009276B1">
      <w:pPr>
        <w:pStyle w:val="20"/>
        <w:numPr>
          <w:ilvl w:val="0"/>
          <w:numId w:val="34"/>
        </w:numPr>
      </w:pPr>
      <w:r>
        <w:t xml:space="preserve">Орлова Т. Что надо знать родителям о навыке письма. / Дошкольное воспитание. 1987. № 10, стр. 75 – 77. </w:t>
      </w:r>
    </w:p>
    <w:p w:rsidR="0068116F" w:rsidRDefault="009276B1" w:rsidP="009276B1">
      <w:pPr>
        <w:pStyle w:val="20"/>
        <w:numPr>
          <w:ilvl w:val="0"/>
          <w:numId w:val="34"/>
        </w:numPr>
      </w:pPr>
      <w:r>
        <w:t>Толбанова А. Пальцы помогают говорить. / Дошкольное воспитание. 1989. № 10, стр. 94 – 95.</w:t>
      </w:r>
    </w:p>
    <w:p w:rsidR="0068116F" w:rsidRDefault="009276B1" w:rsidP="009276B1">
      <w:pPr>
        <w:pStyle w:val="20"/>
        <w:numPr>
          <w:ilvl w:val="0"/>
          <w:numId w:val="34"/>
        </w:numPr>
      </w:pPr>
      <w:r>
        <w:t>Богатеева З.А. Подготовка руки ребенка к письму на занятиях по рисованию. / Дошкольное воспитание. 1987. № 8.</w:t>
      </w:r>
    </w:p>
    <w:p w:rsidR="0068116F" w:rsidRDefault="009276B1" w:rsidP="009276B1">
      <w:pPr>
        <w:pStyle w:val="20"/>
        <w:numPr>
          <w:ilvl w:val="0"/>
          <w:numId w:val="34"/>
        </w:numPr>
      </w:pPr>
      <w:r>
        <w:t>Филичева Т.Б., Чевелева Н.А., Чиркина Г.В. Основы логопедии. М., «Просвещение», 1989.</w:t>
      </w:r>
    </w:p>
    <w:p w:rsidR="0068116F" w:rsidRDefault="009276B1" w:rsidP="009276B1">
      <w:pPr>
        <w:pStyle w:val="20"/>
        <w:numPr>
          <w:ilvl w:val="0"/>
          <w:numId w:val="34"/>
        </w:numPr>
      </w:pPr>
      <w:r>
        <w:t>Фомичева М.Ф. Воспитание у детей правильного произношения. М., «Просвещение», 1989.</w:t>
      </w:r>
    </w:p>
    <w:p w:rsidR="0068116F" w:rsidRDefault="009276B1" w:rsidP="009276B1">
      <w:pPr>
        <w:pStyle w:val="20"/>
        <w:numPr>
          <w:ilvl w:val="0"/>
          <w:numId w:val="34"/>
        </w:numPr>
      </w:pPr>
      <w:r>
        <w:t>Волкова Г.А. Логопедическая ритмика. М., «Просвещение», 1985.</w:t>
      </w:r>
    </w:p>
    <w:p w:rsidR="0068116F" w:rsidRDefault="009276B1" w:rsidP="009276B1">
      <w:pPr>
        <w:pStyle w:val="20"/>
        <w:numPr>
          <w:ilvl w:val="0"/>
          <w:numId w:val="34"/>
        </w:numPr>
      </w:pPr>
      <w:r>
        <w:t>Гарибьян Р.Б., Марков Н.Г. Анатомия и физиология человека. М., «Просвещение», 1965.</w:t>
      </w:r>
    </w:p>
    <w:p w:rsidR="0068116F" w:rsidRDefault="009276B1" w:rsidP="009276B1">
      <w:pPr>
        <w:pStyle w:val="20"/>
        <w:numPr>
          <w:ilvl w:val="0"/>
          <w:numId w:val="34"/>
        </w:numPr>
      </w:pPr>
      <w:r>
        <w:t>Давиденко С. Н. Клинические лекции по нервным болезням. 1965. / Большая советская энциклопедия. п/р. Прохорова А.М., Т. 19., стр. 570 (1698) – 571 (1698). М., «Советская энциклопедия». 1975.</w:t>
      </w:r>
    </w:p>
    <w:p w:rsidR="0068116F" w:rsidRDefault="009276B1" w:rsidP="009276B1">
      <w:pPr>
        <w:pStyle w:val="20"/>
        <w:numPr>
          <w:ilvl w:val="0"/>
          <w:numId w:val="34"/>
        </w:numPr>
      </w:pPr>
      <w:r>
        <w:t>Популярная медицинская энциклопедия. п/р. Петровского Б.В. Таллин, 1993.</w:t>
      </w:r>
    </w:p>
    <w:p w:rsidR="0068116F" w:rsidRDefault="009276B1" w:rsidP="009276B1">
      <w:pPr>
        <w:pStyle w:val="20"/>
        <w:numPr>
          <w:ilvl w:val="0"/>
          <w:numId w:val="34"/>
        </w:numPr>
      </w:pPr>
      <w:r>
        <w:t>Михайлова Л.С. Как подготовить ребенка к школе. в 2х частях. Часть 2. Волгоград, изд. «Братья Гринины», 1997.</w:t>
      </w:r>
    </w:p>
    <w:p w:rsidR="0068116F" w:rsidRDefault="009276B1" w:rsidP="009276B1">
      <w:pPr>
        <w:pStyle w:val="20"/>
        <w:numPr>
          <w:ilvl w:val="0"/>
          <w:numId w:val="34"/>
        </w:numPr>
      </w:pPr>
      <w:r>
        <w:t xml:space="preserve"> Кольцова М.М. Ребенок учится говорить. М., «Советская Россия», 1973.</w:t>
      </w:r>
    </w:p>
    <w:p w:rsidR="0068116F" w:rsidRDefault="009276B1" w:rsidP="009276B1">
      <w:pPr>
        <w:pStyle w:val="20"/>
        <w:numPr>
          <w:ilvl w:val="0"/>
          <w:numId w:val="34"/>
        </w:numPr>
      </w:pPr>
      <w:r>
        <w:t>Ротенберг Р. Расти здоровым. Детская энциклопедия здоровья. М., «Физкультура и спорт», 1992.</w:t>
      </w:r>
    </w:p>
    <w:p w:rsidR="0068116F" w:rsidRDefault="009276B1" w:rsidP="009276B1">
      <w:pPr>
        <w:pStyle w:val="20"/>
        <w:numPr>
          <w:ilvl w:val="0"/>
          <w:numId w:val="34"/>
        </w:numPr>
      </w:pPr>
      <w:r>
        <w:t>Рузина М.С., Афонькин С.Ю. Страна пальчиковых игр. СПб., «Кристалл», 1997.</w:t>
      </w:r>
    </w:p>
    <w:p w:rsidR="0068116F" w:rsidRDefault="009276B1" w:rsidP="009276B1">
      <w:pPr>
        <w:pStyle w:val="20"/>
        <w:numPr>
          <w:ilvl w:val="0"/>
          <w:numId w:val="34"/>
        </w:numPr>
      </w:pPr>
      <w:r>
        <w:t>Куцакова Л.В. Конструирование и ручной труд в детском саду. М., «Просвещение», 1990.</w:t>
      </w:r>
    </w:p>
    <w:p w:rsidR="0068116F" w:rsidRDefault="0068116F">
      <w:pPr>
        <w:pStyle w:val="20"/>
        <w:ind w:left="283" w:firstLine="0"/>
      </w:pPr>
    </w:p>
    <w:p w:rsidR="0068116F" w:rsidRDefault="0068116F">
      <w:pPr>
        <w:pStyle w:val="20"/>
        <w:ind w:left="283" w:firstLine="0"/>
      </w:pPr>
    </w:p>
    <w:p w:rsidR="0068116F" w:rsidRDefault="0068116F">
      <w:pPr>
        <w:pStyle w:val="20"/>
        <w:ind w:left="283" w:firstLine="0"/>
      </w:pPr>
    </w:p>
    <w:p w:rsidR="0068116F" w:rsidRDefault="0068116F">
      <w:pPr>
        <w:pStyle w:val="20"/>
        <w:ind w:left="283" w:firstLine="0"/>
      </w:pPr>
    </w:p>
    <w:p w:rsidR="0068116F" w:rsidRDefault="0068116F">
      <w:pPr>
        <w:pStyle w:val="20"/>
        <w:ind w:left="283" w:firstLine="0"/>
      </w:pPr>
    </w:p>
    <w:p w:rsidR="0068116F" w:rsidRDefault="009276B1">
      <w:pPr>
        <w:pStyle w:val="2"/>
      </w:pPr>
      <w:r>
        <w:t>Приложение</w:t>
      </w:r>
    </w:p>
    <w:p w:rsidR="0068116F" w:rsidRDefault="009276B1">
      <w:pPr>
        <w:framePr w:hSpace="180" w:wrap="around" w:vAnchor="text" w:hAnchor="page" w:x="1159" w:y="1"/>
      </w:pPr>
      <w:r>
        <w:object w:dxaOrig="7176" w:dyaOrig="10670">
          <v:shape id="_x0000_i1026" type="#_x0000_t75" style="width:358.5pt;height:533.25pt" o:ole="">
            <v:imagedata r:id="rId8" o:title=""/>
          </v:shape>
          <o:OLEObject Type="Embed" ProgID="Word.Document.8" ShapeID="_x0000_i1026" DrawAspect="Content" ObjectID="_1453352007" r:id="rId9"/>
        </w:object>
      </w:r>
    </w:p>
    <w:p w:rsidR="0068116F" w:rsidRDefault="0068116F"/>
    <w:p w:rsidR="0068116F" w:rsidRDefault="0068116F"/>
    <w:p w:rsidR="0068116F" w:rsidRDefault="0068116F"/>
    <w:p w:rsidR="0068116F" w:rsidRDefault="0068116F"/>
    <w:p w:rsidR="0068116F" w:rsidRDefault="0068116F"/>
    <w:p w:rsidR="0068116F" w:rsidRDefault="0068116F"/>
    <w:p w:rsidR="0068116F" w:rsidRDefault="0068116F"/>
    <w:p w:rsidR="0068116F" w:rsidRDefault="0068116F"/>
    <w:p w:rsidR="0068116F" w:rsidRDefault="00CE6C1F">
      <w:pPr>
        <w:framePr w:w="7820" w:h="10940" w:hRule="exact" w:hSpace="80" w:vSpace="40" w:wrap="notBeside" w:vAnchor="text" w:hAnchor="margin" w:x="1" w:y="1"/>
      </w:pPr>
      <w:bookmarkStart w:id="0" w:name="BITSoft"/>
      <w:bookmarkEnd w:id="0"/>
      <w:r>
        <w:pict>
          <v:shape id="_x0000_i1027" type="#_x0000_t75" style="width:390.75pt;height:544.5pt">
            <v:imagedata r:id="rId10" o:title=""/>
          </v:shape>
        </w:pict>
      </w:r>
    </w:p>
    <w:p w:rsidR="0068116F" w:rsidRDefault="0068116F"/>
    <w:p w:rsidR="0068116F" w:rsidRDefault="0068116F"/>
    <w:p w:rsidR="0068116F" w:rsidRDefault="0068116F"/>
    <w:p w:rsidR="0068116F" w:rsidRDefault="0068116F"/>
    <w:p w:rsidR="0068116F" w:rsidRDefault="0068116F"/>
    <w:p w:rsidR="0068116F" w:rsidRDefault="0068116F"/>
    <w:p w:rsidR="0068116F" w:rsidRDefault="0068116F">
      <w:bookmarkStart w:id="1" w:name="_GoBack"/>
      <w:bookmarkEnd w:id="1"/>
    </w:p>
    <w:sectPr w:rsidR="0068116F">
      <w:footerReference w:type="even" r:id="rId11"/>
      <w:footerReference w:type="default" r:id="rId12"/>
      <w:pgSz w:w="11907" w:h="16840" w:code="9"/>
      <w:pgMar w:top="851" w:right="851" w:bottom="851" w:left="1701"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16F" w:rsidRDefault="009276B1">
      <w:pPr>
        <w:spacing w:line="240" w:lineRule="auto"/>
      </w:pPr>
      <w:r>
        <w:separator/>
      </w:r>
    </w:p>
  </w:endnote>
  <w:endnote w:type="continuationSeparator" w:id="0">
    <w:p w:rsidR="0068116F" w:rsidRDefault="009276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16F" w:rsidRDefault="009276B1">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68116F" w:rsidRDefault="0068116F">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16F" w:rsidRDefault="009276B1">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7</w:t>
    </w:r>
    <w:r>
      <w:rPr>
        <w:rStyle w:val="ab"/>
      </w:rPr>
      <w:fldChar w:fldCharType="end"/>
    </w:r>
  </w:p>
  <w:p w:rsidR="0068116F" w:rsidRDefault="0068116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16F" w:rsidRDefault="009276B1">
      <w:pPr>
        <w:spacing w:line="240" w:lineRule="auto"/>
      </w:pPr>
      <w:r>
        <w:separator/>
      </w:r>
    </w:p>
  </w:footnote>
  <w:footnote w:type="continuationSeparator" w:id="0">
    <w:p w:rsidR="0068116F" w:rsidRDefault="009276B1">
      <w:pPr>
        <w:spacing w:line="240" w:lineRule="auto"/>
      </w:pPr>
      <w:r>
        <w:continuationSeparator/>
      </w:r>
    </w:p>
  </w:footnote>
  <w:footnote w:id="1">
    <w:p w:rsidR="0068116F" w:rsidRDefault="009276B1">
      <w:pPr>
        <w:pStyle w:val="a8"/>
      </w:pPr>
      <w:r>
        <w:rPr>
          <w:rStyle w:val="a9"/>
        </w:rPr>
        <w:footnoteRef/>
      </w:r>
      <w:r>
        <w:t xml:space="preserve"> Кольцова М.М. Двигательная активность и развитие функций мозга ребенка. М.</w:t>
      </w:r>
      <w:r>
        <w:rPr>
          <w:lang w:val="en-US"/>
        </w:rPr>
        <w:t>;</w:t>
      </w:r>
      <w:r>
        <w:t xml:space="preserve"> 1973, с.132.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FBE74BA"/>
    <w:lvl w:ilvl="0">
      <w:numFmt w:val="bullet"/>
      <w:lvlText w:val="*"/>
      <w:lvlJc w:val="left"/>
    </w:lvl>
  </w:abstractNum>
  <w:abstractNum w:abstractNumId="1">
    <w:nsid w:val="04C4059F"/>
    <w:multiLevelType w:val="singleLevel"/>
    <w:tmpl w:val="C440777E"/>
    <w:lvl w:ilvl="0">
      <w:start w:val="2"/>
      <w:numFmt w:val="decimal"/>
      <w:lvlText w:val="%1. "/>
      <w:legacy w:legacy="1" w:legacySpace="0" w:legacyIndent="283"/>
      <w:lvlJc w:val="left"/>
      <w:pPr>
        <w:ind w:left="283" w:hanging="283"/>
      </w:pPr>
      <w:rPr>
        <w:rFonts w:ascii="Times New Roman" w:hAnsi="Times New Roman" w:cs="Times New Roman" w:hint="default"/>
        <w:b/>
        <w:i/>
        <w:sz w:val="24"/>
        <w:u w:val="single"/>
      </w:rPr>
    </w:lvl>
  </w:abstractNum>
  <w:abstractNum w:abstractNumId="2">
    <w:nsid w:val="094707AA"/>
    <w:multiLevelType w:val="singleLevel"/>
    <w:tmpl w:val="7ABABEDC"/>
    <w:lvl w:ilvl="0">
      <w:start w:val="1"/>
      <w:numFmt w:val="decimal"/>
      <w:lvlText w:val="%1."/>
      <w:legacy w:legacy="1" w:legacySpace="0" w:legacyIndent="283"/>
      <w:lvlJc w:val="left"/>
      <w:pPr>
        <w:ind w:left="283" w:hanging="283"/>
      </w:pPr>
    </w:lvl>
  </w:abstractNum>
  <w:abstractNum w:abstractNumId="3">
    <w:nsid w:val="167F4DD1"/>
    <w:multiLevelType w:val="singleLevel"/>
    <w:tmpl w:val="1BEE0170"/>
    <w:lvl w:ilvl="0">
      <w:start w:val="2"/>
      <w:numFmt w:val="decimal"/>
      <w:lvlText w:val="%1. "/>
      <w:legacy w:legacy="1" w:legacySpace="0" w:legacyIndent="283"/>
      <w:lvlJc w:val="left"/>
      <w:pPr>
        <w:ind w:left="1723" w:hanging="283"/>
      </w:pPr>
      <w:rPr>
        <w:rFonts w:ascii="Times New Roman" w:hAnsi="Times New Roman" w:cs="Times New Roman" w:hint="default"/>
        <w:b w:val="0"/>
        <w:i w:val="0"/>
        <w:sz w:val="20"/>
        <w:u w:val="none"/>
      </w:rPr>
    </w:lvl>
  </w:abstractNum>
  <w:abstractNum w:abstractNumId="4">
    <w:nsid w:val="19BD107C"/>
    <w:multiLevelType w:val="singleLevel"/>
    <w:tmpl w:val="7ABABEDC"/>
    <w:lvl w:ilvl="0">
      <w:start w:val="1"/>
      <w:numFmt w:val="decimal"/>
      <w:lvlText w:val="%1."/>
      <w:legacy w:legacy="1" w:legacySpace="0" w:legacyIndent="283"/>
      <w:lvlJc w:val="left"/>
      <w:pPr>
        <w:ind w:left="283" w:hanging="283"/>
      </w:pPr>
    </w:lvl>
  </w:abstractNum>
  <w:abstractNum w:abstractNumId="5">
    <w:nsid w:val="19CA233A"/>
    <w:multiLevelType w:val="singleLevel"/>
    <w:tmpl w:val="5ADAB8FE"/>
    <w:lvl w:ilvl="0">
      <w:start w:val="4"/>
      <w:numFmt w:val="decimal"/>
      <w:lvlText w:val="%1. "/>
      <w:legacy w:legacy="1" w:legacySpace="0" w:legacyIndent="283"/>
      <w:lvlJc w:val="left"/>
      <w:pPr>
        <w:ind w:left="283" w:hanging="283"/>
      </w:pPr>
      <w:rPr>
        <w:rFonts w:ascii="Times New Roman" w:hAnsi="Times New Roman" w:cs="Times New Roman" w:hint="default"/>
        <w:b/>
        <w:i/>
        <w:sz w:val="24"/>
        <w:u w:val="single"/>
      </w:rPr>
    </w:lvl>
  </w:abstractNum>
  <w:abstractNum w:abstractNumId="6">
    <w:nsid w:val="1CE11C2A"/>
    <w:multiLevelType w:val="singleLevel"/>
    <w:tmpl w:val="55807992"/>
    <w:lvl w:ilvl="0">
      <w:start w:val="3"/>
      <w:numFmt w:val="decimal"/>
      <w:lvlText w:val="%1. "/>
      <w:legacy w:legacy="1" w:legacySpace="0" w:legacyIndent="283"/>
      <w:lvlJc w:val="left"/>
      <w:pPr>
        <w:ind w:left="583" w:hanging="283"/>
      </w:pPr>
      <w:rPr>
        <w:rFonts w:ascii="Times New Roman" w:hAnsi="Times New Roman" w:cs="Times New Roman" w:hint="default"/>
        <w:b w:val="0"/>
        <w:i w:val="0"/>
        <w:sz w:val="24"/>
        <w:u w:val="none"/>
      </w:rPr>
    </w:lvl>
  </w:abstractNum>
  <w:abstractNum w:abstractNumId="7">
    <w:nsid w:val="22B40F66"/>
    <w:multiLevelType w:val="singleLevel"/>
    <w:tmpl w:val="7ABABEDC"/>
    <w:lvl w:ilvl="0">
      <w:start w:val="1"/>
      <w:numFmt w:val="decimal"/>
      <w:lvlText w:val="%1."/>
      <w:legacy w:legacy="1" w:legacySpace="0" w:legacyIndent="283"/>
      <w:lvlJc w:val="left"/>
      <w:pPr>
        <w:ind w:left="283" w:hanging="283"/>
      </w:pPr>
    </w:lvl>
  </w:abstractNum>
  <w:abstractNum w:abstractNumId="8">
    <w:nsid w:val="23011F24"/>
    <w:multiLevelType w:val="singleLevel"/>
    <w:tmpl w:val="D004BA8A"/>
    <w:lvl w:ilvl="0">
      <w:start w:val="1"/>
      <w:numFmt w:val="decimal"/>
      <w:lvlText w:val="%1. "/>
      <w:legacy w:legacy="1" w:legacySpace="0" w:legacyIndent="283"/>
      <w:lvlJc w:val="left"/>
      <w:pPr>
        <w:ind w:left="849" w:hanging="283"/>
      </w:pPr>
      <w:rPr>
        <w:rFonts w:ascii="Times New Roman" w:hAnsi="Times New Roman" w:cs="Times New Roman" w:hint="default"/>
        <w:b w:val="0"/>
        <w:i w:val="0"/>
        <w:sz w:val="24"/>
        <w:u w:val="none"/>
      </w:rPr>
    </w:lvl>
  </w:abstractNum>
  <w:abstractNum w:abstractNumId="9">
    <w:nsid w:val="25252872"/>
    <w:multiLevelType w:val="singleLevel"/>
    <w:tmpl w:val="A73A07B6"/>
    <w:lvl w:ilvl="0">
      <w:start w:val="1"/>
      <w:numFmt w:val="decimal"/>
      <w:lvlText w:val="%1. "/>
      <w:legacy w:legacy="1" w:legacySpace="0" w:legacyIndent="283"/>
      <w:lvlJc w:val="left"/>
      <w:pPr>
        <w:ind w:left="566" w:hanging="283"/>
      </w:pPr>
      <w:rPr>
        <w:rFonts w:ascii="Times New Roman" w:hAnsi="Times New Roman" w:cs="Times New Roman" w:hint="default"/>
        <w:b w:val="0"/>
        <w:i w:val="0"/>
        <w:sz w:val="24"/>
        <w:u w:val="none"/>
      </w:rPr>
    </w:lvl>
  </w:abstractNum>
  <w:abstractNum w:abstractNumId="10">
    <w:nsid w:val="2B7E2DD3"/>
    <w:multiLevelType w:val="singleLevel"/>
    <w:tmpl w:val="7ABABEDC"/>
    <w:lvl w:ilvl="0">
      <w:start w:val="1"/>
      <w:numFmt w:val="decimal"/>
      <w:lvlText w:val="%1."/>
      <w:legacy w:legacy="1" w:legacySpace="0" w:legacyIndent="283"/>
      <w:lvlJc w:val="left"/>
      <w:pPr>
        <w:ind w:left="283" w:hanging="283"/>
      </w:pPr>
    </w:lvl>
  </w:abstractNum>
  <w:abstractNum w:abstractNumId="11">
    <w:nsid w:val="2C631120"/>
    <w:multiLevelType w:val="singleLevel"/>
    <w:tmpl w:val="7ABABEDC"/>
    <w:lvl w:ilvl="0">
      <w:start w:val="1"/>
      <w:numFmt w:val="decimal"/>
      <w:lvlText w:val="%1."/>
      <w:legacy w:legacy="1" w:legacySpace="0" w:legacyIndent="283"/>
      <w:lvlJc w:val="left"/>
      <w:pPr>
        <w:ind w:left="283" w:hanging="283"/>
      </w:pPr>
    </w:lvl>
  </w:abstractNum>
  <w:abstractNum w:abstractNumId="12">
    <w:nsid w:val="2DE1460E"/>
    <w:multiLevelType w:val="singleLevel"/>
    <w:tmpl w:val="A73A07B6"/>
    <w:lvl w:ilvl="0">
      <w:start w:val="1"/>
      <w:numFmt w:val="decimal"/>
      <w:lvlText w:val="%1. "/>
      <w:legacy w:legacy="1" w:legacySpace="0" w:legacyIndent="283"/>
      <w:lvlJc w:val="left"/>
      <w:pPr>
        <w:ind w:left="1003" w:hanging="283"/>
      </w:pPr>
      <w:rPr>
        <w:rFonts w:ascii="Times New Roman" w:hAnsi="Times New Roman" w:cs="Times New Roman" w:hint="default"/>
        <w:b w:val="0"/>
        <w:i w:val="0"/>
        <w:sz w:val="24"/>
        <w:u w:val="none"/>
      </w:rPr>
    </w:lvl>
  </w:abstractNum>
  <w:abstractNum w:abstractNumId="13">
    <w:nsid w:val="32F50D79"/>
    <w:multiLevelType w:val="singleLevel"/>
    <w:tmpl w:val="55807992"/>
    <w:lvl w:ilvl="0">
      <w:start w:val="3"/>
      <w:numFmt w:val="decimal"/>
      <w:lvlText w:val="%1. "/>
      <w:legacy w:legacy="1" w:legacySpace="0" w:legacyIndent="283"/>
      <w:lvlJc w:val="left"/>
      <w:pPr>
        <w:ind w:left="849" w:hanging="283"/>
      </w:pPr>
      <w:rPr>
        <w:rFonts w:ascii="Times New Roman" w:hAnsi="Times New Roman" w:cs="Times New Roman" w:hint="default"/>
        <w:b w:val="0"/>
        <w:i w:val="0"/>
        <w:sz w:val="24"/>
        <w:u w:val="none"/>
      </w:rPr>
    </w:lvl>
  </w:abstractNum>
  <w:abstractNum w:abstractNumId="14">
    <w:nsid w:val="34FD1D1E"/>
    <w:multiLevelType w:val="singleLevel"/>
    <w:tmpl w:val="7ABABEDC"/>
    <w:lvl w:ilvl="0">
      <w:start w:val="1"/>
      <w:numFmt w:val="decimal"/>
      <w:lvlText w:val="%1."/>
      <w:legacy w:legacy="1" w:legacySpace="0" w:legacyIndent="283"/>
      <w:lvlJc w:val="left"/>
      <w:pPr>
        <w:ind w:left="283" w:hanging="283"/>
      </w:pPr>
    </w:lvl>
  </w:abstractNum>
  <w:abstractNum w:abstractNumId="15">
    <w:nsid w:val="395532E5"/>
    <w:multiLevelType w:val="singleLevel"/>
    <w:tmpl w:val="7ABABEDC"/>
    <w:lvl w:ilvl="0">
      <w:start w:val="1"/>
      <w:numFmt w:val="decimal"/>
      <w:lvlText w:val="%1."/>
      <w:legacy w:legacy="1" w:legacySpace="0" w:legacyIndent="283"/>
      <w:lvlJc w:val="left"/>
      <w:pPr>
        <w:ind w:left="283" w:hanging="283"/>
      </w:pPr>
    </w:lvl>
  </w:abstractNum>
  <w:abstractNum w:abstractNumId="16">
    <w:nsid w:val="3A2437B3"/>
    <w:multiLevelType w:val="singleLevel"/>
    <w:tmpl w:val="18D6281C"/>
    <w:lvl w:ilvl="0">
      <w:start w:val="3"/>
      <w:numFmt w:val="decimal"/>
      <w:lvlText w:val="%1. "/>
      <w:legacy w:legacy="1" w:legacySpace="0" w:legacyIndent="283"/>
      <w:lvlJc w:val="left"/>
      <w:pPr>
        <w:ind w:left="283" w:hanging="283"/>
      </w:pPr>
      <w:rPr>
        <w:rFonts w:ascii="Times New Roman" w:hAnsi="Times New Roman" w:cs="Times New Roman" w:hint="default"/>
        <w:b/>
        <w:i/>
        <w:sz w:val="24"/>
        <w:u w:val="single"/>
      </w:rPr>
    </w:lvl>
  </w:abstractNum>
  <w:abstractNum w:abstractNumId="17">
    <w:nsid w:val="3C5A1435"/>
    <w:multiLevelType w:val="singleLevel"/>
    <w:tmpl w:val="7ABABEDC"/>
    <w:lvl w:ilvl="0">
      <w:start w:val="1"/>
      <w:numFmt w:val="decimal"/>
      <w:lvlText w:val="%1."/>
      <w:legacy w:legacy="1" w:legacySpace="0" w:legacyIndent="283"/>
      <w:lvlJc w:val="left"/>
      <w:pPr>
        <w:ind w:left="283" w:hanging="283"/>
      </w:pPr>
    </w:lvl>
  </w:abstractNum>
  <w:abstractNum w:abstractNumId="18">
    <w:nsid w:val="3E9F1F50"/>
    <w:multiLevelType w:val="singleLevel"/>
    <w:tmpl w:val="D004BA8A"/>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19">
    <w:nsid w:val="406C2DC9"/>
    <w:multiLevelType w:val="singleLevel"/>
    <w:tmpl w:val="6598D1FC"/>
    <w:lvl w:ilvl="0">
      <w:start w:val="6"/>
      <w:numFmt w:val="decimal"/>
      <w:lvlText w:val="%1. "/>
      <w:legacy w:legacy="1" w:legacySpace="0" w:legacyIndent="283"/>
      <w:lvlJc w:val="left"/>
      <w:pPr>
        <w:ind w:left="283" w:hanging="283"/>
      </w:pPr>
      <w:rPr>
        <w:rFonts w:ascii="Times New Roman" w:hAnsi="Times New Roman" w:cs="Times New Roman" w:hint="default"/>
        <w:b/>
        <w:i w:val="0"/>
        <w:sz w:val="24"/>
        <w:u w:val="none"/>
      </w:rPr>
    </w:lvl>
  </w:abstractNum>
  <w:abstractNum w:abstractNumId="20">
    <w:nsid w:val="47FB2061"/>
    <w:multiLevelType w:val="singleLevel"/>
    <w:tmpl w:val="D004BA8A"/>
    <w:lvl w:ilvl="0">
      <w:start w:val="1"/>
      <w:numFmt w:val="decimal"/>
      <w:lvlText w:val="%1. "/>
      <w:legacy w:legacy="1" w:legacySpace="0" w:legacyIndent="283"/>
      <w:lvlJc w:val="left"/>
      <w:pPr>
        <w:ind w:left="566" w:hanging="283"/>
      </w:pPr>
      <w:rPr>
        <w:rFonts w:ascii="Times New Roman" w:hAnsi="Times New Roman" w:cs="Times New Roman" w:hint="default"/>
        <w:b w:val="0"/>
        <w:i w:val="0"/>
        <w:sz w:val="24"/>
        <w:u w:val="none"/>
      </w:rPr>
    </w:lvl>
  </w:abstractNum>
  <w:abstractNum w:abstractNumId="21">
    <w:nsid w:val="49F74120"/>
    <w:multiLevelType w:val="singleLevel"/>
    <w:tmpl w:val="6D90C434"/>
    <w:lvl w:ilvl="0">
      <w:start w:val="2"/>
      <w:numFmt w:val="decimal"/>
      <w:lvlText w:val="%1. "/>
      <w:legacy w:legacy="1" w:legacySpace="0" w:legacyIndent="283"/>
      <w:lvlJc w:val="left"/>
      <w:pPr>
        <w:ind w:left="283" w:hanging="283"/>
      </w:pPr>
      <w:rPr>
        <w:rFonts w:ascii="Times New Roman" w:hAnsi="Times New Roman" w:cs="Times New Roman" w:hint="default"/>
        <w:b/>
        <w:i w:val="0"/>
        <w:sz w:val="24"/>
        <w:u w:val="none"/>
      </w:rPr>
    </w:lvl>
  </w:abstractNum>
  <w:abstractNum w:abstractNumId="22">
    <w:nsid w:val="51FB5194"/>
    <w:multiLevelType w:val="singleLevel"/>
    <w:tmpl w:val="CE5633E6"/>
    <w:lvl w:ilvl="0">
      <w:start w:val="1"/>
      <w:numFmt w:val="decimal"/>
      <w:lvlText w:val="%1) "/>
      <w:legacy w:legacy="1" w:legacySpace="0" w:legacyIndent="283"/>
      <w:lvlJc w:val="left"/>
      <w:pPr>
        <w:ind w:left="1003" w:hanging="283"/>
      </w:pPr>
      <w:rPr>
        <w:rFonts w:ascii="Times New Roman" w:hAnsi="Times New Roman" w:cs="Times New Roman" w:hint="default"/>
        <w:b w:val="0"/>
        <w:i w:val="0"/>
        <w:sz w:val="24"/>
        <w:u w:val="none"/>
      </w:rPr>
    </w:lvl>
  </w:abstractNum>
  <w:abstractNum w:abstractNumId="23">
    <w:nsid w:val="5A8B3E9A"/>
    <w:multiLevelType w:val="singleLevel"/>
    <w:tmpl w:val="A73A07B6"/>
    <w:lvl w:ilvl="0">
      <w:start w:val="2"/>
      <w:numFmt w:val="decimal"/>
      <w:lvlText w:val="%1. "/>
      <w:legacy w:legacy="1" w:legacySpace="0" w:legacyIndent="283"/>
      <w:lvlJc w:val="left"/>
      <w:pPr>
        <w:ind w:left="849" w:hanging="283"/>
      </w:pPr>
      <w:rPr>
        <w:rFonts w:ascii="Times New Roman" w:hAnsi="Times New Roman" w:cs="Times New Roman" w:hint="default"/>
        <w:b w:val="0"/>
        <w:i w:val="0"/>
        <w:sz w:val="24"/>
        <w:u w:val="none"/>
      </w:rPr>
    </w:lvl>
  </w:abstractNum>
  <w:abstractNum w:abstractNumId="24">
    <w:nsid w:val="5BC67B43"/>
    <w:multiLevelType w:val="singleLevel"/>
    <w:tmpl w:val="D004BA8A"/>
    <w:lvl w:ilvl="0">
      <w:start w:val="1"/>
      <w:numFmt w:val="decimal"/>
      <w:lvlText w:val="%1. "/>
      <w:legacy w:legacy="1" w:legacySpace="0" w:legacyIndent="283"/>
      <w:lvlJc w:val="left"/>
      <w:pPr>
        <w:ind w:left="1003" w:hanging="283"/>
      </w:pPr>
      <w:rPr>
        <w:rFonts w:ascii="Times New Roman" w:hAnsi="Times New Roman" w:cs="Times New Roman" w:hint="default"/>
        <w:b w:val="0"/>
        <w:i w:val="0"/>
        <w:sz w:val="24"/>
        <w:u w:val="none"/>
      </w:rPr>
    </w:lvl>
  </w:abstractNum>
  <w:abstractNum w:abstractNumId="25">
    <w:nsid w:val="655C55DF"/>
    <w:multiLevelType w:val="singleLevel"/>
    <w:tmpl w:val="A73A07B6"/>
    <w:lvl w:ilvl="0">
      <w:start w:val="2"/>
      <w:numFmt w:val="decimal"/>
      <w:lvlText w:val="%1. "/>
      <w:legacy w:legacy="1" w:legacySpace="0" w:legacyIndent="283"/>
      <w:lvlJc w:val="left"/>
      <w:pPr>
        <w:ind w:left="1003" w:hanging="283"/>
      </w:pPr>
      <w:rPr>
        <w:rFonts w:ascii="Times New Roman" w:hAnsi="Times New Roman" w:cs="Times New Roman" w:hint="default"/>
        <w:b w:val="0"/>
        <w:i w:val="0"/>
        <w:sz w:val="24"/>
        <w:u w:val="none"/>
      </w:rPr>
    </w:lvl>
  </w:abstractNum>
  <w:abstractNum w:abstractNumId="26">
    <w:nsid w:val="6D06461D"/>
    <w:multiLevelType w:val="singleLevel"/>
    <w:tmpl w:val="7ABABEDC"/>
    <w:lvl w:ilvl="0">
      <w:start w:val="1"/>
      <w:numFmt w:val="decimal"/>
      <w:lvlText w:val="%1."/>
      <w:legacy w:legacy="1" w:legacySpace="0" w:legacyIndent="283"/>
      <w:lvlJc w:val="left"/>
      <w:pPr>
        <w:ind w:left="283" w:hanging="283"/>
      </w:pPr>
    </w:lvl>
  </w:abstractNum>
  <w:abstractNum w:abstractNumId="27">
    <w:nsid w:val="700C4C27"/>
    <w:multiLevelType w:val="singleLevel"/>
    <w:tmpl w:val="5F3631F0"/>
    <w:lvl w:ilvl="0">
      <w:start w:val="1"/>
      <w:numFmt w:val="decimal"/>
      <w:lvlText w:val="%1. "/>
      <w:legacy w:legacy="1" w:legacySpace="0" w:legacyIndent="283"/>
      <w:lvlJc w:val="left"/>
      <w:pPr>
        <w:ind w:left="283" w:hanging="283"/>
      </w:pPr>
      <w:rPr>
        <w:rFonts w:ascii="Times New Roman" w:hAnsi="Times New Roman" w:cs="Times New Roman" w:hint="default"/>
        <w:b/>
        <w:i/>
        <w:sz w:val="24"/>
        <w:u w:val="single"/>
      </w:rPr>
    </w:lvl>
  </w:abstractNum>
  <w:abstractNum w:abstractNumId="28">
    <w:nsid w:val="778C1580"/>
    <w:multiLevelType w:val="singleLevel"/>
    <w:tmpl w:val="7ABABEDC"/>
    <w:lvl w:ilvl="0">
      <w:start w:val="1"/>
      <w:numFmt w:val="decimal"/>
      <w:lvlText w:val="%1."/>
      <w:legacy w:legacy="1" w:legacySpace="0" w:legacyIndent="283"/>
      <w:lvlJc w:val="left"/>
      <w:pPr>
        <w:ind w:left="283" w:hanging="283"/>
      </w:pPr>
    </w:lvl>
  </w:abstractNum>
  <w:num w:numId="1">
    <w:abstractNumId w:val="6"/>
  </w:num>
  <w:num w:numId="2">
    <w:abstractNumId w:val="8"/>
  </w:num>
  <w:num w:numId="3">
    <w:abstractNumId w:val="23"/>
  </w:num>
  <w:num w:numId="4">
    <w:abstractNumId w:val="3"/>
  </w:num>
  <w:num w:numId="5">
    <w:abstractNumId w:val="13"/>
  </w:num>
  <w:num w:numId="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7">
    <w:abstractNumId w:val="20"/>
  </w:num>
  <w:num w:numId="8">
    <w:abstractNumId w:val="20"/>
    <w:lvlOverride w:ilvl="0">
      <w:lvl w:ilvl="0">
        <w:start w:val="3"/>
        <w:numFmt w:val="decimal"/>
        <w:lvlText w:val="%1. "/>
        <w:legacy w:legacy="1" w:legacySpace="0" w:legacyIndent="283"/>
        <w:lvlJc w:val="left"/>
        <w:pPr>
          <w:ind w:left="566" w:hanging="283"/>
        </w:pPr>
        <w:rPr>
          <w:rFonts w:ascii="Times New Roman" w:hAnsi="Times New Roman" w:cs="Times New Roman" w:hint="default"/>
          <w:b w:val="0"/>
          <w:i w:val="0"/>
          <w:sz w:val="24"/>
          <w:u w:val="none"/>
        </w:rPr>
      </w:lvl>
    </w:lvlOverride>
  </w:num>
  <w:num w:numId="9">
    <w:abstractNumId w:val="22"/>
  </w:num>
  <w:num w:numId="10">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4"/>
          <w:u w:val="none"/>
        </w:rPr>
      </w:lvl>
    </w:lvlOverride>
  </w:num>
  <w:num w:numId="11">
    <w:abstractNumId w:val="0"/>
    <w:lvlOverride w:ilvl="0">
      <w:lvl w:ilvl="0">
        <w:start w:val="1"/>
        <w:numFmt w:val="bullet"/>
        <w:lvlText w:val=""/>
        <w:legacy w:legacy="1" w:legacySpace="0" w:legacyIndent="283"/>
        <w:lvlJc w:val="left"/>
        <w:pPr>
          <w:ind w:left="283" w:hanging="283"/>
        </w:pPr>
        <w:rPr>
          <w:rFonts w:ascii="Symbol" w:hAnsi="Symbol" w:hint="default"/>
          <w:b w:val="0"/>
          <w:i w:val="0"/>
          <w:sz w:val="24"/>
          <w:u w:val="none"/>
        </w:rPr>
      </w:lvl>
    </w:lvlOverride>
  </w:num>
  <w:num w:numId="12">
    <w:abstractNumId w:val="11"/>
  </w:num>
  <w:num w:numId="13">
    <w:abstractNumId w:val="18"/>
  </w:num>
  <w:num w:numId="14">
    <w:abstractNumId w:val="26"/>
  </w:num>
  <w:num w:numId="15">
    <w:abstractNumId w:val="17"/>
  </w:num>
  <w:num w:numId="16">
    <w:abstractNumId w:val="28"/>
  </w:num>
  <w:num w:numId="17">
    <w:abstractNumId w:val="4"/>
  </w:num>
  <w:num w:numId="18">
    <w:abstractNumId w:val="2"/>
  </w:num>
  <w:num w:numId="19">
    <w:abstractNumId w:val="15"/>
  </w:num>
  <w:num w:numId="20">
    <w:abstractNumId w:val="10"/>
  </w:num>
  <w:num w:numId="21">
    <w:abstractNumId w:val="7"/>
  </w:num>
  <w:num w:numId="22">
    <w:abstractNumId w:val="27"/>
  </w:num>
  <w:num w:numId="23">
    <w:abstractNumId w:val="1"/>
  </w:num>
  <w:num w:numId="24">
    <w:abstractNumId w:val="24"/>
  </w:num>
  <w:num w:numId="25">
    <w:abstractNumId w:val="25"/>
  </w:num>
  <w:num w:numId="26">
    <w:abstractNumId w:val="25"/>
    <w:lvlOverride w:ilvl="0">
      <w:lvl w:ilvl="0">
        <w:start w:val="1"/>
        <w:numFmt w:val="decimal"/>
        <w:lvlText w:val="%1. "/>
        <w:legacy w:legacy="1" w:legacySpace="0" w:legacyIndent="283"/>
        <w:lvlJc w:val="left"/>
        <w:pPr>
          <w:ind w:left="1003" w:hanging="283"/>
        </w:pPr>
        <w:rPr>
          <w:rFonts w:ascii="Times New Roman" w:hAnsi="Times New Roman" w:cs="Times New Roman" w:hint="default"/>
          <w:b w:val="0"/>
          <w:i w:val="0"/>
          <w:sz w:val="24"/>
          <w:u w:val="none"/>
        </w:rPr>
      </w:lvl>
    </w:lvlOverride>
  </w:num>
  <w:num w:numId="27">
    <w:abstractNumId w:val="16"/>
  </w:num>
  <w:num w:numId="28">
    <w:abstractNumId w:val="5"/>
  </w:num>
  <w:num w:numId="29">
    <w:abstractNumId w:val="14"/>
  </w:num>
  <w:num w:numId="30">
    <w:abstractNumId w:val="21"/>
  </w:num>
  <w:num w:numId="31">
    <w:abstractNumId w:val="21"/>
    <w:lvlOverride w:ilvl="0">
      <w:lvl w:ilvl="0">
        <w:start w:val="1"/>
        <w:numFmt w:val="decimal"/>
        <w:lvlText w:val="%1. "/>
        <w:legacy w:legacy="1" w:legacySpace="0" w:legacyIndent="283"/>
        <w:lvlJc w:val="left"/>
        <w:pPr>
          <w:ind w:left="283" w:hanging="283"/>
        </w:pPr>
        <w:rPr>
          <w:rFonts w:ascii="Times New Roman" w:hAnsi="Times New Roman" w:cs="Times New Roman" w:hint="default"/>
          <w:b/>
          <w:i w:val="0"/>
          <w:sz w:val="24"/>
          <w:u w:val="none"/>
        </w:rPr>
      </w:lvl>
    </w:lvlOverride>
  </w:num>
  <w:num w:numId="32">
    <w:abstractNumId w:val="19"/>
  </w:num>
  <w:num w:numId="33">
    <w:abstractNumId w:val="12"/>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76B1"/>
    <w:rsid w:val="0068116F"/>
    <w:rsid w:val="009276B1"/>
    <w:rsid w:val="00CE6C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1FE21C94-9F35-4D51-9278-36A1F3EC2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adjustRightInd w:val="0"/>
      <w:spacing w:line="340" w:lineRule="auto"/>
      <w:jc w:val="both"/>
      <w:textAlignment w:val="baseline"/>
    </w:pPr>
    <w:rPr>
      <w:sz w:val="24"/>
    </w:r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rPr>
  </w:style>
  <w:style w:type="paragraph" w:styleId="3">
    <w:name w:val="heading 3"/>
    <w:basedOn w:val="a"/>
    <w:next w:val="a"/>
    <w:qFormat/>
    <w:pPr>
      <w:keepNext/>
      <w:spacing w:before="240" w:after="60"/>
      <w:outlineLvl w:val="2"/>
    </w:pPr>
    <w:rPr>
      <w:rFonts w:ascii="Arial" w:hAnsi="Arial"/>
    </w:rPr>
  </w:style>
  <w:style w:type="paragraph" w:styleId="4">
    <w:name w:val="heading 4"/>
    <w:basedOn w:val="a"/>
    <w:next w:val="a"/>
    <w:qFormat/>
    <w:pPr>
      <w:keepNext/>
      <w:spacing w:before="240" w:after="60"/>
      <w:outlineLvl w:val="3"/>
    </w:pPr>
    <w:rPr>
      <w:rFonts w:ascii="Arial" w:hAnsi="Arial"/>
      <w:b/>
    </w:rPr>
  </w:style>
  <w:style w:type="paragraph" w:styleId="5">
    <w:name w:val="heading 5"/>
    <w:basedOn w:val="a"/>
    <w:next w:val="a"/>
    <w:qFormat/>
    <w:pPr>
      <w:spacing w:before="240" w:after="60"/>
      <w:outlineLvl w:val="4"/>
    </w:pPr>
    <w:rPr>
      <w:rFonts w:ascii="Arial" w:hAnsi="Arial"/>
      <w:sz w:val="22"/>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overflowPunct w:val="0"/>
      <w:autoSpaceDE w:val="0"/>
      <w:autoSpaceDN w:val="0"/>
      <w:adjustRightInd w:val="0"/>
      <w:spacing w:line="260" w:lineRule="auto"/>
      <w:jc w:val="both"/>
      <w:textAlignment w:val="baseline"/>
    </w:pPr>
    <w:rPr>
      <w:b/>
      <w:sz w:val="22"/>
      <w:lang w:val="en-US"/>
    </w:rPr>
  </w:style>
  <w:style w:type="paragraph" w:customStyle="1" w:styleId="FR2">
    <w:name w:val="FR2"/>
    <w:pPr>
      <w:widowControl w:val="0"/>
      <w:overflowPunct w:val="0"/>
      <w:autoSpaceDE w:val="0"/>
      <w:autoSpaceDN w:val="0"/>
      <w:adjustRightInd w:val="0"/>
      <w:spacing w:line="340" w:lineRule="auto"/>
      <w:textAlignment w:val="baseline"/>
    </w:pPr>
    <w:rPr>
      <w:i/>
      <w:sz w:val="16"/>
      <w:lang w:val="en-US"/>
    </w:rPr>
  </w:style>
  <w:style w:type="paragraph" w:styleId="a3">
    <w:name w:val="List"/>
    <w:basedOn w:val="a"/>
    <w:semiHidden/>
    <w:pPr>
      <w:ind w:left="283" w:hanging="283"/>
    </w:pPr>
  </w:style>
  <w:style w:type="paragraph" w:styleId="20">
    <w:name w:val="List 2"/>
    <w:basedOn w:val="a"/>
    <w:semiHidden/>
    <w:pPr>
      <w:ind w:left="566" w:hanging="283"/>
    </w:pPr>
  </w:style>
  <w:style w:type="paragraph" w:styleId="a4">
    <w:name w:val="Body Text"/>
    <w:basedOn w:val="a"/>
    <w:semiHidden/>
    <w:pPr>
      <w:spacing w:after="120"/>
    </w:pPr>
  </w:style>
  <w:style w:type="paragraph" w:styleId="a5">
    <w:name w:val="Body Text Indent"/>
    <w:basedOn w:val="a"/>
    <w:semiHidden/>
    <w:pPr>
      <w:spacing w:after="120"/>
      <w:ind w:left="283"/>
    </w:pPr>
  </w:style>
  <w:style w:type="paragraph" w:styleId="a6">
    <w:name w:val="Title"/>
    <w:basedOn w:val="a"/>
    <w:qFormat/>
    <w:pPr>
      <w:widowControl/>
      <w:spacing w:before="240" w:after="60" w:line="240" w:lineRule="auto"/>
      <w:jc w:val="center"/>
    </w:pPr>
    <w:rPr>
      <w:rFonts w:ascii="Arial" w:hAnsi="Arial"/>
      <w:b/>
      <w:kern w:val="28"/>
      <w:sz w:val="32"/>
    </w:rPr>
  </w:style>
  <w:style w:type="paragraph" w:styleId="a7">
    <w:name w:val="Subtitle"/>
    <w:basedOn w:val="a"/>
    <w:qFormat/>
    <w:pPr>
      <w:widowControl/>
      <w:spacing w:after="60" w:line="240" w:lineRule="auto"/>
      <w:jc w:val="center"/>
    </w:pPr>
    <w:rPr>
      <w:rFonts w:ascii="Arial" w:hAnsi="Arial"/>
    </w:rPr>
  </w:style>
  <w:style w:type="paragraph" w:styleId="a8">
    <w:name w:val="footnote text"/>
    <w:basedOn w:val="a"/>
    <w:semiHidden/>
    <w:rPr>
      <w:sz w:val="20"/>
    </w:rPr>
  </w:style>
  <w:style w:type="character" w:styleId="a9">
    <w:name w:val="footnote reference"/>
    <w:basedOn w:val="a0"/>
    <w:semiHidden/>
    <w:rPr>
      <w:vertAlign w:val="superscript"/>
    </w:rPr>
  </w:style>
  <w:style w:type="paragraph" w:styleId="aa">
    <w:name w:val="footer"/>
    <w:basedOn w:val="a"/>
    <w:semiHidden/>
    <w:pPr>
      <w:tabs>
        <w:tab w:val="center" w:pos="4153"/>
        <w:tab w:val="right" w:pos="8306"/>
      </w:tabs>
    </w:pPr>
  </w:style>
  <w:style w:type="character" w:styleId="ab">
    <w:name w:val="page number"/>
    <w:basedOn w:val="a0"/>
    <w:semiHidden/>
  </w:style>
  <w:style w:type="paragraph" w:styleId="21">
    <w:name w:val="List Continue 2"/>
    <w:basedOn w:val="a"/>
    <w:semiHidden/>
    <w:pPr>
      <w:widowControl/>
      <w:spacing w:after="120" w:line="240" w:lineRule="auto"/>
      <w:ind w:left="566"/>
      <w:jc w:val="left"/>
    </w:pPr>
    <w:rPr>
      <w:sz w:val="20"/>
    </w:rPr>
  </w:style>
  <w:style w:type="paragraph" w:styleId="30">
    <w:name w:val="List 3"/>
    <w:basedOn w:val="a"/>
    <w:semiHidden/>
    <w:pPr>
      <w:widowControl/>
      <w:spacing w:line="240" w:lineRule="auto"/>
      <w:ind w:left="849" w:hanging="283"/>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17941</Words>
  <Characters>102270</Characters>
  <Application>Microsoft Office Word</Application>
  <DocSecurity>0</DocSecurity>
  <Lines>852</Lines>
  <Paragraphs>239</Paragraphs>
  <ScaleCrop>false</ScaleCrop>
  <Company>GNI</Company>
  <LinksUpToDate>false</LinksUpToDate>
  <CharactersWithSpaces>119972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108                                                  M</dc:title>
  <dc:subject/>
  <dc:creator>Maxim</dc:creator>
  <cp:keywords/>
  <dc:description/>
  <cp:lastModifiedBy>admin</cp:lastModifiedBy>
  <cp:revision>2</cp:revision>
  <cp:lastPrinted>1998-05-19T15:53:00Z</cp:lastPrinted>
  <dcterms:created xsi:type="dcterms:W3CDTF">2014-02-08T06:07:00Z</dcterms:created>
  <dcterms:modified xsi:type="dcterms:W3CDTF">2014-02-08T06:07:00Z</dcterms:modified>
</cp:coreProperties>
</file>