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49" w:rsidRDefault="003F51C4" w:rsidP="003F51C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306349">
        <w:rPr>
          <w:b/>
          <w:sz w:val="32"/>
          <w:szCs w:val="32"/>
        </w:rPr>
        <w:t>Введение</w:t>
      </w:r>
    </w:p>
    <w:p w:rsidR="00306349" w:rsidRDefault="00306349" w:rsidP="0030634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Категория форма государства показывает особенности внутренней организации государства,</w:t>
      </w:r>
      <w:r w:rsidR="00FF68DA">
        <w:rPr>
          <w:sz w:val="28"/>
          <w:szCs w:val="28"/>
        </w:rPr>
        <w:t xml:space="preserve"> порядок образования и структуру органов государственной власти, специфику их территориальной обособленности, характер взаимоотношений друг с другом и населением.</w:t>
      </w:r>
    </w:p>
    <w:p w:rsidR="00FF68DA" w:rsidRDefault="00FF68DA" w:rsidP="0030634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Исходной информации о форме государства было недостаточно, т.к. исследования носили в основном описательный характер, но это не мешает использовать их результаты и в настоящее время.</w:t>
      </w:r>
    </w:p>
    <w:p w:rsidR="00FF68DA" w:rsidRDefault="00FF68DA" w:rsidP="0030634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Научное исследование различных аспектов формы государства имеет важное теоретическое и практическое значение. Оно способствует установлению закономерного и случайного в развитии государства, обобщению и использованию лучшего опыта государственного строительства. Малейшие ошибки и просчёты в разрешении этих жизненных вопросов чреваты острыми политическими конфликтами, тяжёлыми моральными и материальными потерями, а порой и человеческими жертвами.</w:t>
      </w:r>
      <w:r w:rsidR="002A628A">
        <w:rPr>
          <w:sz w:val="28"/>
          <w:szCs w:val="28"/>
        </w:rPr>
        <w:t xml:space="preserve"> Здесь необходимо обращаться  к накопленному международному опыту, избегая шаблоны и стереотипы.</w:t>
      </w:r>
    </w:p>
    <w:p w:rsidR="003F51C4" w:rsidRDefault="002A628A" w:rsidP="003F51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Форма государства огромное значение имеет для обычного человека. Поскольку определяет степень участия населения в формировании органов государственной власти. Объёмы свобод человека, его возможности реализовать свои таланты и способности. Как справедливо замечал известный русский философ И.А. Ильин</w:t>
      </w:r>
      <w:r w:rsidR="003F51C4">
        <w:rPr>
          <w:sz w:val="28"/>
          <w:szCs w:val="28"/>
        </w:rPr>
        <w:t>, «необходимо, чтобы народ понимал свой жизненный строй, чтобы он умел – именно «так» - организоваться, чтобы он уважал законы этого строя и вкладывал свою волю в эту организацию»</w:t>
      </w:r>
      <w:r w:rsidR="003F51C4">
        <w:rPr>
          <w:sz w:val="28"/>
          <w:szCs w:val="28"/>
          <w:vertAlign w:val="superscript"/>
        </w:rPr>
        <w:t>1</w:t>
      </w:r>
      <w:r w:rsidR="003F51C4">
        <w:rPr>
          <w:sz w:val="28"/>
          <w:szCs w:val="28"/>
        </w:rPr>
        <w:t>.</w:t>
      </w:r>
      <w:r w:rsidR="00165CE8">
        <w:rPr>
          <w:noProof/>
          <w:sz w:val="28"/>
          <w:szCs w:val="28"/>
        </w:rPr>
        <w:pict>
          <v:line id="_x0000_s1028" style="position:absolute;left:0;text-align:left;z-index:251655168;mso-position-horizontal-relative:text;mso-position-vertical-relative:text" from="0,76.85pt" to="0,76.85pt"/>
        </w:pict>
      </w:r>
      <w:r w:rsidR="003F51C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форм государства имеет цель выявить особенности в организации государственной власти  в конкретном государстве, чтобы выявить её достоинства и недостатки.</w:t>
      </w:r>
    </w:p>
    <w:p w:rsidR="003F51C4" w:rsidRDefault="00165CE8" w:rsidP="003F51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z-index:251656192" from="0,10.55pt" to="135pt,10.55pt"/>
        </w:pict>
      </w:r>
    </w:p>
    <w:p w:rsidR="002A628A" w:rsidRDefault="003F51C4" w:rsidP="003F51C4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51C4" w:rsidRPr="003F51C4" w:rsidRDefault="003F51C4" w:rsidP="003F51C4">
      <w:pPr>
        <w:tabs>
          <w:tab w:val="left" w:pos="2820"/>
        </w:tabs>
        <w:rPr>
          <w:b/>
          <w:sz w:val="20"/>
          <w:szCs w:val="20"/>
        </w:rPr>
      </w:pP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 Ильин И.А. Наши задачи. Историческая судьба и будущее России: Статьи 1948-1954.» В 2 т. М., 1992. С. 102</w:t>
      </w:r>
    </w:p>
    <w:p w:rsidR="002A628A" w:rsidRPr="00306349" w:rsidRDefault="002A628A" w:rsidP="0030634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Более полное представление о форме конкретного государства даёт анализ трёх его составляющих – формы правления, государственного устройства, государственно-правового режима.</w:t>
      </w:r>
      <w:r w:rsidR="003F51C4">
        <w:rPr>
          <w:sz w:val="28"/>
          <w:szCs w:val="28"/>
        </w:rPr>
        <w:t xml:space="preserve">  </w:t>
      </w: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06349" w:rsidRDefault="00306349" w:rsidP="00EA3F7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C088B" w:rsidRPr="008C088B" w:rsidRDefault="008C088B" w:rsidP="00EA3F7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Форма государства.</w:t>
      </w:r>
    </w:p>
    <w:p w:rsidR="00E02EC2" w:rsidRPr="00E02EC2" w:rsidRDefault="008C088B" w:rsidP="00EA3F78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b/>
          <w:sz w:val="32"/>
          <w:szCs w:val="32"/>
        </w:rPr>
        <w:t xml:space="preserve"> </w:t>
      </w:r>
      <w:r w:rsidR="00E02EC2" w:rsidRPr="00E02EC2">
        <w:rPr>
          <w:b/>
          <w:sz w:val="28"/>
          <w:szCs w:val="20"/>
        </w:rPr>
        <w:t>Форма государства</w:t>
      </w:r>
      <w:r w:rsidR="00E02EC2">
        <w:rPr>
          <w:sz w:val="28"/>
          <w:szCs w:val="20"/>
        </w:rPr>
        <w:t xml:space="preserve"> – сложное общественное явление</w:t>
      </w:r>
      <w:r w:rsidR="00E02EC2" w:rsidRPr="00E02EC2">
        <w:rPr>
          <w:sz w:val="28"/>
          <w:szCs w:val="20"/>
        </w:rPr>
        <w:t>, которое включает в себя три взаимосвяза</w:t>
      </w:r>
      <w:r w:rsidR="00E02EC2">
        <w:rPr>
          <w:sz w:val="28"/>
          <w:szCs w:val="20"/>
        </w:rPr>
        <w:t>нных элемента: форму правления</w:t>
      </w:r>
      <w:r w:rsidR="00E02EC2" w:rsidRPr="00E02EC2">
        <w:rPr>
          <w:sz w:val="28"/>
          <w:szCs w:val="20"/>
        </w:rPr>
        <w:t>, форму государственного устройства и форму государственного режима.</w:t>
      </w:r>
    </w:p>
    <w:p w:rsidR="00E02EC2" w:rsidRPr="00E02EC2" w:rsidRDefault="00E02EC2" w:rsidP="00E02EC2">
      <w:p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Форма правления представляет собой структуру высших органов </w:t>
      </w:r>
      <w:r>
        <w:rPr>
          <w:sz w:val="28"/>
          <w:szCs w:val="20"/>
        </w:rPr>
        <w:t>государственной власти</w:t>
      </w:r>
      <w:r w:rsidRPr="00E02EC2">
        <w:rPr>
          <w:sz w:val="28"/>
          <w:szCs w:val="20"/>
        </w:rPr>
        <w:t>, порядок их образования и распр</w:t>
      </w:r>
      <w:r>
        <w:rPr>
          <w:sz w:val="28"/>
          <w:szCs w:val="20"/>
        </w:rPr>
        <w:t>еделения компетенции между ними</w:t>
      </w:r>
      <w:r w:rsidRPr="00E02EC2">
        <w:rPr>
          <w:sz w:val="28"/>
          <w:szCs w:val="20"/>
        </w:rPr>
        <w:t>.</w:t>
      </w:r>
    </w:p>
    <w:p w:rsidR="00EA3F78" w:rsidRDefault="00E02EC2" w:rsidP="00EA3F78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Форма государственн</w:t>
      </w:r>
      <w:r>
        <w:rPr>
          <w:sz w:val="28"/>
          <w:szCs w:val="20"/>
        </w:rPr>
        <w:t>ого правления позволяет уяснить</w:t>
      </w:r>
      <w:r w:rsidRPr="00E02EC2">
        <w:rPr>
          <w:sz w:val="28"/>
          <w:szCs w:val="20"/>
        </w:rPr>
        <w:t>:</w:t>
      </w:r>
    </w:p>
    <w:p w:rsidR="00E02EC2" w:rsidRPr="00E02EC2" w:rsidRDefault="00E02EC2" w:rsidP="00EA3F78">
      <w:pPr>
        <w:numPr>
          <w:ilvl w:val="0"/>
          <w:numId w:val="15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Как создаются высшие органы власти и каково их строение;</w:t>
      </w:r>
    </w:p>
    <w:p w:rsidR="00EA3F78" w:rsidRDefault="00E02EC2" w:rsidP="00EA3F78">
      <w:pPr>
        <w:numPr>
          <w:ilvl w:val="0"/>
          <w:numId w:val="15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Какой принцип лежит в основе взаимоотношений между высшими и др</w:t>
      </w:r>
      <w:r>
        <w:rPr>
          <w:sz w:val="28"/>
          <w:szCs w:val="20"/>
        </w:rPr>
        <w:t>угими государственными органами</w:t>
      </w:r>
      <w:r w:rsidRPr="00E02EC2">
        <w:rPr>
          <w:sz w:val="28"/>
          <w:szCs w:val="20"/>
        </w:rPr>
        <w:t>;</w:t>
      </w:r>
    </w:p>
    <w:p w:rsidR="00EA3F78" w:rsidRDefault="00E02EC2" w:rsidP="00EA3F78">
      <w:pPr>
        <w:numPr>
          <w:ilvl w:val="0"/>
          <w:numId w:val="15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Как строятся взаимоотношение между верховной государственной властью и населением страны;</w:t>
      </w:r>
    </w:p>
    <w:p w:rsidR="00E02EC2" w:rsidRPr="00E02EC2" w:rsidRDefault="00E02EC2" w:rsidP="00EA3F78">
      <w:pPr>
        <w:numPr>
          <w:ilvl w:val="0"/>
          <w:numId w:val="15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В какой мере организация высших органов государства позволяет обеспечивать права и свободы гражданина.</w:t>
      </w:r>
    </w:p>
    <w:p w:rsidR="00E02EC2" w:rsidRDefault="00E02EC2" w:rsidP="00EA3F78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Уже Арист</w:t>
      </w:r>
      <w:r w:rsidR="00EA3F78">
        <w:rPr>
          <w:sz w:val="28"/>
          <w:szCs w:val="20"/>
        </w:rPr>
        <w:t>отель, вслед за Платоном</w:t>
      </w:r>
      <w:r w:rsidRPr="00E02EC2">
        <w:rPr>
          <w:sz w:val="28"/>
          <w:szCs w:val="20"/>
        </w:rPr>
        <w:t>, столкнувшись с самыми разными формами организации и осуществления госуда</w:t>
      </w:r>
      <w:r w:rsidR="00EA3F78">
        <w:rPr>
          <w:sz w:val="28"/>
          <w:szCs w:val="20"/>
        </w:rPr>
        <w:t>рственной власти в древнем мире</w:t>
      </w:r>
      <w:r w:rsidRPr="00E02EC2">
        <w:rPr>
          <w:sz w:val="28"/>
          <w:szCs w:val="20"/>
        </w:rPr>
        <w:t>, попытался разработать класс</w:t>
      </w:r>
      <w:r w:rsidR="00EA3F78">
        <w:rPr>
          <w:sz w:val="28"/>
          <w:szCs w:val="20"/>
        </w:rPr>
        <w:t>ификацию государств по критерию</w:t>
      </w:r>
      <w:r w:rsidRPr="00E02EC2">
        <w:rPr>
          <w:sz w:val="28"/>
          <w:szCs w:val="20"/>
        </w:rPr>
        <w:t>, кто и</w:t>
      </w:r>
      <w:r w:rsidR="00EA3F78">
        <w:rPr>
          <w:sz w:val="28"/>
          <w:szCs w:val="20"/>
        </w:rPr>
        <w:t xml:space="preserve"> как правит в этих государствах</w:t>
      </w:r>
      <w:r w:rsidRPr="00E02EC2">
        <w:rPr>
          <w:sz w:val="28"/>
          <w:szCs w:val="20"/>
        </w:rPr>
        <w:t xml:space="preserve">, то есть по критерию формы правления . Он выделил несколько форм правления : монархию , республику , деспотию </w:t>
      </w:r>
      <w:r w:rsidR="00EA3F78">
        <w:rPr>
          <w:sz w:val="28"/>
          <w:szCs w:val="20"/>
        </w:rPr>
        <w:t>– положив в основу классификацию способов</w:t>
      </w:r>
      <w:r w:rsidRPr="00E02EC2">
        <w:rPr>
          <w:sz w:val="28"/>
          <w:szCs w:val="20"/>
        </w:rPr>
        <w:t xml:space="preserve"> образования органов государства , их соотношение , приемы осуществления государственной власти .Прежде всего теория государства и права</w:t>
      </w:r>
      <w:r w:rsidR="00EA3F78">
        <w:rPr>
          <w:sz w:val="28"/>
          <w:szCs w:val="20"/>
        </w:rPr>
        <w:t xml:space="preserve"> выделяет</w:t>
      </w:r>
      <w:r w:rsidRPr="00E02EC2">
        <w:rPr>
          <w:sz w:val="28"/>
          <w:szCs w:val="20"/>
        </w:rPr>
        <w:t xml:space="preserve"> два основных ус</w:t>
      </w:r>
      <w:r w:rsidR="00EA3F78">
        <w:rPr>
          <w:sz w:val="28"/>
          <w:szCs w:val="20"/>
        </w:rPr>
        <w:t>тройства государственной власти</w:t>
      </w:r>
      <w:r w:rsidRPr="00E02EC2">
        <w:rPr>
          <w:sz w:val="28"/>
          <w:szCs w:val="20"/>
        </w:rPr>
        <w:t>, которые характеризую</w:t>
      </w:r>
      <w:r w:rsidR="00EA3F78">
        <w:rPr>
          <w:sz w:val="28"/>
          <w:szCs w:val="20"/>
        </w:rPr>
        <w:t>тся содержанием формы правления</w:t>
      </w:r>
      <w:r w:rsidRPr="00E02EC2">
        <w:rPr>
          <w:sz w:val="28"/>
          <w:szCs w:val="20"/>
        </w:rPr>
        <w:t>: монархию и республику.</w:t>
      </w:r>
    </w:p>
    <w:p w:rsidR="008C088B" w:rsidRDefault="008C088B" w:rsidP="00EA3F78">
      <w:pPr>
        <w:spacing w:line="360" w:lineRule="auto"/>
        <w:ind w:firstLine="709"/>
        <w:jc w:val="both"/>
        <w:rPr>
          <w:sz w:val="28"/>
          <w:szCs w:val="20"/>
        </w:rPr>
      </w:pPr>
    </w:p>
    <w:p w:rsidR="008C088B" w:rsidRDefault="008C088B" w:rsidP="00EA3F78">
      <w:pPr>
        <w:spacing w:line="360" w:lineRule="auto"/>
        <w:ind w:firstLine="709"/>
        <w:jc w:val="both"/>
        <w:rPr>
          <w:sz w:val="28"/>
          <w:szCs w:val="20"/>
        </w:rPr>
      </w:pPr>
    </w:p>
    <w:p w:rsidR="008C088B" w:rsidRDefault="008C088B" w:rsidP="00EA3F78">
      <w:pPr>
        <w:spacing w:line="360" w:lineRule="auto"/>
        <w:ind w:firstLine="709"/>
        <w:jc w:val="both"/>
        <w:rPr>
          <w:sz w:val="28"/>
          <w:szCs w:val="20"/>
        </w:rPr>
      </w:pPr>
    </w:p>
    <w:p w:rsidR="008C088B" w:rsidRDefault="008C088B" w:rsidP="00EA3F78">
      <w:pPr>
        <w:spacing w:line="360" w:lineRule="auto"/>
        <w:ind w:firstLine="709"/>
        <w:jc w:val="both"/>
        <w:rPr>
          <w:sz w:val="28"/>
          <w:szCs w:val="20"/>
        </w:rPr>
      </w:pPr>
    </w:p>
    <w:p w:rsidR="008C088B" w:rsidRPr="00E02EC2" w:rsidRDefault="008C088B" w:rsidP="00EA3F78">
      <w:pPr>
        <w:spacing w:line="360" w:lineRule="auto"/>
        <w:ind w:firstLine="709"/>
        <w:jc w:val="both"/>
        <w:rPr>
          <w:sz w:val="28"/>
          <w:szCs w:val="20"/>
        </w:rPr>
      </w:pPr>
    </w:p>
    <w:p w:rsidR="00AD3F90" w:rsidRDefault="008C088B" w:rsidP="00EA3F78">
      <w:pPr>
        <w:spacing w:line="360" w:lineRule="auto"/>
        <w:jc w:val="both"/>
        <w:rPr>
          <w:b/>
          <w:sz w:val="32"/>
          <w:szCs w:val="32"/>
        </w:rPr>
      </w:pPr>
      <w:r w:rsidRPr="008C088B">
        <w:rPr>
          <w:b/>
          <w:sz w:val="32"/>
          <w:szCs w:val="32"/>
        </w:rPr>
        <w:t>Глава</w:t>
      </w:r>
      <w:r>
        <w:rPr>
          <w:b/>
          <w:sz w:val="32"/>
          <w:szCs w:val="32"/>
        </w:rPr>
        <w:t xml:space="preserve"> </w:t>
      </w:r>
      <w:r w:rsidR="00C43110">
        <w:rPr>
          <w:b/>
          <w:sz w:val="32"/>
          <w:szCs w:val="32"/>
          <w:lang w:val="en-US"/>
        </w:rPr>
        <w:t>I</w:t>
      </w:r>
      <w:r w:rsidR="00C43110" w:rsidRPr="00AD3F90">
        <w:rPr>
          <w:b/>
          <w:sz w:val="32"/>
          <w:szCs w:val="32"/>
        </w:rPr>
        <w:t xml:space="preserve"> </w:t>
      </w:r>
      <w:r w:rsidR="00AD3F90">
        <w:rPr>
          <w:b/>
          <w:sz w:val="32"/>
          <w:szCs w:val="32"/>
        </w:rPr>
        <w:t xml:space="preserve"> Понятие «форма государства»</w:t>
      </w:r>
    </w:p>
    <w:p w:rsidR="00AD3F90" w:rsidRDefault="00AD3F90" w:rsidP="00AD3F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понятие в науке отражает определённый ряд явлений и процессов, их устойчивые связи, существенные признаки. </w:t>
      </w:r>
      <w:r w:rsidRPr="00AD3F90">
        <w:rPr>
          <w:b/>
          <w:sz w:val="28"/>
          <w:szCs w:val="28"/>
        </w:rPr>
        <w:t>Форма государства</w:t>
      </w:r>
      <w:r>
        <w:rPr>
          <w:sz w:val="28"/>
          <w:szCs w:val="28"/>
        </w:rPr>
        <w:t xml:space="preserve"> понимается как совокупность способов организации государственной власти, взятой в единстве трёх её элементов: формы правления, формы государственного устройства и политического режима.</w:t>
      </w:r>
    </w:p>
    <w:p w:rsidR="00874B6F" w:rsidRDefault="00AD3F90" w:rsidP="00874B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понятие «форма государства» позволяет рассматривать государство как систему, целостность, состоящую из отдельных элементов, зависимых друг от друга. Эти элементы указывают на то, кем и как формируется государственная власть, как она распределяется на территории государства и какими методами осущес</w:t>
      </w:r>
      <w:r w:rsidR="00874B6F">
        <w:rPr>
          <w:sz w:val="28"/>
          <w:szCs w:val="28"/>
        </w:rPr>
        <w:t>т</w:t>
      </w:r>
      <w:r>
        <w:rPr>
          <w:sz w:val="28"/>
          <w:szCs w:val="28"/>
        </w:rPr>
        <w:t>вляется</w:t>
      </w:r>
      <w:r w:rsidR="00874B6F">
        <w:rPr>
          <w:sz w:val="28"/>
          <w:szCs w:val="28"/>
        </w:rPr>
        <w:t>. От того, как организована государственная власть, на какие средства (насилие, убеждение, авторитет) она опирается, во многом зависит её эффективность.</w:t>
      </w:r>
    </w:p>
    <w:p w:rsidR="00874B6F" w:rsidRDefault="00874B6F" w:rsidP="00874B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понятие «форма государства», раскрывает организацию государственной власти с различных сторон. Прежде всего, </w:t>
      </w:r>
      <w:r w:rsidR="00D8293F">
        <w:rPr>
          <w:sz w:val="28"/>
          <w:szCs w:val="28"/>
        </w:rPr>
        <w:t>оно указывает на субъект власти</w:t>
      </w:r>
      <w:r>
        <w:rPr>
          <w:sz w:val="28"/>
          <w:szCs w:val="28"/>
        </w:rPr>
        <w:t xml:space="preserve">, т.е. носителя этой власти. Им выступает государство в лице своих органов. Кроме того, оно выявляет порядок образования органов законодательной, исполнительной и судебной власти. Наряду с этим, понятие «форма государства» определяет то, как и между кем власть распределена на территории государства. Наконец, форма государства указывает на методы реализации власти. Следовательно, форма государства представляет собой организацию государственной власти, выраженную в форме правления, форме </w:t>
      </w:r>
      <w:r w:rsidR="004E32FF">
        <w:rPr>
          <w:sz w:val="28"/>
          <w:szCs w:val="28"/>
        </w:rPr>
        <w:t>государственного устройства и в форме политического режима.</w:t>
      </w:r>
    </w:p>
    <w:p w:rsidR="004E32FF" w:rsidRDefault="004E32FF" w:rsidP="00874B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указанные три свойства формы государства составляют органическое единство, поскольку являются тремя сторонами единой  формы государства, которая принимает всякий раз конкретно-исторический облик. Они взаимосвязаны и взаимозависимы. Однако ведущая роль в форме государства принадлежит политическому (государственному) режиму, поскольку любые изменения в средствах и методах реализации государственной власти отражаются как на форме правления, так и на форме государственного устройства. Хотя нельзя отрицать и обратного воздействия двух последних факторов на политический режим.</w:t>
      </w:r>
    </w:p>
    <w:p w:rsidR="00386399" w:rsidRDefault="004E32FF" w:rsidP="00874B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В-четвёртых,</w:t>
      </w:r>
      <w:r w:rsidR="00386399" w:rsidRPr="00386399">
        <w:rPr>
          <w:sz w:val="28"/>
          <w:szCs w:val="28"/>
        </w:rPr>
        <w:t xml:space="preserve"> </w:t>
      </w:r>
      <w:r w:rsidR="00386399">
        <w:rPr>
          <w:sz w:val="28"/>
          <w:szCs w:val="28"/>
        </w:rPr>
        <w:t>форма государства посредством своих элементов отражает существенные его признаки как политической, структурной и территориальной организации общества</w:t>
      </w:r>
      <w:r w:rsidR="008C0070">
        <w:rPr>
          <w:sz w:val="28"/>
          <w:szCs w:val="28"/>
          <w:vertAlign w:val="superscript"/>
        </w:rPr>
        <w:t>1</w:t>
      </w:r>
      <w:r w:rsidR="00386399">
        <w:rPr>
          <w:sz w:val="28"/>
          <w:szCs w:val="28"/>
        </w:rPr>
        <w:t xml:space="preserve">. </w:t>
      </w:r>
    </w:p>
    <w:p w:rsidR="00386399" w:rsidRDefault="00386399" w:rsidP="00874B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как политическая организация возникает в социально неоднородном обществе, которое нуждается в согласовании разнородных интересов, в упорядочивании и регуляции взаимоотношений между индивидами, социальными группами. Способность государства решающе влиять на деятельность социальных общностей и групп достигается благодаря наличию у него политической власти</w:t>
      </w:r>
      <w:r w:rsidR="00D8684B">
        <w:rPr>
          <w:sz w:val="28"/>
          <w:szCs w:val="28"/>
        </w:rPr>
        <w:t>, т.е. средств и методов властного воздействия, составляющих политический (государственный) режим.</w:t>
      </w:r>
    </w:p>
    <w:p w:rsidR="004E32FF" w:rsidRDefault="00386399" w:rsidP="003863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Государство как структурная организация общества обнаруживает себя в наличии системы органов и институтов публичной власти. </w:t>
      </w:r>
      <w:r w:rsidR="00D8684B">
        <w:rPr>
          <w:sz w:val="28"/>
          <w:szCs w:val="28"/>
        </w:rPr>
        <w:t xml:space="preserve">Эти институты обладают значительными ресурсами – материальными, правовыми, военными, принудительными, которые делают веления государства общеобязательными. В отличие от других общественных и политических организаций и движений органы государства обладают монополией на легитимное насилие. Органы государства определённым образом сформированы, субординированы, строят свои отношения на нормах права. Структурная организация общества достигается благодаря форме правления. </w:t>
      </w:r>
    </w:p>
    <w:p w:rsidR="00573B9B" w:rsidRDefault="00D8684B" w:rsidP="00573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государство как территориальная организация общества объединяет людей по месту</w:t>
      </w:r>
      <w:r w:rsidR="008C4F2C">
        <w:rPr>
          <w:sz w:val="28"/>
          <w:szCs w:val="28"/>
        </w:rPr>
        <w:t xml:space="preserve"> проживания, а не по признаку родства. На эту территорию и население, проживающее в границах данной территории, распространяется государственная власть. Управление территорией осуществляется благодаря делению её на административно-территориальные в </w:t>
      </w:r>
      <w:r w:rsidR="008C0070">
        <w:rPr>
          <w:sz w:val="28"/>
          <w:szCs w:val="28"/>
        </w:rPr>
        <w:t xml:space="preserve">единицы и созданию </w:t>
      </w:r>
      <w:r w:rsidR="00573B9B">
        <w:rPr>
          <w:sz w:val="28"/>
          <w:szCs w:val="28"/>
        </w:rPr>
        <w:t xml:space="preserve">них местных органов управления. </w:t>
      </w:r>
    </w:p>
    <w:p w:rsidR="00D8684B" w:rsidRDefault="008C4F2C" w:rsidP="00573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Территориальную организацию политической власти, соотношение государства с входящими в него субъектами отражает понятие «форма государственного устройства».</w:t>
      </w:r>
    </w:p>
    <w:p w:rsidR="008C4F2C" w:rsidRPr="00573B9B" w:rsidRDefault="008C4F2C" w:rsidP="0038639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Следовательно, форма государства отражает различные аспекты организации и функционирования государственной власти в обществе.</w:t>
      </w:r>
      <w:r w:rsidR="008C0070">
        <w:rPr>
          <w:sz w:val="28"/>
          <w:szCs w:val="28"/>
        </w:rPr>
        <w:t xml:space="preserve"> Эффективность форм организации и функционирования государственной власти в обществе в значительной мере зависит от способности существующих властных институтов адекватно реагировать на возникающие у населения потребности и удовлетворять их. Организационно-правовая форма институтов власти, их назначение, средства и методы, которые используются при этом, д</w:t>
      </w:r>
      <w:r w:rsidR="00573B9B">
        <w:rPr>
          <w:sz w:val="28"/>
          <w:szCs w:val="28"/>
        </w:rPr>
        <w:t>олжны быть понятными обществу, соответствовать существующей политической культуре, дабы не вызвать реакции отторжения.</w:t>
      </w:r>
      <w:r w:rsidR="00573B9B">
        <w:rPr>
          <w:sz w:val="28"/>
          <w:szCs w:val="28"/>
          <w:vertAlign w:val="superscript"/>
        </w:rPr>
        <w:t>1</w:t>
      </w:r>
    </w:p>
    <w:p w:rsidR="00AD3F90" w:rsidRDefault="00874B6F" w:rsidP="00874B6F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AD3F90" w:rsidP="00EA3F78">
      <w:pPr>
        <w:spacing w:line="360" w:lineRule="auto"/>
        <w:jc w:val="both"/>
        <w:rPr>
          <w:b/>
          <w:sz w:val="32"/>
          <w:szCs w:val="32"/>
        </w:rPr>
      </w:pPr>
    </w:p>
    <w:p w:rsidR="00AD3F90" w:rsidRDefault="00165CE8" w:rsidP="00EA3F78">
      <w:pPr>
        <w:spacing w:line="360" w:lineRule="auto"/>
        <w:jc w:val="both"/>
        <w:rPr>
          <w:b/>
          <w:sz w:val="20"/>
          <w:szCs w:val="20"/>
          <w:vertAlign w:val="superscript"/>
        </w:rPr>
      </w:pPr>
      <w:r>
        <w:rPr>
          <w:b/>
          <w:noProof/>
          <w:sz w:val="32"/>
          <w:szCs w:val="32"/>
        </w:rPr>
        <w:pict>
          <v:line id="_x0000_s1037" style="position:absolute;left:0;text-align:left;z-index:251657216" from="-18pt,2.3pt" to="153pt,2.3pt"/>
        </w:pict>
      </w:r>
    </w:p>
    <w:p w:rsidR="00573B9B" w:rsidRPr="00573B9B" w:rsidRDefault="00573B9B" w:rsidP="00EA3F78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 Сырых В.М. Теория государства и права. М., 2004. С. 136</w:t>
      </w:r>
    </w:p>
    <w:p w:rsidR="00573B9B" w:rsidRDefault="00573B9B" w:rsidP="00EA3F78">
      <w:pPr>
        <w:spacing w:line="360" w:lineRule="auto"/>
        <w:jc w:val="both"/>
        <w:rPr>
          <w:b/>
          <w:sz w:val="32"/>
          <w:szCs w:val="32"/>
        </w:rPr>
      </w:pPr>
    </w:p>
    <w:p w:rsidR="008C088B" w:rsidRPr="00C43110" w:rsidRDefault="00AD3F90" w:rsidP="00EA3F78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="00573B9B">
        <w:rPr>
          <w:b/>
          <w:sz w:val="32"/>
          <w:szCs w:val="32"/>
          <w:lang w:val="en-US"/>
        </w:rPr>
        <w:t xml:space="preserve"> I</w:t>
      </w:r>
      <w:r w:rsidR="0066208E">
        <w:rPr>
          <w:b/>
          <w:sz w:val="32"/>
          <w:szCs w:val="32"/>
          <w:lang w:val="en-US"/>
        </w:rPr>
        <w:t>I</w:t>
      </w:r>
      <w:r w:rsidR="00C43110">
        <w:rPr>
          <w:b/>
          <w:sz w:val="32"/>
          <w:szCs w:val="32"/>
        </w:rPr>
        <w:t xml:space="preserve"> Форма правления</w:t>
      </w:r>
    </w:p>
    <w:p w:rsidR="00E02EC2" w:rsidRPr="00E02EC2" w:rsidRDefault="00E02EC2" w:rsidP="00573B9B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Монархическая – “ персональное единовлас</w:t>
      </w:r>
      <w:r w:rsidR="00EA3F78">
        <w:rPr>
          <w:sz w:val="28"/>
          <w:szCs w:val="20"/>
        </w:rPr>
        <w:t>тие ” – древняя форма правления,  в</w:t>
      </w:r>
      <w:r w:rsidRPr="00E02EC2">
        <w:rPr>
          <w:sz w:val="28"/>
          <w:szCs w:val="20"/>
        </w:rPr>
        <w:t>первые зародилась в раннеклассовых обществ</w:t>
      </w:r>
      <w:r w:rsidR="00EA3F78">
        <w:rPr>
          <w:sz w:val="28"/>
          <w:szCs w:val="20"/>
        </w:rPr>
        <w:t>ах</w:t>
      </w:r>
      <w:r w:rsidRPr="00E02EC2">
        <w:rPr>
          <w:sz w:val="28"/>
          <w:szCs w:val="20"/>
        </w:rPr>
        <w:t>, власть в котор</w:t>
      </w:r>
      <w:r w:rsidR="00EA3F78">
        <w:rPr>
          <w:sz w:val="28"/>
          <w:szCs w:val="20"/>
        </w:rPr>
        <w:t>ых захватывали военноначальники</w:t>
      </w:r>
      <w:r w:rsidRPr="00E02EC2">
        <w:rPr>
          <w:sz w:val="28"/>
          <w:szCs w:val="20"/>
        </w:rPr>
        <w:t>, представители разрос</w:t>
      </w:r>
      <w:r w:rsidR="00EA3F78">
        <w:rPr>
          <w:sz w:val="28"/>
          <w:szCs w:val="20"/>
        </w:rPr>
        <w:t>шихся семей или соседских общин</w:t>
      </w:r>
      <w:r w:rsidRPr="00E02EC2">
        <w:rPr>
          <w:sz w:val="28"/>
          <w:szCs w:val="20"/>
        </w:rPr>
        <w:t xml:space="preserve">. Свои истоки монархическая форма правления </w:t>
      </w:r>
      <w:r w:rsidR="00EA3F78">
        <w:rPr>
          <w:sz w:val="28"/>
          <w:szCs w:val="20"/>
        </w:rPr>
        <w:t>имела  в той достаточно простой</w:t>
      </w:r>
      <w:r w:rsidRPr="00E02EC2">
        <w:rPr>
          <w:sz w:val="28"/>
          <w:szCs w:val="20"/>
        </w:rPr>
        <w:t>, социально не слишком ра</w:t>
      </w:r>
      <w:r w:rsidR="008C088B">
        <w:rPr>
          <w:sz w:val="28"/>
          <w:szCs w:val="20"/>
        </w:rPr>
        <w:t>счлененной организации общества</w:t>
      </w:r>
      <w:r w:rsidRPr="00E02EC2">
        <w:rPr>
          <w:sz w:val="28"/>
          <w:szCs w:val="20"/>
        </w:rPr>
        <w:t>, которая появилас</w:t>
      </w:r>
      <w:r w:rsidR="00EA3F78">
        <w:rPr>
          <w:sz w:val="28"/>
          <w:szCs w:val="20"/>
        </w:rPr>
        <w:t xml:space="preserve">ь на рубеже </w:t>
      </w:r>
      <w:r w:rsidRPr="00E02EC2">
        <w:rPr>
          <w:sz w:val="28"/>
          <w:szCs w:val="20"/>
        </w:rPr>
        <w:t>IV – III тыс</w:t>
      </w:r>
      <w:r w:rsidR="006C2AFB">
        <w:rPr>
          <w:sz w:val="28"/>
          <w:szCs w:val="20"/>
        </w:rPr>
        <w:t>ячелетий до нашей эры.</w:t>
      </w:r>
    </w:p>
    <w:p w:rsidR="00E02EC2" w:rsidRPr="00E02EC2" w:rsidRDefault="00E02EC2" w:rsidP="00E02EC2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В этих раннеклассовых обществах организация власти осуществлялась на</w:t>
      </w:r>
      <w:r w:rsidR="006C2AFB">
        <w:rPr>
          <w:sz w:val="28"/>
          <w:szCs w:val="20"/>
        </w:rPr>
        <w:t xml:space="preserve"> жестко централизованной основе, сверху вниз</w:t>
      </w:r>
      <w:r w:rsidRPr="00E02EC2">
        <w:rPr>
          <w:sz w:val="28"/>
          <w:szCs w:val="20"/>
        </w:rPr>
        <w:t>, была наиболее эффективной и понятной.</w:t>
      </w:r>
    </w:p>
    <w:p w:rsidR="00E02EC2" w:rsidRPr="00E02EC2" w:rsidRDefault="00E02EC2" w:rsidP="00E02EC2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Монарх назначал чиновника по управлению регионам</w:t>
      </w:r>
      <w:r w:rsidR="006C2AFB">
        <w:rPr>
          <w:sz w:val="28"/>
          <w:szCs w:val="20"/>
        </w:rPr>
        <w:t>и или функциональными службами</w:t>
      </w:r>
      <w:r w:rsidRPr="00E02EC2">
        <w:rPr>
          <w:sz w:val="28"/>
          <w:szCs w:val="20"/>
        </w:rPr>
        <w:t>, те в свою очередь назначали б</w:t>
      </w:r>
      <w:r w:rsidR="006C2AFB">
        <w:rPr>
          <w:sz w:val="28"/>
          <w:szCs w:val="20"/>
        </w:rPr>
        <w:t>олее мелких руководителей работ</w:t>
      </w:r>
      <w:r w:rsidRPr="00E02EC2">
        <w:rPr>
          <w:sz w:val="28"/>
          <w:szCs w:val="20"/>
        </w:rPr>
        <w:t>. Такая вертикальная</w:t>
      </w:r>
      <w:r w:rsidR="006C2AFB">
        <w:rPr>
          <w:sz w:val="28"/>
          <w:szCs w:val="20"/>
        </w:rPr>
        <w:t xml:space="preserve"> </w:t>
      </w:r>
      <w:r w:rsidR="003A5A57">
        <w:rPr>
          <w:sz w:val="28"/>
          <w:szCs w:val="20"/>
        </w:rPr>
        <w:t xml:space="preserve"> </w:t>
      </w:r>
      <w:r w:rsidRPr="00E02EC2">
        <w:rPr>
          <w:sz w:val="28"/>
          <w:szCs w:val="20"/>
        </w:rPr>
        <w:t>иерархия власти позволила строить вес</w:t>
      </w:r>
      <w:r w:rsidR="006C2AFB">
        <w:rPr>
          <w:sz w:val="28"/>
          <w:szCs w:val="20"/>
        </w:rPr>
        <w:t xml:space="preserve">ьма эффективную форму правления, </w:t>
      </w:r>
      <w:r w:rsidRPr="00E02EC2">
        <w:rPr>
          <w:sz w:val="28"/>
          <w:szCs w:val="20"/>
        </w:rPr>
        <w:t xml:space="preserve">при </w:t>
      </w:r>
      <w:r w:rsidR="006C2AFB">
        <w:rPr>
          <w:sz w:val="28"/>
          <w:szCs w:val="20"/>
        </w:rPr>
        <w:t>которой земледельцы – общинники</w:t>
      </w:r>
      <w:r w:rsidRPr="00E02EC2">
        <w:rPr>
          <w:sz w:val="28"/>
          <w:szCs w:val="20"/>
        </w:rPr>
        <w:t>, ремесленники и другие члены этих раннеклассовых обществ могли решать свои споры.</w:t>
      </w:r>
    </w:p>
    <w:p w:rsidR="00E02EC2" w:rsidRPr="00E02EC2" w:rsidRDefault="006C2AFB" w:rsidP="00E02EC2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Сам же монарх решал, в нормальном режиме прав</w:t>
      </w:r>
      <w:r w:rsidR="00E02EC2" w:rsidRPr="00E02EC2">
        <w:rPr>
          <w:sz w:val="28"/>
          <w:szCs w:val="20"/>
        </w:rPr>
        <w:t>, вопросы</w:t>
      </w:r>
      <w:r>
        <w:rPr>
          <w:sz w:val="28"/>
          <w:szCs w:val="20"/>
        </w:rPr>
        <w:t>,</w:t>
      </w:r>
      <w:r w:rsidR="00E02EC2" w:rsidRPr="00E02EC2">
        <w:rPr>
          <w:sz w:val="28"/>
          <w:szCs w:val="20"/>
        </w:rPr>
        <w:t xml:space="preserve"> связанные с орган</w:t>
      </w:r>
      <w:r>
        <w:rPr>
          <w:sz w:val="28"/>
          <w:szCs w:val="20"/>
        </w:rPr>
        <w:t>изацией и осуществлением власти</w:t>
      </w:r>
      <w:r w:rsidR="00E02EC2" w:rsidRPr="00E02EC2">
        <w:rPr>
          <w:sz w:val="28"/>
          <w:szCs w:val="20"/>
        </w:rPr>
        <w:t>. Он советовался со сво</w:t>
      </w:r>
      <w:r>
        <w:rPr>
          <w:sz w:val="28"/>
          <w:szCs w:val="20"/>
        </w:rPr>
        <w:t>ими чиновниками (советниками)</w:t>
      </w:r>
      <w:r w:rsidR="00E02EC2" w:rsidRPr="00E02EC2">
        <w:rPr>
          <w:sz w:val="28"/>
          <w:szCs w:val="20"/>
        </w:rPr>
        <w:t>, среди кото</w:t>
      </w:r>
      <w:r>
        <w:rPr>
          <w:sz w:val="28"/>
          <w:szCs w:val="20"/>
        </w:rPr>
        <w:t>рых были пророки, предсказатели</w:t>
      </w:r>
      <w:r w:rsidR="00E02EC2" w:rsidRPr="00E02EC2">
        <w:rPr>
          <w:sz w:val="28"/>
          <w:szCs w:val="20"/>
        </w:rPr>
        <w:t>, другие культовые служители.</w:t>
      </w:r>
    </w:p>
    <w:p w:rsidR="00E02EC2" w:rsidRPr="00E02EC2" w:rsidRDefault="006C2AFB" w:rsidP="00573B9B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Монархии, как форме правления, присущи</w:t>
      </w:r>
      <w:r w:rsidR="00E02EC2" w:rsidRPr="00E02EC2">
        <w:rPr>
          <w:sz w:val="28"/>
          <w:szCs w:val="20"/>
        </w:rPr>
        <w:t xml:space="preserve"> четкие юридические признаки. Мон</w:t>
      </w:r>
      <w:r>
        <w:rPr>
          <w:sz w:val="28"/>
          <w:szCs w:val="20"/>
        </w:rPr>
        <w:t>арх персонифицирует государство</w:t>
      </w:r>
      <w:r w:rsidR="00E02EC2" w:rsidRPr="00E02EC2">
        <w:rPr>
          <w:sz w:val="28"/>
          <w:szCs w:val="20"/>
        </w:rPr>
        <w:t>, выступает во внешней и внутренней</w:t>
      </w:r>
      <w:r>
        <w:rPr>
          <w:sz w:val="28"/>
          <w:szCs w:val="20"/>
        </w:rPr>
        <w:t xml:space="preserve"> политике как глава государства</w:t>
      </w:r>
      <w:r w:rsidR="00E02EC2" w:rsidRPr="00E02EC2">
        <w:rPr>
          <w:sz w:val="28"/>
          <w:szCs w:val="20"/>
        </w:rPr>
        <w:t>. Монарху же приходится принимать реш</w:t>
      </w:r>
      <w:r>
        <w:rPr>
          <w:sz w:val="28"/>
          <w:szCs w:val="20"/>
        </w:rPr>
        <w:t xml:space="preserve">ения по самым важным вопросам, принципиально  </w:t>
      </w:r>
      <w:r w:rsidR="00E02EC2" w:rsidRPr="00E02EC2">
        <w:rPr>
          <w:sz w:val="28"/>
          <w:szCs w:val="20"/>
        </w:rPr>
        <w:t>государственным. О</w:t>
      </w:r>
      <w:r>
        <w:rPr>
          <w:sz w:val="28"/>
          <w:szCs w:val="20"/>
        </w:rPr>
        <w:t>н обладает всей полнотой власти, он – высшая власть в государстве</w:t>
      </w:r>
      <w:r w:rsidR="00E02EC2" w:rsidRPr="00E02EC2">
        <w:rPr>
          <w:sz w:val="28"/>
          <w:szCs w:val="20"/>
        </w:rPr>
        <w:t>. Е</w:t>
      </w:r>
      <w:r>
        <w:rPr>
          <w:sz w:val="28"/>
          <w:szCs w:val="20"/>
        </w:rPr>
        <w:t>го власть объявлялась священной</w:t>
      </w:r>
      <w:r w:rsidR="00E02EC2" w:rsidRPr="00E02EC2">
        <w:rPr>
          <w:sz w:val="28"/>
          <w:szCs w:val="20"/>
        </w:rPr>
        <w:t>, на</w:t>
      </w:r>
      <w:r>
        <w:rPr>
          <w:sz w:val="28"/>
          <w:szCs w:val="20"/>
        </w:rPr>
        <w:t>делялась религиозным ореолом</w:t>
      </w:r>
      <w:r w:rsidR="008C3225">
        <w:rPr>
          <w:sz w:val="28"/>
          <w:szCs w:val="20"/>
        </w:rPr>
        <w:t>, р</w:t>
      </w:r>
      <w:r w:rsidR="00E02EC2" w:rsidRPr="00E02EC2">
        <w:rPr>
          <w:sz w:val="28"/>
          <w:szCs w:val="20"/>
        </w:rPr>
        <w:t>аспространялась на все сферы ж</w:t>
      </w:r>
      <w:r w:rsidR="008C3225">
        <w:rPr>
          <w:sz w:val="28"/>
          <w:szCs w:val="20"/>
        </w:rPr>
        <w:t>изни.</w:t>
      </w:r>
      <w:r w:rsidR="00E02EC2" w:rsidRPr="00E02EC2">
        <w:rPr>
          <w:sz w:val="28"/>
          <w:szCs w:val="20"/>
        </w:rPr>
        <w:t xml:space="preserve"> Таким образом , власть монарха не зн</w:t>
      </w:r>
      <w:r w:rsidR="008C3225">
        <w:rPr>
          <w:sz w:val="28"/>
          <w:szCs w:val="20"/>
        </w:rPr>
        <w:t xml:space="preserve">ает ограничений и может </w:t>
      </w:r>
      <w:r w:rsidR="00E02EC2" w:rsidRPr="00E02EC2">
        <w:rPr>
          <w:sz w:val="28"/>
          <w:szCs w:val="20"/>
        </w:rPr>
        <w:t>распространят</w:t>
      </w:r>
      <w:r w:rsidR="008C3225">
        <w:rPr>
          <w:sz w:val="28"/>
          <w:szCs w:val="20"/>
        </w:rPr>
        <w:t>ь</w:t>
      </w:r>
      <w:r w:rsidR="00E02EC2" w:rsidRPr="00E02EC2">
        <w:rPr>
          <w:sz w:val="28"/>
          <w:szCs w:val="20"/>
        </w:rPr>
        <w:t>ся на различные сферы государственной деятельности. Монарх</w:t>
      </w:r>
      <w:r w:rsidR="008C3225">
        <w:rPr>
          <w:sz w:val="28"/>
          <w:szCs w:val="20"/>
        </w:rPr>
        <w:t xml:space="preserve"> – свободный от ответственности</w:t>
      </w:r>
      <w:r w:rsidR="00E02EC2" w:rsidRPr="00E02EC2">
        <w:rPr>
          <w:sz w:val="28"/>
          <w:szCs w:val="20"/>
        </w:rPr>
        <w:t>. Он не несет конкретной политической и юридической ответственности</w:t>
      </w:r>
      <w:r w:rsidR="008C3225">
        <w:rPr>
          <w:sz w:val="28"/>
          <w:szCs w:val="20"/>
        </w:rPr>
        <w:t xml:space="preserve"> за результаты своего правления, </w:t>
      </w:r>
      <w:r w:rsidR="00E02EC2" w:rsidRPr="00E02EC2">
        <w:rPr>
          <w:sz w:val="28"/>
          <w:szCs w:val="20"/>
        </w:rPr>
        <w:t>а за ошибки злоупотребления в государственном правлении отвечают его советники.</w:t>
      </w:r>
    </w:p>
    <w:p w:rsidR="00E02EC2" w:rsidRPr="00E02EC2" w:rsidRDefault="00573B9B" w:rsidP="00573B9B">
      <w:pPr>
        <w:spacing w:line="360" w:lineRule="auto"/>
        <w:jc w:val="both"/>
        <w:rPr>
          <w:sz w:val="28"/>
          <w:szCs w:val="20"/>
        </w:rPr>
      </w:pPr>
      <w:r w:rsidRPr="00573B9B">
        <w:rPr>
          <w:b/>
          <w:sz w:val="28"/>
          <w:szCs w:val="20"/>
        </w:rPr>
        <w:t xml:space="preserve">        </w:t>
      </w:r>
      <w:r w:rsidR="00E02EC2" w:rsidRPr="00E02EC2">
        <w:rPr>
          <w:b/>
          <w:sz w:val="28"/>
          <w:szCs w:val="20"/>
        </w:rPr>
        <w:t>Конституционная монархия</w:t>
      </w:r>
      <w:r w:rsidR="00E02EC2" w:rsidRPr="00E02EC2">
        <w:rPr>
          <w:sz w:val="28"/>
          <w:szCs w:val="20"/>
        </w:rPr>
        <w:t xml:space="preserve"> пре</w:t>
      </w:r>
      <w:r w:rsidR="008C3225">
        <w:rPr>
          <w:sz w:val="28"/>
          <w:szCs w:val="20"/>
        </w:rPr>
        <w:t>дставляет такую форму правления</w:t>
      </w:r>
      <w:r w:rsidR="00E02EC2" w:rsidRPr="00E02EC2">
        <w:rPr>
          <w:sz w:val="28"/>
          <w:szCs w:val="20"/>
        </w:rPr>
        <w:t>, при которой власть монарха значительно ограничена представительным органом. Обычно это ограни</w:t>
      </w:r>
      <w:r w:rsidR="008C3225">
        <w:rPr>
          <w:sz w:val="28"/>
          <w:szCs w:val="20"/>
        </w:rPr>
        <w:t>чение определяется конституцией</w:t>
      </w:r>
      <w:r w:rsidR="00E02EC2" w:rsidRPr="00E02EC2">
        <w:rPr>
          <w:sz w:val="28"/>
          <w:szCs w:val="20"/>
        </w:rPr>
        <w:t>, утверждаемой парламентом. Формально она не утратила своего знач</w:t>
      </w:r>
      <w:r w:rsidR="008C3225">
        <w:rPr>
          <w:sz w:val="28"/>
          <w:szCs w:val="20"/>
        </w:rPr>
        <w:t>ения в ряде стран Европы и Азии</w:t>
      </w:r>
      <w:r w:rsidR="00E02EC2" w:rsidRPr="00E02EC2">
        <w:rPr>
          <w:sz w:val="28"/>
          <w:szCs w:val="20"/>
        </w:rPr>
        <w:t xml:space="preserve"> и до настоящего времени ( Англия , Дания , Испания и др. ).</w:t>
      </w:r>
    </w:p>
    <w:p w:rsidR="008C3225" w:rsidRDefault="00E02EC2" w:rsidP="008C3225">
      <w:p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Конституци</w:t>
      </w:r>
      <w:r w:rsidR="008C3225">
        <w:rPr>
          <w:sz w:val="28"/>
          <w:szCs w:val="20"/>
        </w:rPr>
        <w:t>онная монархия бывает парламентской и дуалистической.</w:t>
      </w:r>
    </w:p>
    <w:p w:rsidR="00761106" w:rsidRDefault="008C3225" w:rsidP="00761106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b/>
          <w:sz w:val="28"/>
          <w:szCs w:val="20"/>
        </w:rPr>
        <w:t>Парламентск</w:t>
      </w:r>
      <w:r w:rsidR="00E02EC2" w:rsidRPr="00E02EC2">
        <w:rPr>
          <w:b/>
          <w:sz w:val="28"/>
          <w:szCs w:val="20"/>
        </w:rPr>
        <w:t>ая монархия</w:t>
      </w:r>
      <w:r w:rsidR="00E02EC2" w:rsidRPr="00E02EC2">
        <w:rPr>
          <w:sz w:val="28"/>
          <w:szCs w:val="20"/>
        </w:rPr>
        <w:t xml:space="preserve"> харак</w:t>
      </w:r>
      <w:r>
        <w:rPr>
          <w:sz w:val="28"/>
          <w:szCs w:val="20"/>
        </w:rPr>
        <w:t>теризуется основными свойствами</w:t>
      </w:r>
      <w:r w:rsidR="00E02EC2" w:rsidRPr="00E02EC2">
        <w:rPr>
          <w:sz w:val="28"/>
          <w:szCs w:val="20"/>
        </w:rPr>
        <w:t>:</w:t>
      </w:r>
    </w:p>
    <w:p w:rsidR="00761106" w:rsidRDefault="00761106" w:rsidP="00761106">
      <w:pPr>
        <w:numPr>
          <w:ilvl w:val="0"/>
          <w:numId w:val="17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п</w:t>
      </w:r>
      <w:r w:rsidR="00E02EC2" w:rsidRPr="00E02EC2">
        <w:rPr>
          <w:sz w:val="28"/>
          <w:szCs w:val="20"/>
        </w:rPr>
        <w:t>равительство формируется из пре</w:t>
      </w:r>
      <w:r>
        <w:rPr>
          <w:sz w:val="28"/>
          <w:szCs w:val="20"/>
        </w:rPr>
        <w:t>дставителей определенной партии</w:t>
      </w:r>
      <w:r w:rsidR="00E02EC2" w:rsidRPr="00E02EC2">
        <w:rPr>
          <w:sz w:val="28"/>
          <w:szCs w:val="20"/>
        </w:rPr>
        <w:t>, получивших большинство на выборах;</w:t>
      </w:r>
    </w:p>
    <w:p w:rsidR="00E02EC2" w:rsidRDefault="00E02EC2" w:rsidP="00761106">
      <w:pPr>
        <w:numPr>
          <w:ilvl w:val="0"/>
          <w:numId w:val="17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14"/>
          <w:szCs w:val="14"/>
        </w:rPr>
        <w:t xml:space="preserve"> </w:t>
      </w:r>
      <w:r w:rsidR="00761106">
        <w:rPr>
          <w:sz w:val="28"/>
          <w:szCs w:val="20"/>
        </w:rPr>
        <w:t>лидер партии</w:t>
      </w:r>
      <w:r w:rsidRPr="00E02EC2">
        <w:rPr>
          <w:sz w:val="28"/>
          <w:szCs w:val="20"/>
        </w:rPr>
        <w:t>, обладающей наи</w:t>
      </w:r>
      <w:r w:rsidR="00761106">
        <w:rPr>
          <w:sz w:val="28"/>
          <w:szCs w:val="20"/>
        </w:rPr>
        <w:t>большим числом депутатских мест,</w:t>
      </w:r>
      <w:r w:rsidRPr="00E02EC2">
        <w:rPr>
          <w:sz w:val="28"/>
          <w:szCs w:val="20"/>
        </w:rPr>
        <w:t xml:space="preserve"> становится главой государства ;</w:t>
      </w:r>
    </w:p>
    <w:p w:rsidR="00761106" w:rsidRDefault="00761106" w:rsidP="00761106">
      <w:pPr>
        <w:numPr>
          <w:ilvl w:val="0"/>
          <w:numId w:val="17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в законодательной</w:t>
      </w:r>
      <w:r w:rsidR="00E02EC2" w:rsidRPr="00E02EC2">
        <w:rPr>
          <w:sz w:val="28"/>
          <w:szCs w:val="20"/>
        </w:rPr>
        <w:t>, исполнительной и судебной сферах власть</w:t>
      </w:r>
      <w:r>
        <w:rPr>
          <w:sz w:val="28"/>
          <w:szCs w:val="20"/>
        </w:rPr>
        <w:t xml:space="preserve"> монарха фактически отсутствует, она является символической</w:t>
      </w:r>
      <w:r w:rsidR="00E02EC2" w:rsidRPr="00E02EC2">
        <w:rPr>
          <w:sz w:val="28"/>
          <w:szCs w:val="20"/>
        </w:rPr>
        <w:t>;</w:t>
      </w:r>
    </w:p>
    <w:p w:rsidR="00761106" w:rsidRDefault="00761106" w:rsidP="00761106">
      <w:pPr>
        <w:numPr>
          <w:ilvl w:val="0"/>
          <w:numId w:val="17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з</w:t>
      </w:r>
      <w:r w:rsidR="00E02EC2" w:rsidRPr="00E02EC2">
        <w:rPr>
          <w:sz w:val="28"/>
          <w:szCs w:val="20"/>
        </w:rPr>
        <w:t>аконодательные акты принимаются парламентом и ф</w:t>
      </w:r>
      <w:r>
        <w:rPr>
          <w:sz w:val="28"/>
          <w:szCs w:val="20"/>
        </w:rPr>
        <w:t>ормально подписываются монархом</w:t>
      </w:r>
      <w:r w:rsidR="00E02EC2" w:rsidRPr="00E02EC2">
        <w:rPr>
          <w:sz w:val="28"/>
          <w:szCs w:val="20"/>
        </w:rPr>
        <w:t>;</w:t>
      </w:r>
    </w:p>
    <w:p w:rsidR="00E02EC2" w:rsidRPr="00E02EC2" w:rsidRDefault="00761106" w:rsidP="00761106">
      <w:pPr>
        <w:numPr>
          <w:ilvl w:val="0"/>
          <w:numId w:val="17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п</w:t>
      </w:r>
      <w:r w:rsidR="00E02EC2" w:rsidRPr="00E02EC2">
        <w:rPr>
          <w:sz w:val="28"/>
          <w:szCs w:val="20"/>
        </w:rPr>
        <w:t>равительство согласно конституции несет ответственность перед парламентом.</w:t>
      </w:r>
    </w:p>
    <w:p w:rsidR="00E02EC2" w:rsidRPr="00E02EC2" w:rsidRDefault="00E02EC2" w:rsidP="00E02EC2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При дуалистической монархии</w:t>
      </w:r>
      <w:r w:rsidRPr="00E02EC2">
        <w:rPr>
          <w:sz w:val="28"/>
          <w:szCs w:val="20"/>
        </w:rPr>
        <w:t xml:space="preserve"> государственная власть носит двойственный характер. Юридически и фактически власть</w:t>
      </w:r>
      <w:r w:rsidR="00761106">
        <w:rPr>
          <w:sz w:val="28"/>
          <w:szCs w:val="20"/>
        </w:rPr>
        <w:t xml:space="preserve"> разделена между правительством, формируемым монархом</w:t>
      </w:r>
      <w:r w:rsidRPr="00E02EC2">
        <w:rPr>
          <w:sz w:val="28"/>
          <w:szCs w:val="20"/>
        </w:rPr>
        <w:t>, и парламентом. Подобная форма правления существовала в кайзеровской Германии.</w:t>
      </w:r>
    </w:p>
    <w:p w:rsidR="00E02EC2" w:rsidRPr="00E02EC2" w:rsidRDefault="00C43110" w:rsidP="00C43110">
      <w:pPr>
        <w:spacing w:line="360" w:lineRule="auto"/>
        <w:jc w:val="both"/>
        <w:rPr>
          <w:sz w:val="28"/>
          <w:szCs w:val="20"/>
        </w:rPr>
      </w:pPr>
      <w:r w:rsidRPr="00573B9B">
        <w:rPr>
          <w:b/>
          <w:sz w:val="28"/>
          <w:szCs w:val="20"/>
        </w:rPr>
        <w:t xml:space="preserve">        </w:t>
      </w:r>
      <w:r w:rsidR="00E02EC2" w:rsidRPr="00573B9B">
        <w:rPr>
          <w:b/>
          <w:sz w:val="28"/>
          <w:szCs w:val="20"/>
        </w:rPr>
        <w:t>Республика</w:t>
      </w:r>
      <w:r w:rsidR="00761106">
        <w:rPr>
          <w:sz w:val="28"/>
          <w:szCs w:val="20"/>
        </w:rPr>
        <w:t xml:space="preserve"> – такая форма правления</w:t>
      </w:r>
      <w:r w:rsidR="00E02EC2" w:rsidRPr="00E02EC2">
        <w:rPr>
          <w:sz w:val="28"/>
          <w:szCs w:val="20"/>
        </w:rPr>
        <w:t>, при которой верховная государственная власть ос</w:t>
      </w:r>
      <w:r w:rsidR="00761106">
        <w:rPr>
          <w:sz w:val="28"/>
          <w:szCs w:val="20"/>
        </w:rPr>
        <w:t>уществляется выборными органами</w:t>
      </w:r>
      <w:r w:rsidR="00E02EC2" w:rsidRPr="00E02EC2">
        <w:rPr>
          <w:sz w:val="28"/>
          <w:szCs w:val="20"/>
        </w:rPr>
        <w:t>, избираемым</w:t>
      </w:r>
      <w:r w:rsidR="00761106">
        <w:rPr>
          <w:sz w:val="28"/>
          <w:szCs w:val="20"/>
        </w:rPr>
        <w:t>и</w:t>
      </w:r>
      <w:r w:rsidR="00E02EC2" w:rsidRPr="00E02EC2">
        <w:rPr>
          <w:sz w:val="28"/>
          <w:szCs w:val="20"/>
        </w:rPr>
        <w:t xml:space="preserve"> населением на определенный срок.</w:t>
      </w:r>
      <w:r w:rsidR="00761106">
        <w:rPr>
          <w:sz w:val="28"/>
          <w:szCs w:val="20"/>
        </w:rPr>
        <w:t xml:space="preserve"> </w:t>
      </w:r>
      <w:r w:rsidR="00E02EC2" w:rsidRPr="00E02EC2">
        <w:rPr>
          <w:sz w:val="28"/>
          <w:szCs w:val="20"/>
        </w:rPr>
        <w:t>Все высшие органы государственной</w:t>
      </w:r>
      <w:r w:rsidR="00761106">
        <w:rPr>
          <w:sz w:val="28"/>
          <w:szCs w:val="20"/>
        </w:rPr>
        <w:t xml:space="preserve"> власти – разного рода собрания</w:t>
      </w:r>
      <w:r w:rsidR="00E02EC2" w:rsidRPr="00E02EC2">
        <w:rPr>
          <w:sz w:val="28"/>
          <w:szCs w:val="20"/>
        </w:rPr>
        <w:t>,</w:t>
      </w:r>
      <w:r w:rsidR="00761106">
        <w:rPr>
          <w:sz w:val="28"/>
          <w:szCs w:val="20"/>
        </w:rPr>
        <w:t xml:space="preserve"> советы имеют сложную структуру</w:t>
      </w:r>
      <w:r w:rsidR="00E02EC2" w:rsidRPr="00E02EC2">
        <w:rPr>
          <w:sz w:val="28"/>
          <w:szCs w:val="20"/>
        </w:rPr>
        <w:t>, наде</w:t>
      </w:r>
      <w:r w:rsidR="00761106">
        <w:rPr>
          <w:sz w:val="28"/>
          <w:szCs w:val="20"/>
        </w:rPr>
        <w:t>ляются определенными</w:t>
      </w:r>
      <w:r w:rsidR="00E02EC2" w:rsidRPr="00E02EC2">
        <w:rPr>
          <w:sz w:val="28"/>
          <w:szCs w:val="20"/>
        </w:rPr>
        <w:t>, только им свойственными полномочиями и несут ответственность за их неисполнение или ненадлежащее исполнение согласно закону.</w:t>
      </w:r>
      <w:r w:rsidR="006216C9">
        <w:rPr>
          <w:sz w:val="28"/>
          <w:szCs w:val="20"/>
        </w:rPr>
        <w:t xml:space="preserve"> Несмотря на разделение властей</w:t>
      </w:r>
      <w:r w:rsidR="00E02EC2" w:rsidRPr="00E02EC2">
        <w:rPr>
          <w:sz w:val="28"/>
          <w:szCs w:val="20"/>
        </w:rPr>
        <w:t>, все республиканские органы при</w:t>
      </w:r>
      <w:r w:rsidR="006216C9">
        <w:rPr>
          <w:sz w:val="28"/>
          <w:szCs w:val="20"/>
        </w:rPr>
        <w:t>званы осуществлять согласованно, системно</w:t>
      </w:r>
      <w:r w:rsidR="00E02EC2" w:rsidRPr="00E02EC2">
        <w:rPr>
          <w:sz w:val="28"/>
          <w:szCs w:val="20"/>
        </w:rPr>
        <w:t xml:space="preserve">, организованно единую государственную </w:t>
      </w:r>
      <w:r w:rsidR="00AC1E80">
        <w:rPr>
          <w:sz w:val="28"/>
          <w:szCs w:val="20"/>
        </w:rPr>
        <w:t xml:space="preserve"> </w:t>
      </w:r>
      <w:r w:rsidR="00AC1E80" w:rsidRPr="00E02EC2">
        <w:rPr>
          <w:sz w:val="28"/>
          <w:szCs w:val="20"/>
        </w:rPr>
        <w:t>власть,</w:t>
      </w:r>
      <w:r w:rsidR="00E02EC2" w:rsidRPr="00E02EC2">
        <w:rPr>
          <w:sz w:val="28"/>
          <w:szCs w:val="20"/>
        </w:rPr>
        <w:t xml:space="preserve"> и не могут функционирова</w:t>
      </w:r>
      <w:r w:rsidR="006216C9">
        <w:rPr>
          <w:sz w:val="28"/>
          <w:szCs w:val="20"/>
        </w:rPr>
        <w:t>ть друг без друга</w:t>
      </w:r>
      <w:r w:rsidR="00E02EC2" w:rsidRPr="00E02EC2">
        <w:rPr>
          <w:sz w:val="28"/>
          <w:szCs w:val="20"/>
        </w:rPr>
        <w:t>.</w:t>
      </w:r>
    </w:p>
    <w:p w:rsidR="00E02EC2" w:rsidRPr="00E02EC2" w:rsidRDefault="00E02EC2" w:rsidP="006216C9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Впервые и</w:t>
      </w:r>
      <w:r w:rsidR="006216C9">
        <w:rPr>
          <w:sz w:val="28"/>
          <w:szCs w:val="20"/>
        </w:rPr>
        <w:t xml:space="preserve">дею разделения власти </w:t>
      </w:r>
      <w:r w:rsidRPr="00E02EC2">
        <w:rPr>
          <w:sz w:val="28"/>
          <w:szCs w:val="20"/>
        </w:rPr>
        <w:t>подробно разработал в своем фундаментальном труде Ш. Монтескье. Эта идея б</w:t>
      </w:r>
      <w:r w:rsidR="006216C9">
        <w:rPr>
          <w:sz w:val="28"/>
          <w:szCs w:val="20"/>
        </w:rPr>
        <w:t>ыла направлена против произвола, политических ошибок, злоупотреблений</w:t>
      </w:r>
      <w:r w:rsidRPr="00E02EC2">
        <w:rPr>
          <w:sz w:val="28"/>
          <w:szCs w:val="20"/>
        </w:rPr>
        <w:t>, порабощения народа в абсолютной монархии. По существу он дал правовую основу буржуазной революции в сфере государственности и изобрел тем самым современную форму демократии.</w:t>
      </w:r>
    </w:p>
    <w:p w:rsidR="00E02EC2" w:rsidRPr="00E02EC2" w:rsidRDefault="00E02EC2" w:rsidP="00E02EC2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Вместе с тем в современных посттоталитарных государствах большую роль игр</w:t>
      </w:r>
      <w:r w:rsidR="006216C9">
        <w:rPr>
          <w:sz w:val="28"/>
          <w:szCs w:val="20"/>
        </w:rPr>
        <w:t>ает и  власть главы государства, президента</w:t>
      </w:r>
      <w:r w:rsidR="00573B9B">
        <w:rPr>
          <w:sz w:val="28"/>
          <w:szCs w:val="20"/>
        </w:rPr>
        <w:t>. Эта самостоятельность</w:t>
      </w:r>
      <w:r w:rsidRPr="00E02EC2">
        <w:rPr>
          <w:sz w:val="28"/>
          <w:szCs w:val="20"/>
        </w:rPr>
        <w:t>, вытекающ</w:t>
      </w:r>
      <w:r w:rsidR="00573B9B">
        <w:rPr>
          <w:sz w:val="28"/>
          <w:szCs w:val="20"/>
        </w:rPr>
        <w:t>ая из статуса главы государства, как гаранта конституции</w:t>
      </w:r>
      <w:r w:rsidRPr="00E02EC2">
        <w:rPr>
          <w:sz w:val="28"/>
          <w:szCs w:val="20"/>
        </w:rPr>
        <w:t xml:space="preserve">. Эта власть обеспечивается не только распределением полномочий </w:t>
      </w:r>
      <w:r w:rsidR="00573B9B">
        <w:rPr>
          <w:sz w:val="28"/>
          <w:szCs w:val="20"/>
        </w:rPr>
        <w:t>между президентом и парламентом, президентом и правительством, и созданием при президенте специальных органов (администрации</w:t>
      </w:r>
      <w:r w:rsidRPr="00E02EC2">
        <w:rPr>
          <w:sz w:val="28"/>
          <w:szCs w:val="20"/>
        </w:rPr>
        <w:t>, управ</w:t>
      </w:r>
      <w:r w:rsidR="00573B9B">
        <w:rPr>
          <w:sz w:val="28"/>
          <w:szCs w:val="20"/>
        </w:rPr>
        <w:t>лении делами</w:t>
      </w:r>
      <w:r w:rsidR="006216C9">
        <w:rPr>
          <w:sz w:val="28"/>
          <w:szCs w:val="20"/>
        </w:rPr>
        <w:t xml:space="preserve">, комиссий и т.п.), </w:t>
      </w:r>
      <w:r w:rsidRPr="00E02EC2">
        <w:rPr>
          <w:sz w:val="28"/>
          <w:szCs w:val="20"/>
        </w:rPr>
        <w:t xml:space="preserve">содействующих президенту в осуществлении его </w:t>
      </w:r>
      <w:r w:rsidR="006216C9">
        <w:rPr>
          <w:sz w:val="28"/>
          <w:szCs w:val="20"/>
        </w:rPr>
        <w:t>полномочий главы государства, гаранта конституции, например</w:t>
      </w:r>
      <w:r w:rsidRPr="00E02EC2">
        <w:rPr>
          <w:sz w:val="28"/>
          <w:szCs w:val="20"/>
        </w:rPr>
        <w:t xml:space="preserve">: в реализации его </w:t>
      </w:r>
      <w:r w:rsidR="006216C9">
        <w:rPr>
          <w:sz w:val="28"/>
          <w:szCs w:val="20"/>
        </w:rPr>
        <w:t>права законодательной инициативы</w:t>
      </w:r>
      <w:r w:rsidRPr="00E02EC2">
        <w:rPr>
          <w:sz w:val="28"/>
          <w:szCs w:val="20"/>
        </w:rPr>
        <w:t>.</w:t>
      </w:r>
    </w:p>
    <w:p w:rsidR="00E02EC2" w:rsidRPr="00E02EC2" w:rsidRDefault="00E02EC2" w:rsidP="00E02EC2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Большое отличие от монархии имеет республика и в с</w:t>
      </w:r>
      <w:r w:rsidR="006216C9">
        <w:rPr>
          <w:sz w:val="28"/>
          <w:szCs w:val="20"/>
        </w:rPr>
        <w:t>фере образования органов власти</w:t>
      </w:r>
      <w:r w:rsidRPr="00E02EC2">
        <w:rPr>
          <w:sz w:val="28"/>
          <w:szCs w:val="20"/>
        </w:rPr>
        <w:t>. Республ</w:t>
      </w:r>
      <w:r w:rsidR="006216C9">
        <w:rPr>
          <w:sz w:val="28"/>
          <w:szCs w:val="20"/>
        </w:rPr>
        <w:t>ика – это такая форма правления</w:t>
      </w:r>
      <w:r w:rsidRPr="00E02EC2">
        <w:rPr>
          <w:sz w:val="28"/>
          <w:szCs w:val="20"/>
        </w:rPr>
        <w:t>, при которой все высшие органы государств</w:t>
      </w:r>
      <w:r w:rsidR="006216C9">
        <w:rPr>
          <w:sz w:val="28"/>
          <w:szCs w:val="20"/>
        </w:rPr>
        <w:t>енной власти избираются народом</w:t>
      </w:r>
      <w:r w:rsidRPr="00E02EC2">
        <w:rPr>
          <w:sz w:val="28"/>
          <w:szCs w:val="20"/>
        </w:rPr>
        <w:t xml:space="preserve">, либо формируются общенациональным представительным учреждением. История </w:t>
      </w:r>
      <w:r w:rsidR="00573B9B" w:rsidRPr="00E02EC2">
        <w:rPr>
          <w:sz w:val="28"/>
          <w:szCs w:val="20"/>
        </w:rPr>
        <w:t>государственно-организованного</w:t>
      </w:r>
      <w:r w:rsidRPr="00E02EC2">
        <w:rPr>
          <w:sz w:val="28"/>
          <w:szCs w:val="20"/>
        </w:rPr>
        <w:t xml:space="preserve"> общества, его народов знает несколько основных разновидностей республиканского правления.</w:t>
      </w:r>
    </w:p>
    <w:p w:rsidR="00E02EC2" w:rsidRPr="00E02EC2" w:rsidRDefault="00E02EC2" w:rsidP="00E02EC2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Парламентарная республика</w:t>
      </w:r>
      <w:r w:rsidRPr="00E02EC2">
        <w:rPr>
          <w:sz w:val="28"/>
          <w:szCs w:val="20"/>
        </w:rPr>
        <w:t xml:space="preserve"> – разновидность современной ф</w:t>
      </w:r>
      <w:r w:rsidR="003A5A57">
        <w:rPr>
          <w:sz w:val="28"/>
          <w:szCs w:val="20"/>
        </w:rPr>
        <w:t>ормы государственного правления</w:t>
      </w:r>
      <w:r w:rsidRPr="00E02EC2">
        <w:rPr>
          <w:sz w:val="28"/>
          <w:szCs w:val="20"/>
        </w:rPr>
        <w:t>, при которой верховная власть в организации государственной жизни принадлежит парламенту. Глава государства избирается парламентом. Глава государства обладает обширными полно</w:t>
      </w:r>
      <w:r w:rsidR="003A5A57">
        <w:rPr>
          <w:sz w:val="28"/>
          <w:szCs w:val="20"/>
        </w:rPr>
        <w:t>мочиями. Он обнародует законы, издает декреты</w:t>
      </w:r>
      <w:r w:rsidRPr="00E02EC2">
        <w:rPr>
          <w:sz w:val="28"/>
          <w:szCs w:val="20"/>
        </w:rPr>
        <w:t>, имеет право роспуска парламента</w:t>
      </w:r>
      <w:r w:rsidR="00D8293F">
        <w:rPr>
          <w:sz w:val="28"/>
          <w:szCs w:val="20"/>
        </w:rPr>
        <w:t>, назначает главу правительства</w:t>
      </w:r>
      <w:r w:rsidRPr="00E02EC2">
        <w:rPr>
          <w:sz w:val="28"/>
          <w:szCs w:val="20"/>
        </w:rPr>
        <w:t>, является главнокомандующим вооруженными силами .</w:t>
      </w:r>
    </w:p>
    <w:p w:rsidR="00E02EC2" w:rsidRPr="00E02EC2" w:rsidRDefault="00E02EC2" w:rsidP="003A5A57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Глава правительства (премьер-м</w:t>
      </w:r>
      <w:r w:rsidR="003A5A57">
        <w:rPr>
          <w:sz w:val="28"/>
          <w:szCs w:val="20"/>
        </w:rPr>
        <w:t>инистр) назначается президентом</w:t>
      </w:r>
      <w:r w:rsidRPr="00E02EC2">
        <w:rPr>
          <w:sz w:val="28"/>
          <w:szCs w:val="20"/>
        </w:rPr>
        <w:t>. Он формирует возглавляемое и</w:t>
      </w:r>
      <w:r w:rsidR="003A5A57">
        <w:rPr>
          <w:sz w:val="28"/>
          <w:szCs w:val="20"/>
        </w:rPr>
        <w:t>м правительство</w:t>
      </w:r>
      <w:r w:rsidRPr="00E02EC2">
        <w:rPr>
          <w:sz w:val="28"/>
          <w:szCs w:val="20"/>
        </w:rPr>
        <w:t>, которое осуществляет верховную исполнительную власть и отвечает за свою</w:t>
      </w:r>
      <w:r w:rsidR="003A5A57">
        <w:rPr>
          <w:sz w:val="28"/>
          <w:szCs w:val="20"/>
        </w:rPr>
        <w:t xml:space="preserve"> деятельность перед парламентом</w:t>
      </w:r>
      <w:r w:rsidRPr="00E02EC2">
        <w:rPr>
          <w:sz w:val="28"/>
          <w:szCs w:val="20"/>
        </w:rPr>
        <w:t>. Главной функцией парламента является законодательная деятельность и контроль за исполнительной властью. Обладает важнейшими финансовыми полномочиями.</w:t>
      </w:r>
      <w:r w:rsidR="003A5A57">
        <w:rPr>
          <w:sz w:val="28"/>
          <w:szCs w:val="20"/>
        </w:rPr>
        <w:t xml:space="preserve"> </w:t>
      </w:r>
      <w:r w:rsidRPr="00E02EC2">
        <w:rPr>
          <w:sz w:val="28"/>
          <w:szCs w:val="20"/>
        </w:rPr>
        <w:t>Парламентская форма республиканского правления представляет собой такую структуру высших</w:t>
      </w:r>
      <w:r w:rsidR="003A5A57">
        <w:rPr>
          <w:sz w:val="28"/>
          <w:szCs w:val="20"/>
        </w:rPr>
        <w:t xml:space="preserve"> органов государственной власти</w:t>
      </w:r>
      <w:r w:rsidRPr="00E02EC2">
        <w:rPr>
          <w:sz w:val="28"/>
          <w:szCs w:val="20"/>
        </w:rPr>
        <w:t>, которая реально обеспечивает</w:t>
      </w:r>
      <w:r w:rsidR="003A5A57">
        <w:rPr>
          <w:sz w:val="28"/>
          <w:szCs w:val="20"/>
        </w:rPr>
        <w:t xml:space="preserve"> демократизм общественной жизни, свободу личности</w:t>
      </w:r>
      <w:r w:rsidRPr="00E02EC2">
        <w:rPr>
          <w:sz w:val="28"/>
          <w:szCs w:val="20"/>
        </w:rPr>
        <w:t>, создает справедливые условия человеч</w:t>
      </w:r>
      <w:r w:rsidR="003A5A57">
        <w:rPr>
          <w:sz w:val="28"/>
          <w:szCs w:val="20"/>
        </w:rPr>
        <w:t>еского общежития</w:t>
      </w:r>
      <w:r w:rsidRPr="00E02EC2">
        <w:rPr>
          <w:sz w:val="28"/>
          <w:szCs w:val="20"/>
        </w:rPr>
        <w:t>, основанного на началах правовой законности.</w:t>
      </w:r>
    </w:p>
    <w:p w:rsidR="00E02EC2" w:rsidRPr="00E02EC2" w:rsidRDefault="00E02EC2" w:rsidP="003A5A57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 xml:space="preserve">Президентская республика </w:t>
      </w:r>
      <w:r w:rsidRPr="00E02EC2">
        <w:rPr>
          <w:sz w:val="28"/>
          <w:szCs w:val="20"/>
        </w:rPr>
        <w:t>– соединяет в руках президента полномочия главы государства и главы п</w:t>
      </w:r>
      <w:r w:rsidR="003A5A57">
        <w:rPr>
          <w:sz w:val="28"/>
          <w:szCs w:val="20"/>
        </w:rPr>
        <w:t xml:space="preserve">равительства. Характерные черты: </w:t>
      </w:r>
      <w:r w:rsidRPr="00E02EC2">
        <w:rPr>
          <w:sz w:val="28"/>
          <w:szCs w:val="20"/>
        </w:rPr>
        <w:t>непарламентский метод избрания президен</w:t>
      </w:r>
      <w:r w:rsidR="003A5A57">
        <w:rPr>
          <w:sz w:val="28"/>
          <w:szCs w:val="20"/>
        </w:rPr>
        <w:t>та и формирования правительства; о</w:t>
      </w:r>
      <w:r w:rsidRPr="00E02EC2">
        <w:rPr>
          <w:sz w:val="28"/>
          <w:szCs w:val="20"/>
        </w:rPr>
        <w:t>тветственность правительства перед прези</w:t>
      </w:r>
      <w:r w:rsidR="00AC1E80">
        <w:rPr>
          <w:sz w:val="28"/>
          <w:szCs w:val="20"/>
        </w:rPr>
        <w:t>дентом</w:t>
      </w:r>
      <w:r w:rsidR="003A5A57">
        <w:rPr>
          <w:sz w:val="28"/>
          <w:szCs w:val="20"/>
        </w:rPr>
        <w:t>, а не перед парламентом; более широкие</w:t>
      </w:r>
      <w:r w:rsidRPr="00E02EC2">
        <w:rPr>
          <w:sz w:val="28"/>
          <w:szCs w:val="20"/>
        </w:rPr>
        <w:t>,</w:t>
      </w:r>
      <w:r w:rsidR="003A5A57">
        <w:rPr>
          <w:sz w:val="28"/>
          <w:szCs w:val="20"/>
        </w:rPr>
        <w:t xml:space="preserve"> чем в парламентской республике</w:t>
      </w:r>
      <w:r w:rsidRPr="00E02EC2">
        <w:rPr>
          <w:sz w:val="28"/>
          <w:szCs w:val="20"/>
        </w:rPr>
        <w:t>, полномочия главы государства.</w:t>
      </w:r>
    </w:p>
    <w:p w:rsidR="00954891" w:rsidRDefault="00E02EC2" w:rsidP="003A5A57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Социалистическая республика</w:t>
      </w:r>
      <w:r w:rsidRPr="00E02EC2">
        <w:rPr>
          <w:sz w:val="28"/>
          <w:szCs w:val="20"/>
        </w:rPr>
        <w:t xml:space="preserve"> – особая ф</w:t>
      </w:r>
      <w:r w:rsidR="003A5A57">
        <w:rPr>
          <w:sz w:val="28"/>
          <w:szCs w:val="20"/>
        </w:rPr>
        <w:t>орма государственного правления</w:t>
      </w:r>
      <w:r w:rsidRPr="00E02EC2">
        <w:rPr>
          <w:sz w:val="28"/>
          <w:szCs w:val="20"/>
        </w:rPr>
        <w:t xml:space="preserve">, которая возникла в ряде стран в результате социалистической </w:t>
      </w:r>
      <w:r w:rsidR="003A5A57">
        <w:rPr>
          <w:sz w:val="28"/>
          <w:szCs w:val="20"/>
        </w:rPr>
        <w:t>революции. Основные особенности</w:t>
      </w:r>
      <w:r w:rsidR="00954891">
        <w:rPr>
          <w:sz w:val="28"/>
          <w:szCs w:val="20"/>
        </w:rPr>
        <w:t>:</w:t>
      </w:r>
      <w:r w:rsidR="003A5A57">
        <w:rPr>
          <w:sz w:val="28"/>
          <w:szCs w:val="20"/>
        </w:rPr>
        <w:t xml:space="preserve"> </w:t>
      </w:r>
    </w:p>
    <w:p w:rsidR="00954891" w:rsidRDefault="00954891" w:rsidP="00954891">
      <w:pPr>
        <w:spacing w:line="360" w:lineRule="auto"/>
        <w:ind w:firstLine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3A5A57">
        <w:rPr>
          <w:sz w:val="28"/>
          <w:szCs w:val="20"/>
        </w:rPr>
        <w:t>в</w:t>
      </w:r>
      <w:r w:rsidR="00E02EC2" w:rsidRPr="00E02EC2">
        <w:rPr>
          <w:sz w:val="28"/>
          <w:szCs w:val="20"/>
        </w:rPr>
        <w:t>едущая роль прина</w:t>
      </w:r>
      <w:r>
        <w:rPr>
          <w:sz w:val="28"/>
          <w:szCs w:val="20"/>
        </w:rPr>
        <w:t>длежит представительным органам</w:t>
      </w:r>
      <w:r w:rsidR="00E02EC2" w:rsidRPr="00E02EC2">
        <w:rPr>
          <w:sz w:val="28"/>
          <w:szCs w:val="20"/>
        </w:rPr>
        <w:t>, которые составляют основу а</w:t>
      </w:r>
      <w:r>
        <w:rPr>
          <w:sz w:val="28"/>
          <w:szCs w:val="20"/>
        </w:rPr>
        <w:t>ппарата государственной власти;</w:t>
      </w:r>
    </w:p>
    <w:p w:rsidR="00E02EC2" w:rsidRPr="00E02EC2" w:rsidRDefault="00954891" w:rsidP="00954891">
      <w:pPr>
        <w:spacing w:line="360" w:lineRule="auto"/>
        <w:ind w:firstLine="360"/>
        <w:jc w:val="both"/>
        <w:rPr>
          <w:sz w:val="28"/>
          <w:szCs w:val="20"/>
        </w:rPr>
      </w:pPr>
      <w:r>
        <w:rPr>
          <w:sz w:val="28"/>
          <w:szCs w:val="20"/>
        </w:rPr>
        <w:t>- с</w:t>
      </w:r>
      <w:r w:rsidR="00E02EC2" w:rsidRPr="00E02EC2">
        <w:rPr>
          <w:sz w:val="28"/>
          <w:szCs w:val="20"/>
        </w:rPr>
        <w:t>оциалистическая республи</w:t>
      </w:r>
      <w:r>
        <w:rPr>
          <w:sz w:val="28"/>
          <w:szCs w:val="20"/>
        </w:rPr>
        <w:t>ка должна сочетать политическое</w:t>
      </w:r>
      <w:r w:rsidR="00E02EC2" w:rsidRPr="00E02EC2">
        <w:rPr>
          <w:sz w:val="28"/>
          <w:szCs w:val="20"/>
        </w:rPr>
        <w:t>, хозяйственное и культурное руководство общественной жизнью в е</w:t>
      </w:r>
      <w:r w:rsidR="00AC1E80">
        <w:rPr>
          <w:sz w:val="28"/>
          <w:szCs w:val="20"/>
        </w:rPr>
        <w:t>дином государственном механизме</w:t>
      </w:r>
      <w:r w:rsidR="00E02EC2" w:rsidRPr="00E02EC2">
        <w:rPr>
          <w:sz w:val="28"/>
          <w:szCs w:val="20"/>
        </w:rPr>
        <w:t>, что позволило бы государственной власти суверенно распоряжаться общественными средствами производства, регулировать и контролировать распределение материальных и духовных благ;</w:t>
      </w:r>
    </w:p>
    <w:p w:rsidR="00E02EC2" w:rsidRPr="00E02EC2" w:rsidRDefault="00954891" w:rsidP="00954891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- в</w:t>
      </w:r>
      <w:r w:rsidR="00E02EC2" w:rsidRPr="00E02EC2">
        <w:rPr>
          <w:sz w:val="28"/>
          <w:szCs w:val="20"/>
        </w:rPr>
        <w:t>ысшие и местные органы власти объединяются в е</w:t>
      </w:r>
      <w:r>
        <w:rPr>
          <w:sz w:val="28"/>
          <w:szCs w:val="20"/>
        </w:rPr>
        <w:t>диную представительскую систему</w:t>
      </w:r>
      <w:r w:rsidR="00E02EC2" w:rsidRPr="00E02EC2">
        <w:rPr>
          <w:sz w:val="28"/>
          <w:szCs w:val="20"/>
        </w:rPr>
        <w:t>, основанную на принципе демократического централизма;</w:t>
      </w:r>
    </w:p>
    <w:p w:rsidR="00E02EC2" w:rsidRPr="00E02EC2" w:rsidRDefault="00954891" w:rsidP="00954891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- в</w:t>
      </w:r>
      <w:r w:rsidR="00E02EC2" w:rsidRPr="00E02EC2">
        <w:rPr>
          <w:sz w:val="28"/>
          <w:szCs w:val="20"/>
        </w:rPr>
        <w:t xml:space="preserve"> условиях социалистического государственного правления законодательная и исполнительная власти соединяются в лице работающих представительных учреждений;</w:t>
      </w:r>
    </w:p>
    <w:p w:rsidR="00E02EC2" w:rsidRPr="00E02EC2" w:rsidRDefault="00954891" w:rsidP="00954891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- с</w:t>
      </w:r>
      <w:r w:rsidR="00E02EC2" w:rsidRPr="00E02EC2">
        <w:rPr>
          <w:sz w:val="28"/>
          <w:szCs w:val="20"/>
        </w:rPr>
        <w:t>оциалистическая республиканская форма правления предполагает подотчетность и подконтрольность исполнительно – распорядительных органов органам законодательной власти;</w:t>
      </w:r>
    </w:p>
    <w:p w:rsidR="00E02EC2" w:rsidRPr="00E02EC2" w:rsidRDefault="00954891" w:rsidP="00954891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-  с</w:t>
      </w:r>
      <w:r w:rsidR="00E02EC2" w:rsidRPr="00E02EC2">
        <w:rPr>
          <w:sz w:val="28"/>
          <w:szCs w:val="20"/>
        </w:rPr>
        <w:t>оциалистическая республика создает необходимые условия и предпосылки для обеспечения руководящей роли рабочего класса и его партии в общественной и государственной жизни.</w:t>
      </w:r>
    </w:p>
    <w:p w:rsidR="00E02EC2" w:rsidRPr="00E02EC2" w:rsidRDefault="00E02EC2" w:rsidP="00954891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Различают три разновидности социалистической ф</w:t>
      </w:r>
      <w:r w:rsidR="00954891">
        <w:rPr>
          <w:sz w:val="28"/>
          <w:szCs w:val="20"/>
        </w:rPr>
        <w:t>ормы государственного правления: Парижскую коммуну</w:t>
      </w:r>
      <w:r w:rsidRPr="00E02EC2">
        <w:rPr>
          <w:sz w:val="28"/>
          <w:szCs w:val="20"/>
        </w:rPr>
        <w:t>, Советскую республику и народно-демокр</w:t>
      </w:r>
      <w:r w:rsidR="00954891">
        <w:rPr>
          <w:sz w:val="28"/>
          <w:szCs w:val="20"/>
        </w:rPr>
        <w:t>атическую (народную) республику</w:t>
      </w:r>
      <w:r w:rsidRPr="00E02EC2">
        <w:rPr>
          <w:sz w:val="28"/>
          <w:szCs w:val="20"/>
        </w:rPr>
        <w:t>, которые изначально выступают как государственная форма диктатуры пролетариата.</w:t>
      </w:r>
    </w:p>
    <w:p w:rsidR="00E02EC2" w:rsidRPr="00E02EC2" w:rsidRDefault="00E02EC2" w:rsidP="00954891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Народно – демократическая республика</w:t>
      </w:r>
      <w:r w:rsidRPr="00E02EC2">
        <w:rPr>
          <w:sz w:val="28"/>
          <w:szCs w:val="20"/>
        </w:rPr>
        <w:t xml:space="preserve"> – возни</w:t>
      </w:r>
      <w:r w:rsidR="00954891">
        <w:rPr>
          <w:sz w:val="28"/>
          <w:szCs w:val="20"/>
        </w:rPr>
        <w:t>кает после второй мировой войны</w:t>
      </w:r>
      <w:r w:rsidRPr="00E02EC2">
        <w:rPr>
          <w:sz w:val="28"/>
          <w:szCs w:val="20"/>
        </w:rPr>
        <w:t>. По структуре и характеру она мало</w:t>
      </w:r>
      <w:r w:rsidR="00954891">
        <w:rPr>
          <w:sz w:val="28"/>
          <w:szCs w:val="20"/>
        </w:rPr>
        <w:t>,</w:t>
      </w:r>
      <w:r w:rsidRPr="00E02EC2">
        <w:rPr>
          <w:sz w:val="28"/>
          <w:szCs w:val="20"/>
        </w:rPr>
        <w:t xml:space="preserve"> чем отличается от советской формы правления. </w:t>
      </w:r>
      <w:r w:rsidR="00954891">
        <w:rPr>
          <w:sz w:val="28"/>
          <w:szCs w:val="20"/>
        </w:rPr>
        <w:t xml:space="preserve"> </w:t>
      </w:r>
      <w:r w:rsidR="00AC1E80">
        <w:rPr>
          <w:sz w:val="28"/>
          <w:szCs w:val="20"/>
        </w:rPr>
        <w:t>Советская и народно-</w:t>
      </w:r>
      <w:r w:rsidRPr="00E02EC2">
        <w:rPr>
          <w:sz w:val="28"/>
          <w:szCs w:val="20"/>
        </w:rPr>
        <w:t>демократическая формы правления полностью отрицали прогрессивные стороны парламентари</w:t>
      </w:r>
      <w:r w:rsidR="00954891">
        <w:rPr>
          <w:sz w:val="28"/>
          <w:szCs w:val="20"/>
        </w:rPr>
        <w:t>зма и принцип разделения власти</w:t>
      </w:r>
      <w:r w:rsidRPr="00E02EC2">
        <w:rPr>
          <w:sz w:val="28"/>
          <w:szCs w:val="20"/>
        </w:rPr>
        <w:t>. Важнейшим фактором, который обусловливал специфику данной конкретно</w:t>
      </w:r>
      <w:r w:rsidR="00954891">
        <w:rPr>
          <w:sz w:val="28"/>
          <w:szCs w:val="20"/>
        </w:rPr>
        <w:t>й формы государства любого типа</w:t>
      </w:r>
      <w:r w:rsidRPr="00E02EC2">
        <w:rPr>
          <w:sz w:val="28"/>
          <w:szCs w:val="20"/>
        </w:rPr>
        <w:t>, считалось соотношение классовых сил, борьбы классов.</w:t>
      </w:r>
    </w:p>
    <w:p w:rsidR="00954891" w:rsidRDefault="00954891" w:rsidP="00E02EC2">
      <w:pPr>
        <w:spacing w:line="360" w:lineRule="auto"/>
        <w:ind w:firstLine="720"/>
        <w:jc w:val="both"/>
        <w:rPr>
          <w:b/>
          <w:sz w:val="28"/>
          <w:szCs w:val="20"/>
        </w:rPr>
      </w:pPr>
    </w:p>
    <w:p w:rsidR="00954891" w:rsidRDefault="00954891" w:rsidP="00E02EC2">
      <w:pPr>
        <w:spacing w:line="360" w:lineRule="auto"/>
        <w:ind w:firstLine="720"/>
        <w:jc w:val="both"/>
        <w:rPr>
          <w:b/>
          <w:sz w:val="28"/>
          <w:szCs w:val="20"/>
        </w:rPr>
      </w:pPr>
    </w:p>
    <w:p w:rsidR="00954891" w:rsidRDefault="00954891" w:rsidP="00E02EC2">
      <w:pPr>
        <w:spacing w:line="360" w:lineRule="auto"/>
        <w:ind w:firstLine="720"/>
        <w:jc w:val="both"/>
        <w:rPr>
          <w:b/>
          <w:sz w:val="28"/>
          <w:szCs w:val="20"/>
        </w:rPr>
      </w:pPr>
    </w:p>
    <w:p w:rsidR="00954891" w:rsidRDefault="00954891" w:rsidP="00E02EC2">
      <w:pPr>
        <w:spacing w:line="360" w:lineRule="auto"/>
        <w:ind w:firstLine="720"/>
        <w:jc w:val="both"/>
        <w:rPr>
          <w:b/>
          <w:sz w:val="28"/>
          <w:szCs w:val="20"/>
        </w:rPr>
      </w:pPr>
    </w:p>
    <w:p w:rsidR="00954891" w:rsidRDefault="00954891" w:rsidP="00E02EC2">
      <w:pPr>
        <w:spacing w:line="360" w:lineRule="auto"/>
        <w:ind w:firstLine="720"/>
        <w:jc w:val="both"/>
        <w:rPr>
          <w:b/>
          <w:sz w:val="28"/>
          <w:szCs w:val="20"/>
        </w:rPr>
      </w:pPr>
    </w:p>
    <w:p w:rsidR="00954891" w:rsidRDefault="00954891" w:rsidP="00E02EC2">
      <w:pPr>
        <w:spacing w:line="360" w:lineRule="auto"/>
        <w:ind w:firstLine="720"/>
        <w:jc w:val="both"/>
        <w:rPr>
          <w:b/>
          <w:sz w:val="28"/>
          <w:szCs w:val="20"/>
        </w:rPr>
      </w:pPr>
    </w:p>
    <w:p w:rsidR="00954891" w:rsidRDefault="00954891" w:rsidP="00E02EC2">
      <w:pPr>
        <w:spacing w:line="360" w:lineRule="auto"/>
        <w:ind w:firstLine="720"/>
        <w:jc w:val="both"/>
        <w:rPr>
          <w:b/>
          <w:sz w:val="28"/>
          <w:szCs w:val="20"/>
        </w:rPr>
      </w:pPr>
    </w:p>
    <w:p w:rsidR="00C43110" w:rsidRPr="00C43110" w:rsidRDefault="00954891" w:rsidP="00AC1E8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r>
        <w:rPr>
          <w:b/>
          <w:sz w:val="32"/>
          <w:szCs w:val="32"/>
          <w:lang w:val="en-US"/>
        </w:rPr>
        <w:t>I</w:t>
      </w:r>
      <w:r w:rsidR="00AC1E80">
        <w:rPr>
          <w:b/>
          <w:sz w:val="32"/>
          <w:szCs w:val="32"/>
          <w:lang w:val="en-US"/>
        </w:rPr>
        <w:t>I</w:t>
      </w:r>
      <w:r w:rsidR="0066208E">
        <w:rPr>
          <w:b/>
          <w:sz w:val="32"/>
          <w:szCs w:val="32"/>
          <w:lang w:val="en-US"/>
        </w:rPr>
        <w:t>I</w:t>
      </w:r>
      <w:r w:rsidR="00C43110" w:rsidRPr="00C43110">
        <w:rPr>
          <w:b/>
          <w:sz w:val="32"/>
          <w:szCs w:val="32"/>
        </w:rPr>
        <w:t xml:space="preserve">  </w:t>
      </w:r>
      <w:r w:rsidR="00C43110" w:rsidRPr="00E02EC2">
        <w:rPr>
          <w:b/>
          <w:sz w:val="28"/>
          <w:szCs w:val="20"/>
        </w:rPr>
        <w:t>Форма государственного устройства</w:t>
      </w:r>
    </w:p>
    <w:p w:rsidR="00E02EC2" w:rsidRPr="00C43110" w:rsidRDefault="00E02EC2" w:rsidP="00C43110">
      <w:pPr>
        <w:spacing w:line="360" w:lineRule="auto"/>
        <w:ind w:firstLine="720"/>
        <w:jc w:val="both"/>
        <w:rPr>
          <w:b/>
          <w:sz w:val="32"/>
          <w:szCs w:val="32"/>
        </w:rPr>
      </w:pPr>
      <w:r w:rsidRPr="00E02EC2">
        <w:rPr>
          <w:b/>
          <w:sz w:val="28"/>
          <w:szCs w:val="20"/>
        </w:rPr>
        <w:t>Форма государственного устройства</w:t>
      </w:r>
      <w:r w:rsidRPr="00E02EC2">
        <w:rPr>
          <w:sz w:val="28"/>
          <w:szCs w:val="20"/>
        </w:rPr>
        <w:t xml:space="preserve"> – эт</w:t>
      </w:r>
      <w:r w:rsidR="00AC1E80">
        <w:rPr>
          <w:sz w:val="28"/>
          <w:szCs w:val="20"/>
        </w:rPr>
        <w:t>о национальное и административно-</w:t>
      </w:r>
      <w:r w:rsidRPr="00E02EC2">
        <w:rPr>
          <w:sz w:val="28"/>
          <w:szCs w:val="20"/>
        </w:rPr>
        <w:t>терри</w:t>
      </w:r>
      <w:r w:rsidR="00AC1E80">
        <w:rPr>
          <w:sz w:val="28"/>
          <w:szCs w:val="20"/>
        </w:rPr>
        <w:t>ториальное строение государства</w:t>
      </w:r>
      <w:r w:rsidRPr="00E02EC2">
        <w:rPr>
          <w:sz w:val="28"/>
          <w:szCs w:val="20"/>
        </w:rPr>
        <w:t>, которое раскрывает характер взаимоотношен</w:t>
      </w:r>
      <w:r w:rsidR="00AC1E80">
        <w:rPr>
          <w:sz w:val="28"/>
          <w:szCs w:val="20"/>
        </w:rPr>
        <w:t>ий между его составными частями</w:t>
      </w:r>
      <w:r w:rsidRPr="00E02EC2">
        <w:rPr>
          <w:sz w:val="28"/>
          <w:szCs w:val="20"/>
        </w:rPr>
        <w:t>, между центральными и местными органами власти.</w:t>
      </w:r>
    </w:p>
    <w:p w:rsidR="00E02EC2" w:rsidRPr="00E02EC2" w:rsidRDefault="00E02EC2" w:rsidP="00E02EC2">
      <w:p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Форма государственного устройства показывает:</w:t>
      </w:r>
    </w:p>
    <w:p w:rsidR="00E02EC2" w:rsidRPr="00E02EC2" w:rsidRDefault="00C43110" w:rsidP="00C43110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-   и</w:t>
      </w:r>
      <w:r w:rsidR="00E02EC2" w:rsidRPr="00E02EC2">
        <w:rPr>
          <w:sz w:val="28"/>
          <w:szCs w:val="20"/>
        </w:rPr>
        <w:t>з каких частей состоит внутренняя структура государства;</w:t>
      </w:r>
    </w:p>
    <w:p w:rsidR="00E02EC2" w:rsidRPr="00E02EC2" w:rsidRDefault="00C43110" w:rsidP="00E02EC2">
      <w:pPr>
        <w:numPr>
          <w:ilvl w:val="0"/>
          <w:numId w:val="7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к</w:t>
      </w:r>
      <w:r w:rsidR="00E02EC2" w:rsidRPr="00E02EC2">
        <w:rPr>
          <w:sz w:val="28"/>
          <w:szCs w:val="20"/>
        </w:rPr>
        <w:t>акое правовое положение этих частей и каково взаимоотношение их органов;</w:t>
      </w:r>
    </w:p>
    <w:p w:rsidR="00E02EC2" w:rsidRPr="00E02EC2" w:rsidRDefault="00C43110" w:rsidP="00E02EC2">
      <w:pPr>
        <w:numPr>
          <w:ilvl w:val="0"/>
          <w:numId w:val="7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к</w:t>
      </w:r>
      <w:r w:rsidR="00E02EC2" w:rsidRPr="00E02EC2">
        <w:rPr>
          <w:sz w:val="28"/>
          <w:szCs w:val="20"/>
        </w:rPr>
        <w:t>ак строятся отношения между центральными и местными государственными органами;</w:t>
      </w:r>
    </w:p>
    <w:p w:rsidR="00E02EC2" w:rsidRPr="00E02EC2" w:rsidRDefault="00C43110" w:rsidP="00E02EC2">
      <w:pPr>
        <w:numPr>
          <w:ilvl w:val="0"/>
          <w:numId w:val="7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в</w:t>
      </w:r>
      <w:r w:rsidR="00E02EC2" w:rsidRPr="00E02EC2">
        <w:rPr>
          <w:sz w:val="28"/>
          <w:szCs w:val="20"/>
        </w:rPr>
        <w:t xml:space="preserve"> какой государственной форме в</w:t>
      </w:r>
      <w:r>
        <w:rPr>
          <w:sz w:val="28"/>
          <w:szCs w:val="20"/>
        </w:rPr>
        <w:t>ыражаются интересы каждой нации</w:t>
      </w:r>
      <w:r w:rsidR="00E02EC2" w:rsidRPr="00E02EC2">
        <w:rPr>
          <w:sz w:val="28"/>
          <w:szCs w:val="20"/>
        </w:rPr>
        <w:t>, проживающей на территории данного государства.</w:t>
      </w:r>
    </w:p>
    <w:p w:rsidR="00E02EC2" w:rsidRPr="00E02EC2" w:rsidRDefault="00E02EC2" w:rsidP="00C43110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По форме государственного устройства все государства можно разделить на </w:t>
      </w:r>
      <w:r w:rsidR="00C43110">
        <w:rPr>
          <w:sz w:val="28"/>
          <w:szCs w:val="20"/>
        </w:rPr>
        <w:t>три основные группы: унитарное</w:t>
      </w:r>
      <w:r w:rsidRPr="00E02EC2">
        <w:rPr>
          <w:sz w:val="28"/>
          <w:szCs w:val="20"/>
        </w:rPr>
        <w:t>, федеративное и конфедеративное.</w:t>
      </w:r>
    </w:p>
    <w:p w:rsidR="00E02EC2" w:rsidRPr="00E02EC2" w:rsidRDefault="00E02EC2" w:rsidP="00C43110">
      <w:pPr>
        <w:spacing w:line="360" w:lineRule="auto"/>
        <w:ind w:firstLine="709"/>
        <w:jc w:val="both"/>
        <w:rPr>
          <w:sz w:val="28"/>
          <w:szCs w:val="20"/>
        </w:rPr>
      </w:pPr>
      <w:r w:rsidRPr="00AC1E80">
        <w:rPr>
          <w:b/>
          <w:sz w:val="28"/>
          <w:szCs w:val="20"/>
        </w:rPr>
        <w:t>Унитарное государство</w:t>
      </w:r>
      <w:r w:rsidRPr="00E02EC2">
        <w:rPr>
          <w:sz w:val="28"/>
          <w:szCs w:val="20"/>
        </w:rPr>
        <w:t xml:space="preserve"> – это единое цельн</w:t>
      </w:r>
      <w:r w:rsidR="00C43110">
        <w:rPr>
          <w:sz w:val="28"/>
          <w:szCs w:val="20"/>
        </w:rPr>
        <w:t>ое  государственное образование</w:t>
      </w:r>
      <w:r w:rsidRPr="00E02EC2">
        <w:rPr>
          <w:sz w:val="28"/>
          <w:szCs w:val="20"/>
        </w:rPr>
        <w:t>, состоящее из административно территориальных еди</w:t>
      </w:r>
      <w:r w:rsidR="00C43110">
        <w:rPr>
          <w:sz w:val="28"/>
          <w:szCs w:val="20"/>
        </w:rPr>
        <w:t>ниц</w:t>
      </w:r>
      <w:r w:rsidRPr="00E02EC2">
        <w:rPr>
          <w:sz w:val="28"/>
          <w:szCs w:val="20"/>
        </w:rPr>
        <w:t>, которые подчиняются центральным органам власти и признаком государств</w:t>
      </w:r>
      <w:r w:rsidR="00C43110">
        <w:rPr>
          <w:sz w:val="28"/>
          <w:szCs w:val="20"/>
        </w:rPr>
        <w:t>енного суверенитета не обладают</w:t>
      </w:r>
      <w:r w:rsidRPr="00E02EC2">
        <w:rPr>
          <w:sz w:val="28"/>
          <w:szCs w:val="20"/>
        </w:rPr>
        <w:t>. Характеризуется следующими признаками: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унитарное </w:t>
      </w:r>
      <w:r w:rsidR="00C43110">
        <w:rPr>
          <w:sz w:val="28"/>
          <w:szCs w:val="20"/>
        </w:rPr>
        <w:t>государство предполагает единые</w:t>
      </w:r>
      <w:r w:rsidRPr="00E02EC2">
        <w:rPr>
          <w:sz w:val="28"/>
          <w:szCs w:val="20"/>
        </w:rPr>
        <w:t>, общие для всей страны высшие представитель</w:t>
      </w:r>
      <w:r w:rsidR="00C43110">
        <w:rPr>
          <w:sz w:val="28"/>
          <w:szCs w:val="20"/>
        </w:rPr>
        <w:t>ные,</w:t>
      </w:r>
      <w:r w:rsidRPr="00E02EC2">
        <w:rPr>
          <w:sz w:val="28"/>
          <w:szCs w:val="20"/>
        </w:rPr>
        <w:t xml:space="preserve"> исполнительные и судебные органы</w:t>
      </w:r>
      <w:r w:rsidR="00C43110">
        <w:rPr>
          <w:sz w:val="28"/>
          <w:szCs w:val="20"/>
        </w:rPr>
        <w:t>,</w:t>
      </w:r>
      <w:r w:rsidRPr="00E02EC2">
        <w:rPr>
          <w:sz w:val="28"/>
          <w:szCs w:val="20"/>
        </w:rPr>
        <w:t xml:space="preserve"> которые осуществляют верховное руководство соответствующими местными органами.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на территории унитарного государ</w:t>
      </w:r>
      <w:r w:rsidR="00C43110">
        <w:rPr>
          <w:sz w:val="28"/>
          <w:szCs w:val="20"/>
        </w:rPr>
        <w:t>ства действует одна конституция</w:t>
      </w:r>
      <w:r w:rsidRPr="00E02EC2">
        <w:rPr>
          <w:sz w:val="28"/>
          <w:szCs w:val="20"/>
        </w:rPr>
        <w:t xml:space="preserve">, </w:t>
      </w:r>
      <w:r w:rsidR="00C43110">
        <w:rPr>
          <w:sz w:val="28"/>
          <w:szCs w:val="20"/>
        </w:rPr>
        <w:t>единая система законодательства</w:t>
      </w:r>
      <w:r w:rsidRPr="00E02EC2">
        <w:rPr>
          <w:sz w:val="28"/>
          <w:szCs w:val="20"/>
        </w:rPr>
        <w:t>, одно гражданство. В нем функци</w:t>
      </w:r>
      <w:r w:rsidR="00C43110">
        <w:rPr>
          <w:sz w:val="28"/>
          <w:szCs w:val="20"/>
        </w:rPr>
        <w:t>онирует единая денежная система</w:t>
      </w:r>
      <w:r w:rsidRPr="00E02EC2">
        <w:rPr>
          <w:sz w:val="28"/>
          <w:szCs w:val="20"/>
        </w:rPr>
        <w:t>, проводится обязательное для всех административно-территориальных единиц общая налоговая и кредитная политика.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составные части у</w:t>
      </w:r>
      <w:r w:rsidR="00ED3613">
        <w:rPr>
          <w:sz w:val="28"/>
          <w:szCs w:val="20"/>
        </w:rPr>
        <w:t>нитарного государства (</w:t>
      </w:r>
      <w:r w:rsidR="00C43110">
        <w:rPr>
          <w:sz w:val="28"/>
          <w:szCs w:val="20"/>
        </w:rPr>
        <w:t>области, департамента</w:t>
      </w:r>
      <w:r w:rsidRPr="00E02EC2">
        <w:rPr>
          <w:sz w:val="28"/>
          <w:szCs w:val="20"/>
        </w:rPr>
        <w:t>, провинции) государстве</w:t>
      </w:r>
      <w:r w:rsidR="00ED3613">
        <w:rPr>
          <w:sz w:val="28"/>
          <w:szCs w:val="20"/>
        </w:rPr>
        <w:t>нным суверенитетом  не обладают</w:t>
      </w:r>
      <w:r w:rsidRPr="00E02EC2">
        <w:rPr>
          <w:sz w:val="28"/>
          <w:szCs w:val="20"/>
        </w:rPr>
        <w:t>. Они не имею</w:t>
      </w:r>
      <w:r w:rsidR="00C43110">
        <w:rPr>
          <w:sz w:val="28"/>
          <w:szCs w:val="20"/>
        </w:rPr>
        <w:t>т своих законодательных органов</w:t>
      </w:r>
      <w:r w:rsidRPr="00E02EC2">
        <w:rPr>
          <w:sz w:val="28"/>
          <w:szCs w:val="20"/>
        </w:rPr>
        <w:t xml:space="preserve">, самостоятельных воинских формирований и </w:t>
      </w:r>
      <w:r w:rsidR="00C43110">
        <w:rPr>
          <w:sz w:val="28"/>
          <w:szCs w:val="20"/>
        </w:rPr>
        <w:t>др. атрибутов государственности</w:t>
      </w:r>
      <w:r w:rsidRPr="00E02EC2">
        <w:rPr>
          <w:sz w:val="28"/>
          <w:szCs w:val="20"/>
        </w:rPr>
        <w:t>. В то же время местные органы в унитарном</w:t>
      </w:r>
      <w:r w:rsidR="00C43110">
        <w:rPr>
          <w:sz w:val="28"/>
          <w:szCs w:val="20"/>
        </w:rPr>
        <w:t xml:space="preserve"> государстве обладают известной</w:t>
      </w:r>
      <w:r w:rsidRPr="00E02EC2">
        <w:rPr>
          <w:sz w:val="28"/>
          <w:szCs w:val="20"/>
        </w:rPr>
        <w:t>, а иногда и значительной независимостью. По степени их зависимости от центральных органов унитарное государство</w:t>
      </w:r>
      <w:r w:rsidR="00C43110">
        <w:rPr>
          <w:sz w:val="28"/>
          <w:szCs w:val="20"/>
        </w:rPr>
        <w:t xml:space="preserve"> может быть</w:t>
      </w:r>
      <w:r w:rsidRPr="00E02EC2">
        <w:rPr>
          <w:sz w:val="28"/>
          <w:szCs w:val="20"/>
        </w:rPr>
        <w:t xml:space="preserve"> центра</w:t>
      </w:r>
      <w:r w:rsidR="00ED3613">
        <w:rPr>
          <w:sz w:val="28"/>
          <w:szCs w:val="20"/>
        </w:rPr>
        <w:t>лизованным и децентрализованным</w:t>
      </w:r>
      <w:r w:rsidRPr="00E02EC2">
        <w:rPr>
          <w:sz w:val="28"/>
          <w:szCs w:val="20"/>
        </w:rPr>
        <w:t xml:space="preserve">. Централизованное – если во главе местных органов государственной власти стоят </w:t>
      </w:r>
      <w:r w:rsidR="00ED3613">
        <w:rPr>
          <w:sz w:val="28"/>
          <w:szCs w:val="20"/>
        </w:rPr>
        <w:t>назначенные из центра чиновники</w:t>
      </w:r>
      <w:r w:rsidRPr="00E02EC2">
        <w:rPr>
          <w:sz w:val="28"/>
          <w:szCs w:val="20"/>
        </w:rPr>
        <w:t>, которым подчинен</w:t>
      </w:r>
      <w:r w:rsidR="00C43110">
        <w:rPr>
          <w:sz w:val="28"/>
          <w:szCs w:val="20"/>
        </w:rPr>
        <w:t>ы местные органы самоуправления</w:t>
      </w:r>
      <w:r w:rsidRPr="00E02EC2">
        <w:rPr>
          <w:sz w:val="28"/>
          <w:szCs w:val="20"/>
        </w:rPr>
        <w:t xml:space="preserve">. В децентрализованных государствах местные органы государственной власти избираются населением и пользуются значительной самостоятельностью в решении вопросов местной жизни. </w:t>
      </w:r>
    </w:p>
    <w:p w:rsidR="00C43110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унитарное госуда</w:t>
      </w:r>
      <w:r w:rsidR="00C43110">
        <w:rPr>
          <w:sz w:val="28"/>
          <w:szCs w:val="20"/>
        </w:rPr>
        <w:t>рство</w:t>
      </w:r>
      <w:r w:rsidRPr="00E02EC2">
        <w:rPr>
          <w:sz w:val="28"/>
          <w:szCs w:val="20"/>
        </w:rPr>
        <w:t>, на территории которого прожива</w:t>
      </w:r>
      <w:r w:rsidR="00C43110">
        <w:rPr>
          <w:sz w:val="28"/>
          <w:szCs w:val="20"/>
        </w:rPr>
        <w:t>ют малочисленные национальности,</w:t>
      </w:r>
      <w:r w:rsidRPr="00E02EC2">
        <w:rPr>
          <w:sz w:val="28"/>
          <w:szCs w:val="20"/>
        </w:rPr>
        <w:t xml:space="preserve"> широко допускает национальную и законодательную автономию 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в унитарном государстве все внешние межгосударственные сношения осущ</w:t>
      </w:r>
      <w:r w:rsidR="00C43110">
        <w:rPr>
          <w:sz w:val="28"/>
          <w:szCs w:val="20"/>
        </w:rPr>
        <w:t>ествляют государственные органы</w:t>
      </w:r>
      <w:r w:rsidRPr="00E02EC2">
        <w:rPr>
          <w:sz w:val="28"/>
          <w:szCs w:val="20"/>
        </w:rPr>
        <w:t>, которые официально представляют страну на международной арене.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унитарное государств</w:t>
      </w:r>
      <w:r w:rsidR="00C43110">
        <w:rPr>
          <w:sz w:val="28"/>
          <w:szCs w:val="20"/>
        </w:rPr>
        <w:t>о имеет единые вооруженные силы</w:t>
      </w:r>
      <w:r w:rsidRPr="00E02EC2">
        <w:rPr>
          <w:sz w:val="28"/>
          <w:szCs w:val="20"/>
        </w:rPr>
        <w:t xml:space="preserve">, руководство которыми осуществляется центральными </w:t>
      </w:r>
      <w:r w:rsidR="00ED3613">
        <w:rPr>
          <w:sz w:val="28"/>
          <w:szCs w:val="20"/>
        </w:rPr>
        <w:t>органами государственной власти</w:t>
      </w:r>
      <w:r w:rsidRPr="00E02EC2">
        <w:rPr>
          <w:sz w:val="28"/>
          <w:szCs w:val="20"/>
        </w:rPr>
        <w:t>.</w:t>
      </w:r>
    </w:p>
    <w:p w:rsidR="0001763E" w:rsidRDefault="00E02EC2" w:rsidP="0001763E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Федерация</w:t>
      </w:r>
      <w:r w:rsidRPr="00E02EC2">
        <w:rPr>
          <w:sz w:val="28"/>
          <w:szCs w:val="20"/>
        </w:rPr>
        <w:t xml:space="preserve"> представляет собой добр</w:t>
      </w:r>
      <w:r w:rsidR="00ED3613">
        <w:rPr>
          <w:sz w:val="28"/>
          <w:szCs w:val="20"/>
        </w:rPr>
        <w:t>овольное объединение нескольких</w:t>
      </w:r>
      <w:r w:rsidRPr="00E02EC2">
        <w:rPr>
          <w:sz w:val="28"/>
          <w:szCs w:val="20"/>
        </w:rPr>
        <w:t>, ранее независимых государственных формирований в одно союзное государство.</w:t>
      </w:r>
      <w:r w:rsidR="0001763E">
        <w:rPr>
          <w:sz w:val="28"/>
          <w:szCs w:val="20"/>
        </w:rPr>
        <w:t xml:space="preserve"> </w:t>
      </w:r>
      <w:r w:rsidRPr="00E02EC2">
        <w:rPr>
          <w:sz w:val="28"/>
          <w:szCs w:val="20"/>
        </w:rPr>
        <w:t>В федерации существует два у</w:t>
      </w:r>
      <w:r w:rsidR="00ED3613">
        <w:rPr>
          <w:sz w:val="28"/>
          <w:szCs w:val="20"/>
        </w:rPr>
        <w:t>ровня государственного аппарата: федеральный, союзный  и республиканский</w:t>
      </w:r>
      <w:r w:rsidRPr="00E02EC2">
        <w:rPr>
          <w:sz w:val="28"/>
          <w:szCs w:val="20"/>
        </w:rPr>
        <w:t>. На высшем уровне федерации характер государственности выражается в создании дв</w:t>
      </w:r>
      <w:r w:rsidR="00ED3613">
        <w:rPr>
          <w:sz w:val="28"/>
          <w:szCs w:val="20"/>
        </w:rPr>
        <w:t xml:space="preserve">ухпалатного союзного </w:t>
      </w:r>
    </w:p>
    <w:p w:rsidR="00E02EC2" w:rsidRPr="00E02EC2" w:rsidRDefault="00ED3613" w:rsidP="00E02EC2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парламента</w:t>
      </w:r>
      <w:r w:rsidR="00E02EC2" w:rsidRPr="00E02EC2">
        <w:rPr>
          <w:sz w:val="28"/>
          <w:szCs w:val="20"/>
        </w:rPr>
        <w:t>, одна из палат которого отражает интересы субъектов федерации. При ее формировании используется принцип равного представительства вне завис</w:t>
      </w:r>
      <w:r>
        <w:rPr>
          <w:sz w:val="28"/>
          <w:szCs w:val="20"/>
        </w:rPr>
        <w:t>имости от численности населения</w:t>
      </w:r>
      <w:r w:rsidR="00E02EC2" w:rsidRPr="00E02EC2">
        <w:rPr>
          <w:sz w:val="28"/>
          <w:szCs w:val="20"/>
        </w:rPr>
        <w:t>. Другая палата формируется для выражения интере</w:t>
      </w:r>
      <w:r>
        <w:rPr>
          <w:sz w:val="28"/>
          <w:szCs w:val="20"/>
        </w:rPr>
        <w:t>сов всего населения государства</w:t>
      </w:r>
      <w:r w:rsidR="00E02EC2" w:rsidRPr="00E02EC2">
        <w:rPr>
          <w:sz w:val="28"/>
          <w:szCs w:val="20"/>
        </w:rPr>
        <w:t xml:space="preserve">, всех его </w:t>
      </w:r>
      <w:r>
        <w:rPr>
          <w:sz w:val="28"/>
          <w:szCs w:val="20"/>
        </w:rPr>
        <w:t>регионов</w:t>
      </w:r>
      <w:r w:rsidR="00E02EC2" w:rsidRPr="00E02EC2">
        <w:rPr>
          <w:sz w:val="28"/>
          <w:szCs w:val="20"/>
        </w:rPr>
        <w:t>. В федерации может также существовать государствен</w:t>
      </w:r>
      <w:r>
        <w:rPr>
          <w:sz w:val="28"/>
          <w:szCs w:val="20"/>
        </w:rPr>
        <w:t>ный аппарат и на местном уровне</w:t>
      </w:r>
      <w:r w:rsidR="00E02EC2" w:rsidRPr="00E02EC2">
        <w:rPr>
          <w:sz w:val="28"/>
          <w:szCs w:val="20"/>
        </w:rPr>
        <w:t>. Одним из формальных признаков федерации являет</w:t>
      </w:r>
      <w:r>
        <w:rPr>
          <w:sz w:val="28"/>
          <w:szCs w:val="20"/>
        </w:rPr>
        <w:t>ся наличие двойного гражданства</w:t>
      </w:r>
      <w:r w:rsidR="00E02EC2" w:rsidRPr="00E02EC2">
        <w:rPr>
          <w:sz w:val="28"/>
          <w:szCs w:val="20"/>
        </w:rPr>
        <w:t>, каждый гражданин считается гражданином федерации и гражданином соответствующего го</w:t>
      </w:r>
      <w:r>
        <w:rPr>
          <w:sz w:val="28"/>
          <w:szCs w:val="20"/>
        </w:rPr>
        <w:t>сударственного образования</w:t>
      </w:r>
      <w:r w:rsidR="00E02EC2" w:rsidRPr="00E02EC2">
        <w:rPr>
          <w:sz w:val="28"/>
          <w:szCs w:val="20"/>
        </w:rPr>
        <w:t>. И это закрепля</w:t>
      </w:r>
      <w:r>
        <w:rPr>
          <w:sz w:val="28"/>
          <w:szCs w:val="20"/>
        </w:rPr>
        <w:t>ется конституциями государств, это означает</w:t>
      </w:r>
      <w:r w:rsidR="00E02EC2" w:rsidRPr="00E02EC2">
        <w:rPr>
          <w:sz w:val="28"/>
          <w:szCs w:val="20"/>
        </w:rPr>
        <w:t>, что объем пра</w:t>
      </w:r>
      <w:r>
        <w:rPr>
          <w:sz w:val="28"/>
          <w:szCs w:val="20"/>
        </w:rPr>
        <w:t>в и свобод у каждого гражданина, независимого от того</w:t>
      </w:r>
      <w:r w:rsidR="00E02EC2" w:rsidRPr="00E02EC2">
        <w:rPr>
          <w:sz w:val="28"/>
          <w:szCs w:val="20"/>
        </w:rPr>
        <w:t xml:space="preserve">, на территории какого </w:t>
      </w:r>
      <w:r>
        <w:rPr>
          <w:sz w:val="28"/>
          <w:szCs w:val="20"/>
        </w:rPr>
        <w:t>субъекта федерации он проживает</w:t>
      </w:r>
      <w:r w:rsidR="00E02EC2" w:rsidRPr="00E02EC2">
        <w:rPr>
          <w:sz w:val="28"/>
          <w:szCs w:val="20"/>
        </w:rPr>
        <w:t>, один и тот же.</w:t>
      </w:r>
      <w:r>
        <w:rPr>
          <w:sz w:val="28"/>
          <w:szCs w:val="20"/>
        </w:rPr>
        <w:t xml:space="preserve"> </w:t>
      </w:r>
      <w:r w:rsidR="00E02EC2" w:rsidRPr="00E02EC2">
        <w:rPr>
          <w:sz w:val="28"/>
          <w:szCs w:val="20"/>
        </w:rPr>
        <w:t xml:space="preserve">В федеративном государстве </w:t>
      </w:r>
      <w:r>
        <w:rPr>
          <w:sz w:val="28"/>
          <w:szCs w:val="20"/>
        </w:rPr>
        <w:t>функционирует правовая система</w:t>
      </w:r>
      <w:r w:rsidR="00E02EC2" w:rsidRPr="00E02EC2">
        <w:rPr>
          <w:sz w:val="28"/>
          <w:szCs w:val="20"/>
        </w:rPr>
        <w:t>, постро</w:t>
      </w:r>
      <w:r>
        <w:rPr>
          <w:sz w:val="28"/>
          <w:szCs w:val="20"/>
        </w:rPr>
        <w:t>енная на принципе централизации, единства</w:t>
      </w:r>
      <w:r w:rsidR="00E02EC2" w:rsidRPr="00E02EC2">
        <w:rPr>
          <w:sz w:val="28"/>
          <w:szCs w:val="20"/>
        </w:rPr>
        <w:t>. Но субъекты федерации могут создавать и собственную правовую систему.</w:t>
      </w:r>
      <w:r>
        <w:rPr>
          <w:sz w:val="28"/>
          <w:szCs w:val="20"/>
        </w:rPr>
        <w:t xml:space="preserve"> </w:t>
      </w:r>
      <w:r w:rsidR="00E02EC2" w:rsidRPr="00E02EC2">
        <w:rPr>
          <w:sz w:val="28"/>
          <w:szCs w:val="20"/>
        </w:rPr>
        <w:t>Главным вопросом любой федерации является разграничение компетенции между союзом и субъектами федерации. Практика федеративных государств показывает</w:t>
      </w:r>
      <w:r w:rsidR="00D8293F">
        <w:rPr>
          <w:sz w:val="28"/>
          <w:szCs w:val="20"/>
        </w:rPr>
        <w:t>,</w:t>
      </w:r>
      <w:r w:rsidR="00E02EC2" w:rsidRPr="00E02EC2">
        <w:rPr>
          <w:sz w:val="28"/>
          <w:szCs w:val="20"/>
        </w:rPr>
        <w:t xml:space="preserve"> что вопрос полномочий федерации и местных органов ре</w:t>
      </w:r>
      <w:r>
        <w:rPr>
          <w:sz w:val="28"/>
          <w:szCs w:val="20"/>
        </w:rPr>
        <w:t>шается на основе трех принципов</w:t>
      </w:r>
      <w:r w:rsidR="00E02EC2" w:rsidRPr="00E02EC2">
        <w:rPr>
          <w:sz w:val="28"/>
          <w:szCs w:val="20"/>
        </w:rPr>
        <w:t>:</w:t>
      </w:r>
    </w:p>
    <w:p w:rsidR="00E02EC2" w:rsidRPr="00E02EC2" w:rsidRDefault="00ED3613" w:rsidP="00ED3613">
      <w:pPr>
        <w:spacing w:line="360" w:lineRule="auto"/>
        <w:jc w:val="both"/>
        <w:rPr>
          <w:sz w:val="28"/>
          <w:szCs w:val="20"/>
        </w:rPr>
      </w:pPr>
      <w:r w:rsidRPr="00AC1E80">
        <w:rPr>
          <w:b/>
          <w:sz w:val="28"/>
          <w:szCs w:val="20"/>
        </w:rPr>
        <w:t>1.</w:t>
      </w:r>
      <w:r>
        <w:rPr>
          <w:sz w:val="28"/>
          <w:szCs w:val="20"/>
        </w:rPr>
        <w:t xml:space="preserve"> </w:t>
      </w:r>
      <w:r w:rsidR="00E02EC2" w:rsidRPr="00E02EC2">
        <w:rPr>
          <w:sz w:val="28"/>
          <w:szCs w:val="20"/>
        </w:rPr>
        <w:t>Принцип исклю</w:t>
      </w:r>
      <w:r>
        <w:rPr>
          <w:sz w:val="28"/>
          <w:szCs w:val="20"/>
        </w:rPr>
        <w:t>чительной компетенции федерации</w:t>
      </w:r>
      <w:r w:rsidR="00E02EC2" w:rsidRPr="00E02EC2">
        <w:rPr>
          <w:sz w:val="28"/>
          <w:szCs w:val="20"/>
        </w:rPr>
        <w:t>, т.е. определение предметов ведения.</w:t>
      </w:r>
    </w:p>
    <w:p w:rsidR="00ED3613" w:rsidRDefault="00ED3613" w:rsidP="00ED3613">
      <w:pPr>
        <w:spacing w:line="360" w:lineRule="auto"/>
        <w:jc w:val="both"/>
        <w:rPr>
          <w:sz w:val="28"/>
          <w:szCs w:val="20"/>
        </w:rPr>
      </w:pPr>
      <w:r w:rsidRPr="00AC1E80">
        <w:rPr>
          <w:b/>
          <w:sz w:val="28"/>
          <w:szCs w:val="20"/>
        </w:rPr>
        <w:t>2.</w:t>
      </w:r>
      <w:r>
        <w:rPr>
          <w:sz w:val="28"/>
          <w:szCs w:val="20"/>
        </w:rPr>
        <w:t xml:space="preserve"> Принцип совместной компетенции</w:t>
      </w:r>
      <w:r w:rsidR="00E02EC2" w:rsidRPr="00E02EC2">
        <w:rPr>
          <w:sz w:val="28"/>
          <w:szCs w:val="20"/>
        </w:rPr>
        <w:t xml:space="preserve">, т.е. установление одного и того же перечня предметов ведения как </w:t>
      </w:r>
      <w:r>
        <w:rPr>
          <w:sz w:val="28"/>
          <w:szCs w:val="20"/>
        </w:rPr>
        <w:t>федерации</w:t>
      </w:r>
      <w:r w:rsidR="00E02EC2" w:rsidRPr="00E02EC2">
        <w:rPr>
          <w:sz w:val="28"/>
          <w:szCs w:val="20"/>
        </w:rPr>
        <w:t>, так и субъектов.</w:t>
      </w:r>
      <w:r>
        <w:rPr>
          <w:sz w:val="28"/>
          <w:szCs w:val="20"/>
        </w:rPr>
        <w:t xml:space="preserve"> </w:t>
      </w:r>
    </w:p>
    <w:p w:rsidR="00E02EC2" w:rsidRPr="00E02EC2" w:rsidRDefault="00ED3613" w:rsidP="00ED3613">
      <w:pPr>
        <w:spacing w:line="360" w:lineRule="auto"/>
        <w:jc w:val="both"/>
        <w:rPr>
          <w:sz w:val="28"/>
          <w:szCs w:val="20"/>
        </w:rPr>
      </w:pPr>
      <w:r w:rsidRPr="00AC1E80">
        <w:rPr>
          <w:b/>
          <w:sz w:val="28"/>
          <w:szCs w:val="20"/>
        </w:rPr>
        <w:t>3</w:t>
      </w:r>
      <w:r>
        <w:rPr>
          <w:sz w:val="28"/>
          <w:szCs w:val="20"/>
        </w:rPr>
        <w:t xml:space="preserve">. </w:t>
      </w:r>
      <w:r w:rsidR="00E02EC2" w:rsidRPr="00E02EC2">
        <w:rPr>
          <w:sz w:val="28"/>
          <w:szCs w:val="20"/>
        </w:rPr>
        <w:t>Принцип трех сфер полномочий предполагает установление федеральных полномочий.</w:t>
      </w:r>
    </w:p>
    <w:p w:rsidR="00E02EC2" w:rsidRPr="00E02EC2" w:rsidRDefault="00ED3613" w:rsidP="00ED3613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Мировой опыт показывает</w:t>
      </w:r>
      <w:r w:rsidR="00E02EC2" w:rsidRPr="00E02EC2">
        <w:rPr>
          <w:sz w:val="28"/>
          <w:szCs w:val="20"/>
        </w:rPr>
        <w:t>, что федеральное государственное устрой</w:t>
      </w:r>
      <w:r>
        <w:rPr>
          <w:sz w:val="28"/>
          <w:szCs w:val="20"/>
        </w:rPr>
        <w:t>ство более прочно в тех странах</w:t>
      </w:r>
      <w:r w:rsidR="00E02EC2" w:rsidRPr="00E02EC2">
        <w:rPr>
          <w:sz w:val="28"/>
          <w:szCs w:val="20"/>
        </w:rPr>
        <w:t>, где ликвидирована дискриминация по национал</w:t>
      </w:r>
      <w:r>
        <w:rPr>
          <w:sz w:val="28"/>
          <w:szCs w:val="20"/>
        </w:rPr>
        <w:t>ьному признаку</w:t>
      </w:r>
      <w:r w:rsidR="00E02EC2" w:rsidRPr="00E02EC2">
        <w:rPr>
          <w:sz w:val="28"/>
          <w:szCs w:val="20"/>
        </w:rPr>
        <w:t>, ук</w:t>
      </w:r>
      <w:r>
        <w:rPr>
          <w:sz w:val="28"/>
          <w:szCs w:val="20"/>
        </w:rPr>
        <w:t>оренилась политическая культура</w:t>
      </w:r>
      <w:r w:rsidR="00E02EC2" w:rsidRPr="00E02EC2">
        <w:rPr>
          <w:sz w:val="28"/>
          <w:szCs w:val="20"/>
        </w:rPr>
        <w:t>. Можно привести конкретный пример , рассмотрев российский федерализм.</w:t>
      </w:r>
    </w:p>
    <w:p w:rsidR="00E02EC2" w:rsidRPr="00E02EC2" w:rsidRDefault="00E02EC2" w:rsidP="00E02EC2">
      <w:p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В своем развитии российский федерализм прошел три основных этапа:</w:t>
      </w:r>
    </w:p>
    <w:p w:rsidR="00E02EC2" w:rsidRPr="00E02EC2" w:rsidRDefault="00E02EC2" w:rsidP="00E02EC2">
      <w:pPr>
        <w:numPr>
          <w:ilvl w:val="0"/>
          <w:numId w:val="10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14"/>
          <w:szCs w:val="14"/>
        </w:rPr>
        <w:t xml:space="preserve">  </w:t>
      </w:r>
      <w:r w:rsidRPr="00E02EC2">
        <w:rPr>
          <w:sz w:val="28"/>
          <w:szCs w:val="20"/>
        </w:rPr>
        <w:t>Создание основ социалистического федерализма (1918 –1936 г.).</w:t>
      </w:r>
    </w:p>
    <w:p w:rsidR="00E02EC2" w:rsidRPr="00E02EC2" w:rsidRDefault="00E02EC2" w:rsidP="00E02EC2">
      <w:pPr>
        <w:numPr>
          <w:ilvl w:val="0"/>
          <w:numId w:val="10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14"/>
          <w:szCs w:val="14"/>
        </w:rPr>
        <w:t xml:space="preserve">     </w:t>
      </w:r>
      <w:r w:rsidRPr="00E02EC2">
        <w:rPr>
          <w:sz w:val="28"/>
          <w:szCs w:val="20"/>
        </w:rPr>
        <w:t>Утверждение фактического унитаризма в государственном устройстве России (1937-</w:t>
      </w:r>
      <w:smartTag w:uri="urn:schemas-microsoft-com:office:smarttags" w:element="metricconverter">
        <w:smartTagPr>
          <w:attr w:name="ProductID" w:val="1985 г"/>
        </w:smartTagPr>
        <w:r w:rsidRPr="00E02EC2">
          <w:rPr>
            <w:sz w:val="28"/>
            <w:szCs w:val="20"/>
          </w:rPr>
          <w:t>1985 г</w:t>
        </w:r>
      </w:smartTag>
      <w:r w:rsidRPr="00E02EC2">
        <w:rPr>
          <w:sz w:val="28"/>
          <w:szCs w:val="20"/>
        </w:rPr>
        <w:t>.).</w:t>
      </w:r>
    </w:p>
    <w:p w:rsidR="00E02EC2" w:rsidRDefault="00E02EC2" w:rsidP="00E02EC2">
      <w:pPr>
        <w:numPr>
          <w:ilvl w:val="0"/>
          <w:numId w:val="10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14"/>
          <w:szCs w:val="14"/>
        </w:rPr>
        <w:t xml:space="preserve">     </w:t>
      </w:r>
      <w:r w:rsidRPr="00E02EC2">
        <w:rPr>
          <w:sz w:val="28"/>
          <w:szCs w:val="20"/>
        </w:rPr>
        <w:t xml:space="preserve">Реформы государственного устройства перед Конституцией </w:t>
      </w:r>
      <w:smartTag w:uri="urn:schemas-microsoft-com:office:smarttags" w:element="metricconverter">
        <w:smartTagPr>
          <w:attr w:name="ProductID" w:val="1993 г"/>
        </w:smartTagPr>
        <w:r w:rsidRPr="00E02EC2">
          <w:rPr>
            <w:sz w:val="28"/>
            <w:szCs w:val="20"/>
          </w:rPr>
          <w:t>1993 г</w:t>
        </w:r>
      </w:smartTag>
      <w:r w:rsidR="00ED3613">
        <w:rPr>
          <w:sz w:val="28"/>
          <w:szCs w:val="20"/>
        </w:rPr>
        <w:t>.</w:t>
      </w:r>
    </w:p>
    <w:p w:rsidR="00AC1E80" w:rsidRDefault="00DE7C79" w:rsidP="00AC1E80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последнее время о проблемах российского федерализма написано много работ. Интерес к данной теме был стимулирован начавшейся в 2000г. реформой системы федеративных отношений, сложившейся в нашей стране после распада СССР и принятия Конституции России.</w:t>
      </w:r>
    </w:p>
    <w:p w:rsidR="00DE7C79" w:rsidRPr="00E07288" w:rsidRDefault="00DE7C79" w:rsidP="00AC1E80">
      <w:pPr>
        <w:spacing w:line="360" w:lineRule="auto"/>
        <w:ind w:firstLine="709"/>
        <w:jc w:val="both"/>
        <w:rPr>
          <w:sz w:val="28"/>
          <w:szCs w:val="20"/>
          <w:vertAlign w:val="superscript"/>
        </w:rPr>
      </w:pPr>
      <w:r>
        <w:rPr>
          <w:sz w:val="28"/>
          <w:szCs w:val="20"/>
        </w:rPr>
        <w:t>Реформа началась, когда система ещё не успела окончательно установиться, и процесс её дальнейшего становления совпал с начавшейся фазой реформирования. Это свидетельствует о том, что в самих конституционных основаниях формировавшегося в эти годы федерализма содержались фундаментальные принципиальные противоречия, которые были выявлены в ходе последовательного воплощения идей федерализма. Эти противоречия поставили общество перед необходимостью реформировать законодательную базу федеративных отношений, возможно</w:t>
      </w:r>
      <w:r w:rsidR="00E07288">
        <w:rPr>
          <w:sz w:val="28"/>
          <w:szCs w:val="20"/>
        </w:rPr>
        <w:t>, затрагивая даже их конституционную основу.</w:t>
      </w:r>
      <w:r w:rsidR="00E07288">
        <w:rPr>
          <w:sz w:val="28"/>
          <w:szCs w:val="20"/>
          <w:vertAlign w:val="superscript"/>
        </w:rPr>
        <w:t>1</w:t>
      </w:r>
    </w:p>
    <w:p w:rsidR="00E07288" w:rsidRDefault="00E02EC2" w:rsidP="00E07288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Федерализм возник и развивался в России по идеологическим схемам большевизма, положившего в основу федерации не</w:t>
      </w:r>
      <w:r w:rsidR="00ED3613">
        <w:rPr>
          <w:sz w:val="28"/>
          <w:szCs w:val="20"/>
        </w:rPr>
        <w:t xml:space="preserve"> реальную демократизацию власти</w:t>
      </w:r>
      <w:r w:rsidRPr="00E02EC2">
        <w:rPr>
          <w:sz w:val="28"/>
          <w:szCs w:val="20"/>
        </w:rPr>
        <w:t>, а преодоление «национального гнета». Начался хаотический процесс создания автономий по национальн</w:t>
      </w:r>
      <w:r w:rsidR="00ED3613">
        <w:rPr>
          <w:sz w:val="28"/>
          <w:szCs w:val="20"/>
        </w:rPr>
        <w:t>ым или географическим признакам</w:t>
      </w:r>
      <w:r w:rsidRPr="00E02EC2">
        <w:rPr>
          <w:sz w:val="28"/>
          <w:szCs w:val="20"/>
        </w:rPr>
        <w:t>, хотя ясных границ национа</w:t>
      </w:r>
      <w:r w:rsidR="00ED3613">
        <w:rPr>
          <w:sz w:val="28"/>
          <w:szCs w:val="20"/>
        </w:rPr>
        <w:t>льного разделения не существует</w:t>
      </w:r>
      <w:r w:rsidRPr="00E02EC2">
        <w:rPr>
          <w:sz w:val="28"/>
          <w:szCs w:val="20"/>
        </w:rPr>
        <w:t>, и население было смешанным.</w:t>
      </w:r>
      <w:r w:rsidR="0084732D">
        <w:rPr>
          <w:sz w:val="28"/>
          <w:szCs w:val="20"/>
        </w:rPr>
        <w:t xml:space="preserve"> Процесс создания автономий</w:t>
      </w:r>
      <w:r w:rsidRPr="00E02EC2">
        <w:rPr>
          <w:sz w:val="28"/>
          <w:szCs w:val="20"/>
        </w:rPr>
        <w:t>, изменения их границ и после принятия в 1925г. новой Конституции РСФСР. Принятая за год до этого Конституция СССР закрепил</w:t>
      </w:r>
      <w:r w:rsidR="0084732D">
        <w:rPr>
          <w:sz w:val="28"/>
          <w:szCs w:val="20"/>
        </w:rPr>
        <w:t>а создание союзного государства</w:t>
      </w:r>
      <w:r w:rsidRPr="00E02EC2">
        <w:rPr>
          <w:sz w:val="28"/>
          <w:szCs w:val="20"/>
        </w:rPr>
        <w:t>, в которой РСФСР стала одной из равноправных республик. Созданный в 1922г. СССР являл соб</w:t>
      </w:r>
      <w:r w:rsidR="0084732D">
        <w:rPr>
          <w:sz w:val="28"/>
          <w:szCs w:val="20"/>
        </w:rPr>
        <w:t>ой иное федеральное государство</w:t>
      </w:r>
      <w:r w:rsidRPr="00E02EC2">
        <w:rPr>
          <w:sz w:val="28"/>
          <w:szCs w:val="20"/>
        </w:rPr>
        <w:t>, т.к. состоял из разных субъектов с правом выхода из федерации.</w:t>
      </w:r>
      <w:r w:rsidR="0084732D">
        <w:rPr>
          <w:sz w:val="28"/>
          <w:szCs w:val="20"/>
        </w:rPr>
        <w:t xml:space="preserve"> </w:t>
      </w:r>
      <w:r w:rsidRPr="00E02EC2">
        <w:rPr>
          <w:sz w:val="28"/>
          <w:szCs w:val="20"/>
        </w:rPr>
        <w:t>Ко времени принятия Конституции СССР 1936г. и РСФСР 1937г. государство по существу стало унитарным. Конституционные гарантии не оказали какого-либо сдерживающег</w:t>
      </w:r>
      <w:r w:rsidR="0084732D">
        <w:rPr>
          <w:sz w:val="28"/>
          <w:szCs w:val="20"/>
        </w:rPr>
        <w:t>о влияния на политику репрессий</w:t>
      </w:r>
      <w:r w:rsidR="00E07288">
        <w:rPr>
          <w:sz w:val="28"/>
          <w:szCs w:val="20"/>
        </w:rPr>
        <w:t>.</w:t>
      </w:r>
    </w:p>
    <w:p w:rsidR="00E07288" w:rsidRDefault="00165CE8" w:rsidP="00E07288">
      <w:pPr>
        <w:spacing w:line="360" w:lineRule="auto"/>
        <w:ind w:firstLine="709"/>
        <w:jc w:val="both"/>
        <w:rPr>
          <w:b/>
          <w:sz w:val="20"/>
          <w:szCs w:val="20"/>
          <w:vertAlign w:val="superscript"/>
        </w:rPr>
      </w:pPr>
      <w:r>
        <w:rPr>
          <w:noProof/>
          <w:sz w:val="28"/>
          <w:szCs w:val="20"/>
        </w:rPr>
        <w:pict>
          <v:line id="_x0000_s1040" style="position:absolute;left:0;text-align:left;z-index:251658240" from="0,7.85pt" to="2in,7.85pt"/>
        </w:pict>
      </w:r>
    </w:p>
    <w:p w:rsidR="00E07288" w:rsidRPr="00E07288" w:rsidRDefault="00E07288" w:rsidP="00E07288">
      <w:pPr>
        <w:tabs>
          <w:tab w:val="left" w:pos="3360"/>
        </w:tabs>
        <w:rPr>
          <w:sz w:val="28"/>
          <w:szCs w:val="20"/>
        </w:rPr>
      </w:pPr>
      <w:r>
        <w:rPr>
          <w:b/>
          <w:sz w:val="20"/>
          <w:szCs w:val="20"/>
          <w:vertAlign w:val="superscript"/>
        </w:rPr>
        <w:t xml:space="preserve">1 </w:t>
      </w:r>
      <w:r>
        <w:rPr>
          <w:b/>
          <w:sz w:val="20"/>
          <w:szCs w:val="20"/>
        </w:rPr>
        <w:t>Добрынин Н.М. Российский федерализм: становление, современное состояние и перспективы. Новосибирск, 2005. С. 429.</w:t>
      </w:r>
      <w:r>
        <w:rPr>
          <w:sz w:val="28"/>
          <w:szCs w:val="20"/>
        </w:rPr>
        <w:tab/>
      </w:r>
    </w:p>
    <w:p w:rsidR="00E02EC2" w:rsidRPr="00E02EC2" w:rsidRDefault="0084732D" w:rsidP="00AC1E80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Мощная демократическая волна</w:t>
      </w:r>
      <w:r w:rsidR="00E02EC2" w:rsidRPr="00E02EC2">
        <w:rPr>
          <w:sz w:val="28"/>
          <w:szCs w:val="20"/>
        </w:rPr>
        <w:t>, вызванная перестр</w:t>
      </w:r>
      <w:r>
        <w:rPr>
          <w:sz w:val="28"/>
          <w:szCs w:val="20"/>
        </w:rPr>
        <w:t>ойкой и послевоенными реформами</w:t>
      </w:r>
      <w:r w:rsidR="00E02EC2" w:rsidRPr="00E02EC2">
        <w:rPr>
          <w:sz w:val="28"/>
          <w:szCs w:val="20"/>
        </w:rPr>
        <w:t>, обострила процесс государственно-правового развития страны в целом и России в частности.</w:t>
      </w:r>
    </w:p>
    <w:p w:rsidR="00E02EC2" w:rsidRPr="00E02EC2" w:rsidRDefault="00E02EC2" w:rsidP="00E02EC2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Национальные федерации</w:t>
      </w:r>
      <w:r w:rsidRPr="00E02EC2">
        <w:rPr>
          <w:sz w:val="28"/>
          <w:szCs w:val="20"/>
        </w:rPr>
        <w:t xml:space="preserve"> характеризуются более сложным государственным устр</w:t>
      </w:r>
      <w:r w:rsidR="0084732D">
        <w:rPr>
          <w:sz w:val="28"/>
          <w:szCs w:val="20"/>
        </w:rPr>
        <w:t>ойством. Национальная федерация</w:t>
      </w:r>
      <w:r w:rsidRPr="00E02EC2">
        <w:rPr>
          <w:sz w:val="28"/>
          <w:szCs w:val="20"/>
        </w:rPr>
        <w:t xml:space="preserve">, </w:t>
      </w:r>
      <w:r w:rsidR="0084732D">
        <w:rPr>
          <w:sz w:val="28"/>
          <w:szCs w:val="20"/>
        </w:rPr>
        <w:t>независимо от ее разновидностей</w:t>
      </w:r>
      <w:r w:rsidR="00AC1E80">
        <w:rPr>
          <w:sz w:val="28"/>
          <w:szCs w:val="20"/>
        </w:rPr>
        <w:t>, имеет основные признаки</w:t>
      </w:r>
      <w:r w:rsidRPr="00E02EC2">
        <w:rPr>
          <w:sz w:val="28"/>
          <w:szCs w:val="20"/>
        </w:rPr>
        <w:t>:</w:t>
      </w:r>
    </w:p>
    <w:p w:rsidR="0084732D" w:rsidRDefault="00E02EC2" w:rsidP="0084732D">
      <w:pPr>
        <w:numPr>
          <w:ilvl w:val="0"/>
          <w:numId w:val="1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Национальная федерация строится на принципе добровольного объединения составляющий его субъекта.</w:t>
      </w:r>
    </w:p>
    <w:p w:rsidR="0084732D" w:rsidRDefault="00E02EC2" w:rsidP="0084732D">
      <w:pPr>
        <w:numPr>
          <w:ilvl w:val="0"/>
          <w:numId w:val="1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Национальная федерация обеспечивает государственный суверенитет больших и малых наций , их свободное и самостоятельное развитие.</w:t>
      </w:r>
    </w:p>
    <w:p w:rsidR="0084732D" w:rsidRDefault="00E02EC2" w:rsidP="0084732D">
      <w:pPr>
        <w:numPr>
          <w:ilvl w:val="0"/>
          <w:numId w:val="1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Высшие государственные органы национальной федерации формируется из представителей субъектов федерации.</w:t>
      </w:r>
    </w:p>
    <w:p w:rsidR="00E02EC2" w:rsidRPr="00E02EC2" w:rsidRDefault="00E02EC2" w:rsidP="0084732D">
      <w:pPr>
        <w:numPr>
          <w:ilvl w:val="0"/>
          <w:numId w:val="1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Важнейшей особенностью национальной федерации является правовое положение ее субъектов.</w:t>
      </w:r>
    </w:p>
    <w:p w:rsidR="00E02EC2" w:rsidRPr="00E02EC2" w:rsidRDefault="00E02EC2" w:rsidP="0084732D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Субъекты национальной федерации в сфере международных отношений могут установить дипломатические отношения с любым г</w:t>
      </w:r>
      <w:r w:rsidR="0084732D">
        <w:rPr>
          <w:sz w:val="28"/>
          <w:szCs w:val="20"/>
        </w:rPr>
        <w:t>осударством мирового сообщества, заключать политические</w:t>
      </w:r>
      <w:r w:rsidRPr="00E02EC2">
        <w:rPr>
          <w:sz w:val="28"/>
          <w:szCs w:val="20"/>
        </w:rPr>
        <w:t>, экономические и др. договоры</w:t>
      </w:r>
      <w:r w:rsidR="0084732D">
        <w:rPr>
          <w:sz w:val="28"/>
          <w:szCs w:val="20"/>
        </w:rPr>
        <w:t xml:space="preserve">. </w:t>
      </w:r>
      <w:r w:rsidRPr="00E02EC2">
        <w:rPr>
          <w:sz w:val="28"/>
          <w:szCs w:val="20"/>
        </w:rPr>
        <w:t>В этой связи важн</w:t>
      </w:r>
      <w:r w:rsidR="0084732D">
        <w:rPr>
          <w:sz w:val="28"/>
          <w:szCs w:val="20"/>
        </w:rPr>
        <w:t>о различать союзное государство</w:t>
      </w:r>
      <w:r w:rsidRPr="00E02EC2">
        <w:rPr>
          <w:sz w:val="28"/>
          <w:szCs w:val="20"/>
        </w:rPr>
        <w:t>, складывающееся в усл</w:t>
      </w:r>
      <w:r w:rsidR="0084732D">
        <w:rPr>
          <w:sz w:val="28"/>
          <w:szCs w:val="20"/>
        </w:rPr>
        <w:t>овиях территориальной федерации, и союз государств</w:t>
      </w:r>
      <w:r w:rsidRPr="00E02EC2">
        <w:rPr>
          <w:sz w:val="28"/>
          <w:szCs w:val="20"/>
        </w:rPr>
        <w:t xml:space="preserve">, которые объединяются по национальному признаку. Союзное </w:t>
      </w:r>
      <w:r w:rsidR="0084732D">
        <w:rPr>
          <w:sz w:val="28"/>
          <w:szCs w:val="20"/>
        </w:rPr>
        <w:t>государство является федерацией</w:t>
      </w:r>
      <w:r w:rsidRPr="00E02EC2">
        <w:rPr>
          <w:sz w:val="28"/>
          <w:szCs w:val="20"/>
        </w:rPr>
        <w:t>, основанной на до</w:t>
      </w:r>
      <w:r w:rsidR="0084732D">
        <w:rPr>
          <w:sz w:val="28"/>
          <w:szCs w:val="20"/>
        </w:rPr>
        <w:t>говорной территориальной основе</w:t>
      </w:r>
      <w:r w:rsidRPr="00E02EC2">
        <w:rPr>
          <w:sz w:val="28"/>
          <w:szCs w:val="20"/>
        </w:rPr>
        <w:t>, а союз государств – федеральное объе</w:t>
      </w:r>
      <w:r w:rsidR="0084732D">
        <w:rPr>
          <w:sz w:val="28"/>
          <w:szCs w:val="20"/>
        </w:rPr>
        <w:t>динение национальных государств</w:t>
      </w:r>
      <w:r w:rsidRPr="00E02EC2">
        <w:rPr>
          <w:sz w:val="28"/>
          <w:szCs w:val="20"/>
        </w:rPr>
        <w:t>, котор</w:t>
      </w:r>
      <w:r w:rsidR="0084732D">
        <w:rPr>
          <w:sz w:val="28"/>
          <w:szCs w:val="20"/>
        </w:rPr>
        <w:t>ые обладают как государственным</w:t>
      </w:r>
      <w:r w:rsidRPr="00E02EC2">
        <w:rPr>
          <w:sz w:val="28"/>
          <w:szCs w:val="20"/>
        </w:rPr>
        <w:t xml:space="preserve">, так и национальным суверенитетом. </w:t>
      </w:r>
    </w:p>
    <w:p w:rsidR="00E02EC2" w:rsidRPr="00E02EC2" w:rsidRDefault="00E02EC2" w:rsidP="00E02EC2">
      <w:p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Специфика территориально-нацио</w:t>
      </w:r>
      <w:r w:rsidR="0084732D">
        <w:rPr>
          <w:sz w:val="28"/>
          <w:szCs w:val="20"/>
        </w:rPr>
        <w:t>нальной федерации состоит в том</w:t>
      </w:r>
      <w:r w:rsidRPr="00E02EC2">
        <w:rPr>
          <w:sz w:val="28"/>
          <w:szCs w:val="20"/>
        </w:rPr>
        <w:t>, что такое государство</w:t>
      </w:r>
      <w:r w:rsidR="0084732D">
        <w:rPr>
          <w:sz w:val="28"/>
          <w:szCs w:val="20"/>
        </w:rPr>
        <w:t xml:space="preserve"> должно не только интегрировать</w:t>
      </w:r>
      <w:r w:rsidRPr="00E02EC2">
        <w:rPr>
          <w:sz w:val="28"/>
          <w:szCs w:val="20"/>
        </w:rPr>
        <w:t>, но и дифференцировать интересы вс</w:t>
      </w:r>
      <w:r w:rsidR="00D8293F">
        <w:rPr>
          <w:sz w:val="28"/>
          <w:szCs w:val="20"/>
        </w:rPr>
        <w:t>ех субъектов</w:t>
      </w:r>
      <w:r w:rsidR="0084732D">
        <w:rPr>
          <w:sz w:val="28"/>
          <w:szCs w:val="20"/>
        </w:rPr>
        <w:t>, как национальных</w:t>
      </w:r>
      <w:r w:rsidRPr="00E02EC2">
        <w:rPr>
          <w:sz w:val="28"/>
          <w:szCs w:val="20"/>
        </w:rPr>
        <w:t>, так и территориальных.</w:t>
      </w:r>
    </w:p>
    <w:p w:rsidR="00E02EC2" w:rsidRPr="00E02EC2" w:rsidRDefault="00E02EC2" w:rsidP="00E02EC2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 xml:space="preserve">Конфедерация </w:t>
      </w:r>
      <w:r w:rsidRPr="00E02EC2">
        <w:rPr>
          <w:sz w:val="28"/>
          <w:szCs w:val="20"/>
        </w:rPr>
        <w:t>– временный юридический союз суверенных гос</w:t>
      </w:r>
      <w:r w:rsidR="0084732D">
        <w:rPr>
          <w:sz w:val="28"/>
          <w:szCs w:val="20"/>
        </w:rPr>
        <w:t>ударств</w:t>
      </w:r>
      <w:r w:rsidRPr="00E02EC2">
        <w:rPr>
          <w:sz w:val="28"/>
          <w:szCs w:val="20"/>
        </w:rPr>
        <w:t xml:space="preserve">, созданный для обеспечения их общих интересов. </w:t>
      </w:r>
    </w:p>
    <w:p w:rsidR="0084732D" w:rsidRDefault="00E02EC2" w:rsidP="0084732D">
      <w:pPr>
        <w:numPr>
          <w:ilvl w:val="0"/>
          <w:numId w:val="12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Конфедерация не имеет своих общих законодательных , исполнительных и судебных органов , характерных для федерации.</w:t>
      </w:r>
    </w:p>
    <w:p w:rsidR="00E02EC2" w:rsidRPr="00E02EC2" w:rsidRDefault="00E02EC2" w:rsidP="0084732D">
      <w:pPr>
        <w:numPr>
          <w:ilvl w:val="0"/>
          <w:numId w:val="12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Кон</w:t>
      </w:r>
      <w:r w:rsidR="0084732D">
        <w:rPr>
          <w:sz w:val="28"/>
          <w:szCs w:val="20"/>
        </w:rPr>
        <w:t>федерация не имеет единой армии, единой системы налогов</w:t>
      </w:r>
      <w:r w:rsidRPr="00E02EC2">
        <w:rPr>
          <w:sz w:val="28"/>
          <w:szCs w:val="20"/>
        </w:rPr>
        <w:t xml:space="preserve">, единого </w:t>
      </w:r>
      <w:r w:rsidR="0084732D">
        <w:rPr>
          <w:sz w:val="28"/>
          <w:szCs w:val="20"/>
        </w:rPr>
        <w:t>гос</w:t>
      </w:r>
      <w:r w:rsidRPr="00E02EC2">
        <w:rPr>
          <w:sz w:val="28"/>
          <w:szCs w:val="20"/>
        </w:rPr>
        <w:t>бюджета.</w:t>
      </w:r>
    </w:p>
    <w:p w:rsidR="00E02EC2" w:rsidRPr="00E02EC2" w:rsidRDefault="00E02EC2" w:rsidP="00E02EC2">
      <w:pPr>
        <w:numPr>
          <w:ilvl w:val="0"/>
          <w:numId w:val="12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Конфедерация сохра</w:t>
      </w:r>
      <w:r w:rsidR="0084732D">
        <w:rPr>
          <w:sz w:val="28"/>
          <w:szCs w:val="20"/>
        </w:rPr>
        <w:t>няет гражданство тех государств</w:t>
      </w:r>
      <w:r w:rsidRPr="00E02EC2">
        <w:rPr>
          <w:sz w:val="28"/>
          <w:szCs w:val="20"/>
        </w:rPr>
        <w:t>, которые находятся во временном союзе.</w:t>
      </w:r>
    </w:p>
    <w:p w:rsidR="00E02EC2" w:rsidRPr="00E02EC2" w:rsidRDefault="00E02EC2" w:rsidP="00E02EC2">
      <w:pPr>
        <w:numPr>
          <w:ilvl w:val="0"/>
          <w:numId w:val="12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Конфедеративные государственные органы могут договорит</w:t>
      </w:r>
      <w:r w:rsidR="0084732D">
        <w:rPr>
          <w:sz w:val="28"/>
          <w:szCs w:val="20"/>
        </w:rPr>
        <w:t>ься о единой денежной системе, единых таможенных правилах</w:t>
      </w:r>
      <w:r w:rsidRPr="00E02EC2">
        <w:rPr>
          <w:sz w:val="28"/>
          <w:szCs w:val="20"/>
        </w:rPr>
        <w:t>, единой межгосударственной кредитной политике на период существования данного государственного образования.</w:t>
      </w:r>
    </w:p>
    <w:p w:rsidR="0084732D" w:rsidRPr="00E02EC2" w:rsidRDefault="00E02EC2" w:rsidP="0084732D">
      <w:pPr>
        <w:numPr>
          <w:ilvl w:val="0"/>
          <w:numId w:val="12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Конфедера</w:t>
      </w:r>
      <w:r w:rsidR="0084732D">
        <w:rPr>
          <w:sz w:val="28"/>
          <w:szCs w:val="20"/>
        </w:rPr>
        <w:t>тивные государства недолговечны</w:t>
      </w:r>
      <w:r w:rsidRPr="00E02EC2">
        <w:rPr>
          <w:sz w:val="28"/>
          <w:szCs w:val="20"/>
        </w:rPr>
        <w:t>. Они или распадаются по достижению общих целей или превр</w:t>
      </w:r>
      <w:r w:rsidR="0084732D">
        <w:rPr>
          <w:sz w:val="28"/>
          <w:szCs w:val="20"/>
        </w:rPr>
        <w:t>ащаются в федерации.</w:t>
      </w:r>
      <w:r w:rsidRPr="00E02EC2">
        <w:rPr>
          <w:sz w:val="28"/>
          <w:szCs w:val="20"/>
        </w:rPr>
        <w:t xml:space="preserve"> </w:t>
      </w:r>
    </w:p>
    <w:p w:rsidR="00AD4CBF" w:rsidRDefault="00E02EC2" w:rsidP="00AD4CBF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Содружество</w:t>
      </w:r>
      <w:r w:rsidR="0084732D">
        <w:rPr>
          <w:sz w:val="28"/>
          <w:szCs w:val="20"/>
        </w:rPr>
        <w:t xml:space="preserve"> – весьма редкое, еще более аморфное, чем конфедерация</w:t>
      </w:r>
      <w:r w:rsidRPr="00E02EC2">
        <w:rPr>
          <w:sz w:val="28"/>
          <w:szCs w:val="20"/>
        </w:rPr>
        <w:t xml:space="preserve">, но тем не менее организация. Объединяющие их признаки могут касаться </w:t>
      </w:r>
      <w:r w:rsidR="0084732D">
        <w:rPr>
          <w:sz w:val="28"/>
          <w:szCs w:val="20"/>
        </w:rPr>
        <w:t>, во-первых</w:t>
      </w:r>
      <w:r w:rsidRPr="00E02EC2">
        <w:rPr>
          <w:sz w:val="28"/>
          <w:szCs w:val="20"/>
        </w:rPr>
        <w:t>, экономически ( одинаковая форма собственности , интеграция хозяйственных связей , единая дене</w:t>
      </w:r>
      <w:r w:rsidR="00AD4CBF">
        <w:rPr>
          <w:sz w:val="28"/>
          <w:szCs w:val="20"/>
        </w:rPr>
        <w:t xml:space="preserve">жная система и др.) , во-вторых, права (уголовного, гражданского, процессуальных норм, </w:t>
      </w:r>
      <w:r w:rsidRPr="00E02EC2">
        <w:rPr>
          <w:sz w:val="28"/>
          <w:szCs w:val="20"/>
        </w:rPr>
        <w:t>сходство имеет и пра</w:t>
      </w:r>
      <w:r w:rsidR="00AD4CBF">
        <w:rPr>
          <w:sz w:val="28"/>
          <w:szCs w:val="20"/>
        </w:rPr>
        <w:t>вовой  статус гражданина), в-третьих, языка, в-четвертых</w:t>
      </w:r>
      <w:r w:rsidRPr="00E02EC2">
        <w:rPr>
          <w:sz w:val="28"/>
          <w:szCs w:val="20"/>
        </w:rPr>
        <w:t>, культура (иногда культурная общность имеет единое происхождение , иногда достигается путем взаимообогащения , или даже привнесения и ассимиляци</w:t>
      </w:r>
      <w:r w:rsidR="00AD4CBF">
        <w:rPr>
          <w:sz w:val="28"/>
          <w:szCs w:val="20"/>
        </w:rPr>
        <w:t>и иных , чужеродных элементов ), в-пятых</w:t>
      </w:r>
      <w:r w:rsidRPr="00E02EC2">
        <w:rPr>
          <w:sz w:val="28"/>
          <w:szCs w:val="20"/>
        </w:rPr>
        <w:t>, религии (но не всегда). Но с</w:t>
      </w:r>
      <w:r w:rsidR="00AD4CBF">
        <w:rPr>
          <w:sz w:val="28"/>
          <w:szCs w:val="20"/>
        </w:rPr>
        <w:t>одружество – это не государство</w:t>
      </w:r>
      <w:r w:rsidRPr="00E02EC2">
        <w:rPr>
          <w:sz w:val="28"/>
          <w:szCs w:val="20"/>
        </w:rPr>
        <w:t>, а своеобразное объединение независимых государств. В основе содружества</w:t>
      </w:r>
      <w:r w:rsidR="00AD4CBF">
        <w:rPr>
          <w:sz w:val="28"/>
          <w:szCs w:val="20"/>
        </w:rPr>
        <w:t>, как и при конфедерации</w:t>
      </w:r>
      <w:r w:rsidRPr="00E02EC2">
        <w:rPr>
          <w:sz w:val="28"/>
          <w:szCs w:val="20"/>
        </w:rPr>
        <w:t>, могут ле</w:t>
      </w:r>
      <w:r w:rsidR="00AD4CBF">
        <w:rPr>
          <w:sz w:val="28"/>
          <w:szCs w:val="20"/>
        </w:rPr>
        <w:t>жать межгосударственный договор</w:t>
      </w:r>
      <w:r w:rsidRPr="00E02EC2">
        <w:rPr>
          <w:sz w:val="28"/>
          <w:szCs w:val="20"/>
        </w:rPr>
        <w:t>, декларация</w:t>
      </w:r>
      <w:r w:rsidR="00AD4CBF">
        <w:rPr>
          <w:sz w:val="28"/>
          <w:szCs w:val="20"/>
        </w:rPr>
        <w:t xml:space="preserve"> и другие юридические документы. Цели</w:t>
      </w:r>
      <w:r w:rsidRPr="00E02EC2">
        <w:rPr>
          <w:sz w:val="28"/>
          <w:szCs w:val="20"/>
        </w:rPr>
        <w:t>, выдви</w:t>
      </w:r>
      <w:r w:rsidR="00AD4CBF">
        <w:rPr>
          <w:sz w:val="28"/>
          <w:szCs w:val="20"/>
        </w:rPr>
        <w:t>гаемые при создании содружества, могут быть различными</w:t>
      </w:r>
      <w:r w:rsidRPr="00E02EC2">
        <w:rPr>
          <w:sz w:val="28"/>
          <w:szCs w:val="20"/>
        </w:rPr>
        <w:t>. Они затраги</w:t>
      </w:r>
      <w:r w:rsidR="00AD4CBF">
        <w:rPr>
          <w:sz w:val="28"/>
          <w:szCs w:val="20"/>
        </w:rPr>
        <w:t>вают важные интересы государств</w:t>
      </w:r>
      <w:r w:rsidRPr="00E02EC2">
        <w:rPr>
          <w:sz w:val="28"/>
          <w:szCs w:val="20"/>
        </w:rPr>
        <w:t>, что не позволяет их о</w:t>
      </w:r>
      <w:r w:rsidR="00AD4CBF">
        <w:rPr>
          <w:sz w:val="28"/>
          <w:szCs w:val="20"/>
        </w:rPr>
        <w:t>тнести к разряду второстепенных</w:t>
      </w:r>
      <w:r w:rsidRPr="00E02EC2">
        <w:rPr>
          <w:sz w:val="28"/>
          <w:szCs w:val="20"/>
        </w:rPr>
        <w:t>. Члены содружес</w:t>
      </w:r>
      <w:r w:rsidR="00AD4CBF">
        <w:rPr>
          <w:sz w:val="28"/>
          <w:szCs w:val="20"/>
        </w:rPr>
        <w:t>тва – это полностью независимые, суверенные государства</w:t>
      </w:r>
      <w:r w:rsidRPr="00E02EC2">
        <w:rPr>
          <w:sz w:val="28"/>
          <w:szCs w:val="20"/>
        </w:rPr>
        <w:t>, субъекты международных отношений.</w:t>
      </w:r>
      <w:r w:rsidR="00AD4CBF">
        <w:rPr>
          <w:sz w:val="28"/>
          <w:szCs w:val="20"/>
        </w:rPr>
        <w:t xml:space="preserve"> </w:t>
      </w:r>
    </w:p>
    <w:p w:rsidR="00E07288" w:rsidRDefault="00E07288" w:rsidP="00AD4CBF">
      <w:pPr>
        <w:spacing w:line="360" w:lineRule="auto"/>
        <w:ind w:firstLine="360"/>
        <w:jc w:val="both"/>
        <w:rPr>
          <w:b/>
          <w:sz w:val="32"/>
          <w:szCs w:val="32"/>
        </w:rPr>
      </w:pPr>
    </w:p>
    <w:p w:rsidR="00E07288" w:rsidRDefault="00E07288" w:rsidP="00AD4CBF">
      <w:pPr>
        <w:spacing w:line="360" w:lineRule="auto"/>
        <w:ind w:firstLine="360"/>
        <w:jc w:val="both"/>
        <w:rPr>
          <w:b/>
          <w:sz w:val="32"/>
          <w:szCs w:val="32"/>
        </w:rPr>
      </w:pPr>
    </w:p>
    <w:p w:rsidR="00E07288" w:rsidRDefault="00E07288" w:rsidP="00AD4CBF">
      <w:pPr>
        <w:spacing w:line="360" w:lineRule="auto"/>
        <w:ind w:firstLine="360"/>
        <w:jc w:val="both"/>
        <w:rPr>
          <w:b/>
          <w:sz w:val="32"/>
          <w:szCs w:val="32"/>
        </w:rPr>
      </w:pPr>
    </w:p>
    <w:p w:rsidR="00AD4CBF" w:rsidRPr="00AD4CBF" w:rsidRDefault="00AD4CBF" w:rsidP="00AD4CBF">
      <w:pPr>
        <w:spacing w:line="360" w:lineRule="auto"/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r w:rsidR="00973D58">
        <w:rPr>
          <w:b/>
          <w:sz w:val="32"/>
          <w:szCs w:val="32"/>
          <w:lang w:val="en-US"/>
        </w:rPr>
        <w:t xml:space="preserve">IV </w:t>
      </w:r>
      <w:r w:rsidRPr="00AD4CBF">
        <w:rPr>
          <w:b/>
          <w:sz w:val="32"/>
          <w:szCs w:val="32"/>
        </w:rPr>
        <w:t xml:space="preserve"> </w:t>
      </w:r>
      <w:r w:rsidRPr="00E02EC2">
        <w:rPr>
          <w:b/>
          <w:sz w:val="28"/>
          <w:szCs w:val="20"/>
        </w:rPr>
        <w:t>Форма государственного режима</w:t>
      </w:r>
    </w:p>
    <w:p w:rsidR="00E02EC2" w:rsidRPr="00E02EC2" w:rsidRDefault="00E02EC2" w:rsidP="00E07288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Форма государственного режима</w:t>
      </w:r>
      <w:r w:rsidRPr="00E02EC2">
        <w:rPr>
          <w:sz w:val="28"/>
          <w:szCs w:val="20"/>
        </w:rPr>
        <w:t xml:space="preserve"> представляет собой совокупность способов и методов осуществления власти государством. Государственный режим – важне</w:t>
      </w:r>
      <w:r w:rsidR="00E07288">
        <w:rPr>
          <w:sz w:val="28"/>
          <w:szCs w:val="20"/>
        </w:rPr>
        <w:t>йшая часть политического режима</w:t>
      </w:r>
      <w:r w:rsidRPr="00E02EC2">
        <w:rPr>
          <w:sz w:val="28"/>
          <w:szCs w:val="20"/>
        </w:rPr>
        <w:t>, существующего в обществе.</w:t>
      </w:r>
      <w:r w:rsidR="00E07288">
        <w:rPr>
          <w:sz w:val="28"/>
          <w:szCs w:val="20"/>
        </w:rPr>
        <w:t xml:space="preserve"> </w:t>
      </w:r>
      <w:r w:rsidRPr="00E02EC2">
        <w:rPr>
          <w:sz w:val="28"/>
          <w:szCs w:val="20"/>
        </w:rPr>
        <w:t>Государственные режимы могут быть демократ</w:t>
      </w:r>
      <w:r w:rsidR="00AD4CBF">
        <w:rPr>
          <w:sz w:val="28"/>
          <w:szCs w:val="20"/>
        </w:rPr>
        <w:t>ическими и антидемократическими</w:t>
      </w:r>
      <w:r w:rsidRPr="00E02EC2">
        <w:rPr>
          <w:sz w:val="28"/>
          <w:szCs w:val="20"/>
        </w:rPr>
        <w:t>.</w:t>
      </w:r>
    </w:p>
    <w:p w:rsidR="00E02EC2" w:rsidRPr="00E02EC2" w:rsidRDefault="00E02EC2" w:rsidP="00E02EC2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Антидемократический режим</w:t>
      </w:r>
      <w:r w:rsidRPr="00E02EC2">
        <w:rPr>
          <w:sz w:val="28"/>
          <w:szCs w:val="20"/>
        </w:rPr>
        <w:t xml:space="preserve"> имеет следующие признаки:</w:t>
      </w:r>
    </w:p>
    <w:p w:rsidR="00E02EC2" w:rsidRPr="00E02EC2" w:rsidRDefault="00E07288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E02EC2" w:rsidRPr="00E02EC2">
        <w:rPr>
          <w:sz w:val="28"/>
          <w:szCs w:val="20"/>
        </w:rPr>
        <w:t xml:space="preserve">определяет </w:t>
      </w:r>
      <w:r>
        <w:rPr>
          <w:sz w:val="28"/>
          <w:szCs w:val="20"/>
        </w:rPr>
        <w:t>характер государственной власти</w:t>
      </w:r>
      <w:r w:rsidR="00E02EC2" w:rsidRPr="00E02EC2">
        <w:rPr>
          <w:sz w:val="28"/>
          <w:szCs w:val="20"/>
        </w:rPr>
        <w:t>, это соо</w:t>
      </w:r>
      <w:r>
        <w:rPr>
          <w:sz w:val="28"/>
          <w:szCs w:val="20"/>
        </w:rPr>
        <w:t>тношение государства и личности</w:t>
      </w:r>
      <w:r w:rsidR="00E02EC2" w:rsidRPr="00E02EC2">
        <w:rPr>
          <w:sz w:val="28"/>
          <w:szCs w:val="20"/>
        </w:rPr>
        <w:t>. Если государство в лице его разли</w:t>
      </w:r>
      <w:r>
        <w:rPr>
          <w:sz w:val="28"/>
          <w:szCs w:val="20"/>
        </w:rPr>
        <w:t>чных органов подавляет личность, ущемляет его права</w:t>
      </w:r>
      <w:r w:rsidR="00E02EC2" w:rsidRPr="00E02EC2">
        <w:rPr>
          <w:sz w:val="28"/>
          <w:szCs w:val="20"/>
        </w:rPr>
        <w:t>, преп</w:t>
      </w:r>
      <w:r>
        <w:rPr>
          <w:sz w:val="28"/>
          <w:szCs w:val="20"/>
        </w:rPr>
        <w:t>ятствует ее свободному развитию</w:t>
      </w:r>
      <w:r w:rsidR="00E02EC2" w:rsidRPr="00E02EC2">
        <w:rPr>
          <w:sz w:val="28"/>
          <w:szCs w:val="20"/>
        </w:rPr>
        <w:t>, то такой режим</w:t>
      </w:r>
      <w:r>
        <w:rPr>
          <w:sz w:val="28"/>
          <w:szCs w:val="20"/>
        </w:rPr>
        <w:t xml:space="preserve"> называется антидемократическим</w:t>
      </w:r>
      <w:r w:rsidR="00E02EC2" w:rsidRPr="00E02EC2">
        <w:rPr>
          <w:sz w:val="28"/>
          <w:szCs w:val="20"/>
        </w:rPr>
        <w:t>.</w:t>
      </w:r>
    </w:p>
    <w:p w:rsidR="00E02EC2" w:rsidRPr="00E02EC2" w:rsidRDefault="00E07288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характеризуется полным (тотальным</w:t>
      </w:r>
      <w:r w:rsidR="00E02EC2" w:rsidRPr="00E02EC2">
        <w:rPr>
          <w:sz w:val="28"/>
          <w:szCs w:val="20"/>
        </w:rPr>
        <w:t>) контролем государства над всеми сферами общественной жизни.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свойственно огосударствление </w:t>
      </w:r>
      <w:r w:rsidR="00E07288">
        <w:rPr>
          <w:sz w:val="28"/>
          <w:szCs w:val="20"/>
        </w:rPr>
        <w:t>всех общественных организаций (профсоюзов, молодежных, спортивных и т.д.</w:t>
      </w:r>
      <w:r w:rsidRPr="00E02EC2">
        <w:rPr>
          <w:sz w:val="28"/>
          <w:szCs w:val="20"/>
        </w:rPr>
        <w:t>).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личность в антидемократическом госуда</w:t>
      </w:r>
      <w:r w:rsidR="00E07288">
        <w:rPr>
          <w:sz w:val="28"/>
          <w:szCs w:val="20"/>
        </w:rPr>
        <w:t>рстве фактически лишена каких-либо субъективных прав</w:t>
      </w:r>
      <w:r w:rsidRPr="00E02EC2">
        <w:rPr>
          <w:sz w:val="28"/>
          <w:szCs w:val="20"/>
        </w:rPr>
        <w:t>, хотя формально они могут провозглашаться даже в Конституции.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реально существуе</w:t>
      </w:r>
      <w:r w:rsidR="00E07288">
        <w:rPr>
          <w:sz w:val="28"/>
          <w:szCs w:val="20"/>
        </w:rPr>
        <w:t>т примат государства над правом</w:t>
      </w:r>
      <w:r w:rsidRPr="00E02EC2">
        <w:rPr>
          <w:sz w:val="28"/>
          <w:szCs w:val="20"/>
        </w:rPr>
        <w:t>, чт</w:t>
      </w:r>
      <w:r w:rsidR="00E07288">
        <w:rPr>
          <w:sz w:val="28"/>
          <w:szCs w:val="20"/>
        </w:rPr>
        <w:t>о является следствием произвола, нарушением законности</w:t>
      </w:r>
      <w:r w:rsidRPr="00E02EC2">
        <w:rPr>
          <w:sz w:val="28"/>
          <w:szCs w:val="20"/>
        </w:rPr>
        <w:t>, ликвидации правовых начал в общественной жизни.</w:t>
      </w:r>
    </w:p>
    <w:p w:rsidR="00E02EC2" w:rsidRPr="00E02EC2" w:rsidRDefault="00457DAE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характерный признак - </w:t>
      </w:r>
      <w:r w:rsidR="00E02EC2" w:rsidRPr="00E02EC2">
        <w:rPr>
          <w:sz w:val="28"/>
          <w:szCs w:val="20"/>
        </w:rPr>
        <w:t>всеохватывающая милитаризация общественной жи</w:t>
      </w:r>
      <w:r>
        <w:rPr>
          <w:sz w:val="28"/>
          <w:szCs w:val="20"/>
        </w:rPr>
        <w:t xml:space="preserve">зни, наличие огромного военно-бюрократического аппарата, военно-промышленного комплекса </w:t>
      </w:r>
      <w:r w:rsidR="00E02EC2" w:rsidRPr="00E02EC2">
        <w:rPr>
          <w:sz w:val="28"/>
          <w:szCs w:val="20"/>
        </w:rPr>
        <w:t>, довлеющего над мирной экономикой.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антидемократический режим игнорирует интересы националь</w:t>
      </w:r>
      <w:r w:rsidR="00457DAE">
        <w:rPr>
          <w:sz w:val="28"/>
          <w:szCs w:val="20"/>
        </w:rPr>
        <w:t>ных государственных образований</w:t>
      </w:r>
      <w:r w:rsidRPr="00E02EC2">
        <w:rPr>
          <w:sz w:val="28"/>
          <w:szCs w:val="20"/>
        </w:rPr>
        <w:t>, особенно национальных меньшинств.</w:t>
      </w:r>
    </w:p>
    <w:p w:rsidR="00E02EC2" w:rsidRPr="00E02EC2" w:rsidRDefault="00E02EC2" w:rsidP="00E02EC2">
      <w:pPr>
        <w:numPr>
          <w:ilvl w:val="0"/>
          <w:numId w:val="8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антидемократическое государство во всех разновидностях не учитывает особенностей </w:t>
      </w:r>
      <w:r w:rsidR="00457DAE">
        <w:rPr>
          <w:sz w:val="28"/>
          <w:szCs w:val="20"/>
        </w:rPr>
        <w:t>религиозных убеждений населения</w:t>
      </w:r>
      <w:r w:rsidRPr="00E02EC2">
        <w:rPr>
          <w:sz w:val="28"/>
          <w:szCs w:val="20"/>
        </w:rPr>
        <w:t>. Отрицает полностью религиозное мировоззрение  или отдает предпочтение одной из религий.</w:t>
      </w:r>
    </w:p>
    <w:p w:rsidR="00E02EC2" w:rsidRPr="00E02EC2" w:rsidRDefault="00E02EC2" w:rsidP="00E02EC2">
      <w:pPr>
        <w:spacing w:line="360" w:lineRule="auto"/>
        <w:ind w:firstLine="36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Деспотический режим</w:t>
      </w:r>
      <w:r w:rsidRPr="00E02EC2">
        <w:rPr>
          <w:sz w:val="28"/>
          <w:szCs w:val="20"/>
        </w:rPr>
        <w:t xml:space="preserve"> </w:t>
      </w:r>
      <w:r w:rsidR="0066208E">
        <w:rPr>
          <w:sz w:val="28"/>
          <w:szCs w:val="20"/>
        </w:rPr>
        <w:t xml:space="preserve"> (</w:t>
      </w:r>
      <w:r w:rsidRPr="00E02EC2">
        <w:rPr>
          <w:sz w:val="28"/>
          <w:szCs w:val="20"/>
        </w:rPr>
        <w:t>от греческого “</w:t>
      </w:r>
      <w:r w:rsidRPr="00E02EC2">
        <w:rPr>
          <w:sz w:val="28"/>
          <w:szCs w:val="20"/>
          <w:lang w:val="en-US"/>
        </w:rPr>
        <w:t>despotic</w:t>
      </w:r>
      <w:r w:rsidR="0066208E">
        <w:rPr>
          <w:sz w:val="28"/>
          <w:szCs w:val="20"/>
        </w:rPr>
        <w:t>” – неограниченная власть)</w:t>
      </w:r>
      <w:r w:rsidRPr="00E02EC2">
        <w:rPr>
          <w:sz w:val="28"/>
          <w:szCs w:val="20"/>
        </w:rPr>
        <w:t>. Этот режим хар</w:t>
      </w:r>
      <w:r w:rsidR="0066208E">
        <w:rPr>
          <w:sz w:val="28"/>
          <w:szCs w:val="20"/>
        </w:rPr>
        <w:t>актерен для абсолютной монархии</w:t>
      </w:r>
      <w:r w:rsidRPr="00E02EC2">
        <w:rPr>
          <w:sz w:val="28"/>
          <w:szCs w:val="20"/>
        </w:rPr>
        <w:t>, когда власть осуществл</w:t>
      </w:r>
      <w:r w:rsidR="0066208E">
        <w:rPr>
          <w:sz w:val="28"/>
          <w:szCs w:val="20"/>
        </w:rPr>
        <w:t>яется исключительно одним лицом</w:t>
      </w:r>
      <w:r w:rsidRPr="00E02EC2">
        <w:rPr>
          <w:sz w:val="28"/>
          <w:szCs w:val="20"/>
        </w:rPr>
        <w:t>, становящи</w:t>
      </w:r>
      <w:r w:rsidR="0066208E">
        <w:rPr>
          <w:sz w:val="28"/>
          <w:szCs w:val="20"/>
        </w:rPr>
        <w:t>мся деспотом</w:t>
      </w:r>
      <w:r w:rsidRPr="00E02EC2">
        <w:rPr>
          <w:sz w:val="28"/>
          <w:szCs w:val="20"/>
        </w:rPr>
        <w:t>. Деспотизм возник в древности и характеризовался</w:t>
      </w:r>
      <w:r w:rsidR="0066208E">
        <w:rPr>
          <w:sz w:val="28"/>
          <w:szCs w:val="20"/>
        </w:rPr>
        <w:t xml:space="preserve"> крайним произволом в правлении</w:t>
      </w:r>
      <w:r w:rsidRPr="00E02EC2">
        <w:rPr>
          <w:sz w:val="28"/>
          <w:szCs w:val="20"/>
        </w:rPr>
        <w:t>, полным бесправием и подчинением д</w:t>
      </w:r>
      <w:r w:rsidR="0066208E">
        <w:rPr>
          <w:sz w:val="28"/>
          <w:szCs w:val="20"/>
        </w:rPr>
        <w:t>еспоту со стороны его подданных</w:t>
      </w:r>
      <w:r w:rsidRPr="00E02EC2">
        <w:rPr>
          <w:sz w:val="28"/>
          <w:szCs w:val="20"/>
        </w:rPr>
        <w:t>, отсутствия правовых и моральных начал в управлении.</w:t>
      </w:r>
    </w:p>
    <w:p w:rsidR="00E02EC2" w:rsidRPr="00E02EC2" w:rsidRDefault="00E02EC2" w:rsidP="00E02EC2">
      <w:p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При деспотии осуществляется жесткое подавление любой </w:t>
      </w:r>
      <w:r w:rsidR="0066208E">
        <w:rPr>
          <w:sz w:val="28"/>
          <w:szCs w:val="20"/>
        </w:rPr>
        <w:t>самостоятельности, недовольства</w:t>
      </w:r>
      <w:r w:rsidRPr="00E02EC2">
        <w:rPr>
          <w:sz w:val="28"/>
          <w:szCs w:val="20"/>
        </w:rPr>
        <w:t xml:space="preserve">, возмущения и даже несогласия подданных. </w:t>
      </w:r>
    </w:p>
    <w:p w:rsidR="00E02EC2" w:rsidRPr="00E02EC2" w:rsidRDefault="00E02EC2" w:rsidP="00AD4CBF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Тоталитарный режим</w:t>
      </w:r>
      <w:r w:rsidRPr="00E02EC2">
        <w:rPr>
          <w:sz w:val="28"/>
          <w:szCs w:val="20"/>
        </w:rPr>
        <w:t xml:space="preserve"> характеризуется налич</w:t>
      </w:r>
      <w:r w:rsidR="00AD4CBF">
        <w:rPr>
          <w:sz w:val="28"/>
          <w:szCs w:val="20"/>
        </w:rPr>
        <w:t>ием одной официальной идеологии</w:t>
      </w:r>
      <w:r w:rsidRPr="00E02EC2">
        <w:rPr>
          <w:sz w:val="28"/>
          <w:szCs w:val="20"/>
        </w:rPr>
        <w:t>, которая формируется и задается общ</w:t>
      </w:r>
      <w:r w:rsidR="00AD4CBF">
        <w:rPr>
          <w:sz w:val="28"/>
          <w:szCs w:val="20"/>
        </w:rPr>
        <w:t>ественно-политическим движением, политической партии, правящей элитой</w:t>
      </w:r>
      <w:r w:rsidRPr="00E02EC2">
        <w:rPr>
          <w:sz w:val="28"/>
          <w:szCs w:val="20"/>
        </w:rPr>
        <w:t>, политическ</w:t>
      </w:r>
      <w:r w:rsidR="00AD4CBF">
        <w:rPr>
          <w:sz w:val="28"/>
          <w:szCs w:val="20"/>
        </w:rPr>
        <w:t>им лидером, вождем народа</w:t>
      </w:r>
      <w:r w:rsidRPr="00E02EC2">
        <w:rPr>
          <w:sz w:val="28"/>
          <w:szCs w:val="20"/>
        </w:rPr>
        <w:t>, в  большинстве случаев харизматическим</w:t>
      </w:r>
      <w:r w:rsidR="00AD4CBF">
        <w:rPr>
          <w:sz w:val="28"/>
          <w:szCs w:val="20"/>
        </w:rPr>
        <w:t>.</w:t>
      </w:r>
      <w:r w:rsidRPr="00E02EC2">
        <w:rPr>
          <w:sz w:val="28"/>
          <w:szCs w:val="20"/>
        </w:rPr>
        <w:t xml:space="preserve"> Тоталитарный режим допускае</w:t>
      </w:r>
      <w:r w:rsidR="00AD4CBF">
        <w:rPr>
          <w:sz w:val="28"/>
          <w:szCs w:val="20"/>
        </w:rPr>
        <w:t>т только одну партию – правящую, а другие стремится разогнать</w:t>
      </w:r>
      <w:r w:rsidRPr="00E02EC2">
        <w:rPr>
          <w:sz w:val="28"/>
          <w:szCs w:val="20"/>
        </w:rPr>
        <w:t>, запретить или уничтожить. В государственном управлении тоталитарный режим характеризуется крайни</w:t>
      </w:r>
      <w:r w:rsidR="00AD4CBF">
        <w:rPr>
          <w:sz w:val="28"/>
          <w:szCs w:val="20"/>
        </w:rPr>
        <w:t>м централизмом</w:t>
      </w:r>
      <w:r w:rsidRPr="00E02EC2">
        <w:rPr>
          <w:sz w:val="28"/>
          <w:szCs w:val="20"/>
        </w:rPr>
        <w:t>. Практически управление выгляди</w:t>
      </w:r>
      <w:r w:rsidR="00AD4CBF">
        <w:rPr>
          <w:sz w:val="28"/>
          <w:szCs w:val="20"/>
        </w:rPr>
        <w:t>т как исполнение команды сверху</w:t>
      </w:r>
      <w:r w:rsidRPr="00E02EC2">
        <w:rPr>
          <w:sz w:val="28"/>
          <w:szCs w:val="20"/>
        </w:rPr>
        <w:t>, при которой иниц</w:t>
      </w:r>
      <w:r w:rsidR="00AD4CBF">
        <w:rPr>
          <w:sz w:val="28"/>
          <w:szCs w:val="20"/>
        </w:rPr>
        <w:t>иатива фактически не поощряется, а строго наказывается</w:t>
      </w:r>
      <w:r w:rsidRPr="00E02EC2">
        <w:rPr>
          <w:sz w:val="28"/>
          <w:szCs w:val="20"/>
        </w:rPr>
        <w:t>. Местные органы власти и управления становятс</w:t>
      </w:r>
      <w:r w:rsidR="00AD4CBF">
        <w:rPr>
          <w:sz w:val="28"/>
          <w:szCs w:val="20"/>
        </w:rPr>
        <w:t>я простыми передатчиками команд</w:t>
      </w:r>
      <w:r w:rsidRPr="00E02EC2">
        <w:rPr>
          <w:sz w:val="28"/>
          <w:szCs w:val="20"/>
        </w:rPr>
        <w:t>. Особенности регионов не учитываются.</w:t>
      </w:r>
      <w:r w:rsidR="00AD4CBF">
        <w:rPr>
          <w:sz w:val="28"/>
          <w:szCs w:val="20"/>
        </w:rPr>
        <w:t xml:space="preserve"> </w:t>
      </w:r>
      <w:r w:rsidRPr="00E02EC2">
        <w:rPr>
          <w:sz w:val="28"/>
          <w:szCs w:val="20"/>
        </w:rPr>
        <w:t xml:space="preserve">Центром тоталитарной системы является вождь. </w:t>
      </w:r>
      <w:r w:rsidR="00AD4CBF">
        <w:rPr>
          <w:sz w:val="28"/>
          <w:szCs w:val="20"/>
        </w:rPr>
        <w:t>Он объявляется самым мудрым</w:t>
      </w:r>
      <w:r w:rsidRPr="00E02EC2">
        <w:rPr>
          <w:sz w:val="28"/>
          <w:szCs w:val="20"/>
        </w:rPr>
        <w:t>, непогрешимым</w:t>
      </w:r>
      <w:r w:rsidR="00AD4CBF">
        <w:rPr>
          <w:sz w:val="28"/>
          <w:szCs w:val="20"/>
        </w:rPr>
        <w:t>, справедливым</w:t>
      </w:r>
      <w:r w:rsidRPr="00E02EC2">
        <w:rPr>
          <w:sz w:val="28"/>
          <w:szCs w:val="20"/>
        </w:rPr>
        <w:t>, неустанно думающим о благе человека.</w:t>
      </w:r>
      <w:r w:rsidR="00AD4CBF">
        <w:rPr>
          <w:sz w:val="28"/>
          <w:szCs w:val="20"/>
        </w:rPr>
        <w:t xml:space="preserve"> </w:t>
      </w:r>
      <w:r w:rsidRPr="00E02EC2">
        <w:rPr>
          <w:sz w:val="28"/>
          <w:szCs w:val="20"/>
        </w:rPr>
        <w:t xml:space="preserve">Тоталитарный режим широко и постоянно применяется террором </w:t>
      </w:r>
      <w:r w:rsidR="00AD4CBF">
        <w:rPr>
          <w:sz w:val="28"/>
          <w:szCs w:val="20"/>
        </w:rPr>
        <w:t>по отношению к населению</w:t>
      </w:r>
      <w:r w:rsidRPr="00E02EC2">
        <w:rPr>
          <w:sz w:val="28"/>
          <w:szCs w:val="20"/>
        </w:rPr>
        <w:t>. Физическое насилие уже не становится самоцелью,</w:t>
      </w:r>
      <w:r w:rsidR="00AD4CBF">
        <w:rPr>
          <w:sz w:val="28"/>
          <w:szCs w:val="20"/>
        </w:rPr>
        <w:t xml:space="preserve"> </w:t>
      </w:r>
      <w:r w:rsidRPr="00E02EC2">
        <w:rPr>
          <w:sz w:val="28"/>
          <w:szCs w:val="20"/>
        </w:rPr>
        <w:t>как при деспотии и тирании. Он выступает как главное условие для ук</w:t>
      </w:r>
      <w:r w:rsidR="00AD4CBF">
        <w:rPr>
          <w:sz w:val="28"/>
          <w:szCs w:val="20"/>
        </w:rPr>
        <w:t>репления и осуществления власти</w:t>
      </w:r>
      <w:r w:rsidRPr="00E02EC2">
        <w:rPr>
          <w:sz w:val="28"/>
          <w:szCs w:val="20"/>
        </w:rPr>
        <w:t>. При тоталитарном режиме устанавливается полный контроль над всеми сферами жизни общества.</w:t>
      </w:r>
    </w:p>
    <w:p w:rsidR="00E02EC2" w:rsidRPr="00E02EC2" w:rsidRDefault="00E02EC2" w:rsidP="00E02EC2">
      <w:p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Милитаризация так же одна из основных харак</w:t>
      </w:r>
      <w:r w:rsidR="00AD4CBF">
        <w:rPr>
          <w:sz w:val="28"/>
          <w:szCs w:val="20"/>
        </w:rPr>
        <w:t>теристик тоталитарного общества</w:t>
      </w:r>
      <w:r w:rsidR="0066208E">
        <w:rPr>
          <w:sz w:val="28"/>
          <w:szCs w:val="20"/>
        </w:rPr>
        <w:t>. Идея о военной опасности, об «отчужденной крепости»</w:t>
      </w:r>
      <w:r w:rsidRPr="00E02EC2">
        <w:rPr>
          <w:sz w:val="28"/>
          <w:szCs w:val="20"/>
        </w:rPr>
        <w:t xml:space="preserve"> становится нео</w:t>
      </w:r>
      <w:r w:rsidR="0066208E">
        <w:rPr>
          <w:sz w:val="28"/>
          <w:szCs w:val="20"/>
        </w:rPr>
        <w:t>бходимой для сплочения общества</w:t>
      </w:r>
      <w:r w:rsidRPr="00E02EC2">
        <w:rPr>
          <w:sz w:val="28"/>
          <w:szCs w:val="20"/>
        </w:rPr>
        <w:t>, для по</w:t>
      </w:r>
      <w:r w:rsidR="0066208E">
        <w:rPr>
          <w:sz w:val="28"/>
          <w:szCs w:val="20"/>
        </w:rPr>
        <w:t>строения его по принципу лагеря</w:t>
      </w:r>
      <w:r w:rsidRPr="00E02EC2">
        <w:rPr>
          <w:sz w:val="28"/>
          <w:szCs w:val="20"/>
        </w:rPr>
        <w:t>. Государство как бы берет на себя заботу о каждом члене общества.</w:t>
      </w:r>
    </w:p>
    <w:p w:rsidR="00E02EC2" w:rsidRPr="00E02EC2" w:rsidRDefault="00E02EC2" w:rsidP="00E02EC2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Фашистский режим</w:t>
      </w:r>
      <w:r w:rsidRPr="00E02EC2">
        <w:rPr>
          <w:sz w:val="28"/>
          <w:szCs w:val="20"/>
        </w:rPr>
        <w:t xml:space="preserve"> одн</w:t>
      </w:r>
      <w:r w:rsidR="0066208E">
        <w:rPr>
          <w:sz w:val="28"/>
          <w:szCs w:val="20"/>
        </w:rPr>
        <w:t>а из крайних форм тоталитаризма</w:t>
      </w:r>
      <w:r w:rsidRPr="00E02EC2">
        <w:rPr>
          <w:sz w:val="28"/>
          <w:szCs w:val="20"/>
        </w:rPr>
        <w:t>, прежде всего характеризуему</w:t>
      </w:r>
      <w:r w:rsidR="0066208E">
        <w:rPr>
          <w:sz w:val="28"/>
          <w:szCs w:val="20"/>
        </w:rPr>
        <w:t>ю националистической идеологией</w:t>
      </w:r>
      <w:r w:rsidRPr="00E02EC2">
        <w:rPr>
          <w:sz w:val="28"/>
          <w:szCs w:val="20"/>
        </w:rPr>
        <w:t>, представлениями о превос</w:t>
      </w:r>
      <w:r w:rsidR="0066208E">
        <w:rPr>
          <w:sz w:val="28"/>
          <w:szCs w:val="20"/>
        </w:rPr>
        <w:t>ходстве одних наций над другими</w:t>
      </w:r>
      <w:r w:rsidRPr="00E02EC2">
        <w:rPr>
          <w:sz w:val="28"/>
          <w:szCs w:val="20"/>
        </w:rPr>
        <w:t xml:space="preserve">, крайней агрессивностью. </w:t>
      </w:r>
    </w:p>
    <w:p w:rsidR="00E02EC2" w:rsidRPr="00E02EC2" w:rsidRDefault="00E02EC2" w:rsidP="0066208E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Фашизм основывается на на</w:t>
      </w:r>
      <w:r w:rsidR="0066208E">
        <w:rPr>
          <w:sz w:val="28"/>
          <w:szCs w:val="20"/>
        </w:rPr>
        <w:t>циональной расистской демагогии</w:t>
      </w:r>
      <w:r w:rsidRPr="00E02EC2">
        <w:rPr>
          <w:sz w:val="28"/>
          <w:szCs w:val="20"/>
        </w:rPr>
        <w:t>, которая возводит</w:t>
      </w:r>
      <w:r w:rsidR="0066208E">
        <w:rPr>
          <w:sz w:val="28"/>
          <w:szCs w:val="20"/>
        </w:rPr>
        <w:t>ся в ранг официальной идеологии</w:t>
      </w:r>
      <w:r w:rsidRPr="00E02EC2">
        <w:rPr>
          <w:sz w:val="28"/>
          <w:szCs w:val="20"/>
        </w:rPr>
        <w:t>. Целью фашистского государства объявляет</w:t>
      </w:r>
      <w:r w:rsidR="0066208E">
        <w:rPr>
          <w:sz w:val="28"/>
          <w:szCs w:val="20"/>
        </w:rPr>
        <w:t>ся охрана национальной общности, решение геополитических, социалистический задач</w:t>
      </w:r>
      <w:r w:rsidRPr="00E02EC2">
        <w:rPr>
          <w:sz w:val="28"/>
          <w:szCs w:val="20"/>
        </w:rPr>
        <w:t>, защита чистоты расы. Главная предпосы</w:t>
      </w:r>
      <w:r w:rsidR="0066208E">
        <w:rPr>
          <w:sz w:val="28"/>
          <w:szCs w:val="20"/>
        </w:rPr>
        <w:t>лка фашистской идеологии такова</w:t>
      </w:r>
      <w:r w:rsidRPr="00E02EC2">
        <w:rPr>
          <w:sz w:val="28"/>
          <w:szCs w:val="20"/>
        </w:rPr>
        <w:t xml:space="preserve">: люди отнюдь не </w:t>
      </w:r>
      <w:r w:rsidR="0066208E">
        <w:rPr>
          <w:sz w:val="28"/>
          <w:szCs w:val="20"/>
        </w:rPr>
        <w:t>равны. Поэтому фашистский режим, как правило, человеконенавистнический, агрессивный режим</w:t>
      </w:r>
      <w:r w:rsidRPr="00E02EC2">
        <w:rPr>
          <w:sz w:val="28"/>
          <w:szCs w:val="20"/>
        </w:rPr>
        <w:t xml:space="preserve">, ведущий в итоге к </w:t>
      </w:r>
      <w:r w:rsidR="0066208E" w:rsidRPr="00E02EC2">
        <w:rPr>
          <w:sz w:val="28"/>
          <w:szCs w:val="20"/>
        </w:rPr>
        <w:t>страданиям,</w:t>
      </w:r>
      <w:r w:rsidRPr="00E02EC2">
        <w:rPr>
          <w:sz w:val="28"/>
          <w:szCs w:val="20"/>
        </w:rPr>
        <w:t xml:space="preserve"> прежде всего</w:t>
      </w:r>
      <w:r w:rsidR="0066208E">
        <w:rPr>
          <w:sz w:val="28"/>
          <w:szCs w:val="20"/>
        </w:rPr>
        <w:t>,</w:t>
      </w:r>
      <w:r w:rsidRPr="00E02EC2">
        <w:rPr>
          <w:sz w:val="28"/>
          <w:szCs w:val="20"/>
        </w:rPr>
        <w:t xml:space="preserve"> своего народа. Но фашистские режимы возникают при социальных расстро</w:t>
      </w:r>
      <w:r w:rsidR="0066208E">
        <w:rPr>
          <w:sz w:val="28"/>
          <w:szCs w:val="20"/>
        </w:rPr>
        <w:t>йствах общества, обнищании масс</w:t>
      </w:r>
      <w:r w:rsidRPr="00E02EC2">
        <w:rPr>
          <w:sz w:val="28"/>
          <w:szCs w:val="20"/>
        </w:rPr>
        <w:t>. В их основе лежат определенные общес</w:t>
      </w:r>
      <w:r w:rsidR="0066208E">
        <w:rPr>
          <w:sz w:val="28"/>
          <w:szCs w:val="20"/>
        </w:rPr>
        <w:t>твенные и политические движения</w:t>
      </w:r>
      <w:r w:rsidRPr="00E02EC2">
        <w:rPr>
          <w:sz w:val="28"/>
          <w:szCs w:val="20"/>
        </w:rPr>
        <w:t>, в котор</w:t>
      </w:r>
      <w:r w:rsidR="0066208E">
        <w:rPr>
          <w:sz w:val="28"/>
          <w:szCs w:val="20"/>
        </w:rPr>
        <w:t>ых внедряются национальные идеи</w:t>
      </w:r>
      <w:r w:rsidRPr="00E02EC2">
        <w:rPr>
          <w:sz w:val="28"/>
          <w:szCs w:val="20"/>
        </w:rPr>
        <w:t>, популистские лоз</w:t>
      </w:r>
      <w:r w:rsidR="0066208E">
        <w:rPr>
          <w:sz w:val="28"/>
          <w:szCs w:val="20"/>
        </w:rPr>
        <w:t>унги, геополитические интересы  и т.д.</w:t>
      </w:r>
    </w:p>
    <w:p w:rsidR="00E02EC2" w:rsidRPr="007C4F4E" w:rsidRDefault="00E02EC2" w:rsidP="00E02EC2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Авторитарный режим</w:t>
      </w:r>
      <w:r w:rsidRPr="00E02EC2">
        <w:rPr>
          <w:sz w:val="28"/>
          <w:szCs w:val="20"/>
        </w:rPr>
        <w:t>. Использование насилия становится харак</w:t>
      </w:r>
      <w:r w:rsidR="0066208E">
        <w:rPr>
          <w:sz w:val="28"/>
          <w:szCs w:val="20"/>
        </w:rPr>
        <w:t>терным для авторитарного режима</w:t>
      </w:r>
      <w:r w:rsidRPr="00E02EC2">
        <w:rPr>
          <w:sz w:val="28"/>
          <w:szCs w:val="20"/>
        </w:rPr>
        <w:t>. Вот почему государство не может существовать без опоры на полицейский и военный аппараты. Суд в таком государст</w:t>
      </w:r>
      <w:r w:rsidR="0066208E">
        <w:rPr>
          <w:sz w:val="28"/>
          <w:szCs w:val="20"/>
        </w:rPr>
        <w:t>ве – вспомогательный инструмент</w:t>
      </w:r>
      <w:r w:rsidRPr="00E02EC2">
        <w:rPr>
          <w:sz w:val="28"/>
          <w:szCs w:val="20"/>
        </w:rPr>
        <w:t>, поскольку широко используются внесудебные органы принуждения людей. Оппозиции при авторитаризме не допускается. В политической жизни могут</w:t>
      </w:r>
      <w:r w:rsidR="0066208E">
        <w:rPr>
          <w:sz w:val="28"/>
          <w:szCs w:val="20"/>
        </w:rPr>
        <w:t xml:space="preserve"> участвовать и несколько партий</w:t>
      </w:r>
      <w:r w:rsidRPr="00E02EC2">
        <w:rPr>
          <w:sz w:val="28"/>
          <w:szCs w:val="20"/>
        </w:rPr>
        <w:t xml:space="preserve">, но все партии </w:t>
      </w:r>
      <w:r w:rsidR="0066208E">
        <w:rPr>
          <w:sz w:val="28"/>
          <w:szCs w:val="20"/>
        </w:rPr>
        <w:t>должны ориентироваться на линию</w:t>
      </w:r>
      <w:r w:rsidRPr="00E02EC2">
        <w:rPr>
          <w:sz w:val="28"/>
          <w:szCs w:val="20"/>
        </w:rPr>
        <w:t>, выработанную правящей партией, в противном случае</w:t>
      </w:r>
      <w:r w:rsidR="0066208E">
        <w:rPr>
          <w:sz w:val="28"/>
          <w:szCs w:val="20"/>
        </w:rPr>
        <w:t xml:space="preserve"> они запрещаются. Оппозиционеры</w:t>
      </w:r>
      <w:r w:rsidRPr="00E02EC2">
        <w:rPr>
          <w:sz w:val="28"/>
          <w:szCs w:val="20"/>
        </w:rPr>
        <w:t>, как орга</w:t>
      </w:r>
      <w:r w:rsidR="0066208E">
        <w:rPr>
          <w:sz w:val="28"/>
          <w:szCs w:val="20"/>
        </w:rPr>
        <w:t>низации</w:t>
      </w:r>
      <w:r w:rsidRPr="00E02EC2">
        <w:rPr>
          <w:sz w:val="28"/>
          <w:szCs w:val="20"/>
        </w:rPr>
        <w:t xml:space="preserve">, так </w:t>
      </w:r>
      <w:r w:rsidR="0066208E">
        <w:rPr>
          <w:sz w:val="28"/>
          <w:szCs w:val="20"/>
        </w:rPr>
        <w:t>и граждане жестоко наказываются</w:t>
      </w:r>
      <w:r w:rsidRPr="00E02EC2">
        <w:rPr>
          <w:sz w:val="28"/>
          <w:szCs w:val="20"/>
        </w:rPr>
        <w:t>. Власть применяет к инакомыслящим законные и незаконные методы расправы. Личность в авторитарном государстве фактически не может пользоваться конст</w:t>
      </w:r>
      <w:r w:rsidR="0066208E">
        <w:rPr>
          <w:sz w:val="28"/>
          <w:szCs w:val="20"/>
        </w:rPr>
        <w:t>итуционными правами и свободами</w:t>
      </w:r>
      <w:r w:rsidRPr="00E02EC2">
        <w:rPr>
          <w:sz w:val="28"/>
          <w:szCs w:val="20"/>
        </w:rPr>
        <w:t>, даже если они и провозглашаю</w:t>
      </w:r>
      <w:r w:rsidR="0066208E">
        <w:rPr>
          <w:sz w:val="28"/>
          <w:szCs w:val="20"/>
        </w:rPr>
        <w:t>тся формально</w:t>
      </w:r>
      <w:r w:rsidRPr="00E02EC2">
        <w:rPr>
          <w:sz w:val="28"/>
          <w:szCs w:val="20"/>
        </w:rPr>
        <w:t xml:space="preserve">, т.к. отсутствует механизм их реализации. Она лишена гарантий своей безопасности и взаимоотношений с властью. </w:t>
      </w:r>
      <w:r w:rsidR="0066208E">
        <w:rPr>
          <w:sz w:val="28"/>
          <w:szCs w:val="20"/>
        </w:rPr>
        <w:t>Авторитарная власть признает</w:t>
      </w:r>
      <w:r w:rsidRPr="00E02EC2">
        <w:rPr>
          <w:sz w:val="28"/>
          <w:szCs w:val="20"/>
        </w:rPr>
        <w:t>, чт</w:t>
      </w:r>
      <w:r w:rsidR="0066208E">
        <w:rPr>
          <w:sz w:val="28"/>
          <w:szCs w:val="20"/>
        </w:rPr>
        <w:t>о доверие народа – великая сила</w:t>
      </w:r>
      <w:r w:rsidRPr="00E02EC2">
        <w:rPr>
          <w:sz w:val="28"/>
          <w:szCs w:val="20"/>
        </w:rPr>
        <w:t>, и поэтому она культивирует фанатизм в массах по отношению к себе, используя демагогию и превращение населения в простой объект манипуляций.</w:t>
      </w:r>
      <w:r w:rsidR="0066208E">
        <w:rPr>
          <w:sz w:val="28"/>
          <w:szCs w:val="20"/>
        </w:rPr>
        <w:t xml:space="preserve"> Авторитарные режимы неизбежно появляются там, где население не имеет высокой политической культуры, сохраняет в своём сознании пережитки феодальных почтительно-уважительных отношений к государственному аппарату,</w:t>
      </w:r>
      <w:r w:rsidR="007C4F4E">
        <w:rPr>
          <w:sz w:val="28"/>
          <w:szCs w:val="20"/>
        </w:rPr>
        <w:t xml:space="preserve"> не способно чётко сформулировать свои политические, экономические и социальные требования. Таким образом, авторитарные режимы не имеют большой исторической перспективы. Они характерны для нынешнего этапа в развитии общества, недавно освободившегося от феодальных экономических отношений, но сохранивших в сознании значительной части населения отсталую политическую культуру. По мере её развития и включения в активную политическую жизнь всего взрослого населения страны государство займёт своё действительное место в обществе, превратиться в действительного выразителя интересов своего народа.</w:t>
      </w:r>
      <w:r w:rsidR="007C4F4E">
        <w:rPr>
          <w:sz w:val="28"/>
          <w:szCs w:val="20"/>
          <w:vertAlign w:val="superscript"/>
        </w:rPr>
        <w:t>1</w:t>
      </w:r>
    </w:p>
    <w:p w:rsidR="00E02EC2" w:rsidRPr="00E02EC2" w:rsidRDefault="00E02EC2" w:rsidP="007C4F4E">
      <w:pPr>
        <w:spacing w:line="360" w:lineRule="auto"/>
        <w:ind w:firstLine="720"/>
        <w:jc w:val="both"/>
        <w:rPr>
          <w:sz w:val="28"/>
          <w:szCs w:val="20"/>
        </w:rPr>
      </w:pPr>
      <w:r w:rsidRPr="00E02EC2">
        <w:rPr>
          <w:b/>
          <w:sz w:val="28"/>
          <w:szCs w:val="20"/>
        </w:rPr>
        <w:t>Либерально – демократический</w:t>
      </w:r>
      <w:r w:rsidRPr="00E02EC2">
        <w:rPr>
          <w:sz w:val="28"/>
          <w:szCs w:val="20"/>
        </w:rPr>
        <w:t>. Обусловливается прежде всего</w:t>
      </w:r>
      <w:r w:rsidR="007C4F4E">
        <w:rPr>
          <w:sz w:val="28"/>
          <w:szCs w:val="20"/>
        </w:rPr>
        <w:t xml:space="preserve"> потребностями товарно-денежной</w:t>
      </w:r>
      <w:r w:rsidRPr="00E02EC2">
        <w:rPr>
          <w:sz w:val="28"/>
          <w:szCs w:val="20"/>
        </w:rPr>
        <w:t>, рыночной организации эконом</w:t>
      </w:r>
      <w:r w:rsidR="007C4F4E">
        <w:rPr>
          <w:sz w:val="28"/>
          <w:szCs w:val="20"/>
        </w:rPr>
        <w:t>ики. Рынок требует равноправных, свободных</w:t>
      </w:r>
      <w:r w:rsidRPr="00E02EC2">
        <w:rPr>
          <w:sz w:val="28"/>
          <w:szCs w:val="20"/>
        </w:rPr>
        <w:t>, независимых па</w:t>
      </w:r>
      <w:r w:rsidR="007C4F4E">
        <w:rPr>
          <w:sz w:val="28"/>
          <w:szCs w:val="20"/>
        </w:rPr>
        <w:t>ртнеров</w:t>
      </w:r>
      <w:r w:rsidRPr="00E02EC2">
        <w:rPr>
          <w:sz w:val="28"/>
          <w:szCs w:val="20"/>
        </w:rPr>
        <w:t>. В либерально-демократическом обществ</w:t>
      </w:r>
      <w:r w:rsidR="007C4F4E">
        <w:rPr>
          <w:sz w:val="28"/>
          <w:szCs w:val="20"/>
        </w:rPr>
        <w:t>е провозглашаются свобода слова, мнений, форм собственности</w:t>
      </w:r>
      <w:r w:rsidRPr="00E02EC2">
        <w:rPr>
          <w:sz w:val="28"/>
          <w:szCs w:val="20"/>
        </w:rPr>
        <w:t>, дается простор частной инициативе. Права и свободы не то</w:t>
      </w:r>
      <w:r w:rsidR="007C4F4E">
        <w:rPr>
          <w:sz w:val="28"/>
          <w:szCs w:val="20"/>
        </w:rPr>
        <w:t>лько закрепляются в конституции</w:t>
      </w:r>
      <w:r w:rsidRPr="00E02EC2">
        <w:rPr>
          <w:sz w:val="28"/>
          <w:szCs w:val="20"/>
        </w:rPr>
        <w:t>, но и становят</w:t>
      </w:r>
      <w:r w:rsidR="007C4F4E">
        <w:rPr>
          <w:sz w:val="28"/>
          <w:szCs w:val="20"/>
        </w:rPr>
        <w:t>ся осуществимыми. Таким образом</w:t>
      </w:r>
      <w:r w:rsidRPr="00E02EC2">
        <w:rPr>
          <w:sz w:val="28"/>
          <w:szCs w:val="20"/>
        </w:rPr>
        <w:t>, экономическую основу либерализма составляет частная собственность.</w:t>
      </w:r>
      <w:r w:rsidR="007C4F4E">
        <w:rPr>
          <w:sz w:val="28"/>
          <w:szCs w:val="20"/>
        </w:rPr>
        <w:t xml:space="preserve"> </w:t>
      </w:r>
      <w:r w:rsidRPr="00E02EC2">
        <w:rPr>
          <w:sz w:val="28"/>
          <w:szCs w:val="20"/>
        </w:rPr>
        <w:t>При либерализме в</w:t>
      </w:r>
      <w:r w:rsidR="007C4F4E">
        <w:rPr>
          <w:sz w:val="28"/>
          <w:szCs w:val="20"/>
        </w:rPr>
        <w:t>ласть формируется путем выборов</w:t>
      </w:r>
      <w:r w:rsidRPr="00E02EC2">
        <w:rPr>
          <w:sz w:val="28"/>
          <w:szCs w:val="20"/>
        </w:rPr>
        <w:t>, исход их зависит и от финансового положения партий. Либеральный режим может существовать только на демократической основе, он вырастает из собственно демократического режима.</w:t>
      </w:r>
    </w:p>
    <w:p w:rsidR="00CC785E" w:rsidRDefault="00CC785E" w:rsidP="007C4F4E">
      <w:pPr>
        <w:spacing w:line="360" w:lineRule="auto"/>
        <w:ind w:firstLine="709"/>
        <w:jc w:val="both"/>
        <w:rPr>
          <w:sz w:val="28"/>
          <w:szCs w:val="20"/>
        </w:rPr>
      </w:pPr>
    </w:p>
    <w:p w:rsidR="00CC785E" w:rsidRDefault="00165CE8" w:rsidP="007C4F4E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pict>
          <v:line id="_x0000_s1043" style="position:absolute;left:0;text-align:left;z-index:251659264" from="-27pt,23pt" to="135pt,23pt"/>
        </w:pict>
      </w:r>
    </w:p>
    <w:p w:rsidR="00CC785E" w:rsidRDefault="00CC785E" w:rsidP="007C4F4E">
      <w:pPr>
        <w:spacing w:line="360" w:lineRule="auto"/>
        <w:ind w:firstLine="709"/>
        <w:jc w:val="both"/>
        <w:rPr>
          <w:b/>
          <w:sz w:val="20"/>
          <w:szCs w:val="20"/>
          <w:vertAlign w:val="superscript"/>
        </w:rPr>
      </w:pPr>
    </w:p>
    <w:p w:rsidR="00CC785E" w:rsidRPr="00CC785E" w:rsidRDefault="00CC785E" w:rsidP="007C4F4E">
      <w:pPr>
        <w:spacing w:line="36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  <w:vertAlign w:val="superscript"/>
        </w:rPr>
        <w:t xml:space="preserve">1 </w:t>
      </w:r>
      <w:r>
        <w:rPr>
          <w:b/>
          <w:sz w:val="20"/>
          <w:szCs w:val="20"/>
        </w:rPr>
        <w:t>Сырых В.М. Теория государства и права. М., 2004. С. 82-83.</w:t>
      </w:r>
    </w:p>
    <w:p w:rsidR="00CC785E" w:rsidRDefault="00CC785E" w:rsidP="007C4F4E">
      <w:pPr>
        <w:spacing w:line="360" w:lineRule="auto"/>
        <w:ind w:firstLine="709"/>
        <w:jc w:val="both"/>
        <w:rPr>
          <w:sz w:val="28"/>
          <w:szCs w:val="20"/>
        </w:rPr>
      </w:pPr>
    </w:p>
    <w:p w:rsidR="00CC785E" w:rsidRDefault="00E02EC2" w:rsidP="007C4F4E">
      <w:pPr>
        <w:spacing w:line="360" w:lineRule="auto"/>
        <w:ind w:firstLine="709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Собс</w:t>
      </w:r>
      <w:r w:rsidR="00CC785E">
        <w:rPr>
          <w:sz w:val="28"/>
          <w:szCs w:val="20"/>
        </w:rPr>
        <w:t xml:space="preserve">твенно </w:t>
      </w:r>
      <w:r w:rsidR="00CC785E" w:rsidRPr="00CC785E">
        <w:rPr>
          <w:b/>
          <w:sz w:val="28"/>
          <w:szCs w:val="20"/>
        </w:rPr>
        <w:t>демократический режим</w:t>
      </w:r>
      <w:r w:rsidR="00CC785E">
        <w:rPr>
          <w:sz w:val="28"/>
          <w:szCs w:val="20"/>
        </w:rPr>
        <w:t xml:space="preserve"> («</w:t>
      </w:r>
      <w:r w:rsidRPr="00E02EC2">
        <w:rPr>
          <w:sz w:val="28"/>
          <w:szCs w:val="20"/>
          <w:lang w:val="en-US"/>
        </w:rPr>
        <w:t>demarcate</w:t>
      </w:r>
      <w:r w:rsidR="00CC785E">
        <w:rPr>
          <w:sz w:val="28"/>
          <w:szCs w:val="20"/>
        </w:rPr>
        <w:t>» - народовластие</w:t>
      </w:r>
      <w:r w:rsidRPr="00E02EC2">
        <w:rPr>
          <w:sz w:val="28"/>
          <w:szCs w:val="20"/>
        </w:rPr>
        <w:t>) – это одна из раз</w:t>
      </w:r>
      <w:r w:rsidR="00CC785E">
        <w:rPr>
          <w:sz w:val="28"/>
          <w:szCs w:val="20"/>
        </w:rPr>
        <w:t>новидностей либерального режима</w:t>
      </w:r>
      <w:r w:rsidRPr="00E02EC2">
        <w:rPr>
          <w:sz w:val="28"/>
          <w:szCs w:val="20"/>
        </w:rPr>
        <w:t>, основанного на признании</w:t>
      </w:r>
      <w:r w:rsidR="00CC785E">
        <w:rPr>
          <w:sz w:val="28"/>
          <w:szCs w:val="20"/>
        </w:rPr>
        <w:t xml:space="preserve"> равенства и свободы всех людей</w:t>
      </w:r>
      <w:r w:rsidRPr="00E02EC2">
        <w:rPr>
          <w:sz w:val="28"/>
          <w:szCs w:val="20"/>
        </w:rPr>
        <w:t xml:space="preserve">, участии народа в управлении государством. </w:t>
      </w:r>
    </w:p>
    <w:p w:rsidR="00E02EC2" w:rsidRDefault="00E02EC2" w:rsidP="00CC785E">
      <w:pPr>
        <w:tabs>
          <w:tab w:val="left" w:pos="3580"/>
        </w:tabs>
        <w:rPr>
          <w:sz w:val="28"/>
          <w:szCs w:val="20"/>
        </w:rPr>
      </w:pPr>
      <w:r w:rsidRPr="00E02EC2">
        <w:rPr>
          <w:sz w:val="28"/>
          <w:szCs w:val="20"/>
        </w:rPr>
        <w:t>Конкретно режим демократического гос</w:t>
      </w:r>
      <w:r w:rsidR="00CC785E">
        <w:rPr>
          <w:sz w:val="28"/>
          <w:szCs w:val="20"/>
        </w:rPr>
        <w:t>ударства выражается в следующем</w:t>
      </w:r>
      <w:r w:rsidRPr="00E02EC2">
        <w:rPr>
          <w:sz w:val="28"/>
          <w:szCs w:val="20"/>
        </w:rPr>
        <w:t>:</w:t>
      </w:r>
    </w:p>
    <w:p w:rsidR="00CC785E" w:rsidRPr="00E02EC2" w:rsidRDefault="00CC785E" w:rsidP="00CC785E">
      <w:pPr>
        <w:tabs>
          <w:tab w:val="left" w:pos="3580"/>
        </w:tabs>
        <w:rPr>
          <w:sz w:val="28"/>
          <w:szCs w:val="20"/>
        </w:rPr>
      </w:pPr>
    </w:p>
    <w:p w:rsidR="00CC785E" w:rsidRDefault="00E02EC2" w:rsidP="00CC785E">
      <w:pPr>
        <w:numPr>
          <w:ilvl w:val="0"/>
          <w:numId w:val="19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>такой режим предоставляет свободу личности в с</w:t>
      </w:r>
      <w:r w:rsidR="00CC785E">
        <w:rPr>
          <w:sz w:val="28"/>
          <w:szCs w:val="20"/>
        </w:rPr>
        <w:t>фере экономической деятельности</w:t>
      </w:r>
      <w:r w:rsidRPr="00E02EC2">
        <w:rPr>
          <w:sz w:val="28"/>
          <w:szCs w:val="20"/>
        </w:rPr>
        <w:t>, которая составляет материальную основу благополучия.</w:t>
      </w:r>
    </w:p>
    <w:p w:rsidR="00CC785E" w:rsidRDefault="00E02EC2" w:rsidP="00CC785E">
      <w:pPr>
        <w:numPr>
          <w:ilvl w:val="0"/>
          <w:numId w:val="19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реальная гарантированность </w:t>
      </w:r>
      <w:r w:rsidR="00CC785E">
        <w:rPr>
          <w:sz w:val="28"/>
          <w:szCs w:val="20"/>
        </w:rPr>
        <w:t>личных прав и свобод гражданина</w:t>
      </w:r>
      <w:r w:rsidRPr="00E02EC2">
        <w:rPr>
          <w:sz w:val="28"/>
          <w:szCs w:val="20"/>
        </w:rPr>
        <w:t>, его возможно</w:t>
      </w:r>
      <w:r w:rsidR="00CC785E">
        <w:rPr>
          <w:sz w:val="28"/>
          <w:szCs w:val="20"/>
        </w:rPr>
        <w:t>сть выражать собственное мнение</w:t>
      </w:r>
      <w:r w:rsidRPr="00E02EC2">
        <w:rPr>
          <w:sz w:val="28"/>
          <w:szCs w:val="20"/>
        </w:rPr>
        <w:t>.</w:t>
      </w:r>
    </w:p>
    <w:p w:rsidR="00CC785E" w:rsidRDefault="00E02EC2" w:rsidP="00CC785E">
      <w:pPr>
        <w:numPr>
          <w:ilvl w:val="0"/>
          <w:numId w:val="19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создает эффективные механизмы прямого воздействия населения страны на характер государственной власти.</w:t>
      </w:r>
    </w:p>
    <w:p w:rsidR="00CC785E" w:rsidRDefault="00CC785E" w:rsidP="00CC785E">
      <w:pPr>
        <w:numPr>
          <w:ilvl w:val="0"/>
          <w:numId w:val="19"/>
        </w:num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личность защищена от произвола</w:t>
      </w:r>
      <w:r w:rsidR="00E02EC2" w:rsidRPr="00E02EC2">
        <w:rPr>
          <w:sz w:val="28"/>
          <w:szCs w:val="20"/>
        </w:rPr>
        <w:t xml:space="preserve">, </w:t>
      </w:r>
      <w:r>
        <w:rPr>
          <w:sz w:val="28"/>
          <w:szCs w:val="20"/>
        </w:rPr>
        <w:t>беззакония</w:t>
      </w:r>
      <w:r w:rsidR="00E02EC2" w:rsidRPr="00E02EC2">
        <w:rPr>
          <w:sz w:val="28"/>
          <w:szCs w:val="20"/>
        </w:rPr>
        <w:t>, т.к. ее права находятся под постоя</w:t>
      </w:r>
      <w:r>
        <w:rPr>
          <w:sz w:val="28"/>
          <w:szCs w:val="20"/>
        </w:rPr>
        <w:t>нной защитой органов правосудия</w:t>
      </w:r>
      <w:r w:rsidR="00E02EC2" w:rsidRPr="00E02EC2">
        <w:rPr>
          <w:sz w:val="28"/>
          <w:szCs w:val="20"/>
        </w:rPr>
        <w:t>.</w:t>
      </w:r>
    </w:p>
    <w:p w:rsidR="00CC785E" w:rsidRDefault="00E02EC2" w:rsidP="00CC785E">
      <w:pPr>
        <w:numPr>
          <w:ilvl w:val="0"/>
          <w:numId w:val="19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демократическая республика является следстви</w:t>
      </w:r>
      <w:r w:rsidR="00CC785E">
        <w:rPr>
          <w:sz w:val="28"/>
          <w:szCs w:val="20"/>
        </w:rPr>
        <w:t>ем реального разделения властей, как в унитарных</w:t>
      </w:r>
      <w:r w:rsidRPr="00E02EC2">
        <w:rPr>
          <w:sz w:val="28"/>
          <w:szCs w:val="20"/>
        </w:rPr>
        <w:t>, так и в федеративных государствах.</w:t>
      </w:r>
    </w:p>
    <w:p w:rsidR="00CC785E" w:rsidRDefault="00E02EC2" w:rsidP="00CC785E">
      <w:pPr>
        <w:numPr>
          <w:ilvl w:val="0"/>
          <w:numId w:val="19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демократическая власть в одинаковой мере учитывает инт</w:t>
      </w:r>
      <w:r w:rsidR="00CC785E">
        <w:rPr>
          <w:sz w:val="28"/>
          <w:szCs w:val="20"/>
        </w:rPr>
        <w:t>ересы меньшинства и большинства</w:t>
      </w:r>
      <w:r w:rsidRPr="00E02EC2">
        <w:rPr>
          <w:sz w:val="28"/>
          <w:szCs w:val="20"/>
        </w:rPr>
        <w:t>, индивидуальные и национальные особенности населения.</w:t>
      </w:r>
    </w:p>
    <w:p w:rsidR="00CC785E" w:rsidRDefault="00E02EC2" w:rsidP="00CC785E">
      <w:pPr>
        <w:numPr>
          <w:ilvl w:val="0"/>
          <w:numId w:val="19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демократические методы государственного властвования позволяют преодолевать возникающие социальные против</w:t>
      </w:r>
      <w:r w:rsidR="00CC785E">
        <w:rPr>
          <w:sz w:val="28"/>
          <w:szCs w:val="20"/>
        </w:rPr>
        <w:t>оречия</w:t>
      </w:r>
      <w:r w:rsidRPr="00E02EC2">
        <w:rPr>
          <w:sz w:val="28"/>
          <w:szCs w:val="20"/>
        </w:rPr>
        <w:t>, обеспечивая компромисс между органами государственными органами и гражданами.</w:t>
      </w:r>
    </w:p>
    <w:p w:rsidR="00CC785E" w:rsidRDefault="00E02EC2" w:rsidP="00CC785E">
      <w:pPr>
        <w:numPr>
          <w:ilvl w:val="0"/>
          <w:numId w:val="19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основным принципом деятельности демократического государства является плюрализм.</w:t>
      </w:r>
    </w:p>
    <w:p w:rsidR="00E02EC2" w:rsidRDefault="00E02EC2" w:rsidP="00CC785E">
      <w:pPr>
        <w:numPr>
          <w:ilvl w:val="0"/>
          <w:numId w:val="19"/>
        </w:numPr>
        <w:spacing w:line="360" w:lineRule="auto"/>
        <w:jc w:val="both"/>
        <w:rPr>
          <w:sz w:val="28"/>
          <w:szCs w:val="20"/>
        </w:rPr>
      </w:pPr>
      <w:r w:rsidRPr="00E02EC2">
        <w:rPr>
          <w:sz w:val="28"/>
          <w:szCs w:val="20"/>
        </w:rPr>
        <w:t xml:space="preserve"> демократический государственный режим базируется н</w:t>
      </w:r>
      <w:r w:rsidR="00CC785E">
        <w:rPr>
          <w:sz w:val="28"/>
          <w:szCs w:val="20"/>
        </w:rPr>
        <w:t>а законах</w:t>
      </w:r>
      <w:r w:rsidRPr="00E02EC2">
        <w:rPr>
          <w:sz w:val="28"/>
          <w:szCs w:val="20"/>
        </w:rPr>
        <w:t>, которые отражают объективные потребнос</w:t>
      </w:r>
      <w:r w:rsidR="00CC785E">
        <w:rPr>
          <w:sz w:val="28"/>
          <w:szCs w:val="20"/>
        </w:rPr>
        <w:t>ти развития личности и общества</w:t>
      </w:r>
      <w:r w:rsidRPr="00E02EC2">
        <w:rPr>
          <w:sz w:val="28"/>
          <w:szCs w:val="20"/>
        </w:rPr>
        <w:t>, поэтому он обесп</w:t>
      </w:r>
      <w:r w:rsidR="00CC785E">
        <w:rPr>
          <w:sz w:val="28"/>
          <w:szCs w:val="20"/>
        </w:rPr>
        <w:t>ечивает стабильный правопорядок, низкий уровень преступности</w:t>
      </w:r>
      <w:r w:rsidRPr="00E02EC2">
        <w:rPr>
          <w:sz w:val="28"/>
          <w:szCs w:val="20"/>
        </w:rPr>
        <w:t>.</w:t>
      </w:r>
    </w:p>
    <w:p w:rsidR="00C232BA" w:rsidRPr="00973D58" w:rsidRDefault="00C232BA" w:rsidP="00C232BA">
      <w:pPr>
        <w:spacing w:line="360" w:lineRule="auto"/>
        <w:ind w:firstLine="709"/>
        <w:jc w:val="both"/>
        <w:rPr>
          <w:sz w:val="28"/>
          <w:szCs w:val="20"/>
          <w:vertAlign w:val="superscript"/>
        </w:rPr>
      </w:pPr>
      <w:r>
        <w:rPr>
          <w:sz w:val="28"/>
          <w:szCs w:val="20"/>
        </w:rPr>
        <w:t>В конкретных государствах политические режимы достаточно редко существуют в классических формах демократии или фашистского государства. Чаще всего наблюдается сочетание элементов того и другого режимов, с преобладанием черт одного из них.</w:t>
      </w:r>
      <w:r w:rsidR="00973D58" w:rsidRPr="00973D58">
        <w:rPr>
          <w:sz w:val="28"/>
          <w:szCs w:val="20"/>
          <w:vertAlign w:val="superscript"/>
        </w:rPr>
        <w:t>1</w:t>
      </w:r>
    </w:p>
    <w:p w:rsidR="00CC785E" w:rsidRDefault="00CC785E" w:rsidP="00E02EC2">
      <w:pPr>
        <w:spacing w:line="360" w:lineRule="auto"/>
        <w:jc w:val="both"/>
        <w:rPr>
          <w:sz w:val="28"/>
          <w:szCs w:val="20"/>
        </w:rPr>
      </w:pPr>
    </w:p>
    <w:p w:rsidR="00CC785E" w:rsidRDefault="00CC785E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C785E" w:rsidP="00CC785E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</w:t>
      </w: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C232BA" w:rsidP="00CC785E">
      <w:pPr>
        <w:spacing w:line="360" w:lineRule="auto"/>
        <w:jc w:val="both"/>
        <w:rPr>
          <w:sz w:val="28"/>
          <w:szCs w:val="20"/>
        </w:rPr>
      </w:pPr>
    </w:p>
    <w:p w:rsidR="00C232BA" w:rsidRDefault="00165CE8" w:rsidP="00CC785E">
      <w:pPr>
        <w:spacing w:line="360" w:lineRule="auto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pict>
          <v:line id="_x0000_s1046" style="position:absolute;left:0;text-align:left;z-index:251660288" from="-9pt,7.85pt" to="207pt,7.85pt"/>
        </w:pict>
      </w:r>
    </w:p>
    <w:p w:rsidR="00C232BA" w:rsidRPr="00973D58" w:rsidRDefault="00973D58" w:rsidP="00CC785E">
      <w:pPr>
        <w:spacing w:line="360" w:lineRule="auto"/>
        <w:jc w:val="both"/>
        <w:rPr>
          <w:b/>
          <w:sz w:val="20"/>
          <w:szCs w:val="20"/>
        </w:rPr>
      </w:pPr>
      <w:r w:rsidRPr="00973D58">
        <w:rPr>
          <w:b/>
          <w:sz w:val="20"/>
          <w:szCs w:val="20"/>
          <w:vertAlign w:val="superscript"/>
        </w:rPr>
        <w:t>1</w:t>
      </w:r>
      <w:r w:rsidRPr="00973D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Сырых В.М. Теория государства и права. М., 2004. С. 82.</w:t>
      </w:r>
    </w:p>
    <w:p w:rsidR="00CC785E" w:rsidRDefault="00C232BA" w:rsidP="00CC785E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0"/>
        </w:rPr>
        <w:t xml:space="preserve">                                     </w:t>
      </w:r>
      <w:r w:rsidR="00CC785E">
        <w:rPr>
          <w:sz w:val="28"/>
          <w:szCs w:val="20"/>
        </w:rPr>
        <w:t xml:space="preserve">  </w:t>
      </w:r>
      <w:r w:rsidR="00CC785E">
        <w:rPr>
          <w:b/>
          <w:sz w:val="32"/>
          <w:szCs w:val="32"/>
        </w:rPr>
        <w:t>Заключение</w:t>
      </w:r>
    </w:p>
    <w:p w:rsidR="00AA49D5" w:rsidRDefault="00CC785E" w:rsidP="00C232B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данной работе рассм</w:t>
      </w:r>
      <w:r w:rsidR="00C232BA">
        <w:rPr>
          <w:sz w:val="28"/>
          <w:szCs w:val="28"/>
        </w:rPr>
        <w:t>отрены три составляющ</w:t>
      </w:r>
      <w:r w:rsidR="00564AAF">
        <w:rPr>
          <w:sz w:val="28"/>
          <w:szCs w:val="28"/>
        </w:rPr>
        <w:t xml:space="preserve">ие понятия «форма государства», а также </w:t>
      </w:r>
      <w:r w:rsidR="00C232BA">
        <w:rPr>
          <w:sz w:val="28"/>
          <w:szCs w:val="28"/>
        </w:rPr>
        <w:t xml:space="preserve"> ответ на вопрос: почему  человечество </w:t>
      </w:r>
      <w:r w:rsidR="0001763E">
        <w:rPr>
          <w:sz w:val="28"/>
          <w:szCs w:val="28"/>
        </w:rPr>
        <w:t>выбирает ту или иную форму организации</w:t>
      </w:r>
      <w:r w:rsidR="00C232BA">
        <w:rPr>
          <w:sz w:val="28"/>
          <w:szCs w:val="28"/>
        </w:rPr>
        <w:t xml:space="preserve"> государства, в котором он</w:t>
      </w:r>
      <w:r w:rsidR="00973D58">
        <w:rPr>
          <w:sz w:val="28"/>
          <w:szCs w:val="28"/>
        </w:rPr>
        <w:t>о</w:t>
      </w:r>
      <w:r w:rsidR="00C232BA">
        <w:rPr>
          <w:sz w:val="28"/>
          <w:szCs w:val="28"/>
        </w:rPr>
        <w:t xml:space="preserve"> проживае</w:t>
      </w:r>
      <w:r w:rsidR="00973D58">
        <w:rPr>
          <w:sz w:val="28"/>
          <w:szCs w:val="28"/>
        </w:rPr>
        <w:t xml:space="preserve">т. </w:t>
      </w:r>
      <w:r w:rsidR="00825380">
        <w:rPr>
          <w:sz w:val="28"/>
          <w:szCs w:val="28"/>
        </w:rPr>
        <w:t>По этому поводу написано много работ, ещё в античности людей интересовала эта тема, в частности в работах Платона говорится об объединении народов и государств.</w:t>
      </w:r>
    </w:p>
    <w:p w:rsidR="00CC785E" w:rsidRDefault="00825380" w:rsidP="00C232B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На конкретное состояние государства оказывает влияние политическая культура граждан</w:t>
      </w:r>
      <w:r w:rsidR="00AA49D5">
        <w:rPr>
          <w:sz w:val="28"/>
          <w:szCs w:val="28"/>
        </w:rPr>
        <w:t>, их решимость и способность отстаивать свои права и свободы. Например, трудящиеся массы Англии, Франции, Германии, Италии, чья политическая активность является  образцом для трудящихся других стран, своими действиями, протестами, забастовками обеспечили реальный и стабильный в стране демократический режим в его классической форме. Сохранению и упрочению этого режима в значительной степени способствует  высокоразвитая экономика этих стран, позволяющая государству проводить действенную социальную политику в отношении малоимущих слоёв населения. А в Российской Федерации деятельность государства в социальной сфере пока что не всегда является достаточной и действенной. В условиях продолжающегося</w:t>
      </w:r>
      <w:r w:rsidR="00564AAF">
        <w:rPr>
          <w:sz w:val="28"/>
          <w:szCs w:val="28"/>
        </w:rPr>
        <w:t xml:space="preserve"> экономического кризиса социальная политика государства не только не гарантирует достойной жизни, но и удерживает значительную часть населения у черты бедности.</w:t>
      </w:r>
      <w:r w:rsidR="0001763E">
        <w:rPr>
          <w:sz w:val="28"/>
          <w:szCs w:val="28"/>
        </w:rPr>
        <w:t xml:space="preserve"> Следовательно, можно сделать вывод о политической пассивности народа России, а значит и о неполной реализации прав и свобод человека.</w:t>
      </w:r>
    </w:p>
    <w:p w:rsidR="00564AAF" w:rsidRPr="00CC785E" w:rsidRDefault="00564AAF" w:rsidP="00C232B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Написание этой работы помогло мне лучше разобраться с различными формами существования государства, выявить общие и специфические черты, а также на  основании исторических данных сделать выводы о ныне существующих формах государства</w:t>
      </w:r>
      <w:r w:rsidR="0001763E">
        <w:rPr>
          <w:sz w:val="28"/>
          <w:szCs w:val="28"/>
        </w:rPr>
        <w:t>, о</w:t>
      </w:r>
      <w:r w:rsidR="00AC3771">
        <w:rPr>
          <w:sz w:val="28"/>
          <w:szCs w:val="28"/>
        </w:rPr>
        <w:t>б</w:t>
      </w:r>
      <w:r w:rsidR="0001763E">
        <w:rPr>
          <w:sz w:val="28"/>
          <w:szCs w:val="28"/>
        </w:rPr>
        <w:t xml:space="preserve"> их достоинствах и недостатках.</w:t>
      </w:r>
    </w:p>
    <w:p w:rsidR="00CC785E" w:rsidRDefault="00CC785E" w:rsidP="00CC785E">
      <w:pPr>
        <w:spacing w:line="360" w:lineRule="auto"/>
        <w:jc w:val="both"/>
        <w:rPr>
          <w:sz w:val="28"/>
          <w:szCs w:val="20"/>
        </w:rPr>
      </w:pPr>
    </w:p>
    <w:p w:rsidR="00CC785E" w:rsidRDefault="00CC785E" w:rsidP="00CC785E">
      <w:pPr>
        <w:spacing w:line="360" w:lineRule="auto"/>
        <w:jc w:val="both"/>
        <w:rPr>
          <w:sz w:val="28"/>
          <w:szCs w:val="20"/>
        </w:rPr>
      </w:pPr>
    </w:p>
    <w:p w:rsidR="00AC3771" w:rsidRDefault="00AC3771" w:rsidP="00CC785E">
      <w:pPr>
        <w:spacing w:line="360" w:lineRule="auto"/>
        <w:jc w:val="both"/>
        <w:rPr>
          <w:sz w:val="28"/>
          <w:szCs w:val="20"/>
        </w:rPr>
      </w:pPr>
    </w:p>
    <w:p w:rsidR="00E02EC2" w:rsidRPr="00CC785E" w:rsidRDefault="00AC3771" w:rsidP="00CC785E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0"/>
        </w:rPr>
        <w:t xml:space="preserve">                          </w:t>
      </w:r>
      <w:r w:rsidR="00CC785E">
        <w:rPr>
          <w:sz w:val="28"/>
          <w:szCs w:val="20"/>
        </w:rPr>
        <w:t xml:space="preserve"> </w:t>
      </w:r>
      <w:r w:rsidR="00CC785E">
        <w:rPr>
          <w:b/>
          <w:sz w:val="32"/>
          <w:szCs w:val="32"/>
        </w:rPr>
        <w:t>Список литературы</w:t>
      </w:r>
    </w:p>
    <w:p w:rsidR="00E02EC2" w:rsidRPr="00E02EC2" w:rsidRDefault="00E02EC2" w:rsidP="00E02EC2">
      <w:pPr>
        <w:spacing w:line="360" w:lineRule="auto"/>
        <w:jc w:val="center"/>
        <w:rPr>
          <w:sz w:val="28"/>
          <w:szCs w:val="20"/>
        </w:rPr>
      </w:pPr>
      <w:r w:rsidRPr="00E02EC2">
        <w:rPr>
          <w:sz w:val="28"/>
          <w:szCs w:val="20"/>
        </w:rPr>
        <w:t> </w:t>
      </w:r>
    </w:p>
    <w:p w:rsidR="00E02EC2" w:rsidRPr="00E02EC2" w:rsidRDefault="00E02EC2" w:rsidP="00E02EC2">
      <w:pPr>
        <w:spacing w:line="360" w:lineRule="auto"/>
        <w:jc w:val="center"/>
        <w:rPr>
          <w:sz w:val="28"/>
          <w:szCs w:val="20"/>
        </w:rPr>
      </w:pPr>
      <w:r w:rsidRPr="00E02EC2">
        <w:rPr>
          <w:sz w:val="28"/>
          <w:szCs w:val="20"/>
        </w:rPr>
        <w:t> </w:t>
      </w:r>
    </w:p>
    <w:p w:rsidR="00E02EC2" w:rsidRPr="00E02EC2" w:rsidRDefault="00E02EC2" w:rsidP="00E02EC2">
      <w:pPr>
        <w:spacing w:line="360" w:lineRule="auto"/>
        <w:jc w:val="center"/>
        <w:rPr>
          <w:sz w:val="28"/>
          <w:szCs w:val="20"/>
        </w:rPr>
      </w:pPr>
      <w:r w:rsidRPr="00E02EC2">
        <w:rPr>
          <w:sz w:val="28"/>
          <w:szCs w:val="20"/>
        </w:rPr>
        <w:t> </w:t>
      </w:r>
    </w:p>
    <w:p w:rsidR="00E02EC2" w:rsidRPr="00E02EC2" w:rsidRDefault="00E02EC2" w:rsidP="00E02EC2">
      <w:pPr>
        <w:numPr>
          <w:ilvl w:val="0"/>
          <w:numId w:val="14"/>
        </w:numPr>
        <w:spacing w:line="360" w:lineRule="auto"/>
        <w:rPr>
          <w:sz w:val="28"/>
          <w:szCs w:val="20"/>
        </w:rPr>
      </w:pPr>
      <w:r w:rsidRPr="00E02EC2">
        <w:rPr>
          <w:sz w:val="28"/>
          <w:szCs w:val="20"/>
        </w:rPr>
        <w:t>1.</w:t>
      </w:r>
      <w:r w:rsidRPr="00E02EC2">
        <w:rPr>
          <w:sz w:val="14"/>
          <w:szCs w:val="14"/>
        </w:rPr>
        <w:t xml:space="preserve">     </w:t>
      </w:r>
      <w:r w:rsidRPr="00E02EC2">
        <w:rPr>
          <w:sz w:val="28"/>
          <w:szCs w:val="20"/>
        </w:rPr>
        <w:t>“Теория государства и права” 1997г. Хропанюк В.Н.</w:t>
      </w:r>
    </w:p>
    <w:p w:rsidR="00E02EC2" w:rsidRPr="00E02EC2" w:rsidRDefault="00E02EC2" w:rsidP="00E02EC2">
      <w:pPr>
        <w:numPr>
          <w:ilvl w:val="0"/>
          <w:numId w:val="14"/>
        </w:numPr>
        <w:spacing w:line="360" w:lineRule="auto"/>
        <w:rPr>
          <w:sz w:val="28"/>
          <w:szCs w:val="20"/>
        </w:rPr>
      </w:pPr>
      <w:r w:rsidRPr="00E02EC2">
        <w:rPr>
          <w:sz w:val="28"/>
          <w:szCs w:val="20"/>
        </w:rPr>
        <w:t>2.</w:t>
      </w:r>
      <w:r w:rsidRPr="00E02EC2">
        <w:rPr>
          <w:sz w:val="14"/>
          <w:szCs w:val="14"/>
        </w:rPr>
        <w:t xml:space="preserve">     </w:t>
      </w:r>
      <w:r w:rsidRPr="00E02EC2">
        <w:rPr>
          <w:sz w:val="28"/>
          <w:szCs w:val="20"/>
        </w:rPr>
        <w:t>“Государство  и право в современном обществе // Теория права : новые идеи “ 1991г. Лившин Р.З.</w:t>
      </w:r>
    </w:p>
    <w:p w:rsidR="00E02EC2" w:rsidRPr="00E02EC2" w:rsidRDefault="00E02EC2" w:rsidP="00E02EC2">
      <w:pPr>
        <w:numPr>
          <w:ilvl w:val="0"/>
          <w:numId w:val="14"/>
        </w:numPr>
        <w:spacing w:line="360" w:lineRule="auto"/>
        <w:rPr>
          <w:sz w:val="28"/>
          <w:szCs w:val="20"/>
        </w:rPr>
      </w:pPr>
      <w:r w:rsidRPr="00E02EC2">
        <w:rPr>
          <w:sz w:val="28"/>
          <w:szCs w:val="20"/>
        </w:rPr>
        <w:t>3.</w:t>
      </w:r>
      <w:r w:rsidRPr="00E02EC2">
        <w:rPr>
          <w:sz w:val="14"/>
          <w:szCs w:val="14"/>
        </w:rPr>
        <w:t xml:space="preserve">     </w:t>
      </w:r>
      <w:r w:rsidRPr="00E02EC2">
        <w:rPr>
          <w:sz w:val="28"/>
          <w:szCs w:val="20"/>
        </w:rPr>
        <w:t>“Государство , его вчерашнее и сегодняшние  трактовки // государство и право” 1993г. №7 стр.12-20 Бутенко А.П.</w:t>
      </w:r>
    </w:p>
    <w:p w:rsidR="00E02EC2" w:rsidRPr="00E02EC2" w:rsidRDefault="00E02EC2" w:rsidP="00E02EC2">
      <w:pPr>
        <w:numPr>
          <w:ilvl w:val="0"/>
          <w:numId w:val="14"/>
        </w:numPr>
        <w:spacing w:line="360" w:lineRule="auto"/>
        <w:rPr>
          <w:sz w:val="28"/>
          <w:szCs w:val="20"/>
        </w:rPr>
      </w:pPr>
      <w:r w:rsidRPr="00E02EC2">
        <w:rPr>
          <w:sz w:val="28"/>
          <w:szCs w:val="20"/>
        </w:rPr>
        <w:t>4.</w:t>
      </w:r>
      <w:r w:rsidRPr="00E02EC2">
        <w:rPr>
          <w:sz w:val="14"/>
          <w:szCs w:val="14"/>
        </w:rPr>
        <w:t xml:space="preserve">     </w:t>
      </w:r>
      <w:r w:rsidRPr="00E02EC2">
        <w:rPr>
          <w:sz w:val="28"/>
          <w:szCs w:val="20"/>
        </w:rPr>
        <w:t>“Конституционное право РФ” Москва ,1996г. Боглай М.В.,Габричидзе Б.Н.</w:t>
      </w:r>
    </w:p>
    <w:p w:rsidR="00E02EC2" w:rsidRPr="00E02EC2" w:rsidRDefault="00E02EC2" w:rsidP="00E02EC2">
      <w:pPr>
        <w:numPr>
          <w:ilvl w:val="0"/>
          <w:numId w:val="14"/>
        </w:numPr>
        <w:spacing w:line="360" w:lineRule="auto"/>
        <w:rPr>
          <w:sz w:val="28"/>
          <w:szCs w:val="20"/>
        </w:rPr>
      </w:pPr>
      <w:r w:rsidRPr="00E02EC2">
        <w:rPr>
          <w:sz w:val="28"/>
          <w:szCs w:val="20"/>
        </w:rPr>
        <w:t>5.</w:t>
      </w:r>
      <w:r w:rsidRPr="00E02EC2">
        <w:rPr>
          <w:sz w:val="14"/>
          <w:szCs w:val="14"/>
        </w:rPr>
        <w:t xml:space="preserve">     </w:t>
      </w:r>
      <w:r w:rsidRPr="00E02EC2">
        <w:rPr>
          <w:sz w:val="28"/>
          <w:szCs w:val="20"/>
        </w:rPr>
        <w:t>“Российский федерализм” 1994г. , Мухамедшин Ф.Х.</w:t>
      </w:r>
    </w:p>
    <w:p w:rsidR="00E02EC2" w:rsidRPr="00E02EC2" w:rsidRDefault="00E02EC2" w:rsidP="00E02EC2">
      <w:pPr>
        <w:numPr>
          <w:ilvl w:val="0"/>
          <w:numId w:val="14"/>
        </w:numPr>
        <w:spacing w:line="360" w:lineRule="auto"/>
        <w:rPr>
          <w:sz w:val="28"/>
          <w:szCs w:val="20"/>
        </w:rPr>
      </w:pPr>
      <w:r w:rsidRPr="00E02EC2">
        <w:rPr>
          <w:sz w:val="28"/>
          <w:szCs w:val="20"/>
        </w:rPr>
        <w:t>6.</w:t>
      </w:r>
      <w:r w:rsidRPr="00E02EC2">
        <w:rPr>
          <w:sz w:val="14"/>
          <w:szCs w:val="14"/>
        </w:rPr>
        <w:t xml:space="preserve">     </w:t>
      </w:r>
      <w:r w:rsidRPr="00E02EC2">
        <w:rPr>
          <w:sz w:val="28"/>
          <w:szCs w:val="20"/>
        </w:rPr>
        <w:t>“Сущность содержания и формы государства” Л.,1971г. Петров В.С.</w:t>
      </w:r>
    </w:p>
    <w:p w:rsidR="00E02EC2" w:rsidRDefault="00E02EC2" w:rsidP="00E02EC2">
      <w:pPr>
        <w:numPr>
          <w:ilvl w:val="0"/>
          <w:numId w:val="14"/>
        </w:numPr>
        <w:spacing w:line="360" w:lineRule="auto"/>
        <w:rPr>
          <w:sz w:val="28"/>
          <w:szCs w:val="20"/>
        </w:rPr>
      </w:pPr>
      <w:r w:rsidRPr="00E02EC2">
        <w:rPr>
          <w:sz w:val="28"/>
          <w:szCs w:val="20"/>
        </w:rPr>
        <w:t>7.</w:t>
      </w:r>
      <w:r w:rsidRPr="00E02EC2">
        <w:rPr>
          <w:sz w:val="14"/>
          <w:szCs w:val="14"/>
        </w:rPr>
        <w:t xml:space="preserve">     </w:t>
      </w:r>
      <w:r w:rsidRPr="00E02EC2">
        <w:rPr>
          <w:sz w:val="28"/>
          <w:szCs w:val="20"/>
        </w:rPr>
        <w:t>“Развитие форм государства ” 1905г. Каутский К.</w:t>
      </w:r>
    </w:p>
    <w:p w:rsidR="00181E5B" w:rsidRDefault="00181E5B" w:rsidP="00181E5B">
      <w:pPr>
        <w:spacing w:line="360" w:lineRule="auto"/>
        <w:rPr>
          <w:sz w:val="28"/>
          <w:szCs w:val="20"/>
        </w:rPr>
      </w:pPr>
    </w:p>
    <w:p w:rsidR="00181E5B" w:rsidRDefault="00181E5B" w:rsidP="00181E5B">
      <w:pPr>
        <w:spacing w:line="360" w:lineRule="auto"/>
        <w:rPr>
          <w:sz w:val="28"/>
          <w:szCs w:val="20"/>
        </w:rPr>
      </w:pPr>
    </w:p>
    <w:p w:rsidR="00181E5B" w:rsidRDefault="00181E5B" w:rsidP="00181E5B">
      <w:pPr>
        <w:spacing w:line="360" w:lineRule="auto"/>
        <w:rPr>
          <w:sz w:val="28"/>
          <w:szCs w:val="20"/>
        </w:rPr>
      </w:pPr>
    </w:p>
    <w:p w:rsidR="00181E5B" w:rsidRDefault="00181E5B" w:rsidP="00181E5B">
      <w:pPr>
        <w:spacing w:line="360" w:lineRule="auto"/>
        <w:rPr>
          <w:sz w:val="28"/>
          <w:szCs w:val="20"/>
        </w:rPr>
      </w:pPr>
    </w:p>
    <w:p w:rsidR="00181E5B" w:rsidRDefault="00181E5B" w:rsidP="00181E5B">
      <w:pPr>
        <w:spacing w:line="360" w:lineRule="auto"/>
        <w:rPr>
          <w:sz w:val="28"/>
          <w:szCs w:val="20"/>
        </w:rPr>
      </w:pPr>
    </w:p>
    <w:p w:rsidR="00181E5B" w:rsidRDefault="00181E5B" w:rsidP="00181E5B">
      <w:pPr>
        <w:spacing w:line="360" w:lineRule="auto"/>
        <w:rPr>
          <w:sz w:val="28"/>
          <w:szCs w:val="20"/>
        </w:rPr>
      </w:pPr>
    </w:p>
    <w:p w:rsidR="00E02EC2" w:rsidRDefault="00E02EC2" w:rsidP="00E02EC2">
      <w:pPr>
        <w:spacing w:line="360" w:lineRule="auto"/>
      </w:pPr>
    </w:p>
    <w:p w:rsidR="00181E5B" w:rsidRDefault="00181E5B" w:rsidP="00E02EC2">
      <w:pPr>
        <w:spacing w:line="360" w:lineRule="auto"/>
      </w:pPr>
    </w:p>
    <w:p w:rsidR="00181E5B" w:rsidRDefault="00181E5B" w:rsidP="00E02EC2">
      <w:pPr>
        <w:spacing w:line="360" w:lineRule="auto"/>
      </w:pPr>
      <w:bookmarkStart w:id="0" w:name="_GoBack"/>
      <w:bookmarkEnd w:id="0"/>
    </w:p>
    <w:sectPr w:rsidR="00181E5B" w:rsidSect="009C4ACD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68" w:rsidRDefault="00C21468">
      <w:r>
        <w:separator/>
      </w:r>
    </w:p>
  </w:endnote>
  <w:endnote w:type="continuationSeparator" w:id="0">
    <w:p w:rsidR="00C21468" w:rsidRDefault="00C2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68" w:rsidRDefault="00C21468">
      <w:r>
        <w:separator/>
      </w:r>
    </w:p>
  </w:footnote>
  <w:footnote w:type="continuationSeparator" w:id="0">
    <w:p w:rsidR="00C21468" w:rsidRDefault="00C2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CD" w:rsidRDefault="009C4ACD" w:rsidP="00834E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ACD" w:rsidRDefault="009C4ACD" w:rsidP="009C4AC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CD" w:rsidRDefault="009C4ACD" w:rsidP="00834E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E4E">
      <w:rPr>
        <w:rStyle w:val="a5"/>
        <w:noProof/>
      </w:rPr>
      <w:t>2</w:t>
    </w:r>
    <w:r>
      <w:rPr>
        <w:rStyle w:val="a5"/>
      </w:rPr>
      <w:fldChar w:fldCharType="end"/>
    </w:r>
  </w:p>
  <w:p w:rsidR="009C4ACD" w:rsidRDefault="009C4ACD" w:rsidP="009C4AC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2ED"/>
    <w:multiLevelType w:val="singleLevel"/>
    <w:tmpl w:val="E98EA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1674802"/>
    <w:multiLevelType w:val="singleLevel"/>
    <w:tmpl w:val="E98EA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1F9211A"/>
    <w:multiLevelType w:val="singleLevel"/>
    <w:tmpl w:val="E98EA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5870388"/>
    <w:multiLevelType w:val="hybridMultilevel"/>
    <w:tmpl w:val="FF643388"/>
    <w:lvl w:ilvl="0" w:tplc="554465F4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4">
    <w:nsid w:val="18995BA0"/>
    <w:multiLevelType w:val="singleLevel"/>
    <w:tmpl w:val="6E22AF32"/>
    <w:lvl w:ilvl="0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223D37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DCE7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4A06F86"/>
    <w:multiLevelType w:val="hybridMultilevel"/>
    <w:tmpl w:val="917A9FAA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8">
    <w:nsid w:val="47275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A55C16"/>
    <w:multiLevelType w:val="singleLevel"/>
    <w:tmpl w:val="E98EA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605032C8"/>
    <w:multiLevelType w:val="singleLevel"/>
    <w:tmpl w:val="E98EA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2C60989"/>
    <w:multiLevelType w:val="hybridMultilevel"/>
    <w:tmpl w:val="DD26A260"/>
    <w:lvl w:ilvl="0" w:tplc="BA469E0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BC12E2"/>
    <w:multiLevelType w:val="hybridMultilevel"/>
    <w:tmpl w:val="93EEBDC6"/>
    <w:lvl w:ilvl="0" w:tplc="CBD41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CB670E"/>
    <w:multiLevelType w:val="singleLevel"/>
    <w:tmpl w:val="2B828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6C80305F"/>
    <w:multiLevelType w:val="hybridMultilevel"/>
    <w:tmpl w:val="CE3C668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5">
    <w:nsid w:val="6D4364CD"/>
    <w:multiLevelType w:val="singleLevel"/>
    <w:tmpl w:val="92EC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>
    <w:nsid w:val="73EF683A"/>
    <w:multiLevelType w:val="singleLevel"/>
    <w:tmpl w:val="E98EA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68466E4"/>
    <w:multiLevelType w:val="singleLevel"/>
    <w:tmpl w:val="E98EA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7C74333D"/>
    <w:multiLevelType w:val="singleLevel"/>
    <w:tmpl w:val="86107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17"/>
  </w:num>
  <w:num w:numId="6">
    <w:abstractNumId w:val="0"/>
  </w:num>
  <w:num w:numId="7">
    <w:abstractNumId w:val="16"/>
  </w:num>
  <w:num w:numId="8">
    <w:abstractNumId w:val="9"/>
  </w:num>
  <w:num w:numId="9">
    <w:abstractNumId w:val="5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7"/>
  </w:num>
  <w:num w:numId="16">
    <w:abstractNumId w:val="14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EC2"/>
    <w:rsid w:val="0001763E"/>
    <w:rsid w:val="00165CE8"/>
    <w:rsid w:val="00181E5B"/>
    <w:rsid w:val="001C2272"/>
    <w:rsid w:val="00273E7B"/>
    <w:rsid w:val="002A628A"/>
    <w:rsid w:val="00306349"/>
    <w:rsid w:val="00386399"/>
    <w:rsid w:val="003A5A57"/>
    <w:rsid w:val="003F51C4"/>
    <w:rsid w:val="00457DAE"/>
    <w:rsid w:val="004E32FF"/>
    <w:rsid w:val="00564AAF"/>
    <w:rsid w:val="00573B9B"/>
    <w:rsid w:val="006216C9"/>
    <w:rsid w:val="0066208E"/>
    <w:rsid w:val="006C2AFB"/>
    <w:rsid w:val="00761106"/>
    <w:rsid w:val="007C4F4E"/>
    <w:rsid w:val="00825380"/>
    <w:rsid w:val="00834ED2"/>
    <w:rsid w:val="0084732D"/>
    <w:rsid w:val="00874B6F"/>
    <w:rsid w:val="008C0070"/>
    <w:rsid w:val="008C088B"/>
    <w:rsid w:val="008C3225"/>
    <w:rsid w:val="008C4F2C"/>
    <w:rsid w:val="00954891"/>
    <w:rsid w:val="00973D58"/>
    <w:rsid w:val="009C4ACD"/>
    <w:rsid w:val="00A364D3"/>
    <w:rsid w:val="00AA49D5"/>
    <w:rsid w:val="00AC1E80"/>
    <w:rsid w:val="00AC3771"/>
    <w:rsid w:val="00AC3A7F"/>
    <w:rsid w:val="00AD3F90"/>
    <w:rsid w:val="00AD4CBF"/>
    <w:rsid w:val="00B96E4E"/>
    <w:rsid w:val="00C21468"/>
    <w:rsid w:val="00C232BA"/>
    <w:rsid w:val="00C43110"/>
    <w:rsid w:val="00CC785E"/>
    <w:rsid w:val="00D8293F"/>
    <w:rsid w:val="00D8684B"/>
    <w:rsid w:val="00DE7C79"/>
    <w:rsid w:val="00E02EC2"/>
    <w:rsid w:val="00E07288"/>
    <w:rsid w:val="00EA3F78"/>
    <w:rsid w:val="00ED361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08258DEE-1613-4A30-A308-1E686634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2EC2"/>
    <w:pPr>
      <w:jc w:val="both"/>
    </w:pPr>
    <w:rPr>
      <w:sz w:val="28"/>
      <w:szCs w:val="20"/>
    </w:rPr>
  </w:style>
  <w:style w:type="paragraph" w:styleId="a4">
    <w:name w:val="header"/>
    <w:basedOn w:val="a"/>
    <w:rsid w:val="009C4A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5711</Words>
  <Characters>32557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  Форма государства</vt:lpstr>
    </vt:vector>
  </TitlesOfParts>
  <Company>Дом 14/1 </Company>
  <LinksUpToDate>false</LinksUpToDate>
  <CharactersWithSpaces>38192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  Форма государства</dc:title>
  <dc:subject/>
  <dc:creator>Беляков Алексей</dc:creator>
  <cp:keywords/>
  <dc:description/>
  <cp:lastModifiedBy>admin</cp:lastModifiedBy>
  <cp:revision>2</cp:revision>
  <dcterms:created xsi:type="dcterms:W3CDTF">2014-04-03T21:55:00Z</dcterms:created>
  <dcterms:modified xsi:type="dcterms:W3CDTF">2014-04-03T21:55:00Z</dcterms:modified>
</cp:coreProperties>
</file>