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C7" w:rsidRDefault="004F10C7" w:rsidP="00657AAE">
      <w:pPr>
        <w:pStyle w:val="a3"/>
        <w:spacing w:line="360" w:lineRule="auto"/>
        <w:jc w:val="center"/>
        <w:rPr>
          <w:rFonts w:ascii="Times New Roman" w:hAnsi="Times New Roman" w:cs="Times New Roman"/>
          <w:b/>
          <w:sz w:val="32"/>
          <w:szCs w:val="32"/>
        </w:rPr>
      </w:pPr>
    </w:p>
    <w:p w:rsidR="00303675" w:rsidRPr="00657AAE" w:rsidRDefault="00303675" w:rsidP="00657AAE">
      <w:pPr>
        <w:pStyle w:val="a3"/>
        <w:spacing w:line="360" w:lineRule="auto"/>
        <w:jc w:val="center"/>
        <w:rPr>
          <w:rFonts w:ascii="Times New Roman" w:hAnsi="Times New Roman" w:cs="Times New Roman"/>
          <w:b/>
          <w:sz w:val="32"/>
          <w:szCs w:val="32"/>
        </w:rPr>
      </w:pPr>
      <w:r w:rsidRPr="00657AAE">
        <w:rPr>
          <w:rFonts w:ascii="Times New Roman" w:hAnsi="Times New Roman" w:cs="Times New Roman"/>
          <w:b/>
          <w:sz w:val="32"/>
          <w:szCs w:val="32"/>
        </w:rPr>
        <w:t>ВОРОНЕЖСКИЙ</w:t>
      </w:r>
      <w:r w:rsidR="00657AAE" w:rsidRPr="00657AAE">
        <w:rPr>
          <w:rFonts w:ascii="Times New Roman" w:hAnsi="Times New Roman" w:cs="Times New Roman"/>
          <w:b/>
          <w:sz w:val="32"/>
          <w:szCs w:val="32"/>
        </w:rPr>
        <w:t xml:space="preserve">  </w:t>
      </w:r>
      <w:r w:rsidRPr="00657AAE">
        <w:rPr>
          <w:rFonts w:ascii="Times New Roman" w:hAnsi="Times New Roman" w:cs="Times New Roman"/>
          <w:b/>
          <w:sz w:val="32"/>
          <w:szCs w:val="32"/>
        </w:rPr>
        <w:t xml:space="preserve"> ИНСТИТУТ</w:t>
      </w:r>
      <w:r w:rsidR="00657AAE" w:rsidRPr="00657AAE">
        <w:rPr>
          <w:rFonts w:ascii="Times New Roman" w:hAnsi="Times New Roman" w:cs="Times New Roman"/>
          <w:b/>
          <w:sz w:val="32"/>
          <w:szCs w:val="32"/>
        </w:rPr>
        <w:t xml:space="preserve"> </w:t>
      </w:r>
      <w:r w:rsidRPr="00657AAE">
        <w:rPr>
          <w:rFonts w:ascii="Times New Roman" w:hAnsi="Times New Roman" w:cs="Times New Roman"/>
          <w:b/>
          <w:sz w:val="32"/>
          <w:szCs w:val="32"/>
        </w:rPr>
        <w:t xml:space="preserve"> МВД </w:t>
      </w:r>
      <w:r w:rsidR="00657AAE" w:rsidRPr="00657AAE">
        <w:rPr>
          <w:rFonts w:ascii="Times New Roman" w:hAnsi="Times New Roman" w:cs="Times New Roman"/>
          <w:b/>
          <w:sz w:val="32"/>
          <w:szCs w:val="32"/>
        </w:rPr>
        <w:t xml:space="preserve">  </w:t>
      </w:r>
      <w:r w:rsidRPr="00657AAE">
        <w:rPr>
          <w:rFonts w:ascii="Times New Roman" w:hAnsi="Times New Roman" w:cs="Times New Roman"/>
          <w:b/>
          <w:sz w:val="32"/>
          <w:szCs w:val="32"/>
        </w:rPr>
        <w:t>РОССИИ</w:t>
      </w:r>
    </w:p>
    <w:p w:rsidR="00657AAE" w:rsidRDefault="00657AAE" w:rsidP="00657AAE">
      <w:pPr>
        <w:pStyle w:val="a3"/>
        <w:spacing w:line="360" w:lineRule="auto"/>
        <w:jc w:val="center"/>
        <w:rPr>
          <w:rFonts w:ascii="Times New Roman" w:hAnsi="Times New Roman" w:cs="Times New Roman"/>
          <w:b/>
          <w:sz w:val="32"/>
          <w:szCs w:val="32"/>
        </w:rPr>
      </w:pPr>
      <w:r w:rsidRPr="00657AAE">
        <w:rPr>
          <w:rFonts w:ascii="Times New Roman" w:hAnsi="Times New Roman" w:cs="Times New Roman"/>
          <w:b/>
          <w:sz w:val="32"/>
          <w:szCs w:val="32"/>
        </w:rPr>
        <w:t>КАФЕДРА ТЕОРИИ  И ИСТОРИИ ГОСУДАРСТВА И ПРАВА</w:t>
      </w:r>
    </w:p>
    <w:p w:rsidR="00657AAE" w:rsidRPr="00657AAE" w:rsidRDefault="00657AAE" w:rsidP="008918B0">
      <w:pPr>
        <w:pStyle w:val="a3"/>
        <w:spacing w:line="360" w:lineRule="auto"/>
        <w:jc w:val="center"/>
        <w:rPr>
          <w:rFonts w:ascii="Times New Roman" w:hAnsi="Times New Roman" w:cs="Times New Roman"/>
          <w:b/>
          <w:sz w:val="32"/>
          <w:szCs w:val="32"/>
        </w:rPr>
      </w:pPr>
    </w:p>
    <w:p w:rsidR="00303675" w:rsidRPr="008918B0" w:rsidRDefault="00303675" w:rsidP="008918B0">
      <w:pPr>
        <w:pStyle w:val="a3"/>
        <w:spacing w:line="360" w:lineRule="auto"/>
        <w:jc w:val="both"/>
        <w:rPr>
          <w:rFonts w:ascii="Times New Roman" w:hAnsi="Times New Roman" w:cs="Times New Roman"/>
          <w:sz w:val="28"/>
          <w:szCs w:val="28"/>
        </w:rPr>
      </w:pPr>
    </w:p>
    <w:p w:rsidR="00303675" w:rsidRDefault="00303675" w:rsidP="008918B0">
      <w:pPr>
        <w:pStyle w:val="a3"/>
        <w:spacing w:line="360" w:lineRule="auto"/>
        <w:jc w:val="both"/>
        <w:rPr>
          <w:rFonts w:ascii="Times New Roman" w:hAnsi="Times New Roman" w:cs="Times New Roman"/>
          <w:sz w:val="28"/>
          <w:szCs w:val="28"/>
        </w:rPr>
      </w:pPr>
    </w:p>
    <w:p w:rsidR="00657AAE" w:rsidRDefault="00657AAE" w:rsidP="008918B0">
      <w:pPr>
        <w:pStyle w:val="a3"/>
        <w:spacing w:line="360" w:lineRule="auto"/>
        <w:jc w:val="both"/>
        <w:rPr>
          <w:rFonts w:ascii="Times New Roman" w:hAnsi="Times New Roman" w:cs="Times New Roman"/>
          <w:sz w:val="28"/>
          <w:szCs w:val="28"/>
        </w:rPr>
      </w:pPr>
    </w:p>
    <w:p w:rsidR="00657AAE" w:rsidRDefault="00657AAE" w:rsidP="008918B0">
      <w:pPr>
        <w:pStyle w:val="a3"/>
        <w:spacing w:line="360" w:lineRule="auto"/>
        <w:jc w:val="both"/>
        <w:rPr>
          <w:rFonts w:ascii="Times New Roman" w:hAnsi="Times New Roman" w:cs="Times New Roman"/>
          <w:sz w:val="28"/>
          <w:szCs w:val="28"/>
        </w:rPr>
      </w:pPr>
    </w:p>
    <w:p w:rsidR="00657AAE" w:rsidRPr="008918B0" w:rsidRDefault="00657AAE" w:rsidP="008918B0">
      <w:pPr>
        <w:pStyle w:val="a3"/>
        <w:spacing w:line="360" w:lineRule="auto"/>
        <w:jc w:val="both"/>
        <w:rPr>
          <w:rFonts w:ascii="Times New Roman" w:hAnsi="Times New Roman" w:cs="Times New Roman"/>
          <w:sz w:val="28"/>
          <w:szCs w:val="28"/>
        </w:rPr>
      </w:pPr>
    </w:p>
    <w:p w:rsidR="00303675" w:rsidRPr="00657AAE" w:rsidRDefault="0042743D" w:rsidP="008918B0">
      <w:pPr>
        <w:pStyle w:val="a3"/>
        <w:spacing w:line="360" w:lineRule="auto"/>
        <w:jc w:val="center"/>
        <w:rPr>
          <w:rFonts w:ascii="Times New Roman" w:hAnsi="Times New Roman" w:cs="Times New Roman"/>
          <w:b/>
          <w:sz w:val="56"/>
          <w:szCs w:val="56"/>
        </w:rPr>
      </w:pPr>
      <w:r>
        <w:rPr>
          <w:rFonts w:ascii="Times New Roman" w:hAnsi="Times New Roman" w:cs="Times New Roman"/>
          <w:b/>
          <w:sz w:val="56"/>
          <w:szCs w:val="56"/>
        </w:rPr>
        <w:t xml:space="preserve">Р Е Ф Е Р А Т </w:t>
      </w:r>
    </w:p>
    <w:p w:rsidR="00303675" w:rsidRPr="008918B0" w:rsidRDefault="00303675" w:rsidP="008918B0">
      <w:pPr>
        <w:pStyle w:val="a3"/>
        <w:spacing w:line="360" w:lineRule="auto"/>
        <w:jc w:val="center"/>
        <w:rPr>
          <w:rFonts w:ascii="Times New Roman" w:hAnsi="Times New Roman" w:cs="Times New Roman"/>
          <w:b/>
          <w:sz w:val="28"/>
          <w:szCs w:val="28"/>
        </w:rPr>
      </w:pPr>
    </w:p>
    <w:p w:rsidR="00303675" w:rsidRPr="009C1003" w:rsidRDefault="00303675" w:rsidP="008918B0">
      <w:pPr>
        <w:pStyle w:val="a3"/>
        <w:spacing w:line="360" w:lineRule="auto"/>
        <w:jc w:val="center"/>
        <w:rPr>
          <w:rFonts w:ascii="Times New Roman" w:hAnsi="Times New Roman" w:cs="Times New Roman"/>
          <w:b/>
          <w:sz w:val="36"/>
          <w:szCs w:val="36"/>
        </w:rPr>
      </w:pPr>
      <w:r w:rsidRPr="009C1003">
        <w:rPr>
          <w:rFonts w:ascii="Times New Roman" w:hAnsi="Times New Roman" w:cs="Times New Roman"/>
          <w:b/>
          <w:sz w:val="36"/>
          <w:szCs w:val="36"/>
        </w:rPr>
        <w:t>на тем</w:t>
      </w:r>
      <w:r w:rsidR="0064044E" w:rsidRPr="009C1003">
        <w:rPr>
          <w:rFonts w:ascii="Times New Roman" w:hAnsi="Times New Roman" w:cs="Times New Roman"/>
          <w:b/>
          <w:sz w:val="36"/>
          <w:szCs w:val="36"/>
        </w:rPr>
        <w:t>у: «</w:t>
      </w:r>
      <w:r w:rsidR="0042743D">
        <w:rPr>
          <w:rFonts w:ascii="Times New Roman" w:hAnsi="Times New Roman" w:cs="Times New Roman"/>
          <w:b/>
          <w:sz w:val="36"/>
          <w:szCs w:val="36"/>
        </w:rPr>
        <w:t>Форма</w:t>
      </w:r>
      <w:r w:rsidR="0064044E" w:rsidRPr="009C1003">
        <w:rPr>
          <w:rFonts w:ascii="Times New Roman" w:hAnsi="Times New Roman" w:cs="Times New Roman"/>
          <w:b/>
          <w:sz w:val="36"/>
          <w:szCs w:val="36"/>
        </w:rPr>
        <w:t xml:space="preserve"> государства</w:t>
      </w:r>
      <w:r w:rsidRPr="009C1003">
        <w:rPr>
          <w:rFonts w:ascii="Times New Roman" w:hAnsi="Times New Roman" w:cs="Times New Roman"/>
          <w:b/>
          <w:sz w:val="36"/>
          <w:szCs w:val="36"/>
        </w:rPr>
        <w:t>»</w:t>
      </w:r>
    </w:p>
    <w:p w:rsidR="008918B0" w:rsidRDefault="008918B0" w:rsidP="008918B0">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873859" w:rsidRPr="008918B0">
        <w:rPr>
          <w:rFonts w:ascii="Times New Roman" w:hAnsi="Times New Roman" w:cs="Times New Roman"/>
          <w:sz w:val="28"/>
          <w:szCs w:val="28"/>
        </w:rPr>
        <w:t xml:space="preserve">                </w:t>
      </w:r>
    </w:p>
    <w:p w:rsidR="00244074"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873859"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  </w:t>
      </w:r>
      <w:r w:rsidR="00244074">
        <w:rPr>
          <w:rFonts w:ascii="Times New Roman" w:hAnsi="Times New Roman" w:cs="Times New Roman"/>
          <w:sz w:val="28"/>
          <w:szCs w:val="28"/>
        </w:rPr>
        <w:t xml:space="preserve">                                 </w:t>
      </w:r>
      <w:r w:rsidRPr="008918B0">
        <w:rPr>
          <w:rFonts w:ascii="Times New Roman" w:hAnsi="Times New Roman" w:cs="Times New Roman"/>
          <w:sz w:val="28"/>
          <w:szCs w:val="28"/>
        </w:rPr>
        <w:t>Выполнил:</w:t>
      </w:r>
      <w:r w:rsidR="00244074">
        <w:rPr>
          <w:rFonts w:ascii="Times New Roman" w:hAnsi="Times New Roman" w:cs="Times New Roman"/>
          <w:sz w:val="28"/>
          <w:szCs w:val="28"/>
        </w:rPr>
        <w:t xml:space="preserve"> Самороковский Сергей</w:t>
      </w:r>
    </w:p>
    <w:p w:rsidR="00303675" w:rsidRDefault="00244074"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Андреевич, к</w:t>
      </w:r>
      <w:r w:rsidR="00303675" w:rsidRPr="008918B0">
        <w:rPr>
          <w:rFonts w:ascii="Times New Roman" w:hAnsi="Times New Roman" w:cs="Times New Roman"/>
          <w:sz w:val="28"/>
          <w:szCs w:val="28"/>
        </w:rPr>
        <w:t>урсант 12 уч.</w:t>
      </w:r>
      <w:r w:rsidR="009C1003">
        <w:rPr>
          <w:rFonts w:ascii="Times New Roman" w:hAnsi="Times New Roman" w:cs="Times New Roman"/>
          <w:sz w:val="28"/>
          <w:szCs w:val="28"/>
        </w:rPr>
        <w:t xml:space="preserve"> </w:t>
      </w:r>
      <w:r w:rsidR="00303675" w:rsidRPr="008918B0">
        <w:rPr>
          <w:rFonts w:ascii="Times New Roman" w:hAnsi="Times New Roman" w:cs="Times New Roman"/>
          <w:sz w:val="28"/>
          <w:szCs w:val="28"/>
        </w:rPr>
        <w:t>гр.ЮФ</w:t>
      </w:r>
    </w:p>
    <w:p w:rsidR="0042743D" w:rsidRDefault="00244074" w:rsidP="002440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43D">
        <w:rPr>
          <w:rFonts w:ascii="Times New Roman" w:hAnsi="Times New Roman" w:cs="Times New Roman"/>
          <w:sz w:val="28"/>
          <w:szCs w:val="28"/>
        </w:rPr>
        <w:t>Проверил</w:t>
      </w:r>
      <w:r w:rsidRPr="008918B0">
        <w:rPr>
          <w:rFonts w:ascii="Times New Roman" w:hAnsi="Times New Roman" w:cs="Times New Roman"/>
          <w:sz w:val="28"/>
          <w:szCs w:val="28"/>
        </w:rPr>
        <w:t>:</w:t>
      </w:r>
      <w:r w:rsidR="0089770B">
        <w:rPr>
          <w:rFonts w:ascii="Times New Roman" w:hAnsi="Times New Roman" w:cs="Times New Roman"/>
          <w:sz w:val="28"/>
          <w:szCs w:val="28"/>
        </w:rPr>
        <w:t xml:space="preserve"> </w:t>
      </w:r>
      <w:r w:rsidR="0042743D">
        <w:rPr>
          <w:rFonts w:ascii="Times New Roman" w:hAnsi="Times New Roman" w:cs="Times New Roman"/>
          <w:sz w:val="28"/>
          <w:szCs w:val="28"/>
        </w:rPr>
        <w:t>преподаватель</w:t>
      </w:r>
      <w:r>
        <w:rPr>
          <w:rFonts w:ascii="Times New Roman" w:hAnsi="Times New Roman" w:cs="Times New Roman"/>
          <w:sz w:val="28"/>
          <w:szCs w:val="28"/>
        </w:rPr>
        <w:t xml:space="preserve">  </w:t>
      </w:r>
    </w:p>
    <w:p w:rsidR="0042743D" w:rsidRDefault="00244074" w:rsidP="002440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43D">
        <w:rPr>
          <w:rFonts w:ascii="Times New Roman" w:hAnsi="Times New Roman" w:cs="Times New Roman"/>
          <w:sz w:val="28"/>
          <w:szCs w:val="28"/>
        </w:rPr>
        <w:t xml:space="preserve"> </w:t>
      </w:r>
      <w:r>
        <w:rPr>
          <w:rFonts w:ascii="Times New Roman" w:hAnsi="Times New Roman" w:cs="Times New Roman"/>
          <w:sz w:val="28"/>
          <w:szCs w:val="28"/>
        </w:rPr>
        <w:t xml:space="preserve">       </w:t>
      </w:r>
      <w:r w:rsidR="0042743D">
        <w:rPr>
          <w:rFonts w:ascii="Times New Roman" w:hAnsi="Times New Roman" w:cs="Times New Roman"/>
          <w:sz w:val="28"/>
          <w:szCs w:val="28"/>
        </w:rPr>
        <w:t xml:space="preserve"> </w:t>
      </w:r>
      <w:r>
        <w:rPr>
          <w:rFonts w:ascii="Times New Roman" w:hAnsi="Times New Roman" w:cs="Times New Roman"/>
          <w:sz w:val="28"/>
          <w:szCs w:val="28"/>
        </w:rPr>
        <w:t xml:space="preserve"> </w:t>
      </w:r>
      <w:r w:rsidR="0042743D">
        <w:rPr>
          <w:rFonts w:ascii="Times New Roman" w:hAnsi="Times New Roman" w:cs="Times New Roman"/>
          <w:sz w:val="28"/>
          <w:szCs w:val="28"/>
        </w:rPr>
        <w:t>к</w:t>
      </w:r>
      <w:r>
        <w:rPr>
          <w:rFonts w:ascii="Times New Roman" w:hAnsi="Times New Roman" w:cs="Times New Roman"/>
          <w:sz w:val="28"/>
          <w:szCs w:val="28"/>
        </w:rPr>
        <w:t>афедры</w:t>
      </w:r>
      <w:r w:rsidR="0042743D">
        <w:rPr>
          <w:rFonts w:ascii="Times New Roman" w:hAnsi="Times New Roman" w:cs="Times New Roman"/>
          <w:sz w:val="28"/>
          <w:szCs w:val="28"/>
        </w:rPr>
        <w:t xml:space="preserve"> ТиИГП</w:t>
      </w:r>
      <w:r>
        <w:rPr>
          <w:rFonts w:ascii="Times New Roman" w:hAnsi="Times New Roman" w:cs="Times New Roman"/>
          <w:sz w:val="28"/>
          <w:szCs w:val="28"/>
        </w:rPr>
        <w:t xml:space="preserve">, </w:t>
      </w:r>
      <w:r w:rsidR="0042743D">
        <w:rPr>
          <w:rFonts w:ascii="Times New Roman" w:hAnsi="Times New Roman" w:cs="Times New Roman"/>
          <w:sz w:val="28"/>
          <w:szCs w:val="28"/>
        </w:rPr>
        <w:t>майор милиции</w:t>
      </w:r>
    </w:p>
    <w:p w:rsidR="0042743D" w:rsidRDefault="0042743D" w:rsidP="002440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Фролова Е.В.</w:t>
      </w:r>
      <w:r w:rsidR="00244074">
        <w:rPr>
          <w:rFonts w:ascii="Times New Roman" w:hAnsi="Times New Roman" w:cs="Times New Roman"/>
          <w:sz w:val="28"/>
          <w:szCs w:val="28"/>
        </w:rPr>
        <w:t xml:space="preserve"> </w:t>
      </w:r>
      <w:r w:rsidR="00244074" w:rsidRPr="008918B0">
        <w:rPr>
          <w:rFonts w:ascii="Times New Roman" w:hAnsi="Times New Roman" w:cs="Times New Roman"/>
          <w:sz w:val="28"/>
          <w:szCs w:val="28"/>
        </w:rPr>
        <w:t xml:space="preserve">    </w:t>
      </w:r>
    </w:p>
    <w:p w:rsidR="00244074" w:rsidRPr="008918B0" w:rsidRDefault="00244074" w:rsidP="00244074">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p>
    <w:p w:rsidR="00244074" w:rsidRDefault="00244074" w:rsidP="008918B0">
      <w:pPr>
        <w:pStyle w:val="a3"/>
        <w:spacing w:line="360" w:lineRule="auto"/>
        <w:jc w:val="both"/>
        <w:rPr>
          <w:rFonts w:ascii="Times New Roman" w:hAnsi="Times New Roman" w:cs="Times New Roman"/>
          <w:sz w:val="28"/>
          <w:szCs w:val="28"/>
        </w:rPr>
      </w:pPr>
    </w:p>
    <w:p w:rsidR="00244074" w:rsidRDefault="00244074"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4074" w:rsidRDefault="00244074" w:rsidP="008918B0">
      <w:pPr>
        <w:pStyle w:val="a3"/>
        <w:spacing w:line="360" w:lineRule="auto"/>
        <w:jc w:val="both"/>
        <w:rPr>
          <w:rFonts w:ascii="Times New Roman" w:hAnsi="Times New Roman" w:cs="Times New Roman"/>
          <w:sz w:val="28"/>
          <w:szCs w:val="28"/>
        </w:rPr>
      </w:pPr>
    </w:p>
    <w:p w:rsidR="00AA0368"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873859"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  </w:t>
      </w:r>
    </w:p>
    <w:p w:rsidR="00303675" w:rsidRDefault="00303675" w:rsidP="008918B0">
      <w:pPr>
        <w:pStyle w:val="a3"/>
        <w:spacing w:line="360" w:lineRule="auto"/>
        <w:jc w:val="both"/>
        <w:rPr>
          <w:rFonts w:ascii="Times New Roman" w:hAnsi="Times New Roman" w:cs="Times New Roman"/>
          <w:sz w:val="28"/>
          <w:szCs w:val="28"/>
        </w:rPr>
      </w:pPr>
    </w:p>
    <w:p w:rsidR="00244074" w:rsidRDefault="00244074" w:rsidP="008918B0">
      <w:pPr>
        <w:pStyle w:val="a3"/>
        <w:spacing w:line="360" w:lineRule="auto"/>
        <w:jc w:val="both"/>
        <w:rPr>
          <w:rFonts w:ascii="Times New Roman" w:hAnsi="Times New Roman" w:cs="Times New Roman"/>
          <w:sz w:val="28"/>
          <w:szCs w:val="28"/>
        </w:rPr>
      </w:pPr>
    </w:p>
    <w:p w:rsidR="00657AAE" w:rsidRPr="00244074" w:rsidRDefault="00303675" w:rsidP="00562996">
      <w:pPr>
        <w:pStyle w:val="a3"/>
        <w:spacing w:line="360" w:lineRule="auto"/>
        <w:jc w:val="center"/>
        <w:rPr>
          <w:rFonts w:ascii="Times New Roman" w:hAnsi="Times New Roman" w:cs="Times New Roman"/>
          <w:sz w:val="28"/>
          <w:szCs w:val="28"/>
        </w:rPr>
      </w:pPr>
      <w:r w:rsidRPr="00244074">
        <w:rPr>
          <w:rFonts w:ascii="Times New Roman" w:hAnsi="Times New Roman" w:cs="Times New Roman"/>
          <w:sz w:val="28"/>
          <w:szCs w:val="28"/>
        </w:rPr>
        <w:t>Воронеж</w:t>
      </w:r>
    </w:p>
    <w:p w:rsidR="00303675" w:rsidRDefault="00303675" w:rsidP="00562996">
      <w:pPr>
        <w:pStyle w:val="a3"/>
        <w:spacing w:line="360" w:lineRule="auto"/>
        <w:jc w:val="center"/>
        <w:rPr>
          <w:rFonts w:ascii="Times New Roman" w:hAnsi="Times New Roman" w:cs="Times New Roman"/>
          <w:sz w:val="28"/>
          <w:szCs w:val="28"/>
        </w:rPr>
      </w:pPr>
      <w:r w:rsidRPr="00244074">
        <w:rPr>
          <w:rFonts w:ascii="Times New Roman" w:hAnsi="Times New Roman" w:cs="Times New Roman"/>
          <w:sz w:val="28"/>
          <w:szCs w:val="28"/>
        </w:rPr>
        <w:t>2009</w:t>
      </w:r>
    </w:p>
    <w:p w:rsidR="0042743D" w:rsidRPr="00244074" w:rsidRDefault="0042743D" w:rsidP="00562996">
      <w:pPr>
        <w:pStyle w:val="a3"/>
        <w:spacing w:line="360" w:lineRule="auto"/>
        <w:jc w:val="center"/>
        <w:rPr>
          <w:rFonts w:ascii="Times New Roman" w:hAnsi="Times New Roman" w:cs="Times New Roman"/>
          <w:sz w:val="28"/>
          <w:szCs w:val="28"/>
        </w:rPr>
      </w:pPr>
    </w:p>
    <w:p w:rsidR="004F71DF" w:rsidRPr="008918B0" w:rsidRDefault="00336A28" w:rsidP="0073663C">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ПЛАН</w:t>
      </w:r>
    </w:p>
    <w:p w:rsidR="0073663C" w:rsidRDefault="00CA0F32"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p>
    <w:p w:rsidR="00F5770B" w:rsidRPr="008918B0" w:rsidRDefault="00BB58BC"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571F0A">
        <w:rPr>
          <w:rFonts w:ascii="Times New Roman" w:hAnsi="Times New Roman" w:cs="Times New Roman"/>
          <w:sz w:val="28"/>
          <w:szCs w:val="28"/>
        </w:rPr>
        <w:t xml:space="preserve">    </w:t>
      </w:r>
      <w:r w:rsidR="00F5770B" w:rsidRPr="008918B0">
        <w:rPr>
          <w:rFonts w:ascii="Times New Roman" w:hAnsi="Times New Roman" w:cs="Times New Roman"/>
          <w:sz w:val="28"/>
          <w:szCs w:val="28"/>
        </w:rPr>
        <w:t>Введение ………</w:t>
      </w:r>
      <w:r w:rsidR="0073663C">
        <w:rPr>
          <w:rFonts w:ascii="Times New Roman" w:hAnsi="Times New Roman" w:cs="Times New Roman"/>
          <w:sz w:val="28"/>
          <w:szCs w:val="28"/>
        </w:rPr>
        <w:t>………………………………………………</w:t>
      </w:r>
      <w:r w:rsidR="00571F0A">
        <w:rPr>
          <w:rFonts w:ascii="Times New Roman" w:hAnsi="Times New Roman" w:cs="Times New Roman"/>
          <w:sz w:val="28"/>
          <w:szCs w:val="28"/>
        </w:rPr>
        <w:t>………</w:t>
      </w:r>
      <w:r w:rsidR="008D32E3">
        <w:rPr>
          <w:rFonts w:ascii="Times New Roman" w:hAnsi="Times New Roman" w:cs="Times New Roman"/>
          <w:sz w:val="28"/>
          <w:szCs w:val="28"/>
        </w:rPr>
        <w:t>…</w:t>
      </w:r>
      <w:r w:rsidRPr="008918B0">
        <w:rPr>
          <w:rFonts w:ascii="Times New Roman" w:hAnsi="Times New Roman" w:cs="Times New Roman"/>
          <w:sz w:val="28"/>
          <w:szCs w:val="28"/>
        </w:rPr>
        <w:t xml:space="preserve"> </w:t>
      </w:r>
      <w:r w:rsidR="00F5770B" w:rsidRPr="008918B0">
        <w:rPr>
          <w:rFonts w:ascii="Times New Roman" w:hAnsi="Times New Roman" w:cs="Times New Roman"/>
          <w:sz w:val="28"/>
          <w:szCs w:val="28"/>
        </w:rPr>
        <w:t>3</w:t>
      </w:r>
    </w:p>
    <w:p w:rsidR="00F5770B" w:rsidRPr="008918B0" w:rsidRDefault="00F5770B"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73663C">
        <w:rPr>
          <w:rFonts w:ascii="Times New Roman" w:hAnsi="Times New Roman" w:cs="Times New Roman"/>
          <w:sz w:val="28"/>
          <w:szCs w:val="28"/>
        </w:rPr>
        <w:t>1</w:t>
      </w:r>
      <w:r w:rsidRPr="008918B0">
        <w:rPr>
          <w:rFonts w:ascii="Times New Roman" w:hAnsi="Times New Roman" w:cs="Times New Roman"/>
          <w:sz w:val="28"/>
          <w:szCs w:val="28"/>
        </w:rPr>
        <w:t>.</w:t>
      </w:r>
      <w:r w:rsidR="0073663C">
        <w:rPr>
          <w:rFonts w:ascii="Times New Roman" w:hAnsi="Times New Roman" w:cs="Times New Roman"/>
          <w:sz w:val="28"/>
          <w:szCs w:val="28"/>
        </w:rPr>
        <w:t xml:space="preserve"> </w:t>
      </w:r>
      <w:r w:rsidRPr="008918B0">
        <w:rPr>
          <w:rFonts w:ascii="Times New Roman" w:hAnsi="Times New Roman" w:cs="Times New Roman"/>
          <w:sz w:val="28"/>
          <w:szCs w:val="28"/>
        </w:rPr>
        <w:t>Понятие и структура формы государства…………</w:t>
      </w:r>
      <w:r w:rsidR="0073663C">
        <w:rPr>
          <w:rFonts w:ascii="Times New Roman" w:hAnsi="Times New Roman" w:cs="Times New Roman"/>
          <w:sz w:val="28"/>
          <w:szCs w:val="28"/>
        </w:rPr>
        <w:t>…………………..</w:t>
      </w:r>
      <w:r w:rsidR="00920CB0">
        <w:rPr>
          <w:rFonts w:ascii="Times New Roman" w:hAnsi="Times New Roman" w:cs="Times New Roman"/>
          <w:sz w:val="28"/>
          <w:szCs w:val="28"/>
        </w:rPr>
        <w:t xml:space="preserve"> </w:t>
      </w:r>
      <w:r w:rsidR="008D32E3">
        <w:rPr>
          <w:rFonts w:ascii="Times New Roman" w:hAnsi="Times New Roman" w:cs="Times New Roman"/>
          <w:sz w:val="28"/>
          <w:szCs w:val="28"/>
        </w:rPr>
        <w:t>.</w:t>
      </w:r>
      <w:r w:rsidR="00920CB0">
        <w:rPr>
          <w:rFonts w:ascii="Times New Roman" w:hAnsi="Times New Roman" w:cs="Times New Roman"/>
          <w:sz w:val="28"/>
          <w:szCs w:val="28"/>
        </w:rPr>
        <w:t>7</w:t>
      </w:r>
    </w:p>
    <w:p w:rsidR="00010520" w:rsidRDefault="007360FF"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4A8E">
        <w:rPr>
          <w:rFonts w:ascii="Times New Roman" w:hAnsi="Times New Roman" w:cs="Times New Roman"/>
          <w:sz w:val="28"/>
          <w:szCs w:val="28"/>
        </w:rPr>
        <w:t>2</w:t>
      </w:r>
      <w:r w:rsidR="00020C4F">
        <w:rPr>
          <w:rFonts w:ascii="Times New Roman" w:hAnsi="Times New Roman" w:cs="Times New Roman"/>
          <w:sz w:val="28"/>
          <w:szCs w:val="28"/>
        </w:rPr>
        <w:t>.</w:t>
      </w:r>
      <w:r>
        <w:rPr>
          <w:rFonts w:ascii="Times New Roman" w:hAnsi="Times New Roman" w:cs="Times New Roman"/>
          <w:sz w:val="28"/>
          <w:szCs w:val="28"/>
        </w:rPr>
        <w:t xml:space="preserve"> Понятие формы государственного устройства……</w:t>
      </w:r>
      <w:r w:rsidR="00010520">
        <w:rPr>
          <w:rFonts w:ascii="Times New Roman" w:hAnsi="Times New Roman" w:cs="Times New Roman"/>
          <w:sz w:val="28"/>
          <w:szCs w:val="28"/>
        </w:rPr>
        <w:t>…………………</w:t>
      </w:r>
      <w:r w:rsidR="008D32E3">
        <w:rPr>
          <w:rFonts w:ascii="Times New Roman" w:hAnsi="Times New Roman" w:cs="Times New Roman"/>
          <w:sz w:val="28"/>
          <w:szCs w:val="28"/>
        </w:rPr>
        <w:t>...15</w:t>
      </w:r>
    </w:p>
    <w:p w:rsidR="00BD3295" w:rsidRPr="008918B0" w:rsidRDefault="00020C4F"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3295" w:rsidRPr="008918B0">
        <w:rPr>
          <w:rFonts w:ascii="Times New Roman" w:hAnsi="Times New Roman" w:cs="Times New Roman"/>
          <w:sz w:val="28"/>
          <w:szCs w:val="28"/>
        </w:rPr>
        <w:t xml:space="preserve">  </w:t>
      </w:r>
      <w:r w:rsidR="00F44A8E">
        <w:rPr>
          <w:rFonts w:ascii="Times New Roman" w:hAnsi="Times New Roman" w:cs="Times New Roman"/>
          <w:sz w:val="28"/>
          <w:szCs w:val="28"/>
        </w:rPr>
        <w:t>3</w:t>
      </w:r>
      <w:r w:rsidR="00BD3295" w:rsidRPr="008918B0">
        <w:rPr>
          <w:rFonts w:ascii="Times New Roman" w:hAnsi="Times New Roman" w:cs="Times New Roman"/>
          <w:sz w:val="28"/>
          <w:szCs w:val="28"/>
        </w:rPr>
        <w:t>.</w:t>
      </w:r>
      <w:r>
        <w:rPr>
          <w:rFonts w:ascii="Times New Roman" w:hAnsi="Times New Roman" w:cs="Times New Roman"/>
          <w:sz w:val="28"/>
          <w:szCs w:val="28"/>
        </w:rPr>
        <w:t xml:space="preserve"> </w:t>
      </w:r>
      <w:r w:rsidR="00BD3295" w:rsidRPr="008918B0">
        <w:rPr>
          <w:rFonts w:ascii="Times New Roman" w:hAnsi="Times New Roman" w:cs="Times New Roman"/>
          <w:sz w:val="28"/>
          <w:szCs w:val="28"/>
        </w:rPr>
        <w:t>Понятие политического режима…………………………………</w:t>
      </w:r>
      <w:r w:rsidR="0052363E">
        <w:rPr>
          <w:rFonts w:ascii="Times New Roman" w:hAnsi="Times New Roman" w:cs="Times New Roman"/>
          <w:sz w:val="28"/>
          <w:szCs w:val="28"/>
        </w:rPr>
        <w:t>……</w:t>
      </w:r>
      <w:r w:rsidR="00E95D9F">
        <w:rPr>
          <w:rFonts w:ascii="Times New Roman" w:hAnsi="Times New Roman" w:cs="Times New Roman"/>
          <w:sz w:val="28"/>
          <w:szCs w:val="28"/>
        </w:rPr>
        <w:t>.</w:t>
      </w:r>
      <w:r w:rsidR="00BD3295" w:rsidRPr="008918B0">
        <w:rPr>
          <w:rFonts w:ascii="Times New Roman" w:hAnsi="Times New Roman" w:cs="Times New Roman"/>
          <w:sz w:val="28"/>
          <w:szCs w:val="28"/>
        </w:rPr>
        <w:t xml:space="preserve"> </w:t>
      </w:r>
      <w:r w:rsidR="008D32E3">
        <w:rPr>
          <w:rFonts w:ascii="Times New Roman" w:hAnsi="Times New Roman" w:cs="Times New Roman"/>
          <w:sz w:val="28"/>
          <w:szCs w:val="28"/>
        </w:rPr>
        <w:t>17</w:t>
      </w:r>
    </w:p>
    <w:p w:rsidR="0052363E" w:rsidRDefault="00020C4F"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4A8E">
        <w:rPr>
          <w:rFonts w:ascii="Times New Roman" w:hAnsi="Times New Roman" w:cs="Times New Roman"/>
          <w:sz w:val="28"/>
          <w:szCs w:val="28"/>
        </w:rPr>
        <w:t>4</w:t>
      </w:r>
      <w:r>
        <w:rPr>
          <w:rFonts w:ascii="Times New Roman" w:hAnsi="Times New Roman" w:cs="Times New Roman"/>
          <w:sz w:val="28"/>
          <w:szCs w:val="28"/>
        </w:rPr>
        <w:t>.</w:t>
      </w:r>
      <w:r w:rsidR="0013544E" w:rsidRPr="0013544E">
        <w:rPr>
          <w:rFonts w:ascii="Times New Roman" w:hAnsi="Times New Roman" w:cs="Times New Roman"/>
          <w:b/>
          <w:sz w:val="28"/>
          <w:szCs w:val="28"/>
        </w:rPr>
        <w:t xml:space="preserve"> </w:t>
      </w:r>
      <w:r w:rsidR="0013544E" w:rsidRPr="0013544E">
        <w:rPr>
          <w:rFonts w:ascii="Times New Roman" w:hAnsi="Times New Roman" w:cs="Times New Roman"/>
          <w:sz w:val="28"/>
          <w:szCs w:val="28"/>
        </w:rPr>
        <w:t>Форма современного Российского государства</w:t>
      </w:r>
      <w:r w:rsidR="0013544E">
        <w:rPr>
          <w:rFonts w:ascii="Times New Roman" w:hAnsi="Times New Roman" w:cs="Times New Roman"/>
          <w:sz w:val="28"/>
          <w:szCs w:val="28"/>
        </w:rPr>
        <w:t>…………………</w:t>
      </w:r>
      <w:r w:rsidR="00BD3295" w:rsidRPr="008918B0">
        <w:rPr>
          <w:rFonts w:ascii="Times New Roman" w:hAnsi="Times New Roman" w:cs="Times New Roman"/>
          <w:sz w:val="28"/>
          <w:szCs w:val="28"/>
        </w:rPr>
        <w:t xml:space="preserve"> </w:t>
      </w:r>
      <w:r w:rsidR="0052363E">
        <w:rPr>
          <w:rFonts w:ascii="Times New Roman" w:hAnsi="Times New Roman" w:cs="Times New Roman"/>
          <w:sz w:val="28"/>
          <w:szCs w:val="28"/>
        </w:rPr>
        <w:t>……</w:t>
      </w:r>
      <w:r w:rsidR="008D32E3">
        <w:rPr>
          <w:rFonts w:ascii="Times New Roman" w:hAnsi="Times New Roman" w:cs="Times New Roman"/>
          <w:sz w:val="28"/>
          <w:szCs w:val="28"/>
        </w:rPr>
        <w:t>19</w:t>
      </w:r>
      <w:r w:rsidR="00BB58BC" w:rsidRPr="008918B0">
        <w:rPr>
          <w:rFonts w:ascii="Times New Roman" w:hAnsi="Times New Roman" w:cs="Times New Roman"/>
          <w:sz w:val="28"/>
          <w:szCs w:val="28"/>
        </w:rPr>
        <w:t xml:space="preserve"> </w:t>
      </w:r>
    </w:p>
    <w:p w:rsidR="004D7B8D" w:rsidRDefault="004D7B8D"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C4F">
        <w:rPr>
          <w:rFonts w:ascii="Times New Roman" w:hAnsi="Times New Roman" w:cs="Times New Roman"/>
          <w:sz w:val="28"/>
          <w:szCs w:val="28"/>
        </w:rPr>
        <w:t xml:space="preserve">   </w:t>
      </w:r>
      <w:r>
        <w:rPr>
          <w:rFonts w:ascii="Times New Roman" w:hAnsi="Times New Roman" w:cs="Times New Roman"/>
          <w:sz w:val="28"/>
          <w:szCs w:val="28"/>
        </w:rPr>
        <w:t xml:space="preserve">   Заключение………………………………………………………………</w:t>
      </w:r>
      <w:r w:rsidR="008D32E3">
        <w:rPr>
          <w:rFonts w:ascii="Times New Roman" w:hAnsi="Times New Roman" w:cs="Times New Roman"/>
          <w:sz w:val="28"/>
          <w:szCs w:val="28"/>
        </w:rPr>
        <w:t>25</w:t>
      </w:r>
    </w:p>
    <w:p w:rsidR="00BD3295" w:rsidRPr="008918B0" w:rsidRDefault="0052363E"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7B8D">
        <w:rPr>
          <w:rFonts w:ascii="Times New Roman" w:hAnsi="Times New Roman" w:cs="Times New Roman"/>
          <w:sz w:val="28"/>
          <w:szCs w:val="28"/>
        </w:rPr>
        <w:t xml:space="preserve">       </w:t>
      </w:r>
      <w:r w:rsidR="00BD3295" w:rsidRPr="008918B0">
        <w:rPr>
          <w:rFonts w:ascii="Times New Roman" w:hAnsi="Times New Roman" w:cs="Times New Roman"/>
          <w:sz w:val="28"/>
          <w:szCs w:val="28"/>
        </w:rPr>
        <w:t>Список</w:t>
      </w:r>
      <w:r>
        <w:rPr>
          <w:rFonts w:ascii="Times New Roman" w:hAnsi="Times New Roman" w:cs="Times New Roman"/>
          <w:sz w:val="28"/>
          <w:szCs w:val="28"/>
        </w:rPr>
        <w:t xml:space="preserve"> </w:t>
      </w:r>
      <w:r w:rsidR="00B46A6D">
        <w:rPr>
          <w:rFonts w:ascii="Times New Roman" w:hAnsi="Times New Roman" w:cs="Times New Roman"/>
          <w:sz w:val="28"/>
          <w:szCs w:val="28"/>
        </w:rPr>
        <w:t>использованной литературы</w:t>
      </w:r>
      <w:r w:rsidR="009C1003">
        <w:rPr>
          <w:rFonts w:ascii="Times New Roman" w:hAnsi="Times New Roman" w:cs="Times New Roman"/>
          <w:sz w:val="28"/>
          <w:szCs w:val="28"/>
        </w:rPr>
        <w:t>…………….</w:t>
      </w:r>
      <w:r w:rsidR="00B46A6D">
        <w:rPr>
          <w:rFonts w:ascii="Times New Roman" w:hAnsi="Times New Roman" w:cs="Times New Roman"/>
          <w:sz w:val="28"/>
          <w:szCs w:val="28"/>
        </w:rPr>
        <w:t>…</w:t>
      </w:r>
      <w:r w:rsidR="00BD3295" w:rsidRPr="008918B0">
        <w:rPr>
          <w:rFonts w:ascii="Times New Roman" w:hAnsi="Times New Roman" w:cs="Times New Roman"/>
          <w:sz w:val="28"/>
          <w:szCs w:val="28"/>
        </w:rPr>
        <w:t>…………………</w:t>
      </w:r>
      <w:r w:rsidR="004D7B8D">
        <w:rPr>
          <w:rFonts w:ascii="Times New Roman" w:hAnsi="Times New Roman" w:cs="Times New Roman"/>
          <w:sz w:val="28"/>
          <w:szCs w:val="28"/>
        </w:rPr>
        <w:t xml:space="preserve"> </w:t>
      </w:r>
      <w:r w:rsidR="008D32E3">
        <w:rPr>
          <w:rFonts w:ascii="Times New Roman" w:hAnsi="Times New Roman" w:cs="Times New Roman"/>
          <w:sz w:val="28"/>
          <w:szCs w:val="28"/>
        </w:rPr>
        <w:t>27</w:t>
      </w:r>
      <w:r w:rsidR="00BD3295" w:rsidRPr="008918B0">
        <w:rPr>
          <w:rFonts w:ascii="Times New Roman" w:hAnsi="Times New Roman" w:cs="Times New Roman"/>
          <w:sz w:val="28"/>
          <w:szCs w:val="28"/>
        </w:rPr>
        <w:t xml:space="preserve"> </w:t>
      </w:r>
    </w:p>
    <w:p w:rsidR="00E661E8" w:rsidRPr="008918B0" w:rsidRDefault="00E661E8" w:rsidP="008918B0">
      <w:pPr>
        <w:pStyle w:val="a3"/>
        <w:spacing w:line="360" w:lineRule="auto"/>
        <w:jc w:val="both"/>
        <w:rPr>
          <w:rFonts w:ascii="Times New Roman" w:hAnsi="Times New Roman" w:cs="Times New Roman"/>
          <w:sz w:val="28"/>
          <w:szCs w:val="28"/>
        </w:rPr>
      </w:pPr>
    </w:p>
    <w:p w:rsidR="00F5770B" w:rsidRPr="008918B0" w:rsidRDefault="00F5770B"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p>
    <w:p w:rsidR="00F5770B" w:rsidRPr="008918B0" w:rsidRDefault="00F5770B" w:rsidP="008918B0">
      <w:pPr>
        <w:pStyle w:val="a3"/>
        <w:spacing w:line="360" w:lineRule="auto"/>
        <w:jc w:val="both"/>
        <w:rPr>
          <w:rFonts w:ascii="Times New Roman" w:hAnsi="Times New Roman" w:cs="Times New Roman"/>
          <w:sz w:val="28"/>
          <w:szCs w:val="28"/>
        </w:rPr>
      </w:pPr>
    </w:p>
    <w:p w:rsidR="00F5770B" w:rsidRDefault="00F5770B"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2F4C59" w:rsidRDefault="002F4C59" w:rsidP="008918B0">
      <w:pPr>
        <w:pStyle w:val="a3"/>
        <w:spacing w:line="360" w:lineRule="auto"/>
        <w:ind w:firstLine="900"/>
        <w:jc w:val="both"/>
        <w:rPr>
          <w:rFonts w:ascii="Times New Roman" w:hAnsi="Times New Roman" w:cs="Times New Roman"/>
          <w:sz w:val="28"/>
          <w:szCs w:val="28"/>
        </w:rPr>
      </w:pPr>
    </w:p>
    <w:p w:rsidR="002F4C59" w:rsidRDefault="002F4C59" w:rsidP="008918B0">
      <w:pPr>
        <w:pStyle w:val="a3"/>
        <w:spacing w:line="360" w:lineRule="auto"/>
        <w:ind w:firstLine="900"/>
        <w:jc w:val="both"/>
        <w:rPr>
          <w:rFonts w:ascii="Times New Roman" w:hAnsi="Times New Roman" w:cs="Times New Roman"/>
          <w:sz w:val="28"/>
          <w:szCs w:val="28"/>
        </w:rPr>
      </w:pPr>
    </w:p>
    <w:p w:rsidR="009B523D" w:rsidRDefault="009B523D"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3A3F02" w:rsidRDefault="003A3F02" w:rsidP="008918B0">
      <w:pPr>
        <w:pStyle w:val="a3"/>
        <w:spacing w:line="360" w:lineRule="auto"/>
        <w:ind w:firstLine="900"/>
        <w:jc w:val="both"/>
        <w:rPr>
          <w:rFonts w:ascii="Times New Roman" w:hAnsi="Times New Roman" w:cs="Times New Roman"/>
          <w:sz w:val="28"/>
          <w:szCs w:val="28"/>
        </w:rPr>
      </w:pPr>
    </w:p>
    <w:p w:rsidR="001E1633" w:rsidRDefault="001E1633" w:rsidP="008918B0">
      <w:pPr>
        <w:pStyle w:val="a3"/>
        <w:spacing w:line="360" w:lineRule="auto"/>
        <w:ind w:firstLine="900"/>
        <w:jc w:val="both"/>
        <w:rPr>
          <w:rFonts w:ascii="Times New Roman" w:hAnsi="Times New Roman" w:cs="Times New Roman"/>
          <w:sz w:val="28"/>
          <w:szCs w:val="28"/>
        </w:rPr>
      </w:pPr>
    </w:p>
    <w:p w:rsidR="00303675" w:rsidRPr="008918B0" w:rsidRDefault="001C17E5" w:rsidP="000C15F2">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2C7FCA">
        <w:rPr>
          <w:rFonts w:ascii="Times New Roman" w:hAnsi="Times New Roman" w:cs="Times New Roman"/>
          <w:b/>
          <w:sz w:val="28"/>
          <w:szCs w:val="28"/>
        </w:rPr>
        <w:t>ВЕДЕНИЕ</w:t>
      </w:r>
    </w:p>
    <w:p w:rsidR="00303675" w:rsidRPr="008918B0" w:rsidRDefault="00303675" w:rsidP="008918B0">
      <w:pPr>
        <w:pStyle w:val="a3"/>
        <w:spacing w:line="360" w:lineRule="auto"/>
        <w:jc w:val="both"/>
        <w:rPr>
          <w:rFonts w:ascii="Times New Roman" w:hAnsi="Times New Roman" w:cs="Times New Roman"/>
          <w:sz w:val="28"/>
          <w:szCs w:val="28"/>
        </w:rPr>
      </w:pPr>
    </w:p>
    <w:p w:rsidR="00303675" w:rsidRDefault="00303675" w:rsidP="000C15F2">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Форма государства - это внешняя организация государственной власти, выражающаяся в форме правления, форме государственного устройства и политическом (государственном) режиме. Современная наука считает форму государства состоящей из трёх элементов: формы правления, формы государственного устройства и политического режима.</w:t>
      </w:r>
    </w:p>
    <w:p w:rsidR="003A3F02" w:rsidRDefault="003A3F02" w:rsidP="000C15F2">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государства – организация верховной государственной власти, порядок образования</w:t>
      </w:r>
      <w:r w:rsidR="00F16884">
        <w:rPr>
          <w:rFonts w:ascii="Times New Roman" w:hAnsi="Times New Roman" w:cs="Times New Roman"/>
          <w:sz w:val="28"/>
          <w:szCs w:val="28"/>
        </w:rPr>
        <w:t xml:space="preserve"> </w:t>
      </w:r>
      <w:r>
        <w:rPr>
          <w:rFonts w:ascii="Times New Roman" w:hAnsi="Times New Roman" w:cs="Times New Roman"/>
          <w:sz w:val="28"/>
          <w:szCs w:val="28"/>
        </w:rPr>
        <w:t xml:space="preserve"> ее органов и их взаимоотношения с населением.</w:t>
      </w:r>
      <w:r>
        <w:rPr>
          <w:rStyle w:val="a5"/>
          <w:rFonts w:ascii="Times New Roman" w:hAnsi="Times New Roman" w:cs="Times New Roman"/>
          <w:sz w:val="28"/>
          <w:szCs w:val="28"/>
        </w:rPr>
        <w:footnoteReference w:id="1"/>
      </w:r>
    </w:p>
    <w:p w:rsidR="00F16884" w:rsidRDefault="00F16884" w:rsidP="000C15F2">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государства – это сложное общественное явление которое включает в себя три взаимосвязанных элемента: форму правления, форму государственного устройства и форму государственного режима.</w:t>
      </w:r>
      <w:r>
        <w:rPr>
          <w:rStyle w:val="a5"/>
          <w:rFonts w:ascii="Times New Roman" w:hAnsi="Times New Roman" w:cs="Times New Roman"/>
          <w:sz w:val="28"/>
          <w:szCs w:val="28"/>
        </w:rPr>
        <w:footnoteReference w:id="2"/>
      </w:r>
    </w:p>
    <w:p w:rsidR="00303675" w:rsidRPr="008918B0" w:rsidRDefault="000C15F2"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3675" w:rsidRPr="008918B0">
        <w:rPr>
          <w:rFonts w:ascii="Times New Roman" w:hAnsi="Times New Roman" w:cs="Times New Roman"/>
          <w:sz w:val="28"/>
          <w:szCs w:val="28"/>
        </w:rPr>
        <w:t xml:space="preserve">      Приступая  к исследованию современной формы нашего государства, следует иметь в виду, что  государство и  общество, утверждая федеративную систему России, должны рассматривать федеративное устройство не как самоцель, а как средство более эффективного управления самим многонациональным государством. Другими словами, не федеративная система ради самой федеративной системы, а федерация ради обеспечения социального и экономического прогресса. </w:t>
      </w:r>
    </w:p>
    <w:p w:rsidR="00303675" w:rsidRPr="008918B0" w:rsidRDefault="00303675" w:rsidP="000C15F2">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Так, статья 1 Конституции РФ определяет Россию как республику. Обычно выделяют три основных вида республики: президентскую, парламентскую и смешанную. Полномочия Президента РФ по формированию Правительства являются решающими и позволяют считать Россию президентской республикой. Некоторые учёные считают, что Россия является смешанной республикой, так как у Федерального собрания (Государственной Думы) имеются важные полномочия в отношении правительства. Во-первых, Государственная Дума даёт согласие на назначение Председателя Правительства РФ (ст. 103,111).Во-вторых, Государственная Дума утверждает разработанный Правительством федеральный бюджет, а также отчёт Правительства о его исполнении (ст.114). В-третьих, самое важное Государственная Дума – может выразить недоверие Правительству, в результате которого Правительство может быть отправлено в отставку (ст. 117). Форма государственного устройства. Статья 1 Конституции РФ закрепляет федеративную форму её устройства. РФ состоит из 89 весьма разнообразных субъектов. Конституция  РФ устанавливает, что во взаимоотношениях с федеральными органами государственной власти и между собой все субъекты равноправны. В то же время нормы самой Конституции РФ закрепляет определённое неравенство. Во-первых, республики имеют статус государства, тогда как другие субъекты - лишь государственные образования. Во-вторых, в республиках принимаются конституции, а в других субъектах - уставы. В силу изложенного, некоторые ученые характеризуют Россию как ассиметричную федерацию. Федерация в России действует на основе ряда принципов: государственная целостность РФ, разграничение предметов ведения и полномочий между федеральными органами государственной власти и местными органами власти, равноправие и самоопределение народов в РФ. Важнейшее значение имеет принцип разграничения предметов ведения. В ведении РФ находятся наиболее важные вопросы, которые обеспечивают единство, целостность, суверенность России. Политический режим. Политический режим современного российского государства характеризуется переходом от тоталитарного прошлого к демократическим институтам. На сегодняшний день существует достаточно развитая правовая основа, позволяющая характеризовать Россию как демократическое государство. В России, как и в других демократических государствах, осуществляется разделение государственной власти на законодательную, исполнительную и судебную. Как демократическое государство Россию характеризует отсутствие официальной обязательной для всех идеологии. Для демократического государства характерно наличие в обществе множества создаваемых населением организаций. Особую роль среди общественных объединений играют политические партии. Они призваны выражать политические интересы различных слоев и групп общества. В условиях идеологического многообразия, отсутствия государственного диктата политические парии в России действительно могут активно участвовать в политической жизни страны: свободно разрабатывать и пропагандировать свои программы экономического, политического, социального развития страны, бороться за их реализацию на практике. Государство — это политико-территориальная суверенная организация всего общества, имеющая характер публичного властного управления и служащая главным орудием обеспечения его интересов. </w:t>
      </w:r>
    </w:p>
    <w:p w:rsidR="00303675" w:rsidRPr="008918B0" w:rsidRDefault="00945658" w:rsidP="008918B0">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Россия</w:t>
      </w:r>
      <w:r w:rsidR="002B1697" w:rsidRPr="008918B0">
        <w:rPr>
          <w:rFonts w:ascii="Times New Roman" w:hAnsi="Times New Roman" w:cs="Times New Roman"/>
          <w:sz w:val="28"/>
          <w:szCs w:val="28"/>
        </w:rPr>
        <w:t xml:space="preserve">, </w:t>
      </w:r>
      <w:r w:rsidRPr="008918B0">
        <w:rPr>
          <w:rFonts w:ascii="Times New Roman" w:hAnsi="Times New Roman" w:cs="Times New Roman"/>
          <w:sz w:val="28"/>
          <w:szCs w:val="28"/>
        </w:rPr>
        <w:t>по Конституции 1993 года похожа на смешанную республику</w:t>
      </w:r>
      <w:r w:rsidRPr="008918B0">
        <w:rPr>
          <w:rStyle w:val="a5"/>
          <w:rFonts w:ascii="Times New Roman" w:hAnsi="Times New Roman" w:cs="Times New Roman"/>
          <w:sz w:val="28"/>
          <w:szCs w:val="28"/>
        </w:rPr>
        <w:footnoteReference w:id="3"/>
      </w:r>
      <w:r w:rsidRPr="008918B0">
        <w:rPr>
          <w:rFonts w:ascii="Times New Roman" w:hAnsi="Times New Roman" w:cs="Times New Roman"/>
          <w:sz w:val="28"/>
          <w:szCs w:val="28"/>
        </w:rPr>
        <w:t>,</w:t>
      </w:r>
      <w:r w:rsidR="00303675"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но у российского Президента существенно больше полномочий, чем, например, у французского. Президент Российской – это прежде всего конституционно-правовой институт исполнительной власти. Выше указанная  Конституция </w:t>
      </w:r>
      <w:r w:rsidR="00303675" w:rsidRPr="008918B0">
        <w:rPr>
          <w:rFonts w:ascii="Times New Roman" w:hAnsi="Times New Roman" w:cs="Times New Roman"/>
          <w:sz w:val="28"/>
          <w:szCs w:val="28"/>
        </w:rPr>
        <w:t xml:space="preserve">провозглашает Россию федеративным государством. Российский федерализм - это далеко не беспроблемная категория, это та реальность, которая имеет на сегодняшний день ряд нерешенных аспектов. И это касается как формы, так и содержания федеративных отношений в России, сохранения ее территориальной целостности. Федерализм в России во многом уникален. Ему трудно подобрать аналоги в истории и современном мире. Он не сводится ни к национально-государственному устройству, (что отличало советскую модель) ни к территориальному (свойственному многим странам). Попытки копировать опыт США, Германии и других государств не имели успеха, потому что расходились с российскими реалиями и противоречили интересам развития страны. Асимметрия, присутствующая в конституционных положениях о федеративной организации России, отразила сложный состав и прошлое страны. </w:t>
      </w:r>
    </w:p>
    <w:p w:rsidR="00303675" w:rsidRPr="008918B0" w:rsidRDefault="00303675" w:rsidP="000C15F2">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Принцип федерализма, безусловно, крайне важен для интеграции Российского государства в сферу международных отношений и мировую правовую систему, отличающегося не только своими масштабами, но и многообразием черт, присущим только нашей стране: экономическим, национальным, историческим, социально-политическим, идеологическим. Некоторые считают, что Россия находится в процессе перехода от прежней жестко централизованной экономики к рыночным отношениям и в этом процессе выявляется необходимость многих специфических форм и методов такого перехода. И всё-таки большинство авторов в настоящее время чаще всего рассматривают нашу страну в качестве «застрявшей» между авторитарно-тоталитарным прошлым и пока еще несбывшимся либеральным будущим. Некоторые исследователи подчеркивают переходный характер современной отечественной государственности. Данный период характеризуется высоким уровнем дезорганизации, слабостью государства, слабостью массового признания его ценности, отсутствием сформированного по новым принципам правового поля, крайне недостаточным продвижением к рынку и развитием частной инициативы, коррупцией, преступностью и т. д. </w:t>
      </w:r>
    </w:p>
    <w:p w:rsidR="00303675" w:rsidRPr="008918B0" w:rsidRDefault="00303675" w:rsidP="0084515C">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Развитие федерализма, тормозится рядом негативных факторов, в числе которых отсутствие обоснованной государственной концепции развития федеративных отношений в России. В настоящее время в стране происходят заметные перемены, ведущие к усилению президентской власти. Это вызывает в обществе вполне обоснованные вопросы. Насколько данные перемены оправданы, правильно ли выбран их вектор, как это скажется на развитии федерализма, какова при этом должна быть позиция органов власти и, в том числе, Федерального Собрания, какую роль могут и должны играть субъекты Федерации.</w:t>
      </w:r>
    </w:p>
    <w:p w:rsidR="00303675" w:rsidRPr="008918B0" w:rsidRDefault="00303675" w:rsidP="008918B0">
      <w:pPr>
        <w:pStyle w:val="a3"/>
        <w:spacing w:line="360" w:lineRule="auto"/>
        <w:jc w:val="both"/>
        <w:rPr>
          <w:rFonts w:ascii="Times New Roman" w:hAnsi="Times New Roman" w:cs="Times New Roman"/>
          <w:sz w:val="28"/>
          <w:szCs w:val="28"/>
        </w:rPr>
      </w:pPr>
    </w:p>
    <w:p w:rsidR="00152D6F" w:rsidRPr="008918B0" w:rsidRDefault="00152D6F" w:rsidP="008918B0">
      <w:pPr>
        <w:pStyle w:val="a3"/>
        <w:spacing w:line="360" w:lineRule="auto"/>
        <w:jc w:val="both"/>
        <w:rPr>
          <w:rFonts w:ascii="Times New Roman" w:hAnsi="Times New Roman" w:cs="Times New Roman"/>
          <w:sz w:val="28"/>
          <w:szCs w:val="28"/>
        </w:rPr>
      </w:pPr>
    </w:p>
    <w:p w:rsidR="00152D6F" w:rsidRDefault="00152D6F" w:rsidP="008918B0">
      <w:pPr>
        <w:pStyle w:val="a3"/>
        <w:spacing w:line="360" w:lineRule="auto"/>
        <w:jc w:val="both"/>
        <w:rPr>
          <w:rFonts w:ascii="Times New Roman" w:hAnsi="Times New Roman" w:cs="Times New Roman"/>
          <w:sz w:val="28"/>
          <w:szCs w:val="28"/>
        </w:rPr>
      </w:pPr>
    </w:p>
    <w:p w:rsidR="00F854FB" w:rsidRDefault="00F854FB" w:rsidP="008918B0">
      <w:pPr>
        <w:pStyle w:val="a3"/>
        <w:spacing w:line="360" w:lineRule="auto"/>
        <w:jc w:val="both"/>
        <w:rPr>
          <w:rFonts w:ascii="Times New Roman" w:hAnsi="Times New Roman" w:cs="Times New Roman"/>
          <w:sz w:val="28"/>
          <w:szCs w:val="28"/>
        </w:rPr>
      </w:pPr>
    </w:p>
    <w:p w:rsidR="00F854FB" w:rsidRDefault="00F854FB" w:rsidP="008918B0">
      <w:pPr>
        <w:pStyle w:val="a3"/>
        <w:spacing w:line="360" w:lineRule="auto"/>
        <w:jc w:val="both"/>
        <w:rPr>
          <w:rFonts w:ascii="Times New Roman" w:hAnsi="Times New Roman" w:cs="Times New Roman"/>
          <w:sz w:val="28"/>
          <w:szCs w:val="28"/>
        </w:rPr>
      </w:pPr>
    </w:p>
    <w:p w:rsidR="006C145C" w:rsidRDefault="006C145C" w:rsidP="008918B0">
      <w:pPr>
        <w:pStyle w:val="a3"/>
        <w:spacing w:line="360" w:lineRule="auto"/>
        <w:jc w:val="both"/>
        <w:rPr>
          <w:rFonts w:ascii="Times New Roman" w:hAnsi="Times New Roman" w:cs="Times New Roman"/>
          <w:sz w:val="28"/>
          <w:szCs w:val="28"/>
        </w:rPr>
      </w:pPr>
    </w:p>
    <w:p w:rsidR="00303675" w:rsidRDefault="00336A28" w:rsidP="004C09BD">
      <w:pPr>
        <w:pStyle w:val="a3"/>
        <w:numPr>
          <w:ilvl w:val="0"/>
          <w:numId w:val="5"/>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ПОНЯТИЕ И СТРУКТУРА ФОРМЫ ГОСУДАРСТВА</w:t>
      </w:r>
    </w:p>
    <w:p w:rsidR="00452E48" w:rsidRPr="008918B0" w:rsidRDefault="007E3320" w:rsidP="00F854FB">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Среди множества проблем, касающихся государства, особое место занимают вопросы определения понятия форм государства. В научной и учебной литературе им традиционно уделяется особое внимание. И это не случайно</w:t>
      </w:r>
      <w:r w:rsidR="001F02B1" w:rsidRPr="008918B0">
        <w:rPr>
          <w:rFonts w:ascii="Times New Roman" w:hAnsi="Times New Roman" w:cs="Times New Roman"/>
          <w:sz w:val="28"/>
          <w:szCs w:val="28"/>
        </w:rPr>
        <w:t>, поскольку в зависимости от того, как понимается форма государства и как она соотносится с другими его сторонами, во многом создается представление  и о самом государстве в целом.</w:t>
      </w:r>
      <w:r w:rsidR="002B1697" w:rsidRPr="008918B0">
        <w:rPr>
          <w:rFonts w:ascii="Times New Roman" w:hAnsi="Times New Roman" w:cs="Times New Roman"/>
          <w:sz w:val="28"/>
          <w:szCs w:val="28"/>
        </w:rPr>
        <w:t xml:space="preserve"> </w:t>
      </w:r>
      <w:r w:rsidR="00CF7E9A" w:rsidRPr="008918B0">
        <w:rPr>
          <w:rFonts w:ascii="Times New Roman" w:hAnsi="Times New Roman" w:cs="Times New Roman"/>
          <w:sz w:val="28"/>
          <w:szCs w:val="28"/>
        </w:rPr>
        <w:t>Форма государства, так же как сущность и содержание, никогда не оставалась и не остается раз и навсегда установленной</w:t>
      </w:r>
      <w:r w:rsidR="00B2510C">
        <w:rPr>
          <w:rFonts w:ascii="Times New Roman" w:hAnsi="Times New Roman" w:cs="Times New Roman"/>
          <w:sz w:val="28"/>
          <w:szCs w:val="28"/>
        </w:rPr>
        <w:t xml:space="preserve">. </w:t>
      </w:r>
      <w:r w:rsidR="00303675" w:rsidRPr="008918B0">
        <w:rPr>
          <w:rFonts w:ascii="Times New Roman" w:hAnsi="Times New Roman" w:cs="Times New Roman"/>
          <w:sz w:val="28"/>
          <w:szCs w:val="28"/>
        </w:rPr>
        <w:t>Сам термин «форма государства» употребляется в различных значениях, так во многих науках - это понятие, используемое для выделения данного явления (формы государства) из других явлений государственности;               в понятии взятые в виде абстракции признаки отражают существенные стороны формы государства в их взаимосвязях, образующих определенную целостность. Любое государство есть единство его сущности, содержания и формы. Чтобы оно активно функционировало, чтобы качественно и слаженно действовал его механизм, требуется четко организованная государственная власть.Формы государства, так же, как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 Постоянно менялось и представление о них.</w:t>
      </w:r>
    </w:p>
    <w:p w:rsidR="00303675" w:rsidRPr="008918B0" w:rsidRDefault="00452E48" w:rsidP="00F854FB">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Форма государства, независимо от того, какой своей стороной она проявляется (форма правления, форма государственного устройства или государственный режим) или как она выражается, всегда имеет самую непосредственную связь с государственной властью. Отмечая это обстоятельство, еще дореволюционные российские авторы не без оснований указывали на то, что «современную эпоху» любое государство есть не что иное, как «организация государственной власти», выступающая в ее различных формах  и проявлениях.</w:t>
      </w:r>
      <w:r w:rsidRPr="008918B0">
        <w:rPr>
          <w:rStyle w:val="a5"/>
          <w:rFonts w:ascii="Times New Roman" w:hAnsi="Times New Roman" w:cs="Times New Roman"/>
          <w:sz w:val="28"/>
          <w:szCs w:val="28"/>
        </w:rPr>
        <w:footnoteReference w:id="4"/>
      </w:r>
      <w:r w:rsidR="00303675" w:rsidRPr="008918B0">
        <w:rPr>
          <w:rFonts w:ascii="Times New Roman" w:hAnsi="Times New Roman" w:cs="Times New Roman"/>
          <w:sz w:val="28"/>
          <w:szCs w:val="28"/>
        </w:rPr>
        <w:t xml:space="preserve"> </w:t>
      </w:r>
    </w:p>
    <w:p w:rsidR="00303675" w:rsidRPr="008918B0" w:rsidRDefault="00303675" w:rsidP="00F854FB">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Для действующего права той или иной страны, прежде всего для ее конституционного права, форма государства - это правовой институт (в разных характеристиках - комплексный институт или комплекс институтов), система внутренне согласованных норм данной отрасли права, регулирующих реальное явление (форму), в их правовых взаимосвязях.</w:t>
      </w:r>
    </w:p>
    <w:p w:rsidR="00303675" w:rsidRPr="008918B0" w:rsidRDefault="00303675" w:rsidP="00FD6D6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В государствоведении форма государства изучается как конкретный комплексный институт, имеющий свои особенности в каждой стране, даже если для характеристики такого института или его составных частей используется одно и тоже название.</w:t>
      </w:r>
      <w:r w:rsidR="001C17E5">
        <w:rPr>
          <w:rFonts w:ascii="Times New Roman" w:hAnsi="Times New Roman" w:cs="Times New Roman"/>
          <w:sz w:val="28"/>
          <w:szCs w:val="28"/>
        </w:rPr>
        <w:t xml:space="preserve"> </w:t>
      </w:r>
      <w:r w:rsidRPr="008918B0">
        <w:rPr>
          <w:rFonts w:ascii="Times New Roman" w:hAnsi="Times New Roman" w:cs="Times New Roman"/>
          <w:sz w:val="28"/>
          <w:szCs w:val="28"/>
        </w:rPr>
        <w:t xml:space="preserve">В политических науках, государствоведческих дисциплинах форма государства понимается как один из институтов государства (государственности) в соответствии с различными подходами к понятию института. Она изучается этими отраслями науки как фактическое явление, существующее зачастую в соответствии с конституционными нормами, а в ряде без такого соответствия и даже в противоречии с ними. При одинаковом названии президентские республики США и Кении - не одно и тоже явление, индийский федерализм отличается от канадского, методы управления в парламентарной монархии Таиланде во многом не похожи на методы управления в парламентарной монархии Великобритании и т.д. </w:t>
      </w:r>
    </w:p>
    <w:p w:rsidR="00303675" w:rsidRPr="008918B0" w:rsidRDefault="00303675" w:rsidP="008A3096">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Создавая понятие формы государства, различные авторы</w:t>
      </w:r>
      <w:r w:rsidR="00D43BBF" w:rsidRPr="008918B0">
        <w:rPr>
          <w:rFonts w:ascii="Times New Roman" w:hAnsi="Times New Roman" w:cs="Times New Roman"/>
          <w:sz w:val="28"/>
          <w:szCs w:val="28"/>
        </w:rPr>
        <w:t>, в основном,</w:t>
      </w:r>
      <w:r w:rsidRPr="008918B0">
        <w:rPr>
          <w:rFonts w:ascii="Times New Roman" w:hAnsi="Times New Roman" w:cs="Times New Roman"/>
          <w:sz w:val="28"/>
          <w:szCs w:val="28"/>
        </w:rPr>
        <w:t xml:space="preserve"> </w:t>
      </w:r>
      <w:r w:rsidR="00D43BBF" w:rsidRPr="008918B0">
        <w:rPr>
          <w:rFonts w:ascii="Times New Roman" w:hAnsi="Times New Roman" w:cs="Times New Roman"/>
          <w:sz w:val="28"/>
          <w:szCs w:val="28"/>
        </w:rPr>
        <w:t>опирались на четыре</w:t>
      </w:r>
      <w:r w:rsidRPr="008918B0">
        <w:rPr>
          <w:rFonts w:ascii="Times New Roman" w:hAnsi="Times New Roman" w:cs="Times New Roman"/>
          <w:sz w:val="28"/>
          <w:szCs w:val="28"/>
        </w:rPr>
        <w:t xml:space="preserve"> составляющи</w:t>
      </w:r>
      <w:r w:rsidR="00D43BBF" w:rsidRPr="008918B0">
        <w:rPr>
          <w:rFonts w:ascii="Times New Roman" w:hAnsi="Times New Roman" w:cs="Times New Roman"/>
          <w:sz w:val="28"/>
          <w:szCs w:val="28"/>
        </w:rPr>
        <w:t>х</w:t>
      </w:r>
      <w:r w:rsidRPr="008918B0">
        <w:rPr>
          <w:rFonts w:ascii="Times New Roman" w:hAnsi="Times New Roman" w:cs="Times New Roman"/>
          <w:sz w:val="28"/>
          <w:szCs w:val="28"/>
        </w:rPr>
        <w:t xml:space="preserve">. Это форма правления, форма государственного устройства, политический (с другой точки зрения - государственный) режим, политическая динамика. Рассматриваемое понятие конструировалось на основе сочетания четырех, трех, двух элементов. Отдельные авторы сводили его к одному из них (к политическому режиму). В настоящее время в отечественной науке обычно используется трехэлементная характеристика: форма государства рассматривается как совокупность форм правления (структура и взаимоотношения трех высших органов государства - главы государства, парламента и правительства), государственного устройства (унитаризм, федерализм, автономия) и государственного режима (методы осуществления государственной власти). </w:t>
      </w:r>
    </w:p>
    <w:p w:rsidR="00303675" w:rsidRPr="008918B0" w:rsidRDefault="00303675" w:rsidP="003833AA">
      <w:pPr>
        <w:pStyle w:val="a3"/>
        <w:spacing w:line="360" w:lineRule="auto"/>
        <w:ind w:firstLine="540"/>
        <w:jc w:val="both"/>
        <w:rPr>
          <w:rFonts w:ascii="Times New Roman" w:hAnsi="Times New Roman" w:cs="Times New Roman"/>
          <w:sz w:val="28"/>
          <w:szCs w:val="28"/>
        </w:rPr>
      </w:pPr>
      <w:r w:rsidRPr="008918B0">
        <w:rPr>
          <w:rFonts w:ascii="Times New Roman" w:hAnsi="Times New Roman" w:cs="Times New Roman"/>
          <w:sz w:val="28"/>
          <w:szCs w:val="28"/>
        </w:rPr>
        <w:t xml:space="preserve">    Элементный подход к форме государства имеет практическое значение и широко применяется в учебных целях. Используя его в научных исследованиях, обращают внимание на единство (а не просто совокупность) элементов, составляющих форму государства. Но на деле это единство часто предстает, как механическое соединение элементов, а не как единство целостной системы, обусловленное его внутренними связями и ее отношениями со средой (прежде всего социальной, национальной и т.д.). Характеристика формы государства нередко дается лишь через ее элементы, определения же формы в целом обычно ограничиваются общефилософскими понятиями. Такой подход не может быть признан безупречным, тем более что в последние десятилетия некоторые конституции (например, Турции 1982г., Сальвадора 1983г., Никарагуа 1987г. и др.) не ограничиваются упоминанием о формах правления и государственного устройства, а содержат более общий термин - «форма государства».</w:t>
      </w:r>
    </w:p>
    <w:p w:rsidR="00303675" w:rsidRPr="008918B0" w:rsidRDefault="00303675" w:rsidP="003833AA">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Правда, такая терминология используется обычно лишь в заголовках соответствующих глав основных законов. Эти главы включают нормы о формах правления и государственного устройства, реже - о политическом режиме, иногда содержат другие важные положения (например, характеристику республики как социально-правового государства, принцип национальной солидарности и уважения, прав человека в турецкой конституции </w:t>
      </w:r>
      <w:smartTag w:uri="urn:schemas-microsoft-com:office:smarttags" w:element="metricconverter">
        <w:smartTagPr>
          <w:attr w:name="ProductID" w:val="1982 г"/>
        </w:smartTagPr>
        <w:r w:rsidRPr="008918B0">
          <w:rPr>
            <w:rFonts w:ascii="Times New Roman" w:hAnsi="Times New Roman" w:cs="Times New Roman"/>
            <w:sz w:val="28"/>
            <w:szCs w:val="28"/>
          </w:rPr>
          <w:t>1982 г</w:t>
        </w:r>
      </w:smartTag>
      <w:r w:rsidRPr="008918B0">
        <w:rPr>
          <w:rFonts w:ascii="Times New Roman" w:hAnsi="Times New Roman" w:cs="Times New Roman"/>
          <w:sz w:val="28"/>
          <w:szCs w:val="28"/>
        </w:rPr>
        <w:t>.), но определения формы государства как комплексного института в них нет. Тем не менее, включение в конституции обобщающего понятия «форма государства» дает дополнительную аргументацию о необходимости ее определения не только через совокупность элементов, но и как особого института, особой структуры.</w:t>
      </w:r>
    </w:p>
    <w:p w:rsidR="00303675" w:rsidRPr="008918B0" w:rsidRDefault="00303675" w:rsidP="003833AA">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 Системный подход предполагает учет не только элементов с их качествами, но и связь между ними, образующих единое целое (форму государства), а также связи элементов с этим целым, ибо целое вступает вовне как новое образование, а не только через свои элементы. Связи элементов играют огромную роль в возникновении данной совокупности, ее было бы невозможно получения путем обычного примыкания друг к другу двух, трех, четырех элементов. Более того, путем таких связей создается новое качество, присущее форме государства, которое не принадлежало ни одному из элементов, взятых отдельно. С этой точки зрения, не только форма государства составляется из элементов, но и традиционно называемые три элемента представляют собой лишь главные стороны формы государства, в которых она проявляется, не исчерпывая своих качеств до конца. Наряду со структурой и взаимоотношениями трех высших органов государства (форма правления),</w:t>
      </w:r>
      <w:r w:rsidR="00EE3140">
        <w:rPr>
          <w:rFonts w:ascii="Times New Roman" w:hAnsi="Times New Roman" w:cs="Times New Roman"/>
          <w:sz w:val="28"/>
          <w:szCs w:val="28"/>
        </w:rPr>
        <w:t xml:space="preserve"> </w:t>
      </w:r>
      <w:r w:rsidRPr="008918B0">
        <w:rPr>
          <w:rFonts w:ascii="Times New Roman" w:hAnsi="Times New Roman" w:cs="Times New Roman"/>
          <w:sz w:val="28"/>
          <w:szCs w:val="28"/>
        </w:rPr>
        <w:t xml:space="preserve">федерализм и унитаризм (форма государственного устройства), методами государственного режима (разными в условиях демократии, авторитаризма, тоталитаризма) форма государства находит свое проявление в организации и порядке деятельности органов государства на местах (без учета роли префектов до </w:t>
      </w:r>
      <w:smartTag w:uri="urn:schemas-microsoft-com:office:smarttags" w:element="metricconverter">
        <w:smartTagPr>
          <w:attr w:name="ProductID" w:val="1982 г"/>
        </w:smartTagPr>
        <w:r w:rsidRPr="008918B0">
          <w:rPr>
            <w:rFonts w:ascii="Times New Roman" w:hAnsi="Times New Roman" w:cs="Times New Roman"/>
            <w:sz w:val="28"/>
            <w:szCs w:val="28"/>
          </w:rPr>
          <w:t>1982 г</w:t>
        </w:r>
      </w:smartTag>
      <w:r w:rsidRPr="008918B0">
        <w:rPr>
          <w:rFonts w:ascii="Times New Roman" w:hAnsi="Times New Roman" w:cs="Times New Roman"/>
          <w:sz w:val="28"/>
          <w:szCs w:val="28"/>
        </w:rPr>
        <w:t>., имевших большие полномочия и контролировавших всю местную жизнь, трудно было бы адекватно понять форму государства во Франции), в системе и деятельности органов правосудия (существование особой системы административных судов, рассматривающих жалобы граждан по вопросам управления, накладывает особый отпечаток на деятельность всего государственного аппарата), в существовании или отсутствии специальных органов контрольной власти, в характере «материальных придатков» государства (существование воинской обязанности и альтернативной службы или только системы волонтерского набора в армию). Таким образом, мы подходим к пониманию формы государства с более широких позиций, чем это нередко принято в литературе. Форма государства, как и любая форма, определяется его содержанием, ибо форма всегда есть организация содержания. Таким содержанием является государственная власть: та или иная форма государства создается и изменяется с тем, чтобы наиболее эффективно осуществлялась государственная власть. Для этой цели образуются органы государства, устанавливается определенное административно-территориальное деление, применяются те или иные методы осуществления государственной власти.</w:t>
      </w:r>
    </w:p>
    <w:p w:rsidR="00303675" w:rsidRPr="008918B0" w:rsidRDefault="00303675" w:rsidP="003833AA">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Вместе с тем, форма государства определяется не только содержанием «первого порядка» - государственной властью как таковой, но и зависит от конкретного социального содержания последней. Демократическая власть, опирающаяся на средние слои населения, национальную (прежде всего промышленную) буржуазию в том или ином объеме проводит в жизнь концепцию разделения властей и систему сдержек и противовесов, осуществляет децентрализацию управления, применяет демократические методы: регулярные выборы, ротацию, референдум, различные формы партисипации граждан в управлении. Связи социального содержания государственной власти и формы государства, признаваемые и марксистскими, и немарксистскими исследователями (первые, правда, преувеличивали их, а вторые зачастую игнорировали) нельзя недооценивать, анализируя институт формы государства в различных странах. Термин «социально-правовое государство», включаемый теперь в некоторые конституции, лишь отчасти учитывает эти связи. Вместе с тем следует отметить, что жесткой зависимости содержания и каждого из элементов формы не существует.</w:t>
      </w:r>
      <w:r w:rsidR="00304ADD">
        <w:rPr>
          <w:rFonts w:ascii="Times New Roman" w:hAnsi="Times New Roman" w:cs="Times New Roman"/>
          <w:sz w:val="28"/>
          <w:szCs w:val="28"/>
        </w:rPr>
        <w:t xml:space="preserve"> </w:t>
      </w:r>
      <w:r w:rsidR="009B210F" w:rsidRPr="008918B0">
        <w:rPr>
          <w:rFonts w:ascii="Times New Roman" w:hAnsi="Times New Roman" w:cs="Times New Roman"/>
          <w:sz w:val="28"/>
          <w:szCs w:val="28"/>
        </w:rPr>
        <w:t>В</w:t>
      </w:r>
      <w:r w:rsidRPr="008918B0">
        <w:rPr>
          <w:rFonts w:ascii="Times New Roman" w:hAnsi="Times New Roman" w:cs="Times New Roman"/>
          <w:sz w:val="28"/>
          <w:szCs w:val="28"/>
        </w:rPr>
        <w:t xml:space="preserve"> структуре федерации (например, в Бельгии она определяется одной из сторон социального фактора - отношениями различных этнических общностей). Напротив, трудно усмотреть доминанту социального содержания в федеративной форме Коморских островов, которая определяется, прежде всего, географическими факторами (каждый остров-субъект федерации). При разном социальном содержании государства федерациями являются Россия и Пакистан, не определяется социальным содержанием частое применение референдумов в Швейцарии, отражающее обратные связи государственной власти с населением, и неприменение этой формы связей в США (на федеральном уровне в США не проводилось ни одного референдума).</w:t>
      </w:r>
    </w:p>
    <w:p w:rsidR="00E06DA4" w:rsidRPr="008918B0" w:rsidRDefault="00303675" w:rsidP="0020367C">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  В высокоразвитой Великобритании и полуфеодальном Непале существует одна и та же форма правления - парламентарная республика, в ФРГ и Пакистане, где в политической власти доминируют разные социальные слои, существует федерация, демократический режим существует в США и Индии при неодинаковом содержании государственной власти и т.д.</w:t>
      </w:r>
    </w:p>
    <w:p w:rsidR="00E06DA4" w:rsidRPr="008918B0" w:rsidRDefault="00E06DA4" w:rsidP="0020367C">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    Если бы воля государства, писал в  связи с этим в начале ХХ века</w:t>
      </w:r>
      <w:r w:rsidR="00304ADD">
        <w:rPr>
          <w:rFonts w:ascii="Times New Roman" w:hAnsi="Times New Roman" w:cs="Times New Roman"/>
          <w:sz w:val="28"/>
          <w:szCs w:val="28"/>
        </w:rPr>
        <w:t xml:space="preserve">             </w:t>
      </w:r>
      <w:r w:rsidRPr="008918B0">
        <w:rPr>
          <w:rFonts w:ascii="Times New Roman" w:hAnsi="Times New Roman" w:cs="Times New Roman"/>
          <w:sz w:val="28"/>
          <w:szCs w:val="28"/>
        </w:rPr>
        <w:t xml:space="preserve"> Ф.</w:t>
      </w:r>
      <w:r w:rsidR="00304ADD">
        <w:rPr>
          <w:rFonts w:ascii="Times New Roman" w:hAnsi="Times New Roman" w:cs="Times New Roman"/>
          <w:sz w:val="28"/>
          <w:szCs w:val="28"/>
        </w:rPr>
        <w:t xml:space="preserve"> </w:t>
      </w:r>
      <w:r w:rsidRPr="008918B0">
        <w:rPr>
          <w:rFonts w:ascii="Times New Roman" w:hAnsi="Times New Roman" w:cs="Times New Roman"/>
          <w:sz w:val="28"/>
          <w:szCs w:val="28"/>
        </w:rPr>
        <w:t>Кистяковский, была властью, т.е. если бы оба эти понятия государственной власти и государственной воли были тождественны, то государственная воля «оставалась бы властью и в тех случаях, когда государство вступает в частноправовые сделки. Но в действительности это не так. В частноправовых сделках воля государства не является властью, а стоит наравне с волей частных лиц. Поэтому определение власти как воли явно несостоятельно</w:t>
      </w:r>
      <w:r w:rsidRPr="008918B0">
        <w:rPr>
          <w:rStyle w:val="a5"/>
          <w:rFonts w:ascii="Times New Roman" w:hAnsi="Times New Roman" w:cs="Times New Roman"/>
          <w:sz w:val="28"/>
          <w:szCs w:val="28"/>
        </w:rPr>
        <w:footnoteReference w:id="5"/>
      </w:r>
      <w:r w:rsidRPr="008918B0">
        <w:rPr>
          <w:rFonts w:ascii="Times New Roman" w:hAnsi="Times New Roman" w:cs="Times New Roman"/>
          <w:sz w:val="28"/>
          <w:szCs w:val="28"/>
        </w:rPr>
        <w:t>.</w:t>
      </w:r>
    </w:p>
    <w:p w:rsidR="00303675" w:rsidRPr="008918B0" w:rsidRDefault="00E06DA4"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303675" w:rsidRPr="008918B0">
        <w:rPr>
          <w:rFonts w:ascii="Times New Roman" w:hAnsi="Times New Roman" w:cs="Times New Roman"/>
          <w:sz w:val="28"/>
          <w:szCs w:val="28"/>
        </w:rPr>
        <w:t xml:space="preserve"> Различия в социальной природе оказывает нередко влияние, как видно из сказанного, не на сами основы формы государства, правления или территориально политического устройства, а на их особенности (абсолютная монархия может существовать при одной расстановке классовых сил, а парламентарная - только при другой, но все равно это - монархия). Рассматривая связи содержания и формы, исследователи нередко ограничиваются социальным содержанием. Такой подход долгое время существовал в отечественной литературе, его использовал и автор данной работы. Более внимательный анализ, однако, свидетельствует, что содержание государства имеет и другие стороны. Оно включает такие отношения, которые связаны с наличием управленческой элиты и необходимого кадрового состава для выполнения организационных задач, отношения, вытекающие из экологических проблем, из взаимосвязей с другими государствами и т. д. Да и само социальное содержание нельзя сводить только к отношениям классов и социальных слоев, как это нередко бывает. Социальное содержание включает национальные, этнические отношения, отношения территориальных коллективов - определенных регионов государства даже при одинаковом этническом составе их населения, проблемы, связанные с положением женщин и т.д. Все эти моменты в той или иной степени могут оказывать свое влияние на различные стороны формы государства. Наличие необходимого кадрового состава дает возможность построить государственный аппарат на иных началах. Отношения этносов и регионов самым тесным образом связаны с вопросами территориальной и национально-культурной автономии. Экологические проблемы вызывают к жизни создание особых округов со специфическими формами управления, эти округа не входят в общую систему административно-территориального деления ни в США, ни в Японии, равно как не входят в нее школьные и медицинские округа в Великобритании. </w:t>
      </w:r>
    </w:p>
    <w:p w:rsidR="00517FE4" w:rsidRPr="008918B0" w:rsidRDefault="00303675" w:rsidP="0020367C">
      <w:pPr>
        <w:pStyle w:val="a3"/>
        <w:spacing w:line="360" w:lineRule="auto"/>
        <w:ind w:firstLine="540"/>
        <w:jc w:val="both"/>
        <w:rPr>
          <w:rFonts w:ascii="Times New Roman" w:hAnsi="Times New Roman" w:cs="Times New Roman"/>
          <w:sz w:val="28"/>
          <w:szCs w:val="28"/>
        </w:rPr>
      </w:pPr>
      <w:r w:rsidRPr="008918B0">
        <w:rPr>
          <w:rFonts w:ascii="Times New Roman" w:hAnsi="Times New Roman" w:cs="Times New Roman"/>
          <w:sz w:val="28"/>
          <w:szCs w:val="28"/>
        </w:rPr>
        <w:t xml:space="preserve">  Ситуация, связанная с социальными отношениями мужчин и женщин, порождает особенности формы государства в мусульманских странах (например, лишение избирательных прав женщин и запрет занимать пост главы государства). Не менее важным фактором содержания оказывается религия. Наиболее яркий пример этого - клерикальная государственная форма в Иране. Во многих случаях те или иные случаи государственной формы не зависят от социального содержания государства или вообще от его содержания, а определяются другими факторами - географическими условиями, традициями, общественной психологией, а иногда и волюнтаристическими действиям</w:t>
      </w:r>
      <w:r w:rsidR="00517FE4" w:rsidRPr="008918B0">
        <w:rPr>
          <w:rFonts w:ascii="Times New Roman" w:hAnsi="Times New Roman" w:cs="Times New Roman"/>
          <w:sz w:val="28"/>
          <w:szCs w:val="28"/>
        </w:rPr>
        <w:t>и правящих личностей-диктаторов.</w:t>
      </w:r>
    </w:p>
    <w:p w:rsidR="00303675" w:rsidRPr="008918B0" w:rsidRDefault="00303675" w:rsidP="0020367C">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Понятие формы государства в юридической литературе обычно дается путем перечня тех трех слагаемых, о которых говорилось выше. Иногда добавляется четвертый элемент - политическая динамика. Этот «перечневый подход» воспринят и в политологии, но определенные формы государства принимает там все же более синтезированный характер. Представляется, что можно было бы охарактеризовать форму государства, как особый комплексный институт государственности, следующим образом: это - обусловленная содержанием государства, прежде всего социальным, но не только им, организационно-функциональная структура государственности, выражающая способ организации и осуществления государственной власти в совокупности всех ее ветвей, включая методы прямой и обратной связи с населением.</w:t>
      </w:r>
    </w:p>
    <w:p w:rsidR="00303675" w:rsidRDefault="00303675" w:rsidP="008918B0">
      <w:pPr>
        <w:pStyle w:val="a3"/>
        <w:spacing w:line="360" w:lineRule="auto"/>
        <w:jc w:val="both"/>
        <w:rPr>
          <w:rFonts w:ascii="Times New Roman" w:hAnsi="Times New Roman" w:cs="Times New Roman"/>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C3370" w:rsidRDefault="003C3370" w:rsidP="002C3F73">
      <w:pPr>
        <w:pStyle w:val="a3"/>
        <w:spacing w:line="360" w:lineRule="auto"/>
        <w:jc w:val="center"/>
        <w:rPr>
          <w:rFonts w:ascii="Times New Roman" w:hAnsi="Times New Roman" w:cs="Times New Roman"/>
          <w:b/>
          <w:sz w:val="28"/>
          <w:szCs w:val="28"/>
        </w:rPr>
      </w:pPr>
    </w:p>
    <w:p w:rsidR="00303675" w:rsidRDefault="001E1633" w:rsidP="002C3F7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6C58A3">
        <w:rPr>
          <w:rFonts w:ascii="Times New Roman" w:hAnsi="Times New Roman" w:cs="Times New Roman"/>
          <w:b/>
          <w:sz w:val="28"/>
          <w:szCs w:val="28"/>
        </w:rPr>
        <w:t>.</w:t>
      </w:r>
      <w:r w:rsidR="00303675" w:rsidRPr="008918B0">
        <w:rPr>
          <w:rFonts w:ascii="Times New Roman" w:hAnsi="Times New Roman" w:cs="Times New Roman"/>
          <w:b/>
          <w:sz w:val="28"/>
          <w:szCs w:val="28"/>
        </w:rPr>
        <w:t xml:space="preserve"> Понятие формы</w:t>
      </w:r>
      <w:r w:rsidR="006C58A3">
        <w:rPr>
          <w:rFonts w:ascii="Times New Roman" w:hAnsi="Times New Roman" w:cs="Times New Roman"/>
          <w:b/>
          <w:sz w:val="28"/>
          <w:szCs w:val="28"/>
        </w:rPr>
        <w:t xml:space="preserve"> государственного устройства</w:t>
      </w:r>
    </w:p>
    <w:p w:rsidR="00642F35" w:rsidRDefault="00642F35" w:rsidP="002C3F73">
      <w:pPr>
        <w:pStyle w:val="a3"/>
        <w:spacing w:line="360" w:lineRule="auto"/>
        <w:ind w:firstLine="720"/>
        <w:jc w:val="both"/>
        <w:rPr>
          <w:rFonts w:ascii="Times New Roman" w:hAnsi="Times New Roman" w:cs="Times New Roman"/>
          <w:sz w:val="28"/>
          <w:szCs w:val="28"/>
        </w:rPr>
      </w:pPr>
    </w:p>
    <w:p w:rsidR="00303675" w:rsidRDefault="00303675" w:rsidP="002C3F73">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 История существования государства свидетельствует о том, что во всех века разные государства отличались друг от друга внутренним строением, т.е.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Все выше перечисленные явления в современной юридической теории принято объединять в один термин -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 При всем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 - конфедерация, но на современной политической карте мира она фактически не встречается. </w:t>
      </w:r>
    </w:p>
    <w:p w:rsidR="00642F35" w:rsidRDefault="00642F35" w:rsidP="002C3F73">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форма государственного устройства – территориальное устройство государства, характер взаимоотношений между его составными частями, а также каждой из них государством в целом.</w:t>
      </w:r>
      <w:r>
        <w:rPr>
          <w:rStyle w:val="a5"/>
          <w:rFonts w:ascii="Times New Roman" w:hAnsi="Times New Roman" w:cs="Times New Roman"/>
          <w:sz w:val="28"/>
          <w:szCs w:val="28"/>
        </w:rPr>
        <w:footnoteReference w:id="6"/>
      </w:r>
    </w:p>
    <w:p w:rsidR="00642F35" w:rsidRPr="008918B0" w:rsidRDefault="00642F35" w:rsidP="002C3F73">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Существует иное определение данного понятия, такое как: национальное и административно-территориальное строение государства, которое раскрывает характер взаимоотношения между его составными частями, между центральными и местными органами и государственной власти.</w:t>
      </w:r>
      <w:r>
        <w:rPr>
          <w:rStyle w:val="a5"/>
          <w:rFonts w:ascii="Times New Roman" w:hAnsi="Times New Roman" w:cs="Times New Roman"/>
          <w:sz w:val="28"/>
          <w:szCs w:val="28"/>
        </w:rPr>
        <w:footnoteReference w:id="7"/>
      </w:r>
    </w:p>
    <w:p w:rsidR="00303675" w:rsidRPr="008918B0" w:rsidRDefault="00303675" w:rsidP="002C3F73">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Также необходимо добавить, что форма государственного устройства делится на две группы: внутренние и межгосударственные устройства. К внутренним можно отнести унитарную и федеративную форму государственного устройства, а к межгосударственным - конфедерацию. Конфедерация государств не рассматривается, как внутренняя форма государственного устройства, потому что является союзом государств, объединением международно-правового характера с международным договором. Также стоит заметить, что многие авторы полагают, что конфедерация не является самостоятельным государством, а всего лишь содружеством, «союзом абсолютно независимых государств, созданным для достижения каких - либо конкретных целей (оборона от общего врага, экономическое развитие, политическое объединение и т. д.)». </w:t>
      </w:r>
    </w:p>
    <w:p w:rsidR="009218EA" w:rsidRDefault="009218EA"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180C63" w:rsidRDefault="00180C63" w:rsidP="008918B0">
      <w:pPr>
        <w:pStyle w:val="a3"/>
        <w:spacing w:line="360" w:lineRule="auto"/>
        <w:jc w:val="both"/>
        <w:rPr>
          <w:rFonts w:ascii="Times New Roman" w:hAnsi="Times New Roman" w:cs="Times New Roman"/>
          <w:sz w:val="28"/>
          <w:szCs w:val="28"/>
        </w:rPr>
      </w:pPr>
    </w:p>
    <w:p w:rsidR="0093444E" w:rsidRDefault="0093444E" w:rsidP="009218EA">
      <w:pPr>
        <w:pStyle w:val="a3"/>
        <w:spacing w:line="360" w:lineRule="auto"/>
        <w:jc w:val="center"/>
        <w:rPr>
          <w:rFonts w:ascii="Times New Roman" w:hAnsi="Times New Roman" w:cs="Times New Roman"/>
          <w:b/>
          <w:sz w:val="28"/>
          <w:szCs w:val="28"/>
        </w:rPr>
      </w:pPr>
    </w:p>
    <w:p w:rsidR="00303675" w:rsidRPr="008918B0" w:rsidRDefault="0093444E" w:rsidP="009218E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B22B1D">
        <w:rPr>
          <w:rFonts w:ascii="Times New Roman" w:hAnsi="Times New Roman" w:cs="Times New Roman"/>
          <w:b/>
          <w:sz w:val="28"/>
          <w:szCs w:val="28"/>
        </w:rPr>
        <w:t>.</w:t>
      </w:r>
      <w:r w:rsidR="00303675" w:rsidRPr="008918B0">
        <w:rPr>
          <w:rFonts w:ascii="Times New Roman" w:hAnsi="Times New Roman" w:cs="Times New Roman"/>
          <w:b/>
          <w:sz w:val="28"/>
          <w:szCs w:val="28"/>
        </w:rPr>
        <w:t xml:space="preserve"> </w:t>
      </w:r>
      <w:r w:rsidR="00B22B1D">
        <w:rPr>
          <w:rFonts w:ascii="Times New Roman" w:hAnsi="Times New Roman" w:cs="Times New Roman"/>
          <w:b/>
          <w:sz w:val="28"/>
          <w:szCs w:val="28"/>
        </w:rPr>
        <w:t>Понятие политического режима</w:t>
      </w:r>
    </w:p>
    <w:p w:rsidR="00303675" w:rsidRPr="008918B0" w:rsidRDefault="00303675" w:rsidP="008918B0">
      <w:pPr>
        <w:pStyle w:val="a3"/>
        <w:spacing w:line="360" w:lineRule="auto"/>
        <w:jc w:val="both"/>
        <w:rPr>
          <w:rFonts w:ascii="Times New Roman" w:hAnsi="Times New Roman" w:cs="Times New Roman"/>
          <w:b/>
          <w:sz w:val="28"/>
          <w:szCs w:val="28"/>
        </w:rPr>
      </w:pPr>
    </w:p>
    <w:p w:rsidR="00303675" w:rsidRPr="008918B0" w:rsidRDefault="00303675" w:rsidP="009218EA">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00191A6B">
        <w:rPr>
          <w:rFonts w:ascii="Times New Roman" w:hAnsi="Times New Roman" w:cs="Times New Roman"/>
          <w:sz w:val="28"/>
          <w:szCs w:val="28"/>
        </w:rPr>
        <w:t xml:space="preserve"> Необходимо отметить следующее, что государственный режим есть совокупность приемов и методов управления страной, осуществления государственной власти.</w:t>
      </w:r>
      <w:r w:rsidR="00191A6B">
        <w:rPr>
          <w:rStyle w:val="a5"/>
          <w:rFonts w:ascii="Times New Roman" w:hAnsi="Times New Roman" w:cs="Times New Roman"/>
          <w:sz w:val="28"/>
          <w:szCs w:val="28"/>
        </w:rPr>
        <w:footnoteReference w:id="8"/>
      </w:r>
      <w:r w:rsidR="00191A6B">
        <w:rPr>
          <w:rFonts w:ascii="Times New Roman" w:hAnsi="Times New Roman" w:cs="Times New Roman"/>
          <w:sz w:val="28"/>
          <w:szCs w:val="28"/>
        </w:rPr>
        <w:t xml:space="preserve"> </w:t>
      </w:r>
      <w:r w:rsidRPr="008918B0">
        <w:rPr>
          <w:rFonts w:ascii="Times New Roman" w:hAnsi="Times New Roman" w:cs="Times New Roman"/>
          <w:sz w:val="28"/>
          <w:szCs w:val="28"/>
        </w:rPr>
        <w:t xml:space="preserve"> </w:t>
      </w:r>
      <w:r w:rsidR="00510516">
        <w:rPr>
          <w:rFonts w:ascii="Times New Roman" w:hAnsi="Times New Roman" w:cs="Times New Roman"/>
          <w:sz w:val="28"/>
          <w:szCs w:val="28"/>
        </w:rPr>
        <w:t>Политический режим есть понятие более широкое, поскольку оно включает в себя не только методы государственного властвования, но и характерные способы деятельности негосударственных политических организаций (партий, движений, клубов, союзов).</w:t>
      </w:r>
      <w:r w:rsidR="00510516">
        <w:rPr>
          <w:rStyle w:val="a5"/>
          <w:rFonts w:ascii="Times New Roman" w:hAnsi="Times New Roman" w:cs="Times New Roman"/>
          <w:sz w:val="28"/>
          <w:szCs w:val="28"/>
        </w:rPr>
        <w:footnoteReference w:id="9"/>
      </w:r>
      <w:r w:rsidR="00510516">
        <w:rPr>
          <w:rFonts w:ascii="Times New Roman" w:hAnsi="Times New Roman" w:cs="Times New Roman"/>
          <w:sz w:val="28"/>
          <w:szCs w:val="28"/>
        </w:rPr>
        <w:t xml:space="preserve"> </w:t>
      </w:r>
      <w:r w:rsidRPr="008918B0">
        <w:rPr>
          <w:rFonts w:ascii="Times New Roman" w:hAnsi="Times New Roman" w:cs="Times New Roman"/>
          <w:sz w:val="28"/>
          <w:szCs w:val="28"/>
        </w:rPr>
        <w:t>С формой государства тесно связан политический режим, значение которого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ее содержанием. Приведенное определение позволяет выделить следующие признаки данного феномена:</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Политический режим, прежде всего, зависит от того, какими методами в государстве осуществляется политическая власть. Если это методы убеждения, согласования, законности, парламентаризма, если применяется только правовое принуждение, то налицо прогрессивный, демократический режим. Когда же на первый план выходят методы насилия, в государстве складывается режим реакционный, антидемократический. Существуют режимы, где в той или иной степени сочетаются оба начала.</w:t>
      </w:r>
    </w:p>
    <w:p w:rsidR="009267C7" w:rsidRPr="008918B0" w:rsidRDefault="009267C7" w:rsidP="009218EA">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В силу политической природы человека всякое право, согласно Аристотелю,  - это политическое право, которое делится на естественное право и право волеустановленное (т.е. позитивное).</w:t>
      </w:r>
    </w:p>
    <w:p w:rsidR="00303675" w:rsidRPr="008918B0" w:rsidRDefault="009267C7"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9218EA">
        <w:rPr>
          <w:rFonts w:ascii="Times New Roman" w:hAnsi="Times New Roman" w:cs="Times New Roman"/>
          <w:sz w:val="28"/>
          <w:szCs w:val="28"/>
        </w:rPr>
        <w:t xml:space="preserve">    </w:t>
      </w:r>
      <w:r w:rsidRPr="008918B0">
        <w:rPr>
          <w:rFonts w:ascii="Times New Roman" w:hAnsi="Times New Roman" w:cs="Times New Roman"/>
          <w:sz w:val="28"/>
          <w:szCs w:val="28"/>
        </w:rPr>
        <w:t xml:space="preserve">    </w:t>
      </w:r>
      <w:r w:rsidR="00303675" w:rsidRPr="008918B0">
        <w:rPr>
          <w:rFonts w:ascii="Times New Roman" w:hAnsi="Times New Roman" w:cs="Times New Roman"/>
          <w:sz w:val="28"/>
          <w:szCs w:val="28"/>
        </w:rPr>
        <w:t xml:space="preserve"> В каждой стране политический режим определяется соотношением, раскладом политических сил. В странах, где существует устойчивый баланс политических сил или достигнуто долговременное национальное согласие, результатом такого согласия является стабильный политический режим. Но если в стране верх берут то одни, то другие силы, политический режим постоянно изменяется.</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При демократическом режиме высшие органы государства имеют мандат народа, власть реализуется в его интересах демократическими  и правовыми методами. Права и свободы человека и гражданина здесь всесторонне гарантированы и защищены, закон господствует во всех сферах общества. Крайне недемократическим является тоталитарный фашистский режим, когда власть переходит в руки реакционных сил, осуществляется диктаторскими, насильственными методами. Права и свободы человека и гражданина ничем и никем не защищаются, в обществе царят произвол и беззаконие. Таким образом, изучение методов и способов, с помощью которых государство управляет проживающими на его территории людьми, т.е. политического режима, становится также объективно необходимым для постижения формы государства. Теория государства и права выделяет несколько основных видов политического режима, которые применялись в многовековой истории государственности. Эти виды представляют собой широкий диапазон между авторитарным и демократическим  режимами. </w:t>
      </w:r>
    </w:p>
    <w:p w:rsidR="00303675" w:rsidRPr="008918B0" w:rsidRDefault="00303675" w:rsidP="008918B0">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both"/>
        <w:rPr>
          <w:rFonts w:ascii="Times New Roman" w:hAnsi="Times New Roman" w:cs="Times New Roman"/>
          <w:sz w:val="28"/>
          <w:szCs w:val="28"/>
        </w:rPr>
      </w:pPr>
    </w:p>
    <w:p w:rsidR="004123DB" w:rsidRDefault="004123DB" w:rsidP="008918B0">
      <w:pPr>
        <w:pStyle w:val="a3"/>
        <w:spacing w:line="360" w:lineRule="auto"/>
        <w:jc w:val="center"/>
        <w:rPr>
          <w:rFonts w:ascii="Times New Roman" w:hAnsi="Times New Roman" w:cs="Times New Roman"/>
          <w:b/>
          <w:sz w:val="28"/>
          <w:szCs w:val="28"/>
        </w:rPr>
      </w:pPr>
    </w:p>
    <w:p w:rsidR="004123DB" w:rsidRDefault="004123DB" w:rsidP="008918B0">
      <w:pPr>
        <w:pStyle w:val="a3"/>
        <w:spacing w:line="360" w:lineRule="auto"/>
        <w:jc w:val="center"/>
        <w:rPr>
          <w:rFonts w:ascii="Times New Roman" w:hAnsi="Times New Roman" w:cs="Times New Roman"/>
          <w:b/>
          <w:sz w:val="28"/>
          <w:szCs w:val="28"/>
        </w:rPr>
      </w:pPr>
    </w:p>
    <w:p w:rsidR="00303675" w:rsidRPr="008918B0" w:rsidRDefault="00260BFE" w:rsidP="008918B0">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4123DB">
        <w:rPr>
          <w:rFonts w:ascii="Times New Roman" w:hAnsi="Times New Roman" w:cs="Times New Roman"/>
          <w:b/>
          <w:sz w:val="28"/>
          <w:szCs w:val="28"/>
        </w:rPr>
        <w:t>.</w:t>
      </w:r>
      <w:r w:rsidR="00303675" w:rsidRPr="008918B0">
        <w:rPr>
          <w:rFonts w:ascii="Times New Roman" w:hAnsi="Times New Roman" w:cs="Times New Roman"/>
          <w:b/>
          <w:sz w:val="28"/>
          <w:szCs w:val="28"/>
        </w:rPr>
        <w:t xml:space="preserve"> </w:t>
      </w:r>
      <w:r w:rsidR="004123DB">
        <w:rPr>
          <w:rFonts w:ascii="Times New Roman" w:hAnsi="Times New Roman" w:cs="Times New Roman"/>
          <w:b/>
          <w:sz w:val="28"/>
          <w:szCs w:val="28"/>
        </w:rPr>
        <w:t>Форма современного Российского государства</w:t>
      </w:r>
    </w:p>
    <w:p w:rsidR="00303675" w:rsidRPr="008918B0" w:rsidRDefault="00303675" w:rsidP="008918B0">
      <w:pPr>
        <w:pStyle w:val="a3"/>
        <w:spacing w:line="360" w:lineRule="auto"/>
        <w:jc w:val="both"/>
        <w:rPr>
          <w:rFonts w:ascii="Times New Roman" w:hAnsi="Times New Roman" w:cs="Times New Roman"/>
          <w:sz w:val="28"/>
          <w:szCs w:val="28"/>
        </w:rPr>
      </w:pP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В последние годы в России политический режим вряд ли можно в чистом виде отнести к какой-то одной его модели. Выйдя из недр тоталитаризма, политическая система России пытается обрести черты развитой демократии. Однако пока политический строй в нашей стране отягощен признаками и иных политических режимов. В этой связи принципиальное значение имеет тот момент, что в России промышленная революция была осуществлена за счет превращения всей массы населения в наемных рабочих государства и тотальной экономии на оплате труда.</w:t>
      </w:r>
      <w:r w:rsidR="00F910B7">
        <w:rPr>
          <w:rFonts w:ascii="Times New Roman" w:hAnsi="Times New Roman" w:cs="Times New Roman"/>
          <w:sz w:val="28"/>
          <w:szCs w:val="28"/>
        </w:rPr>
        <w:t xml:space="preserve"> </w:t>
      </w:r>
      <w:r w:rsidRPr="008918B0">
        <w:rPr>
          <w:rFonts w:ascii="Times New Roman" w:hAnsi="Times New Roman" w:cs="Times New Roman"/>
          <w:sz w:val="28"/>
          <w:szCs w:val="28"/>
        </w:rPr>
        <w:t xml:space="preserve">Экономия привела к деградации рабочей силы и развитию ее теневого довоспроизводства. В результате качество и количество труда перестали соответствовать потребностям индустриально-информационных технологий. В то же время реформирование России осуществляется с целью повышения эффективности экономики, которая сама нуждается в значительных дополнительных инвестициях. Повысить уровень инвестирования экономики для ее модернизации и одновременно повысить оплату труда всей массе наемных работников без громадных иностранных капиталовложений невозможно. Поэтому для реформируемой России требуется новая и мощная система «мобилизации» наемного персонала, которая должна работать лучше, чем при социализме, за значительно меньшую дореформенную оплату труда. </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В свое время эту проблему пришлось решать большевикам, когда Ленин выдвинул тезис: высокая производительность труда за счет энтузиазма наемных работников и бедноты, которые теперь трудятся не на капиталистов, а на себя! Закончилось все тоталитаризмом, который и явился источником «энтузиазма» масс на практике. Вместе с тем в современной России поставлена задача преодоления наследия тоталитаризма. Наивная надежда в чудодейственность частной собственности или рыночных механизмов быстро была развенчана. Исполнительная власть заполняет вакуум событиями текущей политики, сменой кадров и обещаниями. Законодательная власть и оппозиция критикуют исполнительную власть, а политические программы и предвыборные обещания превратились в официозную политическую «риторику», которую после выборов никто не вспоминает. </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Как эти явления увязать с преодолением тоталитаризма? Следует учитывать, что для России тоталитарная власть в XX в. представлялась в массовом сознании естественным явлением. И до сих пор определенная часть населения России воспринимает тоталитарную власть как нормальное явление. Вместе с тем в России появилось множество свидетельств, которые отличают нынешнюю политику от тоталитарной. Нет единой, навязываемой всем и жестко контролируемой идеологии, существует многопартийность, государство не вмешивается в личную жизнь граждан, осуществимы многие свободы, есть гласность. </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 В то же время власть еще больше отделилась от народа, нежели при тоталитаризме. Многие противоречия, возникшие еще в эпоху социализма, не разрешены. Идет очень жесткая борьба за статус в высших эшелонах власти. Ослабли контрольные функции власти, что позволяет элите решать свои корпоративные проблемы за счет общества. Однако вариант возврата к тоталитаризму вряд ли возможен, даже в случае выхода из-под контроля государственной власти. Но неустойчивость этой ситуации, сложность социально-политической обстановки затрудняют процессы демократизации России и создают условия для усиления в стране авторитаризма. </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 xml:space="preserve">С другой стороны, налицо черты демократии: строятся основы правовой государственности и создаются устои гражданского общества, власть на федеральном и местном уровнях выбираема и сменяема, действуют механизмы непосредственной демократии (референдумы), существует система разделения властей в государстве (хотя существует определенный перекос полномочий в сторону исполнительной ветви), гарантированы основные права человека (свобода совести, слова, собраний, организаций и пр.), реально действует политическая оппозиция, в том числе и «непримиримая»; формально судебные органы независимы от властных (хотя это и не всегда соблюдается), особенно на местах; нет ведущей идеологии и политической партии; в экономике складывается свободный и конкурентный рынок при многообразии форм собственности (однако при этом не выработаны механизмы, определяющие собственность на землю, сильны позиции государственных ведомств, командные высоты в хозяйственном механизме находятся в руках монополистов финансово-промышленных групп, финансовой олигархии, «естественных монополий», что, безусловно подменяет принцип свободной конкуренции монопольностью); при внешней независимости (политической и идеологической) средств массовой информации и коммуникации налицо их фактическая связь с финансовыми «империями».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В результате складывающийся демократический политический режим несет на себе четкие отпечатки экономической и политической олигархизации, что свидетельствует об усилении авторитарных тенденций в государстве. Как изменился политический режим в России за последние годы? На основании принятой в </w:t>
      </w:r>
      <w:smartTag w:uri="urn:schemas-microsoft-com:office:smarttags" w:element="metricconverter">
        <w:smartTagPr>
          <w:attr w:name="ProductID" w:val="1993 г"/>
        </w:smartTagPr>
        <w:r w:rsidRPr="008918B0">
          <w:rPr>
            <w:rFonts w:ascii="Times New Roman" w:hAnsi="Times New Roman" w:cs="Times New Roman"/>
            <w:sz w:val="28"/>
            <w:szCs w:val="28"/>
          </w:rPr>
          <w:t>1993 г</w:t>
        </w:r>
      </w:smartTag>
      <w:r w:rsidRPr="008918B0">
        <w:rPr>
          <w:rFonts w:ascii="Times New Roman" w:hAnsi="Times New Roman" w:cs="Times New Roman"/>
          <w:sz w:val="28"/>
          <w:szCs w:val="28"/>
        </w:rPr>
        <w:t>. новой Конституции в России сложилась президентская республика с действующим двухпалатным парламентом Федеральным Собранием, состоящим из Совета Федерации и Государственной Думы. Верхняя палата Федерального Собрания  Совет Федерации  включает в свой состав представителей администраций и законодательных органов власти регионов. В Государственную Думу баллотируются депутаты по смешанной (пропорциональной и мажоритарной) избирательной системе. В силу этого политический режим современной России может быть охарактеризован как демократический с устойчивыми авторитарно-олигархическими чертами и элементами политического корпоративизма. Вообще авторитарность заложена в традициях российского общества. В современных условиях тоска по «сильной руке» усиливается ходом и направленностью реформ, за которые подавляющему большинству населения приходится платить слишком большую цену. В результате реформ образовался в стране огромный разрыв между богатыми и бедными, что при отсутствии стабилизирующего «среднего класса» ведет к росту авторитарных настроений. В результате не всегда продуманной политики</w:t>
      </w:r>
      <w:r w:rsidR="00BC6FC2" w:rsidRPr="008918B0">
        <w:rPr>
          <w:rFonts w:ascii="Times New Roman" w:hAnsi="Times New Roman" w:cs="Times New Roman"/>
          <w:sz w:val="28"/>
          <w:szCs w:val="28"/>
        </w:rPr>
        <w:t>,</w:t>
      </w:r>
      <w:r w:rsidRPr="008918B0">
        <w:rPr>
          <w:rFonts w:ascii="Times New Roman" w:hAnsi="Times New Roman" w:cs="Times New Roman"/>
          <w:sz w:val="28"/>
          <w:szCs w:val="28"/>
        </w:rPr>
        <w:t xml:space="preserve"> приватизации</w:t>
      </w:r>
      <w:r w:rsidR="00BC6FC2" w:rsidRPr="008918B0">
        <w:rPr>
          <w:rFonts w:ascii="Times New Roman" w:hAnsi="Times New Roman" w:cs="Times New Roman"/>
          <w:sz w:val="28"/>
          <w:szCs w:val="28"/>
        </w:rPr>
        <w:t>,</w:t>
      </w:r>
      <w:r w:rsidRPr="008918B0">
        <w:rPr>
          <w:rFonts w:ascii="Times New Roman" w:hAnsi="Times New Roman" w:cs="Times New Roman"/>
          <w:sz w:val="28"/>
          <w:szCs w:val="28"/>
        </w:rPr>
        <w:t xml:space="preserve"> значительная часть государственной собственности оказалась в руках малочисленных, но могущественн</w:t>
      </w:r>
      <w:r w:rsidR="00BC6FC2" w:rsidRPr="008918B0">
        <w:rPr>
          <w:rFonts w:ascii="Times New Roman" w:hAnsi="Times New Roman" w:cs="Times New Roman"/>
          <w:sz w:val="28"/>
          <w:szCs w:val="28"/>
        </w:rPr>
        <w:t xml:space="preserve">ых финансово-промышленных групп, </w:t>
      </w:r>
      <w:r w:rsidRPr="008918B0">
        <w:rPr>
          <w:rFonts w:ascii="Times New Roman" w:hAnsi="Times New Roman" w:cs="Times New Roman"/>
          <w:sz w:val="28"/>
          <w:szCs w:val="28"/>
        </w:rPr>
        <w:t xml:space="preserve">распространяющих свое влияние на политику исполнительной и законодательной ветвей власти. Тем самым, эти «империи» превращают существующий режим в корпоративно-олигархический. Усиление авторитарных тенденций в политическом режиме России обусловлены принятой в </w:t>
      </w:r>
      <w:smartTag w:uri="urn:schemas-microsoft-com:office:smarttags" w:element="metricconverter">
        <w:smartTagPr>
          <w:attr w:name="ProductID" w:val="1993 г"/>
        </w:smartTagPr>
        <w:r w:rsidRPr="008918B0">
          <w:rPr>
            <w:rFonts w:ascii="Times New Roman" w:hAnsi="Times New Roman" w:cs="Times New Roman"/>
            <w:sz w:val="28"/>
            <w:szCs w:val="28"/>
          </w:rPr>
          <w:t>1993 г</w:t>
        </w:r>
      </w:smartTag>
      <w:r w:rsidRPr="008918B0">
        <w:rPr>
          <w:rFonts w:ascii="Times New Roman" w:hAnsi="Times New Roman" w:cs="Times New Roman"/>
          <w:sz w:val="28"/>
          <w:szCs w:val="28"/>
        </w:rPr>
        <w:t>. Конституцией, в которой перераспределение полномочий явно смещено в сторону исполнительной власти, и особенно Президента. Реальных рычагов воздействия на реальную его политику у других ветвей власти практически нет.</w:t>
      </w:r>
      <w:r w:rsidR="007101FE"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Усилению авторитарных тенденций способствуют такие привходящие факторы, как: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 перманентный рост преступности;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152D6F"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природные катаклизмы;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w:t>
      </w:r>
      <w:r w:rsidR="00152D6F" w:rsidRPr="008918B0">
        <w:rPr>
          <w:rFonts w:ascii="Times New Roman" w:hAnsi="Times New Roman" w:cs="Times New Roman"/>
          <w:sz w:val="28"/>
          <w:szCs w:val="28"/>
        </w:rPr>
        <w:t xml:space="preserve">- </w:t>
      </w:r>
      <w:r w:rsidRPr="008918B0">
        <w:rPr>
          <w:rFonts w:ascii="Times New Roman" w:hAnsi="Times New Roman" w:cs="Times New Roman"/>
          <w:sz w:val="28"/>
          <w:szCs w:val="28"/>
        </w:rPr>
        <w:t xml:space="preserve">этнорегиональные конфликты;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 военные столкновения; </w:t>
      </w:r>
    </w:p>
    <w:p w:rsidR="00303675" w:rsidRPr="008918B0"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      - нестабильность ситуации внутри правящих элит. </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Здоровый государственный консерва</w:t>
      </w:r>
      <w:r w:rsidR="007101FE" w:rsidRPr="008918B0">
        <w:rPr>
          <w:rFonts w:ascii="Times New Roman" w:hAnsi="Times New Roman" w:cs="Times New Roman"/>
          <w:sz w:val="28"/>
          <w:szCs w:val="28"/>
        </w:rPr>
        <w:t>тизм, помноженный на гражданскую</w:t>
      </w:r>
      <w:r w:rsidRPr="008918B0">
        <w:rPr>
          <w:rFonts w:ascii="Times New Roman" w:hAnsi="Times New Roman" w:cs="Times New Roman"/>
          <w:sz w:val="28"/>
          <w:szCs w:val="28"/>
        </w:rPr>
        <w:t xml:space="preserve"> </w:t>
      </w:r>
      <w:r w:rsidR="00D04493" w:rsidRPr="008918B0">
        <w:rPr>
          <w:rFonts w:ascii="Times New Roman" w:hAnsi="Times New Roman" w:cs="Times New Roman"/>
          <w:sz w:val="28"/>
          <w:szCs w:val="28"/>
        </w:rPr>
        <w:t>солидарность</w:t>
      </w:r>
      <w:r w:rsidRPr="008918B0">
        <w:rPr>
          <w:rFonts w:ascii="Times New Roman" w:hAnsi="Times New Roman" w:cs="Times New Roman"/>
          <w:sz w:val="28"/>
          <w:szCs w:val="28"/>
        </w:rPr>
        <w:t>, - это те ценности, приоритет которых для современной России безусловен в плане демократизации ее политического режима. Кроме этого, гарантией роста демократизации политического режима современной России являются свобода слова и печати, наличие реальной многопартийности и политической оппозиции; выборность органов государственной власти, включая депутатов, глав городов и регионов, Президента; изменяющийся менталитет россиян. Итак, говоря о политическом режиме современной России, нужно отметить переходность его состояния, когда новое политическое качество полностью еще не состоялось, а старое не кануло окончательно в Лету. Но идеал политического развития заявлен; это - демократизм и правовое государство. Чем политический режим в России отличается от политических режимов в других странах?</w:t>
      </w:r>
    </w:p>
    <w:p w:rsidR="00303675" w:rsidRPr="008918B0" w:rsidRDefault="00303675" w:rsidP="005B0C57">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Политический режим современной России сродни системам США и Франции.</w:t>
      </w:r>
      <w:r w:rsidR="00D04493">
        <w:rPr>
          <w:rFonts w:ascii="Times New Roman" w:hAnsi="Times New Roman" w:cs="Times New Roman"/>
          <w:sz w:val="28"/>
          <w:szCs w:val="28"/>
        </w:rPr>
        <w:t xml:space="preserve"> </w:t>
      </w:r>
      <w:r w:rsidRPr="008918B0">
        <w:rPr>
          <w:rFonts w:ascii="Times New Roman" w:hAnsi="Times New Roman" w:cs="Times New Roman"/>
          <w:sz w:val="28"/>
          <w:szCs w:val="28"/>
        </w:rPr>
        <w:t xml:space="preserve">Он характеризуется следующими признаками: сильная исполнительная власть (особенно институт президентства, который фактически формирует правительство) при наличии двухпалатного законодательного собрания - парламента (верхняя палата - Сенат, Совет Федерации - состоит их выбираемых в регионах глав местной исполнительной власти, а нижняя формируется из непосредственно выбираемых депутатов в соответствии с существующей избирательной системой), а также системы независимого судопроизводства во главе с институтом высшей инстанции - Верховным или Конституционным Судом; возможности непосредственного участия граждан в политическом управлении в форме референдума или плебисцита. При сильной власти президента в указанных политических режимах почти неизбежны конфронтация исполнительной и законодательной ветвей власти и обвинения в усилении автократических тенденций. Определенной альтернативой президентским республикам служат парламентские режимы в Чехии, Канаде, Италии, где законодательный орган в лице победившего большинства выбирает премьер-министра или президента. Хочу отметить, что в современной России политический режим еще окончательно не </w:t>
      </w:r>
      <w:r w:rsidR="00E26191" w:rsidRPr="008918B0">
        <w:rPr>
          <w:rFonts w:ascii="Times New Roman" w:hAnsi="Times New Roman" w:cs="Times New Roman"/>
          <w:sz w:val="28"/>
          <w:szCs w:val="28"/>
        </w:rPr>
        <w:t>сформировался</w:t>
      </w:r>
      <w:r w:rsidRPr="008918B0">
        <w:rPr>
          <w:rFonts w:ascii="Times New Roman" w:hAnsi="Times New Roman" w:cs="Times New Roman"/>
          <w:sz w:val="28"/>
          <w:szCs w:val="28"/>
        </w:rPr>
        <w:t xml:space="preserve">. Иное и трудно себе представить в стране, переживающей переходный период реформирования. Существующий ныне в России политический режим во многом соответствует интересам находящейся у руля экономического и политического управления политической элиты и финансово-промышленной олигархии. </w:t>
      </w:r>
    </w:p>
    <w:p w:rsidR="00303675" w:rsidRPr="008918B0" w:rsidRDefault="00F8304B" w:rsidP="005B0C57">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подготовки данной курсовой работы мы пытались ответить на вопрос, я</w:t>
      </w:r>
      <w:r w:rsidR="00303675" w:rsidRPr="008918B0">
        <w:rPr>
          <w:rFonts w:ascii="Times New Roman" w:hAnsi="Times New Roman" w:cs="Times New Roman"/>
          <w:sz w:val="28"/>
          <w:szCs w:val="28"/>
        </w:rPr>
        <w:t xml:space="preserve">вляется ли Россия демократическим государством? С формально-правовой точки зрения Россия, согласно Конституции, является демократическим федеративным правовым государством с республиканской формой правления. Человек, его права и свободы объявлены высшей ценностью, гарантировать которую обязывается государство. Единственным источником власти объявлен народ, который на референдумах и выборах изъявляет свою волю. По Конституции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государстве охраняются труд и здоровье людей, устанавливается МРОТ, обеспечивается государственная поддержка семьи, материнства, отцовства и детства. В 137 статьях Конституции можно найти нормы, которыми удовлетворилась бы любая развитая демократия. Однако в России до сих пор практически все процессы, начиная от экономики и заканчивая социальной сферой, замкнуты непосредственным образом на государстве. Это приводит к тому, что вся жизнь россиян зависит от непосредственной деятельности властных структур. Это приводит к тому, что государственные структуры продолжают выполнять функции не демократического, а дистрибутивного характера. </w:t>
      </w:r>
      <w:r w:rsidR="00E26191" w:rsidRPr="008918B0">
        <w:rPr>
          <w:rFonts w:ascii="Times New Roman" w:hAnsi="Times New Roman" w:cs="Times New Roman"/>
          <w:sz w:val="28"/>
          <w:szCs w:val="28"/>
        </w:rPr>
        <w:t>В основном, п</w:t>
      </w:r>
      <w:r w:rsidR="00303675" w:rsidRPr="008918B0">
        <w:rPr>
          <w:rFonts w:ascii="Times New Roman" w:hAnsi="Times New Roman" w:cs="Times New Roman"/>
          <w:sz w:val="28"/>
          <w:szCs w:val="28"/>
        </w:rPr>
        <w:t>олитическая машина действует в интересах новой элиты,</w:t>
      </w:r>
      <w:r w:rsidR="00E26191" w:rsidRPr="008918B0">
        <w:rPr>
          <w:rFonts w:ascii="Times New Roman" w:hAnsi="Times New Roman" w:cs="Times New Roman"/>
          <w:sz w:val="28"/>
          <w:szCs w:val="28"/>
        </w:rPr>
        <w:t xml:space="preserve"> алигархов занимающихся</w:t>
      </w:r>
      <w:r w:rsidR="00303675" w:rsidRPr="008918B0">
        <w:rPr>
          <w:rFonts w:ascii="Times New Roman" w:hAnsi="Times New Roman" w:cs="Times New Roman"/>
          <w:sz w:val="28"/>
          <w:szCs w:val="28"/>
        </w:rPr>
        <w:t xml:space="preserve"> </w:t>
      </w:r>
      <w:r w:rsidR="00E26191" w:rsidRPr="008918B0">
        <w:rPr>
          <w:rFonts w:ascii="Times New Roman" w:hAnsi="Times New Roman" w:cs="Times New Roman"/>
          <w:sz w:val="28"/>
          <w:szCs w:val="28"/>
        </w:rPr>
        <w:t>благотворительностью и обеспечивающая</w:t>
      </w:r>
      <w:r w:rsidR="00303675" w:rsidRPr="008918B0">
        <w:rPr>
          <w:rFonts w:ascii="Times New Roman" w:hAnsi="Times New Roman" w:cs="Times New Roman"/>
          <w:sz w:val="28"/>
          <w:szCs w:val="28"/>
        </w:rPr>
        <w:t xml:space="preserve"> населения импортными товарами, на покупку которых у основной массы населения нет достаточного количества средств. </w:t>
      </w:r>
    </w:p>
    <w:p w:rsidR="00994238" w:rsidRDefault="00AE4C60" w:rsidP="00EA5627">
      <w:pPr>
        <w:pStyle w:val="a3"/>
        <w:spacing w:line="360" w:lineRule="auto"/>
        <w:ind w:firstLine="540"/>
        <w:jc w:val="both"/>
        <w:rPr>
          <w:rFonts w:ascii="Times New Roman" w:hAnsi="Times New Roman" w:cs="Times New Roman"/>
          <w:sz w:val="28"/>
          <w:szCs w:val="28"/>
        </w:rPr>
      </w:pPr>
      <w:r w:rsidRPr="008918B0">
        <w:rPr>
          <w:rFonts w:ascii="Times New Roman" w:hAnsi="Times New Roman" w:cs="Times New Roman"/>
          <w:sz w:val="28"/>
          <w:szCs w:val="28"/>
        </w:rPr>
        <w:t xml:space="preserve"> Поэтому реальная практика деятельности государства в России значительно отличается от той законодательной основы, которая существует как норма. Это приводит к тому, что многие демократические понятия, на которые опираются конституционные нормы, являются символами и метафорами, которые в зависимости от ситуации интерпретируются субъектами политического процесса в своих корпоративных интересах. </w:t>
      </w: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94238" w:rsidRDefault="00994238" w:rsidP="008918B0">
      <w:pPr>
        <w:pStyle w:val="a3"/>
        <w:spacing w:line="360" w:lineRule="auto"/>
        <w:jc w:val="both"/>
        <w:rPr>
          <w:rFonts w:ascii="Times New Roman" w:hAnsi="Times New Roman" w:cs="Times New Roman"/>
          <w:sz w:val="28"/>
          <w:szCs w:val="28"/>
        </w:rPr>
      </w:pPr>
    </w:p>
    <w:p w:rsidR="009471A0" w:rsidRDefault="00EA5627" w:rsidP="009471A0">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З</w:t>
      </w:r>
      <w:r w:rsidR="009471A0">
        <w:rPr>
          <w:rFonts w:ascii="Times New Roman" w:hAnsi="Times New Roman" w:cs="Times New Roman"/>
          <w:sz w:val="28"/>
          <w:szCs w:val="28"/>
        </w:rPr>
        <w:t>АКЛЮЧЕНИЕ</w:t>
      </w:r>
    </w:p>
    <w:p w:rsidR="009471A0" w:rsidRDefault="009471A0" w:rsidP="009471A0">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D068CA">
        <w:rPr>
          <w:rFonts w:ascii="Times New Roman" w:hAnsi="Times New Roman" w:cs="Times New Roman"/>
          <w:sz w:val="28"/>
          <w:szCs w:val="28"/>
        </w:rPr>
        <w:t xml:space="preserve"> ходе </w:t>
      </w:r>
      <w:r w:rsidR="00873CE4">
        <w:rPr>
          <w:rFonts w:ascii="Times New Roman" w:hAnsi="Times New Roman" w:cs="Times New Roman"/>
          <w:sz w:val="28"/>
          <w:szCs w:val="28"/>
        </w:rPr>
        <w:t>реферата</w:t>
      </w:r>
      <w:r>
        <w:rPr>
          <w:rFonts w:ascii="Times New Roman" w:hAnsi="Times New Roman" w:cs="Times New Roman"/>
          <w:sz w:val="28"/>
          <w:szCs w:val="28"/>
        </w:rPr>
        <w:t xml:space="preserve"> по указанной теме мы  выяснили, что ф</w:t>
      </w:r>
      <w:r w:rsidRPr="008918B0">
        <w:rPr>
          <w:rFonts w:ascii="Times New Roman" w:hAnsi="Times New Roman" w:cs="Times New Roman"/>
          <w:sz w:val="28"/>
          <w:szCs w:val="28"/>
        </w:rPr>
        <w:t xml:space="preserve">орма государства - это внешняя организация государственной власти, выражающаяся в форме правления, форме государственного устройства и политическом (государственном) режиме. </w:t>
      </w:r>
      <w:r>
        <w:rPr>
          <w:rFonts w:ascii="Times New Roman" w:hAnsi="Times New Roman" w:cs="Times New Roman"/>
          <w:sz w:val="28"/>
          <w:szCs w:val="28"/>
        </w:rPr>
        <w:t>Установили три основных элемента  составляющих форму государства: форма правления, форма</w:t>
      </w:r>
      <w:r w:rsidRPr="008918B0">
        <w:rPr>
          <w:rFonts w:ascii="Times New Roman" w:hAnsi="Times New Roman" w:cs="Times New Roman"/>
          <w:sz w:val="28"/>
          <w:szCs w:val="28"/>
        </w:rPr>
        <w:t xml:space="preserve"> государстве</w:t>
      </w:r>
      <w:r>
        <w:rPr>
          <w:rFonts w:ascii="Times New Roman" w:hAnsi="Times New Roman" w:cs="Times New Roman"/>
          <w:sz w:val="28"/>
          <w:szCs w:val="28"/>
        </w:rPr>
        <w:t>нного устройства и политический</w:t>
      </w:r>
      <w:r w:rsidRPr="008918B0">
        <w:rPr>
          <w:rFonts w:ascii="Times New Roman" w:hAnsi="Times New Roman" w:cs="Times New Roman"/>
          <w:sz w:val="28"/>
          <w:szCs w:val="28"/>
        </w:rPr>
        <w:t xml:space="preserve"> режим.</w:t>
      </w:r>
    </w:p>
    <w:p w:rsidR="00410F44" w:rsidRDefault="009471A0" w:rsidP="009471A0">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Федерация в России действует на основе ряда принципов: государственная целостность РФ, разграничение предметов ведения и полномочий между федеральными органами государственной власти и местными органами власти, равноправие и самоопределение народов в РФ.</w:t>
      </w:r>
      <w:r w:rsidR="00F910B7">
        <w:rPr>
          <w:rFonts w:ascii="Times New Roman" w:hAnsi="Times New Roman" w:cs="Times New Roman"/>
          <w:sz w:val="28"/>
          <w:szCs w:val="28"/>
        </w:rPr>
        <w:t xml:space="preserve">     </w:t>
      </w:r>
      <w:r w:rsidRPr="008918B0">
        <w:rPr>
          <w:rFonts w:ascii="Times New Roman" w:hAnsi="Times New Roman" w:cs="Times New Roman"/>
          <w:sz w:val="28"/>
          <w:szCs w:val="28"/>
        </w:rPr>
        <w:t xml:space="preserve"> В ведении РФ находятся наиболее важные вопросы, которые обеспечивают единство, ц</w:t>
      </w:r>
      <w:r w:rsidR="00F910B7">
        <w:rPr>
          <w:rFonts w:ascii="Times New Roman" w:hAnsi="Times New Roman" w:cs="Times New Roman"/>
          <w:sz w:val="28"/>
          <w:szCs w:val="28"/>
        </w:rPr>
        <w:t>елостность, суверенность России, п</w:t>
      </w:r>
      <w:r w:rsidRPr="008918B0">
        <w:rPr>
          <w:rFonts w:ascii="Times New Roman" w:hAnsi="Times New Roman" w:cs="Times New Roman"/>
          <w:sz w:val="28"/>
          <w:szCs w:val="28"/>
        </w:rPr>
        <w:t xml:space="preserve">олитический режим. Политический режим современного российского государства характеризуется переходом от тоталитарного прошлого к демократическим институтам. </w:t>
      </w:r>
      <w:r w:rsidR="00410F44">
        <w:rPr>
          <w:rFonts w:ascii="Times New Roman" w:hAnsi="Times New Roman" w:cs="Times New Roman"/>
          <w:sz w:val="28"/>
          <w:szCs w:val="28"/>
        </w:rPr>
        <w:t>Установили, что н</w:t>
      </w:r>
      <w:r w:rsidRPr="008918B0">
        <w:rPr>
          <w:rFonts w:ascii="Times New Roman" w:hAnsi="Times New Roman" w:cs="Times New Roman"/>
          <w:sz w:val="28"/>
          <w:szCs w:val="28"/>
        </w:rPr>
        <w:t>а сегодняшний день существует достаточно развитая правовая основа, позволяющая характеризовать Россию как демократическое государство. В России, как и в других демократических государствах, осуществляется разделение государственной власти на законодательную, исполнительную и судебную. Как демократическое государство Россию характеризует отсутствие официальной обязательной для всех идеологии. Особую роль среди общественных объединений играют политические партии. Они призваны выражать политические интересы различных слоев и групп общества.</w:t>
      </w:r>
      <w:r w:rsidR="00410F44">
        <w:rPr>
          <w:rFonts w:ascii="Times New Roman" w:hAnsi="Times New Roman" w:cs="Times New Roman"/>
          <w:sz w:val="28"/>
          <w:szCs w:val="28"/>
        </w:rPr>
        <w:t xml:space="preserve"> П</w:t>
      </w:r>
      <w:r w:rsidRPr="008918B0">
        <w:rPr>
          <w:rFonts w:ascii="Times New Roman" w:hAnsi="Times New Roman" w:cs="Times New Roman"/>
          <w:sz w:val="28"/>
          <w:szCs w:val="28"/>
        </w:rPr>
        <w:t xml:space="preserve">олитические парии в России действительно могут активно участвовать в политической жизни страны: свободно разрабатывать и пропагандировать свои программы экономического, политического, социального развития страны, бороться за их реализацию на практике. </w:t>
      </w:r>
      <w:r w:rsidR="00410F44">
        <w:rPr>
          <w:rFonts w:ascii="Times New Roman" w:hAnsi="Times New Roman" w:cs="Times New Roman"/>
          <w:sz w:val="28"/>
          <w:szCs w:val="28"/>
        </w:rPr>
        <w:t xml:space="preserve">                                    </w:t>
      </w:r>
    </w:p>
    <w:p w:rsidR="00266B8D" w:rsidRDefault="00410F44" w:rsidP="009471A0">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71A0" w:rsidRPr="008918B0">
        <w:rPr>
          <w:rFonts w:ascii="Times New Roman" w:hAnsi="Times New Roman" w:cs="Times New Roman"/>
          <w:sz w:val="28"/>
          <w:szCs w:val="28"/>
        </w:rPr>
        <w:t>Президент Российской – это прежде всего конституционно-правовой институт исполнительной власти. В настоящее время в стране происходят заметные перемены, ведущие к усилению президентской власти. Это вызывает в обществе вполне обоснованные вопросы. Насколько данные перемены оправданы, правильно ли выбран</w:t>
      </w:r>
      <w:r w:rsidR="00266B8D">
        <w:rPr>
          <w:rFonts w:ascii="Times New Roman" w:hAnsi="Times New Roman" w:cs="Times New Roman"/>
          <w:sz w:val="28"/>
          <w:szCs w:val="28"/>
        </w:rPr>
        <w:t>о их направление.</w:t>
      </w:r>
      <w:r w:rsidR="00266B8D" w:rsidRPr="00266B8D">
        <w:rPr>
          <w:rFonts w:ascii="Times New Roman" w:hAnsi="Times New Roman" w:cs="Times New Roman"/>
          <w:sz w:val="28"/>
          <w:szCs w:val="28"/>
        </w:rPr>
        <w:t xml:space="preserve"> </w:t>
      </w:r>
    </w:p>
    <w:p w:rsidR="009471A0" w:rsidRDefault="00266B8D" w:rsidP="009471A0">
      <w:pPr>
        <w:pStyle w:val="a3"/>
        <w:spacing w:line="360" w:lineRule="auto"/>
        <w:ind w:firstLine="720"/>
        <w:jc w:val="both"/>
        <w:rPr>
          <w:rFonts w:ascii="Times New Roman" w:hAnsi="Times New Roman" w:cs="Times New Roman"/>
          <w:sz w:val="28"/>
          <w:szCs w:val="28"/>
        </w:rPr>
      </w:pPr>
      <w:r w:rsidRPr="008918B0">
        <w:rPr>
          <w:rFonts w:ascii="Times New Roman" w:hAnsi="Times New Roman" w:cs="Times New Roman"/>
          <w:sz w:val="28"/>
          <w:szCs w:val="28"/>
        </w:rPr>
        <w:t>В</w:t>
      </w:r>
      <w:r>
        <w:rPr>
          <w:rFonts w:ascii="Times New Roman" w:hAnsi="Times New Roman" w:cs="Times New Roman"/>
          <w:sz w:val="28"/>
          <w:szCs w:val="28"/>
        </w:rPr>
        <w:t xml:space="preserve"> </w:t>
      </w:r>
      <w:r w:rsidRPr="008918B0">
        <w:rPr>
          <w:rFonts w:ascii="Times New Roman" w:hAnsi="Times New Roman" w:cs="Times New Roman"/>
          <w:sz w:val="28"/>
          <w:szCs w:val="28"/>
        </w:rPr>
        <w:t>результате</w:t>
      </w:r>
      <w:r>
        <w:rPr>
          <w:rFonts w:ascii="Times New Roman" w:hAnsi="Times New Roman" w:cs="Times New Roman"/>
          <w:sz w:val="28"/>
          <w:szCs w:val="28"/>
        </w:rPr>
        <w:t xml:space="preserve"> проведенных</w:t>
      </w:r>
      <w:r w:rsidRPr="008918B0">
        <w:rPr>
          <w:rFonts w:ascii="Times New Roman" w:hAnsi="Times New Roman" w:cs="Times New Roman"/>
          <w:sz w:val="28"/>
          <w:szCs w:val="28"/>
        </w:rPr>
        <w:t xml:space="preserve"> реформ образовался в стране огромный разрыв между богатыми и бедными, что при отсутствии стабилизирующего «среднего класса» ведет к росту авторитарных настроений. В результате не всегда продуманной политики, приватизации, значительная часть государственной собственности оказалась в руках малочисленных, но могущественных финансово-промышленных групп, распространяющих свое влияние на политику исполнительной и законодательной ветвей власти.</w:t>
      </w:r>
      <w:r w:rsidR="00B2395F">
        <w:rPr>
          <w:rFonts w:ascii="Times New Roman" w:hAnsi="Times New Roman" w:cs="Times New Roman"/>
          <w:sz w:val="28"/>
          <w:szCs w:val="28"/>
        </w:rPr>
        <w:t xml:space="preserve"> </w:t>
      </w:r>
    </w:p>
    <w:p w:rsidR="00B2395F" w:rsidRDefault="00B2395F" w:rsidP="009471A0">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Последовательное становление демократического </w:t>
      </w:r>
      <w:r w:rsidR="002B3E89">
        <w:rPr>
          <w:rFonts w:ascii="Times New Roman" w:hAnsi="Times New Roman" w:cs="Times New Roman"/>
          <w:sz w:val="28"/>
          <w:szCs w:val="28"/>
        </w:rPr>
        <w:t>общества требует цивилизованности  взаимоотношений личности и государства, немыслимо без преодоления противоречий в интересах их дальнейшей гуманизации ибо развитие человеческой цивилизации во многом определяется гармонизацией взаимоотношений «личность - гражданское общество</w:t>
      </w:r>
      <w:r w:rsidR="00147BD4">
        <w:rPr>
          <w:rFonts w:ascii="Times New Roman" w:hAnsi="Times New Roman" w:cs="Times New Roman"/>
          <w:sz w:val="28"/>
          <w:szCs w:val="28"/>
        </w:rPr>
        <w:t xml:space="preserve"> </w:t>
      </w:r>
      <w:r w:rsidR="002B3E89">
        <w:rPr>
          <w:rFonts w:ascii="Times New Roman" w:hAnsi="Times New Roman" w:cs="Times New Roman"/>
          <w:sz w:val="28"/>
          <w:szCs w:val="28"/>
        </w:rPr>
        <w:t>- правовое государство».</w:t>
      </w:r>
    </w:p>
    <w:p w:rsidR="00EA5627" w:rsidRPr="00266B8D" w:rsidRDefault="00EA5627" w:rsidP="00EA5627">
      <w:pPr>
        <w:pStyle w:val="a3"/>
        <w:spacing w:line="360" w:lineRule="auto"/>
        <w:ind w:firstLine="540"/>
        <w:jc w:val="both"/>
        <w:rPr>
          <w:rFonts w:ascii="Times New Roman" w:hAnsi="Times New Roman" w:cs="Times New Roman"/>
          <w:color w:val="FF0000"/>
          <w:sz w:val="28"/>
          <w:szCs w:val="28"/>
        </w:rPr>
      </w:pPr>
      <w:r w:rsidRPr="00266B8D">
        <w:rPr>
          <w:rFonts w:ascii="Times New Roman" w:hAnsi="Times New Roman" w:cs="Times New Roman"/>
          <w:color w:val="FF0000"/>
          <w:sz w:val="28"/>
          <w:szCs w:val="28"/>
        </w:rPr>
        <w:t xml:space="preserve">. </w:t>
      </w:r>
    </w:p>
    <w:p w:rsidR="00EA5627" w:rsidRPr="00266B8D" w:rsidRDefault="00EA5627" w:rsidP="00EA5627">
      <w:pPr>
        <w:pStyle w:val="a3"/>
        <w:spacing w:line="360" w:lineRule="auto"/>
        <w:jc w:val="both"/>
        <w:rPr>
          <w:rFonts w:ascii="Times New Roman" w:hAnsi="Times New Roman" w:cs="Times New Roman"/>
          <w:color w:val="FF0000"/>
          <w:sz w:val="28"/>
          <w:szCs w:val="28"/>
        </w:rPr>
      </w:pPr>
    </w:p>
    <w:p w:rsidR="00EA5627" w:rsidRPr="00266B8D" w:rsidRDefault="00EA5627" w:rsidP="00EA5627">
      <w:pPr>
        <w:pStyle w:val="a3"/>
        <w:spacing w:line="360" w:lineRule="auto"/>
        <w:jc w:val="both"/>
        <w:rPr>
          <w:rFonts w:ascii="Times New Roman" w:hAnsi="Times New Roman" w:cs="Times New Roman"/>
          <w:color w:val="FF0000"/>
          <w:sz w:val="28"/>
          <w:szCs w:val="28"/>
        </w:rPr>
      </w:pPr>
    </w:p>
    <w:p w:rsidR="00EA5627" w:rsidRPr="002B2317" w:rsidRDefault="00EA5627" w:rsidP="00EA5627">
      <w:pPr>
        <w:pStyle w:val="a3"/>
        <w:spacing w:line="360" w:lineRule="auto"/>
        <w:jc w:val="both"/>
        <w:rPr>
          <w:rFonts w:ascii="Times New Roman" w:hAnsi="Times New Roman" w:cs="Times New Roman"/>
          <w:b/>
          <w:sz w:val="28"/>
          <w:szCs w:val="28"/>
        </w:rPr>
      </w:pPr>
    </w:p>
    <w:p w:rsidR="009471A0" w:rsidRPr="008918B0" w:rsidRDefault="009471A0" w:rsidP="009471A0">
      <w:pPr>
        <w:pStyle w:val="a3"/>
        <w:spacing w:line="360" w:lineRule="auto"/>
        <w:jc w:val="both"/>
        <w:rPr>
          <w:rFonts w:ascii="Times New Roman" w:hAnsi="Times New Roman" w:cs="Times New Roman"/>
          <w:sz w:val="28"/>
          <w:szCs w:val="28"/>
        </w:rPr>
      </w:pPr>
    </w:p>
    <w:p w:rsidR="009471A0" w:rsidRPr="008918B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22508D" w:rsidRDefault="0022508D"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9471A0" w:rsidRDefault="009471A0" w:rsidP="009471A0">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center"/>
        <w:rPr>
          <w:rFonts w:ascii="Times New Roman" w:hAnsi="Times New Roman" w:cs="Times New Roman"/>
          <w:b/>
          <w:sz w:val="28"/>
          <w:szCs w:val="28"/>
        </w:rPr>
      </w:pPr>
      <w:r w:rsidRPr="008918B0">
        <w:rPr>
          <w:rFonts w:ascii="Times New Roman" w:hAnsi="Times New Roman" w:cs="Times New Roman"/>
          <w:b/>
          <w:sz w:val="28"/>
          <w:szCs w:val="28"/>
        </w:rPr>
        <w:t>С</w:t>
      </w:r>
      <w:r w:rsidR="00031585">
        <w:rPr>
          <w:rFonts w:ascii="Times New Roman" w:hAnsi="Times New Roman" w:cs="Times New Roman"/>
          <w:b/>
          <w:sz w:val="28"/>
          <w:szCs w:val="28"/>
        </w:rPr>
        <w:t>ПИСОК</w:t>
      </w:r>
      <w:r w:rsidR="000C4008">
        <w:rPr>
          <w:rFonts w:ascii="Times New Roman" w:hAnsi="Times New Roman" w:cs="Times New Roman"/>
          <w:b/>
          <w:sz w:val="28"/>
          <w:szCs w:val="28"/>
        </w:rPr>
        <w:t xml:space="preserve">   ИСПОЛЬЗОВАННОЙ</w:t>
      </w:r>
      <w:r w:rsidR="00031585">
        <w:rPr>
          <w:rFonts w:ascii="Times New Roman" w:hAnsi="Times New Roman" w:cs="Times New Roman"/>
          <w:b/>
          <w:sz w:val="28"/>
          <w:szCs w:val="28"/>
        </w:rPr>
        <w:t xml:space="preserve">  ЛИТЕРАТУРЫ</w:t>
      </w:r>
      <w:r w:rsidR="00994238">
        <w:rPr>
          <w:rFonts w:ascii="Times New Roman" w:hAnsi="Times New Roman" w:cs="Times New Roman"/>
          <w:b/>
          <w:sz w:val="28"/>
          <w:szCs w:val="28"/>
        </w:rPr>
        <w:t>:</w:t>
      </w:r>
    </w:p>
    <w:p w:rsidR="00303675" w:rsidRPr="008918B0" w:rsidRDefault="00303675" w:rsidP="008918B0">
      <w:pPr>
        <w:pStyle w:val="a3"/>
        <w:spacing w:line="360" w:lineRule="auto"/>
        <w:jc w:val="both"/>
        <w:rPr>
          <w:rFonts w:ascii="Times New Roman" w:hAnsi="Times New Roman" w:cs="Times New Roman"/>
          <w:sz w:val="28"/>
          <w:szCs w:val="28"/>
        </w:rPr>
      </w:pPr>
    </w:p>
    <w:p w:rsidR="00303675" w:rsidRDefault="00303675" w:rsidP="008918B0">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 xml:space="preserve">1. Конституция РФ (с изменениями </w:t>
      </w:r>
      <w:r w:rsidR="007B73D0">
        <w:rPr>
          <w:rFonts w:ascii="Times New Roman" w:hAnsi="Times New Roman" w:cs="Times New Roman"/>
          <w:sz w:val="28"/>
          <w:szCs w:val="28"/>
        </w:rPr>
        <w:t xml:space="preserve">[Текст] </w:t>
      </w:r>
      <w:r w:rsidRPr="008918B0">
        <w:rPr>
          <w:rFonts w:ascii="Times New Roman" w:hAnsi="Times New Roman" w:cs="Times New Roman"/>
          <w:sz w:val="28"/>
          <w:szCs w:val="28"/>
        </w:rPr>
        <w:t xml:space="preserve">от 9 сентября </w:t>
      </w:r>
      <w:smartTag w:uri="urn:schemas-microsoft-com:office:smarttags" w:element="metricconverter">
        <w:smartTagPr>
          <w:attr w:name="ProductID" w:val="1996 г"/>
        </w:smartTagPr>
        <w:r w:rsidRPr="008918B0">
          <w:rPr>
            <w:rFonts w:ascii="Times New Roman" w:hAnsi="Times New Roman" w:cs="Times New Roman"/>
            <w:sz w:val="28"/>
            <w:szCs w:val="28"/>
          </w:rPr>
          <w:t>1996 г</w:t>
        </w:r>
      </w:smartTag>
      <w:r w:rsidRPr="008918B0">
        <w:rPr>
          <w:rFonts w:ascii="Times New Roman" w:hAnsi="Times New Roman" w:cs="Times New Roman"/>
          <w:sz w:val="28"/>
          <w:szCs w:val="28"/>
        </w:rPr>
        <w:t xml:space="preserve">., 10 февраля </w:t>
      </w:r>
      <w:smartTag w:uri="urn:schemas-microsoft-com:office:smarttags" w:element="metricconverter">
        <w:smartTagPr>
          <w:attr w:name="ProductID" w:val="1996 г"/>
        </w:smartTagPr>
        <w:r w:rsidRPr="008918B0">
          <w:rPr>
            <w:rFonts w:ascii="Times New Roman" w:hAnsi="Times New Roman" w:cs="Times New Roman"/>
            <w:sz w:val="28"/>
            <w:szCs w:val="28"/>
          </w:rPr>
          <w:t>1996 г</w:t>
        </w:r>
      </w:smartTag>
      <w:r w:rsidRPr="008918B0">
        <w:rPr>
          <w:rFonts w:ascii="Times New Roman" w:hAnsi="Times New Roman" w:cs="Times New Roman"/>
          <w:sz w:val="28"/>
          <w:szCs w:val="28"/>
        </w:rPr>
        <w:t xml:space="preserve">., 9 июня </w:t>
      </w:r>
      <w:smartTag w:uri="urn:schemas-microsoft-com:office:smarttags" w:element="metricconverter">
        <w:smartTagPr>
          <w:attr w:name="ProductID" w:val="2001 г"/>
        </w:smartTagPr>
        <w:r w:rsidRPr="008918B0">
          <w:rPr>
            <w:rFonts w:ascii="Times New Roman" w:hAnsi="Times New Roman" w:cs="Times New Roman"/>
            <w:sz w:val="28"/>
            <w:szCs w:val="28"/>
          </w:rPr>
          <w:t>2001 г</w:t>
        </w:r>
      </w:smartTag>
      <w:r w:rsidRPr="008918B0">
        <w:rPr>
          <w:rFonts w:ascii="Times New Roman" w:hAnsi="Times New Roman" w:cs="Times New Roman"/>
          <w:sz w:val="28"/>
          <w:szCs w:val="28"/>
        </w:rPr>
        <w:t xml:space="preserve">., 25 июля </w:t>
      </w:r>
      <w:smartTag w:uri="urn:schemas-microsoft-com:office:smarttags" w:element="metricconverter">
        <w:smartTagPr>
          <w:attr w:name="ProductID" w:val="2003 г"/>
        </w:smartTagPr>
        <w:r w:rsidRPr="008918B0">
          <w:rPr>
            <w:rFonts w:ascii="Times New Roman" w:hAnsi="Times New Roman" w:cs="Times New Roman"/>
            <w:sz w:val="28"/>
            <w:szCs w:val="28"/>
          </w:rPr>
          <w:t>2003 г</w:t>
        </w:r>
      </w:smartTag>
      <w:r w:rsidRPr="008918B0">
        <w:rPr>
          <w:rFonts w:ascii="Times New Roman" w:hAnsi="Times New Roman" w:cs="Times New Roman"/>
          <w:sz w:val="28"/>
          <w:szCs w:val="28"/>
        </w:rPr>
        <w:t xml:space="preserve">.) // Российская газета. – 1993. – </w:t>
      </w:r>
      <w:r w:rsidR="00DA590A">
        <w:rPr>
          <w:rFonts w:ascii="Times New Roman" w:hAnsi="Times New Roman" w:cs="Times New Roman"/>
          <w:sz w:val="28"/>
          <w:szCs w:val="28"/>
        </w:rPr>
        <w:t xml:space="preserve">[Текст] от </w:t>
      </w:r>
      <w:r w:rsidRPr="008918B0">
        <w:rPr>
          <w:rFonts w:ascii="Times New Roman" w:hAnsi="Times New Roman" w:cs="Times New Roman"/>
          <w:sz w:val="28"/>
          <w:szCs w:val="28"/>
        </w:rPr>
        <w:t>25 декабря; СЗ РФ.  1996. – №</w:t>
      </w:r>
      <w:r w:rsidR="008C760F">
        <w:rPr>
          <w:rFonts w:ascii="Times New Roman" w:hAnsi="Times New Roman" w:cs="Times New Roman"/>
          <w:sz w:val="28"/>
          <w:szCs w:val="28"/>
        </w:rPr>
        <w:t xml:space="preserve"> </w:t>
      </w:r>
      <w:r w:rsidRPr="008918B0">
        <w:rPr>
          <w:rFonts w:ascii="Times New Roman" w:hAnsi="Times New Roman" w:cs="Times New Roman"/>
          <w:sz w:val="28"/>
          <w:szCs w:val="28"/>
        </w:rPr>
        <w:t>3. – Ст.125; №7. – Ст.676; 2003. – №</w:t>
      </w:r>
      <w:r w:rsidR="004D7B8D">
        <w:rPr>
          <w:rFonts w:ascii="Times New Roman" w:hAnsi="Times New Roman" w:cs="Times New Roman"/>
          <w:sz w:val="28"/>
          <w:szCs w:val="28"/>
        </w:rPr>
        <w:t xml:space="preserve"> </w:t>
      </w:r>
      <w:r w:rsidRPr="008918B0">
        <w:rPr>
          <w:rFonts w:ascii="Times New Roman" w:hAnsi="Times New Roman" w:cs="Times New Roman"/>
          <w:sz w:val="28"/>
          <w:szCs w:val="28"/>
        </w:rPr>
        <w:t>30. – Ст.3051.</w:t>
      </w:r>
    </w:p>
    <w:p w:rsidR="00394C2D" w:rsidRPr="008918B0" w:rsidRDefault="00394C2D" w:rsidP="00394C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8918B0">
        <w:rPr>
          <w:rFonts w:ascii="Times New Roman" w:hAnsi="Times New Roman" w:cs="Times New Roman"/>
          <w:sz w:val="28"/>
          <w:szCs w:val="28"/>
        </w:rPr>
        <w:t xml:space="preserve">Конституция РФ. Проблемный комментарий </w:t>
      </w:r>
      <w:r w:rsidR="00DA590A">
        <w:rPr>
          <w:rFonts w:ascii="Times New Roman" w:hAnsi="Times New Roman" w:cs="Times New Roman"/>
          <w:sz w:val="28"/>
          <w:szCs w:val="28"/>
        </w:rPr>
        <w:t xml:space="preserve">[Текст] </w:t>
      </w:r>
      <w:r w:rsidRPr="008918B0">
        <w:rPr>
          <w:rFonts w:ascii="Times New Roman" w:hAnsi="Times New Roman" w:cs="Times New Roman"/>
          <w:sz w:val="28"/>
          <w:szCs w:val="28"/>
        </w:rPr>
        <w:t>/ Отв. редактор Четвернин В.А. – М.: Юристъ, 1997.</w:t>
      </w:r>
      <w:r w:rsidR="00D717CC">
        <w:rPr>
          <w:rFonts w:ascii="Times New Roman" w:hAnsi="Times New Roman" w:cs="Times New Roman"/>
          <w:sz w:val="28"/>
          <w:szCs w:val="28"/>
        </w:rPr>
        <w:t xml:space="preserve"> с.74.</w:t>
      </w:r>
      <w:r w:rsidRPr="008918B0">
        <w:rPr>
          <w:rFonts w:ascii="Times New Roman" w:hAnsi="Times New Roman" w:cs="Times New Roman"/>
          <w:sz w:val="28"/>
          <w:szCs w:val="28"/>
        </w:rPr>
        <w:t xml:space="preserve"> </w:t>
      </w:r>
    </w:p>
    <w:p w:rsidR="00303675" w:rsidRDefault="00394C2D"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303675" w:rsidRPr="008918B0">
        <w:rPr>
          <w:rFonts w:ascii="Times New Roman" w:hAnsi="Times New Roman" w:cs="Times New Roman"/>
          <w:sz w:val="28"/>
          <w:szCs w:val="28"/>
        </w:rPr>
        <w:t>. Федеральный</w:t>
      </w:r>
      <w:r w:rsidR="008C760F">
        <w:rPr>
          <w:rFonts w:ascii="Times New Roman" w:hAnsi="Times New Roman" w:cs="Times New Roman"/>
          <w:sz w:val="28"/>
          <w:szCs w:val="28"/>
        </w:rPr>
        <w:t xml:space="preserve"> </w:t>
      </w:r>
      <w:r w:rsidR="00303675" w:rsidRPr="008918B0">
        <w:rPr>
          <w:rFonts w:ascii="Times New Roman" w:hAnsi="Times New Roman" w:cs="Times New Roman"/>
          <w:sz w:val="28"/>
          <w:szCs w:val="28"/>
        </w:rPr>
        <w:t xml:space="preserve"> закон от 6 октября </w:t>
      </w:r>
      <w:smartTag w:uri="urn:schemas-microsoft-com:office:smarttags" w:element="metricconverter">
        <w:smartTagPr>
          <w:attr w:name="ProductID" w:val="1999 г"/>
        </w:smartTagPr>
        <w:r w:rsidR="00303675" w:rsidRPr="008918B0">
          <w:rPr>
            <w:rFonts w:ascii="Times New Roman" w:hAnsi="Times New Roman" w:cs="Times New Roman"/>
            <w:sz w:val="28"/>
            <w:szCs w:val="28"/>
          </w:rPr>
          <w:t>1999 г</w:t>
        </w:r>
      </w:smartTag>
      <w:r w:rsidR="00303675" w:rsidRPr="008918B0">
        <w:rPr>
          <w:rFonts w:ascii="Times New Roman" w:hAnsi="Times New Roman" w:cs="Times New Roman"/>
          <w:sz w:val="28"/>
          <w:szCs w:val="28"/>
        </w:rPr>
        <w:t>. №184</w:t>
      </w:r>
      <w:r w:rsidR="008C760F">
        <w:rPr>
          <w:rFonts w:ascii="Times New Roman" w:hAnsi="Times New Roman" w:cs="Times New Roman"/>
          <w:sz w:val="28"/>
          <w:szCs w:val="28"/>
        </w:rPr>
        <w:t xml:space="preserve"> </w:t>
      </w:r>
      <w:r w:rsidR="00303675" w:rsidRPr="008918B0">
        <w:rPr>
          <w:rFonts w:ascii="Times New Roman" w:hAnsi="Times New Roman" w:cs="Times New Roman"/>
          <w:sz w:val="28"/>
          <w:szCs w:val="28"/>
        </w:rPr>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и доп.</w:t>
      </w:r>
      <w:r w:rsidR="00D054DC" w:rsidRPr="00D054DC">
        <w:rPr>
          <w:rFonts w:ascii="Times New Roman" w:hAnsi="Times New Roman" w:cs="Times New Roman"/>
          <w:sz w:val="28"/>
          <w:szCs w:val="28"/>
        </w:rPr>
        <w:t xml:space="preserve"> </w:t>
      </w:r>
      <w:r w:rsidR="00D054DC">
        <w:rPr>
          <w:rFonts w:ascii="Times New Roman" w:hAnsi="Times New Roman" w:cs="Times New Roman"/>
          <w:sz w:val="28"/>
          <w:szCs w:val="28"/>
        </w:rPr>
        <w:t xml:space="preserve">[Текст] </w:t>
      </w:r>
      <w:r w:rsidR="00303675" w:rsidRPr="008918B0">
        <w:rPr>
          <w:rFonts w:ascii="Times New Roman" w:hAnsi="Times New Roman" w:cs="Times New Roman"/>
          <w:sz w:val="28"/>
          <w:szCs w:val="28"/>
        </w:rPr>
        <w:t xml:space="preserve"> от 29 июля </w:t>
      </w:r>
      <w:smartTag w:uri="urn:schemas-microsoft-com:office:smarttags" w:element="metricconverter">
        <w:smartTagPr>
          <w:attr w:name="ProductID" w:val="2000 г"/>
        </w:smartTagPr>
        <w:r w:rsidR="00303675" w:rsidRPr="008918B0">
          <w:rPr>
            <w:rFonts w:ascii="Times New Roman" w:hAnsi="Times New Roman" w:cs="Times New Roman"/>
            <w:sz w:val="28"/>
            <w:szCs w:val="28"/>
          </w:rPr>
          <w:t>2000 г</w:t>
        </w:r>
      </w:smartTag>
      <w:r w:rsidR="00303675" w:rsidRPr="008918B0">
        <w:rPr>
          <w:rFonts w:ascii="Times New Roman" w:hAnsi="Times New Roman" w:cs="Times New Roman"/>
          <w:sz w:val="28"/>
          <w:szCs w:val="28"/>
        </w:rPr>
        <w:t xml:space="preserve">., 8 февраля </w:t>
      </w:r>
      <w:smartTag w:uri="urn:schemas-microsoft-com:office:smarttags" w:element="metricconverter">
        <w:smartTagPr>
          <w:attr w:name="ProductID" w:val="2001 г"/>
        </w:smartTagPr>
        <w:r w:rsidR="00303675" w:rsidRPr="008918B0">
          <w:rPr>
            <w:rFonts w:ascii="Times New Roman" w:hAnsi="Times New Roman" w:cs="Times New Roman"/>
            <w:sz w:val="28"/>
            <w:szCs w:val="28"/>
          </w:rPr>
          <w:t>2001 г</w:t>
        </w:r>
      </w:smartTag>
      <w:r w:rsidR="00303675" w:rsidRPr="008918B0">
        <w:rPr>
          <w:rFonts w:ascii="Times New Roman" w:hAnsi="Times New Roman" w:cs="Times New Roman"/>
          <w:sz w:val="28"/>
          <w:szCs w:val="28"/>
        </w:rPr>
        <w:t xml:space="preserve">., 7 мая, 24 июля, 11 декабря </w:t>
      </w:r>
      <w:smartTag w:uri="urn:schemas-microsoft-com:office:smarttags" w:element="metricconverter">
        <w:smartTagPr>
          <w:attr w:name="ProductID" w:val="2002 г"/>
        </w:smartTagPr>
        <w:r w:rsidR="00303675" w:rsidRPr="008918B0">
          <w:rPr>
            <w:rFonts w:ascii="Times New Roman" w:hAnsi="Times New Roman" w:cs="Times New Roman"/>
            <w:sz w:val="28"/>
            <w:szCs w:val="28"/>
          </w:rPr>
          <w:t>2002 г</w:t>
        </w:r>
      </w:smartTag>
      <w:r w:rsidR="00303675" w:rsidRPr="008918B0">
        <w:rPr>
          <w:rFonts w:ascii="Times New Roman" w:hAnsi="Times New Roman" w:cs="Times New Roman"/>
          <w:sz w:val="28"/>
          <w:szCs w:val="28"/>
        </w:rPr>
        <w:t xml:space="preserve">., 4 июля </w:t>
      </w:r>
      <w:smartTag w:uri="urn:schemas-microsoft-com:office:smarttags" w:element="metricconverter">
        <w:smartTagPr>
          <w:attr w:name="ProductID" w:val="2003 г"/>
        </w:smartTagPr>
        <w:r w:rsidR="00303675" w:rsidRPr="008918B0">
          <w:rPr>
            <w:rFonts w:ascii="Times New Roman" w:hAnsi="Times New Roman" w:cs="Times New Roman"/>
            <w:sz w:val="28"/>
            <w:szCs w:val="28"/>
          </w:rPr>
          <w:t>2003 г</w:t>
        </w:r>
      </w:smartTag>
      <w:r w:rsidR="00303675" w:rsidRPr="008918B0">
        <w:rPr>
          <w:rFonts w:ascii="Times New Roman" w:hAnsi="Times New Roman" w:cs="Times New Roman"/>
          <w:sz w:val="28"/>
          <w:szCs w:val="28"/>
        </w:rPr>
        <w:t>.) // СЗ РФ. – 1999. – №42. – Ст.5005; 2000. – №31. – Ст.3205; 2001. – №7. – Ст.608; 2002. – №19. – Ст.1792; №30. – Ст.3024; №50. – Ст.4930; №</w:t>
      </w:r>
      <w:r w:rsidR="00D054DC">
        <w:rPr>
          <w:rFonts w:ascii="Times New Roman" w:hAnsi="Times New Roman" w:cs="Times New Roman"/>
          <w:sz w:val="28"/>
          <w:szCs w:val="28"/>
        </w:rPr>
        <w:t xml:space="preserve"> </w:t>
      </w:r>
      <w:r w:rsidR="00303675" w:rsidRPr="008918B0">
        <w:rPr>
          <w:rFonts w:ascii="Times New Roman" w:hAnsi="Times New Roman" w:cs="Times New Roman"/>
          <w:sz w:val="28"/>
          <w:szCs w:val="28"/>
        </w:rPr>
        <w:t>27 (Часть II). – Ст.2709.</w:t>
      </w:r>
    </w:p>
    <w:p w:rsidR="00002930" w:rsidRDefault="00002930"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 Берг О.В. Некоторые вопросы теории нор</w:t>
      </w:r>
      <w:r w:rsidR="00D34461">
        <w:rPr>
          <w:rFonts w:ascii="Times New Roman" w:hAnsi="Times New Roman" w:cs="Times New Roman"/>
          <w:sz w:val="28"/>
          <w:szCs w:val="28"/>
        </w:rPr>
        <w:t>мы права // Государства и права [Текст].</w:t>
      </w:r>
      <w:r>
        <w:rPr>
          <w:rFonts w:ascii="Times New Roman" w:hAnsi="Times New Roman" w:cs="Times New Roman"/>
          <w:sz w:val="28"/>
          <w:szCs w:val="28"/>
        </w:rPr>
        <w:t>- 2003. -№ 4.- с. 27-29.</w:t>
      </w:r>
    </w:p>
    <w:p w:rsidR="003319BE" w:rsidRPr="008918B0" w:rsidRDefault="003319BE" w:rsidP="003319B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5.Коробов Г.А. Теория государства и права:</w:t>
      </w:r>
      <w:r w:rsidR="00D34461">
        <w:rPr>
          <w:rFonts w:ascii="Times New Roman" w:hAnsi="Times New Roman" w:cs="Times New Roman"/>
          <w:sz w:val="28"/>
          <w:szCs w:val="28"/>
        </w:rPr>
        <w:t xml:space="preserve"> </w:t>
      </w:r>
      <w:r>
        <w:rPr>
          <w:rFonts w:ascii="Times New Roman" w:hAnsi="Times New Roman" w:cs="Times New Roman"/>
          <w:sz w:val="28"/>
          <w:szCs w:val="28"/>
        </w:rPr>
        <w:t>дискрет.</w:t>
      </w:r>
      <w:r w:rsidR="00D34461">
        <w:rPr>
          <w:rFonts w:ascii="Times New Roman" w:hAnsi="Times New Roman" w:cs="Times New Roman"/>
          <w:sz w:val="28"/>
          <w:szCs w:val="28"/>
        </w:rPr>
        <w:t xml:space="preserve"> к</w:t>
      </w:r>
      <w:r>
        <w:rPr>
          <w:rFonts w:ascii="Times New Roman" w:hAnsi="Times New Roman" w:cs="Times New Roman"/>
          <w:sz w:val="28"/>
          <w:szCs w:val="28"/>
        </w:rPr>
        <w:t>онспект</w:t>
      </w:r>
      <w:r w:rsidR="00D34461">
        <w:rPr>
          <w:rFonts w:ascii="Times New Roman" w:hAnsi="Times New Roman" w:cs="Times New Roman"/>
          <w:sz w:val="28"/>
          <w:szCs w:val="28"/>
        </w:rPr>
        <w:t xml:space="preserve"> [Текст]                       </w:t>
      </w:r>
      <w:r>
        <w:rPr>
          <w:rFonts w:ascii="Times New Roman" w:hAnsi="Times New Roman" w:cs="Times New Roman"/>
          <w:sz w:val="28"/>
          <w:szCs w:val="28"/>
        </w:rPr>
        <w:t>/ Коробов Г.А.- 2-</w:t>
      </w:r>
      <w:r w:rsidR="00D34461">
        <w:rPr>
          <w:rFonts w:ascii="Times New Roman" w:hAnsi="Times New Roman" w:cs="Times New Roman"/>
          <w:sz w:val="28"/>
          <w:szCs w:val="28"/>
        </w:rPr>
        <w:t xml:space="preserve"> </w:t>
      </w:r>
      <w:r>
        <w:rPr>
          <w:rFonts w:ascii="Times New Roman" w:hAnsi="Times New Roman" w:cs="Times New Roman"/>
          <w:sz w:val="28"/>
          <w:szCs w:val="28"/>
        </w:rPr>
        <w:t xml:space="preserve">изд., расшир. и доп. – Воронеж: ВИ МВД России, </w:t>
      </w:r>
      <w:r w:rsidR="00D34461">
        <w:rPr>
          <w:rFonts w:ascii="Times New Roman" w:hAnsi="Times New Roman" w:cs="Times New Roman"/>
          <w:sz w:val="28"/>
          <w:szCs w:val="28"/>
        </w:rPr>
        <w:t xml:space="preserve"> </w:t>
      </w:r>
      <w:r>
        <w:rPr>
          <w:rFonts w:ascii="Times New Roman" w:hAnsi="Times New Roman" w:cs="Times New Roman"/>
          <w:sz w:val="28"/>
          <w:szCs w:val="28"/>
        </w:rPr>
        <w:t>2001. -1987 с.</w:t>
      </w:r>
    </w:p>
    <w:p w:rsidR="003319BE" w:rsidRDefault="003319BE" w:rsidP="003319B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918B0">
        <w:rPr>
          <w:rFonts w:ascii="Times New Roman" w:hAnsi="Times New Roman" w:cs="Times New Roman"/>
          <w:sz w:val="28"/>
          <w:szCs w:val="28"/>
        </w:rPr>
        <w:t xml:space="preserve">. Корельский В.М., Перевалова В.Д. Теория государства и права </w:t>
      </w:r>
      <w:r w:rsidR="00D34461">
        <w:rPr>
          <w:rFonts w:ascii="Times New Roman" w:hAnsi="Times New Roman" w:cs="Times New Roman"/>
          <w:sz w:val="28"/>
          <w:szCs w:val="28"/>
        </w:rPr>
        <w:t xml:space="preserve">[Текст] </w:t>
      </w:r>
      <w:r w:rsidRPr="008918B0">
        <w:rPr>
          <w:rFonts w:ascii="Times New Roman" w:hAnsi="Times New Roman" w:cs="Times New Roman"/>
          <w:sz w:val="28"/>
          <w:szCs w:val="28"/>
        </w:rPr>
        <w:t>– М.: Норма, 2000.</w:t>
      </w:r>
      <w:r>
        <w:rPr>
          <w:rFonts w:ascii="Times New Roman" w:hAnsi="Times New Roman" w:cs="Times New Roman"/>
          <w:sz w:val="28"/>
          <w:szCs w:val="28"/>
        </w:rPr>
        <w:t xml:space="preserve"> - 276 с.</w:t>
      </w:r>
    </w:p>
    <w:p w:rsidR="008E364B" w:rsidRDefault="008E364B" w:rsidP="003319B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7.Коркунов Н.М.Лекции по общей теории права</w:t>
      </w:r>
      <w:r w:rsidR="00D34461">
        <w:rPr>
          <w:rFonts w:ascii="Times New Roman" w:hAnsi="Times New Roman" w:cs="Times New Roman"/>
          <w:sz w:val="28"/>
          <w:szCs w:val="28"/>
        </w:rPr>
        <w:t xml:space="preserve"> [Текст].</w:t>
      </w:r>
      <w:r>
        <w:rPr>
          <w:rFonts w:ascii="Times New Roman" w:hAnsi="Times New Roman" w:cs="Times New Roman"/>
          <w:sz w:val="28"/>
          <w:szCs w:val="28"/>
        </w:rPr>
        <w:t xml:space="preserve"> / Н.М. Коркунов –СПб. -2003.- 430 с.</w:t>
      </w:r>
    </w:p>
    <w:p w:rsidR="003319BE" w:rsidRPr="008918B0" w:rsidRDefault="008E364B" w:rsidP="003319B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3319BE">
        <w:rPr>
          <w:rFonts w:ascii="Times New Roman" w:hAnsi="Times New Roman" w:cs="Times New Roman"/>
          <w:sz w:val="28"/>
          <w:szCs w:val="28"/>
        </w:rPr>
        <w:t>.Лазарев В.В. Общая теория государства и прав</w:t>
      </w:r>
      <w:r w:rsidR="00D34461">
        <w:rPr>
          <w:rFonts w:ascii="Times New Roman" w:hAnsi="Times New Roman" w:cs="Times New Roman"/>
          <w:sz w:val="28"/>
          <w:szCs w:val="28"/>
        </w:rPr>
        <w:t>а [Текст]</w:t>
      </w:r>
      <w:r w:rsidR="003319BE">
        <w:rPr>
          <w:rFonts w:ascii="Times New Roman" w:hAnsi="Times New Roman" w:cs="Times New Roman"/>
          <w:sz w:val="28"/>
          <w:szCs w:val="28"/>
        </w:rPr>
        <w:t>: учебник</w:t>
      </w:r>
      <w:r w:rsidR="00D34461">
        <w:rPr>
          <w:rFonts w:ascii="Times New Roman" w:hAnsi="Times New Roman" w:cs="Times New Roman"/>
          <w:sz w:val="28"/>
          <w:szCs w:val="28"/>
        </w:rPr>
        <w:t xml:space="preserve"> </w:t>
      </w:r>
      <w:r w:rsidR="003319BE">
        <w:rPr>
          <w:rFonts w:ascii="Times New Roman" w:hAnsi="Times New Roman" w:cs="Times New Roman"/>
          <w:sz w:val="28"/>
          <w:szCs w:val="28"/>
        </w:rPr>
        <w:t>/В.В.Лазарев- М.,</w:t>
      </w:r>
      <w:r w:rsidR="00D34461">
        <w:rPr>
          <w:rFonts w:ascii="Times New Roman" w:hAnsi="Times New Roman" w:cs="Times New Roman"/>
          <w:sz w:val="28"/>
          <w:szCs w:val="28"/>
        </w:rPr>
        <w:t xml:space="preserve"> </w:t>
      </w:r>
      <w:r w:rsidR="003319BE">
        <w:rPr>
          <w:rFonts w:ascii="Times New Roman" w:hAnsi="Times New Roman" w:cs="Times New Roman"/>
          <w:sz w:val="28"/>
          <w:szCs w:val="28"/>
        </w:rPr>
        <w:t>2004.-357 с.</w:t>
      </w:r>
    </w:p>
    <w:p w:rsidR="00303675" w:rsidRPr="008918B0" w:rsidRDefault="008E364B"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3319BE">
        <w:rPr>
          <w:rFonts w:ascii="Times New Roman" w:hAnsi="Times New Roman" w:cs="Times New Roman"/>
          <w:sz w:val="28"/>
          <w:szCs w:val="28"/>
        </w:rPr>
        <w:t>.</w:t>
      </w:r>
      <w:r w:rsidR="004D7B8D">
        <w:rPr>
          <w:rFonts w:ascii="Times New Roman" w:hAnsi="Times New Roman" w:cs="Times New Roman"/>
          <w:sz w:val="28"/>
          <w:szCs w:val="28"/>
        </w:rPr>
        <w:t xml:space="preserve"> </w:t>
      </w:r>
      <w:r w:rsidR="005574B4">
        <w:rPr>
          <w:rFonts w:ascii="Times New Roman" w:hAnsi="Times New Roman" w:cs="Times New Roman"/>
          <w:sz w:val="28"/>
          <w:szCs w:val="28"/>
        </w:rPr>
        <w:t>Марченко</w:t>
      </w:r>
      <w:r w:rsidR="003319BE">
        <w:rPr>
          <w:rFonts w:ascii="Times New Roman" w:hAnsi="Times New Roman" w:cs="Times New Roman"/>
          <w:sz w:val="28"/>
          <w:szCs w:val="28"/>
        </w:rPr>
        <w:t xml:space="preserve"> </w:t>
      </w:r>
      <w:r w:rsidR="003319BE" w:rsidRPr="008918B0">
        <w:rPr>
          <w:rFonts w:ascii="Times New Roman" w:hAnsi="Times New Roman" w:cs="Times New Roman"/>
          <w:sz w:val="28"/>
          <w:szCs w:val="28"/>
        </w:rPr>
        <w:t>М</w:t>
      </w:r>
      <w:r w:rsidR="003319BE">
        <w:rPr>
          <w:rFonts w:ascii="Times New Roman" w:hAnsi="Times New Roman" w:cs="Times New Roman"/>
          <w:sz w:val="28"/>
          <w:szCs w:val="28"/>
        </w:rPr>
        <w:t>.Н</w:t>
      </w:r>
      <w:r w:rsidR="005574B4">
        <w:rPr>
          <w:rFonts w:ascii="Times New Roman" w:hAnsi="Times New Roman" w:cs="Times New Roman"/>
          <w:sz w:val="28"/>
          <w:szCs w:val="28"/>
        </w:rPr>
        <w:t>.</w:t>
      </w:r>
      <w:r w:rsidR="003319BE">
        <w:rPr>
          <w:rFonts w:ascii="Times New Roman" w:hAnsi="Times New Roman" w:cs="Times New Roman"/>
          <w:sz w:val="28"/>
          <w:szCs w:val="28"/>
        </w:rPr>
        <w:t xml:space="preserve"> </w:t>
      </w:r>
      <w:r w:rsidR="00A63D59" w:rsidRPr="008918B0">
        <w:rPr>
          <w:rFonts w:ascii="Times New Roman" w:hAnsi="Times New Roman" w:cs="Times New Roman"/>
          <w:sz w:val="28"/>
          <w:szCs w:val="28"/>
        </w:rPr>
        <w:t>Проблемы теории государства и права</w:t>
      </w:r>
      <w:r w:rsidR="00D34461">
        <w:rPr>
          <w:rFonts w:ascii="Times New Roman" w:hAnsi="Times New Roman" w:cs="Times New Roman"/>
          <w:sz w:val="28"/>
          <w:szCs w:val="28"/>
        </w:rPr>
        <w:t xml:space="preserve"> [Текст]</w:t>
      </w:r>
      <w:r w:rsidR="00A63D59" w:rsidRPr="008918B0">
        <w:rPr>
          <w:rFonts w:ascii="Times New Roman" w:hAnsi="Times New Roman" w:cs="Times New Roman"/>
          <w:sz w:val="28"/>
          <w:szCs w:val="28"/>
        </w:rPr>
        <w:t>. -</w:t>
      </w:r>
      <w:r w:rsidR="00D068CA">
        <w:rPr>
          <w:rFonts w:ascii="Times New Roman" w:hAnsi="Times New Roman" w:cs="Times New Roman"/>
          <w:sz w:val="28"/>
          <w:szCs w:val="28"/>
        </w:rPr>
        <w:t xml:space="preserve"> </w:t>
      </w:r>
      <w:r w:rsidR="00A63D59" w:rsidRPr="008918B0">
        <w:rPr>
          <w:rFonts w:ascii="Times New Roman" w:hAnsi="Times New Roman" w:cs="Times New Roman"/>
          <w:sz w:val="28"/>
          <w:szCs w:val="28"/>
        </w:rPr>
        <w:t>Норма, 200</w:t>
      </w:r>
      <w:r w:rsidR="00BF57EA">
        <w:rPr>
          <w:rFonts w:ascii="Times New Roman" w:hAnsi="Times New Roman" w:cs="Times New Roman"/>
          <w:sz w:val="28"/>
          <w:szCs w:val="28"/>
        </w:rPr>
        <w:t>8.-303 с.</w:t>
      </w:r>
    </w:p>
    <w:p w:rsidR="00A66EBC" w:rsidRDefault="008E364B"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A66EBC" w:rsidRPr="008918B0">
        <w:rPr>
          <w:rFonts w:ascii="Times New Roman" w:hAnsi="Times New Roman" w:cs="Times New Roman"/>
          <w:sz w:val="28"/>
          <w:szCs w:val="28"/>
        </w:rPr>
        <w:t>. Марченко</w:t>
      </w:r>
      <w:r w:rsidR="003319BE">
        <w:rPr>
          <w:rFonts w:ascii="Times New Roman" w:hAnsi="Times New Roman" w:cs="Times New Roman"/>
          <w:sz w:val="28"/>
          <w:szCs w:val="28"/>
        </w:rPr>
        <w:t xml:space="preserve"> </w:t>
      </w:r>
      <w:r w:rsidR="003319BE" w:rsidRPr="008918B0">
        <w:rPr>
          <w:rFonts w:ascii="Times New Roman" w:hAnsi="Times New Roman" w:cs="Times New Roman"/>
          <w:sz w:val="28"/>
          <w:szCs w:val="28"/>
        </w:rPr>
        <w:t>М.Н.</w:t>
      </w:r>
      <w:r w:rsidR="00A66EBC" w:rsidRPr="008918B0">
        <w:rPr>
          <w:rFonts w:ascii="Times New Roman" w:hAnsi="Times New Roman" w:cs="Times New Roman"/>
          <w:sz w:val="28"/>
          <w:szCs w:val="28"/>
        </w:rPr>
        <w:t xml:space="preserve"> Теория государства и права</w:t>
      </w:r>
      <w:r w:rsidR="00D34461">
        <w:rPr>
          <w:rFonts w:ascii="Times New Roman" w:hAnsi="Times New Roman" w:cs="Times New Roman"/>
          <w:sz w:val="28"/>
          <w:szCs w:val="28"/>
        </w:rPr>
        <w:t xml:space="preserve"> [Текст]</w:t>
      </w:r>
      <w:r w:rsidR="00A66EBC" w:rsidRPr="008918B0">
        <w:rPr>
          <w:rFonts w:ascii="Times New Roman" w:hAnsi="Times New Roman" w:cs="Times New Roman"/>
          <w:sz w:val="28"/>
          <w:szCs w:val="28"/>
        </w:rPr>
        <w:t>.-</w:t>
      </w:r>
      <w:r w:rsidR="005574B4">
        <w:rPr>
          <w:rFonts w:ascii="Times New Roman" w:hAnsi="Times New Roman" w:cs="Times New Roman"/>
          <w:sz w:val="28"/>
          <w:szCs w:val="28"/>
        </w:rPr>
        <w:t xml:space="preserve"> </w:t>
      </w:r>
      <w:r w:rsidR="00A66EBC" w:rsidRPr="008918B0">
        <w:rPr>
          <w:rFonts w:ascii="Times New Roman" w:hAnsi="Times New Roman" w:cs="Times New Roman"/>
          <w:sz w:val="28"/>
          <w:szCs w:val="28"/>
        </w:rPr>
        <w:t>М.</w:t>
      </w:r>
      <w:r w:rsidR="00BF57EA">
        <w:rPr>
          <w:rFonts w:ascii="Times New Roman" w:hAnsi="Times New Roman" w:cs="Times New Roman"/>
          <w:sz w:val="28"/>
          <w:szCs w:val="28"/>
        </w:rPr>
        <w:t>:</w:t>
      </w:r>
      <w:r w:rsidR="00A66EBC" w:rsidRPr="008918B0">
        <w:rPr>
          <w:rFonts w:ascii="Times New Roman" w:hAnsi="Times New Roman" w:cs="Times New Roman"/>
          <w:sz w:val="28"/>
          <w:szCs w:val="28"/>
        </w:rPr>
        <w:t>Норма, 2006.</w:t>
      </w:r>
    </w:p>
    <w:p w:rsidR="00303675" w:rsidRDefault="003319BE"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8E364B">
        <w:rPr>
          <w:rFonts w:ascii="Times New Roman" w:hAnsi="Times New Roman" w:cs="Times New Roman"/>
          <w:sz w:val="28"/>
          <w:szCs w:val="28"/>
        </w:rPr>
        <w:t>1</w:t>
      </w:r>
      <w:r w:rsidR="00303675" w:rsidRPr="008918B0">
        <w:rPr>
          <w:rFonts w:ascii="Times New Roman" w:hAnsi="Times New Roman" w:cs="Times New Roman"/>
          <w:sz w:val="28"/>
          <w:szCs w:val="28"/>
        </w:rPr>
        <w:t xml:space="preserve">. </w:t>
      </w:r>
      <w:r w:rsidR="00A63D59" w:rsidRPr="008918B0">
        <w:rPr>
          <w:rFonts w:ascii="Times New Roman" w:hAnsi="Times New Roman" w:cs="Times New Roman"/>
          <w:sz w:val="28"/>
          <w:szCs w:val="28"/>
        </w:rPr>
        <w:t>Нерсесянц</w:t>
      </w:r>
      <w:r>
        <w:rPr>
          <w:rFonts w:ascii="Times New Roman" w:hAnsi="Times New Roman" w:cs="Times New Roman"/>
          <w:sz w:val="28"/>
          <w:szCs w:val="28"/>
        </w:rPr>
        <w:t xml:space="preserve"> </w:t>
      </w:r>
      <w:r w:rsidRPr="008918B0">
        <w:rPr>
          <w:rFonts w:ascii="Times New Roman" w:hAnsi="Times New Roman" w:cs="Times New Roman"/>
          <w:sz w:val="28"/>
          <w:szCs w:val="28"/>
        </w:rPr>
        <w:t>В.С.</w:t>
      </w:r>
      <w:r w:rsidR="001D2281" w:rsidRPr="008918B0">
        <w:rPr>
          <w:rFonts w:ascii="Times New Roman" w:hAnsi="Times New Roman" w:cs="Times New Roman"/>
          <w:sz w:val="28"/>
          <w:szCs w:val="28"/>
        </w:rPr>
        <w:t xml:space="preserve"> Проблемы о бщей теории права и государства</w:t>
      </w:r>
      <w:r w:rsidR="00D34461">
        <w:rPr>
          <w:rFonts w:ascii="Times New Roman" w:hAnsi="Times New Roman" w:cs="Times New Roman"/>
          <w:sz w:val="28"/>
          <w:szCs w:val="28"/>
        </w:rPr>
        <w:t xml:space="preserve"> [Текст]</w:t>
      </w:r>
      <w:r w:rsidR="00303675" w:rsidRPr="008918B0">
        <w:rPr>
          <w:rFonts w:ascii="Times New Roman" w:hAnsi="Times New Roman" w:cs="Times New Roman"/>
          <w:sz w:val="28"/>
          <w:szCs w:val="28"/>
        </w:rPr>
        <w:t xml:space="preserve">. – </w:t>
      </w:r>
      <w:r w:rsidR="00A66EBC" w:rsidRPr="008918B0">
        <w:rPr>
          <w:rFonts w:ascii="Times New Roman" w:hAnsi="Times New Roman" w:cs="Times New Roman"/>
          <w:sz w:val="28"/>
          <w:szCs w:val="28"/>
        </w:rPr>
        <w:t>М.:</w:t>
      </w:r>
      <w:r w:rsidR="00D34461">
        <w:rPr>
          <w:rFonts w:ascii="Times New Roman" w:hAnsi="Times New Roman" w:cs="Times New Roman"/>
          <w:sz w:val="28"/>
          <w:szCs w:val="28"/>
        </w:rPr>
        <w:t xml:space="preserve"> </w:t>
      </w:r>
      <w:r w:rsidR="00303675" w:rsidRPr="008918B0">
        <w:rPr>
          <w:rFonts w:ascii="Times New Roman" w:hAnsi="Times New Roman" w:cs="Times New Roman"/>
          <w:sz w:val="28"/>
          <w:szCs w:val="28"/>
        </w:rPr>
        <w:t xml:space="preserve">Норма, </w:t>
      </w:r>
      <w:r w:rsidR="001D2281" w:rsidRPr="008918B0">
        <w:rPr>
          <w:rFonts w:ascii="Times New Roman" w:hAnsi="Times New Roman" w:cs="Times New Roman"/>
          <w:sz w:val="28"/>
          <w:szCs w:val="28"/>
        </w:rPr>
        <w:t>2008</w:t>
      </w:r>
      <w:r w:rsidR="00303675" w:rsidRPr="008918B0">
        <w:rPr>
          <w:rFonts w:ascii="Times New Roman" w:hAnsi="Times New Roman" w:cs="Times New Roman"/>
          <w:sz w:val="28"/>
          <w:szCs w:val="28"/>
        </w:rPr>
        <w:t>.</w:t>
      </w:r>
      <w:r w:rsidR="00BF57EA">
        <w:rPr>
          <w:rFonts w:ascii="Times New Roman" w:hAnsi="Times New Roman" w:cs="Times New Roman"/>
          <w:sz w:val="28"/>
          <w:szCs w:val="28"/>
        </w:rPr>
        <w:t>-178 с.</w:t>
      </w:r>
      <w:r w:rsidR="00303675" w:rsidRPr="008918B0">
        <w:rPr>
          <w:rFonts w:ascii="Times New Roman" w:hAnsi="Times New Roman" w:cs="Times New Roman"/>
          <w:sz w:val="28"/>
          <w:szCs w:val="28"/>
        </w:rPr>
        <w:t xml:space="preserve"> </w:t>
      </w:r>
    </w:p>
    <w:p w:rsidR="00D068CA" w:rsidRPr="008918B0" w:rsidRDefault="00D068CA" w:rsidP="00D068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Pr="008918B0">
        <w:rPr>
          <w:rFonts w:ascii="Times New Roman" w:hAnsi="Times New Roman" w:cs="Times New Roman"/>
          <w:sz w:val="28"/>
          <w:szCs w:val="28"/>
        </w:rPr>
        <w:t>.Петражицкий Л.И. Теория права и государства в связи с теорией нравственности</w:t>
      </w:r>
      <w:r w:rsidR="00D34461">
        <w:rPr>
          <w:rFonts w:ascii="Times New Roman" w:hAnsi="Times New Roman" w:cs="Times New Roman"/>
          <w:sz w:val="28"/>
          <w:szCs w:val="28"/>
        </w:rPr>
        <w:t xml:space="preserve"> [Текст]</w:t>
      </w:r>
      <w:r w:rsidRPr="008918B0">
        <w:rPr>
          <w:rFonts w:ascii="Times New Roman" w:hAnsi="Times New Roman" w:cs="Times New Roman"/>
          <w:sz w:val="28"/>
          <w:szCs w:val="28"/>
        </w:rPr>
        <w:t>. т.1 С.213-214.</w:t>
      </w:r>
    </w:p>
    <w:p w:rsidR="00D068CA" w:rsidRDefault="00D068CA" w:rsidP="00D068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Pr="008918B0">
        <w:rPr>
          <w:rFonts w:ascii="Times New Roman" w:hAnsi="Times New Roman" w:cs="Times New Roman"/>
          <w:sz w:val="28"/>
          <w:szCs w:val="28"/>
        </w:rPr>
        <w:t>.Поляков А.В. Петербургская школа философии права и задачи современного</w:t>
      </w:r>
    </w:p>
    <w:p w:rsidR="00D068CA" w:rsidRPr="008918B0" w:rsidRDefault="00D068CA" w:rsidP="00D068CA">
      <w:pPr>
        <w:pStyle w:val="a3"/>
        <w:spacing w:line="360" w:lineRule="auto"/>
        <w:jc w:val="both"/>
        <w:rPr>
          <w:rFonts w:ascii="Times New Roman" w:hAnsi="Times New Roman" w:cs="Times New Roman"/>
          <w:sz w:val="28"/>
          <w:szCs w:val="28"/>
        </w:rPr>
      </w:pPr>
      <w:r w:rsidRPr="008918B0">
        <w:rPr>
          <w:rFonts w:ascii="Times New Roman" w:hAnsi="Times New Roman" w:cs="Times New Roman"/>
          <w:sz w:val="28"/>
          <w:szCs w:val="28"/>
        </w:rPr>
        <w:t>правоведения</w:t>
      </w:r>
      <w:r w:rsidR="00D3446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8918B0">
        <w:rPr>
          <w:rFonts w:ascii="Times New Roman" w:hAnsi="Times New Roman" w:cs="Times New Roman"/>
          <w:sz w:val="28"/>
          <w:szCs w:val="28"/>
        </w:rPr>
        <w:t>//</w:t>
      </w:r>
      <w:r>
        <w:rPr>
          <w:rFonts w:ascii="Times New Roman" w:hAnsi="Times New Roman" w:cs="Times New Roman"/>
          <w:sz w:val="28"/>
          <w:szCs w:val="28"/>
        </w:rPr>
        <w:t xml:space="preserve"> </w:t>
      </w:r>
      <w:r w:rsidRPr="008918B0">
        <w:rPr>
          <w:rFonts w:ascii="Times New Roman" w:hAnsi="Times New Roman" w:cs="Times New Roman"/>
          <w:sz w:val="28"/>
          <w:szCs w:val="28"/>
        </w:rPr>
        <w:t>Правоведение.2000. № 2.С.4.</w:t>
      </w:r>
    </w:p>
    <w:p w:rsidR="00D068CA" w:rsidRPr="00D068CA" w:rsidRDefault="00D068CA" w:rsidP="00D068CA">
      <w:pPr>
        <w:pStyle w:val="a4"/>
        <w:rPr>
          <w:sz w:val="28"/>
          <w:szCs w:val="28"/>
        </w:rPr>
      </w:pPr>
      <w:r>
        <w:rPr>
          <w:sz w:val="28"/>
          <w:szCs w:val="28"/>
        </w:rPr>
        <w:t>14.</w:t>
      </w:r>
      <w:r>
        <w:rPr>
          <w:sz w:val="24"/>
          <w:szCs w:val="24"/>
        </w:rPr>
        <w:t xml:space="preserve"> </w:t>
      </w:r>
      <w:r w:rsidRPr="00D068CA">
        <w:rPr>
          <w:sz w:val="28"/>
          <w:szCs w:val="28"/>
        </w:rPr>
        <w:t>Солженицын А.И.  Россия в обвале</w:t>
      </w:r>
      <w:r w:rsidR="00D34461">
        <w:rPr>
          <w:sz w:val="28"/>
          <w:szCs w:val="28"/>
        </w:rPr>
        <w:t xml:space="preserve"> [Текст]</w:t>
      </w:r>
      <w:r w:rsidRPr="00D068CA">
        <w:rPr>
          <w:sz w:val="28"/>
          <w:szCs w:val="28"/>
        </w:rPr>
        <w:t>. М.,1998; Рыжков Н.И.Десять лет великих потрясений</w:t>
      </w:r>
      <w:r w:rsidR="00D34461">
        <w:rPr>
          <w:sz w:val="28"/>
          <w:szCs w:val="28"/>
        </w:rPr>
        <w:t xml:space="preserve"> [Текст]</w:t>
      </w:r>
      <w:r w:rsidRPr="00D068CA">
        <w:rPr>
          <w:sz w:val="28"/>
          <w:szCs w:val="28"/>
        </w:rPr>
        <w:t>. М.1995</w:t>
      </w:r>
      <w:r>
        <w:rPr>
          <w:sz w:val="28"/>
          <w:szCs w:val="28"/>
        </w:rPr>
        <w:t>. с.10</w:t>
      </w:r>
      <w:r w:rsidRPr="00D068CA">
        <w:rPr>
          <w:sz w:val="28"/>
          <w:szCs w:val="28"/>
        </w:rPr>
        <w:t>;  Фроянов И.Я.  Погружение в бездну</w:t>
      </w:r>
      <w:r w:rsidR="00D34461">
        <w:rPr>
          <w:sz w:val="28"/>
          <w:szCs w:val="28"/>
        </w:rPr>
        <w:t xml:space="preserve"> [Текст]</w:t>
      </w:r>
      <w:r w:rsidRPr="00D068CA">
        <w:rPr>
          <w:sz w:val="28"/>
          <w:szCs w:val="28"/>
        </w:rPr>
        <w:t>.</w:t>
      </w:r>
      <w:r>
        <w:rPr>
          <w:sz w:val="28"/>
          <w:szCs w:val="28"/>
        </w:rPr>
        <w:t xml:space="preserve"> </w:t>
      </w:r>
      <w:r w:rsidRPr="00D068CA">
        <w:rPr>
          <w:sz w:val="28"/>
          <w:szCs w:val="28"/>
        </w:rPr>
        <w:t>М.2001. с.17,  с.19.</w:t>
      </w:r>
    </w:p>
    <w:p w:rsidR="004254B9" w:rsidRDefault="00BF57EA"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D068CA">
        <w:rPr>
          <w:rFonts w:ascii="Times New Roman" w:hAnsi="Times New Roman" w:cs="Times New Roman"/>
          <w:sz w:val="28"/>
          <w:szCs w:val="28"/>
        </w:rPr>
        <w:t>5</w:t>
      </w:r>
      <w:r w:rsidR="004254B9" w:rsidRPr="008918B0">
        <w:rPr>
          <w:rFonts w:ascii="Times New Roman" w:hAnsi="Times New Roman" w:cs="Times New Roman"/>
          <w:sz w:val="28"/>
          <w:szCs w:val="28"/>
        </w:rPr>
        <w:t>. Шершеневич Г.Ф., Общая теория права</w:t>
      </w:r>
      <w:r w:rsidR="00D34461">
        <w:rPr>
          <w:rFonts w:ascii="Times New Roman" w:hAnsi="Times New Roman" w:cs="Times New Roman"/>
          <w:sz w:val="28"/>
          <w:szCs w:val="28"/>
        </w:rPr>
        <w:t xml:space="preserve"> [Текст]</w:t>
      </w:r>
      <w:r w:rsidR="004254B9" w:rsidRPr="008918B0">
        <w:rPr>
          <w:rFonts w:ascii="Times New Roman" w:hAnsi="Times New Roman" w:cs="Times New Roman"/>
          <w:sz w:val="28"/>
          <w:szCs w:val="28"/>
        </w:rPr>
        <w:t>: Учебное пособие.</w:t>
      </w:r>
      <w:r w:rsidR="005B4E6A">
        <w:rPr>
          <w:rFonts w:ascii="Times New Roman" w:hAnsi="Times New Roman" w:cs="Times New Roman"/>
          <w:sz w:val="28"/>
          <w:szCs w:val="28"/>
        </w:rPr>
        <w:t xml:space="preserve"> </w:t>
      </w:r>
      <w:r w:rsidR="004254B9" w:rsidRPr="008918B0">
        <w:rPr>
          <w:rFonts w:ascii="Times New Roman" w:hAnsi="Times New Roman" w:cs="Times New Roman"/>
          <w:sz w:val="28"/>
          <w:szCs w:val="28"/>
        </w:rPr>
        <w:t>С.54.</w:t>
      </w:r>
    </w:p>
    <w:p w:rsidR="00303675" w:rsidRDefault="00D068CA" w:rsidP="008918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BF57EA">
        <w:rPr>
          <w:rFonts w:ascii="Times New Roman" w:hAnsi="Times New Roman" w:cs="Times New Roman"/>
          <w:sz w:val="28"/>
          <w:szCs w:val="28"/>
        </w:rPr>
        <w:t>.Теория государства и права: учебник</w:t>
      </w:r>
      <w:r w:rsidR="00D34461">
        <w:rPr>
          <w:rFonts w:ascii="Times New Roman" w:hAnsi="Times New Roman" w:cs="Times New Roman"/>
          <w:sz w:val="28"/>
          <w:szCs w:val="28"/>
        </w:rPr>
        <w:t xml:space="preserve"> [Текст] </w:t>
      </w:r>
      <w:r w:rsidR="00BF57EA">
        <w:rPr>
          <w:rFonts w:ascii="Times New Roman" w:hAnsi="Times New Roman" w:cs="Times New Roman"/>
          <w:sz w:val="28"/>
          <w:szCs w:val="28"/>
        </w:rPr>
        <w:t>/</w:t>
      </w:r>
      <w:r w:rsidR="00D34461">
        <w:rPr>
          <w:rFonts w:ascii="Times New Roman" w:hAnsi="Times New Roman" w:cs="Times New Roman"/>
          <w:sz w:val="28"/>
          <w:szCs w:val="28"/>
        </w:rPr>
        <w:t xml:space="preserve"> </w:t>
      </w:r>
      <w:r w:rsidR="00BF57EA">
        <w:rPr>
          <w:rFonts w:ascii="Times New Roman" w:hAnsi="Times New Roman" w:cs="Times New Roman"/>
          <w:sz w:val="28"/>
          <w:szCs w:val="28"/>
        </w:rPr>
        <w:t>под.</w:t>
      </w:r>
      <w:r w:rsidR="00F83509">
        <w:rPr>
          <w:rFonts w:ascii="Times New Roman" w:hAnsi="Times New Roman" w:cs="Times New Roman"/>
          <w:sz w:val="28"/>
          <w:szCs w:val="28"/>
        </w:rPr>
        <w:t xml:space="preserve"> </w:t>
      </w:r>
      <w:r w:rsidR="00BF57EA">
        <w:rPr>
          <w:rFonts w:ascii="Times New Roman" w:hAnsi="Times New Roman" w:cs="Times New Roman"/>
          <w:sz w:val="28"/>
          <w:szCs w:val="28"/>
        </w:rPr>
        <w:t>ред. В.К.Бабаева – М.: Юрист, 2003. -125 с.</w:t>
      </w:r>
    </w:p>
    <w:p w:rsidR="009D5C8D" w:rsidRPr="009D5C8D" w:rsidRDefault="009D5C8D" w:rsidP="00C24C94">
      <w:pPr>
        <w:pStyle w:val="a4"/>
        <w:spacing w:line="360" w:lineRule="auto"/>
        <w:rPr>
          <w:sz w:val="28"/>
          <w:szCs w:val="28"/>
        </w:rPr>
      </w:pPr>
      <w:r>
        <w:rPr>
          <w:sz w:val="28"/>
          <w:szCs w:val="28"/>
        </w:rPr>
        <w:t>17.</w:t>
      </w:r>
      <w:r w:rsidRPr="009D5C8D">
        <w:t xml:space="preserve"> </w:t>
      </w:r>
      <w:r w:rsidRPr="009D5C8D">
        <w:rPr>
          <w:sz w:val="28"/>
          <w:szCs w:val="28"/>
        </w:rPr>
        <w:t>Коробов Г.А.</w:t>
      </w:r>
      <w:r>
        <w:rPr>
          <w:sz w:val="28"/>
          <w:szCs w:val="28"/>
        </w:rPr>
        <w:t xml:space="preserve"> </w:t>
      </w:r>
      <w:r w:rsidRPr="009D5C8D">
        <w:rPr>
          <w:sz w:val="28"/>
          <w:szCs w:val="28"/>
        </w:rPr>
        <w:t>Теория государства и права: Дискретный конспект. Изд.2-е.- Воронеж: ВИ МВД РФ, 2001.- 188 с.</w:t>
      </w:r>
    </w:p>
    <w:p w:rsidR="009D5C8D" w:rsidRPr="009D5C8D" w:rsidRDefault="009D5C8D" w:rsidP="00C24C94">
      <w:pPr>
        <w:pStyle w:val="a4"/>
        <w:spacing w:line="360" w:lineRule="auto"/>
        <w:rPr>
          <w:sz w:val="28"/>
          <w:szCs w:val="28"/>
        </w:rPr>
      </w:pPr>
      <w:r>
        <w:rPr>
          <w:sz w:val="28"/>
          <w:szCs w:val="28"/>
        </w:rPr>
        <w:t xml:space="preserve">18. Хропанюк В.Н. </w:t>
      </w:r>
      <w:r w:rsidRPr="009D5C8D">
        <w:rPr>
          <w:sz w:val="28"/>
          <w:szCs w:val="28"/>
        </w:rPr>
        <w:t>Теория государства и права. Учебник для высших учебных заведений / Под редакцией профессора В.Г. Стрекозова – М.: Издательство «Интерстиль», «Омега-Л».2008.- 384 с.</w:t>
      </w:r>
    </w:p>
    <w:p w:rsidR="009D5C8D" w:rsidRPr="009D5C8D" w:rsidRDefault="009D5C8D" w:rsidP="00C24C94">
      <w:pPr>
        <w:pStyle w:val="a3"/>
        <w:spacing w:line="360" w:lineRule="auto"/>
        <w:jc w:val="both"/>
        <w:rPr>
          <w:rFonts w:ascii="Times New Roman" w:hAnsi="Times New Roman" w:cs="Times New Roman"/>
          <w:sz w:val="28"/>
          <w:szCs w:val="28"/>
        </w:rPr>
      </w:pPr>
    </w:p>
    <w:p w:rsidR="00303675" w:rsidRPr="008918B0" w:rsidRDefault="00303675" w:rsidP="008918B0">
      <w:pPr>
        <w:pStyle w:val="a3"/>
        <w:spacing w:line="360" w:lineRule="auto"/>
        <w:jc w:val="both"/>
        <w:rPr>
          <w:rFonts w:ascii="Times New Roman" w:hAnsi="Times New Roman" w:cs="Times New Roman"/>
          <w:sz w:val="28"/>
          <w:szCs w:val="28"/>
        </w:rPr>
      </w:pPr>
      <w:bookmarkStart w:id="0" w:name="_GoBack"/>
      <w:bookmarkEnd w:id="0"/>
    </w:p>
    <w:sectPr w:rsidR="00303675" w:rsidRPr="008918B0" w:rsidSect="008918B0">
      <w:headerReference w:type="even" r:id="rId7"/>
      <w:footerReference w:type="even" r:id="rId8"/>
      <w:foot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F2" w:rsidRDefault="00674EF2">
      <w:r>
        <w:separator/>
      </w:r>
    </w:p>
  </w:endnote>
  <w:endnote w:type="continuationSeparator" w:id="0">
    <w:p w:rsidR="00674EF2" w:rsidRDefault="0067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0B" w:rsidRDefault="0089770B" w:rsidP="003762B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770B" w:rsidRDefault="0089770B" w:rsidP="00E244D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0B" w:rsidRDefault="0089770B" w:rsidP="003762B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2929">
      <w:rPr>
        <w:rStyle w:val="a7"/>
        <w:noProof/>
      </w:rPr>
      <w:t>2</w:t>
    </w:r>
    <w:r>
      <w:rPr>
        <w:rStyle w:val="a7"/>
      </w:rPr>
      <w:fldChar w:fldCharType="end"/>
    </w:r>
  </w:p>
  <w:p w:rsidR="0089770B" w:rsidRDefault="0089770B" w:rsidP="00E244D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F2" w:rsidRDefault="00674EF2">
      <w:r>
        <w:separator/>
      </w:r>
    </w:p>
  </w:footnote>
  <w:footnote w:type="continuationSeparator" w:id="0">
    <w:p w:rsidR="00674EF2" w:rsidRDefault="00674EF2">
      <w:r>
        <w:continuationSeparator/>
      </w:r>
    </w:p>
  </w:footnote>
  <w:footnote w:id="1">
    <w:p w:rsidR="0089770B" w:rsidRDefault="0089770B">
      <w:pPr>
        <w:pStyle w:val="a4"/>
      </w:pPr>
      <w:r>
        <w:rPr>
          <w:rStyle w:val="a5"/>
        </w:rPr>
        <w:footnoteRef/>
      </w:r>
      <w:r>
        <w:t xml:space="preserve"> Теория государства и права: Дискретный конспект. Изд.2-е.- Воронеж: ВИ МВД РФ, 2001.- 188 с.</w:t>
      </w:r>
    </w:p>
  </w:footnote>
  <w:footnote w:id="2">
    <w:p w:rsidR="0089770B" w:rsidRDefault="0089770B">
      <w:pPr>
        <w:pStyle w:val="a4"/>
      </w:pPr>
      <w:r>
        <w:rPr>
          <w:rStyle w:val="a5"/>
        </w:rPr>
        <w:footnoteRef/>
      </w:r>
      <w:r>
        <w:t xml:space="preserve"> Теория государства и права. Учебник для высших учебных заведений / Под редакцией профессора В.Г. Стрекозова – М.: Издательство «Интерстиль», «Омега-Л».2008.- 384 с.</w:t>
      </w:r>
    </w:p>
  </w:footnote>
  <w:footnote w:id="3">
    <w:p w:rsidR="0089770B" w:rsidRPr="000C15F2" w:rsidRDefault="0089770B" w:rsidP="00924B5A">
      <w:pPr>
        <w:pStyle w:val="a4"/>
        <w:jc w:val="both"/>
        <w:rPr>
          <w:sz w:val="24"/>
          <w:szCs w:val="24"/>
        </w:rPr>
      </w:pPr>
      <w:r w:rsidRPr="000C15F2">
        <w:rPr>
          <w:rStyle w:val="a5"/>
          <w:sz w:val="24"/>
          <w:szCs w:val="24"/>
        </w:rPr>
        <w:footnoteRef/>
      </w:r>
      <w:r w:rsidRPr="000C15F2">
        <w:rPr>
          <w:sz w:val="24"/>
          <w:szCs w:val="24"/>
        </w:rPr>
        <w:t xml:space="preserve"> О разделении властей в Российской Федерации см.: Конституция Российской Федерации: Проблемный комментарий</w:t>
      </w:r>
      <w:r>
        <w:rPr>
          <w:sz w:val="24"/>
          <w:szCs w:val="24"/>
        </w:rPr>
        <w:t xml:space="preserve"> [Текст ] </w:t>
      </w:r>
      <w:r w:rsidRPr="000C15F2">
        <w:rPr>
          <w:sz w:val="24"/>
          <w:szCs w:val="24"/>
        </w:rPr>
        <w:t>/  Отв.</w:t>
      </w:r>
      <w:r>
        <w:rPr>
          <w:sz w:val="24"/>
          <w:szCs w:val="24"/>
        </w:rPr>
        <w:t xml:space="preserve"> </w:t>
      </w:r>
      <w:r w:rsidRPr="000C15F2">
        <w:rPr>
          <w:sz w:val="24"/>
          <w:szCs w:val="24"/>
        </w:rPr>
        <w:t>ред. В.А. Четвертин. М., 1997.</w:t>
      </w:r>
    </w:p>
  </w:footnote>
  <w:footnote w:id="4">
    <w:p w:rsidR="0089770B" w:rsidRPr="00F854FB" w:rsidRDefault="0089770B">
      <w:pPr>
        <w:pStyle w:val="a4"/>
        <w:rPr>
          <w:sz w:val="24"/>
          <w:szCs w:val="24"/>
        </w:rPr>
      </w:pPr>
      <w:r w:rsidRPr="00F854FB">
        <w:rPr>
          <w:rStyle w:val="a5"/>
          <w:sz w:val="24"/>
          <w:szCs w:val="24"/>
        </w:rPr>
        <w:footnoteRef/>
      </w:r>
      <w:r w:rsidRPr="00F854FB">
        <w:rPr>
          <w:sz w:val="24"/>
          <w:szCs w:val="24"/>
        </w:rPr>
        <w:t xml:space="preserve"> См.: Котляровский С.А. Власть и право. Проблемы правового государства</w:t>
      </w:r>
      <w:r>
        <w:rPr>
          <w:sz w:val="24"/>
          <w:szCs w:val="24"/>
        </w:rPr>
        <w:t xml:space="preserve"> [Текст]</w:t>
      </w:r>
      <w:r w:rsidRPr="00F854FB">
        <w:rPr>
          <w:sz w:val="24"/>
          <w:szCs w:val="24"/>
        </w:rPr>
        <w:t>. М., 1915.с.18.</w:t>
      </w:r>
    </w:p>
  </w:footnote>
  <w:footnote w:id="5">
    <w:p w:rsidR="0089770B" w:rsidRPr="00F854FB" w:rsidRDefault="0089770B" w:rsidP="00EE3140">
      <w:pPr>
        <w:pStyle w:val="a4"/>
        <w:rPr>
          <w:sz w:val="24"/>
          <w:szCs w:val="24"/>
        </w:rPr>
      </w:pPr>
      <w:r w:rsidRPr="0020367C">
        <w:rPr>
          <w:rStyle w:val="a5"/>
          <w:sz w:val="24"/>
          <w:szCs w:val="24"/>
        </w:rPr>
        <w:footnoteRef/>
      </w:r>
      <w:r w:rsidRPr="0020367C">
        <w:rPr>
          <w:sz w:val="24"/>
          <w:szCs w:val="24"/>
        </w:rPr>
        <w:t xml:space="preserve"> </w:t>
      </w:r>
      <w:r w:rsidRPr="00F854FB">
        <w:rPr>
          <w:sz w:val="24"/>
          <w:szCs w:val="24"/>
        </w:rPr>
        <w:t>См.: Котляровский С.А. Власть и право. Проблемы прав</w:t>
      </w:r>
      <w:r>
        <w:rPr>
          <w:sz w:val="24"/>
          <w:szCs w:val="24"/>
        </w:rPr>
        <w:t>ового государства [Текст] М., 1915.с. 22</w:t>
      </w:r>
      <w:r w:rsidRPr="00F854FB">
        <w:rPr>
          <w:sz w:val="24"/>
          <w:szCs w:val="24"/>
        </w:rPr>
        <w:t>.</w:t>
      </w:r>
    </w:p>
    <w:p w:rsidR="0089770B" w:rsidRPr="0020367C" w:rsidRDefault="0089770B">
      <w:pPr>
        <w:pStyle w:val="a4"/>
        <w:rPr>
          <w:sz w:val="24"/>
          <w:szCs w:val="24"/>
        </w:rPr>
      </w:pPr>
    </w:p>
  </w:footnote>
  <w:footnote w:id="6">
    <w:p w:rsidR="0089770B" w:rsidRDefault="0089770B" w:rsidP="00642F35">
      <w:pPr>
        <w:pStyle w:val="a4"/>
      </w:pPr>
      <w:r>
        <w:rPr>
          <w:rStyle w:val="a5"/>
        </w:rPr>
        <w:footnoteRef/>
      </w:r>
      <w:r>
        <w:t xml:space="preserve"> Теория государства и права: Дискретный конспект. Изд.2-е.- Воронеж: ВИ МВД РФ, 2001.- 188 с.</w:t>
      </w:r>
    </w:p>
    <w:p w:rsidR="0089770B" w:rsidRDefault="0089770B">
      <w:pPr>
        <w:pStyle w:val="a4"/>
      </w:pPr>
    </w:p>
  </w:footnote>
  <w:footnote w:id="7">
    <w:p w:rsidR="0089770B" w:rsidRDefault="0089770B" w:rsidP="00642F35">
      <w:pPr>
        <w:pStyle w:val="a4"/>
      </w:pPr>
      <w:r>
        <w:rPr>
          <w:rStyle w:val="a5"/>
        </w:rPr>
        <w:footnoteRef/>
      </w:r>
      <w:r>
        <w:t xml:space="preserve"> Теория государства и права. Учебник для высших учебных заведений / Под редакцией профессора В.Г. Стрекозова – М.: Издательство «Интерстиль», «Омега-Л».2008.- 384 с.</w:t>
      </w:r>
    </w:p>
    <w:p w:rsidR="0089770B" w:rsidRDefault="0089770B">
      <w:pPr>
        <w:pStyle w:val="a4"/>
      </w:pPr>
    </w:p>
  </w:footnote>
  <w:footnote w:id="8">
    <w:p w:rsidR="0089770B" w:rsidRDefault="0089770B" w:rsidP="00191A6B">
      <w:pPr>
        <w:pStyle w:val="a4"/>
      </w:pPr>
      <w:r>
        <w:rPr>
          <w:rStyle w:val="a5"/>
        </w:rPr>
        <w:footnoteRef/>
      </w:r>
      <w:r>
        <w:t xml:space="preserve"> Теория государства и права: Дискретный конспект. Изд.2-е.- Воронеж: ВИ МВД РФ, 2001.- 188 с.</w:t>
      </w:r>
    </w:p>
    <w:p w:rsidR="0089770B" w:rsidRDefault="0089770B">
      <w:pPr>
        <w:pStyle w:val="a4"/>
      </w:pPr>
    </w:p>
  </w:footnote>
  <w:footnote w:id="9">
    <w:p w:rsidR="0089770B" w:rsidRDefault="0089770B" w:rsidP="00510516">
      <w:pPr>
        <w:pStyle w:val="a4"/>
      </w:pPr>
      <w:r>
        <w:rPr>
          <w:rStyle w:val="a5"/>
        </w:rPr>
        <w:footnoteRef/>
      </w:r>
      <w:r>
        <w:t xml:space="preserve"> Теория государства и права. Учебник для высших учебных заведений / Под редакцией профессора В.Г. Стрекозова – М.: Издательство «Интерстиль», «Омега-Л».2008.- 384 с.</w:t>
      </w:r>
    </w:p>
    <w:p w:rsidR="0089770B" w:rsidRDefault="0089770B" w:rsidP="00510516">
      <w:pPr>
        <w:pStyle w:val="a4"/>
      </w:pPr>
    </w:p>
    <w:p w:rsidR="0089770B" w:rsidRDefault="0089770B">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0B" w:rsidRDefault="0089770B" w:rsidP="004F71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70B" w:rsidRDefault="008977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0B" w:rsidRDefault="0089770B" w:rsidP="003762BD">
    <w:pPr>
      <w:pStyle w:val="a6"/>
      <w:framePr w:wrap="around" w:vAnchor="text" w:hAnchor="margin" w:xAlign="right" w:y="1"/>
      <w:rPr>
        <w:rStyle w:val="a7"/>
      </w:rPr>
    </w:pPr>
  </w:p>
  <w:p w:rsidR="0089770B" w:rsidRDefault="0089770B" w:rsidP="0047265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A07F9"/>
    <w:multiLevelType w:val="hybridMultilevel"/>
    <w:tmpl w:val="ADAE7936"/>
    <w:lvl w:ilvl="0" w:tplc="B428E228">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
    <w:nsid w:val="5AE00169"/>
    <w:multiLevelType w:val="hybridMultilevel"/>
    <w:tmpl w:val="CAD271F8"/>
    <w:lvl w:ilvl="0" w:tplc="ECE6B9AE">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6CB944C4"/>
    <w:multiLevelType w:val="hybridMultilevel"/>
    <w:tmpl w:val="AAA62578"/>
    <w:lvl w:ilvl="0" w:tplc="0CD803C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8004EE"/>
    <w:multiLevelType w:val="multilevel"/>
    <w:tmpl w:val="ADAE7936"/>
    <w:lvl w:ilvl="0">
      <w:start w:val="1"/>
      <w:numFmt w:val="decimal"/>
      <w:lvlText w:val="%1."/>
      <w:lvlJc w:val="left"/>
      <w:pPr>
        <w:tabs>
          <w:tab w:val="num" w:pos="1350"/>
        </w:tabs>
        <w:ind w:left="1350" w:hanging="360"/>
      </w:pPr>
      <w:rPr>
        <w:rFonts w:hint="default"/>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4">
    <w:nsid w:val="7D3B0D07"/>
    <w:multiLevelType w:val="hybridMultilevel"/>
    <w:tmpl w:val="DD78E6F0"/>
    <w:lvl w:ilvl="0" w:tplc="B47213E6">
      <w:start w:val="1"/>
      <w:numFmt w:val="upperRoman"/>
      <w:lvlText w:val="%1."/>
      <w:lvlJc w:val="left"/>
      <w:pPr>
        <w:tabs>
          <w:tab w:val="num" w:pos="2070"/>
        </w:tabs>
        <w:ind w:left="2070" w:hanging="108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14F"/>
    <w:rsid w:val="00002930"/>
    <w:rsid w:val="00007D7A"/>
    <w:rsid w:val="00010520"/>
    <w:rsid w:val="0001689D"/>
    <w:rsid w:val="00016C2C"/>
    <w:rsid w:val="00020C4F"/>
    <w:rsid w:val="00031585"/>
    <w:rsid w:val="0005544C"/>
    <w:rsid w:val="00055EF4"/>
    <w:rsid w:val="000628F9"/>
    <w:rsid w:val="00081C4D"/>
    <w:rsid w:val="000C15F2"/>
    <w:rsid w:val="000C1702"/>
    <w:rsid w:val="000C18C0"/>
    <w:rsid w:val="000C321C"/>
    <w:rsid w:val="000C3386"/>
    <w:rsid w:val="000C4008"/>
    <w:rsid w:val="000C6E55"/>
    <w:rsid w:val="000F0406"/>
    <w:rsid w:val="00112059"/>
    <w:rsid w:val="00121657"/>
    <w:rsid w:val="001221C0"/>
    <w:rsid w:val="0013544E"/>
    <w:rsid w:val="00137CD0"/>
    <w:rsid w:val="0014049E"/>
    <w:rsid w:val="00147BD4"/>
    <w:rsid w:val="00152D6F"/>
    <w:rsid w:val="00153D03"/>
    <w:rsid w:val="00180C63"/>
    <w:rsid w:val="00191A6B"/>
    <w:rsid w:val="001A0C45"/>
    <w:rsid w:val="001C17E5"/>
    <w:rsid w:val="001D2281"/>
    <w:rsid w:val="001E1633"/>
    <w:rsid w:val="001F02B1"/>
    <w:rsid w:val="0020367C"/>
    <w:rsid w:val="0021558D"/>
    <w:rsid w:val="00220DA3"/>
    <w:rsid w:val="0022508D"/>
    <w:rsid w:val="0022535D"/>
    <w:rsid w:val="002413B4"/>
    <w:rsid w:val="00244074"/>
    <w:rsid w:val="00260BFE"/>
    <w:rsid w:val="00261E6A"/>
    <w:rsid w:val="00266B8D"/>
    <w:rsid w:val="00286ABC"/>
    <w:rsid w:val="00296358"/>
    <w:rsid w:val="002A3664"/>
    <w:rsid w:val="002A74B4"/>
    <w:rsid w:val="002B1697"/>
    <w:rsid w:val="002B2317"/>
    <w:rsid w:val="002B3E89"/>
    <w:rsid w:val="002B7A2A"/>
    <w:rsid w:val="002C3F73"/>
    <w:rsid w:val="002C7FCA"/>
    <w:rsid w:val="002F4C59"/>
    <w:rsid w:val="00303675"/>
    <w:rsid w:val="00304ADD"/>
    <w:rsid w:val="003319BE"/>
    <w:rsid w:val="00336A28"/>
    <w:rsid w:val="00344375"/>
    <w:rsid w:val="00364DB4"/>
    <w:rsid w:val="003742C0"/>
    <w:rsid w:val="003762BD"/>
    <w:rsid w:val="003833AA"/>
    <w:rsid w:val="0039367F"/>
    <w:rsid w:val="00394C2D"/>
    <w:rsid w:val="003A3F02"/>
    <w:rsid w:val="003C3370"/>
    <w:rsid w:val="003C506B"/>
    <w:rsid w:val="003C666D"/>
    <w:rsid w:val="003C6958"/>
    <w:rsid w:val="003E6868"/>
    <w:rsid w:val="003E7A7C"/>
    <w:rsid w:val="004000B6"/>
    <w:rsid w:val="00405E33"/>
    <w:rsid w:val="00410BE8"/>
    <w:rsid w:val="00410F44"/>
    <w:rsid w:val="004123DB"/>
    <w:rsid w:val="0042199F"/>
    <w:rsid w:val="00423967"/>
    <w:rsid w:val="004254B9"/>
    <w:rsid w:val="0042743D"/>
    <w:rsid w:val="004341F8"/>
    <w:rsid w:val="004370A9"/>
    <w:rsid w:val="00450D4D"/>
    <w:rsid w:val="00452E48"/>
    <w:rsid w:val="00454E34"/>
    <w:rsid w:val="004678D7"/>
    <w:rsid w:val="0047265A"/>
    <w:rsid w:val="004C09BD"/>
    <w:rsid w:val="004D4988"/>
    <w:rsid w:val="004D7B8D"/>
    <w:rsid w:val="004F10C7"/>
    <w:rsid w:val="004F71DF"/>
    <w:rsid w:val="00510516"/>
    <w:rsid w:val="00517FE4"/>
    <w:rsid w:val="0052363E"/>
    <w:rsid w:val="00527E9F"/>
    <w:rsid w:val="00543C8A"/>
    <w:rsid w:val="005458A6"/>
    <w:rsid w:val="0055090E"/>
    <w:rsid w:val="005574B4"/>
    <w:rsid w:val="00562996"/>
    <w:rsid w:val="00571F0A"/>
    <w:rsid w:val="00575795"/>
    <w:rsid w:val="00586167"/>
    <w:rsid w:val="00587822"/>
    <w:rsid w:val="005A3820"/>
    <w:rsid w:val="005A48C2"/>
    <w:rsid w:val="005A59DA"/>
    <w:rsid w:val="005A76BA"/>
    <w:rsid w:val="005A7ED3"/>
    <w:rsid w:val="005B08FF"/>
    <w:rsid w:val="005B0C57"/>
    <w:rsid w:val="005B4E6A"/>
    <w:rsid w:val="005C5F66"/>
    <w:rsid w:val="005C6510"/>
    <w:rsid w:val="005D4A8F"/>
    <w:rsid w:val="005E6C09"/>
    <w:rsid w:val="005F1C3B"/>
    <w:rsid w:val="006114F5"/>
    <w:rsid w:val="00632E71"/>
    <w:rsid w:val="00640439"/>
    <w:rsid w:val="0064044E"/>
    <w:rsid w:val="00642F35"/>
    <w:rsid w:val="006461F4"/>
    <w:rsid w:val="00655CCD"/>
    <w:rsid w:val="00657AAE"/>
    <w:rsid w:val="00665B48"/>
    <w:rsid w:val="00674EF2"/>
    <w:rsid w:val="00695E79"/>
    <w:rsid w:val="006A46CC"/>
    <w:rsid w:val="006C145C"/>
    <w:rsid w:val="006C58A3"/>
    <w:rsid w:val="006C649F"/>
    <w:rsid w:val="006E114C"/>
    <w:rsid w:val="007015AC"/>
    <w:rsid w:val="007101FE"/>
    <w:rsid w:val="00711605"/>
    <w:rsid w:val="0073357D"/>
    <w:rsid w:val="007360FF"/>
    <w:rsid w:val="0073663C"/>
    <w:rsid w:val="00741506"/>
    <w:rsid w:val="0074253F"/>
    <w:rsid w:val="00751063"/>
    <w:rsid w:val="00772929"/>
    <w:rsid w:val="007748E7"/>
    <w:rsid w:val="007B73D0"/>
    <w:rsid w:val="007D5226"/>
    <w:rsid w:val="007E3320"/>
    <w:rsid w:val="008004B7"/>
    <w:rsid w:val="0084515C"/>
    <w:rsid w:val="0085677A"/>
    <w:rsid w:val="00873859"/>
    <w:rsid w:val="00873CE4"/>
    <w:rsid w:val="00873CF2"/>
    <w:rsid w:val="00875D09"/>
    <w:rsid w:val="00884D88"/>
    <w:rsid w:val="00890523"/>
    <w:rsid w:val="008918B0"/>
    <w:rsid w:val="008921AB"/>
    <w:rsid w:val="0089770B"/>
    <w:rsid w:val="008A3096"/>
    <w:rsid w:val="008C0B03"/>
    <w:rsid w:val="008C2842"/>
    <w:rsid w:val="008C2D23"/>
    <w:rsid w:val="008C760F"/>
    <w:rsid w:val="008D32E3"/>
    <w:rsid w:val="008E314F"/>
    <w:rsid w:val="008E364B"/>
    <w:rsid w:val="009114C7"/>
    <w:rsid w:val="00920CB0"/>
    <w:rsid w:val="009218EA"/>
    <w:rsid w:val="00924B5A"/>
    <w:rsid w:val="009267C7"/>
    <w:rsid w:val="00926C53"/>
    <w:rsid w:val="00930A3D"/>
    <w:rsid w:val="0093444E"/>
    <w:rsid w:val="00945658"/>
    <w:rsid w:val="009471A0"/>
    <w:rsid w:val="009927AC"/>
    <w:rsid w:val="00994238"/>
    <w:rsid w:val="009A26BD"/>
    <w:rsid w:val="009B1B9F"/>
    <w:rsid w:val="009B210F"/>
    <w:rsid w:val="009B523D"/>
    <w:rsid w:val="009C0088"/>
    <w:rsid w:val="009C1003"/>
    <w:rsid w:val="009C345C"/>
    <w:rsid w:val="009C7968"/>
    <w:rsid w:val="009D5C8D"/>
    <w:rsid w:val="009D7ADD"/>
    <w:rsid w:val="009F2876"/>
    <w:rsid w:val="00A14EF1"/>
    <w:rsid w:val="00A2708A"/>
    <w:rsid w:val="00A435AB"/>
    <w:rsid w:val="00A54E36"/>
    <w:rsid w:val="00A63D59"/>
    <w:rsid w:val="00A66EBC"/>
    <w:rsid w:val="00A74CCB"/>
    <w:rsid w:val="00AA0368"/>
    <w:rsid w:val="00AC4543"/>
    <w:rsid w:val="00AC5018"/>
    <w:rsid w:val="00AC50CE"/>
    <w:rsid w:val="00AD4766"/>
    <w:rsid w:val="00AE4C60"/>
    <w:rsid w:val="00B02742"/>
    <w:rsid w:val="00B20DA0"/>
    <w:rsid w:val="00B22B1D"/>
    <w:rsid w:val="00B2395F"/>
    <w:rsid w:val="00B2510C"/>
    <w:rsid w:val="00B32815"/>
    <w:rsid w:val="00B354E0"/>
    <w:rsid w:val="00B46A6D"/>
    <w:rsid w:val="00B773F2"/>
    <w:rsid w:val="00B8060A"/>
    <w:rsid w:val="00BA1C11"/>
    <w:rsid w:val="00BA3799"/>
    <w:rsid w:val="00BB055B"/>
    <w:rsid w:val="00BB34A1"/>
    <w:rsid w:val="00BB58BC"/>
    <w:rsid w:val="00BB7EA1"/>
    <w:rsid w:val="00BC6FC2"/>
    <w:rsid w:val="00BD16CA"/>
    <w:rsid w:val="00BD16E8"/>
    <w:rsid w:val="00BD3295"/>
    <w:rsid w:val="00BE480E"/>
    <w:rsid w:val="00BF405B"/>
    <w:rsid w:val="00BF4DD1"/>
    <w:rsid w:val="00BF57EA"/>
    <w:rsid w:val="00C057C3"/>
    <w:rsid w:val="00C10ECB"/>
    <w:rsid w:val="00C11A6B"/>
    <w:rsid w:val="00C12C2B"/>
    <w:rsid w:val="00C14B1E"/>
    <w:rsid w:val="00C23EF1"/>
    <w:rsid w:val="00C24C94"/>
    <w:rsid w:val="00C51C06"/>
    <w:rsid w:val="00C625F6"/>
    <w:rsid w:val="00C75B4F"/>
    <w:rsid w:val="00CA0F32"/>
    <w:rsid w:val="00CD25CA"/>
    <w:rsid w:val="00CE37F1"/>
    <w:rsid w:val="00CF51E8"/>
    <w:rsid w:val="00CF7819"/>
    <w:rsid w:val="00CF7E9A"/>
    <w:rsid w:val="00D0260B"/>
    <w:rsid w:val="00D03A98"/>
    <w:rsid w:val="00D04493"/>
    <w:rsid w:val="00D054DC"/>
    <w:rsid w:val="00D068CA"/>
    <w:rsid w:val="00D34461"/>
    <w:rsid w:val="00D43BBE"/>
    <w:rsid w:val="00D43BBF"/>
    <w:rsid w:val="00D717CC"/>
    <w:rsid w:val="00D93512"/>
    <w:rsid w:val="00DA590A"/>
    <w:rsid w:val="00DA5E6A"/>
    <w:rsid w:val="00DB5C57"/>
    <w:rsid w:val="00DB5E89"/>
    <w:rsid w:val="00DC1DC6"/>
    <w:rsid w:val="00DC5546"/>
    <w:rsid w:val="00DC75D3"/>
    <w:rsid w:val="00DE7D69"/>
    <w:rsid w:val="00E06DA4"/>
    <w:rsid w:val="00E14A37"/>
    <w:rsid w:val="00E244D1"/>
    <w:rsid w:val="00E26191"/>
    <w:rsid w:val="00E4117E"/>
    <w:rsid w:val="00E630EC"/>
    <w:rsid w:val="00E661E8"/>
    <w:rsid w:val="00E757D5"/>
    <w:rsid w:val="00E8417F"/>
    <w:rsid w:val="00E9353F"/>
    <w:rsid w:val="00E9559A"/>
    <w:rsid w:val="00E95D9F"/>
    <w:rsid w:val="00EA5627"/>
    <w:rsid w:val="00ED1DDA"/>
    <w:rsid w:val="00ED3C93"/>
    <w:rsid w:val="00EE3140"/>
    <w:rsid w:val="00EF0B86"/>
    <w:rsid w:val="00F16884"/>
    <w:rsid w:val="00F26BA7"/>
    <w:rsid w:val="00F44A8E"/>
    <w:rsid w:val="00F47076"/>
    <w:rsid w:val="00F5770B"/>
    <w:rsid w:val="00F822D4"/>
    <w:rsid w:val="00F8304B"/>
    <w:rsid w:val="00F83509"/>
    <w:rsid w:val="00F83D79"/>
    <w:rsid w:val="00F854FB"/>
    <w:rsid w:val="00F87B9A"/>
    <w:rsid w:val="00F910B7"/>
    <w:rsid w:val="00FB486A"/>
    <w:rsid w:val="00FD5AAC"/>
    <w:rsid w:val="00FD6D67"/>
    <w:rsid w:val="00FE01A4"/>
    <w:rsid w:val="00FF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D623B4-8679-4960-9F19-FD40287B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E114C"/>
    <w:rPr>
      <w:rFonts w:ascii="Courier New" w:hAnsi="Courier New" w:cs="Courier New"/>
      <w:sz w:val="20"/>
      <w:szCs w:val="20"/>
    </w:rPr>
  </w:style>
  <w:style w:type="paragraph" w:styleId="a4">
    <w:name w:val="footnote text"/>
    <w:basedOn w:val="a"/>
    <w:semiHidden/>
    <w:rsid w:val="00945658"/>
    <w:rPr>
      <w:sz w:val="20"/>
      <w:szCs w:val="20"/>
    </w:rPr>
  </w:style>
  <w:style w:type="character" w:styleId="a5">
    <w:name w:val="footnote reference"/>
    <w:basedOn w:val="a0"/>
    <w:semiHidden/>
    <w:rsid w:val="00945658"/>
    <w:rPr>
      <w:vertAlign w:val="superscript"/>
    </w:rPr>
  </w:style>
  <w:style w:type="paragraph" w:styleId="a6">
    <w:name w:val="header"/>
    <w:basedOn w:val="a"/>
    <w:rsid w:val="004F71DF"/>
    <w:pPr>
      <w:tabs>
        <w:tab w:val="center" w:pos="4677"/>
        <w:tab w:val="right" w:pos="9355"/>
      </w:tabs>
    </w:pPr>
  </w:style>
  <w:style w:type="character" w:styleId="a7">
    <w:name w:val="page number"/>
    <w:basedOn w:val="a0"/>
    <w:rsid w:val="004F71DF"/>
  </w:style>
  <w:style w:type="paragraph" w:styleId="a8">
    <w:name w:val="footer"/>
    <w:basedOn w:val="a"/>
    <w:rsid w:val="0047265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44617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fifa</dc:creator>
  <cp:keywords/>
  <dc:description/>
  <cp:lastModifiedBy>admin</cp:lastModifiedBy>
  <cp:revision>2</cp:revision>
  <cp:lastPrinted>2009-04-09T14:41:00Z</cp:lastPrinted>
  <dcterms:created xsi:type="dcterms:W3CDTF">2014-04-03T21:54:00Z</dcterms:created>
  <dcterms:modified xsi:type="dcterms:W3CDTF">2014-04-03T21:54:00Z</dcterms:modified>
</cp:coreProperties>
</file>