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49" w:rsidRDefault="009E5D49">
      <w:pPr>
        <w:pStyle w:val="1"/>
        <w:spacing w:before="0" w:line="360" w:lineRule="auto"/>
        <w:jc w:val="center"/>
        <w:rPr>
          <w:rFonts w:ascii="Times New Roman" w:hAnsi="Times New Roman"/>
          <w:b w:val="0"/>
          <w:bCs/>
          <w:u w:val="none"/>
        </w:rPr>
      </w:pPr>
      <w:bookmarkStart w:id="0" w:name="_Toc401949127"/>
      <w:bookmarkStart w:id="1" w:name="_Toc401949409"/>
      <w:bookmarkStart w:id="2" w:name="_Toc401949615"/>
      <w:bookmarkStart w:id="3" w:name="_Toc402897806"/>
      <w:bookmarkStart w:id="4" w:name="_Toc402909795"/>
      <w:bookmarkStart w:id="5" w:name="_Toc402969445"/>
      <w:bookmarkStart w:id="6" w:name="_Toc402969533"/>
      <w:bookmarkStart w:id="7" w:name="_Toc402969598"/>
      <w:bookmarkStart w:id="8" w:name="_Toc403056933"/>
      <w:bookmarkStart w:id="9" w:name="_Toc403059680"/>
      <w:bookmarkStart w:id="10" w:name="_Toc403460047"/>
      <w:bookmarkStart w:id="11" w:name="_Toc403530841"/>
      <w:bookmarkStart w:id="12" w:name="_Toc403873127"/>
      <w:bookmarkStart w:id="13" w:name="_Toc405272469"/>
      <w:bookmarkStart w:id="14" w:name="_Toc405781561"/>
      <w:bookmarkStart w:id="15" w:name="_Toc405781705"/>
      <w:bookmarkStart w:id="16" w:name="_Toc405951116"/>
      <w:bookmarkStart w:id="17" w:name="_Toc406204200"/>
      <w:bookmarkStart w:id="18" w:name="_Toc406209442"/>
      <w:bookmarkStart w:id="19" w:name="_Toc406223002"/>
      <w:bookmarkStart w:id="20" w:name="_Toc406224056"/>
      <w:bookmarkStart w:id="21" w:name="_Toc436893535"/>
    </w:p>
    <w:p w:rsidR="009E5D49" w:rsidRDefault="009E5D49">
      <w:pPr>
        <w:pStyle w:val="1"/>
        <w:spacing w:before="0" w:line="360" w:lineRule="auto"/>
        <w:jc w:val="center"/>
        <w:rPr>
          <w:rFonts w:ascii="Times New Roman" w:hAnsi="Times New Roman"/>
          <w:b w:val="0"/>
          <w:bCs/>
          <w:u w:val="none"/>
        </w:rPr>
      </w:pPr>
    </w:p>
    <w:p w:rsidR="009E5D49" w:rsidRDefault="009E5D49">
      <w:pPr>
        <w:pStyle w:val="1"/>
        <w:spacing w:before="0" w:line="360" w:lineRule="auto"/>
        <w:jc w:val="center"/>
        <w:rPr>
          <w:rFonts w:ascii="Times New Roman" w:hAnsi="Times New Roman"/>
          <w:b w:val="0"/>
          <w:bCs/>
          <w:u w:val="none"/>
        </w:rPr>
      </w:pPr>
    </w:p>
    <w:p w:rsidR="009E5D49" w:rsidRDefault="009E5D49">
      <w:pPr>
        <w:pStyle w:val="1"/>
        <w:spacing w:before="0" w:line="360" w:lineRule="auto"/>
        <w:jc w:val="center"/>
        <w:rPr>
          <w:rFonts w:ascii="Times New Roman" w:hAnsi="Times New Roman"/>
          <w:b w:val="0"/>
          <w:bCs/>
          <w:u w:val="none"/>
        </w:rPr>
      </w:pPr>
    </w:p>
    <w:p w:rsidR="009E5D49" w:rsidRDefault="009E5D49">
      <w:pPr>
        <w:pStyle w:val="1"/>
        <w:spacing w:before="0" w:line="360" w:lineRule="auto"/>
        <w:jc w:val="center"/>
        <w:rPr>
          <w:rFonts w:ascii="Times New Roman" w:hAnsi="Times New Roman"/>
          <w:b w:val="0"/>
          <w:bCs/>
          <w:u w:val="none"/>
        </w:rPr>
      </w:pPr>
    </w:p>
    <w:p w:rsidR="009E5D49" w:rsidRDefault="009E5D49">
      <w:pPr>
        <w:pStyle w:val="1"/>
        <w:spacing w:before="0" w:line="360" w:lineRule="auto"/>
        <w:jc w:val="center"/>
        <w:rPr>
          <w:rFonts w:ascii="Times New Roman" w:hAnsi="Times New Roman"/>
          <w:b w:val="0"/>
          <w:bCs/>
          <w:u w:val="none"/>
        </w:rPr>
      </w:pPr>
    </w:p>
    <w:p w:rsidR="009E5D49" w:rsidRDefault="009E5D49">
      <w:pPr>
        <w:pStyle w:val="1"/>
        <w:spacing w:before="0" w:line="360" w:lineRule="auto"/>
        <w:jc w:val="center"/>
        <w:rPr>
          <w:rFonts w:ascii="Times New Roman" w:hAnsi="Times New Roman"/>
          <w:b w:val="0"/>
          <w:bCs/>
          <w:u w:val="none"/>
        </w:rPr>
      </w:pPr>
    </w:p>
    <w:p w:rsidR="009E5D49" w:rsidRDefault="00AD1806">
      <w:pPr>
        <w:pStyle w:val="1"/>
        <w:spacing w:before="0" w:line="360" w:lineRule="auto"/>
        <w:jc w:val="center"/>
        <w:rPr>
          <w:rFonts w:ascii="Times New Roman" w:hAnsi="Times New Roman"/>
          <w:b w:val="0"/>
          <w:bCs/>
          <w:u w:val="none"/>
        </w:rPr>
      </w:pPr>
      <w:r>
        <w:rPr>
          <w:rFonts w:ascii="Times New Roman" w:hAnsi="Times New Roman"/>
          <w:b w:val="0"/>
          <w:bCs/>
          <w:u w:val="none"/>
        </w:rPr>
        <w:t>Реферат на тему:</w:t>
      </w:r>
    </w:p>
    <w:p w:rsidR="009E5D49" w:rsidRDefault="00AD1806">
      <w:pPr>
        <w:pStyle w:val="1"/>
        <w:spacing w:before="0" w:line="360" w:lineRule="auto"/>
        <w:jc w:val="center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u w:val="none"/>
        </w:rPr>
        <w:t>Форматування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" w:hAnsi="Times New Roman"/>
          <w:u w:val="none"/>
        </w:rPr>
        <w:t xml:space="preserve"> тексту</w:t>
      </w:r>
    </w:p>
    <w:p w:rsidR="009E5D49" w:rsidRDefault="00AD1806">
      <w:pPr>
        <w:pStyle w:val="2"/>
        <w:spacing w:before="0" w:line="360" w:lineRule="auto"/>
        <w:jc w:val="both"/>
        <w:rPr>
          <w:rFonts w:ascii="Times New Roman" w:hAnsi="Times New Roman"/>
          <w:sz w:val="28"/>
        </w:rPr>
      </w:pPr>
      <w:bookmarkStart w:id="22" w:name="_Toc401949128"/>
      <w:bookmarkStart w:id="23" w:name="_Toc401949410"/>
      <w:bookmarkStart w:id="24" w:name="_Toc401949616"/>
      <w:bookmarkStart w:id="25" w:name="_Toc402897807"/>
      <w:bookmarkStart w:id="26" w:name="_Toc402909796"/>
      <w:bookmarkStart w:id="27" w:name="_Toc402969446"/>
      <w:bookmarkStart w:id="28" w:name="_Toc402969534"/>
      <w:bookmarkStart w:id="29" w:name="_Toc402969599"/>
      <w:bookmarkStart w:id="30" w:name="_Toc403056934"/>
      <w:bookmarkStart w:id="31" w:name="_Toc403059681"/>
      <w:bookmarkStart w:id="32" w:name="_Toc403460048"/>
      <w:bookmarkStart w:id="33" w:name="_Toc403530842"/>
      <w:bookmarkStart w:id="34" w:name="_Toc403873128"/>
      <w:bookmarkStart w:id="35" w:name="_Toc405272470"/>
      <w:bookmarkStart w:id="36" w:name="_Toc405781562"/>
      <w:bookmarkStart w:id="37" w:name="_Toc405781706"/>
      <w:bookmarkStart w:id="38" w:name="_Toc405951117"/>
      <w:bookmarkStart w:id="39" w:name="_Toc406204201"/>
      <w:bookmarkStart w:id="40" w:name="_Toc406209443"/>
      <w:bookmarkStart w:id="41" w:name="_Toc406223003"/>
      <w:bookmarkStart w:id="42" w:name="_Toc406224057"/>
      <w:bookmarkStart w:id="43" w:name="_Toc436893536"/>
      <w:r>
        <w:rPr>
          <w:rFonts w:ascii="Times New Roman" w:hAnsi="Times New Roman"/>
          <w:sz w:val="28"/>
        </w:rPr>
        <w:br w:type="page"/>
        <w:t>Засоби швидкого форматування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При виконанні команди «</w:t>
      </w:r>
      <w:r>
        <w:rPr>
          <w:b/>
          <w:sz w:val="28"/>
          <w:lang w:val="uk-UA"/>
        </w:rPr>
        <w:t>Автоформат...</w:t>
      </w:r>
      <w:r>
        <w:rPr>
          <w:sz w:val="28"/>
          <w:lang w:val="uk-UA"/>
        </w:rPr>
        <w:t>» із меню «</w:t>
      </w:r>
      <w:r>
        <w:rPr>
          <w:b/>
          <w:sz w:val="28"/>
          <w:lang w:val="uk-UA"/>
        </w:rPr>
        <w:t>Формат</w:t>
      </w:r>
      <w:r>
        <w:rPr>
          <w:sz w:val="28"/>
          <w:lang w:val="uk-UA"/>
        </w:rPr>
        <w:t xml:space="preserve">» (можна також натиснути кнопку стандартної панелі інструментів </w:t>
      </w:r>
      <w:r w:rsidR="00A9476D">
        <w:rPr>
          <w:sz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6.5pt" fillcolor="window">
            <v:imagedata r:id="rId5" o:title=""/>
          </v:shape>
        </w:pict>
      </w:r>
      <w:r>
        <w:rPr>
          <w:sz w:val="28"/>
          <w:lang w:val="uk-UA"/>
        </w:rPr>
        <w:t xml:space="preserve"> — «Автоформат») </w:t>
      </w:r>
      <w:r>
        <w:rPr>
          <w:i/>
          <w:sz w:val="28"/>
          <w:lang w:val="uk-UA"/>
        </w:rPr>
        <w:t>Word</w:t>
      </w:r>
      <w:r>
        <w:rPr>
          <w:sz w:val="28"/>
          <w:lang w:val="uk-UA"/>
        </w:rPr>
        <w:t xml:space="preserve"> автоматично відформатує весь документ або його виділену частину відповідно до вбудованих параметрів. Якщо вам не сподобається результат, то дію форматування можна відмінити.</w:t>
      </w:r>
    </w:p>
    <w:p w:rsidR="009E5D49" w:rsidRDefault="00AD1806">
      <w:pPr>
        <w:pStyle w:val="2"/>
        <w:spacing w:before="0" w:line="360" w:lineRule="auto"/>
        <w:jc w:val="both"/>
        <w:rPr>
          <w:rFonts w:ascii="Times New Roman" w:hAnsi="Times New Roman"/>
          <w:sz w:val="28"/>
        </w:rPr>
      </w:pPr>
      <w:bookmarkStart w:id="44" w:name="_Toc401949129"/>
      <w:bookmarkStart w:id="45" w:name="_Toc401949411"/>
      <w:bookmarkStart w:id="46" w:name="_Toc401949617"/>
      <w:bookmarkStart w:id="47" w:name="_Toc402897808"/>
      <w:bookmarkStart w:id="48" w:name="_Toc402909797"/>
      <w:bookmarkStart w:id="49" w:name="_Toc402969447"/>
      <w:bookmarkStart w:id="50" w:name="_Toc402969535"/>
      <w:bookmarkStart w:id="51" w:name="_Toc402969600"/>
      <w:bookmarkStart w:id="52" w:name="_Toc403056935"/>
      <w:bookmarkStart w:id="53" w:name="_Toc403059682"/>
      <w:bookmarkStart w:id="54" w:name="_Toc403460049"/>
      <w:bookmarkStart w:id="55" w:name="_Toc403530843"/>
      <w:bookmarkStart w:id="56" w:name="_Toc403873129"/>
      <w:bookmarkStart w:id="57" w:name="_Toc405272471"/>
      <w:bookmarkStart w:id="58" w:name="_Toc405781563"/>
      <w:bookmarkStart w:id="59" w:name="_Toc405781707"/>
      <w:bookmarkStart w:id="60" w:name="_Toc405951118"/>
      <w:bookmarkStart w:id="61" w:name="_Toc406204202"/>
      <w:bookmarkStart w:id="62" w:name="_Toc406209444"/>
      <w:bookmarkStart w:id="63" w:name="_Toc406223004"/>
      <w:bookmarkStart w:id="64" w:name="_Toc406224058"/>
      <w:bookmarkStart w:id="65" w:name="_Toc436893537"/>
      <w:r>
        <w:rPr>
          <w:rFonts w:ascii="Times New Roman" w:hAnsi="Times New Roman"/>
          <w:sz w:val="28"/>
        </w:rPr>
        <w:t>Копіювання формату символу та абзацу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Виділіть текст, формат якого ви хочете скопіювати. Натисніть кнопку стандартної панелі інструментів </w:t>
      </w:r>
      <w:r w:rsidR="00A9476D">
        <w:rPr>
          <w:sz w:val="28"/>
          <w:lang w:val="uk-UA"/>
        </w:rPr>
        <w:pict>
          <v:shape id="_x0000_i1026" type="#_x0000_t75" style="width:17.25pt;height:16.5pt" fillcolor="window">
            <v:imagedata r:id="rId6" o:title=""/>
          </v:shape>
        </w:pict>
      </w:r>
      <w:r>
        <w:rPr>
          <w:sz w:val="28"/>
          <w:lang w:val="uk-UA"/>
        </w:rPr>
        <w:t xml:space="preserve"> — «Копировать формат», після чого виділіть текст, який хочете відформатувати так саме, як попередній виділений текст. Щоб копіювати формат у декілька місць, двічі натисніть кнопку </w:t>
      </w:r>
      <w:r w:rsidR="00A9476D">
        <w:rPr>
          <w:sz w:val="28"/>
          <w:lang w:val="uk-UA"/>
        </w:rPr>
        <w:pict>
          <v:shape id="_x0000_i1027" type="#_x0000_t75" style="width:17.25pt;height:16.5pt" fillcolor="window">
            <v:imagedata r:id="rId6" o:title=""/>
          </v:shape>
        </w:pict>
      </w:r>
      <w:r>
        <w:rPr>
          <w:sz w:val="28"/>
          <w:lang w:val="uk-UA"/>
        </w:rPr>
        <w:t>. Після закінчення роботи знову натисніть цю кнопку.</w:t>
      </w:r>
    </w:p>
    <w:p w:rsidR="009E5D49" w:rsidRDefault="00AD1806">
      <w:pPr>
        <w:pStyle w:val="2"/>
        <w:spacing w:before="0" w:line="360" w:lineRule="auto"/>
        <w:jc w:val="both"/>
        <w:rPr>
          <w:rFonts w:ascii="Times New Roman" w:hAnsi="Times New Roman"/>
          <w:sz w:val="28"/>
        </w:rPr>
      </w:pPr>
      <w:bookmarkStart w:id="66" w:name="_Toc401949130"/>
      <w:bookmarkStart w:id="67" w:name="_Toc401949412"/>
      <w:bookmarkStart w:id="68" w:name="_Toc401949618"/>
      <w:bookmarkStart w:id="69" w:name="_Toc402897809"/>
      <w:bookmarkStart w:id="70" w:name="_Toc402909798"/>
      <w:bookmarkStart w:id="71" w:name="_Toc402969448"/>
      <w:bookmarkStart w:id="72" w:name="_Toc402969536"/>
      <w:bookmarkStart w:id="73" w:name="_Toc402969601"/>
      <w:bookmarkStart w:id="74" w:name="_Toc403056936"/>
      <w:bookmarkStart w:id="75" w:name="_Toc403059683"/>
      <w:bookmarkStart w:id="76" w:name="_Toc403460050"/>
      <w:bookmarkStart w:id="77" w:name="_Toc403530844"/>
      <w:bookmarkStart w:id="78" w:name="_Toc403873130"/>
      <w:bookmarkStart w:id="79" w:name="_Toc405272472"/>
      <w:bookmarkStart w:id="80" w:name="_Toc405781564"/>
      <w:bookmarkStart w:id="81" w:name="_Toc405781708"/>
      <w:bookmarkStart w:id="82" w:name="_Toc405951119"/>
      <w:bookmarkStart w:id="83" w:name="_Toc406204203"/>
      <w:bookmarkStart w:id="84" w:name="_Toc406209445"/>
      <w:bookmarkStart w:id="85" w:name="_Toc406223005"/>
      <w:bookmarkStart w:id="86" w:name="_Toc406224059"/>
      <w:bookmarkStart w:id="87" w:name="_Toc436893538"/>
      <w:r>
        <w:rPr>
          <w:rFonts w:ascii="Times New Roman" w:hAnsi="Times New Roman"/>
          <w:sz w:val="28"/>
        </w:rPr>
        <w:t>Форматування символів (вибір шрифтів)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Для форматування символів використовується команда «</w:t>
      </w:r>
      <w:r>
        <w:rPr>
          <w:b/>
          <w:sz w:val="28"/>
          <w:lang w:val="uk-UA"/>
        </w:rPr>
        <w:t>Шрифт...</w:t>
      </w:r>
      <w:r>
        <w:rPr>
          <w:sz w:val="28"/>
          <w:lang w:val="uk-UA"/>
        </w:rPr>
        <w:t>» у меню «</w:t>
      </w:r>
      <w:r>
        <w:rPr>
          <w:b/>
          <w:sz w:val="28"/>
          <w:lang w:val="uk-UA"/>
        </w:rPr>
        <w:t>Формат</w:t>
      </w:r>
      <w:r>
        <w:rPr>
          <w:sz w:val="28"/>
          <w:lang w:val="uk-UA"/>
        </w:rPr>
        <w:t>», після виконання якої з</w:t>
      </w:r>
      <w:r>
        <w:rPr>
          <w:sz w:val="28"/>
          <w:lang w:val="uk-UA"/>
        </w:rPr>
        <w:sym w:font="Arial" w:char="2019"/>
      </w:r>
      <w:r>
        <w:rPr>
          <w:sz w:val="28"/>
          <w:lang w:val="uk-UA"/>
        </w:rPr>
        <w:t>являється вікно діалогу:</w:t>
      </w:r>
    </w:p>
    <w:p w:rsidR="009E5D49" w:rsidRDefault="00A9476D">
      <w:pPr>
        <w:pStyle w:val="a3"/>
        <w:spacing w:before="0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8" type="#_x0000_t75" style="width:419.25pt;height:258.75pt" fillcolor="window">
            <v:imagedata r:id="rId7" o:title=""/>
          </v:shape>
        </w:pic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Спробуйте змінити значення параметрів у всіх полях та встановити або відмінити прапорці у полі «Эффекты» і подивіться у полі «Образец», який вигляд матиме текст.</w: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форматування символів використовується також панель інструментів форматування. На цій панелі ви можете змінити шрифт виділеного фрагменту тексту, вибираючи зі списку </w:t>
      </w:r>
      <w:r w:rsidR="00A9476D">
        <w:rPr>
          <w:sz w:val="28"/>
          <w:lang w:val="uk-UA"/>
        </w:rPr>
        <w:pict>
          <v:shape id="_x0000_i1029" type="#_x0000_t75" style="width:95.25pt;height:15.75pt" fillcolor="window">
            <v:imagedata r:id="rId8" o:title=""/>
          </v:shape>
        </w:pict>
      </w:r>
      <w:r>
        <w:rPr>
          <w:sz w:val="28"/>
          <w:lang w:val="uk-UA"/>
        </w:rPr>
        <w:t xml:space="preserve"> — «Шрифт» ім</w:t>
      </w:r>
      <w:r>
        <w:rPr>
          <w:sz w:val="28"/>
          <w:lang w:val="uk-UA"/>
        </w:rPr>
        <w:sym w:font="Arial" w:char="2019"/>
      </w:r>
      <w:r>
        <w:rPr>
          <w:sz w:val="28"/>
          <w:lang w:val="uk-UA"/>
        </w:rPr>
        <w:t xml:space="preserve">я потрібного шрифту. Для зміни розміру шрифту виділеного фрагменту тексту виберіть зі списку </w:t>
      </w:r>
      <w:r w:rsidR="00A9476D">
        <w:rPr>
          <w:sz w:val="28"/>
          <w:lang w:val="uk-UA"/>
        </w:rPr>
        <w:pict>
          <v:shape id="_x0000_i1030" type="#_x0000_t75" style="width:35.25pt;height:15.75pt" fillcolor="window">
            <v:imagedata r:id="rId9" o:title=""/>
          </v:shape>
        </w:pict>
      </w:r>
      <w:r>
        <w:rPr>
          <w:sz w:val="28"/>
          <w:lang w:val="uk-UA"/>
        </w:rPr>
        <w:t xml:space="preserve"> — «Размер шрифта» величину потрібного розміру.</w: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Можна також змінити зображення шрифту виділеного фрагменту тексту, натискаючи кнопки </w:t>
      </w:r>
      <w:r w:rsidR="00A9476D">
        <w:rPr>
          <w:sz w:val="28"/>
          <w:lang w:val="uk-UA"/>
        </w:rPr>
        <w:pict>
          <v:shape id="_x0000_i1031" type="#_x0000_t75" style="width:17.25pt;height:16.5pt" fillcolor="window">
            <v:imagedata r:id="rId10" o:title=""/>
          </v:shape>
        </w:pict>
      </w:r>
      <w:r>
        <w:rPr>
          <w:sz w:val="28"/>
          <w:lang w:val="uk-UA"/>
        </w:rPr>
        <w:t xml:space="preserve"> — «Полужирный», </w:t>
      </w:r>
      <w:r w:rsidR="00A9476D">
        <w:rPr>
          <w:sz w:val="28"/>
          <w:lang w:val="uk-UA"/>
        </w:rPr>
        <w:pict>
          <v:shape id="_x0000_i1032" type="#_x0000_t75" style="width:17.25pt;height:16.5pt" fillcolor="window">
            <v:imagedata r:id="rId11" o:title=""/>
          </v:shape>
        </w:pict>
      </w:r>
      <w:r>
        <w:rPr>
          <w:sz w:val="28"/>
          <w:lang w:val="uk-UA"/>
        </w:rPr>
        <w:t xml:space="preserve"> — «Курсив», </w:t>
      </w:r>
      <w:r w:rsidR="00A9476D">
        <w:rPr>
          <w:sz w:val="28"/>
          <w:lang w:val="uk-UA"/>
        </w:rPr>
        <w:pict>
          <v:shape id="_x0000_i1033" type="#_x0000_t75" style="width:17.25pt;height:16.5pt" fillcolor="window">
            <v:imagedata r:id="rId12" o:title=""/>
          </v:shape>
        </w:pict>
      </w:r>
      <w:r>
        <w:rPr>
          <w:sz w:val="28"/>
          <w:lang w:val="uk-UA"/>
        </w:rPr>
        <w:t xml:space="preserve"> — «Подчеркнутый».</w:t>
      </w:r>
    </w:p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88" w:name="_Toc406204204"/>
      <w:bookmarkStart w:id="89" w:name="_Toc436893539"/>
      <w:bookmarkStart w:id="90" w:name="_Toc401949131"/>
      <w:bookmarkStart w:id="91" w:name="_Toc401949413"/>
      <w:bookmarkStart w:id="92" w:name="_Toc401949619"/>
      <w:bookmarkStart w:id="93" w:name="_Toc402897810"/>
      <w:bookmarkStart w:id="94" w:name="_Toc402909799"/>
      <w:r>
        <w:rPr>
          <w:rFonts w:ascii="Times New Roman" w:hAnsi="Times New Roman"/>
          <w:sz w:val="28"/>
          <w:lang w:val="uk-UA"/>
        </w:rPr>
        <w:t>Особливості деяких шрифтів</w:t>
      </w:r>
      <w:bookmarkEnd w:id="88"/>
      <w:bookmarkEnd w:id="89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Шрифти, які доступні у </w:t>
      </w:r>
      <w:r>
        <w:rPr>
          <w:i/>
          <w:sz w:val="28"/>
          <w:lang w:val="uk-UA"/>
        </w:rPr>
        <w:t xml:space="preserve">Word </w:t>
      </w:r>
      <w:r>
        <w:rPr>
          <w:sz w:val="28"/>
          <w:lang w:val="uk-UA"/>
        </w:rPr>
        <w:t>(сьогодні їх відомо кілька тисяч)</w:t>
      </w:r>
      <w:r>
        <w:rPr>
          <w:i/>
          <w:sz w:val="28"/>
          <w:lang w:val="uk-UA"/>
        </w:rPr>
        <w:t xml:space="preserve">, </w:t>
      </w:r>
      <w:r>
        <w:rPr>
          <w:sz w:val="28"/>
          <w:lang w:val="uk-UA"/>
        </w:rPr>
        <w:t xml:space="preserve">залежать від конфігурації системи </w:t>
      </w:r>
      <w:r>
        <w:rPr>
          <w:i/>
          <w:sz w:val="28"/>
          <w:lang w:val="uk-UA"/>
        </w:rPr>
        <w:t>Windows,</w:t>
      </w:r>
      <w:r>
        <w:rPr>
          <w:sz w:val="28"/>
          <w:lang w:val="uk-UA"/>
        </w:rPr>
        <w:t xml:space="preserve"> проте серед них, як правило, присутні шрифти з назвами </w:t>
      </w:r>
      <w:r>
        <w:rPr>
          <w:b/>
          <w:sz w:val="28"/>
          <w:lang w:val="uk-UA"/>
        </w:rPr>
        <w:t>Arial Cyr</w:t>
      </w:r>
      <w:r>
        <w:rPr>
          <w:sz w:val="28"/>
          <w:lang w:val="uk-UA"/>
        </w:rPr>
        <w:t xml:space="preserve">, </w:t>
      </w:r>
      <w:r>
        <w:rPr>
          <w:b/>
          <w:sz w:val="28"/>
          <w:lang w:val="uk-UA"/>
        </w:rPr>
        <w:t>Times New Roman Cyr</w:t>
      </w:r>
      <w:r>
        <w:rPr>
          <w:sz w:val="28"/>
          <w:lang w:val="uk-UA"/>
        </w:rPr>
        <w:t xml:space="preserve">, </w:t>
      </w:r>
      <w:r>
        <w:rPr>
          <w:b/>
          <w:sz w:val="28"/>
          <w:lang w:val="uk-UA"/>
        </w:rPr>
        <w:t>Courier New Cyr</w:t>
      </w:r>
      <w:r>
        <w:rPr>
          <w:sz w:val="28"/>
          <w:lang w:val="uk-UA"/>
        </w:rPr>
        <w:t xml:space="preserve">. </w: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Перші два шрифти відносяться до так званих пропорційних шрифтів, у яких ширина літери у рядку залежить від її «товщини», тобто літера «і» буде займати втричі менше місця ніж літера «ш». Такі шрифти у документах виглядають значно красивіше. У шрифті Courier New Cyr кожна літера займає однакове місце, малюнок цього шрифту 13</w:t>
      </w:r>
      <w:r>
        <w:rPr>
          <w:sz w:val="28"/>
          <w:lang w:val="uk-UA"/>
        </w:rPr>
        <w:sym w:font="Arial" w:char="2013"/>
      </w:r>
      <w:r>
        <w:rPr>
          <w:sz w:val="28"/>
          <w:lang w:val="uk-UA"/>
        </w:rPr>
        <w:t>14 розміру повторює малюнок шрифту друкарської машинки. У другому та третьому шрифтах на краях більшості літер присутні невеликі додаткові виступи, так звані насічки, які роблять контур літери красивішим, проте у випадках, коли текст треба зменшувати, чи друкувати (копіювати) з невисокою якістю, насічки «забруднюють» текст, тому краще обирати шрифти без насічок.</w:t>
      </w:r>
    </w:p>
    <w:p w:rsidR="009E5D49" w:rsidRDefault="00AD1806">
      <w:pPr>
        <w:spacing w:line="360" w:lineRule="auto"/>
        <w:jc w:val="both"/>
        <w:rPr>
          <w:sz w:val="28"/>
        </w:rPr>
      </w:pPr>
      <w:r>
        <w:rPr>
          <w:sz w:val="28"/>
          <w:lang w:val="uk-UA"/>
        </w:rPr>
        <w:t>Зауважимо, що даний посібник надруковано шрифтом «Arial Cyr». Радимо продивитись інші шрифти, зокрема, «Times New Roman Cyr» та «Courier New Cyr». Деякі з шрифтів мають зовсім екзотичний вигляд. Наведемо приклади «символів» шрифту «Wingdings»:</w: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sym w:font="Wingdings" w:char="F028"/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sym w:font="Wingdings" w:char="F038"/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sym w:font="Wingdings" w:char="F044"/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sym w:font="Wingdings" w:char="F061"/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sym w:font="Wingdings" w:char="F0FF"/>
      </w:r>
      <w:r>
        <w:rPr>
          <w:sz w:val="28"/>
        </w:rPr>
        <w:t xml:space="preserve"> </w:t>
      </w:r>
      <w:r>
        <w:rPr>
          <w:sz w:val="28"/>
          <w:lang w:val="en-US"/>
        </w:rPr>
        <w:sym w:font="Wingdings" w:char="F06B"/>
      </w:r>
      <w:r>
        <w:rPr>
          <w:sz w:val="28"/>
        </w:rPr>
        <w:t xml:space="preserve"> </w:t>
      </w:r>
      <w:r>
        <w:rPr>
          <w:sz w:val="28"/>
          <w:lang w:val="en-US"/>
        </w:rPr>
        <w:sym w:font="Wingdings" w:char="F05E"/>
      </w:r>
      <w:r>
        <w:rPr>
          <w:sz w:val="28"/>
        </w:rPr>
        <w:t xml:space="preserve"> </w:t>
      </w:r>
      <w:r>
        <w:rPr>
          <w:sz w:val="28"/>
          <w:lang w:val="en-US"/>
        </w:rPr>
        <w:sym w:font="Wingdings" w:char="F03A"/>
      </w:r>
      <w:r>
        <w:rPr>
          <w:sz w:val="28"/>
        </w:rPr>
        <w:t xml:space="preserve"> </w:t>
      </w:r>
      <w:r>
        <w:rPr>
          <w:sz w:val="28"/>
          <w:lang w:val="en-US"/>
        </w:rPr>
        <w:sym w:font="Wingdings" w:char="F0AB"/>
      </w:r>
      <w:r>
        <w:rPr>
          <w:sz w:val="28"/>
        </w:rPr>
        <w:t xml:space="preserve"> </w:t>
      </w:r>
      <w:r>
        <w:rPr>
          <w:sz w:val="28"/>
          <w:lang w:val="en-US"/>
        </w:rPr>
        <w:sym w:font="Wingdings" w:char="F07B"/>
      </w:r>
      <w:r>
        <w:rPr>
          <w:sz w:val="28"/>
        </w:rPr>
        <w:t xml:space="preserve"> </w:t>
      </w:r>
      <w:r>
        <w:rPr>
          <w:sz w:val="28"/>
          <w:lang w:val="en-US"/>
        </w:rPr>
        <w:sym w:font="Wingdings" w:char="F04E"/>
      </w:r>
      <w:r>
        <w:rPr>
          <w:sz w:val="28"/>
          <w:lang w:val="uk-UA"/>
        </w:rPr>
        <w:t>,</w: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а також шрифту «</w:t>
      </w:r>
      <w:r>
        <w:rPr>
          <w:sz w:val="28"/>
          <w:lang w:val="en-US"/>
        </w:rPr>
        <w:t>Monotype</w:t>
      </w:r>
      <w:r>
        <w:rPr>
          <w:sz w:val="28"/>
        </w:rPr>
        <w:t xml:space="preserve"> </w:t>
      </w:r>
      <w:r>
        <w:rPr>
          <w:sz w:val="28"/>
          <w:lang w:val="en-US"/>
        </w:rPr>
        <w:t>Sorts</w:t>
      </w:r>
      <w:r>
        <w:rPr>
          <w:sz w:val="28"/>
          <w:lang w:val="uk-UA"/>
        </w:rPr>
        <w:t>»:</w:t>
      </w:r>
    </w:p>
    <w:p w:rsidR="009E5D49" w:rsidRDefault="00AD1806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sym w:font="Monotype Sorts" w:char="F022"/>
      </w:r>
      <w:r>
        <w:rPr>
          <w:sz w:val="28"/>
        </w:rPr>
        <w:t xml:space="preserve"> </w:t>
      </w:r>
      <w:r>
        <w:rPr>
          <w:sz w:val="28"/>
          <w:lang w:val="en-US"/>
        </w:rPr>
        <w:sym w:font="Monotype Sorts" w:char="F02A"/>
      </w:r>
      <w:r>
        <w:rPr>
          <w:sz w:val="28"/>
        </w:rPr>
        <w:t xml:space="preserve"> </w:t>
      </w:r>
      <w:r>
        <w:rPr>
          <w:sz w:val="28"/>
          <w:lang w:val="en-US"/>
        </w:rPr>
        <w:sym w:font="Monotype Sorts" w:char="F032"/>
      </w:r>
      <w:r>
        <w:rPr>
          <w:sz w:val="28"/>
        </w:rPr>
        <w:t xml:space="preserve"> </w:t>
      </w:r>
      <w:r>
        <w:rPr>
          <w:sz w:val="28"/>
          <w:lang w:val="en-US"/>
        </w:rPr>
        <w:sym w:font="Monotype Sorts" w:char="F03E"/>
      </w:r>
      <w:r>
        <w:rPr>
          <w:sz w:val="28"/>
        </w:rPr>
        <w:t xml:space="preserve"> </w:t>
      </w:r>
      <w:r>
        <w:rPr>
          <w:sz w:val="28"/>
          <w:lang w:val="en-US"/>
        </w:rPr>
        <w:sym w:font="Monotype Sorts" w:char="F05A"/>
      </w:r>
      <w:r>
        <w:rPr>
          <w:sz w:val="28"/>
        </w:rPr>
        <w:t xml:space="preserve"> </w:t>
      </w:r>
      <w:r>
        <w:rPr>
          <w:sz w:val="28"/>
          <w:lang w:val="en-US"/>
        </w:rPr>
        <w:sym w:font="Monotype Sorts" w:char="F0ED"/>
      </w:r>
      <w:r>
        <w:rPr>
          <w:sz w:val="28"/>
        </w:rPr>
        <w:t xml:space="preserve"> </w:t>
      </w:r>
      <w:r>
        <w:rPr>
          <w:sz w:val="28"/>
          <w:lang w:val="en-US"/>
        </w:rPr>
        <w:sym w:font="Monotype Sorts" w:char="F064"/>
      </w:r>
      <w:r>
        <w:rPr>
          <w:sz w:val="28"/>
        </w:rPr>
        <w:t xml:space="preserve"> </w:t>
      </w:r>
      <w:r>
        <w:rPr>
          <w:sz w:val="28"/>
          <w:lang w:val="en-US"/>
        </w:rPr>
        <w:sym w:font="Monotype Sorts" w:char="F034"/>
      </w:r>
      <w:r>
        <w:rPr>
          <w:sz w:val="28"/>
        </w:rPr>
        <w:t xml:space="preserve"> </w:t>
      </w:r>
      <w:r>
        <w:rPr>
          <w:sz w:val="28"/>
          <w:lang w:val="en-US"/>
        </w:rPr>
        <w:sym w:font="Monotype Sorts" w:char="F028"/>
      </w:r>
      <w:r>
        <w:rPr>
          <w:sz w:val="28"/>
        </w:rPr>
        <w:t xml:space="preserve"> </w:t>
      </w:r>
      <w:r>
        <w:rPr>
          <w:sz w:val="28"/>
          <w:lang w:val="en-US"/>
        </w:rPr>
        <w:sym w:font="Monotype Sorts" w:char="F025"/>
      </w:r>
      <w:r>
        <w:rPr>
          <w:sz w:val="28"/>
        </w:rPr>
        <w:t xml:space="preserve"> </w:t>
      </w:r>
      <w:r>
        <w:rPr>
          <w:sz w:val="28"/>
          <w:lang w:val="en-US"/>
        </w:rPr>
        <w:sym w:font="Monotype Sorts" w:char="F026"/>
      </w:r>
      <w:r>
        <w:rPr>
          <w:sz w:val="28"/>
        </w:rPr>
        <w:t xml:space="preserve"> </w:t>
      </w:r>
      <w:r>
        <w:rPr>
          <w:sz w:val="28"/>
          <w:lang w:val="en-US"/>
        </w:rPr>
        <w:sym w:font="Monotype Sorts" w:char="F04F"/>
      </w:r>
      <w:r>
        <w:rPr>
          <w:sz w:val="28"/>
        </w:rPr>
        <w:t xml:space="preserve"> </w:t>
      </w:r>
      <w:r>
        <w:rPr>
          <w:sz w:val="28"/>
          <w:lang w:val="en-US"/>
        </w:rPr>
        <w:sym w:font="Monotype Sorts" w:char="F0A6"/>
      </w:r>
      <w:r>
        <w:rPr>
          <w:sz w:val="28"/>
        </w:rPr>
        <w:t>.</w:t>
      </w:r>
    </w:p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95" w:name="_Toc406204205"/>
      <w:bookmarkStart w:id="96" w:name="_Toc436893540"/>
      <w:r>
        <w:rPr>
          <w:rFonts w:ascii="Times New Roman" w:hAnsi="Times New Roman"/>
          <w:sz w:val="28"/>
          <w:lang w:val="uk-UA"/>
        </w:rPr>
        <w:t>Утворення та видалення буквиці</w:t>
      </w:r>
      <w:bookmarkEnd w:id="90"/>
      <w:bookmarkEnd w:id="91"/>
      <w:bookmarkEnd w:id="92"/>
      <w:bookmarkEnd w:id="93"/>
      <w:bookmarkEnd w:id="94"/>
      <w:bookmarkEnd w:id="95"/>
      <w:bookmarkEnd w:id="96"/>
    </w:p>
    <w:p w:rsidR="009E5D49" w:rsidRDefault="00AD1806">
      <w:pPr>
        <w:keepNext/>
        <w:framePr w:dropCap="drop" w:lines="3" w:wrap="around" w:vAnchor="text" w:hAnchor="page" w:x="1711" w:y="1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</w: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ля форматування першого символу абзацу інколи використовується команда «</w:t>
      </w:r>
      <w:r>
        <w:rPr>
          <w:b/>
          <w:sz w:val="28"/>
          <w:lang w:val="uk-UA"/>
        </w:rPr>
        <w:t>Буквица...</w:t>
      </w:r>
      <w:r>
        <w:rPr>
          <w:sz w:val="28"/>
          <w:lang w:val="uk-UA"/>
        </w:rPr>
        <w:t>» у меню «</w:t>
      </w:r>
      <w:r>
        <w:rPr>
          <w:b/>
          <w:sz w:val="28"/>
          <w:lang w:val="uk-UA"/>
        </w:rPr>
        <w:t>Формат</w:t>
      </w:r>
      <w:r>
        <w:rPr>
          <w:sz w:val="28"/>
          <w:lang w:val="uk-UA"/>
        </w:rPr>
        <w:t>». Щоб вибрати місце для вставки буквиці та її параметри, задайте підходящі значення у відповідних списках вікна діалогу. Для видалення буквиці у вказаному вікні діалогу у полі «Положение» виберіть «Нет».</w:t>
      </w:r>
    </w:p>
    <w:p w:rsidR="009E5D49" w:rsidRDefault="00AD1806">
      <w:pPr>
        <w:pStyle w:val="2"/>
        <w:spacing w:before="0" w:line="360" w:lineRule="auto"/>
        <w:jc w:val="both"/>
        <w:rPr>
          <w:rFonts w:ascii="Times New Roman" w:hAnsi="Times New Roman"/>
          <w:sz w:val="28"/>
        </w:rPr>
      </w:pPr>
      <w:bookmarkStart w:id="97" w:name="_Toc401949132"/>
      <w:bookmarkStart w:id="98" w:name="_Toc401949414"/>
      <w:bookmarkStart w:id="99" w:name="_Toc401949620"/>
      <w:bookmarkStart w:id="100" w:name="_Toc402897811"/>
      <w:bookmarkStart w:id="101" w:name="_Toc402909800"/>
      <w:bookmarkStart w:id="102" w:name="_Toc402969449"/>
      <w:bookmarkStart w:id="103" w:name="_Toc402969537"/>
      <w:bookmarkStart w:id="104" w:name="_Toc402969602"/>
      <w:bookmarkStart w:id="105" w:name="_Toc403056937"/>
      <w:bookmarkStart w:id="106" w:name="_Toc403059684"/>
      <w:bookmarkStart w:id="107" w:name="_Toc403460051"/>
      <w:bookmarkStart w:id="108" w:name="_Toc403530845"/>
      <w:bookmarkStart w:id="109" w:name="_Toc403873131"/>
      <w:bookmarkStart w:id="110" w:name="_Toc405272473"/>
      <w:bookmarkStart w:id="111" w:name="_Toc405781565"/>
      <w:bookmarkStart w:id="112" w:name="_Toc405781709"/>
      <w:bookmarkStart w:id="113" w:name="_Toc405951120"/>
      <w:bookmarkStart w:id="114" w:name="_Toc406204206"/>
      <w:bookmarkStart w:id="115" w:name="_Toc406209446"/>
      <w:bookmarkStart w:id="116" w:name="_Toc406223006"/>
      <w:bookmarkStart w:id="117" w:name="_Toc406224060"/>
      <w:bookmarkStart w:id="118" w:name="_Toc436893541"/>
      <w:r>
        <w:rPr>
          <w:rFonts w:ascii="Times New Roman" w:hAnsi="Times New Roman"/>
          <w:sz w:val="28"/>
        </w:rPr>
        <w:t>Форматування абзаців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Для форматування абзаців використовується команда «</w:t>
      </w:r>
      <w:r>
        <w:rPr>
          <w:b/>
          <w:sz w:val="28"/>
          <w:lang w:val="uk-UA"/>
        </w:rPr>
        <w:t>Абзац...</w:t>
      </w:r>
      <w:r>
        <w:rPr>
          <w:sz w:val="28"/>
          <w:lang w:val="uk-UA"/>
        </w:rPr>
        <w:t>» у меню «</w:t>
      </w:r>
      <w:r>
        <w:rPr>
          <w:b/>
          <w:sz w:val="28"/>
          <w:lang w:val="uk-UA"/>
        </w:rPr>
        <w:t>Формат</w:t>
      </w:r>
      <w:r>
        <w:rPr>
          <w:sz w:val="28"/>
          <w:lang w:val="uk-UA"/>
        </w:rPr>
        <w:t>», після виконання якої з</w:t>
      </w:r>
      <w:r>
        <w:rPr>
          <w:sz w:val="28"/>
          <w:lang w:val="uk-UA"/>
        </w:rPr>
        <w:sym w:font="Arial" w:char="2019"/>
      </w:r>
      <w:r>
        <w:rPr>
          <w:sz w:val="28"/>
          <w:lang w:val="uk-UA"/>
        </w:rPr>
        <w:t>являється вікно діалогу:</w:t>
      </w:r>
    </w:p>
    <w:p w:rsidR="009E5D49" w:rsidRDefault="00A9476D">
      <w:pPr>
        <w:pStyle w:val="a3"/>
        <w:spacing w:before="0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4" type="#_x0000_t75" style="width:399pt;height:226.5pt" fillcolor="window">
            <v:imagedata r:id="rId13" o:title=""/>
          </v:shape>
        </w:pic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Спробуйте змінити значення параметрів у всіх полях та встановити або відмінити прапорці у полі «Разбивка на страницы» вкладки «Положение на странице» і подивіться у полі «Образец», який вигляд матиме текст.</w: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Для форматування абзаців використовується також панель інструментів форматування. На цій панелі ви можете здійснити такі дії:</w:t>
      </w:r>
    </w:p>
    <w:p w:rsidR="009E5D49" w:rsidRDefault="00AD1806">
      <w:pPr>
        <w:numPr>
          <w:ilvl w:val="0"/>
          <w:numId w:val="3"/>
        </w:numPr>
        <w:spacing w:line="360" w:lineRule="auto"/>
        <w:ind w:left="567" w:hanging="28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 xml:space="preserve">Збільшити (зменшити) відступ обраного абзацу, зсовуючи його до наступної (попередньої) позиції табуляції. З цією метою натисніть кнопку </w:t>
      </w:r>
      <w:r w:rsidR="00A9476D">
        <w:rPr>
          <w:sz w:val="28"/>
          <w:lang w:val="uk-UA"/>
        </w:rPr>
        <w:pict>
          <v:shape id="_x0000_i1035" type="#_x0000_t75" style="width:17.25pt;height:16.5pt" fillcolor="window">
            <v:imagedata r:id="rId14" o:title=""/>
          </v:shape>
        </w:pict>
      </w:r>
      <w:r>
        <w:rPr>
          <w:sz w:val="28"/>
          <w:lang w:val="uk-UA"/>
        </w:rPr>
        <w:t xml:space="preserve"> — «Увеличить отступ» (</w:t>
      </w:r>
      <w:r w:rsidR="00A9476D">
        <w:rPr>
          <w:sz w:val="28"/>
          <w:lang w:val="uk-UA"/>
        </w:rPr>
        <w:pict>
          <v:shape id="_x0000_i1036" type="#_x0000_t75" style="width:17.25pt;height:16.5pt" fillcolor="window">
            <v:imagedata r:id="rId15" o:title=""/>
          </v:shape>
        </w:pict>
      </w:r>
      <w:r>
        <w:rPr>
          <w:sz w:val="28"/>
          <w:lang w:val="uk-UA"/>
        </w:rPr>
        <w:t xml:space="preserve"> — «Уменьшить отступ»).</w:t>
      </w:r>
    </w:p>
    <w:p w:rsidR="009E5D49" w:rsidRDefault="00AD1806">
      <w:pPr>
        <w:numPr>
          <w:ilvl w:val="0"/>
          <w:numId w:val="3"/>
        </w:numPr>
        <w:spacing w:line="360" w:lineRule="auto"/>
        <w:ind w:left="567" w:hanging="28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 xml:space="preserve">Вирівняти текст абзацу або виділений текст: по лівому полю за допомогою кнопки </w:t>
      </w:r>
      <w:r w:rsidR="00A9476D">
        <w:rPr>
          <w:sz w:val="28"/>
          <w:lang w:val="uk-UA"/>
        </w:rPr>
        <w:pict>
          <v:shape id="_x0000_i1037" type="#_x0000_t75" style="width:17.25pt;height:16.5pt" fillcolor="window">
            <v:imagedata r:id="rId16" o:title=""/>
          </v:shape>
        </w:pict>
      </w:r>
      <w:r>
        <w:rPr>
          <w:sz w:val="28"/>
          <w:lang w:val="uk-UA"/>
        </w:rPr>
        <w:t xml:space="preserve"> — «По левому краю», по центру — кнопки </w:t>
      </w:r>
      <w:r w:rsidR="00A9476D">
        <w:rPr>
          <w:sz w:val="28"/>
          <w:lang w:val="uk-UA"/>
        </w:rPr>
        <w:pict>
          <v:shape id="_x0000_i1038" type="#_x0000_t75" style="width:17.25pt;height:16.5pt" fillcolor="window">
            <v:imagedata r:id="rId17" o:title=""/>
          </v:shape>
        </w:pict>
      </w:r>
      <w:r>
        <w:rPr>
          <w:sz w:val="28"/>
          <w:lang w:val="uk-UA"/>
        </w:rPr>
        <w:t xml:space="preserve"> — «По центру», по правому полю — кнопки </w:t>
      </w:r>
      <w:r w:rsidR="00A9476D">
        <w:rPr>
          <w:sz w:val="28"/>
          <w:lang w:val="uk-UA"/>
        </w:rPr>
        <w:pict>
          <v:shape id="_x0000_i1039" type="#_x0000_t75" style="width:17.25pt;height:16.5pt" fillcolor="window">
            <v:imagedata r:id="rId18" o:title=""/>
          </v:shape>
        </w:pict>
      </w:r>
      <w:r>
        <w:rPr>
          <w:sz w:val="28"/>
          <w:lang w:val="uk-UA"/>
        </w:rPr>
        <w:t xml:space="preserve"> — «По правому краю», по обом краям тексту — кнопки </w:t>
      </w:r>
      <w:r w:rsidR="00A9476D">
        <w:rPr>
          <w:sz w:val="28"/>
          <w:lang w:val="uk-UA"/>
        </w:rPr>
        <w:pict>
          <v:shape id="_x0000_i1040" type="#_x0000_t75" style="width:17.25pt;height:16.5pt" fillcolor="window">
            <v:imagedata r:id="rId19" o:title=""/>
          </v:shape>
        </w:pict>
      </w:r>
      <w:r>
        <w:rPr>
          <w:sz w:val="28"/>
          <w:lang w:val="uk-UA"/>
        </w:rPr>
        <w:t xml:space="preserve"> — «По ширине».</w: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Зауважимо, що символ абзацу має вигляд «</w:t>
      </w:r>
      <w:r>
        <w:rPr>
          <w:sz w:val="28"/>
          <w:lang w:val="uk-UA"/>
        </w:rPr>
        <w:sym w:font="Arial" w:char="00B6"/>
      </w:r>
      <w:r>
        <w:rPr>
          <w:sz w:val="28"/>
          <w:lang w:val="uk-UA"/>
        </w:rPr>
        <w:t xml:space="preserve">» і виводиться на екран при натиснутій кнопці стандартної панелі інструментів </w:t>
      </w:r>
      <w:r w:rsidR="00A9476D">
        <w:rPr>
          <w:sz w:val="28"/>
          <w:lang w:val="uk-UA"/>
        </w:rPr>
        <w:pict>
          <v:shape id="_x0000_i1041" type="#_x0000_t75" style="width:17.25pt;height:16.5pt" fillcolor="window">
            <v:imagedata r:id="rId20" o:title=""/>
          </v:shape>
        </w:pict>
      </w:r>
      <w:r>
        <w:rPr>
          <w:sz w:val="28"/>
          <w:lang w:val="uk-UA"/>
        </w:rPr>
        <w:t xml:space="preserve"> — «Непечатаемые символы». При друкуванні документа цей символ не виводиться.</w:t>
      </w:r>
    </w:p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119" w:name="_Toc406204207"/>
      <w:bookmarkStart w:id="120" w:name="_Toc436893542"/>
      <w:bookmarkStart w:id="121" w:name="_Toc401949133"/>
      <w:bookmarkStart w:id="122" w:name="_Toc401949415"/>
      <w:bookmarkStart w:id="123" w:name="_Toc401949621"/>
      <w:bookmarkStart w:id="124" w:name="_Toc402897812"/>
      <w:bookmarkStart w:id="125" w:name="_Toc402909801"/>
      <w:r>
        <w:rPr>
          <w:rFonts w:ascii="Times New Roman" w:hAnsi="Times New Roman"/>
          <w:sz w:val="28"/>
          <w:lang w:val="uk-UA"/>
        </w:rPr>
        <w:t>Деякі особливості форматування абзаців</w:t>
      </w:r>
      <w:bookmarkEnd w:id="119"/>
      <w:bookmarkEnd w:id="120"/>
    </w:p>
    <w:p w:rsidR="009E5D49" w:rsidRDefault="00AD1806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>Відзначимо, що текст, вирівняний по ширині сторінки, виглядає звичайно краще, і саме так, як правило, оформляються друкарські тексти. Проте слід пам’ятати, що таке вирівнювання досягається за рахунок вставки додаткових пропусків між словами і, якщо в тексті зустрічаються дуже довгі слова і не здійснюється перенос слів, то текст на окремих рядках може виявитись надто «розрідженим».</w:t>
      </w:r>
    </w:p>
    <w:p w:rsidR="009E5D49" w:rsidRDefault="00AD1806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Стандартний «одиничний» інтервал між рядками тексту у </w:t>
      </w:r>
      <w:r>
        <w:rPr>
          <w:i/>
          <w:sz w:val="28"/>
          <w:lang w:val="uk-UA"/>
        </w:rPr>
        <w:t xml:space="preserve">Word </w:t>
      </w:r>
      <w:r>
        <w:rPr>
          <w:sz w:val="28"/>
          <w:lang w:val="uk-UA"/>
        </w:rPr>
        <w:t xml:space="preserve">відповідає інтервалу 1.5 на друкарській машинці, а інтервал 1.5 </w:t>
      </w:r>
      <w:r>
        <w:rPr>
          <w:i/>
          <w:sz w:val="28"/>
          <w:lang w:val="uk-UA"/>
        </w:rPr>
        <w:t>Word</w:t>
      </w:r>
      <w:r>
        <w:rPr>
          <w:sz w:val="28"/>
          <w:lang w:val="uk-UA"/>
        </w:rPr>
        <w:t xml:space="preserve"> — подвійному інтервалу друкарської машинки.</w:t>
      </w:r>
    </w:p>
    <w:p w:rsidR="009E5D49" w:rsidRDefault="00AD1806">
      <w:pPr>
        <w:numPr>
          <w:ilvl w:val="0"/>
          <w:numId w:val="1"/>
        </w:numPr>
        <w:spacing w:line="360" w:lineRule="auto"/>
        <w:ind w:left="284" w:hanging="284"/>
        <w:jc w:val="both"/>
        <w:rPr>
          <w:sz w:val="28"/>
          <w:lang w:val="uk-UA"/>
        </w:rPr>
      </w:pPr>
      <w:r>
        <w:rPr>
          <w:sz w:val="28"/>
          <w:lang w:val="uk-UA"/>
        </w:rPr>
        <w:t>Для кращого сприйняття тексту варто також збільшити до 6 пт міжабзацну відстань — це відповідає інтервалу у 1.5 рядка.</w:t>
      </w:r>
    </w:p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126" w:name="_Toc406204208"/>
      <w:bookmarkStart w:id="127" w:name="_Toc436893543"/>
      <w:r>
        <w:rPr>
          <w:rFonts w:ascii="Times New Roman" w:hAnsi="Times New Roman"/>
          <w:sz w:val="28"/>
          <w:lang w:val="uk-UA"/>
        </w:rPr>
        <w:t>Проглядання атрибутів формату</w:t>
      </w:r>
      <w:bookmarkEnd w:id="121"/>
      <w:bookmarkEnd w:id="122"/>
      <w:bookmarkEnd w:id="123"/>
      <w:bookmarkEnd w:id="124"/>
      <w:bookmarkEnd w:id="125"/>
      <w:bookmarkEnd w:id="126"/>
      <w:bookmarkEnd w:id="127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Щоб перевірити форматування окремого символу або абзацу, натисніть кнопку </w:t>
      </w:r>
      <w:r w:rsidR="00A9476D">
        <w:rPr>
          <w:sz w:val="28"/>
          <w:lang w:val="uk-UA"/>
        </w:rPr>
        <w:pict>
          <v:shape id="_x0000_i1042" type="#_x0000_t75" style="width:17.25pt;height:16.5pt" fillcolor="window">
            <v:imagedata r:id="rId21" o:title=""/>
          </v:shape>
        </w:pict>
      </w:r>
      <w:r>
        <w:rPr>
          <w:sz w:val="28"/>
          <w:lang w:val="uk-UA"/>
        </w:rPr>
        <w:t xml:space="preserve"> — «Справка» на стандартній панелі інструментів. Після того як покажчик прийме вигляд знака питання, встановіть його у будь-яке місце тексту та натисніть кнопку миші. Після закінчення перевірки натисніть клавішу ESC.</w:t>
      </w:r>
    </w:p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128" w:name="_Toc401949134"/>
      <w:bookmarkStart w:id="129" w:name="_Toc401949416"/>
      <w:bookmarkStart w:id="130" w:name="_Toc401949622"/>
      <w:bookmarkStart w:id="131" w:name="_Toc402897813"/>
      <w:bookmarkStart w:id="132" w:name="_Toc402909802"/>
      <w:bookmarkStart w:id="133" w:name="_Toc406204209"/>
      <w:bookmarkStart w:id="134" w:name="_Toc436893544"/>
      <w:r>
        <w:rPr>
          <w:rFonts w:ascii="Times New Roman" w:hAnsi="Times New Roman"/>
          <w:sz w:val="28"/>
          <w:lang w:val="uk-UA"/>
        </w:rPr>
        <w:t>Табуляція</w:t>
      </w:r>
      <w:bookmarkEnd w:id="128"/>
      <w:bookmarkEnd w:id="129"/>
      <w:bookmarkEnd w:id="130"/>
      <w:bookmarkEnd w:id="131"/>
      <w:bookmarkEnd w:id="132"/>
      <w:bookmarkEnd w:id="133"/>
      <w:bookmarkEnd w:id="134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Щоб точно встановити позиції табуляції, виконайте команду «</w:t>
      </w:r>
      <w:r>
        <w:rPr>
          <w:b/>
          <w:sz w:val="28"/>
          <w:lang w:val="uk-UA"/>
        </w:rPr>
        <w:t>Табуляция...</w:t>
      </w:r>
      <w:r>
        <w:rPr>
          <w:sz w:val="28"/>
          <w:lang w:val="uk-UA"/>
        </w:rPr>
        <w:t>» у меню «</w:t>
      </w:r>
      <w:r>
        <w:rPr>
          <w:b/>
          <w:sz w:val="28"/>
          <w:lang w:val="uk-UA"/>
        </w:rPr>
        <w:t>Формат</w:t>
      </w:r>
      <w:r>
        <w:rPr>
          <w:sz w:val="28"/>
          <w:lang w:val="uk-UA"/>
        </w:rPr>
        <w:t>». Цю процедуру можна також виконати грубо, використовуючи лінійку друку, яку можна включити або відключити за допомогою команди «</w:t>
      </w:r>
      <w:r>
        <w:rPr>
          <w:b/>
          <w:sz w:val="28"/>
          <w:lang w:val="uk-UA"/>
        </w:rPr>
        <w:t>Линейка</w:t>
      </w:r>
      <w:r>
        <w:rPr>
          <w:sz w:val="28"/>
          <w:lang w:val="uk-UA"/>
        </w:rPr>
        <w:t>» у меню «</w:t>
      </w:r>
      <w:r>
        <w:rPr>
          <w:b/>
          <w:sz w:val="28"/>
          <w:lang w:val="uk-UA"/>
        </w:rPr>
        <w:t>Вид</w:t>
      </w:r>
      <w:r>
        <w:rPr>
          <w:sz w:val="28"/>
          <w:lang w:val="uk-UA"/>
        </w:rPr>
        <w:t xml:space="preserve">». З цією метою виділіть спочатку абзаци, в яких слід встановити позиції табуляції. Потім натискайте кнопку ліворуч від горизонтальної лінійки до тих пір, поки значок типу табуляції на ній не прийме потрібний вигляд: </w:t>
      </w:r>
      <w:r>
        <w:rPr>
          <w:b/>
          <w:sz w:val="28"/>
          <w:vertAlign w:val="subscript"/>
          <w:lang w:val="uk-UA"/>
        </w:rPr>
        <w:sym w:font="Courier New" w:char="2514"/>
      </w:r>
      <w:r>
        <w:rPr>
          <w:sz w:val="28"/>
          <w:lang w:val="uk-UA"/>
        </w:rPr>
        <w:t xml:space="preserve">, </w:t>
      </w:r>
      <w:r>
        <w:rPr>
          <w:b/>
          <w:sz w:val="28"/>
          <w:vertAlign w:val="subscript"/>
          <w:lang w:val="uk-UA"/>
        </w:rPr>
        <w:sym w:font="Courier New" w:char="2534"/>
      </w:r>
      <w:r>
        <w:rPr>
          <w:sz w:val="28"/>
          <w:lang w:val="uk-UA"/>
        </w:rPr>
        <w:t xml:space="preserve">, або </w:t>
      </w:r>
      <w:r>
        <w:rPr>
          <w:b/>
          <w:sz w:val="28"/>
          <w:vertAlign w:val="subscript"/>
          <w:lang w:val="uk-UA"/>
        </w:rPr>
        <w:sym w:font="Courier New" w:char="2518"/>
      </w:r>
      <w:r>
        <w:rPr>
          <w:sz w:val="28"/>
          <w:lang w:val="uk-UA"/>
        </w:rPr>
        <w:t xml:space="preserve"> (вирівнювання тексту ліворуч, по центру або праворуч). Нарешті вкажіть мишею на лінійці місце, в якому ви хочете задати позицію табуляції.</w:t>
      </w:r>
    </w:p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135" w:name="_Toc401949135"/>
      <w:bookmarkStart w:id="136" w:name="_Toc401949417"/>
      <w:bookmarkStart w:id="137" w:name="_Toc401949623"/>
      <w:bookmarkStart w:id="138" w:name="_Toc402897814"/>
      <w:bookmarkStart w:id="139" w:name="_Toc402909803"/>
      <w:bookmarkStart w:id="140" w:name="_Toc406204210"/>
      <w:bookmarkStart w:id="141" w:name="_Toc436893545"/>
      <w:r>
        <w:rPr>
          <w:rFonts w:ascii="Times New Roman" w:hAnsi="Times New Roman"/>
          <w:sz w:val="28"/>
          <w:lang w:val="uk-UA"/>
        </w:rPr>
        <w:t>Обрамлення та заливка</w:t>
      </w:r>
      <w:bookmarkEnd w:id="135"/>
      <w:bookmarkEnd w:id="136"/>
      <w:bookmarkEnd w:id="137"/>
      <w:bookmarkEnd w:id="138"/>
      <w:bookmarkEnd w:id="139"/>
      <w:bookmarkEnd w:id="140"/>
      <w:bookmarkEnd w:id="141"/>
    </w:p>
    <w:p w:rsidR="009E5D49" w:rsidRDefault="00AD1806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10" w:color="auto" w:fill="auto"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 можете утворювати обрамлення коло сторінки, окремих фрагментів тексту, рисунків, таблиць (про таблиці мова піде далі). Обрамлення можна додавати з будь-якої сторони. Крім того для виділених абзаців можна використовувати заливку, щоб затінити задній план тексту.</w: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Щоб додати обрамлення та (або) заливку, виділіть потрібні абзаци та скористуйтесь командою «</w:t>
      </w:r>
      <w:r>
        <w:rPr>
          <w:b/>
          <w:sz w:val="28"/>
          <w:lang w:val="uk-UA"/>
        </w:rPr>
        <w:t>Обрамление и заливка...</w:t>
      </w:r>
      <w:r>
        <w:rPr>
          <w:sz w:val="28"/>
          <w:lang w:val="uk-UA"/>
        </w:rPr>
        <w:t>» у меню «</w:t>
      </w:r>
      <w:r>
        <w:rPr>
          <w:b/>
          <w:sz w:val="28"/>
          <w:lang w:val="uk-UA"/>
        </w:rPr>
        <w:t>Формат</w:t>
      </w:r>
      <w:r>
        <w:rPr>
          <w:sz w:val="28"/>
          <w:lang w:val="uk-UA"/>
        </w:rPr>
        <w:t>», а потім встановіть необхідні параметри.</w: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Цю ж процедуру можна виконати по-іншому. Встановіть курсор у будь-якому місці абзацу, який треба обрамити та (або) залити. Виберіть команду «</w:t>
      </w:r>
      <w:r>
        <w:rPr>
          <w:b/>
          <w:sz w:val="28"/>
          <w:lang w:val="uk-UA"/>
        </w:rPr>
        <w:t>Панели инструментов...</w:t>
      </w:r>
      <w:r>
        <w:rPr>
          <w:sz w:val="28"/>
          <w:lang w:val="uk-UA"/>
        </w:rPr>
        <w:t>» у меню «</w:t>
      </w:r>
      <w:r>
        <w:rPr>
          <w:b/>
          <w:sz w:val="28"/>
          <w:lang w:val="uk-UA"/>
        </w:rPr>
        <w:t>Вид</w:t>
      </w:r>
      <w:r>
        <w:rPr>
          <w:sz w:val="28"/>
          <w:lang w:val="uk-UA"/>
        </w:rPr>
        <w:t>». Встановіть прапорець «Обрамление», а потім натисніть кнопку «ОК». На екрані з</w:t>
      </w:r>
      <w:r>
        <w:rPr>
          <w:sz w:val="28"/>
          <w:lang w:val="uk-UA"/>
        </w:rPr>
        <w:sym w:font="Arial" w:char="2019"/>
      </w:r>
      <w:r>
        <w:rPr>
          <w:sz w:val="28"/>
          <w:lang w:val="uk-UA"/>
        </w:rPr>
        <w:t xml:space="preserve">явиться панель інструментів «Обрамление». Виберіть підходящий тип лінії, натисніть необхідну кнопку для утворення ліній обрамлення. У нижньому віконці виберіть тип заливки. Панель інструментів «Обрамление» можна викликати простіше, натискаючи кнопку </w:t>
      </w:r>
      <w:r w:rsidR="00A9476D">
        <w:rPr>
          <w:sz w:val="28"/>
          <w:lang w:val="uk-UA"/>
        </w:rPr>
        <w:pict>
          <v:shape id="_x0000_i1043" type="#_x0000_t75" style="width:17.25pt;height:16.5pt" fillcolor="window">
            <v:imagedata r:id="rId22" o:title=""/>
          </v:shape>
        </w:pict>
      </w:r>
      <w:r>
        <w:rPr>
          <w:sz w:val="28"/>
          <w:lang w:val="uk-UA"/>
        </w:rPr>
        <w:t xml:space="preserve"> — «Обрамление» панелі форматування.</w:t>
      </w:r>
    </w:p>
    <w:p w:rsidR="009E5D49" w:rsidRDefault="00AD1806">
      <w:pPr>
        <w:pStyle w:val="2"/>
        <w:spacing w:before="0" w:line="360" w:lineRule="auto"/>
        <w:jc w:val="both"/>
        <w:rPr>
          <w:rFonts w:ascii="Times New Roman" w:hAnsi="Times New Roman"/>
          <w:sz w:val="28"/>
        </w:rPr>
      </w:pPr>
      <w:bookmarkStart w:id="142" w:name="_Toc401949136"/>
      <w:bookmarkStart w:id="143" w:name="_Toc401949418"/>
      <w:bookmarkStart w:id="144" w:name="_Toc401949624"/>
      <w:bookmarkStart w:id="145" w:name="_Toc402897815"/>
      <w:bookmarkStart w:id="146" w:name="_Toc402909804"/>
      <w:bookmarkStart w:id="147" w:name="_Toc402969450"/>
      <w:bookmarkStart w:id="148" w:name="_Toc402969538"/>
      <w:bookmarkStart w:id="149" w:name="_Toc402969603"/>
      <w:bookmarkStart w:id="150" w:name="_Toc403056938"/>
      <w:bookmarkStart w:id="151" w:name="_Toc403059685"/>
      <w:bookmarkStart w:id="152" w:name="_Toc403460052"/>
      <w:bookmarkStart w:id="153" w:name="_Toc403530846"/>
      <w:bookmarkStart w:id="154" w:name="_Toc403873132"/>
      <w:bookmarkStart w:id="155" w:name="_Toc405272474"/>
      <w:bookmarkStart w:id="156" w:name="_Toc405781566"/>
      <w:bookmarkStart w:id="157" w:name="_Toc405781710"/>
      <w:bookmarkStart w:id="158" w:name="_Toc405951121"/>
      <w:bookmarkStart w:id="159" w:name="_Toc406204211"/>
      <w:bookmarkStart w:id="160" w:name="_Toc406209447"/>
      <w:bookmarkStart w:id="161" w:name="_Toc406223007"/>
      <w:bookmarkStart w:id="162" w:name="_Toc406224061"/>
      <w:bookmarkStart w:id="163" w:name="_Toc436893546"/>
      <w:r>
        <w:rPr>
          <w:rFonts w:ascii="Times New Roman" w:hAnsi="Times New Roman"/>
          <w:sz w:val="28"/>
        </w:rPr>
        <w:t>Використання стилів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164" w:name="_Toc401949137"/>
      <w:bookmarkStart w:id="165" w:name="_Toc401949419"/>
      <w:bookmarkStart w:id="166" w:name="_Toc401949625"/>
      <w:bookmarkStart w:id="167" w:name="_Toc402897816"/>
      <w:bookmarkStart w:id="168" w:name="_Toc402909805"/>
      <w:bookmarkStart w:id="169" w:name="_Toc406204212"/>
      <w:bookmarkStart w:id="170" w:name="_Toc436893547"/>
      <w:r>
        <w:rPr>
          <w:rFonts w:ascii="Times New Roman" w:hAnsi="Times New Roman"/>
          <w:sz w:val="28"/>
          <w:lang w:val="uk-UA"/>
        </w:rPr>
        <w:t>Утворення стилю</w:t>
      </w:r>
      <w:bookmarkEnd w:id="164"/>
      <w:bookmarkEnd w:id="165"/>
      <w:bookmarkEnd w:id="166"/>
      <w:bookmarkEnd w:id="167"/>
      <w:bookmarkEnd w:id="168"/>
      <w:bookmarkEnd w:id="169"/>
      <w:bookmarkEnd w:id="170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Виберіть команду «</w:t>
      </w:r>
      <w:r>
        <w:rPr>
          <w:b/>
          <w:sz w:val="28"/>
          <w:lang w:val="uk-UA"/>
        </w:rPr>
        <w:t>Стиль...</w:t>
      </w:r>
      <w:r>
        <w:rPr>
          <w:sz w:val="28"/>
          <w:lang w:val="uk-UA"/>
        </w:rPr>
        <w:t>» у меню «</w:t>
      </w:r>
      <w:r>
        <w:rPr>
          <w:b/>
          <w:sz w:val="28"/>
          <w:lang w:val="uk-UA"/>
        </w:rPr>
        <w:t>Формат</w:t>
      </w:r>
      <w:r>
        <w:rPr>
          <w:sz w:val="28"/>
          <w:lang w:val="uk-UA"/>
        </w:rPr>
        <w:t>», а потім натисніть кнопку «Создать». Введіть ім</w:t>
      </w:r>
      <w:r>
        <w:rPr>
          <w:sz w:val="28"/>
          <w:lang w:val="uk-UA"/>
        </w:rPr>
        <w:sym w:font="Arial" w:char="2019"/>
      </w:r>
      <w:r>
        <w:rPr>
          <w:sz w:val="28"/>
          <w:lang w:val="uk-UA"/>
        </w:rPr>
        <w:t>я нового стилю в полі «Имя». Виберіть тип нового стилю в поле «Стиль». Натисніть кнопку «Формат», щоб задати форматування для нового стилю.</w: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Зауваження.</w:t>
      </w:r>
      <w:r>
        <w:rPr>
          <w:sz w:val="28"/>
          <w:lang w:val="uk-UA"/>
        </w:rPr>
        <w:t xml:space="preserve"> Звичайно новий стиль утворюється на основі стилю, застосованого до обраного абзацу. Щоб утворити новий стиль на основі іншого стилю, вкажіть стиль у полі «Основан на стиле».</w: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Порада.</w:t>
      </w:r>
      <w:r>
        <w:rPr>
          <w:sz w:val="28"/>
          <w:lang w:val="uk-UA"/>
        </w:rPr>
        <w:t xml:space="preserve"> Можна швидко утворити стиль абзацу, оснований на стилі виділеного тексту, якщо ввести ім</w:t>
      </w:r>
      <w:r>
        <w:rPr>
          <w:sz w:val="28"/>
          <w:lang w:val="uk-UA"/>
        </w:rPr>
        <w:sym w:font="Arial" w:char="2019"/>
      </w:r>
      <w:r>
        <w:rPr>
          <w:sz w:val="28"/>
          <w:lang w:val="uk-UA"/>
        </w:rPr>
        <w:t xml:space="preserve">я нового стилю в полі </w:t>
      </w:r>
      <w:r w:rsidR="00A9476D">
        <w:rPr>
          <w:sz w:val="28"/>
          <w:lang w:val="uk-UA"/>
        </w:rPr>
        <w:pict>
          <v:shape id="_x0000_i1044" type="#_x0000_t75" style="width:73.5pt;height:17.25pt" fillcolor="window">
            <v:imagedata r:id="rId23" o:title=""/>
          </v:shape>
        </w:pict>
      </w:r>
      <w:r>
        <w:rPr>
          <w:sz w:val="28"/>
          <w:lang w:val="uk-UA"/>
        </w:rPr>
        <w:t xml:space="preserve"> — «Стиль» панелі форматування.</w:t>
      </w:r>
    </w:p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171" w:name="_Toc401949138"/>
      <w:bookmarkStart w:id="172" w:name="_Toc401949420"/>
      <w:bookmarkStart w:id="173" w:name="_Toc401949626"/>
      <w:bookmarkStart w:id="174" w:name="_Toc402897817"/>
      <w:bookmarkStart w:id="175" w:name="_Toc402909806"/>
      <w:bookmarkStart w:id="176" w:name="_Toc406204213"/>
      <w:bookmarkStart w:id="177" w:name="_Toc436893548"/>
      <w:r>
        <w:rPr>
          <w:rFonts w:ascii="Times New Roman" w:hAnsi="Times New Roman"/>
          <w:sz w:val="28"/>
          <w:lang w:val="uk-UA"/>
        </w:rPr>
        <w:t>Застосування стилю</w:t>
      </w:r>
      <w:bookmarkEnd w:id="171"/>
      <w:bookmarkEnd w:id="172"/>
      <w:bookmarkEnd w:id="173"/>
      <w:bookmarkEnd w:id="174"/>
      <w:bookmarkEnd w:id="175"/>
      <w:bookmarkEnd w:id="176"/>
      <w:bookmarkEnd w:id="177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Щоб накласти стиль абзацу на один абзац, помістіть курсор у будь-яке місце абзацу. Щоб накласти стиль символу, виділіть текст, який треба відформатувати. Виберіть команду «</w:t>
      </w:r>
      <w:r>
        <w:rPr>
          <w:b/>
          <w:sz w:val="28"/>
          <w:lang w:val="uk-UA"/>
        </w:rPr>
        <w:t>Стиль...</w:t>
      </w:r>
      <w:r>
        <w:rPr>
          <w:sz w:val="28"/>
          <w:lang w:val="uk-UA"/>
        </w:rPr>
        <w:t>» у меню «</w:t>
      </w:r>
      <w:r>
        <w:rPr>
          <w:b/>
          <w:sz w:val="28"/>
          <w:lang w:val="uk-UA"/>
        </w:rPr>
        <w:t>Формат</w:t>
      </w:r>
      <w:r>
        <w:rPr>
          <w:sz w:val="28"/>
          <w:lang w:val="uk-UA"/>
        </w:rPr>
        <w:t>». Виберіть потрібний стиль, а потім натисніть кнопку «Применить». Якщо потрібний стиль відсутній у списку поля «Стили», виберіть іншу групу стилів у полі «Список».</w: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Порада.</w:t>
      </w:r>
      <w:r>
        <w:rPr>
          <w:sz w:val="28"/>
          <w:lang w:val="uk-UA"/>
        </w:rPr>
        <w:t xml:space="preserve"> Щоб швидко накласти стиль, виберіть стиль абзацу або символу в полі </w:t>
      </w:r>
      <w:r w:rsidR="00A9476D">
        <w:rPr>
          <w:sz w:val="28"/>
          <w:lang w:val="uk-UA"/>
        </w:rPr>
        <w:pict>
          <v:shape id="_x0000_i1045" type="#_x0000_t75" style="width:73.5pt;height:17.25pt" fillcolor="window">
            <v:imagedata r:id="rId23" o:title=""/>
          </v:shape>
        </w:pict>
      </w:r>
      <w:r>
        <w:rPr>
          <w:sz w:val="28"/>
          <w:lang w:val="uk-UA"/>
        </w:rPr>
        <w:t xml:space="preserve"> — «Стиль» на панелі форматування. Імена стилів абзаців перед назвою містять значок абзацу «</w:t>
      </w:r>
      <w:r>
        <w:rPr>
          <w:b/>
          <w:sz w:val="28"/>
          <w:lang w:val="uk-UA"/>
        </w:rPr>
        <w:sym w:font="Arial" w:char="00B6"/>
      </w:r>
      <w:r>
        <w:rPr>
          <w:sz w:val="28"/>
          <w:lang w:val="uk-UA"/>
        </w:rPr>
        <w:t>»; імена стилів символів — значок у вигляді підкресленої літери «</w:t>
      </w:r>
      <w:r>
        <w:rPr>
          <w:b/>
          <w:sz w:val="28"/>
          <w:u w:val="single"/>
          <w:lang w:val="uk-UA"/>
        </w:rPr>
        <w:t>а</w:t>
      </w:r>
      <w:r>
        <w:rPr>
          <w:sz w:val="28"/>
          <w:lang w:val="uk-UA"/>
        </w:rPr>
        <w:t>».</w:t>
      </w:r>
    </w:p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178" w:name="_Toc401949139"/>
      <w:bookmarkStart w:id="179" w:name="_Toc401949421"/>
      <w:bookmarkStart w:id="180" w:name="_Toc401949627"/>
      <w:bookmarkStart w:id="181" w:name="_Toc402897818"/>
      <w:bookmarkStart w:id="182" w:name="_Toc402909807"/>
      <w:bookmarkStart w:id="183" w:name="_Toc406204214"/>
      <w:bookmarkStart w:id="184" w:name="_Toc436893549"/>
      <w:r>
        <w:rPr>
          <w:rFonts w:ascii="Times New Roman" w:hAnsi="Times New Roman"/>
          <w:sz w:val="28"/>
          <w:lang w:val="uk-UA"/>
        </w:rPr>
        <w:t>Зміна стилю</w:t>
      </w:r>
      <w:bookmarkEnd w:id="178"/>
      <w:bookmarkEnd w:id="179"/>
      <w:bookmarkEnd w:id="180"/>
      <w:bookmarkEnd w:id="181"/>
      <w:bookmarkEnd w:id="182"/>
      <w:bookmarkEnd w:id="183"/>
      <w:bookmarkEnd w:id="184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Виберіть команду «</w:t>
      </w:r>
      <w:r>
        <w:rPr>
          <w:b/>
          <w:sz w:val="28"/>
          <w:lang w:val="uk-UA"/>
        </w:rPr>
        <w:t>Стиль...</w:t>
      </w:r>
      <w:r>
        <w:rPr>
          <w:sz w:val="28"/>
          <w:lang w:val="uk-UA"/>
        </w:rPr>
        <w:t>» у меню «</w:t>
      </w:r>
      <w:r>
        <w:rPr>
          <w:b/>
          <w:sz w:val="28"/>
          <w:lang w:val="uk-UA"/>
        </w:rPr>
        <w:t>Формат</w:t>
      </w:r>
      <w:r>
        <w:rPr>
          <w:sz w:val="28"/>
          <w:lang w:val="uk-UA"/>
        </w:rPr>
        <w:t>». У полі «Стили» виберіть стиль і натисніть кнопку «Изменить». Натисніть кнопку «Формат» для зміни атрибутів стилю.</w: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>Порада.</w:t>
      </w:r>
      <w:r>
        <w:rPr>
          <w:sz w:val="28"/>
          <w:lang w:val="uk-UA"/>
        </w:rPr>
        <w:t xml:space="preserve"> Щоб застосовувати модифікований стиль у нових документах, які основані на поточному шаблоні, встановіть прапорець «Добавить в шаблон».</w:t>
      </w:r>
    </w:p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185" w:name="_Toc401949140"/>
      <w:bookmarkStart w:id="186" w:name="_Toc401949422"/>
      <w:bookmarkStart w:id="187" w:name="_Toc401949628"/>
      <w:bookmarkStart w:id="188" w:name="_Toc402897819"/>
      <w:bookmarkStart w:id="189" w:name="_Toc402909808"/>
      <w:bookmarkStart w:id="190" w:name="_Toc406204215"/>
      <w:bookmarkStart w:id="191" w:name="_Toc436893550"/>
      <w:r>
        <w:rPr>
          <w:rFonts w:ascii="Times New Roman" w:hAnsi="Times New Roman"/>
          <w:sz w:val="28"/>
          <w:lang w:val="uk-UA"/>
        </w:rPr>
        <w:t>Копіювання стилю в іншій документ</w:t>
      </w:r>
      <w:bookmarkEnd w:id="185"/>
      <w:bookmarkEnd w:id="186"/>
      <w:bookmarkEnd w:id="187"/>
      <w:bookmarkEnd w:id="188"/>
      <w:bookmarkEnd w:id="189"/>
      <w:bookmarkEnd w:id="190"/>
      <w:bookmarkEnd w:id="191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Виберіть команду «</w:t>
      </w:r>
      <w:r>
        <w:rPr>
          <w:b/>
          <w:sz w:val="28"/>
          <w:lang w:val="uk-UA"/>
        </w:rPr>
        <w:t>Стиль...</w:t>
      </w:r>
      <w:r>
        <w:rPr>
          <w:sz w:val="28"/>
          <w:lang w:val="uk-UA"/>
        </w:rPr>
        <w:t>» у меню «</w:t>
      </w:r>
      <w:r>
        <w:rPr>
          <w:b/>
          <w:sz w:val="28"/>
          <w:lang w:val="uk-UA"/>
        </w:rPr>
        <w:t>Формат</w:t>
      </w:r>
      <w:r>
        <w:rPr>
          <w:sz w:val="28"/>
          <w:lang w:val="uk-UA"/>
        </w:rPr>
        <w:t>», а потім натисніть кнопку «Организатор». Виберіть стилі для копіювання з будь-якого списку, а потім натисніть кнопку «Копировать». У списку ліворуч з</w:t>
      </w:r>
      <w:r>
        <w:rPr>
          <w:sz w:val="28"/>
          <w:lang w:val="uk-UA"/>
        </w:rPr>
        <w:sym w:font="Arial" w:char="2019"/>
      </w:r>
      <w:r>
        <w:rPr>
          <w:sz w:val="28"/>
          <w:lang w:val="uk-UA"/>
        </w:rPr>
        <w:t>являться стилі, що використовуються в активному документі або шаблоні, у списку праворуч — стилі шаблону документа «Обычный».</w:t>
      </w:r>
    </w:p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192" w:name="_Toc401949141"/>
      <w:bookmarkStart w:id="193" w:name="_Toc401949423"/>
      <w:bookmarkStart w:id="194" w:name="_Toc401949629"/>
      <w:bookmarkStart w:id="195" w:name="_Toc402897820"/>
      <w:bookmarkStart w:id="196" w:name="_Toc402909809"/>
      <w:bookmarkStart w:id="197" w:name="_Toc406204216"/>
      <w:bookmarkStart w:id="198" w:name="_Toc436893551"/>
      <w:r>
        <w:rPr>
          <w:rFonts w:ascii="Times New Roman" w:hAnsi="Times New Roman"/>
          <w:sz w:val="28"/>
          <w:lang w:val="uk-UA"/>
        </w:rPr>
        <w:t>Видалення стилю</w:t>
      </w:r>
      <w:bookmarkEnd w:id="192"/>
      <w:bookmarkEnd w:id="193"/>
      <w:bookmarkEnd w:id="194"/>
      <w:bookmarkEnd w:id="195"/>
      <w:bookmarkEnd w:id="196"/>
      <w:bookmarkEnd w:id="197"/>
      <w:bookmarkEnd w:id="198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Виберіть команду «</w:t>
      </w:r>
      <w:r>
        <w:rPr>
          <w:b/>
          <w:sz w:val="28"/>
          <w:lang w:val="uk-UA"/>
        </w:rPr>
        <w:t>Стиль...</w:t>
      </w:r>
      <w:r>
        <w:rPr>
          <w:sz w:val="28"/>
          <w:lang w:val="uk-UA"/>
        </w:rPr>
        <w:t>» у меню «</w:t>
      </w:r>
      <w:r>
        <w:rPr>
          <w:b/>
          <w:sz w:val="28"/>
          <w:lang w:val="uk-UA"/>
        </w:rPr>
        <w:t>Формат</w:t>
      </w:r>
      <w:r>
        <w:rPr>
          <w:sz w:val="28"/>
          <w:lang w:val="uk-UA"/>
        </w:rPr>
        <w:t>». Виберіть стиль, який хочете видалити, а потім натисніть кнопку «Удалить».</w:t>
      </w:r>
    </w:p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199" w:name="_Toc401949142"/>
      <w:bookmarkStart w:id="200" w:name="_Toc401949424"/>
      <w:bookmarkStart w:id="201" w:name="_Toc401949630"/>
      <w:bookmarkStart w:id="202" w:name="_Toc402897821"/>
      <w:bookmarkStart w:id="203" w:name="_Toc402909810"/>
      <w:bookmarkStart w:id="204" w:name="_Toc406204217"/>
      <w:bookmarkStart w:id="205" w:name="_Toc436893552"/>
      <w:r>
        <w:rPr>
          <w:rFonts w:ascii="Times New Roman" w:hAnsi="Times New Roman"/>
          <w:sz w:val="28"/>
          <w:lang w:val="uk-UA"/>
        </w:rPr>
        <w:t>Завдання стилю для наступного абзацу</w:t>
      </w:r>
      <w:bookmarkEnd w:id="199"/>
      <w:bookmarkEnd w:id="200"/>
      <w:bookmarkEnd w:id="201"/>
      <w:bookmarkEnd w:id="202"/>
      <w:bookmarkEnd w:id="203"/>
      <w:bookmarkEnd w:id="204"/>
      <w:bookmarkEnd w:id="205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Виберіть команду «</w:t>
      </w:r>
      <w:r>
        <w:rPr>
          <w:b/>
          <w:sz w:val="28"/>
          <w:lang w:val="uk-UA"/>
        </w:rPr>
        <w:t>Стиль...</w:t>
      </w:r>
      <w:r>
        <w:rPr>
          <w:sz w:val="28"/>
          <w:lang w:val="uk-UA"/>
        </w:rPr>
        <w:t>» у меню «</w:t>
      </w:r>
      <w:r>
        <w:rPr>
          <w:b/>
          <w:sz w:val="28"/>
          <w:lang w:val="uk-UA"/>
        </w:rPr>
        <w:t>Формат</w:t>
      </w:r>
      <w:r>
        <w:rPr>
          <w:sz w:val="28"/>
          <w:lang w:val="uk-UA"/>
        </w:rPr>
        <w:t>». У полі «Стили» виберіть стиль, за яким хочете призначити наступний, а потім натисніть кнопку «Изменить». У полі «Стиль следующего абзаца» виберіть стиль, який хочете визначити як стиль для наступного абзацу.</w:t>
      </w:r>
    </w:p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206" w:name="_Toc401949143"/>
      <w:bookmarkStart w:id="207" w:name="_Toc401949425"/>
      <w:bookmarkStart w:id="208" w:name="_Toc401949631"/>
      <w:bookmarkStart w:id="209" w:name="_Toc402897822"/>
      <w:bookmarkStart w:id="210" w:name="_Toc402909811"/>
      <w:bookmarkStart w:id="211" w:name="_Toc406204218"/>
      <w:bookmarkStart w:id="212" w:name="_Toc436893553"/>
      <w:r>
        <w:rPr>
          <w:rFonts w:ascii="Times New Roman" w:hAnsi="Times New Roman"/>
          <w:sz w:val="28"/>
          <w:lang w:val="uk-UA"/>
        </w:rPr>
        <w:t>Використання стилів із інших шаблонів документів</w:t>
      </w:r>
      <w:bookmarkEnd w:id="206"/>
      <w:bookmarkEnd w:id="207"/>
      <w:bookmarkEnd w:id="208"/>
      <w:bookmarkEnd w:id="209"/>
      <w:bookmarkEnd w:id="210"/>
      <w:bookmarkEnd w:id="211"/>
      <w:bookmarkEnd w:id="212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Виберіть команду «</w:t>
      </w:r>
      <w:r>
        <w:rPr>
          <w:b/>
          <w:sz w:val="28"/>
          <w:lang w:val="uk-UA"/>
        </w:rPr>
        <w:t>Библиотека стилей...</w:t>
      </w:r>
      <w:r>
        <w:rPr>
          <w:sz w:val="28"/>
          <w:lang w:val="uk-UA"/>
        </w:rPr>
        <w:t>» у меню «</w:t>
      </w:r>
      <w:r>
        <w:rPr>
          <w:b/>
          <w:sz w:val="28"/>
          <w:lang w:val="uk-UA"/>
        </w:rPr>
        <w:t>Формат</w:t>
      </w:r>
      <w:r>
        <w:rPr>
          <w:sz w:val="28"/>
          <w:lang w:val="uk-UA"/>
        </w:rPr>
        <w:t>». Щоб застосувати стиль із шаблона, вкажіть його ім</w:t>
      </w:r>
      <w:r>
        <w:rPr>
          <w:sz w:val="28"/>
          <w:lang w:val="uk-UA"/>
        </w:rPr>
        <w:sym w:font="Arial" w:char="2019"/>
      </w:r>
      <w:r>
        <w:rPr>
          <w:sz w:val="28"/>
          <w:lang w:val="uk-UA"/>
        </w:rPr>
        <w:t>я та двічі натисніть кнопку миші. Поточному шаблону відповідає значення «Текущий».</w:t>
      </w:r>
    </w:p>
    <w:p w:rsidR="009E5D49" w:rsidRDefault="00AD1806">
      <w:pPr>
        <w:pStyle w:val="2"/>
        <w:spacing w:before="0" w:line="360" w:lineRule="auto"/>
        <w:jc w:val="both"/>
        <w:rPr>
          <w:rFonts w:ascii="Times New Roman" w:hAnsi="Times New Roman"/>
          <w:sz w:val="28"/>
        </w:rPr>
      </w:pPr>
      <w:bookmarkStart w:id="213" w:name="_Toc401949144"/>
      <w:bookmarkStart w:id="214" w:name="_Toc401949426"/>
      <w:bookmarkStart w:id="215" w:name="_Toc401949632"/>
      <w:bookmarkStart w:id="216" w:name="_Toc402897823"/>
      <w:bookmarkStart w:id="217" w:name="_Toc402909812"/>
      <w:bookmarkStart w:id="218" w:name="_Toc402969451"/>
      <w:bookmarkStart w:id="219" w:name="_Toc402969539"/>
      <w:bookmarkStart w:id="220" w:name="_Toc402969604"/>
      <w:bookmarkStart w:id="221" w:name="_Toc403056939"/>
      <w:bookmarkStart w:id="222" w:name="_Toc403059686"/>
      <w:bookmarkStart w:id="223" w:name="_Toc403460053"/>
      <w:bookmarkStart w:id="224" w:name="_Toc403530847"/>
      <w:bookmarkStart w:id="225" w:name="_Toc403873133"/>
      <w:bookmarkStart w:id="226" w:name="_Toc405272475"/>
      <w:bookmarkStart w:id="227" w:name="_Toc405781567"/>
      <w:bookmarkStart w:id="228" w:name="_Toc405781711"/>
      <w:bookmarkStart w:id="229" w:name="_Toc405951122"/>
      <w:bookmarkStart w:id="230" w:name="_Toc406204219"/>
      <w:bookmarkStart w:id="231" w:name="_Toc406209448"/>
      <w:bookmarkStart w:id="232" w:name="_Toc406223008"/>
      <w:bookmarkStart w:id="233" w:name="_Toc406224062"/>
      <w:bookmarkStart w:id="234" w:name="_Toc436893554"/>
      <w:r>
        <w:rPr>
          <w:rFonts w:ascii="Times New Roman" w:hAnsi="Times New Roman"/>
          <w:sz w:val="28"/>
        </w:rPr>
        <w:t>Нумеровані та маркіровані списки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</w:p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235" w:name="_Toc401949145"/>
      <w:bookmarkStart w:id="236" w:name="_Toc401949427"/>
      <w:bookmarkStart w:id="237" w:name="_Toc401949633"/>
      <w:bookmarkStart w:id="238" w:name="_Toc402897824"/>
      <w:bookmarkStart w:id="239" w:name="_Toc402909813"/>
      <w:bookmarkStart w:id="240" w:name="_Toc406204220"/>
      <w:bookmarkStart w:id="241" w:name="_Toc436893555"/>
      <w:r>
        <w:rPr>
          <w:rFonts w:ascii="Times New Roman" w:hAnsi="Times New Roman"/>
          <w:sz w:val="28"/>
          <w:lang w:val="uk-UA"/>
        </w:rPr>
        <w:t>Нумерація та маркірування списків</w:t>
      </w:r>
      <w:bookmarkEnd w:id="235"/>
      <w:bookmarkEnd w:id="236"/>
      <w:bookmarkEnd w:id="237"/>
      <w:bookmarkEnd w:id="238"/>
      <w:bookmarkEnd w:id="239"/>
      <w:bookmarkEnd w:id="240"/>
      <w:bookmarkEnd w:id="241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Нумеровані та маркіровані списки являють собою визначені послідовні абзаци, ліворуч від яких стоять порядкові числа або маркери. Виділіть абзаци, які потрібно нумерувати або маркірувати. Виберіть команду «</w:t>
      </w:r>
      <w:r>
        <w:rPr>
          <w:b/>
          <w:sz w:val="28"/>
          <w:lang w:val="uk-UA"/>
        </w:rPr>
        <w:t>Список...</w:t>
      </w:r>
      <w:r>
        <w:rPr>
          <w:sz w:val="28"/>
          <w:lang w:val="uk-UA"/>
        </w:rPr>
        <w:t>» у меню «</w:t>
      </w:r>
      <w:r>
        <w:rPr>
          <w:b/>
          <w:sz w:val="28"/>
          <w:lang w:val="uk-UA"/>
        </w:rPr>
        <w:t>Формат</w:t>
      </w:r>
      <w:r>
        <w:rPr>
          <w:sz w:val="28"/>
          <w:lang w:val="uk-UA"/>
        </w:rPr>
        <w:t xml:space="preserve">». Виберіть тип списку у вкладках «Маркированный», «Нумерованный» або «Многоуровневый». У разі потреби можна змінити формати маркерів та номерів (літер). Для швидкого нумерування або маркірування користуйтеся кнопками </w:t>
      </w:r>
      <w:r w:rsidR="00A9476D">
        <w:rPr>
          <w:sz w:val="28"/>
          <w:lang w:val="uk-UA"/>
        </w:rPr>
        <w:pict>
          <v:shape id="_x0000_i1046" type="#_x0000_t75" style="width:17.25pt;height:16.5pt" fillcolor="window">
            <v:imagedata r:id="rId24" o:title=""/>
          </v:shape>
        </w:pict>
      </w:r>
      <w:r>
        <w:rPr>
          <w:sz w:val="28"/>
          <w:lang w:val="uk-UA"/>
        </w:rPr>
        <w:t xml:space="preserve"> — «Нумерованн</w:t>
      </w:r>
      <w:r>
        <w:rPr>
          <w:sz w:val="28"/>
          <w:lang w:val="uk-UA"/>
        </w:rPr>
        <w:sym w:font="Arial" w:char="044B"/>
      </w:r>
      <w:r>
        <w:rPr>
          <w:sz w:val="28"/>
          <w:lang w:val="uk-UA"/>
        </w:rPr>
        <w:t xml:space="preserve">й список» або </w:t>
      </w:r>
      <w:r w:rsidR="00A9476D">
        <w:rPr>
          <w:sz w:val="28"/>
          <w:lang w:val="uk-UA"/>
        </w:rPr>
        <w:pict>
          <v:shape id="_x0000_i1047" type="#_x0000_t75" style="width:17.25pt;height:16.5pt" fillcolor="window">
            <v:imagedata r:id="rId25" o:title=""/>
          </v:shape>
        </w:pict>
      </w:r>
      <w:r>
        <w:rPr>
          <w:sz w:val="28"/>
          <w:lang w:val="uk-UA"/>
        </w:rPr>
        <w:t xml:space="preserve"> — «Маркированн</w:t>
      </w:r>
      <w:r>
        <w:rPr>
          <w:sz w:val="28"/>
          <w:lang w:val="uk-UA"/>
        </w:rPr>
        <w:sym w:font="Arial" w:char="044B"/>
      </w:r>
      <w:r>
        <w:rPr>
          <w:sz w:val="28"/>
          <w:lang w:val="uk-UA"/>
        </w:rPr>
        <w:t>й список» стандартної панелі інструментів.</w:t>
      </w:r>
    </w:p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242" w:name="_Toc401949146"/>
      <w:bookmarkStart w:id="243" w:name="_Toc401949428"/>
      <w:bookmarkStart w:id="244" w:name="_Toc401949634"/>
      <w:bookmarkStart w:id="245" w:name="_Toc402897825"/>
      <w:bookmarkStart w:id="246" w:name="_Toc402909814"/>
      <w:bookmarkStart w:id="247" w:name="_Toc406204221"/>
      <w:bookmarkStart w:id="248" w:name="_Toc436893556"/>
      <w:r>
        <w:rPr>
          <w:rFonts w:ascii="Times New Roman" w:hAnsi="Times New Roman"/>
          <w:sz w:val="28"/>
          <w:lang w:val="uk-UA"/>
        </w:rPr>
        <w:t>Нумерація заголовків</w:t>
      </w:r>
      <w:bookmarkEnd w:id="242"/>
      <w:bookmarkEnd w:id="243"/>
      <w:bookmarkEnd w:id="244"/>
      <w:bookmarkEnd w:id="245"/>
      <w:bookmarkEnd w:id="246"/>
      <w:bookmarkEnd w:id="247"/>
      <w:bookmarkEnd w:id="248"/>
    </w:p>
    <w:p w:rsidR="009E5D49" w:rsidRDefault="00AD1806">
      <w:pPr>
        <w:pStyle w:val="a4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форматуванні документа з використанням вбудованих стилів заголовків виконується автоматична нумерація заголовків відповідно до обраного формату. Виберіть команду «</w:t>
      </w:r>
      <w:r>
        <w:rPr>
          <w:rFonts w:ascii="Times New Roman" w:hAnsi="Times New Roman"/>
          <w:b/>
          <w:sz w:val="28"/>
        </w:rPr>
        <w:t>Нумерация заголовков...</w:t>
      </w:r>
      <w:r>
        <w:rPr>
          <w:rFonts w:ascii="Times New Roman" w:hAnsi="Times New Roman"/>
          <w:sz w:val="28"/>
        </w:rPr>
        <w:t>» у меню «</w:t>
      </w:r>
      <w:r>
        <w:rPr>
          <w:rFonts w:ascii="Times New Roman" w:hAnsi="Times New Roman"/>
          <w:b/>
          <w:sz w:val="28"/>
        </w:rPr>
        <w:t>Формат</w:t>
      </w:r>
      <w:r>
        <w:rPr>
          <w:rFonts w:ascii="Times New Roman" w:hAnsi="Times New Roman"/>
          <w:sz w:val="28"/>
        </w:rPr>
        <w:t>». Виберіть формат нумерації.</w:t>
      </w:r>
    </w:p>
    <w:p w:rsidR="009E5D49" w:rsidRDefault="00AD1806">
      <w:pPr>
        <w:pStyle w:val="2"/>
        <w:spacing w:before="0" w:line="360" w:lineRule="auto"/>
        <w:jc w:val="both"/>
        <w:rPr>
          <w:rFonts w:ascii="Times New Roman" w:hAnsi="Times New Roman"/>
          <w:sz w:val="28"/>
        </w:rPr>
      </w:pPr>
      <w:bookmarkStart w:id="249" w:name="_Toc401949147"/>
      <w:bookmarkStart w:id="250" w:name="_Toc401949429"/>
      <w:bookmarkStart w:id="251" w:name="_Toc401949635"/>
      <w:bookmarkStart w:id="252" w:name="_Toc402897826"/>
      <w:bookmarkStart w:id="253" w:name="_Toc402909815"/>
      <w:bookmarkStart w:id="254" w:name="_Toc402969452"/>
      <w:bookmarkStart w:id="255" w:name="_Toc402969540"/>
      <w:bookmarkStart w:id="256" w:name="_Toc402969605"/>
      <w:bookmarkStart w:id="257" w:name="_Toc403056940"/>
      <w:bookmarkStart w:id="258" w:name="_Toc403059687"/>
      <w:bookmarkStart w:id="259" w:name="_Toc403460054"/>
      <w:bookmarkStart w:id="260" w:name="_Toc403530848"/>
      <w:bookmarkStart w:id="261" w:name="_Toc403873134"/>
      <w:bookmarkStart w:id="262" w:name="_Toc405272476"/>
      <w:bookmarkStart w:id="263" w:name="_Toc405781568"/>
      <w:bookmarkStart w:id="264" w:name="_Toc405781712"/>
      <w:bookmarkStart w:id="265" w:name="_Toc405951123"/>
      <w:bookmarkStart w:id="266" w:name="_Toc406204222"/>
      <w:bookmarkStart w:id="267" w:name="_Toc406209449"/>
      <w:bookmarkStart w:id="268" w:name="_Toc406223009"/>
      <w:bookmarkStart w:id="269" w:name="_Toc406224063"/>
      <w:bookmarkStart w:id="270" w:name="_Toc436893557"/>
      <w:r>
        <w:rPr>
          <w:rFonts w:ascii="Times New Roman" w:hAnsi="Times New Roman"/>
          <w:sz w:val="28"/>
        </w:rPr>
        <w:t>Використання правої кнопки миші при редагуванні та форматуванні</w:t>
      </w:r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</w:p>
    <w:p w:rsidR="009E5D49" w:rsidRDefault="00A9476D">
      <w:pPr>
        <w:pStyle w:val="a3"/>
        <w:framePr w:hSpace="180" w:wrap="around" w:vAnchor="text" w:hAnchor="page" w:x="2365" w:y="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0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48" type="#_x0000_t75" style="width:97.5pt;height:101.25pt" fillcolor="window">
            <v:imagedata r:id="rId26" o:title=""/>
          </v:shape>
        </w:pict>
      </w:r>
    </w:p>
    <w:p w:rsidR="009E5D49" w:rsidRDefault="00AD1806">
      <w:pPr>
        <w:spacing w:line="360" w:lineRule="auto"/>
        <w:ind w:left="851" w:right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При редагуванні або форматуванні тексту для швидкого доступу до деяких команд у меню «Правка» або «Формат» встановіть курсор у потрібному місці та натисніть </w:t>
      </w:r>
      <w:r>
        <w:rPr>
          <w:i/>
          <w:sz w:val="28"/>
          <w:u w:val="single"/>
          <w:lang w:val="uk-UA"/>
        </w:rPr>
        <w:t>праву</w:t>
      </w:r>
      <w:r>
        <w:rPr>
          <w:sz w:val="28"/>
          <w:lang w:val="uk-UA"/>
        </w:rPr>
        <w:t xml:space="preserve"> кнопку миші, після чого з</w:t>
      </w:r>
      <w:r>
        <w:rPr>
          <w:sz w:val="28"/>
          <w:lang w:val="uk-UA"/>
        </w:rPr>
        <w:sym w:font="Arial" w:char="2019"/>
      </w:r>
      <w:r>
        <w:rPr>
          <w:sz w:val="28"/>
          <w:lang w:val="uk-UA"/>
        </w:rPr>
        <w:t>явиться меню, що наводиться ліворуч (можливі варіанти). Наступні дії — очевидні і тому не коментуються.</w:t>
      </w:r>
    </w:p>
    <w:p w:rsidR="009E5D49" w:rsidRDefault="00AD1806">
      <w:pPr>
        <w:pStyle w:val="2"/>
        <w:spacing w:before="0" w:line="360" w:lineRule="auto"/>
        <w:jc w:val="both"/>
        <w:rPr>
          <w:rFonts w:ascii="Times New Roman" w:hAnsi="Times New Roman"/>
          <w:sz w:val="28"/>
        </w:rPr>
      </w:pPr>
      <w:bookmarkStart w:id="271" w:name="_Toc401949148"/>
      <w:bookmarkStart w:id="272" w:name="_Toc401949430"/>
      <w:bookmarkStart w:id="273" w:name="_Toc401949636"/>
      <w:bookmarkStart w:id="274" w:name="_Toc402897827"/>
      <w:bookmarkStart w:id="275" w:name="_Toc402909816"/>
      <w:bookmarkStart w:id="276" w:name="_Toc402969453"/>
      <w:bookmarkStart w:id="277" w:name="_Toc402969541"/>
      <w:bookmarkStart w:id="278" w:name="_Toc402969606"/>
      <w:bookmarkStart w:id="279" w:name="_Toc403056941"/>
      <w:bookmarkStart w:id="280" w:name="_Toc403059688"/>
      <w:bookmarkStart w:id="281" w:name="_Toc403460055"/>
      <w:bookmarkStart w:id="282" w:name="_Toc403530849"/>
      <w:bookmarkStart w:id="283" w:name="_Toc403873135"/>
      <w:bookmarkStart w:id="284" w:name="_Toc405272477"/>
      <w:bookmarkStart w:id="285" w:name="_Toc405781569"/>
      <w:bookmarkStart w:id="286" w:name="_Toc405781713"/>
      <w:bookmarkStart w:id="287" w:name="_Toc405951124"/>
      <w:bookmarkStart w:id="288" w:name="_Toc406204223"/>
      <w:bookmarkStart w:id="289" w:name="_Toc406209450"/>
      <w:bookmarkStart w:id="290" w:name="_Toc406223010"/>
      <w:bookmarkStart w:id="291" w:name="_Toc406224064"/>
      <w:bookmarkStart w:id="292" w:name="_Toc436893558"/>
      <w:r>
        <w:rPr>
          <w:rFonts w:ascii="Times New Roman" w:hAnsi="Times New Roman"/>
          <w:sz w:val="28"/>
        </w:rPr>
        <w:t>Використання шаблонів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Програма </w:t>
      </w:r>
      <w:r>
        <w:rPr>
          <w:i/>
          <w:sz w:val="28"/>
          <w:lang w:val="uk-UA"/>
        </w:rPr>
        <w:t>Word</w:t>
      </w:r>
      <w:r>
        <w:rPr>
          <w:sz w:val="28"/>
          <w:lang w:val="uk-UA"/>
        </w:rPr>
        <w:t xml:space="preserve"> включає декілька шаблонів та майстрів для збереження часу користувача при утворенні різних документів, що найбільш часто використовуються. Так, майстер по утворенню листів можна використовувати для утворення особистих або ділових листів.</w:t>
      </w:r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Щоб утворити один із документів, вказаних у списку, що наводиться нижче, виберіть команду «</w:t>
      </w:r>
      <w:r>
        <w:rPr>
          <w:b/>
          <w:sz w:val="28"/>
          <w:lang w:val="uk-UA"/>
        </w:rPr>
        <w:t>Создать</w:t>
      </w:r>
      <w:r>
        <w:rPr>
          <w:sz w:val="28"/>
          <w:lang w:val="uk-UA"/>
        </w:rPr>
        <w:t>» у меню «</w:t>
      </w:r>
      <w:r>
        <w:rPr>
          <w:b/>
          <w:sz w:val="28"/>
          <w:lang w:val="uk-UA"/>
        </w:rPr>
        <w:t>Файл</w:t>
      </w:r>
      <w:r>
        <w:rPr>
          <w:sz w:val="28"/>
          <w:lang w:val="uk-UA"/>
        </w:rPr>
        <w:t>», а потім — підхожий шаблон або майстер. Продивіться їх всі, щоб потім знати, з чого вибирати!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258"/>
      </w:tblGrid>
      <w:tr w:rsidR="009E5D49">
        <w:tc>
          <w:tcPr>
            <w:tcW w:w="2802" w:type="dxa"/>
            <w:tcBorders>
              <w:bottom w:val="single" w:sz="12" w:space="0" w:color="auto"/>
            </w:tcBorders>
          </w:tcPr>
          <w:p w:rsidR="009E5D49" w:rsidRDefault="00AD1806">
            <w:pPr>
              <w:keepNext/>
              <w:spacing w:line="360" w:lineRule="auto"/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Виберіть вкладку</w:t>
            </w:r>
          </w:p>
        </w:tc>
        <w:tc>
          <w:tcPr>
            <w:tcW w:w="6258" w:type="dxa"/>
            <w:tcBorders>
              <w:bottom w:val="single" w:sz="12" w:space="0" w:color="auto"/>
            </w:tcBorders>
          </w:tcPr>
          <w:p w:rsidR="009E5D49" w:rsidRDefault="00AD1806">
            <w:pPr>
              <w:spacing w:line="360" w:lineRule="auto"/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Щоб вибрати шаблон або майстер</w:t>
            </w:r>
          </w:p>
        </w:tc>
      </w:tr>
      <w:tr w:rsidR="009E5D49">
        <w:tc>
          <w:tcPr>
            <w:tcW w:w="2802" w:type="dxa"/>
          </w:tcPr>
          <w:p w:rsidR="009E5D49" w:rsidRDefault="00AD1806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«Письма и факсы»</w:t>
            </w:r>
          </w:p>
        </w:tc>
        <w:tc>
          <w:tcPr>
            <w:tcW w:w="6258" w:type="dxa"/>
          </w:tcPr>
          <w:p w:rsidR="009E5D49" w:rsidRDefault="00AD1806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Ділові листи; Титульні сторінки факсимільних повідомлень</w:t>
            </w:r>
          </w:p>
        </w:tc>
      </w:tr>
      <w:tr w:rsidR="009E5D49">
        <w:tc>
          <w:tcPr>
            <w:tcW w:w="2802" w:type="dxa"/>
          </w:tcPr>
          <w:p w:rsidR="009E5D49" w:rsidRDefault="00AD1806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«Записки»</w:t>
            </w:r>
          </w:p>
        </w:tc>
        <w:tc>
          <w:tcPr>
            <w:tcW w:w="6258" w:type="dxa"/>
          </w:tcPr>
          <w:p w:rsidR="009E5D49" w:rsidRDefault="00AD1806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Службові записки</w:t>
            </w:r>
          </w:p>
        </w:tc>
      </w:tr>
      <w:tr w:rsidR="009E5D49">
        <w:tc>
          <w:tcPr>
            <w:tcW w:w="2802" w:type="dxa"/>
          </w:tcPr>
          <w:p w:rsidR="009E5D49" w:rsidRDefault="00AD1806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«Отчеты»</w:t>
            </w:r>
          </w:p>
        </w:tc>
        <w:tc>
          <w:tcPr>
            <w:tcW w:w="6258" w:type="dxa"/>
          </w:tcPr>
          <w:p w:rsidR="009E5D49" w:rsidRDefault="00AD1806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Звіти</w:t>
            </w:r>
          </w:p>
        </w:tc>
      </w:tr>
      <w:tr w:rsidR="009E5D49">
        <w:tc>
          <w:tcPr>
            <w:tcW w:w="2802" w:type="dxa"/>
          </w:tcPr>
          <w:p w:rsidR="009E5D49" w:rsidRDefault="00AD1806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«Публикации»</w:t>
            </w:r>
          </w:p>
        </w:tc>
        <w:tc>
          <w:tcPr>
            <w:tcW w:w="6258" w:type="dxa"/>
          </w:tcPr>
          <w:p w:rsidR="009E5D49" w:rsidRDefault="00AD1806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Брошури; Довідники; Порадники; Бюлетені; Заяви для преси; Наукові роботи</w:t>
            </w:r>
          </w:p>
        </w:tc>
      </w:tr>
      <w:tr w:rsidR="009E5D49">
        <w:tc>
          <w:tcPr>
            <w:tcW w:w="2802" w:type="dxa"/>
          </w:tcPr>
          <w:p w:rsidR="009E5D49" w:rsidRDefault="00AD1806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«Другие документы»</w:t>
            </w:r>
          </w:p>
        </w:tc>
        <w:tc>
          <w:tcPr>
            <w:tcW w:w="6258" w:type="dxa"/>
          </w:tcPr>
          <w:p w:rsidR="009E5D49" w:rsidRDefault="00AD1806">
            <w:pPr>
              <w:spacing w:line="360" w:lineRule="auto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Порядок денний; Грамоти; Календарі; Рахунки; Резюме</w:t>
            </w:r>
          </w:p>
        </w:tc>
      </w:tr>
    </w:tbl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293" w:name="_Toc401949149"/>
      <w:bookmarkStart w:id="294" w:name="_Toc401949431"/>
      <w:bookmarkStart w:id="295" w:name="_Toc401949637"/>
      <w:bookmarkStart w:id="296" w:name="_Toc402897828"/>
      <w:bookmarkStart w:id="297" w:name="_Toc402909817"/>
      <w:bookmarkStart w:id="298" w:name="_Toc406204224"/>
      <w:bookmarkStart w:id="299" w:name="_Toc436893559"/>
      <w:r>
        <w:rPr>
          <w:rFonts w:ascii="Times New Roman" w:hAnsi="Times New Roman"/>
          <w:sz w:val="28"/>
          <w:lang w:val="uk-UA"/>
        </w:rPr>
        <w:t>Шаблон «Обычный»</w:t>
      </w:r>
      <w:bookmarkEnd w:id="293"/>
      <w:bookmarkEnd w:id="294"/>
      <w:bookmarkEnd w:id="295"/>
      <w:bookmarkEnd w:id="296"/>
      <w:bookmarkEnd w:id="297"/>
      <w:bookmarkEnd w:id="298"/>
      <w:bookmarkEnd w:id="299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Шаблон «Обычный» є багатоцільовим шаблоном, що підходить для різних типів документів. При запуску програми </w:t>
      </w:r>
      <w:r>
        <w:rPr>
          <w:i/>
          <w:sz w:val="28"/>
          <w:lang w:val="uk-UA"/>
        </w:rPr>
        <w:t>Word</w:t>
      </w:r>
      <w:r>
        <w:rPr>
          <w:sz w:val="28"/>
          <w:lang w:val="uk-UA"/>
        </w:rPr>
        <w:t xml:space="preserve">, або при натисканні кнопки стандартної панелі інструментів </w:t>
      </w:r>
      <w:r w:rsidR="00A9476D">
        <w:rPr>
          <w:sz w:val="28"/>
          <w:lang w:val="uk-UA"/>
        </w:rPr>
        <w:pict>
          <v:shape id="_x0000_i1049" type="#_x0000_t75" style="width:18pt;height:17.25pt" fillcolor="window">
            <v:imagedata r:id="rId27" o:title=""/>
          </v:shape>
        </w:pict>
      </w:r>
      <w:r>
        <w:rPr>
          <w:sz w:val="28"/>
          <w:lang w:val="uk-UA"/>
        </w:rPr>
        <w:t xml:space="preserve"> — «Создать», автоматично утворюється новий порожній документ, який базується на шаблоні «Обычный». Цей шаблон можна змінювати у процесі роботи.</w:t>
      </w:r>
    </w:p>
    <w:p w:rsidR="009E5D49" w:rsidRDefault="00AD1806">
      <w:pPr>
        <w:pStyle w:val="3"/>
        <w:spacing w:before="0" w:line="360" w:lineRule="auto"/>
        <w:jc w:val="both"/>
        <w:rPr>
          <w:rFonts w:ascii="Times New Roman" w:hAnsi="Times New Roman"/>
          <w:sz w:val="28"/>
          <w:lang w:val="uk-UA"/>
        </w:rPr>
      </w:pPr>
      <w:bookmarkStart w:id="300" w:name="_Toc401949150"/>
      <w:bookmarkStart w:id="301" w:name="_Toc401949432"/>
      <w:bookmarkStart w:id="302" w:name="_Toc401949638"/>
      <w:bookmarkStart w:id="303" w:name="_Toc402897829"/>
      <w:bookmarkStart w:id="304" w:name="_Toc402909818"/>
      <w:bookmarkStart w:id="305" w:name="_Toc406204225"/>
      <w:bookmarkStart w:id="306" w:name="_Toc436893560"/>
      <w:r>
        <w:rPr>
          <w:rFonts w:ascii="Times New Roman" w:hAnsi="Times New Roman"/>
          <w:sz w:val="28"/>
          <w:lang w:val="uk-UA"/>
        </w:rPr>
        <w:t>Параметри, що зберігаються у шаблоні документ</w:t>
      </w:r>
      <w:bookmarkEnd w:id="300"/>
      <w:bookmarkEnd w:id="301"/>
      <w:bookmarkEnd w:id="302"/>
      <w:bookmarkEnd w:id="303"/>
      <w:r>
        <w:rPr>
          <w:rFonts w:ascii="Times New Roman" w:hAnsi="Times New Roman"/>
          <w:sz w:val="28"/>
          <w:lang w:val="uk-UA"/>
        </w:rPr>
        <w:t>а</w:t>
      </w:r>
      <w:bookmarkEnd w:id="304"/>
      <w:bookmarkEnd w:id="305"/>
      <w:bookmarkEnd w:id="306"/>
    </w:p>
    <w:p w:rsidR="009E5D49" w:rsidRDefault="00AD1806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Параметри, що зберігаються у шаблоні, визначають наступні характеристики нового документа, основаного на даному шаблоні:</w:t>
      </w:r>
    </w:p>
    <w:p w:rsidR="009E5D49" w:rsidRDefault="00AD1806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Надписи та рисунки, які повинні з</w:t>
      </w:r>
      <w:r>
        <w:rPr>
          <w:sz w:val="28"/>
          <w:lang w:val="uk-UA"/>
        </w:rPr>
        <w:sym w:font="Arial" w:char="2019"/>
      </w:r>
      <w:r>
        <w:rPr>
          <w:sz w:val="28"/>
          <w:lang w:val="uk-UA"/>
        </w:rPr>
        <w:t>являтись у кожному документі (такі як колонтитули, поля для вставки дати, часу та відомостей про автора, назва документа, стереотипний текст та емблеми компаній).</w:t>
      </w:r>
    </w:p>
    <w:p w:rsidR="009E5D49" w:rsidRDefault="00AD1806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Поля сторінки та інші параметри макета сторінки, які встановлюються за допомогою команди «</w:t>
      </w:r>
      <w:r>
        <w:rPr>
          <w:b/>
          <w:sz w:val="28"/>
          <w:lang w:val="uk-UA"/>
        </w:rPr>
        <w:t>Параметры страницы...</w:t>
      </w:r>
      <w:r>
        <w:rPr>
          <w:sz w:val="28"/>
          <w:lang w:val="uk-UA"/>
        </w:rPr>
        <w:t>» (меню «</w:t>
      </w:r>
      <w:r>
        <w:rPr>
          <w:b/>
          <w:sz w:val="28"/>
          <w:lang w:val="uk-UA"/>
        </w:rPr>
        <w:t>Файл</w:t>
      </w:r>
      <w:r>
        <w:rPr>
          <w:sz w:val="28"/>
          <w:lang w:val="uk-UA"/>
        </w:rPr>
        <w:t>»).</w:t>
      </w:r>
    </w:p>
    <w:p w:rsidR="009E5D49" w:rsidRDefault="00AD1806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Стилі.</w:t>
      </w:r>
    </w:p>
    <w:p w:rsidR="009E5D49" w:rsidRDefault="00AD1806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Макроси </w:t>
      </w:r>
      <w:r>
        <w:rPr>
          <w:i/>
          <w:sz w:val="28"/>
          <w:lang w:val="uk-UA"/>
        </w:rPr>
        <w:t>WordBasic</w:t>
      </w:r>
      <w:r>
        <w:rPr>
          <w:sz w:val="28"/>
          <w:lang w:val="uk-UA"/>
        </w:rPr>
        <w:t>.</w:t>
      </w:r>
    </w:p>
    <w:p w:rsidR="009E5D49" w:rsidRDefault="00AD1806">
      <w:pPr>
        <w:numPr>
          <w:ilvl w:val="0"/>
          <w:numId w:val="1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Текст та рисунки, збережені як елементи списку автотексту. </w:t>
      </w:r>
    </w:p>
    <w:p w:rsidR="009E5D49" w:rsidRDefault="00AD1806">
      <w:pPr>
        <w:jc w:val="both"/>
      </w:pPr>
      <w:r>
        <w:rPr>
          <w:sz w:val="28"/>
          <w:lang w:val="uk-UA"/>
        </w:rPr>
        <w:t>Спеціальні панелі інструментів, меню та сполучень клавіш.</w:t>
      </w:r>
      <w:bookmarkStart w:id="307" w:name="_GoBack"/>
      <w:bookmarkEnd w:id="307"/>
    </w:p>
    <w:sectPr w:rsidR="009E5D49">
      <w:pgSz w:w="11907" w:h="16840" w:code="9"/>
      <w:pgMar w:top="1134" w:right="1134" w:bottom="1134" w:left="1134" w:header="708" w:footer="708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67D00"/>
    <w:multiLevelType w:val="singleLevel"/>
    <w:tmpl w:val="82BC0D9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>
    <w:nsid w:val="0B52054B"/>
    <w:multiLevelType w:val="singleLevel"/>
    <w:tmpl w:val="04348B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106E04FC"/>
    <w:multiLevelType w:val="singleLevel"/>
    <w:tmpl w:val="E5BAD4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>
    <w:nsid w:val="11BE634E"/>
    <w:multiLevelType w:val="singleLevel"/>
    <w:tmpl w:val="C24A405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1C4664A4"/>
    <w:multiLevelType w:val="singleLevel"/>
    <w:tmpl w:val="61D8FAA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6">
    <w:nsid w:val="1E747E3A"/>
    <w:multiLevelType w:val="singleLevel"/>
    <w:tmpl w:val="86DC17E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">
    <w:nsid w:val="215B588B"/>
    <w:multiLevelType w:val="singleLevel"/>
    <w:tmpl w:val="04348B8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8">
    <w:nsid w:val="25264C83"/>
    <w:multiLevelType w:val="singleLevel"/>
    <w:tmpl w:val="02DCEA6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9">
    <w:nsid w:val="25C239A9"/>
    <w:multiLevelType w:val="singleLevel"/>
    <w:tmpl w:val="7E364BB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>
    <w:nsid w:val="2C754079"/>
    <w:multiLevelType w:val="singleLevel"/>
    <w:tmpl w:val="4C3643F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1">
    <w:nsid w:val="30DD4E41"/>
    <w:multiLevelType w:val="singleLevel"/>
    <w:tmpl w:val="D758E97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2">
    <w:nsid w:val="31DC00ED"/>
    <w:multiLevelType w:val="singleLevel"/>
    <w:tmpl w:val="6A1057F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3">
    <w:nsid w:val="3BDF26C0"/>
    <w:multiLevelType w:val="singleLevel"/>
    <w:tmpl w:val="BF2C9B2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4">
    <w:nsid w:val="3D773503"/>
    <w:multiLevelType w:val="singleLevel"/>
    <w:tmpl w:val="FF5E72A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5">
    <w:nsid w:val="475E344F"/>
    <w:multiLevelType w:val="singleLevel"/>
    <w:tmpl w:val="DD3C06C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6">
    <w:nsid w:val="7D755361"/>
    <w:multiLevelType w:val="singleLevel"/>
    <w:tmpl w:val="00F2B94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7">
    <w:nsid w:val="7E5F6667"/>
    <w:multiLevelType w:val="singleLevel"/>
    <w:tmpl w:val="A284321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16"/>
  </w:num>
  <w:num w:numId="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17"/>
  </w:num>
  <w:num w:numId="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10">
    <w:abstractNumId w:val="13"/>
  </w:num>
  <w:num w:numId="1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14">
    <w:abstractNumId w:val="15"/>
  </w:num>
  <w:num w:numId="1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16">
    <w:abstractNumId w:val="10"/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18">
    <w:abstractNumId w:val="11"/>
  </w:num>
  <w:num w:numId="1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20">
    <w:abstractNumId w:val="6"/>
  </w:num>
  <w:num w:numId="2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22">
    <w:abstractNumId w:val="3"/>
  </w:num>
  <w:num w:numId="2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24">
    <w:abstractNumId w:val="14"/>
  </w:num>
  <w:num w:numId="2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26">
    <w:abstractNumId w:val="12"/>
  </w:num>
  <w:num w:numId="2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28">
    <w:abstractNumId w:val="8"/>
  </w:num>
  <w:num w:numId="2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0">
    <w:abstractNumId w:val="4"/>
  </w:num>
  <w:num w:numId="3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2">
    <w:abstractNumId w:val="1"/>
  </w:num>
  <w:num w:numId="3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4">
    <w:abstractNumId w:val="7"/>
  </w:num>
  <w:num w:numId="3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806"/>
    <w:rsid w:val="009E5D49"/>
    <w:rsid w:val="00A9476D"/>
    <w:rsid w:val="00A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9E7E74A2-3748-4D42-8839-55BE8E6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/>
      <w:outlineLvl w:val="0"/>
    </w:pPr>
    <w:rPr>
      <w:rFonts w:ascii="Arial" w:hAnsi="Arial"/>
      <w:b/>
      <w:kern w:val="28"/>
      <w:sz w:val="36"/>
      <w:szCs w:val="20"/>
      <w:u w:val="single"/>
      <w:lang w:val="uk-UA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rFonts w:ascii="Arial" w:hAnsi="Arial"/>
      <w:b/>
      <w:sz w:val="32"/>
      <w:szCs w:val="20"/>
      <w:lang w:val="uk-UA"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rFonts w:ascii="Arial" w:hAnsi="Arial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pPr>
      <w:spacing w:before="120" w:after="120"/>
      <w:jc w:val="center"/>
    </w:pPr>
    <w:rPr>
      <w:rFonts w:ascii="Arial" w:hAnsi="Arial"/>
      <w:sz w:val="26"/>
      <w:szCs w:val="20"/>
      <w:lang w:val="uk-UA"/>
    </w:rPr>
  </w:style>
  <w:style w:type="paragraph" w:styleId="a4">
    <w:name w:val="Body Text"/>
    <w:basedOn w:val="a"/>
    <w:semiHidden/>
    <w:pPr>
      <w:spacing w:after="120"/>
      <w:ind w:firstLine="567"/>
      <w:jc w:val="both"/>
    </w:pPr>
    <w:rPr>
      <w:rFonts w:ascii="Arial" w:hAnsi="Arial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Manager>Точні науки</Manager>
  <Company>Точні науки</Company>
  <LinksUpToDate>false</LinksUpToDate>
  <CharactersWithSpaces>12437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dcterms:created xsi:type="dcterms:W3CDTF">2014-04-11T20:50:00Z</dcterms:created>
  <dcterms:modified xsi:type="dcterms:W3CDTF">2014-04-11T20:50:00Z</dcterms:modified>
  <cp:category>Точні науки</cp:category>
</cp:coreProperties>
</file>