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11" w:rsidRDefault="00160B11">
      <w:pPr>
        <w:pStyle w:val="a3"/>
        <w:spacing w:before="0" w:beforeAutospacing="0" w:after="0" w:afterAutospacing="0" w:line="360" w:lineRule="auto"/>
        <w:jc w:val="center"/>
        <w:rPr>
          <w:b/>
          <w:bCs/>
          <w:noProof/>
          <w:sz w:val="28"/>
        </w:rPr>
      </w:pPr>
    </w:p>
    <w:p w:rsidR="00160B11" w:rsidRDefault="00160B11">
      <w:pPr>
        <w:pStyle w:val="a3"/>
        <w:spacing w:before="0" w:beforeAutospacing="0" w:after="0" w:afterAutospacing="0" w:line="360" w:lineRule="auto"/>
        <w:jc w:val="center"/>
        <w:rPr>
          <w:b/>
          <w:bCs/>
          <w:noProof/>
          <w:sz w:val="28"/>
        </w:rPr>
      </w:pPr>
    </w:p>
    <w:p w:rsidR="00160B11" w:rsidRDefault="00160B11">
      <w:pPr>
        <w:pStyle w:val="a3"/>
        <w:spacing w:before="0" w:beforeAutospacing="0" w:after="0" w:afterAutospacing="0" w:line="360" w:lineRule="auto"/>
        <w:jc w:val="center"/>
        <w:rPr>
          <w:b/>
          <w:bCs/>
          <w:noProof/>
          <w:sz w:val="28"/>
        </w:rPr>
      </w:pPr>
    </w:p>
    <w:p w:rsidR="00160B11" w:rsidRDefault="00160B11">
      <w:pPr>
        <w:pStyle w:val="a3"/>
        <w:spacing w:before="0" w:beforeAutospacing="0" w:after="0" w:afterAutospacing="0" w:line="360" w:lineRule="auto"/>
        <w:jc w:val="center"/>
        <w:rPr>
          <w:b/>
          <w:bCs/>
          <w:noProof/>
          <w:sz w:val="28"/>
        </w:rPr>
      </w:pPr>
    </w:p>
    <w:p w:rsidR="00160B11" w:rsidRDefault="00160B11">
      <w:pPr>
        <w:pStyle w:val="a3"/>
        <w:spacing w:before="0" w:beforeAutospacing="0" w:after="0" w:afterAutospacing="0" w:line="360" w:lineRule="auto"/>
        <w:jc w:val="center"/>
        <w:rPr>
          <w:b/>
          <w:bCs/>
          <w:noProof/>
          <w:sz w:val="28"/>
        </w:rPr>
      </w:pPr>
    </w:p>
    <w:p w:rsidR="00160B11" w:rsidRDefault="00160B11">
      <w:pPr>
        <w:pStyle w:val="a3"/>
        <w:spacing w:before="0" w:beforeAutospacing="0" w:after="0" w:afterAutospacing="0" w:line="360" w:lineRule="auto"/>
        <w:jc w:val="center"/>
        <w:rPr>
          <w:b/>
          <w:bCs/>
          <w:noProof/>
          <w:sz w:val="28"/>
        </w:rPr>
      </w:pPr>
    </w:p>
    <w:p w:rsidR="00160B11" w:rsidRDefault="00160B11">
      <w:pPr>
        <w:pStyle w:val="a3"/>
        <w:spacing w:before="0" w:beforeAutospacing="0" w:after="0" w:afterAutospacing="0" w:line="360" w:lineRule="auto"/>
        <w:jc w:val="center"/>
        <w:rPr>
          <w:b/>
          <w:bCs/>
          <w:noProof/>
          <w:sz w:val="28"/>
        </w:rPr>
      </w:pPr>
    </w:p>
    <w:p w:rsidR="00160B11" w:rsidRDefault="00160B11">
      <w:pPr>
        <w:pStyle w:val="a3"/>
        <w:spacing w:before="0" w:beforeAutospacing="0" w:after="0" w:afterAutospacing="0" w:line="360" w:lineRule="auto"/>
        <w:jc w:val="center"/>
        <w:rPr>
          <w:b/>
          <w:bCs/>
          <w:noProof/>
          <w:sz w:val="28"/>
        </w:rPr>
      </w:pPr>
    </w:p>
    <w:p w:rsidR="00160B11" w:rsidRDefault="00DE39C4">
      <w:pPr>
        <w:pStyle w:val="a3"/>
        <w:spacing w:before="0" w:beforeAutospacing="0" w:after="0" w:afterAutospacing="0" w:line="360" w:lineRule="auto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Реферат на тему:</w:t>
      </w:r>
    </w:p>
    <w:p w:rsidR="00160B11" w:rsidRDefault="00DE39C4">
      <w:pPr>
        <w:pStyle w:val="a3"/>
        <w:spacing w:before="0" w:beforeAutospacing="0" w:after="0" w:afterAutospacing="0" w:line="360" w:lineRule="auto"/>
        <w:jc w:val="center"/>
        <w:rPr>
          <w:b/>
          <w:bCs/>
          <w:noProof/>
          <w:sz w:val="28"/>
          <w:lang w:val="uk-UA"/>
        </w:rPr>
      </w:pPr>
      <w:r>
        <w:rPr>
          <w:b/>
          <w:bCs/>
          <w:noProof/>
          <w:sz w:val="28"/>
          <w:lang w:val="uk-UA"/>
        </w:rPr>
        <w:t>Форми статистичного спостереження. Види та способи спостереження. Помилки спостереження та способи їх виправлення</w:t>
      </w:r>
    </w:p>
    <w:p w:rsidR="00160B11" w:rsidRDefault="00160B11">
      <w:pPr>
        <w:spacing w:line="360" w:lineRule="auto"/>
        <w:ind w:firstLine="709"/>
        <w:rPr>
          <w:noProof/>
          <w:lang w:val="uk-UA"/>
        </w:rPr>
      </w:pPr>
    </w:p>
    <w:p w:rsidR="00160B11" w:rsidRDefault="00DE39C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br w:type="page"/>
        <w:t>Статистичне спостереження – це спланований захід по збору даних про суспільно-економічні явища, процеси, роботу суб’єктів господарської діяльності, соціально-економічний та кількісний стан населення держави тощо.</w:t>
      </w:r>
    </w:p>
    <w:p w:rsidR="00160B11" w:rsidRDefault="00DE39C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Статистичне спостереження – це перша стадія статистичного дослідження, науково-організаційний збір даних про явища і процеси суспільного життя.</w:t>
      </w:r>
    </w:p>
    <w:p w:rsidR="00160B11" w:rsidRDefault="00DE39C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Але не всі первинні дані можуть бути покладені в основу висновків і узагальнень. Тому до статистичних даних, придатних для науково-обгрунтованих узагальнень, ставиться ряд вимог:</w:t>
      </w:r>
    </w:p>
    <w:p w:rsidR="00160B11" w:rsidRDefault="00DE39C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1) вони повинні бути повними, а не уривчастими (це означає, що дані треба збирати на певний період чи за певний момент часу);</w:t>
      </w:r>
    </w:p>
    <w:p w:rsidR="00160B11" w:rsidRDefault="00DE39C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2) дані повинні бути достовірними і точними;</w:t>
      </w:r>
    </w:p>
    <w:p w:rsidR="00160B11" w:rsidRDefault="00DE39C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3) дані обов’язково повинні бути одноманітними і порівняльними.</w:t>
      </w:r>
    </w:p>
    <w:p w:rsidR="00160B11" w:rsidRDefault="00DE39C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У процесі статистичного спостереження формується необхідна статистична інформація, яка потім піддається систематизації, зведенню, обробці, аналізу і узагальненню.</w:t>
      </w:r>
    </w:p>
    <w:p w:rsidR="00160B11" w:rsidRDefault="00DE39C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У статистичний практиці застосовують дві організаційні форми спостереження:</w:t>
      </w:r>
    </w:p>
    <w:p w:rsidR="00160B11" w:rsidRDefault="00DE39C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- звітність суб’єктів, які досліджуються;</w:t>
      </w:r>
    </w:p>
    <w:p w:rsidR="00160B11" w:rsidRDefault="00DE39C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- спеціально організоване статистичне спостереження.</w:t>
      </w:r>
    </w:p>
    <w:p w:rsidR="00160B11" w:rsidRDefault="00DE39C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Звітністю називають форму спостереження, при якій статистичні дані надходять у статистичні органи від підприємств і фірм у вигляді обов’язкових звітів про їх роботу за установленими формами та у відповідні строки.</w:t>
      </w:r>
    </w:p>
    <w:p w:rsidR="00160B11" w:rsidRDefault="00DE39C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Звітність як форма спостереження має свої переваги. По-перше, вона має стабільний характер, що дає можливість співставлення даних, ведення динамічних рядів з тих чи інших показників тощо.</w:t>
      </w:r>
    </w:p>
    <w:p w:rsidR="00160B11" w:rsidRDefault="00DE39C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Звітність поділяють на </w:t>
      </w:r>
      <w:r>
        <w:rPr>
          <w:b/>
          <w:bCs/>
          <w:noProof/>
          <w:sz w:val="28"/>
          <w:lang w:val="uk-UA"/>
        </w:rPr>
        <w:t>спеціалізовану</w:t>
      </w:r>
      <w:r>
        <w:rPr>
          <w:noProof/>
          <w:sz w:val="28"/>
          <w:lang w:val="uk-UA"/>
        </w:rPr>
        <w:t xml:space="preserve"> (що має свої особливості) і </w:t>
      </w:r>
      <w:r>
        <w:rPr>
          <w:b/>
          <w:bCs/>
          <w:noProof/>
          <w:sz w:val="28"/>
          <w:lang w:val="uk-UA"/>
        </w:rPr>
        <w:t>типову</w:t>
      </w:r>
      <w:r>
        <w:rPr>
          <w:noProof/>
          <w:sz w:val="28"/>
          <w:lang w:val="uk-UA"/>
        </w:rPr>
        <w:t xml:space="preserve"> (що є єдиною формою і змістом для всіх підприємств); на </w:t>
      </w:r>
      <w:r>
        <w:rPr>
          <w:b/>
          <w:bCs/>
          <w:noProof/>
          <w:sz w:val="28"/>
          <w:lang w:val="uk-UA"/>
        </w:rPr>
        <w:t>централізовану</w:t>
      </w:r>
      <w:r>
        <w:rPr>
          <w:noProof/>
          <w:sz w:val="28"/>
          <w:lang w:val="uk-UA"/>
        </w:rPr>
        <w:t xml:space="preserve"> (що проходить через систему державної статистики) і </w:t>
      </w:r>
      <w:r>
        <w:rPr>
          <w:b/>
          <w:bCs/>
          <w:noProof/>
          <w:sz w:val="28"/>
          <w:lang w:val="uk-UA"/>
        </w:rPr>
        <w:t>децентралізовану</w:t>
      </w:r>
      <w:r>
        <w:rPr>
          <w:noProof/>
          <w:sz w:val="28"/>
          <w:lang w:val="uk-UA"/>
        </w:rPr>
        <w:t xml:space="preserve"> (яка опрацьовується, збирається відповідними міністерствами і відомствами). Звітність буває: </w:t>
      </w:r>
      <w:r>
        <w:rPr>
          <w:b/>
          <w:bCs/>
          <w:noProof/>
          <w:sz w:val="28"/>
          <w:lang w:val="uk-UA"/>
        </w:rPr>
        <w:t>загальнодержавна</w:t>
      </w:r>
      <w:r>
        <w:rPr>
          <w:noProof/>
          <w:sz w:val="28"/>
          <w:lang w:val="uk-UA"/>
        </w:rPr>
        <w:t xml:space="preserve"> і </w:t>
      </w:r>
      <w:r>
        <w:rPr>
          <w:b/>
          <w:bCs/>
          <w:noProof/>
          <w:sz w:val="28"/>
          <w:lang w:val="uk-UA"/>
        </w:rPr>
        <w:t>відомча</w:t>
      </w:r>
      <w:r>
        <w:rPr>
          <w:noProof/>
          <w:sz w:val="28"/>
          <w:lang w:val="uk-UA"/>
        </w:rPr>
        <w:t>.</w:t>
      </w:r>
    </w:p>
    <w:p w:rsidR="00160B11" w:rsidRDefault="00DE39C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Спеціально організоване статистичне спостереження - це одержання статистичних даних на основі перепису, разових обліків та обстежень.</w:t>
      </w:r>
    </w:p>
    <w:p w:rsidR="00160B11" w:rsidRDefault="00DE39C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Спеціально організовані статистичні спостереження організовуються у тому випадку коли відсутня стабільна статистична звітність. До спеціальних спостережень належать: переписи (населення, худоби, багаторічних насаджень тощо), одноразові обліки, опитування, вибіркові обстеження та інші.</w:t>
      </w:r>
    </w:p>
    <w:p w:rsidR="00160B11" w:rsidRDefault="00DE39C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Таким чином, завданням статистичного спостереження є одержання достовірної вихідної інформації, яка об’єктивно висвітлює фактичний стан речей. Неправдива інформація не може бути використана для статистичних узагальнень.</w:t>
      </w:r>
    </w:p>
    <w:p w:rsidR="00160B11" w:rsidRDefault="00DE39C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План статистичного спостереження складається з двох частин: </w:t>
      </w:r>
      <w:r>
        <w:rPr>
          <w:noProof/>
          <w:sz w:val="28"/>
          <w:u w:val="single"/>
          <w:lang w:val="uk-UA"/>
        </w:rPr>
        <w:t>програмно-методологічної</w:t>
      </w:r>
      <w:r>
        <w:rPr>
          <w:noProof/>
          <w:sz w:val="28"/>
          <w:lang w:val="uk-UA"/>
        </w:rPr>
        <w:t xml:space="preserve"> і </w:t>
      </w:r>
      <w:r>
        <w:rPr>
          <w:noProof/>
          <w:sz w:val="28"/>
          <w:u w:val="single"/>
          <w:lang w:val="uk-UA"/>
        </w:rPr>
        <w:t>організаційної</w:t>
      </w:r>
      <w:r>
        <w:rPr>
          <w:noProof/>
          <w:sz w:val="28"/>
          <w:lang w:val="uk-UA"/>
        </w:rPr>
        <w:t xml:space="preserve"> .</w:t>
      </w:r>
    </w:p>
    <w:p w:rsidR="00160B11" w:rsidRDefault="00DE39C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Програмно-методологічна частина плану складається з мети, визначення об’єкта, одиниць спостереження даного об’єкта, елементів (одиниць) сукупності показників і програми самого спостереження.</w:t>
      </w:r>
    </w:p>
    <w:p w:rsidR="00160B11" w:rsidRDefault="00DE39C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Програма спостереження – це перелік чітко сформованих питань, на які необхідно одержати відповіді. В програму включають тільки ті питання, які відповідають завданням дослідження і на які можуть бути одержані достовірні відповіді.</w:t>
      </w:r>
    </w:p>
    <w:p w:rsidR="00160B11" w:rsidRDefault="00DE39C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Організаційна частина плану спостереження визначає місце, час і органи спостереження, графік підготовки і інструктажу кадрів, матеріально-технічну базу спостереження.</w:t>
      </w:r>
    </w:p>
    <w:p w:rsidR="00160B11" w:rsidRDefault="00DE39C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Одиниця спостереження – це первинна одиниця, від якої дістають інформацію.</w:t>
      </w:r>
    </w:p>
    <w:p w:rsidR="00160B11" w:rsidRDefault="00160B11">
      <w:pPr>
        <w:spacing w:line="360" w:lineRule="auto"/>
        <w:ind w:firstLine="709"/>
        <w:jc w:val="both"/>
        <w:rPr>
          <w:noProof/>
          <w:lang w:val="uk-UA"/>
        </w:rPr>
      </w:pPr>
    </w:p>
    <w:p w:rsidR="00160B11" w:rsidRDefault="00DE39C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Об‘єкт спостереження – це сукупність явищ, що підлягають обстеженню.</w:t>
      </w:r>
    </w:p>
    <w:p w:rsidR="00160B11" w:rsidRDefault="00DE39C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Одиниця сукупності – це первинний елемент, що є носієм ознак, які підлягають реєстрації.</w:t>
      </w:r>
    </w:p>
    <w:p w:rsidR="00160B11" w:rsidRDefault="00DE39C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Види спостережень визначаються ознаками групування. За обхватом одиниць сукупності спостереження поділяють на </w:t>
      </w:r>
      <w:r>
        <w:rPr>
          <w:noProof/>
          <w:sz w:val="28"/>
          <w:u w:val="single"/>
          <w:lang w:val="uk-UA"/>
        </w:rPr>
        <w:t>суцільне</w:t>
      </w:r>
      <w:r>
        <w:rPr>
          <w:noProof/>
          <w:sz w:val="28"/>
          <w:lang w:val="uk-UA"/>
        </w:rPr>
        <w:t xml:space="preserve"> і </w:t>
      </w:r>
      <w:r>
        <w:rPr>
          <w:noProof/>
          <w:sz w:val="28"/>
          <w:u w:val="single"/>
          <w:lang w:val="uk-UA"/>
        </w:rPr>
        <w:t>несуцільне</w:t>
      </w:r>
      <w:r>
        <w:rPr>
          <w:b/>
          <w:bCs/>
          <w:i/>
          <w:iCs/>
          <w:noProof/>
          <w:sz w:val="28"/>
          <w:lang w:val="uk-UA"/>
        </w:rPr>
        <w:t xml:space="preserve">. </w:t>
      </w:r>
      <w:r>
        <w:rPr>
          <w:noProof/>
          <w:sz w:val="28"/>
          <w:lang w:val="uk-UA"/>
        </w:rPr>
        <w:t>При суцільному спостереженні обстеженню і реєстрації підлягають усі без винятку елементи сукупності. Прикладом суцільного спостереження є державна статистична звітність або перепис населення. До несуцільного обстеження відносять: вибіркове, основного масиву, анкетне i монографiчне спостереження.</w:t>
      </w:r>
    </w:p>
    <w:p w:rsidR="00160B11" w:rsidRDefault="00DE39C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При вибірковому спостереженні обстежуються не всі елементи сукупності (тобто структурні складові об’єкту дослідження з визначеними елементами і одиницями виміру), а певна, випадкова, або не випадкова попередньо визначена їх частина.</w:t>
      </w:r>
    </w:p>
    <w:p w:rsidR="00160B11" w:rsidRDefault="00DE39C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Монографічне спостереження передбачає детальне обстеження лише окремих типових елементів сукупності. Таке обстеження застосовується тоді коли масове обстеження не висвітлює необхідних сторін того чи іншого суспільного явища.</w:t>
      </w:r>
    </w:p>
    <w:p w:rsidR="00160B11" w:rsidRDefault="00DE39C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За часом проведення статистичне спостереження поділяють на поточне, періодичне і одноразове.</w:t>
      </w:r>
    </w:p>
    <w:p w:rsidR="00160B11" w:rsidRDefault="00DE39C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Поточне спостереження полягає в безперервній реєстрації фактів (інформації) по мірі їх виникнення. Наприклад, так організовано облік витрат матеріалів на виробництво продукції, або реєстрація шлюбів, розлучень, народжених і померлих тощо.</w:t>
      </w:r>
    </w:p>
    <w:p w:rsidR="00160B11" w:rsidRDefault="00DE39C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Періодичне спостереження проводиться регулярно, здебільшого через рівні проміжки часу: перепис населення – через 10 років, перепис обладнання – через 2 роки і т.ін.</w:t>
      </w:r>
    </w:p>
    <w:p w:rsidR="00160B11" w:rsidRDefault="00DE39C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Одноразове спостереження проводять епізодично з метою вирішення певних соціально-економічних завдань. Наприклад, перепис худоби у населення, або перепис фруктових дерев тощо.</w:t>
      </w:r>
    </w:p>
    <w:p w:rsidR="00160B11" w:rsidRDefault="00DE39C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u w:val="single"/>
          <w:lang w:val="uk-UA"/>
        </w:rPr>
        <w:t>Існує три способи одержання статистичних даних:</w:t>
      </w:r>
    </w:p>
    <w:p w:rsidR="00160B11" w:rsidRDefault="00DE39C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а) безпосередній облік фактів (тобто облік товарних залишків на складах, інвентаризація тощо);</w:t>
      </w:r>
    </w:p>
    <w:p w:rsidR="00160B11" w:rsidRDefault="00DE39C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б) документальний облік (тобто той, що грунтується на даних різноманітних документів первинного обліку. На основі документального обліку складаються статистичні звіти);</w:t>
      </w:r>
    </w:p>
    <w:p w:rsidR="00160B11" w:rsidRDefault="00DE39C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в) опитування – це спостереження, при якому відомості фіксуються зі слів опитуваного.</w:t>
      </w:r>
    </w:p>
    <w:p w:rsidR="00160B11" w:rsidRDefault="00DE39C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Опитування може бути організоване по-різному.</w:t>
      </w:r>
    </w:p>
    <w:p w:rsidR="00160B11" w:rsidRDefault="00DE39C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u w:val="single"/>
          <w:lang w:val="uk-UA"/>
        </w:rPr>
        <w:t>Розрізняють три способи опитування:</w:t>
      </w:r>
    </w:p>
    <w:p w:rsidR="00160B11" w:rsidRDefault="00DE39C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Експедиційний спосіб (тобто усне опитування). При експедиційному способі опитування проводить спеціально визначена особа, яка зі слів опитуваного заповнює бланк дослідження;</w:t>
      </w:r>
    </w:p>
    <w:p w:rsidR="00160B11" w:rsidRDefault="00DE39C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Експедиційний спосіб вимагає найбільших витрат і найбільшої кількості осіб (обліковців), проте гарантує високу якість матеріалу, тобто його об’єктивність і достовірність. Тому в практиці органів державної статистики України всі найбільш важливі статистичні дослідження, наприклад, перепис населення та інші роботи здійснюються експедиційним способом.</w:t>
      </w:r>
    </w:p>
    <w:p w:rsidR="00160B11" w:rsidRDefault="00DE39C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Спосіб самореєстрації. В даному випадку всі необхідні документи з опитування заповнюють самі опитувані. Особа, що здійснює дослідження, відвідує опитуваного, вручає йому бланки, пояснює порядок їх заповнення і у визначений час збирає готові матеріали, перевіривши їх якість;</w:t>
      </w:r>
    </w:p>
    <w:p w:rsidR="00160B11" w:rsidRDefault="00DE39C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Кореспондентський спосіб. В даному випадку відомості в органи статистики, або в інші органи, що ведуть спостереження, повідомляють їх кореспонденти. При цьому способі висилаються бланки дослідження з вказівками щодо їх заповнення підприємствами чи особами з проханням заповнити і надіслати на адресу організації, що їх вислала;</w:t>
      </w:r>
    </w:p>
    <w:p w:rsidR="00160B11" w:rsidRDefault="00DE39C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Статистика – це точна наука, яка базується на цифровій інформації, що обробляється математичними методами. Тому точність і вірогідність статистичних даних (показників) є найважливішою вимогою статистики. Точність – це відповідність даних спостереження дійсним величинам, а вірогідність – це міра об’єктивного відображення наявної суті явищ і процесів.</w:t>
      </w:r>
    </w:p>
    <w:p w:rsidR="00160B11" w:rsidRDefault="00DE39C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Розбіжність між даними спостереження і дійсними називається помилкою.</w:t>
      </w:r>
    </w:p>
    <w:p w:rsidR="00160B11" w:rsidRDefault="00DE39C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Помилки поділяють на:</w:t>
      </w:r>
    </w:p>
    <w:p w:rsidR="00160B11" w:rsidRDefault="00DE39C4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lang w:val="uk-UA"/>
        </w:rPr>
      </w:pPr>
      <w:r>
        <w:rPr>
          <w:noProof/>
          <w:lang w:val="uk-UA"/>
        </w:rPr>
        <w:t xml:space="preserve">помилки реєстрації, які допущені в ході реєстрації даних спостереження випадково або систематично внаслідок неправильного встановлення фактів або неправильного їх запису. </w:t>
      </w:r>
    </w:p>
    <w:p w:rsidR="00160B11" w:rsidRDefault="00DE39C4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lang w:val="uk-UA"/>
        </w:rPr>
      </w:pPr>
      <w:r>
        <w:rPr>
          <w:noProof/>
          <w:lang w:val="uk-UA"/>
        </w:rPr>
        <w:t xml:space="preserve">помилки випадкові, які допущені внаслідок дії випадкових причин, що спричиняють спотворення (зміну) даних в той чи інший бік. Їх допускають як респонденти так і реєстратори. </w:t>
      </w:r>
    </w:p>
    <w:p w:rsidR="00160B11" w:rsidRDefault="00DE39C4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lang w:val="uk-UA"/>
        </w:rPr>
      </w:pPr>
      <w:r>
        <w:rPr>
          <w:noProof/>
          <w:lang w:val="uk-UA"/>
        </w:rPr>
        <w:t xml:space="preserve">помилки систематичні. Вони бувають з вини неправильно сформованої програми дослідження. До таких також відносяться навмисні і ненавмисні: </w:t>
      </w:r>
      <w:r>
        <w:rPr>
          <w:b/>
          <w:bCs/>
          <w:noProof/>
          <w:lang w:val="uk-UA"/>
        </w:rPr>
        <w:t>систематичні</w:t>
      </w:r>
      <w:r>
        <w:rPr>
          <w:noProof/>
          <w:lang w:val="uk-UA"/>
        </w:rPr>
        <w:t xml:space="preserve"> (навмисні) помилки виникають внаслідок навмисного свідомого перекручення даних з метою прикрашення реальної дійсності. Службові особи, винні у несвоєчасному поданні або перекрученні даних державних статистичних спостережень, притягаються до дисциплінарної, матеріальної або кримінальної відповідальності. </w:t>
      </w:r>
    </w:p>
    <w:p w:rsidR="00160B11" w:rsidRDefault="00DE39C4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lang w:val="uk-UA"/>
        </w:rPr>
      </w:pPr>
      <w:r>
        <w:rPr>
          <w:noProof/>
          <w:lang w:val="uk-UA"/>
        </w:rPr>
        <w:t>помилки репрезентативності – це такі, що можуть виникати лише в несуцільному спостереженні де відбирається для обстеження тільки частина сукупності, що в свою чергу впливає на об’єктивне відтворення інформації про дану сукупність в цілому.</w:t>
      </w:r>
    </w:p>
    <w:p w:rsidR="00160B11" w:rsidRDefault="00DE39C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Названі вище помилки можуть бути виявлені і ні. Статистичні органи постійно займаються питаннями контролю за правильністю і відповідністю даних спостереження дійсним даним. З цією метою відповідальні працівники органів статистики застосовують на практиці слідуючи форми контролю:</w:t>
      </w:r>
    </w:p>
    <w:p w:rsidR="00160B11" w:rsidRDefault="00DE39C4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lang w:val="uk-UA"/>
        </w:rPr>
      </w:pPr>
      <w:r>
        <w:rPr>
          <w:noProof/>
          <w:lang w:val="uk-UA"/>
        </w:rPr>
        <w:t xml:space="preserve">зовнішній контроль, який проводиться візуально або за допомогою електронної техніки, комп’ютерних програм. Він спрямований на перевірку оформлення звіту, наявність і повноту запасів, охоплення звітом всіх одиниць спостереження; </w:t>
      </w:r>
    </w:p>
    <w:p w:rsidR="00160B11" w:rsidRDefault="00DE39C4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lang w:val="uk-UA"/>
        </w:rPr>
      </w:pPr>
      <w:r>
        <w:rPr>
          <w:noProof/>
          <w:lang w:val="uk-UA"/>
        </w:rPr>
        <w:t>логічний контроль</w:t>
      </w:r>
      <w:r>
        <w:rPr>
          <w:b/>
          <w:bCs/>
          <w:noProof/>
          <w:lang w:val="uk-UA"/>
        </w:rPr>
        <w:t xml:space="preserve">, </w:t>
      </w:r>
      <w:r>
        <w:rPr>
          <w:noProof/>
          <w:lang w:val="uk-UA"/>
        </w:rPr>
        <w:t xml:space="preserve">який проводиться шляхом зіставлення відповідей на взаємозв’язані питання </w:t>
      </w:r>
    </w:p>
    <w:p w:rsidR="00160B11" w:rsidRDefault="00DE39C4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lang w:val="uk-UA"/>
        </w:rPr>
      </w:pPr>
      <w:r>
        <w:rPr>
          <w:noProof/>
          <w:lang w:val="uk-UA"/>
        </w:rPr>
        <w:t xml:space="preserve">арифметичний контроль, який проводиться шляхом перевірки узагальнюючих показників і в погоджені тих показників, які випливають один з одного. </w:t>
      </w:r>
    </w:p>
    <w:p w:rsidR="00160B11" w:rsidRDefault="00160B11">
      <w:pPr>
        <w:rPr>
          <w:noProof/>
          <w:lang w:val="uk-UA"/>
        </w:rPr>
      </w:pPr>
      <w:bookmarkStart w:id="0" w:name="_GoBack"/>
      <w:bookmarkEnd w:id="0"/>
    </w:p>
    <w:sectPr w:rsidR="00160B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337D5"/>
    <w:multiLevelType w:val="hybridMultilevel"/>
    <w:tmpl w:val="52D2D220"/>
    <w:lvl w:ilvl="0" w:tplc="8B2A32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EC00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B367C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9C60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0DC41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EE62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5A038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0B2D5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5ACC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9370A"/>
    <w:multiLevelType w:val="hybridMultilevel"/>
    <w:tmpl w:val="67E437C2"/>
    <w:lvl w:ilvl="0" w:tplc="758E32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3E76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5321D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D8F5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85E22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B2C6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9DED5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5499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EC9D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45746"/>
    <w:multiLevelType w:val="hybridMultilevel"/>
    <w:tmpl w:val="9F2494BC"/>
    <w:lvl w:ilvl="0" w:tplc="602E5F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DA6C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B8BC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0087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95EC1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F83E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4E8A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F8C4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A265D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9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9C4"/>
    <w:rsid w:val="00160B11"/>
    <w:rsid w:val="00DC2845"/>
    <w:rsid w:val="00DE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CF1F4-E8FA-4A1F-94BA-D0CF74BD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Manager>Промисловість</Manager>
  <Company>Промисловість</Company>
  <LinksUpToDate>false</LinksUpToDate>
  <CharactersWithSpaces>8933</CharactersWithSpaces>
  <SharedDoc>false</SharedDoc>
  <HyperlinkBase>Промисловість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>Промисловість</dc:subject>
  <dc:creator>Промисловість</dc:creator>
  <cp:keywords>Промисловість</cp:keywords>
  <dc:description>Промисловість</dc:description>
  <cp:lastModifiedBy>admin</cp:lastModifiedBy>
  <cp:revision>2</cp:revision>
  <dcterms:created xsi:type="dcterms:W3CDTF">2014-04-14T16:56:00Z</dcterms:created>
  <dcterms:modified xsi:type="dcterms:W3CDTF">2014-04-14T16:56:00Z</dcterms:modified>
  <cp:category>Промисловість</cp:category>
</cp:coreProperties>
</file>