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both"/>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center"/>
        <w:rPr>
          <w:rStyle w:val="FontStyle13"/>
          <w:rFonts w:ascii="Times New Roman" w:hAnsi="Times New Roman" w:cs="Times New Roman"/>
          <w:color w:val="000000"/>
          <w:spacing w:val="0"/>
          <w:sz w:val="28"/>
          <w:szCs w:val="28"/>
        </w:rPr>
      </w:pPr>
      <w:r w:rsidRPr="00F05814">
        <w:rPr>
          <w:rStyle w:val="FontStyle13"/>
          <w:rFonts w:ascii="Times New Roman" w:hAnsi="Times New Roman" w:cs="Times New Roman"/>
          <w:color w:val="000000"/>
          <w:spacing w:val="0"/>
          <w:sz w:val="28"/>
          <w:szCs w:val="28"/>
        </w:rPr>
        <w:t>Реферат</w:t>
      </w:r>
    </w:p>
    <w:p w:rsidR="007F40B1" w:rsidRPr="00F05814" w:rsidRDefault="007F40B1" w:rsidP="00F05814">
      <w:pPr>
        <w:pStyle w:val="Style1"/>
        <w:spacing w:line="360" w:lineRule="auto"/>
        <w:ind w:firstLine="709"/>
        <w:jc w:val="center"/>
        <w:rPr>
          <w:rStyle w:val="FontStyle13"/>
          <w:rFonts w:ascii="Times New Roman" w:hAnsi="Times New Roman" w:cs="Times New Roman"/>
          <w:color w:val="000000"/>
          <w:spacing w:val="0"/>
          <w:sz w:val="28"/>
          <w:szCs w:val="28"/>
        </w:rPr>
      </w:pPr>
    </w:p>
    <w:p w:rsidR="007F40B1" w:rsidRPr="00F05814" w:rsidRDefault="007F40B1" w:rsidP="00F05814">
      <w:pPr>
        <w:pStyle w:val="Style1"/>
        <w:spacing w:line="360" w:lineRule="auto"/>
        <w:ind w:firstLine="709"/>
        <w:jc w:val="center"/>
        <w:rPr>
          <w:rStyle w:val="FontStyle13"/>
          <w:rFonts w:ascii="Times New Roman" w:hAnsi="Times New Roman" w:cs="Times New Roman"/>
          <w:color w:val="000000"/>
          <w:spacing w:val="0"/>
          <w:sz w:val="28"/>
          <w:szCs w:val="28"/>
        </w:rPr>
      </w:pPr>
      <w:r w:rsidRPr="00F05814">
        <w:rPr>
          <w:rStyle w:val="FontStyle13"/>
          <w:rFonts w:ascii="Times New Roman" w:hAnsi="Times New Roman" w:cs="Times New Roman"/>
          <w:color w:val="000000"/>
          <w:spacing w:val="0"/>
          <w:sz w:val="28"/>
          <w:szCs w:val="28"/>
        </w:rPr>
        <w:t>на тему:</w:t>
      </w:r>
    </w:p>
    <w:p w:rsidR="007F40B1" w:rsidRPr="00F05814" w:rsidRDefault="007F40B1" w:rsidP="00F05814">
      <w:pPr>
        <w:pStyle w:val="Style1"/>
        <w:spacing w:line="360" w:lineRule="auto"/>
        <w:ind w:firstLine="709"/>
        <w:jc w:val="center"/>
        <w:rPr>
          <w:rStyle w:val="FontStyle13"/>
          <w:rFonts w:ascii="Times New Roman" w:hAnsi="Times New Roman" w:cs="Times New Roman"/>
          <w:color w:val="000000"/>
          <w:spacing w:val="0"/>
          <w:sz w:val="28"/>
          <w:szCs w:val="28"/>
        </w:rPr>
      </w:pPr>
    </w:p>
    <w:p w:rsidR="00F05814" w:rsidRDefault="007F40B1" w:rsidP="00F05814">
      <w:pPr>
        <w:pStyle w:val="Style1"/>
        <w:spacing w:line="360" w:lineRule="auto"/>
        <w:ind w:firstLine="709"/>
        <w:jc w:val="center"/>
        <w:rPr>
          <w:rStyle w:val="FontStyle13"/>
          <w:rFonts w:ascii="Times New Roman" w:hAnsi="Times New Roman" w:cs="Times New Roman"/>
          <w:color w:val="000000"/>
          <w:spacing w:val="0"/>
          <w:sz w:val="28"/>
          <w:szCs w:val="28"/>
          <w:lang w:val="en-US"/>
        </w:rPr>
      </w:pPr>
      <w:r w:rsidRPr="00F05814">
        <w:rPr>
          <w:rStyle w:val="FontStyle13"/>
          <w:rFonts w:ascii="Times New Roman" w:hAnsi="Times New Roman" w:cs="Times New Roman"/>
          <w:color w:val="000000"/>
          <w:spacing w:val="0"/>
          <w:sz w:val="28"/>
          <w:szCs w:val="28"/>
        </w:rPr>
        <w:t>"</w:t>
      </w:r>
      <w:r w:rsidR="00706588" w:rsidRPr="00F05814">
        <w:rPr>
          <w:rStyle w:val="FontStyle13"/>
          <w:rFonts w:ascii="Times New Roman" w:hAnsi="Times New Roman" w:cs="Times New Roman"/>
          <w:color w:val="000000"/>
          <w:spacing w:val="0"/>
          <w:sz w:val="28"/>
          <w:szCs w:val="28"/>
        </w:rPr>
        <w:t xml:space="preserve">Формирование аграрного общества в эпоху Средневековья </w:t>
      </w:r>
    </w:p>
    <w:p w:rsidR="00706588" w:rsidRPr="00F05814" w:rsidRDefault="00706588" w:rsidP="00F05814">
      <w:pPr>
        <w:pStyle w:val="Style1"/>
        <w:spacing w:line="360" w:lineRule="auto"/>
        <w:ind w:firstLine="709"/>
        <w:jc w:val="center"/>
        <w:rPr>
          <w:rStyle w:val="FontStyle13"/>
          <w:rFonts w:ascii="Times New Roman" w:hAnsi="Times New Roman" w:cs="Times New Roman"/>
          <w:color w:val="000000"/>
          <w:spacing w:val="0"/>
          <w:sz w:val="28"/>
          <w:szCs w:val="28"/>
        </w:rPr>
      </w:pPr>
      <w:r w:rsidRPr="00F05814">
        <w:rPr>
          <w:rStyle w:val="FontStyle13"/>
          <w:rFonts w:ascii="Times New Roman" w:hAnsi="Times New Roman" w:cs="Times New Roman"/>
          <w:color w:val="000000"/>
          <w:spacing w:val="0"/>
          <w:sz w:val="28"/>
          <w:szCs w:val="28"/>
        </w:rPr>
        <w:t>(V</w:t>
      </w:r>
      <w:r w:rsidR="007F40B1" w:rsidRPr="00F05814">
        <w:rPr>
          <w:rStyle w:val="FontStyle13"/>
          <w:rFonts w:ascii="Times New Roman" w:hAnsi="Times New Roman" w:cs="Times New Roman"/>
          <w:color w:val="000000"/>
          <w:spacing w:val="0"/>
          <w:sz w:val="28"/>
          <w:szCs w:val="28"/>
        </w:rPr>
        <w:t>-</w:t>
      </w:r>
      <w:r w:rsidRPr="00F05814">
        <w:rPr>
          <w:rStyle w:val="FontStyle13"/>
          <w:rFonts w:ascii="Times New Roman" w:hAnsi="Times New Roman" w:cs="Times New Roman"/>
          <w:color w:val="000000"/>
          <w:spacing w:val="0"/>
          <w:sz w:val="28"/>
          <w:szCs w:val="28"/>
        </w:rPr>
        <w:t>XV вв. н.э.)</w:t>
      </w:r>
      <w:r w:rsidR="007F40B1" w:rsidRPr="00F05814">
        <w:rPr>
          <w:rStyle w:val="FontStyle13"/>
          <w:rFonts w:ascii="Times New Roman" w:hAnsi="Times New Roman" w:cs="Times New Roman"/>
          <w:color w:val="000000"/>
          <w:spacing w:val="0"/>
          <w:sz w:val="28"/>
          <w:szCs w:val="28"/>
        </w:rPr>
        <w:t>"</w:t>
      </w:r>
    </w:p>
    <w:p w:rsidR="007F40B1" w:rsidRPr="00F05814" w:rsidRDefault="007F40B1" w:rsidP="00F05814">
      <w:pPr>
        <w:pStyle w:val="Style2"/>
        <w:spacing w:line="360" w:lineRule="auto"/>
        <w:ind w:firstLine="709"/>
        <w:jc w:val="both"/>
        <w:rPr>
          <w:rStyle w:val="FontStyle20"/>
          <w:color w:val="000000"/>
          <w:spacing w:val="0"/>
        </w:rPr>
      </w:pPr>
    </w:p>
    <w:p w:rsidR="007F40B1" w:rsidRPr="00F05814" w:rsidRDefault="007F40B1"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both"/>
        <w:rPr>
          <w:rStyle w:val="FontStyle20"/>
          <w:color w:val="000000"/>
          <w:spacing w:val="0"/>
        </w:rPr>
      </w:pPr>
    </w:p>
    <w:p w:rsidR="000B1963" w:rsidRPr="00F05814" w:rsidRDefault="000B1963" w:rsidP="00F05814">
      <w:pPr>
        <w:pStyle w:val="Style2"/>
        <w:spacing w:line="360" w:lineRule="auto"/>
        <w:ind w:firstLine="709"/>
        <w:jc w:val="center"/>
        <w:rPr>
          <w:rStyle w:val="FontStyle20"/>
          <w:color w:val="000000"/>
          <w:spacing w:val="0"/>
        </w:rPr>
      </w:pPr>
    </w:p>
    <w:p w:rsidR="000B1963" w:rsidRPr="00F05814" w:rsidRDefault="000B1963" w:rsidP="00F05814">
      <w:pPr>
        <w:pStyle w:val="Style2"/>
        <w:spacing w:line="360" w:lineRule="auto"/>
        <w:ind w:firstLine="709"/>
        <w:jc w:val="center"/>
        <w:rPr>
          <w:rStyle w:val="FontStyle20"/>
          <w:color w:val="000000"/>
          <w:spacing w:val="0"/>
        </w:rPr>
      </w:pPr>
      <w:r w:rsidRPr="00F05814">
        <w:rPr>
          <w:rStyle w:val="FontStyle20"/>
          <w:color w:val="000000"/>
          <w:spacing w:val="0"/>
        </w:rPr>
        <w:t>2009</w:t>
      </w:r>
    </w:p>
    <w:p w:rsidR="00706588" w:rsidRPr="00F05814" w:rsidRDefault="007F40B1" w:rsidP="00F05814">
      <w:pPr>
        <w:pStyle w:val="Style2"/>
        <w:spacing w:line="360" w:lineRule="auto"/>
        <w:ind w:firstLine="709"/>
        <w:jc w:val="both"/>
        <w:rPr>
          <w:rStyle w:val="FontStyle20"/>
          <w:color w:val="000000"/>
          <w:spacing w:val="0"/>
        </w:rPr>
      </w:pPr>
      <w:r w:rsidRPr="00F05814">
        <w:rPr>
          <w:rStyle w:val="FontStyle20"/>
          <w:color w:val="000000"/>
          <w:spacing w:val="0"/>
        </w:rPr>
        <w:br w:type="page"/>
      </w:r>
      <w:r w:rsidR="00706588" w:rsidRPr="00F05814">
        <w:rPr>
          <w:rStyle w:val="FontStyle20"/>
          <w:color w:val="000000"/>
          <w:spacing w:val="0"/>
        </w:rPr>
        <w:t>1. Средние века — "темные" века?</w:t>
      </w:r>
    </w:p>
    <w:p w:rsidR="00EF7A2E" w:rsidRPr="00F05814" w:rsidRDefault="00EF7A2E" w:rsidP="00F05814">
      <w:pPr>
        <w:pStyle w:val="Style3"/>
        <w:spacing w:line="360" w:lineRule="auto"/>
        <w:ind w:firstLine="709"/>
        <w:jc w:val="both"/>
        <w:rPr>
          <w:rStyle w:val="FontStyle14"/>
          <w:color w:val="000000"/>
          <w:sz w:val="28"/>
          <w:szCs w:val="28"/>
        </w:rPr>
      </w:pP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Период Средневековья (от лат. </w:t>
      </w:r>
      <w:r w:rsidRPr="00F05814">
        <w:rPr>
          <w:rStyle w:val="FontStyle14"/>
          <w:color w:val="000000"/>
          <w:sz w:val="28"/>
          <w:szCs w:val="28"/>
          <w:lang w:val="en-US"/>
        </w:rPr>
        <w:t>media</w:t>
      </w:r>
      <w:r w:rsidRPr="00F05814">
        <w:rPr>
          <w:rStyle w:val="FontStyle14"/>
          <w:color w:val="000000"/>
          <w:sz w:val="28"/>
          <w:szCs w:val="28"/>
        </w:rPr>
        <w:t xml:space="preserve"> — середина) занимает срединное положение между временем Древнего мира и Новым временем. Переход к нему ознаменовался эпохой Возрождения, Великими географическими открытиями, промышленным переворотом и зарождением рыночной экономики. Хронология начала периода Средних веков не вызывает сомнений. За точку отсчета принято считать V </w:t>
      </w:r>
      <w:r w:rsidR="00AB687E" w:rsidRPr="00F05814">
        <w:rPr>
          <w:rStyle w:val="FontStyle14"/>
          <w:color w:val="000000"/>
          <w:sz w:val="28"/>
          <w:szCs w:val="28"/>
        </w:rPr>
        <w:t>в н.э., точнее, 476 г. н.</w:t>
      </w:r>
      <w:r w:rsidRPr="00F05814">
        <w:rPr>
          <w:rStyle w:val="FontStyle14"/>
          <w:color w:val="000000"/>
          <w:sz w:val="28"/>
          <w:szCs w:val="28"/>
        </w:rPr>
        <w:t>э., когда вождь германских варварских племен Одакр сместил последнего императора Западной Римской империи Ромула Августула. Слово "варвары" произошло от "барбарос", так греки называли всех, непонятно болтающих на неизвестном им и неблагозвучном языке. Слово это стало нарицательным для разрушителей материальных и духовных ценностей. К тому же представители племен — покорителей Рима находились на более низком уровне общекультурного развития, чем греки и римляне.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Для всех, кто изучает экономическую историю человечества, представляется наиболее разумным начать точку отсчета Нового времени, следующим за средневековьем с событий промышленной революции в Англии в 60-х гг. XVIII в.</w:t>
      </w:r>
    </w:p>
    <w:p w:rsidR="00706588" w:rsidRPr="00F05814" w:rsidRDefault="00706588" w:rsidP="00F05814">
      <w:pPr>
        <w:pStyle w:val="Style4"/>
        <w:spacing w:line="360" w:lineRule="auto"/>
        <w:ind w:firstLine="709"/>
        <w:jc w:val="both"/>
        <w:rPr>
          <w:rStyle w:val="FontStyle14"/>
          <w:color w:val="000000"/>
          <w:sz w:val="28"/>
          <w:szCs w:val="28"/>
        </w:rPr>
      </w:pPr>
      <w:r w:rsidRPr="00F05814">
        <w:rPr>
          <w:rStyle w:val="FontStyle14"/>
          <w:color w:val="000000"/>
          <w:sz w:val="28"/>
          <w:szCs w:val="28"/>
        </w:rPr>
        <w:t xml:space="preserve">Условно </w:t>
      </w:r>
      <w:r w:rsidRPr="00F05814">
        <w:rPr>
          <w:rStyle w:val="FontStyle16"/>
          <w:i w:val="0"/>
          <w:iCs w:val="0"/>
          <w:color w:val="000000"/>
          <w:sz w:val="28"/>
          <w:szCs w:val="28"/>
        </w:rPr>
        <w:t xml:space="preserve">все Средневековье можно </w:t>
      </w:r>
      <w:r w:rsidRPr="00F05814">
        <w:rPr>
          <w:rStyle w:val="FontStyle14"/>
          <w:color w:val="000000"/>
          <w:sz w:val="28"/>
          <w:szCs w:val="28"/>
        </w:rPr>
        <w:t xml:space="preserve">поделить на три этапа: первый — </w:t>
      </w:r>
      <w:r w:rsidRPr="00F05814">
        <w:rPr>
          <w:rStyle w:val="FontStyle16"/>
          <w:i w:val="0"/>
          <w:iCs w:val="0"/>
          <w:color w:val="000000"/>
          <w:sz w:val="28"/>
          <w:szCs w:val="28"/>
        </w:rPr>
        <w:t xml:space="preserve">раннее Средневековье с конца V </w:t>
      </w:r>
      <w:r w:rsidRPr="00F05814">
        <w:rPr>
          <w:rStyle w:val="FontStyle15"/>
          <w:rFonts w:ascii="Times New Roman" w:hAnsi="Times New Roman" w:cs="Times New Roman"/>
          <w:color w:val="000000"/>
          <w:sz w:val="28"/>
          <w:szCs w:val="28"/>
        </w:rPr>
        <w:t xml:space="preserve">— </w:t>
      </w:r>
      <w:r w:rsidRPr="00F05814">
        <w:rPr>
          <w:rStyle w:val="FontStyle16"/>
          <w:i w:val="0"/>
          <w:iCs w:val="0"/>
          <w:color w:val="000000"/>
          <w:sz w:val="28"/>
          <w:szCs w:val="28"/>
        </w:rPr>
        <w:t xml:space="preserve">начала VI в. по IX в.; </w:t>
      </w:r>
      <w:r w:rsidRPr="00F05814">
        <w:rPr>
          <w:rStyle w:val="FontStyle14"/>
          <w:color w:val="000000"/>
          <w:sz w:val="28"/>
          <w:szCs w:val="28"/>
        </w:rPr>
        <w:t xml:space="preserve">второй — </w:t>
      </w:r>
      <w:r w:rsidRPr="00F05814">
        <w:rPr>
          <w:rStyle w:val="FontStyle16"/>
          <w:i w:val="0"/>
          <w:iCs w:val="0"/>
          <w:color w:val="000000"/>
          <w:sz w:val="28"/>
          <w:szCs w:val="28"/>
        </w:rPr>
        <w:t xml:space="preserve">расцвет Средневековой цивилизации с X по XV в.; </w:t>
      </w:r>
      <w:r w:rsidRPr="00F05814">
        <w:rPr>
          <w:rStyle w:val="FontStyle14"/>
          <w:color w:val="000000"/>
          <w:sz w:val="28"/>
          <w:szCs w:val="28"/>
        </w:rPr>
        <w:t xml:space="preserve">третий — </w:t>
      </w:r>
      <w:r w:rsidRPr="00F05814">
        <w:rPr>
          <w:rStyle w:val="FontStyle16"/>
          <w:i w:val="0"/>
          <w:iCs w:val="0"/>
          <w:color w:val="000000"/>
          <w:sz w:val="28"/>
          <w:szCs w:val="28"/>
        </w:rPr>
        <w:t>позднее Средневековье — с конца XV до середины XVIII 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Итак, время действия определено. Место действия — Европа. Слово это произошло от </w:t>
      </w:r>
      <w:r w:rsidRPr="00F05814">
        <w:rPr>
          <w:rStyle w:val="FontStyle16"/>
          <w:i w:val="0"/>
          <w:iCs w:val="0"/>
          <w:color w:val="000000"/>
          <w:sz w:val="28"/>
          <w:szCs w:val="28"/>
        </w:rPr>
        <w:t xml:space="preserve">"Эреб" — "Запад" (в переводе с семитского). </w:t>
      </w:r>
      <w:r w:rsidRPr="00F05814">
        <w:rPr>
          <w:rStyle w:val="FontStyle14"/>
          <w:color w:val="000000"/>
          <w:sz w:val="28"/>
          <w:szCs w:val="28"/>
        </w:rPr>
        <w:t>При греках и римлянах Европа рассматривалась как объект для сбора контрибуций. Она была как бы варварской периферией, границей Римской империи. С севера на юг континент располагается от Северного Ледовитого океана до берегов Средиземного моря, с запада на восток — от побережья Атлантики до Уральских гор. Итак, еще со времен античности понятие Европы отождествлялось с географическим определением "Запад" и противопоставлялось "Асу" (в переводе с семитского "Азия"), или Востоку. Для народов и стран, заселявших уже в те века Европу, можно выделить общие черты экономического, социально-политического и социокультурного развития. На континенте издавна выделялись страны Западной Европы: Англия, Франция, Германия, Бельгия, Голландия, Италия, Испания, Португалия, Скандинавские страны. Здесь быстрее, чем в Восточной Европе, проходили процессы феодализации и индустриализации, ярче проявлялись достижения в науке и технике. Кельтские и германские племена входили в состав Римской империи и имели возможность познакомиться и перенять некоторые достижения передовой для того времени античной цивилизации. Западноевропейские страны с окончанием Великого переселения народов утвердились в государственных границах. Они активно пользовались преимуществами и выгодами своего географического положения. Окружавшие их моря и реки, пересекавшие равнины и горы, содействовали торговле и первичным обменам информацией о различного рода новшествах материальной культуры.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Восточная Европа стала местом расселения славянских племен, оказавшихся по географическому положению дальше от морей и старинных мировых центров культуры.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Своеобразным форпостом Европы на востоке была Византия — правопреемница Восточной Римской империи.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Основной особенностью раннего Средневековья было зарождение феодализма в молодых европейских государствах. </w:t>
      </w:r>
      <w:r w:rsidRPr="00F05814">
        <w:rPr>
          <w:rStyle w:val="FontStyle16"/>
          <w:i w:val="0"/>
          <w:iCs w:val="0"/>
          <w:color w:val="000000"/>
          <w:sz w:val="28"/>
          <w:szCs w:val="28"/>
        </w:rPr>
        <w:t xml:space="preserve">Качественно новая цивилизация — Западная (Европейская) </w:t>
      </w:r>
      <w:r w:rsidRPr="00F05814">
        <w:rPr>
          <w:rStyle w:val="FontStyle14"/>
          <w:color w:val="000000"/>
          <w:sz w:val="28"/>
          <w:szCs w:val="28"/>
        </w:rPr>
        <w:t xml:space="preserve">формируется именно в Средние века на основе </w:t>
      </w:r>
      <w:r w:rsidRPr="00F05814">
        <w:rPr>
          <w:rStyle w:val="FontStyle16"/>
          <w:i w:val="0"/>
          <w:iCs w:val="0"/>
          <w:color w:val="000000"/>
          <w:sz w:val="28"/>
          <w:szCs w:val="28"/>
        </w:rPr>
        <w:t xml:space="preserve">синтеза отношений частной собственности и колоната (арендных отношений) античности и общинно-коллективистских начал европейских племен. Третьей составляющей </w:t>
      </w:r>
      <w:r w:rsidRPr="00F05814">
        <w:rPr>
          <w:rStyle w:val="FontStyle14"/>
          <w:color w:val="000000"/>
          <w:sz w:val="28"/>
          <w:szCs w:val="28"/>
        </w:rPr>
        <w:t xml:space="preserve">этого синтеза новой цивилизации была </w:t>
      </w:r>
      <w:r w:rsidRPr="00F05814">
        <w:rPr>
          <w:rStyle w:val="FontStyle16"/>
          <w:i w:val="0"/>
          <w:iCs w:val="0"/>
          <w:color w:val="000000"/>
          <w:sz w:val="28"/>
          <w:szCs w:val="28"/>
        </w:rPr>
        <w:t xml:space="preserve">материальная и духовная культура Древнего Востока — фундамента всей мировой цивилизации. </w:t>
      </w:r>
      <w:r w:rsidRPr="00F05814">
        <w:rPr>
          <w:rStyle w:val="FontStyle14"/>
          <w:color w:val="000000"/>
          <w:sz w:val="28"/>
          <w:szCs w:val="28"/>
        </w:rPr>
        <w:t>Не учитывая эти тесно взаимосвязанные процессы, определившие материальный базис европейской цивилизации, не понять особенности прогресса экономики Европы в Средние века, формирование мирохозяйственных связей.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 началу Средневековья производительные силы Древней Греции и Рима во многом были разрушены, памятники материальной и духовной культуры погибли в огне пожарищ при набегах варварских племен, в беспрерывных войнах, при активной миграции больших масс населения. Забыты были многие трудовые навыки, утеряны квалификации ремесленников. В раннем Средневековье на весьма низком уровне находилось развитие техники и знаний люде! об окружающем мире.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Это вело к низкой производительности труда. Превалировало ручное, кустарное производство. Для успешного освоения огромных новых пространств на севере и в центре Европы, покрытых густыми лесами, примитивными были средства сообщения. Плохая связь между отдельными регионами затрудняла обмен опытом экономической жизни, что тоже сдерживало прогресс. Войны, эпидемии чумы и холеры, массовые заболевания людей и домашних животных сильно подрывали производительные силы общества.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Но одновременно проходил важнейший </w:t>
      </w:r>
      <w:r w:rsidRPr="00F05814">
        <w:rPr>
          <w:rStyle w:val="FontStyle16"/>
          <w:i w:val="0"/>
          <w:iCs w:val="0"/>
          <w:color w:val="000000"/>
          <w:sz w:val="28"/>
          <w:szCs w:val="28"/>
        </w:rPr>
        <w:t xml:space="preserve">процесс складывания современных государств, </w:t>
      </w:r>
      <w:r w:rsidRPr="00F05814">
        <w:rPr>
          <w:rStyle w:val="FontStyle14"/>
          <w:color w:val="000000"/>
          <w:sz w:val="28"/>
          <w:szCs w:val="28"/>
        </w:rPr>
        <w:t xml:space="preserve">в рамках которых начали постепенно формироваться национальные хозяйственные комплексы. </w:t>
      </w:r>
      <w:r w:rsidRPr="00F05814">
        <w:rPr>
          <w:rStyle w:val="FontStyle16"/>
          <w:i w:val="0"/>
          <w:iCs w:val="0"/>
          <w:color w:val="000000"/>
          <w:sz w:val="28"/>
          <w:szCs w:val="28"/>
        </w:rPr>
        <w:t xml:space="preserve">Появление уже в ХШ в. в Англии парламента, затем первых конституций в ряде стран в законодательном порядке закрепляло право частной собственности на основные средства производства. </w:t>
      </w:r>
      <w:r w:rsidRPr="00F05814">
        <w:rPr>
          <w:rStyle w:val="FontStyle14"/>
          <w:color w:val="000000"/>
          <w:sz w:val="28"/>
          <w:szCs w:val="28"/>
        </w:rPr>
        <w:t>Труды ученых по химии, математике, астрономии, медицине, механике использовались в технических усовершенствованиях, мореплавании; рос уровень жизни людей. Распространению знаний, накопленных человечеством, способствовало книгопечатание. Через 1000 лет после падения Древнего Рима плеяда гениальных мыслителей, возглавляемых по праву Леонардо да Винчи, поставила на службу людям производственный и культурный опыт античности. Они достигли новых высот в технике, науке, искусстве, частенько при этом заглядывая далеко вперед, опережая свое время. Эпоха Возрождения явилась не только расцветом средневековой цивилизации, но и достойно вводила человеческое общество в Новое время, проведя его через Великие географические открытия.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Итак, не получилось плавного перехода, поступательного движения в развитии производительных сил по восходящей линии от эпохи Древнего мира к Средним векам, но несомненен был экономический прогресс, особенно характерный для третьего периода Средневековья.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Началось все с формирования </w:t>
      </w:r>
      <w:r w:rsidRPr="00F05814">
        <w:rPr>
          <w:rStyle w:val="FontStyle16"/>
          <w:i w:val="0"/>
          <w:iCs w:val="0"/>
          <w:color w:val="000000"/>
          <w:sz w:val="28"/>
          <w:szCs w:val="28"/>
        </w:rPr>
        <w:t xml:space="preserve">аграрного общества </w:t>
      </w:r>
      <w:r w:rsidRPr="00F05814">
        <w:rPr>
          <w:rStyle w:val="FontStyle14"/>
          <w:color w:val="000000"/>
          <w:sz w:val="28"/>
          <w:szCs w:val="28"/>
        </w:rPr>
        <w:t>в Европе.</w:t>
      </w:r>
    </w:p>
    <w:p w:rsidR="00EF7A2E" w:rsidRPr="00F05814" w:rsidRDefault="00EF7A2E" w:rsidP="00F05814">
      <w:pPr>
        <w:pStyle w:val="Style8"/>
        <w:spacing w:line="360" w:lineRule="auto"/>
        <w:ind w:firstLine="709"/>
        <w:jc w:val="both"/>
        <w:rPr>
          <w:rStyle w:val="FontStyle18"/>
          <w:color w:val="000000"/>
        </w:rPr>
      </w:pPr>
    </w:p>
    <w:p w:rsidR="00706588" w:rsidRPr="00F05814" w:rsidRDefault="00706588" w:rsidP="00F05814">
      <w:pPr>
        <w:pStyle w:val="Style8"/>
        <w:spacing w:line="360" w:lineRule="auto"/>
        <w:ind w:firstLine="709"/>
        <w:jc w:val="both"/>
        <w:rPr>
          <w:rStyle w:val="FontStyle18"/>
          <w:color w:val="000000"/>
        </w:rPr>
      </w:pPr>
      <w:r w:rsidRPr="00F05814">
        <w:rPr>
          <w:rStyle w:val="FontStyle18"/>
          <w:color w:val="000000"/>
        </w:rPr>
        <w:t>2. Средневековая деревня</w:t>
      </w:r>
    </w:p>
    <w:p w:rsidR="00EF7A2E" w:rsidRPr="00F05814" w:rsidRDefault="00EF7A2E" w:rsidP="00F05814">
      <w:pPr>
        <w:pStyle w:val="Style3"/>
        <w:spacing w:line="360" w:lineRule="auto"/>
        <w:ind w:firstLine="709"/>
        <w:jc w:val="both"/>
        <w:rPr>
          <w:rStyle w:val="FontStyle14"/>
          <w:color w:val="000000"/>
          <w:sz w:val="28"/>
          <w:szCs w:val="28"/>
        </w:rPr>
      </w:pP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Генезис феодализма в Европе начался на первом, раннем этапе Средневековья, т. е. с начала VI в. н. э., в таких странах, как Франция, Англия, Германия. С XIII в. наблюдался уже процесс раскрепощения крестьян. В странах Восточной Европы, со времен промышленного переворота в Англии, наоборот, проявляется феномен "второго издания" крепостничества.</w:t>
      </w:r>
    </w:p>
    <w:p w:rsidR="00706588" w:rsidRPr="00F05814" w:rsidRDefault="00706588" w:rsidP="00F05814">
      <w:pPr>
        <w:pStyle w:val="Style9"/>
        <w:spacing w:line="360" w:lineRule="auto"/>
        <w:ind w:firstLine="709"/>
        <w:jc w:val="both"/>
        <w:rPr>
          <w:rStyle w:val="FontStyle17"/>
          <w:color w:val="000000"/>
          <w:sz w:val="28"/>
          <w:szCs w:val="28"/>
        </w:rPr>
      </w:pPr>
      <w:r w:rsidRPr="00F05814">
        <w:rPr>
          <w:rStyle w:val="FontStyle17"/>
          <w:color w:val="000000"/>
          <w:sz w:val="28"/>
          <w:szCs w:val="28"/>
        </w:rPr>
        <w:t>Феодализм — это система политической организации общества, экономической основой которого является владение землей.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Для феодальной экономики периода ее становления (VI—XII вв.) характерно:</w:t>
      </w:r>
    </w:p>
    <w:p w:rsidR="00706588" w:rsidRPr="00F05814" w:rsidRDefault="00706588" w:rsidP="00F05814">
      <w:pPr>
        <w:pStyle w:val="Style10"/>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господство крупной земельной собственности </w:t>
      </w:r>
      <w:r w:rsidRPr="00F05814">
        <w:rPr>
          <w:rStyle w:val="FontStyle14"/>
          <w:color w:val="000000"/>
          <w:sz w:val="28"/>
          <w:szCs w:val="28"/>
        </w:rPr>
        <w:t>в руках феодалов;</w:t>
      </w:r>
    </w:p>
    <w:p w:rsidR="00706588" w:rsidRPr="00F05814" w:rsidRDefault="00706588" w:rsidP="00F05814">
      <w:pPr>
        <w:pStyle w:val="Style10"/>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экономическое принуждение крестьян </w:t>
      </w:r>
      <w:r w:rsidRPr="00F05814">
        <w:rPr>
          <w:rStyle w:val="FontStyle14"/>
          <w:color w:val="000000"/>
          <w:sz w:val="28"/>
          <w:szCs w:val="28"/>
        </w:rPr>
        <w:t>со стороны феодалов;</w:t>
      </w:r>
    </w:p>
    <w:p w:rsidR="00706588" w:rsidRPr="00F05814" w:rsidRDefault="00706588" w:rsidP="00F05814">
      <w:pPr>
        <w:pStyle w:val="Style11"/>
        <w:spacing w:line="360" w:lineRule="auto"/>
        <w:ind w:firstLine="709"/>
        <w:jc w:val="both"/>
        <w:rPr>
          <w:rStyle w:val="FontStyle16"/>
          <w:i w:val="0"/>
          <w:iCs w:val="0"/>
          <w:color w:val="000000"/>
          <w:sz w:val="28"/>
          <w:szCs w:val="28"/>
        </w:rPr>
      </w:pPr>
      <w:r w:rsidRPr="00F05814">
        <w:rPr>
          <w:rStyle w:val="FontStyle16"/>
          <w:i w:val="0"/>
          <w:iCs w:val="0"/>
          <w:color w:val="000000"/>
          <w:sz w:val="28"/>
          <w:szCs w:val="28"/>
        </w:rPr>
        <w:t xml:space="preserve">♦ внеэкономическое принуждение крестьян, </w:t>
      </w:r>
      <w:r w:rsidRPr="00F05814">
        <w:rPr>
          <w:rStyle w:val="FontStyle14"/>
          <w:color w:val="000000"/>
          <w:sz w:val="28"/>
          <w:szCs w:val="28"/>
        </w:rPr>
        <w:t xml:space="preserve">усиливавшее их личную зависимость от феодала, на чьей земле они проживали в связи с исполнением феодалом законодательно оформленных </w:t>
      </w:r>
      <w:r w:rsidRPr="00F05814">
        <w:rPr>
          <w:rStyle w:val="FontStyle16"/>
          <w:i w:val="0"/>
          <w:iCs w:val="0"/>
          <w:color w:val="000000"/>
          <w:sz w:val="28"/>
          <w:szCs w:val="28"/>
        </w:rPr>
        <w:t>судебных, административных, полицейских, налоговых функций;</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4"/>
          <w:color w:val="000000"/>
          <w:sz w:val="28"/>
          <w:szCs w:val="28"/>
        </w:rPr>
        <w:t xml:space="preserve">♦ преобладание </w:t>
      </w:r>
      <w:r w:rsidRPr="00F05814">
        <w:rPr>
          <w:rStyle w:val="FontStyle16"/>
          <w:i w:val="0"/>
          <w:iCs w:val="0"/>
          <w:color w:val="000000"/>
          <w:sz w:val="28"/>
          <w:szCs w:val="28"/>
        </w:rPr>
        <w:t xml:space="preserve">аграрного </w:t>
      </w:r>
      <w:r w:rsidRPr="00F05814">
        <w:rPr>
          <w:rStyle w:val="FontStyle14"/>
          <w:color w:val="000000"/>
          <w:sz w:val="28"/>
          <w:szCs w:val="28"/>
        </w:rPr>
        <w:t>сектора экономики над промышленным и торговым;</w:t>
      </w:r>
    </w:p>
    <w:p w:rsidR="00706588" w:rsidRPr="00F05814" w:rsidRDefault="00706588" w:rsidP="00F05814">
      <w:pPr>
        <w:pStyle w:val="Style10"/>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господство натурального хозяйства </w:t>
      </w:r>
      <w:r w:rsidRPr="00F05814">
        <w:rPr>
          <w:rStyle w:val="FontStyle14"/>
          <w:color w:val="000000"/>
          <w:sz w:val="28"/>
          <w:szCs w:val="28"/>
        </w:rPr>
        <w:t>с тенденцией роста его товарности;</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недостаточный уровень развития техники </w:t>
      </w:r>
      <w:r w:rsidRPr="00F05814">
        <w:rPr>
          <w:rStyle w:val="FontStyle14"/>
          <w:color w:val="000000"/>
          <w:sz w:val="28"/>
          <w:szCs w:val="28"/>
        </w:rPr>
        <w:t>и знаний, господство ручного производства.</w:t>
      </w:r>
    </w:p>
    <w:p w:rsidR="00706588" w:rsidRPr="00F05814" w:rsidRDefault="00706588" w:rsidP="00F05814">
      <w:pPr>
        <w:pStyle w:val="Style9"/>
        <w:spacing w:line="360" w:lineRule="auto"/>
        <w:ind w:firstLine="709"/>
        <w:jc w:val="both"/>
        <w:rPr>
          <w:rStyle w:val="FontStyle17"/>
          <w:color w:val="000000"/>
          <w:sz w:val="28"/>
          <w:szCs w:val="28"/>
        </w:rPr>
      </w:pPr>
      <w:r w:rsidRPr="00F05814">
        <w:rPr>
          <w:rStyle w:val="FontStyle17"/>
          <w:color w:val="000000"/>
          <w:sz w:val="28"/>
          <w:szCs w:val="28"/>
        </w:rPr>
        <w:t>Основные признаки феодализма:</w:t>
      </w:r>
    </w:p>
    <w:p w:rsidR="00706588" w:rsidRPr="00F05814" w:rsidRDefault="00706588" w:rsidP="00F05814">
      <w:pPr>
        <w:pStyle w:val="Style7"/>
        <w:spacing w:line="360" w:lineRule="auto"/>
        <w:ind w:firstLine="709"/>
        <w:jc w:val="both"/>
        <w:rPr>
          <w:rStyle w:val="FontStyle14"/>
          <w:color w:val="000000"/>
          <w:sz w:val="28"/>
          <w:szCs w:val="28"/>
        </w:rPr>
      </w:pPr>
      <w:r w:rsidRPr="00F05814">
        <w:rPr>
          <w:rStyle w:val="FontStyle14"/>
          <w:color w:val="000000"/>
          <w:sz w:val="28"/>
          <w:szCs w:val="28"/>
        </w:rPr>
        <w:t xml:space="preserve">1) наличие </w:t>
      </w:r>
      <w:r w:rsidRPr="00F05814">
        <w:rPr>
          <w:rStyle w:val="FontStyle16"/>
          <w:i w:val="0"/>
          <w:iCs w:val="0"/>
          <w:color w:val="000000"/>
          <w:sz w:val="28"/>
          <w:szCs w:val="28"/>
        </w:rPr>
        <w:t xml:space="preserve">крупной земельной собственности </w:t>
      </w:r>
      <w:r w:rsidRPr="00F05814">
        <w:rPr>
          <w:rStyle w:val="FontStyle14"/>
          <w:color w:val="000000"/>
          <w:sz w:val="28"/>
          <w:szCs w:val="28"/>
        </w:rPr>
        <w:t>в виде феодов, ленов, вотчин и т. д.;</w:t>
      </w:r>
    </w:p>
    <w:p w:rsidR="00706588" w:rsidRPr="00F05814" w:rsidRDefault="00706588" w:rsidP="00F05814">
      <w:pPr>
        <w:pStyle w:val="Style7"/>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2) перевод крестьян в зависимое от земельных собственников состояние </w:t>
      </w:r>
      <w:r w:rsidRPr="00F05814">
        <w:rPr>
          <w:rStyle w:val="FontStyle16"/>
          <w:i w:val="0"/>
          <w:iCs w:val="0"/>
          <w:color w:val="000000"/>
          <w:sz w:val="28"/>
          <w:szCs w:val="28"/>
        </w:rPr>
        <w:t>(закрепощение);</w:t>
      </w:r>
    </w:p>
    <w:p w:rsidR="00706588" w:rsidRPr="00F05814" w:rsidRDefault="00706588" w:rsidP="00F05814">
      <w:pPr>
        <w:pStyle w:val="Style7"/>
        <w:spacing w:line="360" w:lineRule="auto"/>
        <w:ind w:firstLine="709"/>
        <w:jc w:val="both"/>
        <w:rPr>
          <w:rStyle w:val="FontStyle14"/>
          <w:color w:val="000000"/>
          <w:sz w:val="28"/>
          <w:szCs w:val="28"/>
        </w:rPr>
      </w:pPr>
      <w:r w:rsidRPr="00F05814">
        <w:rPr>
          <w:rStyle w:val="FontStyle14"/>
          <w:color w:val="000000"/>
          <w:sz w:val="28"/>
          <w:szCs w:val="28"/>
        </w:rPr>
        <w:t xml:space="preserve">3) наличие системы </w:t>
      </w:r>
      <w:r w:rsidRPr="00F05814">
        <w:rPr>
          <w:rStyle w:val="FontStyle16"/>
          <w:i w:val="0"/>
          <w:iCs w:val="0"/>
          <w:color w:val="000000"/>
          <w:sz w:val="28"/>
          <w:szCs w:val="28"/>
        </w:rPr>
        <w:t xml:space="preserve">вассалитета (иерархической </w:t>
      </w:r>
      <w:r w:rsidRPr="00F05814">
        <w:rPr>
          <w:rStyle w:val="FontStyle14"/>
          <w:color w:val="000000"/>
          <w:sz w:val="28"/>
          <w:szCs w:val="28"/>
        </w:rPr>
        <w:t>"лестницы" соподчинения социальных групп);</w:t>
      </w:r>
    </w:p>
    <w:p w:rsidR="00706588" w:rsidRPr="00F05814" w:rsidRDefault="00706588" w:rsidP="00F05814">
      <w:pPr>
        <w:pStyle w:val="Style7"/>
        <w:spacing w:line="360" w:lineRule="auto"/>
        <w:ind w:firstLine="709"/>
        <w:jc w:val="both"/>
        <w:rPr>
          <w:rStyle w:val="FontStyle14"/>
          <w:color w:val="000000"/>
          <w:sz w:val="28"/>
          <w:szCs w:val="28"/>
        </w:rPr>
      </w:pPr>
      <w:r w:rsidRPr="00F05814">
        <w:rPr>
          <w:rStyle w:val="FontStyle14"/>
          <w:color w:val="000000"/>
          <w:sz w:val="28"/>
          <w:szCs w:val="28"/>
        </w:rPr>
        <w:t xml:space="preserve">4) социально-политическая </w:t>
      </w:r>
      <w:r w:rsidRPr="00F05814">
        <w:rPr>
          <w:rStyle w:val="FontStyle16"/>
          <w:i w:val="0"/>
          <w:iCs w:val="0"/>
          <w:color w:val="000000"/>
          <w:sz w:val="28"/>
          <w:szCs w:val="28"/>
        </w:rPr>
        <w:t xml:space="preserve">раздробленность </w:t>
      </w:r>
      <w:r w:rsidRPr="00F05814">
        <w:rPr>
          <w:rStyle w:val="FontStyle14"/>
          <w:color w:val="000000"/>
          <w:sz w:val="28"/>
          <w:szCs w:val="28"/>
        </w:rPr>
        <w:t>до эпохи позднего Средневековья.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Эти признаки с вариациями проявились в разное время в странах Западной и Восточной Европы.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 падением Римской империи в 476 г. форпостом Европы между Западом и Востоком еще тысячу лет оставалась Византийская империя.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Наиболее стабильно </w:t>
      </w:r>
      <w:r w:rsidRPr="00F05814">
        <w:rPr>
          <w:rStyle w:val="FontStyle17"/>
          <w:color w:val="000000"/>
          <w:sz w:val="28"/>
          <w:szCs w:val="28"/>
        </w:rPr>
        <w:t xml:space="preserve">Византия </w:t>
      </w:r>
      <w:r w:rsidRPr="00F05814">
        <w:rPr>
          <w:rStyle w:val="FontStyle14"/>
          <w:color w:val="000000"/>
          <w:sz w:val="28"/>
          <w:szCs w:val="28"/>
        </w:rPr>
        <w:t>развивалась с конца V по X в. Она смогла устоять перед набегами варваров, имея сильную армию, хотя на части ее территории и поселились представители германских племен.</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Интересной особенностью хозяйственной жизни византийцев было наличие не только частной собственности на землю (наследство позднего Рима) мелких земледельцев-общинников, но и все расширяющейся </w:t>
      </w:r>
      <w:r w:rsidRPr="00F05814">
        <w:rPr>
          <w:rStyle w:val="FontStyle16"/>
          <w:i w:val="0"/>
          <w:iCs w:val="0"/>
          <w:color w:val="000000"/>
          <w:sz w:val="28"/>
          <w:szCs w:val="28"/>
        </w:rPr>
        <w:t xml:space="preserve">государственной собственности на землю. </w:t>
      </w:r>
      <w:r w:rsidRPr="00F05814">
        <w:rPr>
          <w:rStyle w:val="FontStyle14"/>
          <w:color w:val="000000"/>
          <w:sz w:val="28"/>
          <w:szCs w:val="28"/>
        </w:rPr>
        <w:t>Были в Византии и государственные крестьяне.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Государство в Византии контролировало рост феодальной собственности на землю, поэтому там медленно складывалась феодальная вотчина. Феодалы (динаты) расширяли свои владения во многом за счет захвата земель свободных общинников. Феодализирующаяся знать получала от государства податные привилегии (экскуссии), т. е. право на взимание податей с крестьян, осуществляя их внеэкономическое принуждение.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Аграрное общество в Византии, находящейся между Западной Европой и странами Востока, представляло своеобразный сплав социально-экономических черт развития стран Западной и Восточной цивилизаций. Все большую роль здесь приобретала государственная форма собственности, не запрещалась и частная собственность. Здесь четко не оформились вассальные отношения, своеобразным было положение зависимых крестьян.</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Классическое воплощение система феодализма приобрела во Франции, и несколько позднее — в Англии.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7"/>
          <w:color w:val="000000"/>
          <w:sz w:val="28"/>
          <w:szCs w:val="28"/>
        </w:rPr>
        <w:t xml:space="preserve">Франкское государство </w:t>
      </w:r>
      <w:r w:rsidRPr="00F05814">
        <w:rPr>
          <w:rStyle w:val="FontStyle16"/>
          <w:i w:val="0"/>
          <w:iCs w:val="0"/>
          <w:color w:val="000000"/>
          <w:sz w:val="28"/>
          <w:szCs w:val="28"/>
        </w:rPr>
        <w:t xml:space="preserve">Меревингов, </w:t>
      </w:r>
      <w:r w:rsidRPr="00F05814">
        <w:rPr>
          <w:rStyle w:val="FontStyle14"/>
          <w:color w:val="000000"/>
          <w:sz w:val="28"/>
          <w:szCs w:val="28"/>
        </w:rPr>
        <w:t xml:space="preserve">а затем </w:t>
      </w:r>
      <w:r w:rsidRPr="00F05814">
        <w:rPr>
          <w:rStyle w:val="FontStyle16"/>
          <w:i w:val="0"/>
          <w:iCs w:val="0"/>
          <w:color w:val="000000"/>
          <w:sz w:val="28"/>
          <w:szCs w:val="28"/>
        </w:rPr>
        <w:t xml:space="preserve">Каролин-гов </w:t>
      </w:r>
      <w:r w:rsidRPr="00F05814">
        <w:rPr>
          <w:rStyle w:val="FontStyle14"/>
          <w:color w:val="000000"/>
          <w:sz w:val="28"/>
          <w:szCs w:val="28"/>
        </w:rPr>
        <w:t>(по имени их королей — основателей), возникшее в VI в., было одним из самых крупных в ранней средневековой Европе. Оно захватывало территорию современной Франции, Бельгии, Люксенбурга, частично Нидерландов, ФРГ, Италии и Испании.</w:t>
      </w:r>
    </w:p>
    <w:p w:rsidR="00706588" w:rsidRPr="00F05814" w:rsidRDefault="00706588" w:rsidP="00F05814">
      <w:pPr>
        <w:pStyle w:val="Style3"/>
        <w:spacing w:line="360" w:lineRule="auto"/>
        <w:ind w:firstLine="709"/>
        <w:jc w:val="both"/>
        <w:rPr>
          <w:rStyle w:val="FontStyle14"/>
          <w:color w:val="000000"/>
          <w:sz w:val="28"/>
          <w:szCs w:val="28"/>
          <w:lang w:eastAsia="en-US"/>
        </w:rPr>
      </w:pPr>
      <w:r w:rsidRPr="00F05814">
        <w:rPr>
          <w:rStyle w:val="FontStyle14"/>
          <w:color w:val="000000"/>
          <w:sz w:val="28"/>
          <w:szCs w:val="28"/>
        </w:rPr>
        <w:t xml:space="preserve">Здесь на плодородных равнинах и в поймах рек сохранилась крупная и мелкая земельная собственность римского типа. Об этом есть упоминания в </w:t>
      </w:r>
      <w:r w:rsidRPr="00F05814">
        <w:rPr>
          <w:rStyle w:val="FontStyle16"/>
          <w:i w:val="0"/>
          <w:iCs w:val="0"/>
          <w:color w:val="000000"/>
          <w:sz w:val="28"/>
          <w:szCs w:val="28"/>
        </w:rPr>
        <w:t>"Салической правде</w:t>
      </w:r>
      <w:r w:rsidRPr="00F05814">
        <w:rPr>
          <w:rStyle w:val="FontStyle14"/>
          <w:color w:val="000000"/>
          <w:sz w:val="28"/>
          <w:szCs w:val="28"/>
          <w:lang w:eastAsia="en-US"/>
        </w:rPr>
        <w:t xml:space="preserve"> (</w:t>
      </w:r>
      <w:r w:rsidRPr="00F05814">
        <w:rPr>
          <w:rStyle w:val="FontStyle14"/>
          <w:color w:val="000000"/>
          <w:sz w:val="28"/>
          <w:szCs w:val="28"/>
          <w:lang w:val="en-US" w:eastAsia="en-US"/>
        </w:rPr>
        <w:t>Lex</w:t>
      </w:r>
      <w:r w:rsidRPr="00F05814">
        <w:rPr>
          <w:rStyle w:val="FontStyle14"/>
          <w:color w:val="000000"/>
          <w:sz w:val="28"/>
          <w:szCs w:val="28"/>
          <w:lang w:eastAsia="en-US"/>
        </w:rPr>
        <w:t xml:space="preserve"> </w:t>
      </w:r>
      <w:r w:rsidRPr="00F05814">
        <w:rPr>
          <w:rStyle w:val="FontStyle14"/>
          <w:color w:val="000000"/>
          <w:sz w:val="28"/>
          <w:szCs w:val="28"/>
          <w:lang w:val="en-US" w:eastAsia="en-US"/>
        </w:rPr>
        <w:t>Salica</w:t>
      </w:r>
      <w:r w:rsidRPr="00F05814">
        <w:rPr>
          <w:rStyle w:val="FontStyle14"/>
          <w:color w:val="000000"/>
          <w:sz w:val="28"/>
          <w:szCs w:val="28"/>
          <w:lang w:eastAsia="en-US"/>
        </w:rPr>
        <w:t xml:space="preserve">) — своде законов франков периода правления Хлодвига (VI в). Она представляет собой не только свод законов, регламентировавших хозяйственные отношения, нормы поведения, но и свидетельствует о распаде родовой общины и ее трансформации в сельскую (территориальную). "Салическую правду" можно характеризовать и как свод законов, легитимно обосновывающих существование Франкского государства, а также как свидетельство коллективной </w:t>
      </w:r>
      <w:r w:rsidRPr="00F05814">
        <w:rPr>
          <w:rStyle w:val="FontStyle16"/>
          <w:i w:val="0"/>
          <w:iCs w:val="0"/>
          <w:color w:val="000000"/>
          <w:sz w:val="28"/>
          <w:szCs w:val="28"/>
          <w:lang w:eastAsia="en-US"/>
        </w:rPr>
        <w:t xml:space="preserve">экономической мысли </w:t>
      </w:r>
      <w:r w:rsidRPr="00F05814">
        <w:rPr>
          <w:rStyle w:val="FontStyle14"/>
          <w:color w:val="000000"/>
          <w:sz w:val="28"/>
          <w:szCs w:val="28"/>
          <w:lang w:eastAsia="en-US"/>
        </w:rPr>
        <w:t>того периода.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Исходя из этого свода законов можно заключить, что </w:t>
      </w:r>
      <w:r w:rsidRPr="00F05814">
        <w:rPr>
          <w:rStyle w:val="FontStyle14"/>
          <w:color w:val="000000"/>
          <w:sz w:val="28"/>
          <w:szCs w:val="28"/>
          <w:lang w:val="en-US"/>
        </w:rPr>
        <w:t>j</w:t>
      </w:r>
      <w:r w:rsidRPr="00F05814">
        <w:rPr>
          <w:rStyle w:val="FontStyle14"/>
          <w:color w:val="000000"/>
          <w:sz w:val="28"/>
          <w:szCs w:val="28"/>
        </w:rPr>
        <w:t xml:space="preserve"> франков довольно мирно уживались частное и общественное хозяйства.</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Основной массой населения во Франкском государстве были </w:t>
      </w:r>
      <w:r w:rsidRPr="00F05814">
        <w:rPr>
          <w:rStyle w:val="FontStyle16"/>
          <w:i w:val="0"/>
          <w:iCs w:val="0"/>
          <w:color w:val="000000"/>
          <w:sz w:val="28"/>
          <w:szCs w:val="28"/>
        </w:rPr>
        <w:t xml:space="preserve">свободные крестьяне, </w:t>
      </w:r>
      <w:r w:rsidRPr="00F05814">
        <w:rPr>
          <w:rStyle w:val="FontStyle14"/>
          <w:color w:val="000000"/>
          <w:sz w:val="28"/>
          <w:szCs w:val="28"/>
        </w:rPr>
        <w:t xml:space="preserve">жившие в соседских общинах, </w:t>
      </w:r>
      <w:r w:rsidRPr="00F05814">
        <w:rPr>
          <w:rStyle w:val="FontStyle16"/>
          <w:i w:val="0"/>
          <w:iCs w:val="0"/>
          <w:color w:val="000000"/>
          <w:sz w:val="28"/>
          <w:szCs w:val="28"/>
        </w:rPr>
        <w:t xml:space="preserve">литы </w:t>
      </w:r>
      <w:r w:rsidRPr="00F05814">
        <w:rPr>
          <w:rStyle w:val="FontStyle14"/>
          <w:color w:val="000000"/>
          <w:sz w:val="28"/>
          <w:szCs w:val="28"/>
        </w:rPr>
        <w:t>— полусвободные люди, а также бывшие рабы-вольноотпущенники.</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Завоевав Галлию, франки усвоили такие прогрессивные методы обработки земли, как многократную пахоту, прополку хлебов, обмолот цепами, использовали вьючных животных-мулов.</w:t>
      </w:r>
    </w:p>
    <w:p w:rsidR="00706588" w:rsidRPr="00F05814" w:rsidRDefault="00706588" w:rsidP="00F05814">
      <w:pPr>
        <w:pStyle w:val="Style6"/>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Под влиянием римских порядков общинная собственность на пахотную землю трансформировалась в </w:t>
      </w:r>
      <w:r w:rsidRPr="00F05814">
        <w:rPr>
          <w:rStyle w:val="FontStyle16"/>
          <w:i w:val="0"/>
          <w:iCs w:val="0"/>
          <w:color w:val="000000"/>
          <w:sz w:val="28"/>
          <w:szCs w:val="28"/>
        </w:rPr>
        <w:t xml:space="preserve">аллод — </w:t>
      </w:r>
      <w:r w:rsidRPr="00F05814">
        <w:rPr>
          <w:rStyle w:val="FontStyle14"/>
          <w:color w:val="000000"/>
          <w:sz w:val="28"/>
          <w:szCs w:val="28"/>
        </w:rPr>
        <w:t xml:space="preserve">наследственную индивидуально-семейную земельную собственность, или собственность малых семей. Община в это время превратилась в территориальную (соседскую) </w:t>
      </w:r>
      <w:r w:rsidRPr="00F05814">
        <w:rPr>
          <w:rStyle w:val="FontStyle16"/>
          <w:i w:val="0"/>
          <w:iCs w:val="0"/>
          <w:color w:val="000000"/>
          <w:sz w:val="28"/>
          <w:szCs w:val="28"/>
        </w:rPr>
        <w:t>общину-марку.</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В VIII в. во Франкском государстве появились </w:t>
      </w:r>
      <w:r w:rsidRPr="00F05814">
        <w:rPr>
          <w:rStyle w:val="FontStyle16"/>
          <w:i w:val="0"/>
          <w:iCs w:val="0"/>
          <w:color w:val="000000"/>
          <w:sz w:val="28"/>
          <w:szCs w:val="28"/>
        </w:rPr>
        <w:t xml:space="preserve">бенефиции, </w:t>
      </w:r>
      <w:r w:rsidRPr="00F05814">
        <w:rPr>
          <w:rStyle w:val="FontStyle14"/>
          <w:color w:val="000000"/>
          <w:sz w:val="28"/>
          <w:szCs w:val="28"/>
        </w:rPr>
        <w:t>которые жаловались королем или иными феодалами (графами, баронами) в пожизненные владения вассалу (рыцарю) без права наследования при условии несения им военной или административной службы. Так складывалась система крупного земельного владения и вассалитета, распространившаяся к VIII—IX вв. и в других странах Западной Европы.</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При Карле Великом </w:t>
      </w:r>
      <w:r w:rsidRPr="00F05814">
        <w:rPr>
          <w:rStyle w:val="FontStyle14"/>
          <w:color w:val="000000"/>
          <w:sz w:val="28"/>
          <w:szCs w:val="28"/>
        </w:rPr>
        <w:t>утверждается политическая система, в основу которой было положено упрочение вассальных связей. С 789 г. он неоднократно обязывал каждого свободного мужчину найти себе сеньора, которому он бы лично подчинялся и под началом которого должен был воевать.</w:t>
      </w:r>
    </w:p>
    <w:p w:rsidR="00706588" w:rsidRPr="00F05814" w:rsidRDefault="00706588" w:rsidP="00F05814">
      <w:pPr>
        <w:pStyle w:val="Style6"/>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Именно со времен Карла Великого потомки галло-рим-ских крестьян и германских разорившихся аллодистов превращаются в зависимое крестьянство, позже названное крепостными. Даже в ополчении отныне могли служить не просто рядовые свободные люди, а владельцы трех— четырех земельных наделов. Множество документов </w:t>
      </w:r>
      <w:r w:rsidRPr="00F05814">
        <w:rPr>
          <w:rStyle w:val="FontStyle17"/>
          <w:color w:val="000000"/>
          <w:sz w:val="28"/>
          <w:szCs w:val="28"/>
        </w:rPr>
        <w:t xml:space="preserve">IX </w:t>
      </w:r>
      <w:r w:rsidRPr="00F05814">
        <w:rPr>
          <w:rStyle w:val="FontStyle14"/>
          <w:color w:val="000000"/>
          <w:sz w:val="28"/>
          <w:szCs w:val="28"/>
        </w:rPr>
        <w:t xml:space="preserve">и </w:t>
      </w:r>
      <w:r w:rsidRPr="00F05814">
        <w:rPr>
          <w:rStyle w:val="FontStyle17"/>
          <w:color w:val="000000"/>
          <w:sz w:val="28"/>
          <w:szCs w:val="28"/>
        </w:rPr>
        <w:t xml:space="preserve">до </w:t>
      </w:r>
      <w:r w:rsidRPr="00F05814">
        <w:rPr>
          <w:rStyle w:val="FontStyle14"/>
          <w:color w:val="000000"/>
          <w:sz w:val="28"/>
          <w:szCs w:val="28"/>
        </w:rPr>
        <w:t xml:space="preserve">середины </w:t>
      </w:r>
      <w:r w:rsidRPr="00F05814">
        <w:rPr>
          <w:rStyle w:val="FontStyle17"/>
          <w:color w:val="000000"/>
          <w:sz w:val="28"/>
          <w:szCs w:val="28"/>
        </w:rPr>
        <w:t xml:space="preserve">X </w:t>
      </w:r>
      <w:r w:rsidRPr="00F05814">
        <w:rPr>
          <w:rStyle w:val="FontStyle14"/>
          <w:color w:val="000000"/>
          <w:sz w:val="28"/>
          <w:szCs w:val="28"/>
        </w:rPr>
        <w:t xml:space="preserve">в. свидетельствуют о росте крупной земельной собственности и закрепощении свободного крестьянина. Этот период можно рассматривать как второй этап генезиса феодализма во Франции. В крупные сеньории входило 3—4 тыс. крестьянских хозяйств-держаний (мансов). </w:t>
      </w:r>
      <w:r w:rsidRPr="00F05814">
        <w:rPr>
          <w:rStyle w:val="FontStyle16"/>
          <w:i w:val="0"/>
          <w:iCs w:val="0"/>
          <w:color w:val="000000"/>
          <w:sz w:val="28"/>
          <w:szCs w:val="28"/>
        </w:rPr>
        <w:t xml:space="preserve">Барщина </w:t>
      </w:r>
      <w:r w:rsidRPr="00F05814">
        <w:rPr>
          <w:rStyle w:val="FontStyle14"/>
          <w:color w:val="000000"/>
          <w:sz w:val="28"/>
          <w:szCs w:val="28"/>
        </w:rPr>
        <w:t xml:space="preserve">зависимых крестьян составляла 2—3 дня в неделю. Это становится </w:t>
      </w:r>
      <w:r w:rsidRPr="00F05814">
        <w:rPr>
          <w:rStyle w:val="FontStyle16"/>
          <w:i w:val="0"/>
          <w:iCs w:val="0"/>
          <w:color w:val="000000"/>
          <w:sz w:val="28"/>
          <w:szCs w:val="28"/>
        </w:rPr>
        <w:t>формой феодальной земельной ренты, которую феодалы получали от зависимых крестьян, работавших собственным инвентарем в хозяйстве феодала.</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Процесс закрепощения крестьян отрицательно сказывался на производительности труда. Они плохо питались, жили в землянках и шалашах, болели, что вело к сокращению численности этих главных производителей материальных благ.</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С середины </w:t>
      </w:r>
      <w:r w:rsidRPr="00F05814">
        <w:rPr>
          <w:rStyle w:val="FontStyle17"/>
          <w:color w:val="000000"/>
          <w:sz w:val="28"/>
          <w:szCs w:val="28"/>
        </w:rPr>
        <w:t xml:space="preserve">X </w:t>
      </w:r>
      <w:r w:rsidRPr="00F05814">
        <w:rPr>
          <w:rStyle w:val="FontStyle14"/>
          <w:color w:val="000000"/>
          <w:sz w:val="28"/>
          <w:szCs w:val="28"/>
        </w:rPr>
        <w:t xml:space="preserve">в. в течение ста лет во Франкском государстве участились внутриполитические усобицы, т. е. проявлялась еще одна важнейшая черта феодальной системы — </w:t>
      </w:r>
      <w:r w:rsidRPr="00F05814">
        <w:rPr>
          <w:rStyle w:val="FontStyle16"/>
          <w:i w:val="0"/>
          <w:iCs w:val="0"/>
          <w:color w:val="000000"/>
          <w:sz w:val="28"/>
          <w:szCs w:val="28"/>
        </w:rPr>
        <w:t xml:space="preserve">социально-политическая </w:t>
      </w:r>
      <w:r w:rsidRPr="00F05814">
        <w:rPr>
          <w:rStyle w:val="FontStyle14"/>
          <w:color w:val="000000"/>
          <w:sz w:val="28"/>
          <w:szCs w:val="28"/>
        </w:rPr>
        <w:t>раздробленность.</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Усилилась она из-за разорительных набегов норманнов, терроризировавших многие европейские страны. При сыновьях Карла Великого государство распадается на три части: Западно-Франкское, Восточно-Франкское и Среднюю Францию. С этого времени графские и герцогские должности превращаются в наследственные. Таковыми стали и условные бенефиции. Им на смену пришли </w:t>
      </w:r>
      <w:r w:rsidRPr="00F05814">
        <w:rPr>
          <w:rStyle w:val="FontStyle17"/>
          <w:color w:val="000000"/>
          <w:sz w:val="28"/>
          <w:szCs w:val="28"/>
        </w:rPr>
        <w:t xml:space="preserve">феоды — наследственные земельные владения в Европе, пожалованные сеньором (господином) своему вассалу при условии несения службы (чаще военной). </w:t>
      </w:r>
      <w:r w:rsidRPr="00F05814">
        <w:rPr>
          <w:rStyle w:val="FontStyle14"/>
          <w:color w:val="000000"/>
          <w:sz w:val="28"/>
          <w:szCs w:val="28"/>
        </w:rPr>
        <w:t>От слова "феод" произошли названия "феодал", "феодализм".</w:t>
      </w:r>
    </w:p>
    <w:p w:rsidR="00706588" w:rsidRPr="00F05814" w:rsidRDefault="00706588" w:rsidP="00F05814">
      <w:pPr>
        <w:pStyle w:val="Style6"/>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Знатные роды распространяют свое влияние на свободные территории, закрепощая крестьян и усиливая раздробленность страны. В конце X в. в Западно-Франкском государстве к власти пришла династия Капетингов (по имени ее родоначальника Гуго Капета). За королевством закрепилось название Франция, которая вступила в эпоху зрелого феодализма. Как раз </w:t>
      </w:r>
      <w:r w:rsidRPr="00F05814">
        <w:rPr>
          <w:rStyle w:val="FontStyle16"/>
          <w:i w:val="0"/>
          <w:iCs w:val="0"/>
          <w:color w:val="000000"/>
          <w:sz w:val="28"/>
          <w:szCs w:val="28"/>
        </w:rPr>
        <w:t>в эти годы католическая церковь освятила деление общества на три сословия: молящихся (духовенство), сражающихся (феодальная знать) и трудящихся (земледельцев, ремесленников).</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Усиление феодальных отношений во Франции в X в. проявилось и в возведении феодалами мощных каменных замков. Окрепли экономически их сеньории. На базе натурального хозяйства была достигнута самодостаточность владений. Это позволило феодалам игнорировать вассальные обязанности по отношению к королю. Они, особенно графы и герцоги, стали считать себя государями. И Франция оказалась раздробленной на отдельные герцогства и графства. Подвластная королю территория под названием </w:t>
      </w:r>
      <w:r w:rsidRPr="00F05814">
        <w:rPr>
          <w:rStyle w:val="FontStyle16"/>
          <w:i w:val="0"/>
          <w:iCs w:val="0"/>
          <w:color w:val="000000"/>
          <w:sz w:val="28"/>
          <w:szCs w:val="28"/>
        </w:rPr>
        <w:t xml:space="preserve">домен </w:t>
      </w:r>
      <w:r w:rsidRPr="00F05814">
        <w:rPr>
          <w:rStyle w:val="FontStyle14"/>
          <w:color w:val="000000"/>
          <w:sz w:val="28"/>
          <w:szCs w:val="28"/>
        </w:rPr>
        <w:t>находилась на небольшом удалении от Парижа. Значительная часть Франции считалась владением английских королей, потомков викингов. Они в начале X в. основали на севере Франции Нормандское герцогство. Усилилась натурализация хозяйства, невыгодной стала торговля через феодальные таможенные заставы, в упадок пришли дороги и денежное обращение.</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Свободные общинники были превращены в </w:t>
      </w:r>
      <w:r w:rsidRPr="00F05814">
        <w:rPr>
          <w:rStyle w:val="FontStyle16"/>
          <w:i w:val="0"/>
          <w:iCs w:val="0"/>
          <w:color w:val="000000"/>
          <w:sz w:val="28"/>
          <w:szCs w:val="28"/>
        </w:rPr>
        <w:t xml:space="preserve">сервов — </w:t>
      </w:r>
      <w:r w:rsidRPr="00F05814">
        <w:rPr>
          <w:rStyle w:val="FontStyle14"/>
          <w:color w:val="000000"/>
          <w:sz w:val="28"/>
          <w:szCs w:val="28"/>
        </w:rPr>
        <w:t>зависимых от феодалов крестьян.</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В IX — начале X в. во Франции лишь 30% свободных общинников было превращено в </w:t>
      </w:r>
      <w:r w:rsidRPr="00F05814">
        <w:rPr>
          <w:rStyle w:val="FontStyle16"/>
          <w:i w:val="0"/>
          <w:iCs w:val="0"/>
          <w:color w:val="000000"/>
          <w:sz w:val="28"/>
          <w:szCs w:val="28"/>
        </w:rPr>
        <w:t xml:space="preserve">сервов </w:t>
      </w:r>
      <w:r w:rsidRPr="00F05814">
        <w:rPr>
          <w:rStyle w:val="FontStyle14"/>
          <w:color w:val="000000"/>
          <w:sz w:val="28"/>
          <w:szCs w:val="28"/>
        </w:rPr>
        <w:t>— зависимых крестьян, а к Х1П в. в стране не осталось свободных земель п земледельцев.</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Несколько по-другому проходило формирование феодальных отношений в </w:t>
      </w:r>
      <w:r w:rsidRPr="00F05814">
        <w:rPr>
          <w:rStyle w:val="FontStyle17"/>
          <w:color w:val="000000"/>
          <w:sz w:val="28"/>
          <w:szCs w:val="28"/>
        </w:rPr>
        <w:t xml:space="preserve">Англии. </w:t>
      </w:r>
      <w:r w:rsidRPr="00F05814">
        <w:rPr>
          <w:rStyle w:val="FontStyle14"/>
          <w:color w:val="000000"/>
          <w:sz w:val="28"/>
          <w:szCs w:val="28"/>
        </w:rPr>
        <w:t xml:space="preserve">До XI в. свободные крестьяне-общинники составляли основную массу населения. Периферийное по отношению к материковой Европе географическое положение страны и достаточно суровые природные условия обусловили заторможенность разложения родовой общины и превращение ее в территориальную. Общинники владели </w:t>
      </w:r>
      <w:r w:rsidRPr="00F05814">
        <w:rPr>
          <w:rStyle w:val="FontStyle16"/>
          <w:i w:val="0"/>
          <w:iCs w:val="0"/>
          <w:color w:val="000000"/>
          <w:sz w:val="28"/>
          <w:szCs w:val="28"/>
        </w:rPr>
        <w:t xml:space="preserve">гайдами </w:t>
      </w:r>
      <w:r w:rsidRPr="00F05814">
        <w:rPr>
          <w:rStyle w:val="FontStyle14"/>
          <w:color w:val="000000"/>
          <w:sz w:val="28"/>
          <w:szCs w:val="28"/>
        </w:rPr>
        <w:t>— участками земли до 50 акров, которые должны были обеспечить жизнь большой патриархальной семьи.</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Крупная земельная собственность зарождается в VII— VIII вв. в виде королевских пожалований земли дружинникам. Чаще король жаловал право поборов с каких-либо участков королевских владений. Такие земли назывались </w:t>
      </w:r>
      <w:r w:rsidRPr="00F05814">
        <w:rPr>
          <w:rStyle w:val="FontStyle16"/>
          <w:i w:val="0"/>
          <w:iCs w:val="0"/>
          <w:color w:val="000000"/>
          <w:sz w:val="28"/>
          <w:szCs w:val="28"/>
        </w:rPr>
        <w:t xml:space="preserve">боклэндом (держанием). </w:t>
      </w:r>
      <w:r w:rsidRPr="00F05814">
        <w:rPr>
          <w:rStyle w:val="FontStyle14"/>
          <w:color w:val="000000"/>
          <w:sz w:val="28"/>
          <w:szCs w:val="28"/>
        </w:rPr>
        <w:t>Право получения доходов с земли вскоре превратилось в право собственности на нее. Крестьяне, хотя и попадали в зависимость от феодалов, сохраняли личную свободу.</w:t>
      </w:r>
    </w:p>
    <w:p w:rsidR="00706588" w:rsidRPr="00F05814" w:rsidRDefault="00706588" w:rsidP="00F05814">
      <w:pPr>
        <w:pStyle w:val="Style6"/>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Из-за более поздней трансформации родовой общины в территориальную в Англии не появились, подобно Франции, аллоды — свободно отчуждаемая земельная собственность крестьян. Отчуждаемой (с правом продажи) индивидуальная земельная собственность общинника стала в IX в. Размеры наделов сократились в 5 раз (до 10 акров). Крестьянские хозяйства перестали быть самодостаточными, они все чаще попадали в зависимость от лордов, причем и внеэкономическую. Так возникла </w:t>
      </w:r>
      <w:r w:rsidRPr="00F05814">
        <w:rPr>
          <w:rStyle w:val="FontStyle16"/>
          <w:i w:val="0"/>
          <w:iCs w:val="0"/>
          <w:color w:val="000000"/>
          <w:sz w:val="28"/>
          <w:szCs w:val="28"/>
        </w:rPr>
        <w:t>феодальная вотчина — манор.</w:t>
      </w:r>
    </w:p>
    <w:p w:rsidR="00706588" w:rsidRPr="00F05814" w:rsidRDefault="00706588" w:rsidP="00F05814">
      <w:pPr>
        <w:pStyle w:val="Style6"/>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В 1066 г. Англия была покорена норманнами во главе с Вильгельмом Завоевателем. Он добился большей централизованное™ власти, чем во Франции. Широкое распространение получила государственная форма собственности на землю. Порядок землевладения и зависимого положения </w:t>
      </w:r>
      <w:r w:rsidRPr="00F05814">
        <w:rPr>
          <w:rStyle w:val="FontStyle16"/>
          <w:i w:val="0"/>
          <w:iCs w:val="0"/>
          <w:color w:val="000000"/>
          <w:sz w:val="28"/>
          <w:szCs w:val="28"/>
        </w:rPr>
        <w:t xml:space="preserve">вилланов </w:t>
      </w:r>
      <w:r w:rsidRPr="00F05814">
        <w:rPr>
          <w:rStyle w:val="FontStyle14"/>
          <w:color w:val="000000"/>
          <w:sz w:val="28"/>
          <w:szCs w:val="28"/>
        </w:rPr>
        <w:t xml:space="preserve">(свободных общинников) от господ был регламентирован в "Книге Страшного суда", которая появилась в итоге проведенной в 1086 г. поземельной переписи. Согласно данным этой книги и других документов можно заключить, что в Англии не сложилась, подобно Франции, система феодального вассалитета: —&gt; король —&gt; герцог —&gt; граф —&gt; барон —&gt; рыцарь ("шевалье" с фр.) по формуле "вассал моего вассала — не мой вассал". Все </w:t>
      </w:r>
      <w:r w:rsidRPr="00F05814">
        <w:rPr>
          <w:rStyle w:val="FontStyle16"/>
          <w:i w:val="0"/>
          <w:iCs w:val="0"/>
          <w:color w:val="000000"/>
          <w:sz w:val="28"/>
          <w:szCs w:val="28"/>
        </w:rPr>
        <w:t>английские феодалы-лорды считались прямыми вассалами короля.</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Владельцу вотчины — манора подчинялись ранее свободные общинники. Земельная рента взималась чаще в виде барщины. Манор делился на две части: до 50% составлял </w:t>
      </w:r>
      <w:r w:rsidRPr="00F05814">
        <w:rPr>
          <w:rStyle w:val="FontStyle16"/>
          <w:i w:val="0"/>
          <w:iCs w:val="0"/>
          <w:color w:val="000000"/>
          <w:sz w:val="28"/>
          <w:szCs w:val="28"/>
        </w:rPr>
        <w:t xml:space="preserve">домен </w:t>
      </w:r>
      <w:r w:rsidRPr="00F05814">
        <w:rPr>
          <w:rStyle w:val="FontStyle14"/>
          <w:color w:val="000000"/>
          <w:sz w:val="28"/>
          <w:szCs w:val="28"/>
        </w:rPr>
        <w:t xml:space="preserve">— господская запашка с применением барщинного труда крестьян. Отработочная рента применялась в крупных вотчинах. Вторую часть манора составляли земли крес-тьян-вг^ланов, которые были сродни французским сервам. Они имели до 30 акров земли, выполняли за нее барщину или вносили оброк в натуральной или денежной форме. Вдвое меньше — до 15 акров было земли у </w:t>
      </w:r>
      <w:r w:rsidRPr="00F05814">
        <w:rPr>
          <w:rStyle w:val="FontStyle16"/>
          <w:i w:val="0"/>
          <w:iCs w:val="0"/>
          <w:color w:val="000000"/>
          <w:sz w:val="28"/>
          <w:szCs w:val="28"/>
        </w:rPr>
        <w:t xml:space="preserve">бордарий, </w:t>
      </w:r>
      <w:r w:rsidRPr="00F05814">
        <w:rPr>
          <w:rStyle w:val="FontStyle14"/>
          <w:color w:val="000000"/>
          <w:sz w:val="28"/>
          <w:szCs w:val="28"/>
        </w:rPr>
        <w:t xml:space="preserve">еще меньшие наделы — до 3 акров приусадебной земли — имели </w:t>
      </w:r>
      <w:r w:rsidRPr="00F05814">
        <w:rPr>
          <w:rStyle w:val="FontStyle16"/>
          <w:i w:val="0"/>
          <w:iCs w:val="0"/>
          <w:color w:val="000000"/>
          <w:sz w:val="28"/>
          <w:szCs w:val="28"/>
        </w:rPr>
        <w:t xml:space="preserve">коттеры. Дворовые-сервы </w:t>
      </w:r>
      <w:r w:rsidRPr="00F05814">
        <w:rPr>
          <w:rStyle w:val="FontStyle14"/>
          <w:color w:val="000000"/>
          <w:sz w:val="28"/>
          <w:szCs w:val="28"/>
        </w:rPr>
        <w:t xml:space="preserve">не имели совсем земельных наделов. Оставались еще и </w:t>
      </w:r>
      <w:r w:rsidRPr="00F05814">
        <w:rPr>
          <w:rStyle w:val="FontStyle16"/>
          <w:i w:val="0"/>
          <w:iCs w:val="0"/>
          <w:color w:val="000000"/>
          <w:sz w:val="28"/>
          <w:szCs w:val="28"/>
        </w:rPr>
        <w:t xml:space="preserve">фригольдеры </w:t>
      </w:r>
      <w:r w:rsidRPr="00F05814">
        <w:rPr>
          <w:rStyle w:val="FontStyle14"/>
          <w:color w:val="000000"/>
          <w:sz w:val="28"/>
          <w:szCs w:val="28"/>
        </w:rPr>
        <w:t>— лично свободные крестьяне.</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Еще одной особенностью феодализации Англии было </w:t>
      </w:r>
      <w:r w:rsidRPr="00F05814">
        <w:rPr>
          <w:rStyle w:val="FontStyle16"/>
          <w:i w:val="0"/>
          <w:iCs w:val="0"/>
          <w:color w:val="000000"/>
          <w:sz w:val="28"/>
          <w:szCs w:val="28"/>
        </w:rPr>
        <w:t xml:space="preserve">отсутствие у ленлордов права на внеэкономическое принуждение зависимых от них крестьян. </w:t>
      </w:r>
      <w:r w:rsidRPr="00F05814">
        <w:rPr>
          <w:rStyle w:val="FontStyle14"/>
          <w:color w:val="000000"/>
          <w:sz w:val="28"/>
          <w:szCs w:val="28"/>
        </w:rPr>
        <w:t>Король назначал чиновников — шерифов, которые ведали административными, судебными делами и сбором денежных налогов. Наблюдали они за режимом заповедных лесов, регламентировали права охоты.</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Недовольство крестьян создавшимся положением выросло в крупное антифеодальное восстание во главе с Уотом Тайлером (1381 г.). В итоге соглашений с властными структурами большинство вилланов в Англии стали лично свободными на рубеже XIV—XV вв. Навсегда было покончено и с барщиной.</w:t>
      </w:r>
    </w:p>
    <w:p w:rsidR="00706588" w:rsidRPr="00F05814" w:rsidRDefault="00706588" w:rsidP="00F05814">
      <w:pPr>
        <w:pStyle w:val="Style6"/>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Процесс этот как в Англии, так и во Франции получил название </w:t>
      </w:r>
      <w:r w:rsidRPr="00F05814">
        <w:rPr>
          <w:rStyle w:val="FontStyle17"/>
          <w:color w:val="000000"/>
          <w:sz w:val="28"/>
          <w:szCs w:val="28"/>
        </w:rPr>
        <w:t xml:space="preserve">коммутация ренты, </w:t>
      </w:r>
      <w:r w:rsidRPr="00F05814">
        <w:rPr>
          <w:rStyle w:val="FontStyle14"/>
          <w:color w:val="000000"/>
          <w:sz w:val="28"/>
          <w:szCs w:val="28"/>
        </w:rPr>
        <w:t xml:space="preserve">т. е. перевод ее с барщины на оброк. В результате коммутации ренты: </w:t>
      </w:r>
      <w:r w:rsidRPr="00F05814">
        <w:rPr>
          <w:rStyle w:val="FontStyle16"/>
          <w:i w:val="0"/>
          <w:iCs w:val="0"/>
          <w:color w:val="000000"/>
          <w:sz w:val="28"/>
          <w:szCs w:val="28"/>
        </w:rPr>
        <w:t>большинство земледельцев становилось лично свободным; крестьяне оставались держателями личных земельных наделов; феодалам ежегодно уплачивался сравнительно небольшой денежный оброк.</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Окончательное раскрепощение крестьян в странах Западной Европы проходило путем </w:t>
      </w:r>
      <w:r w:rsidRPr="00F05814">
        <w:rPr>
          <w:rStyle w:val="FontStyle14"/>
          <w:color w:val="000000"/>
          <w:sz w:val="28"/>
          <w:szCs w:val="28"/>
        </w:rPr>
        <w:t>выкупа повинностей за деньги. Помещики при этом полностью отказывались от прав на крестьянское имущество.</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Переход на денежный оброк стал благом не только для крестьян, но и землевладельцев: с деньгами крестьян они получали более широкий доступ на городской рынок.</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Раскрепощение крестьян в Англии, Франции, Фландрии не было проведено единым актом, как позже в России в 1861 г. </w:t>
      </w:r>
      <w:r w:rsidRPr="00F05814">
        <w:rPr>
          <w:rStyle w:val="FontStyle17"/>
          <w:color w:val="000000"/>
          <w:sz w:val="28"/>
          <w:szCs w:val="28"/>
        </w:rPr>
        <w:t xml:space="preserve">Во Фландрии, </w:t>
      </w:r>
      <w:r w:rsidRPr="00F05814">
        <w:rPr>
          <w:rStyle w:val="FontStyle14"/>
          <w:color w:val="000000"/>
          <w:sz w:val="28"/>
          <w:szCs w:val="28"/>
        </w:rPr>
        <w:t>где отчетливее, чем в других странах, проявились ростки рыночной экономики, в Средние века уже в XIII в. не осталось крепостных.</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С началом коммутации ренты в Англии среди крестьян выделились </w:t>
      </w:r>
      <w:r w:rsidRPr="00F05814">
        <w:rPr>
          <w:rStyle w:val="FontStyle16"/>
          <w:i w:val="0"/>
          <w:iCs w:val="0"/>
          <w:color w:val="000000"/>
          <w:sz w:val="28"/>
          <w:szCs w:val="28"/>
        </w:rPr>
        <w:t xml:space="preserve">копигольдеры. </w:t>
      </w:r>
      <w:r w:rsidRPr="00F05814">
        <w:rPr>
          <w:rStyle w:val="FontStyle14"/>
          <w:color w:val="000000"/>
          <w:sz w:val="28"/>
          <w:szCs w:val="28"/>
        </w:rPr>
        <w:t>Вместо документа на владение наделом у них была выписка, или копия, из протоколов манориального суда. Они были лично свободными и платили лорду фиксированную денежную ренту.</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Фактическими собственниками земли, или ее свободными держателями, стали </w:t>
      </w:r>
      <w:r w:rsidRPr="00F05814">
        <w:rPr>
          <w:rStyle w:val="FontStyle16"/>
          <w:i w:val="0"/>
          <w:iCs w:val="0"/>
          <w:color w:val="000000"/>
          <w:sz w:val="28"/>
          <w:szCs w:val="28"/>
        </w:rPr>
        <w:t xml:space="preserve">фригольдеры, </w:t>
      </w:r>
      <w:r w:rsidRPr="00F05814">
        <w:rPr>
          <w:rStyle w:val="FontStyle14"/>
          <w:color w:val="000000"/>
          <w:sz w:val="28"/>
          <w:szCs w:val="28"/>
        </w:rPr>
        <w:t>платившие за землю номинальную денежную ренту. К XV в. большинство тех и других выкупилось на волю. Тогда было уже почти ликвидировано домениальное хозяйство. Земли лордов все чаще сдавались в аренду.</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Крестьянские хозяйства </w:t>
      </w:r>
      <w:r w:rsidRPr="00F05814">
        <w:rPr>
          <w:rStyle w:val="FontStyle14"/>
          <w:color w:val="000000"/>
          <w:sz w:val="28"/>
          <w:szCs w:val="28"/>
        </w:rPr>
        <w:t xml:space="preserve">в Англии постепенно превращались в </w:t>
      </w:r>
      <w:r w:rsidRPr="00F05814">
        <w:rPr>
          <w:rStyle w:val="FontStyle16"/>
          <w:i w:val="0"/>
          <w:iCs w:val="0"/>
          <w:color w:val="000000"/>
          <w:sz w:val="28"/>
          <w:szCs w:val="28"/>
        </w:rPr>
        <w:t xml:space="preserve">мелкие товарные </w:t>
      </w:r>
      <w:r w:rsidRPr="00F05814">
        <w:rPr>
          <w:rStyle w:val="FontStyle14"/>
          <w:color w:val="000000"/>
          <w:sz w:val="28"/>
          <w:szCs w:val="28"/>
        </w:rPr>
        <w:t xml:space="preserve">и вместе с помещичьими хозяйствами нового типа ("джентри") активно выходили на рынок. Арендой больше занимались </w:t>
      </w:r>
      <w:r w:rsidRPr="00F05814">
        <w:rPr>
          <w:rStyle w:val="FontStyle16"/>
          <w:i w:val="0"/>
          <w:iCs w:val="0"/>
          <w:color w:val="000000"/>
          <w:sz w:val="28"/>
          <w:szCs w:val="28"/>
        </w:rPr>
        <w:t xml:space="preserve">йомены </w:t>
      </w:r>
      <w:r w:rsidRPr="00F05814">
        <w:rPr>
          <w:rStyle w:val="FontStyle14"/>
          <w:color w:val="000000"/>
          <w:sz w:val="28"/>
          <w:szCs w:val="28"/>
        </w:rPr>
        <w:t>— самая богатая часть (15%) фригольдеров и копигольдеров.</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Еще большим, чем в Англии, своеобразием отличалось феодальное хозяйство </w:t>
      </w:r>
      <w:r w:rsidRPr="00F05814">
        <w:rPr>
          <w:rStyle w:val="FontStyle17"/>
          <w:color w:val="000000"/>
          <w:sz w:val="28"/>
          <w:szCs w:val="28"/>
        </w:rPr>
        <w:t xml:space="preserve">Германии. </w:t>
      </w:r>
      <w:r w:rsidRPr="00F05814">
        <w:rPr>
          <w:rStyle w:val="FontStyle14"/>
          <w:color w:val="000000"/>
          <w:sz w:val="28"/>
          <w:szCs w:val="28"/>
        </w:rPr>
        <w:t xml:space="preserve">На германских землях медленно протекал процесс феодализации. Там дольше, чем во Франции, сохранилась аллоидная собственность, но уже сформировался и слой крупных земельных собственников. Причем не крестьяне получали землю от феодала, а они осваивали свободные деревни. Вначале возникало внеэкономическое принуждение в форме </w:t>
      </w:r>
      <w:r w:rsidRPr="00F05814">
        <w:rPr>
          <w:rStyle w:val="FontStyle16"/>
          <w:i w:val="0"/>
          <w:iCs w:val="0"/>
          <w:color w:val="000000"/>
          <w:sz w:val="28"/>
          <w:szCs w:val="28"/>
        </w:rPr>
        <w:t xml:space="preserve">баналитета: </w:t>
      </w:r>
      <w:r w:rsidRPr="00F05814">
        <w:rPr>
          <w:rStyle w:val="FontStyle14"/>
          <w:color w:val="000000"/>
          <w:sz w:val="28"/>
          <w:szCs w:val="28"/>
        </w:rPr>
        <w:t xml:space="preserve">феодалы захватывали </w:t>
      </w:r>
      <w:r w:rsidRPr="00F05814">
        <w:rPr>
          <w:rStyle w:val="FontStyle16"/>
          <w:i w:val="0"/>
          <w:iCs w:val="0"/>
          <w:color w:val="000000"/>
          <w:sz w:val="28"/>
          <w:szCs w:val="28"/>
        </w:rPr>
        <w:t xml:space="preserve">винные прессы </w:t>
      </w:r>
      <w:r w:rsidRPr="00F05814">
        <w:rPr>
          <w:rStyle w:val="FontStyle14"/>
          <w:color w:val="000000"/>
          <w:sz w:val="28"/>
          <w:szCs w:val="28"/>
        </w:rPr>
        <w:t xml:space="preserve">и вместе с ними право </w:t>
      </w:r>
      <w:r w:rsidRPr="00F05814">
        <w:rPr>
          <w:rStyle w:val="FontStyle16"/>
          <w:i w:val="0"/>
          <w:iCs w:val="0"/>
          <w:color w:val="000000"/>
          <w:sz w:val="28"/>
          <w:szCs w:val="28"/>
        </w:rPr>
        <w:t xml:space="preserve">на производство и продажу вина; </w:t>
      </w:r>
      <w:r w:rsidRPr="00F05814">
        <w:rPr>
          <w:rStyle w:val="FontStyle14"/>
          <w:color w:val="000000"/>
          <w:sz w:val="28"/>
          <w:szCs w:val="28"/>
        </w:rPr>
        <w:t xml:space="preserve">присваивали </w:t>
      </w:r>
      <w:r w:rsidRPr="00F05814">
        <w:rPr>
          <w:rStyle w:val="FontStyle16"/>
          <w:i w:val="0"/>
          <w:iCs w:val="0"/>
          <w:color w:val="000000"/>
          <w:sz w:val="28"/>
          <w:szCs w:val="28"/>
        </w:rPr>
        <w:t xml:space="preserve">водяные мельницы с правом помола зерна; </w:t>
      </w:r>
      <w:r w:rsidRPr="00F05814">
        <w:rPr>
          <w:rStyle w:val="FontStyle14"/>
          <w:color w:val="000000"/>
          <w:sz w:val="28"/>
          <w:szCs w:val="28"/>
        </w:rPr>
        <w:t xml:space="preserve">в их собственность переходили </w:t>
      </w:r>
      <w:r w:rsidRPr="00F05814">
        <w:rPr>
          <w:rStyle w:val="FontStyle16"/>
          <w:i w:val="0"/>
          <w:iCs w:val="0"/>
          <w:color w:val="000000"/>
          <w:sz w:val="28"/>
          <w:szCs w:val="28"/>
        </w:rPr>
        <w:t xml:space="preserve">печи с правом хлебопечения. </w:t>
      </w:r>
      <w:r w:rsidRPr="00F05814">
        <w:rPr>
          <w:rStyle w:val="FontStyle14"/>
          <w:color w:val="000000"/>
          <w:sz w:val="28"/>
          <w:szCs w:val="28"/>
        </w:rPr>
        <w:t xml:space="preserve">Следующим этапом было распространение </w:t>
      </w:r>
      <w:r w:rsidRPr="00F05814">
        <w:rPr>
          <w:rStyle w:val="FontStyle16"/>
          <w:i w:val="0"/>
          <w:iCs w:val="0"/>
          <w:color w:val="000000"/>
          <w:sz w:val="28"/>
          <w:szCs w:val="28"/>
        </w:rPr>
        <w:t xml:space="preserve">вотчинной </w:t>
      </w:r>
      <w:r w:rsidRPr="00F05814">
        <w:rPr>
          <w:rStyle w:val="FontStyle14"/>
          <w:color w:val="000000"/>
          <w:sz w:val="28"/>
          <w:szCs w:val="28"/>
        </w:rPr>
        <w:t xml:space="preserve">(экономической) </w:t>
      </w:r>
      <w:r w:rsidRPr="00F05814">
        <w:rPr>
          <w:rStyle w:val="FontStyle16"/>
          <w:i w:val="0"/>
          <w:iCs w:val="0"/>
          <w:color w:val="000000"/>
          <w:sz w:val="28"/>
          <w:szCs w:val="28"/>
        </w:rPr>
        <w:t xml:space="preserve">зависимости крестьян. </w:t>
      </w:r>
      <w:r w:rsidRPr="00F05814">
        <w:rPr>
          <w:rStyle w:val="FontStyle14"/>
          <w:color w:val="000000"/>
          <w:sz w:val="28"/>
          <w:szCs w:val="28"/>
        </w:rPr>
        <w:t>За участки земли, где располагались их хозяйства, крестьяне выполняли барщину на господской земле и платили оброки. Феодализация в Германии закончилась лишь в начале XII в. Крестьяне отныне подразделялись на группы:</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маниципий </w:t>
      </w:r>
      <w:r w:rsidRPr="00F05814">
        <w:rPr>
          <w:rStyle w:val="FontStyle14"/>
          <w:color w:val="000000"/>
          <w:sz w:val="28"/>
          <w:szCs w:val="28"/>
        </w:rPr>
        <w:t>— лично зависимых от феодала;</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сервов </w:t>
      </w:r>
      <w:r w:rsidRPr="00F05814">
        <w:rPr>
          <w:rStyle w:val="FontStyle14"/>
          <w:color w:val="000000"/>
          <w:sz w:val="28"/>
          <w:szCs w:val="28"/>
        </w:rPr>
        <w:t>— часть их "сидела" на земле, а часть была дворовыми людьми;</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прекаристов </w:t>
      </w:r>
      <w:r w:rsidRPr="00F05814">
        <w:rPr>
          <w:rStyle w:val="FontStyle14"/>
          <w:color w:val="000000"/>
          <w:sz w:val="28"/>
          <w:szCs w:val="28"/>
        </w:rPr>
        <w:t>— поземельно (экономически) зависимых от господина, так как получали земельный надел от него в виде прекария;</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4"/>
          <w:color w:val="000000"/>
          <w:sz w:val="28"/>
          <w:szCs w:val="28"/>
        </w:rPr>
        <w:t>♦ аллодистов — лично свободных владельцев собственных наделов, численность их быстро снижалась.</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Германия с X в. (962 г.) развивалась вместе с Италией и частью Центральной и Восточной Европы в рамках Священной Римской империи.</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Это на несколько веков задержало процесс национально-политического единства страны. С развитием вассально-ленных обязанностей (король —&gt; епископы и аббаты —&gt; независимые князья —&gt; сеньоры и т. д.) император распоряжался ленами в собственном домене. Поэтому большинство населения, в том числе в княжествах-герцогствах Германии, были подвластны не императорской юрисдикции, а власти своих феодалов. Это усиливало гнет феодалов, в том числе внеэкономическое принуждение, судебные расправы и т. д.</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В Германии не было аграрного переворота, наоборот, наметилась тенденция ко "второму изданию" крепостничества. К востоку от Эльбы, где проживало много лично свободных колонистов, обрабатывающих землю, прошел процесс их закрепощения. С конца XV в. они трудились на барщине, в то время как крестьяне Франции, Фландрии и Англии были уже лично свободными. </w:t>
      </w:r>
      <w:r w:rsidRPr="00F05814">
        <w:rPr>
          <w:rStyle w:val="FontStyle16"/>
          <w:i w:val="0"/>
          <w:iCs w:val="0"/>
          <w:color w:val="000000"/>
          <w:sz w:val="28"/>
          <w:szCs w:val="28"/>
        </w:rPr>
        <w:t xml:space="preserve">Германия обрекала себя на длительный юнкерский </w:t>
      </w:r>
      <w:r w:rsidRPr="00F05814">
        <w:rPr>
          <w:rStyle w:val="FontStyle14"/>
          <w:color w:val="000000"/>
          <w:sz w:val="28"/>
          <w:szCs w:val="28"/>
        </w:rPr>
        <w:t xml:space="preserve">(крупные земельные владения) </w:t>
      </w:r>
      <w:r w:rsidRPr="00F05814">
        <w:rPr>
          <w:rStyle w:val="FontStyle16"/>
          <w:i w:val="0"/>
          <w:iCs w:val="0"/>
          <w:color w:val="000000"/>
          <w:sz w:val="28"/>
          <w:szCs w:val="28"/>
        </w:rPr>
        <w:t xml:space="preserve">путь феодально-крепостнических отношений. </w:t>
      </w:r>
      <w:r w:rsidRPr="00F05814">
        <w:rPr>
          <w:rStyle w:val="FontStyle14"/>
          <w:color w:val="000000"/>
          <w:sz w:val="28"/>
          <w:szCs w:val="28"/>
        </w:rPr>
        <w:t xml:space="preserve">Несколько иначе обстояло дело к западу от Эльбы. Здесь появились </w:t>
      </w:r>
      <w:r w:rsidRPr="00F05814">
        <w:rPr>
          <w:rStyle w:val="FontStyle16"/>
          <w:i w:val="0"/>
          <w:iCs w:val="0"/>
          <w:color w:val="000000"/>
          <w:sz w:val="28"/>
          <w:szCs w:val="28"/>
        </w:rPr>
        <w:t xml:space="preserve">майеры, </w:t>
      </w:r>
      <w:r w:rsidRPr="00F05814">
        <w:rPr>
          <w:rStyle w:val="FontStyle14"/>
          <w:color w:val="000000"/>
          <w:sz w:val="28"/>
          <w:szCs w:val="28"/>
        </w:rPr>
        <w:t>относительно свободные зажиточные крестьяне с хозяйством в 20—40 га и использованием труда разорившихся крестьян. Так в некоторых германских княжествах началась капитализация сельского хозяйства.</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Вплоть до XV в. сельское хозяйство европейских стран претерпевало небольшие изменения в </w:t>
      </w:r>
      <w:r w:rsidRPr="00F05814">
        <w:rPr>
          <w:rStyle w:val="FontStyle16"/>
          <w:i w:val="0"/>
          <w:iCs w:val="0"/>
          <w:color w:val="000000"/>
          <w:sz w:val="28"/>
          <w:szCs w:val="28"/>
        </w:rPr>
        <w:t xml:space="preserve">агротехнике земледелия и агрономии. </w:t>
      </w:r>
      <w:r w:rsidRPr="00F05814">
        <w:rPr>
          <w:rStyle w:val="FontStyle14"/>
          <w:color w:val="000000"/>
          <w:sz w:val="28"/>
          <w:szCs w:val="28"/>
        </w:rPr>
        <w:t>В различных климатических зонах даже одной страны различными были системы земледелия: двухпольная и трехпольная (чередование культур с "черным" паром, т. е. отдыхающей от запашки землей). Главным орудием вспашки во многих местах был тяжелый или легкий плуг, который тянули бык или лошадь.</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Сеяли рожь, пшеницу, овес, ячмень, полбу, бобы, горох, фасоль. С развитием хлебной торговли с другими странами все больше требовалось расширять посевы пшеницы. Ее вывозили и в качестве муки. Даже с применением водяных мельниц выход муки составлял чуть более 40%.</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 xml:space="preserve">Развивалось и </w:t>
      </w:r>
      <w:r w:rsidRPr="00F05814">
        <w:rPr>
          <w:rStyle w:val="FontStyle16"/>
          <w:i w:val="0"/>
          <w:iCs w:val="0"/>
          <w:color w:val="000000"/>
          <w:sz w:val="28"/>
          <w:szCs w:val="28"/>
        </w:rPr>
        <w:t xml:space="preserve">огородничество, </w:t>
      </w:r>
      <w:r w:rsidRPr="00F05814">
        <w:rPr>
          <w:rStyle w:val="FontStyle14"/>
          <w:color w:val="000000"/>
          <w:sz w:val="28"/>
          <w:szCs w:val="28"/>
        </w:rPr>
        <w:t>особенно вблизи больших городов. Эта отрасль в числе первых становилась товарной, но продукция ее шла в основном на внутренний рынок.</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При заготовке сена и уборке урожая применяли серп и косу, при обмолоте — деревянный цеп.</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Развивалось виноградарство, особенно во Франции, Италии, Южной Германии. В садах росли яблони, груши, сливы, вишни, на юге Европы — оливы. Из технических культур выращивали лен и коноплю.</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Разводили как и в прошлые века коров, овец, коз, свиней в качестве крупного рогатого и мелкого продуктивного скота.</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Коневодство превратилось в специальную отрасль. </w:t>
      </w:r>
      <w:r w:rsidRPr="00F05814">
        <w:rPr>
          <w:rStyle w:val="FontStyle14"/>
          <w:color w:val="000000"/>
          <w:sz w:val="28"/>
          <w:szCs w:val="28"/>
        </w:rPr>
        <w:t>Кроме участия в войнах и рыцарских турнирах лошадь все шире применяется как тягловая сила в сельском хозяйстве и при перевозке товаров.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Развивается овцеводство, которое с XIII в. становится очень прибыльным делом, и с этого периода в Англии начинается процесс </w:t>
      </w:r>
      <w:r w:rsidRPr="00F05814">
        <w:rPr>
          <w:rStyle w:val="FontStyle16"/>
          <w:i w:val="0"/>
          <w:iCs w:val="0"/>
          <w:color w:val="000000"/>
          <w:sz w:val="28"/>
          <w:szCs w:val="28"/>
        </w:rPr>
        <w:t xml:space="preserve">"огораживания" крестьянских земель </w:t>
      </w:r>
      <w:r w:rsidRPr="00F05814">
        <w:rPr>
          <w:rStyle w:val="FontStyle14"/>
          <w:color w:val="000000"/>
          <w:sz w:val="28"/>
          <w:szCs w:val="28"/>
        </w:rPr>
        <w:t xml:space="preserve">и превращения их в загоны для овец. Шерсть идет возрастающим потоком на вывоз — в мануфактуры Фландрии и Италии. Подобные примеры свидетельствуют о </w:t>
      </w:r>
      <w:r w:rsidRPr="00F05814">
        <w:rPr>
          <w:rStyle w:val="FontStyle16"/>
          <w:i w:val="0"/>
          <w:iCs w:val="0"/>
          <w:color w:val="000000"/>
          <w:sz w:val="28"/>
          <w:szCs w:val="28"/>
        </w:rPr>
        <w:t xml:space="preserve">росте товарности </w:t>
      </w:r>
      <w:r w:rsidRPr="00F05814">
        <w:rPr>
          <w:rStyle w:val="FontStyle14"/>
          <w:color w:val="000000"/>
          <w:sz w:val="28"/>
          <w:szCs w:val="28"/>
        </w:rPr>
        <w:t>сельскохозяйственного производства.</w:t>
      </w:r>
    </w:p>
    <w:p w:rsidR="00706588" w:rsidRPr="00F05814" w:rsidRDefault="00706588" w:rsidP="00F05814">
      <w:pPr>
        <w:pStyle w:val="Style6"/>
        <w:spacing w:line="360" w:lineRule="auto"/>
        <w:ind w:firstLine="709"/>
        <w:jc w:val="both"/>
        <w:rPr>
          <w:rStyle w:val="FontStyle14"/>
          <w:color w:val="000000"/>
          <w:sz w:val="28"/>
          <w:szCs w:val="28"/>
        </w:rPr>
      </w:pPr>
      <w:r w:rsidRPr="00F05814">
        <w:rPr>
          <w:rStyle w:val="FontStyle14"/>
          <w:color w:val="000000"/>
          <w:sz w:val="28"/>
          <w:szCs w:val="28"/>
        </w:rPr>
        <w:t>На крестьянских усадьбах и в поместьях выращивалась разнообразная домашняя птица.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Средневековое общество в Европе переживало расцвет к концу XV в., но в недрах его зарождались предвестники кардинальных перемен.</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Огромную роль в грядущих переменах сыграли средневековые города, развитие торговли, ремесленного и мануфактурного производства.</w:t>
      </w:r>
    </w:p>
    <w:p w:rsidR="00706588" w:rsidRPr="00F05814" w:rsidRDefault="00F05814" w:rsidP="00F05814">
      <w:pPr>
        <w:pStyle w:val="Style8"/>
        <w:spacing w:line="360" w:lineRule="auto"/>
        <w:ind w:firstLine="709"/>
        <w:jc w:val="both"/>
        <w:rPr>
          <w:rStyle w:val="FontStyle18"/>
          <w:color w:val="000000"/>
        </w:rPr>
      </w:pPr>
      <w:r>
        <w:rPr>
          <w:rStyle w:val="FontStyle18"/>
          <w:color w:val="000000"/>
        </w:rPr>
        <w:br w:type="page"/>
      </w:r>
      <w:r w:rsidR="00706588" w:rsidRPr="00F05814">
        <w:rPr>
          <w:rStyle w:val="FontStyle18"/>
          <w:color w:val="000000"/>
        </w:rPr>
        <w:t>3. Средневековый город</w:t>
      </w:r>
    </w:p>
    <w:p w:rsidR="00EF7A2E" w:rsidRPr="00F05814" w:rsidRDefault="00EF7A2E" w:rsidP="00F05814">
      <w:pPr>
        <w:pStyle w:val="Style3"/>
        <w:spacing w:line="360" w:lineRule="auto"/>
        <w:ind w:firstLine="709"/>
        <w:jc w:val="both"/>
        <w:rPr>
          <w:rStyle w:val="FontStyle14"/>
          <w:color w:val="000000"/>
          <w:sz w:val="28"/>
          <w:szCs w:val="28"/>
        </w:rPr>
      </w:pPr>
    </w:p>
    <w:p w:rsidR="00706588" w:rsidRPr="00F05814" w:rsidRDefault="00706588" w:rsidP="00F05814">
      <w:pPr>
        <w:pStyle w:val="Style3"/>
        <w:spacing w:line="360" w:lineRule="auto"/>
        <w:ind w:firstLine="709"/>
        <w:jc w:val="both"/>
        <w:rPr>
          <w:rStyle w:val="FontStyle17"/>
          <w:color w:val="000000"/>
          <w:sz w:val="28"/>
          <w:szCs w:val="28"/>
        </w:rPr>
      </w:pPr>
      <w:r w:rsidRPr="00F05814">
        <w:rPr>
          <w:rStyle w:val="FontStyle14"/>
          <w:color w:val="000000"/>
          <w:sz w:val="28"/>
          <w:szCs w:val="28"/>
        </w:rPr>
        <w:t xml:space="preserve">Молодые европейские города зарождались </w:t>
      </w:r>
      <w:r w:rsidRPr="00F05814">
        <w:rPr>
          <w:rStyle w:val="FontStyle16"/>
          <w:i w:val="0"/>
          <w:iCs w:val="0"/>
          <w:color w:val="000000"/>
          <w:sz w:val="28"/>
          <w:szCs w:val="28"/>
        </w:rPr>
        <w:t xml:space="preserve">из античных городов </w:t>
      </w:r>
      <w:r w:rsidRPr="00F05814">
        <w:rPr>
          <w:rStyle w:val="FontStyle14"/>
          <w:color w:val="000000"/>
          <w:sz w:val="28"/>
          <w:szCs w:val="28"/>
        </w:rPr>
        <w:t xml:space="preserve">(Рим, Афины, Марсель и др.); возникали </w:t>
      </w:r>
      <w:r w:rsidRPr="00F05814">
        <w:rPr>
          <w:rStyle w:val="FontStyle16"/>
          <w:i w:val="0"/>
          <w:iCs w:val="0"/>
          <w:color w:val="000000"/>
          <w:sz w:val="28"/>
          <w:szCs w:val="28"/>
        </w:rPr>
        <w:t xml:space="preserve">на месте бывших племенных поселений, </w:t>
      </w:r>
      <w:r w:rsidRPr="00F05814">
        <w:rPr>
          <w:rStyle w:val="FontStyle14"/>
          <w:color w:val="000000"/>
          <w:sz w:val="28"/>
          <w:szCs w:val="28"/>
        </w:rPr>
        <w:t xml:space="preserve">чаще германских племен. Города образовывались </w:t>
      </w:r>
      <w:r w:rsidRPr="00F05814">
        <w:rPr>
          <w:rStyle w:val="FontStyle16"/>
          <w:i w:val="0"/>
          <w:iCs w:val="0"/>
          <w:color w:val="000000"/>
          <w:sz w:val="28"/>
          <w:szCs w:val="28"/>
        </w:rPr>
        <w:t xml:space="preserve">на пересечении торговых путей </w:t>
      </w:r>
      <w:r w:rsidRPr="00F05814">
        <w:rPr>
          <w:rStyle w:val="FontStyle14"/>
          <w:color w:val="000000"/>
          <w:sz w:val="28"/>
          <w:szCs w:val="28"/>
        </w:rPr>
        <w:t xml:space="preserve">— сухопутных, речных и морских. Ремесленники и торговцы часто селились </w:t>
      </w:r>
      <w:r w:rsidRPr="00F05814">
        <w:rPr>
          <w:rStyle w:val="FontStyle16"/>
          <w:i w:val="0"/>
          <w:iCs w:val="0"/>
          <w:color w:val="000000"/>
          <w:sz w:val="28"/>
          <w:szCs w:val="28"/>
        </w:rPr>
        <w:t xml:space="preserve">вблизи вотчин, замков и монастырей, </w:t>
      </w:r>
      <w:r w:rsidRPr="00F05814">
        <w:rPr>
          <w:rStyle w:val="FontStyle14"/>
          <w:color w:val="000000"/>
          <w:sz w:val="28"/>
          <w:szCs w:val="28"/>
        </w:rPr>
        <w:t xml:space="preserve">где могли приобретать их товары. Там можно было и укрыться в случае каких-то вооруженных конфликтов, войн и стихийных бедствий. </w:t>
      </w:r>
      <w:r w:rsidRPr="00F05814">
        <w:rPr>
          <w:rStyle w:val="FontStyle17"/>
          <w:color w:val="000000"/>
          <w:sz w:val="28"/>
          <w:szCs w:val="28"/>
        </w:rPr>
        <w:t>Средневековый город интересовал людей как удобное и благоприятное место для занятий делами, связанными с рынком.</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Рост городов в Европе в раннее Средневековье (VIII— IX вв.) наблюдался именно в зоне позднеримских античных центров в Византии, Италии, Южной Галлии, Испании. Бывшие античные полисы с падением Западной Римской империи в значительной степени аграризовались, но выполняли функции административных центров, резиденций правителей, укреплений. Там продолжали действовать рынки, жили ремесленники и торговцы.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Некоторые из них —• в Италии, Византии, вдоль крупных рек типа Рейна стали крупными центрами посреднической транзитной торговли, раскинувшими свою сеть от побережья Ла-Манша и Балтики до Волги. Имели они если не мировое, то европейское значение.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Города иных типов (выросли из центров племенных поселений или на пересечении торговых путей) превратились в центры внутренних экономических связей.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Стадии зрелости средневековый город достиг в XI— XV вв., т. е. в период развитого феодализма. Напрямую это было связано с завершением генезиса феодализма. Тысячи крестьян, стремясь уйти от феодального гнета, бегут в города. Здесь созревает сословие </w:t>
      </w:r>
      <w:r w:rsidRPr="00F05814">
        <w:rPr>
          <w:rStyle w:val="FontStyle16"/>
          <w:i w:val="0"/>
          <w:iCs w:val="0"/>
          <w:color w:val="000000"/>
          <w:sz w:val="28"/>
          <w:szCs w:val="28"/>
        </w:rPr>
        <w:t xml:space="preserve">бюргеров </w:t>
      </w:r>
      <w:r w:rsidRPr="00F05814">
        <w:rPr>
          <w:rStyle w:val="FontStyle14"/>
          <w:color w:val="000000"/>
          <w:sz w:val="28"/>
          <w:szCs w:val="28"/>
        </w:rPr>
        <w:t>— горожан, из которых в значительной степени формируется буржуазия.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Прямая зависимость просматривается между феноменом "второго издания" крепостничества и более поздним становлением средневекового города в Восточной Европе. Там замедленным был ход феодализации, позднее, в XVII в. (Русское государство) оформилось закрепощение крестьян, и города оставались малолюдными.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 чертам классического городского строя относится оформление городских общностей: ремесленных цехов, купеческих гильдий и т.д. Возникают муниципальные органы, суд. Происходило это в течение веков на фоне важнейшего процесса отделения ремесла от сельского хозяйства и города от деревни. Формировались социальные слои буржуазии (бюргеров), купечества, наемных работинков, чиновничества, интеллигенции, обслуживающего персонала.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Возникновение городского строя и городского сословия в недрах феодальной системы означало вызревание товарного уклада и развитие внутреннего рынка в каждой из стран Европы.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Можно выделить три основных типа средневековых городов на грани первого и второго периодов Средних веков:</w:t>
      </w:r>
    </w:p>
    <w:p w:rsidR="00706588" w:rsidRPr="00F05814" w:rsidRDefault="00706588" w:rsidP="00F05814">
      <w:pPr>
        <w:pStyle w:val="Style7"/>
        <w:spacing w:line="360" w:lineRule="auto"/>
        <w:ind w:firstLine="709"/>
        <w:jc w:val="both"/>
        <w:rPr>
          <w:rStyle w:val="FontStyle14"/>
          <w:color w:val="000000"/>
          <w:sz w:val="28"/>
          <w:szCs w:val="28"/>
        </w:rPr>
      </w:pPr>
      <w:r w:rsidRPr="00F05814">
        <w:rPr>
          <w:rStyle w:val="FontStyle14"/>
          <w:color w:val="000000"/>
          <w:sz w:val="28"/>
          <w:szCs w:val="28"/>
        </w:rPr>
        <w:t xml:space="preserve">1) </w:t>
      </w:r>
      <w:r w:rsidRPr="00F05814">
        <w:rPr>
          <w:rStyle w:val="FontStyle16"/>
          <w:i w:val="0"/>
          <w:iCs w:val="0"/>
          <w:color w:val="000000"/>
          <w:sz w:val="28"/>
          <w:szCs w:val="28"/>
        </w:rPr>
        <w:t xml:space="preserve">малый город </w:t>
      </w:r>
      <w:r w:rsidRPr="00F05814">
        <w:rPr>
          <w:rStyle w:val="FontStyle14"/>
          <w:color w:val="000000"/>
          <w:sz w:val="28"/>
          <w:szCs w:val="28"/>
        </w:rPr>
        <w:t xml:space="preserve">насчитывал от 500 человек до 1—2 тыс. человек населения. Здесь действовал лишь небольшой рынок местного значения. Ремесленников было сравнительно мало, и они не были организованы в цеха. Города находились на землях </w:t>
      </w:r>
      <w:r w:rsidRPr="00F05814">
        <w:rPr>
          <w:rStyle w:val="FontStyle16"/>
          <w:i w:val="0"/>
          <w:iCs w:val="0"/>
          <w:color w:val="000000"/>
          <w:sz w:val="28"/>
          <w:szCs w:val="28"/>
        </w:rPr>
        <w:t xml:space="preserve">феодалов, </w:t>
      </w:r>
      <w:r w:rsidRPr="00F05814">
        <w:rPr>
          <w:rStyle w:val="FontStyle14"/>
          <w:color w:val="000000"/>
          <w:sz w:val="28"/>
          <w:szCs w:val="28"/>
        </w:rPr>
        <w:t>в их полном подчинении;</w:t>
      </w:r>
    </w:p>
    <w:p w:rsidR="00706588" w:rsidRPr="00F05814" w:rsidRDefault="00706588" w:rsidP="00F05814">
      <w:pPr>
        <w:pStyle w:val="Style7"/>
        <w:spacing w:line="360" w:lineRule="auto"/>
        <w:ind w:firstLine="709"/>
        <w:jc w:val="both"/>
        <w:rPr>
          <w:rStyle w:val="FontStyle14"/>
          <w:color w:val="000000"/>
          <w:sz w:val="28"/>
          <w:szCs w:val="28"/>
        </w:rPr>
      </w:pPr>
      <w:r w:rsidRPr="00F05814">
        <w:rPr>
          <w:rStyle w:val="FontStyle14"/>
          <w:color w:val="000000"/>
          <w:sz w:val="28"/>
          <w:szCs w:val="28"/>
        </w:rPr>
        <w:t xml:space="preserve">2) </w:t>
      </w:r>
      <w:r w:rsidRPr="00F05814">
        <w:rPr>
          <w:rStyle w:val="FontStyle16"/>
          <w:i w:val="0"/>
          <w:iCs w:val="0"/>
          <w:color w:val="000000"/>
          <w:sz w:val="28"/>
          <w:szCs w:val="28"/>
        </w:rPr>
        <w:t xml:space="preserve">средний город </w:t>
      </w:r>
      <w:r w:rsidRPr="00F05814">
        <w:rPr>
          <w:rStyle w:val="FontStyle14"/>
          <w:color w:val="000000"/>
          <w:sz w:val="28"/>
          <w:szCs w:val="28"/>
        </w:rPr>
        <w:t>имел население в 3—5 тыс. человек, в нем находился рынок регионального значения, ремесленники были организованы в цеха. В таких городах сформировались муниципальные организации местного значения.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Если малых городов было много на Балканах, Руси, в Северной Европе, то средние располагались в Англии. Франции, Центральной Европе и юго-западной Руси;</w:t>
      </w:r>
    </w:p>
    <w:p w:rsidR="00706588" w:rsidRPr="00F05814" w:rsidRDefault="00706588" w:rsidP="00F05814">
      <w:pPr>
        <w:pStyle w:val="Style7"/>
        <w:spacing w:line="360" w:lineRule="auto"/>
        <w:ind w:firstLine="709"/>
        <w:jc w:val="both"/>
        <w:rPr>
          <w:rStyle w:val="FontStyle14"/>
          <w:color w:val="000000"/>
          <w:sz w:val="28"/>
          <w:szCs w:val="28"/>
        </w:rPr>
      </w:pPr>
      <w:r w:rsidRPr="00F05814">
        <w:rPr>
          <w:rStyle w:val="FontStyle14"/>
          <w:color w:val="000000"/>
          <w:sz w:val="28"/>
          <w:szCs w:val="28"/>
        </w:rPr>
        <w:t xml:space="preserve">3) </w:t>
      </w:r>
      <w:r w:rsidRPr="00F05814">
        <w:rPr>
          <w:rStyle w:val="FontStyle16"/>
          <w:i w:val="0"/>
          <w:iCs w:val="0"/>
          <w:color w:val="000000"/>
          <w:sz w:val="28"/>
          <w:szCs w:val="28"/>
        </w:rPr>
        <w:t xml:space="preserve">крупные </w:t>
      </w:r>
      <w:r w:rsidRPr="00F05814">
        <w:rPr>
          <w:rStyle w:val="FontStyle14"/>
          <w:color w:val="000000"/>
          <w:sz w:val="28"/>
          <w:szCs w:val="28"/>
        </w:rPr>
        <w:t>торгово-ремесленные города были распространены в Западном Средиземноморье, Нидерландах, северо-западной Германии, реже — в северной Франции, Каталонии, Центральной Европе, Византии. Они насчитывали 9—10 тыс. населения, занимались посреднической торговлей, имели сильный флот и крупные купеческие компании, значительные денежные накопления.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В XIV—XV вв. мегаполисами средневекового значения считались города с населением до 40 и более тысяч человек. Их в Европе насчитывалось тогда не больше 100: Кельн, Нюрнберг, Лондон, Прага, Киев, Новгород, Рим и др. Но были и центры мирового значения, несколько городов с населением в 80—100 тыс. и более человек: Константинополь, Париж, Милан, Кордова, Севилья, Флоренция.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Планировка городов до XIII в. была радиально-круго-вой, позже — прямоугольной, или "готической". Узкие улицы не имели освещения, а дома — канализации. Первые мощеные улицы в Париже и Новгороде появились в ХП в.</w:t>
      </w:r>
    </w:p>
    <w:p w:rsidR="00706588" w:rsidRPr="00F05814" w:rsidRDefault="00706588" w:rsidP="00F05814">
      <w:pPr>
        <w:pStyle w:val="Style5"/>
        <w:spacing w:line="360" w:lineRule="auto"/>
        <w:ind w:firstLine="709"/>
        <w:jc w:val="both"/>
        <w:rPr>
          <w:rStyle w:val="FontStyle14"/>
          <w:color w:val="000000"/>
          <w:sz w:val="28"/>
          <w:szCs w:val="28"/>
        </w:rPr>
      </w:pPr>
      <w:r w:rsidRPr="00F05814">
        <w:rPr>
          <w:rStyle w:val="FontStyle14"/>
          <w:color w:val="000000"/>
          <w:sz w:val="28"/>
          <w:szCs w:val="28"/>
        </w:rPr>
        <w:t>Большинство городов было защищено каменными или деревянными стенами. Административно-политические здания находились в Верхнем городе: "сите", "кремль". Хозяйственные центры располагались в предместье — посаде, "подоле". Там жили ремесленники и торговцы. В Нижнем городе находились рыночные площади, порты, ратуши, кафедральный собор. Жизнь города во многом зависела от выходов к морю или реке, природных богатств, ландшафта местности, защищавшего от набегов неприятеля.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Самой большой трудностью для средневекового города и его обитателей была экономическая зависимость от землевладельцев, на чьей территории находился тот или иной город.</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В таких странах, как Франция, Испания, Италия, Чехия и Западная Германия, большинство городов было расположено на частносеньориальной, в том числе монастырской, земле. В Англии, Ирландии и Скандинавии города относились к юрисдикции королей, так как были расположены в домене короля. Что касается Руси и Византии, то там многие города строились на государственной земле.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Постепенно экономическое и внеэкономическое принуждение со стороны феодалов становилось тормозом на пути прогресса товарно-денежных отношений. Ремесленники уже были организованы в цеха, а купцы в гильдии, эти объединения сыграли определенную роль в борьбе с сеньориальной зависимостью. Экономические проблемы переросли в политические — горожане стали выступать за предоставление им городского самоуправления и политических прав.</w:t>
      </w:r>
    </w:p>
    <w:p w:rsidR="00706588" w:rsidRPr="00F05814" w:rsidRDefault="00706588" w:rsidP="00F05814">
      <w:pPr>
        <w:pStyle w:val="Style3"/>
        <w:spacing w:line="360" w:lineRule="auto"/>
        <w:ind w:firstLine="709"/>
        <w:jc w:val="both"/>
        <w:rPr>
          <w:rStyle w:val="FontStyle14"/>
          <w:color w:val="000000"/>
          <w:sz w:val="28"/>
          <w:szCs w:val="28"/>
          <w:lang w:eastAsia="en-US"/>
        </w:rPr>
      </w:pPr>
      <w:r w:rsidRPr="00F05814">
        <w:rPr>
          <w:rStyle w:val="FontStyle14"/>
          <w:color w:val="000000"/>
          <w:sz w:val="28"/>
          <w:szCs w:val="28"/>
        </w:rPr>
        <w:t xml:space="preserve">И в XIII—XIV вв. по городам Европы прокатились </w:t>
      </w:r>
      <w:r w:rsidRPr="00F05814">
        <w:rPr>
          <w:rStyle w:val="FontStyle17"/>
          <w:color w:val="000000"/>
          <w:sz w:val="28"/>
          <w:szCs w:val="28"/>
        </w:rPr>
        <w:t xml:space="preserve">коммунальные революции. </w:t>
      </w:r>
      <w:r w:rsidRPr="00F05814">
        <w:rPr>
          <w:rStyle w:val="FontStyle14"/>
          <w:color w:val="000000"/>
          <w:sz w:val="28"/>
          <w:szCs w:val="28"/>
        </w:rPr>
        <w:t>Из недр этого движения и возникло понятие "коммуна", или "самоуправление". Города Европы добивались статуса самоуправляемых общин — коммун. Это означало: право выбора городского совета и мэра; организацию собственного военного ополчения; ведение независимого судопроизводства; организацию самостоятельной финансовой системы. Без решения этих проблем в Ев</w:t>
      </w:r>
      <w:r w:rsidRPr="00F05814">
        <w:rPr>
          <w:rStyle w:val="FontStyle14"/>
          <w:color w:val="000000"/>
          <w:sz w:val="28"/>
          <w:szCs w:val="28"/>
          <w:lang w:val="en-US" w:eastAsia="en-US"/>
        </w:rPr>
        <w:t>pone</w:t>
      </w:r>
      <w:r w:rsidRPr="00F05814">
        <w:rPr>
          <w:rStyle w:val="FontStyle14"/>
          <w:color w:val="000000"/>
          <w:sz w:val="28"/>
          <w:szCs w:val="28"/>
          <w:lang w:eastAsia="en-US"/>
        </w:rPr>
        <w:t xml:space="preserve"> надолго бы еще затормозилось создание рыночной эко номики и рыночной инфраструктуры.</w:t>
      </w:r>
    </w:p>
    <w:p w:rsidR="00706588" w:rsidRPr="00F05814" w:rsidRDefault="00706588" w:rsidP="00F05814">
      <w:pPr>
        <w:pStyle w:val="Style3"/>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Средневековый город окончательно отделяется от де ревни. На первом этапе Средневековья, в VI—IX вв., ремесленник был еще мелким производителем. И лишь в ходе "коммунальных" революций (конец XII — начало XIV в.) ремесленники более широко объединяются </w:t>
      </w:r>
      <w:r w:rsidRPr="00F05814">
        <w:rPr>
          <w:rStyle w:val="FontStyle16"/>
          <w:i w:val="0"/>
          <w:iCs w:val="0"/>
          <w:color w:val="000000"/>
          <w:sz w:val="28"/>
          <w:szCs w:val="28"/>
        </w:rPr>
        <w:t xml:space="preserve">в цеха, </w:t>
      </w:r>
      <w:r w:rsidRPr="00F05814">
        <w:rPr>
          <w:rStyle w:val="FontStyle14"/>
          <w:color w:val="000000"/>
          <w:sz w:val="28"/>
          <w:szCs w:val="28"/>
        </w:rPr>
        <w:t xml:space="preserve">а мастеров, стоявших во главе отдельных мастерских, можно отнести уже к </w:t>
      </w:r>
      <w:r w:rsidRPr="00F05814">
        <w:rPr>
          <w:rStyle w:val="FontStyle16"/>
          <w:i w:val="0"/>
          <w:iCs w:val="0"/>
          <w:color w:val="000000"/>
          <w:sz w:val="28"/>
          <w:szCs w:val="28"/>
        </w:rPr>
        <w:t>средним слоям общества.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Первые цехи появились в Италии в X в. (здесь они частично унаследовали традиции древнеримских ремесленных коллегий), во Франции цеха возникли в начале XII в., в Англии, Германии -— с начала XIII в. Среди самых ранних цехов известен, например, парижских цех свечников, возникший в 1061 г. Больше всего в Средние века было цехов, занимавшихся производством пищевых продуктов: цехи булочников, мельников, пивоваров, мясников и т.п. Много цехов занималось изготовлением одежды и обуви: цехи портных, скорняков, сапожников. Важную роль играли и цехи, связанные с обработкой металлов и дерева: цехи кузнецов, столяров, плотников и т.п. Известно, что в союзы объединялись не только ремесленники; существовали цехи городских врачей, нотариусов, жонглеров, учителей, садовников. Схожие объединения — гильдии — создавали купцы, а в Англии гильдиями назывались и собственно цехи.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Цеховые правила отличались особой строгостью. Они были направлены на поддержание высочайшего качества изделий. С этой целью запрещалось использовать недоброкачественное сырье.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Другой важной заботой цехов было поддержание равенства их членов. Для того чтобы одни мастера не обогащались за счет других, цеховые правила закрепляли одинаковые для всех мастеров условия в производстве и продаже изделий. Каждый цех устанавливал для своих членов размеры мастерской, количество размещенных в ней приспособлений и станков, число работающих подмастерьев и учеников. Цеховой устав определял объем материала, который мастер имел право приобрести для своей мастерской. В некоторых цехах, производство которых нуждалось в дорогом или редком привозном материале, сырье закупалось коллективно и поровну распределялось между членами союза. Мастерам запрещалось переманивать друг у друга подмастерьев и привлекать заказчиков. Чужие, внецехо-вые ремесленники безжалостно изгонялись с городских рынков. А в Германии даже существовало так называемое право "заповедной мили". В соответствии с ним город запрещал на определенном расстоянии от своих стен заниматься некоторыми ремеслами. Сельские мастера лишались возможности соперничать с городскими.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По мере развития средневекового города число цехов росло. К середине XIV в. в Париже, например, было уже около 350 ремесленных цехов, в Лондоне — 60, в Кельне — 50. Цехи дробились. Чем уже была специализация мастера, тем большего совершенства достигал он в своем ремесле.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Цех объединял бюргеров не только в труде, но и в других областях жизни. Он участвовал в охране города и выставлял свой отряд в городское ополчение. Каждый цех имел своего покровителя — святого, а часто и свою церковь или часовню. Цех осуществлял взаимопомощь, помогал нуждавшимся мастерам и их семьям в случае болезни или смерти кормильца.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Каждый ремесленный союз имел свой герб и свое знамя, строил свое особое здание, где заседали старшины и проходили общие собрания.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 XIV — XV вв. цехи достигли наивысшего расцвета.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С течением времени уходили в прошлое времена, когда Цехи способствовали развитию ремесла, появлению новых специальностей, выпуску хороших и разных изделий. Несомненно, цех был важным завоеванием Средневековья, Цеховая организация ремесла была значительным шагом вперед в совершенствовании производства. Но </w:t>
      </w:r>
      <w:r w:rsidRPr="00F05814">
        <w:rPr>
          <w:rStyle w:val="FontStyle16"/>
          <w:i w:val="0"/>
          <w:iCs w:val="0"/>
          <w:color w:val="000000"/>
          <w:sz w:val="28"/>
          <w:szCs w:val="28"/>
        </w:rPr>
        <w:t xml:space="preserve">в последньх столетия Средних веков цехи стали тормозить его </w:t>
      </w:r>
      <w:r w:rsidRPr="00F05814">
        <w:rPr>
          <w:rStyle w:val="FontStyle14"/>
          <w:color w:val="000000"/>
          <w:sz w:val="28"/>
          <w:szCs w:val="28"/>
        </w:rPr>
        <w:t>раз витие. Чрезмерная регламентация цеховой жизни вела к консервации мелкого производства. На смену ему шла мануфактура с ее разделением труда и новым уровнем техники.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XIV—XV века характеризовались упадком некоторы</w:t>
      </w:r>
      <w:r w:rsidR="00604FE9" w:rsidRPr="00F05814">
        <w:rPr>
          <w:rStyle w:val="FontStyle14"/>
          <w:color w:val="000000"/>
          <w:sz w:val="28"/>
          <w:szCs w:val="28"/>
        </w:rPr>
        <w:t>х</w:t>
      </w:r>
      <w:r w:rsidRPr="00F05814">
        <w:rPr>
          <w:rStyle w:val="FontStyle14"/>
          <w:color w:val="000000"/>
          <w:sz w:val="28"/>
          <w:szCs w:val="28"/>
        </w:rPr>
        <w:t xml:space="preserve"> городов и возвышением других, связанных с ростом товарного сукноделия и металлообработки. Именно в этих городах и зарождается мануфактурное производство, активизируются товарно-денежные отношения (Лилль во Франции, Амстердам в Нидерландах, Лидс в Англии). Цехово</w:t>
      </w:r>
      <w:r w:rsidR="00604FE9" w:rsidRPr="00F05814">
        <w:rPr>
          <w:rStyle w:val="FontStyle14"/>
          <w:color w:val="000000"/>
          <w:sz w:val="28"/>
          <w:szCs w:val="28"/>
        </w:rPr>
        <w:t>е</w:t>
      </w:r>
      <w:r w:rsidRPr="00F05814">
        <w:rPr>
          <w:rStyle w:val="FontStyle14"/>
          <w:color w:val="000000"/>
          <w:sz w:val="28"/>
          <w:szCs w:val="28"/>
        </w:rPr>
        <w:t xml:space="preserve"> ремесло, сдерживавшее научно-технический прогресс, должно было уступить место более передовым технологиям новым формам организации производства.</w:t>
      </w:r>
    </w:p>
    <w:p w:rsidR="00F05814" w:rsidRDefault="00F05814" w:rsidP="00F05814">
      <w:pPr>
        <w:pStyle w:val="Style2"/>
        <w:spacing w:line="360" w:lineRule="auto"/>
        <w:ind w:firstLine="709"/>
        <w:jc w:val="both"/>
        <w:rPr>
          <w:rStyle w:val="FontStyle20"/>
          <w:color w:val="000000"/>
          <w:spacing w:val="0"/>
          <w:lang w:val="en-US"/>
        </w:rPr>
      </w:pPr>
    </w:p>
    <w:p w:rsidR="00706588" w:rsidRPr="00F05814" w:rsidRDefault="00706588" w:rsidP="00F05814">
      <w:pPr>
        <w:pStyle w:val="Style2"/>
        <w:spacing w:line="360" w:lineRule="auto"/>
        <w:ind w:firstLine="709"/>
        <w:jc w:val="both"/>
        <w:rPr>
          <w:rStyle w:val="FontStyle20"/>
          <w:color w:val="000000"/>
          <w:spacing w:val="0"/>
        </w:rPr>
      </w:pPr>
      <w:r w:rsidRPr="00F05814">
        <w:rPr>
          <w:rStyle w:val="FontStyle20"/>
          <w:color w:val="000000"/>
          <w:spacing w:val="0"/>
        </w:rPr>
        <w:t>4. Торговля</w:t>
      </w:r>
    </w:p>
    <w:p w:rsidR="00EF7A2E" w:rsidRPr="00F05814" w:rsidRDefault="00EF7A2E" w:rsidP="00F05814">
      <w:pPr>
        <w:pStyle w:val="Style3"/>
        <w:spacing w:line="360" w:lineRule="auto"/>
        <w:ind w:firstLine="709"/>
        <w:jc w:val="both"/>
        <w:rPr>
          <w:rStyle w:val="FontStyle14"/>
          <w:color w:val="000000"/>
          <w:sz w:val="28"/>
          <w:szCs w:val="28"/>
        </w:rPr>
      </w:pP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Появлению в XIV—XV вв. первых мануфактур капиталистического типа должно было содействовать формирование </w:t>
      </w:r>
      <w:r w:rsidRPr="00F05814">
        <w:rPr>
          <w:rStyle w:val="FontStyle16"/>
          <w:i w:val="0"/>
          <w:iCs w:val="0"/>
          <w:color w:val="000000"/>
          <w:sz w:val="28"/>
          <w:szCs w:val="28"/>
        </w:rPr>
        <w:t xml:space="preserve">торгового капитала </w:t>
      </w:r>
      <w:r w:rsidRPr="00F05814">
        <w:rPr>
          <w:rStyle w:val="FontStyle14"/>
          <w:color w:val="000000"/>
          <w:sz w:val="28"/>
          <w:szCs w:val="28"/>
        </w:rPr>
        <w:t>и проникновение его в производство. Такой капитал мог накопиться лишь в процессе развития товарно-денежных отношений. И главную роль при этом сыграли:</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4"/>
          <w:color w:val="000000"/>
          <w:sz w:val="28"/>
          <w:szCs w:val="28"/>
        </w:rPr>
        <w:t>♦ развитие торговли;</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4"/>
          <w:color w:val="000000"/>
          <w:sz w:val="28"/>
          <w:szCs w:val="28"/>
        </w:rPr>
        <w:t>♦ оформление купечества в сословие со специфическими организациями в виде гильдий, торговых союзов и т.д.;</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4"/>
          <w:color w:val="000000"/>
          <w:sz w:val="28"/>
          <w:szCs w:val="28"/>
        </w:rPr>
        <w:t>♦ концентрация в руках отдельных купеческих семей или даже купеческих компаний торгового капитала;</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4"/>
          <w:color w:val="000000"/>
          <w:sz w:val="28"/>
          <w:szCs w:val="28"/>
        </w:rPr>
        <w:t>♦ появление ростков рыночной инфраструктуры в виде банков, бирж, ярмарок, которые содействовали обороту различных продуктов и изделий;</w:t>
      </w:r>
    </w:p>
    <w:p w:rsidR="00706588" w:rsidRPr="00F05814" w:rsidRDefault="00706588" w:rsidP="00F05814">
      <w:pPr>
        <w:pStyle w:val="Style10"/>
        <w:spacing w:line="360" w:lineRule="auto"/>
        <w:ind w:firstLine="709"/>
        <w:jc w:val="both"/>
        <w:rPr>
          <w:rStyle w:val="FontStyle16"/>
          <w:i w:val="0"/>
          <w:iCs w:val="0"/>
          <w:color w:val="000000"/>
          <w:sz w:val="28"/>
          <w:szCs w:val="28"/>
        </w:rPr>
      </w:pPr>
      <w:r w:rsidRPr="00F05814">
        <w:rPr>
          <w:rStyle w:val="FontStyle16"/>
          <w:i w:val="0"/>
          <w:iCs w:val="0"/>
          <w:color w:val="000000"/>
          <w:sz w:val="28"/>
          <w:szCs w:val="28"/>
        </w:rPr>
        <w:t>♦ развитие денежно-кредитной системы, генетически заложенной в недрах хозяйственной жизни стран со времен еще Древнего мира.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 образованием городов на раннем этапе Средних веков торговля стала важнейшим видом городской деятельности. Город и его жители явились крупнейшими заказчиками для ремесленников и торговцев. Из-за натурального хозяйства в период складывания и достижения зрелости феодальной системы основная часть продуктов, необходимых крестьянам и феодалам, производилась в вотчинах (поместьях, сеньориях), поэтому внутренняя торговля продолжала играть небольшую роль. Проявлению межрегиональной торговли препятствовала слабая специализация хозяйства по отдельным регионам и плохие дороги, разбои на них, а также отсутствие цивилизованного таможенного права.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Положение улучшилось к концу XIII в., когда с победой коммунальных революций города повсеместно в Западной Европе стали развиваться самостоятельно. С коммутацией ренты торговый обмен в XIV в. стал объективно необходимым, крестьяне нуждались в деньгах для уплаты денежного оброка в пользу феодалов. Возросла специализация не только в производстве сельхозпродуктов, но и ремесленных изделий.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В городах постепенно формируется и товарообмен в виде регулярных торжищ на особых площадях, а периодически и в виде сезонных </w:t>
      </w:r>
      <w:r w:rsidRPr="00F05814">
        <w:rPr>
          <w:rStyle w:val="FontStyle16"/>
          <w:i w:val="0"/>
          <w:iCs w:val="0"/>
          <w:color w:val="000000"/>
          <w:sz w:val="28"/>
          <w:szCs w:val="28"/>
        </w:rPr>
        <w:t xml:space="preserve">ярмарок. </w:t>
      </w:r>
      <w:r w:rsidRPr="00F05814">
        <w:rPr>
          <w:rStyle w:val="FontStyle14"/>
          <w:color w:val="000000"/>
          <w:sz w:val="28"/>
          <w:szCs w:val="28"/>
        </w:rPr>
        <w:t>Ярмарки уже с XI— XII вв. имели и правовую защиту в законодательных актах различных стран, в хартиях городов.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Торговые сделки проводились также в лавках и ремесленных мастерских, в портах и на речных причалах. Кроме того, как в городской, так и в сельской местностях бродили разносчики различных товаров. Одновременно в процессе торговли решались вопросы чеканки монет и установления городскими и региональынми властями пошлин на различные товары.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Однако пока не завершился процесс складывания национальных государств и укрепления их границ, товарные связи развивались локально, больше по регионам. Предметами </w:t>
      </w:r>
      <w:r w:rsidRPr="00F05814">
        <w:rPr>
          <w:rStyle w:val="FontStyle16"/>
          <w:i w:val="0"/>
          <w:iCs w:val="0"/>
          <w:color w:val="000000"/>
          <w:sz w:val="28"/>
          <w:szCs w:val="28"/>
        </w:rPr>
        <w:t xml:space="preserve">спроса и предложения </w:t>
      </w:r>
      <w:r w:rsidRPr="00F05814">
        <w:rPr>
          <w:rStyle w:val="FontStyle14"/>
          <w:color w:val="000000"/>
          <w:sz w:val="28"/>
          <w:szCs w:val="28"/>
        </w:rPr>
        <w:t>внутри небольших регионов были товары повседневного обихода: продукты питания, оруди? труда, одежда и т.д. Более дорогие товары редкого спрос; являлись предметом дальней, в том числе внешней торговли. Так намечалось размежевание между внутренней и внеш ней торговлей.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Три зоны были характерны в те века для межстрано вой торговли. </w:t>
      </w:r>
      <w:r w:rsidRPr="00F05814">
        <w:rPr>
          <w:rStyle w:val="FontStyle16"/>
          <w:i w:val="0"/>
          <w:iCs w:val="0"/>
          <w:color w:val="000000"/>
          <w:sz w:val="28"/>
          <w:szCs w:val="28"/>
        </w:rPr>
        <w:t xml:space="preserve">Южная торговая </w:t>
      </w:r>
      <w:r w:rsidRPr="00F05814">
        <w:rPr>
          <w:rStyle w:val="FontStyle14"/>
          <w:color w:val="000000"/>
          <w:sz w:val="28"/>
          <w:szCs w:val="28"/>
        </w:rPr>
        <w:t xml:space="preserve">зона связывала районы бас сейнов Средиземного и Черного морей, Крым, Кавказ </w:t>
      </w:r>
      <w:r w:rsidRPr="00F05814">
        <w:rPr>
          <w:rStyle w:val="FontStyle19"/>
          <w:color w:val="000000"/>
          <w:sz w:val="28"/>
          <w:szCs w:val="28"/>
        </w:rPr>
        <w:t xml:space="preserve">к </w:t>
      </w:r>
      <w:r w:rsidRPr="00F05814">
        <w:rPr>
          <w:rStyle w:val="FontStyle14"/>
          <w:color w:val="000000"/>
          <w:sz w:val="28"/>
          <w:szCs w:val="28"/>
        </w:rPr>
        <w:t>Малую Азию. В нее были втянуты Испания и Франция, Италия, Византия. С Востока везли предметы роскоши, пряности, красители, лекарства, драгоценную древесину, вино и фрукты. На Восток вывозили: металлы, сукна, металлоизделия в виде ножей, иголок, шпор для всадников.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Северная зона торговли </w:t>
      </w:r>
      <w:r w:rsidRPr="00F05814">
        <w:rPr>
          <w:rStyle w:val="FontStyle14"/>
          <w:color w:val="000000"/>
          <w:sz w:val="28"/>
          <w:szCs w:val="28"/>
        </w:rPr>
        <w:t>охватывала бассейн Балтийского и Северного морей, часть Атлантики. В ней участвовали: Северная Германия, Скандинавские страны, Нидерланды, Англия, а также города Руси: Новгород, Псков, Смоленск. Торговали там предметами широкого потребления: солью и рыбой, мехами и шерстью, пенькой, воском, смолой, лесом, канатами, металлами и изделиями из них, а с XV в. и зерном. Общеевропейскими центрами ярмарочной торговли стали Шампань во Франции и Брюгге во Фландрии.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Третьей зоной, </w:t>
      </w:r>
      <w:r w:rsidRPr="00F05814">
        <w:rPr>
          <w:rStyle w:val="FontStyle14"/>
          <w:color w:val="000000"/>
          <w:sz w:val="28"/>
          <w:szCs w:val="28"/>
        </w:rPr>
        <w:t xml:space="preserve">имеющей непосредственное значение для торговли с Востоком, — </w:t>
      </w:r>
      <w:r w:rsidRPr="00F05814">
        <w:rPr>
          <w:rStyle w:val="FontStyle16"/>
          <w:i w:val="0"/>
          <w:iCs w:val="0"/>
          <w:color w:val="000000"/>
          <w:sz w:val="28"/>
          <w:szCs w:val="28"/>
        </w:rPr>
        <w:t xml:space="preserve">была Волго-Каспийская. </w:t>
      </w:r>
      <w:r w:rsidRPr="00F05814">
        <w:rPr>
          <w:rStyle w:val="FontStyle14"/>
          <w:color w:val="000000"/>
          <w:sz w:val="28"/>
          <w:szCs w:val="28"/>
        </w:rPr>
        <w:t>Здесь выросли крупные торговые центры на Волге: Нижний Новгород, Казань, Саратов, Астрахань. В торговый оборот попадали: русские меха, седла, мечи, балтийский янтарь, сукна из Фландрии и Англии и др.</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Активизация торговли по этим и иным путям была невозможна без развития сухопутных, речных и морских транспортных коммуникаций. Поэтому строительство кораблей стало подразделяться на военные, торговые и транспортные.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Растет численность верфей. Более или менее разветвленная сеть дорог создает условия для обмена на межстра-новом уровне коммерческой информацией.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Если говорить о социальной характеристике участников феодального рынка, то по-прежнему чаще сбывали товары те, кто их производил: крестьяне, ремесленники, рыбаки, углежоги, сеньоры через посредников. Но увеличивалось число </w:t>
      </w:r>
      <w:r w:rsidRPr="00F05814">
        <w:rPr>
          <w:rStyle w:val="FontStyle16"/>
          <w:i w:val="0"/>
          <w:iCs w:val="0"/>
          <w:color w:val="000000"/>
          <w:sz w:val="28"/>
          <w:szCs w:val="28"/>
        </w:rPr>
        <w:t xml:space="preserve">профессиональных торговцев </w:t>
      </w:r>
      <w:r w:rsidRPr="00F05814">
        <w:rPr>
          <w:rStyle w:val="FontStyle14"/>
          <w:color w:val="000000"/>
          <w:sz w:val="28"/>
          <w:szCs w:val="28"/>
        </w:rPr>
        <w:t>и перекупщиков.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Зарождались и ширились не только экономические связи между отдельными городами, регионами и странами, но и между различными отраслями сельскохозяйственного и. ремесленного производства. Преградами на пути этой важнейшей сферы деятельности людей были: господство натурального производства, неразвитость не только путей, но и средств сообщения, а также техники обмена. Мешали развитию товарно-денежных отношений деление феодального общества на сословия и особый менталитет его представителей (дворяне, особенно из аристократических семей, считали для себя зазорным заниматься этим видом деятельности). Большой урон купечеству наносил откровенный грабеж на суше и на море, в том числе со стороны местных феодалов. Грабеж осуществлялся и в более "цивилизованной" форме — путем взимания с торговых людей многочисленных пошлин: мостовых, дорожных, привратных, весовых и пр.</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Купцы делились на несколько групп. Многочисленной и небогатой среди них была группа мелких лавочников и разносчиков товаров. Самыми богатыми были "гости", или заморские купцы.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 типам купеческих объединений можно отнести:</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семейные купеческие компании, </w:t>
      </w:r>
      <w:r w:rsidRPr="00F05814">
        <w:rPr>
          <w:rStyle w:val="FontStyle14"/>
          <w:color w:val="000000"/>
          <w:sz w:val="28"/>
          <w:szCs w:val="28"/>
        </w:rPr>
        <w:t>создававшие конторы (филиалы) в других городах;</w:t>
      </w:r>
    </w:p>
    <w:p w:rsidR="00706588" w:rsidRPr="00F05814" w:rsidRDefault="00706588" w:rsidP="00F05814">
      <w:pPr>
        <w:pStyle w:val="Style10"/>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 паевые купеческие товарищества </w:t>
      </w:r>
      <w:r w:rsidRPr="00F05814">
        <w:rPr>
          <w:rStyle w:val="FontStyle14"/>
          <w:color w:val="000000"/>
          <w:sz w:val="28"/>
          <w:szCs w:val="28"/>
        </w:rPr>
        <w:t>(складничества, коменды);</w:t>
      </w:r>
    </w:p>
    <w:p w:rsidR="00706588" w:rsidRPr="00F05814" w:rsidRDefault="00706588" w:rsidP="00F05814">
      <w:pPr>
        <w:pStyle w:val="Style11"/>
        <w:spacing w:line="360" w:lineRule="auto"/>
        <w:ind w:firstLine="709"/>
        <w:jc w:val="both"/>
        <w:rPr>
          <w:rStyle w:val="FontStyle14"/>
          <w:color w:val="000000"/>
          <w:sz w:val="28"/>
          <w:szCs w:val="28"/>
        </w:rPr>
      </w:pPr>
      <w:r w:rsidRPr="00F05814">
        <w:rPr>
          <w:rStyle w:val="FontStyle14"/>
          <w:color w:val="000000"/>
          <w:sz w:val="28"/>
          <w:szCs w:val="28"/>
        </w:rPr>
        <w:t xml:space="preserve">♦ объединения купцов одного города и страны — </w:t>
      </w:r>
      <w:r w:rsidRPr="00F05814">
        <w:rPr>
          <w:rStyle w:val="FontStyle16"/>
          <w:i w:val="0"/>
          <w:iCs w:val="0"/>
          <w:color w:val="000000"/>
          <w:sz w:val="28"/>
          <w:szCs w:val="28"/>
        </w:rPr>
        <w:t xml:space="preserve">гильдии. </w:t>
      </w:r>
      <w:r w:rsidRPr="00F05814">
        <w:rPr>
          <w:rStyle w:val="FontStyle14"/>
          <w:color w:val="000000"/>
          <w:sz w:val="28"/>
          <w:szCs w:val="28"/>
        </w:rPr>
        <w:t xml:space="preserve">Купеческие гильдии добивались монопольных условий </w:t>
      </w:r>
      <w:r w:rsidRPr="00F05814">
        <w:rPr>
          <w:rStyle w:val="FontStyle14"/>
          <w:color w:val="000000"/>
          <w:sz w:val="28"/>
          <w:szCs w:val="28"/>
          <w:vertAlign w:val="superscript"/>
        </w:rPr>
        <w:t>в</w:t>
      </w:r>
      <w:r w:rsidRPr="00F05814">
        <w:rPr>
          <w:rStyle w:val="FontStyle14"/>
          <w:color w:val="000000"/>
          <w:sz w:val="28"/>
          <w:szCs w:val="28"/>
        </w:rPr>
        <w:t xml:space="preserve"> торговле, оказывали друг другу в случае необходимости Материальную помощь.</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С XIII в. в Барселоне возник институт торговых консу лов для оказания </w:t>
      </w:r>
      <w:r w:rsidRPr="00F05814">
        <w:rPr>
          <w:rStyle w:val="FontStyle16"/>
          <w:i w:val="0"/>
          <w:iCs w:val="0"/>
          <w:color w:val="000000"/>
          <w:sz w:val="28"/>
          <w:szCs w:val="28"/>
        </w:rPr>
        <w:t xml:space="preserve">правовой защиты </w:t>
      </w:r>
      <w:r w:rsidRPr="00F05814">
        <w:rPr>
          <w:rStyle w:val="FontStyle14"/>
          <w:color w:val="000000"/>
          <w:sz w:val="28"/>
          <w:szCs w:val="28"/>
        </w:rPr>
        <w:t xml:space="preserve">приезжающим в Испанию торговым людям. Закономерным стало возникновени&lt;-позже в этом городе </w:t>
      </w:r>
      <w:r w:rsidRPr="00F05814">
        <w:rPr>
          <w:rStyle w:val="FontStyle16"/>
          <w:i w:val="0"/>
          <w:iCs w:val="0"/>
          <w:color w:val="000000"/>
          <w:sz w:val="28"/>
          <w:szCs w:val="28"/>
        </w:rPr>
        <w:t xml:space="preserve">морской биржи, </w:t>
      </w:r>
      <w:r w:rsidRPr="00F05814">
        <w:rPr>
          <w:rStyle w:val="FontStyle14"/>
          <w:color w:val="000000"/>
          <w:sz w:val="28"/>
          <w:szCs w:val="28"/>
        </w:rPr>
        <w:t>где заключались круп ные контракты. В XV в. появляются в экономической поли тике разных стран элементы протекционизма (таможенные льготы отечественным купцам).</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Наиболее известным купеческим объединением становится Ганза (с </w:t>
      </w:r>
      <w:r w:rsidRPr="00F05814">
        <w:rPr>
          <w:rStyle w:val="FontStyle16"/>
          <w:i w:val="0"/>
          <w:iCs w:val="0"/>
          <w:color w:val="000000"/>
          <w:sz w:val="28"/>
          <w:szCs w:val="28"/>
        </w:rPr>
        <w:t xml:space="preserve">1358 г.) </w:t>
      </w:r>
      <w:r w:rsidRPr="00F05814">
        <w:rPr>
          <w:rStyle w:val="FontStyle14"/>
          <w:color w:val="000000"/>
          <w:sz w:val="28"/>
          <w:szCs w:val="28"/>
        </w:rPr>
        <w:t>— торгово-политический союз севе-ро-европейских городов. Он имел свой военный флот для защиты от пиратов и стремился утвердиться на Северном и Балтийском морях.</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Товарно-денежные отношения невозможно рассматривать без анализа денежного рынка. Операциями по обмену денег занимались менялы, они осваивали и разновидности кредитных операций (перевод денег). Огромную роль в средневековый период играли ростовщики. Купеческий кредит уже с XIII в. развивался в сфере транзита и оптовых сделок. Специальные банкирские конторы появились в Ломбардии (сохранилось в наименовании ломбардов). Крупнейшим ростовщиком была римская католическая церковь.</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Опасаясь грабежа, при перевозке больших сумм серебряных и медных денег стали использовать </w:t>
      </w:r>
      <w:r w:rsidRPr="00F05814">
        <w:rPr>
          <w:rStyle w:val="FontStyle16"/>
          <w:i w:val="0"/>
          <w:iCs w:val="0"/>
          <w:color w:val="000000"/>
          <w:sz w:val="28"/>
          <w:szCs w:val="28"/>
        </w:rPr>
        <w:t xml:space="preserve">векселя — </w:t>
      </w:r>
      <w:r w:rsidRPr="00F05814">
        <w:rPr>
          <w:rStyle w:val="FontStyle14"/>
          <w:color w:val="000000"/>
          <w:sz w:val="28"/>
          <w:szCs w:val="28"/>
        </w:rPr>
        <w:t>расписки от агентов менял. При предъявлении их в другом городе купцы получали деньги. Появлялись не только банки, но и банкирско-ростовщические компании с высоким ссудным процентом (15—25%). Неплатежи должников, особенно высокородных, вели к банкротству банкирских контор. В Генуе и Венеции осуществлялись безналичные расчеты, впервые в истории появилась система государственного долга.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Торговля и зародившаяся банковская система, денежно-кредитные операции обслуживали в целом феодальную систему. Одновременно товарно-денежные отношения в XV 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1) подтачивали изнутри эту систему;</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2) подготавливали переход к мануфактуре как форме капиталистического производства на основе накопленного торгового капитала.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 концу XV в. Европа находилась на пороге Великих географических открытий.</w:t>
      </w:r>
    </w:p>
    <w:p w:rsidR="00EF7A2E" w:rsidRPr="00F05814" w:rsidRDefault="00EF7A2E" w:rsidP="00F05814">
      <w:pPr>
        <w:pStyle w:val="Style2"/>
        <w:spacing w:line="360" w:lineRule="auto"/>
        <w:ind w:firstLine="709"/>
        <w:jc w:val="both"/>
        <w:rPr>
          <w:rStyle w:val="FontStyle20"/>
          <w:color w:val="000000"/>
          <w:spacing w:val="0"/>
        </w:rPr>
      </w:pPr>
    </w:p>
    <w:p w:rsidR="00706588" w:rsidRPr="00F05814" w:rsidRDefault="00706588" w:rsidP="00F05814">
      <w:pPr>
        <w:pStyle w:val="Style2"/>
        <w:spacing w:line="360" w:lineRule="auto"/>
        <w:ind w:firstLine="709"/>
        <w:jc w:val="both"/>
        <w:rPr>
          <w:rStyle w:val="FontStyle20"/>
          <w:color w:val="000000"/>
          <w:spacing w:val="0"/>
          <w:vertAlign w:val="superscript"/>
        </w:rPr>
      </w:pPr>
      <w:r w:rsidRPr="00F05814">
        <w:rPr>
          <w:rStyle w:val="FontStyle20"/>
          <w:color w:val="000000"/>
          <w:spacing w:val="0"/>
        </w:rPr>
        <w:t>5. Хозяйственная жизнь на Средневековом Востоке</w:t>
      </w:r>
      <w:r w:rsidRPr="00F05814">
        <w:rPr>
          <w:rStyle w:val="FontStyle20"/>
          <w:color w:val="000000"/>
          <w:spacing w:val="0"/>
          <w:vertAlign w:val="superscript"/>
        </w:rPr>
        <w:t>1</w:t>
      </w:r>
    </w:p>
    <w:p w:rsidR="00EF7A2E" w:rsidRPr="00F05814" w:rsidRDefault="00EF7A2E" w:rsidP="00F05814">
      <w:pPr>
        <w:pStyle w:val="Style3"/>
        <w:spacing w:line="360" w:lineRule="auto"/>
        <w:ind w:firstLine="709"/>
        <w:jc w:val="both"/>
        <w:rPr>
          <w:rStyle w:val="FontStyle14"/>
          <w:color w:val="000000"/>
          <w:sz w:val="28"/>
          <w:szCs w:val="28"/>
        </w:rPr>
      </w:pP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Эволюция Восточной цивилизации сильно отличается от Западной. Остается спорным вопрос: был ли феодализм в классическом виде в Индии, Китае, на Арабском Востоке, т. е. в районах, где раньше других зародились древнейшие очаги цивилизации на Земле.</w:t>
      </w:r>
    </w:p>
    <w:p w:rsidR="00706588" w:rsidRPr="00F05814" w:rsidRDefault="00706588" w:rsidP="00F05814">
      <w:pPr>
        <w:pStyle w:val="Style3"/>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В эпоху Средневековья повсюду на Земле царила </w:t>
      </w:r>
      <w:r w:rsidRPr="00F05814">
        <w:rPr>
          <w:rStyle w:val="FontStyle16"/>
          <w:i w:val="0"/>
          <w:iCs w:val="0"/>
          <w:color w:val="000000"/>
          <w:sz w:val="28"/>
          <w:szCs w:val="28"/>
        </w:rPr>
        <w:t xml:space="preserve">политическая </w:t>
      </w:r>
      <w:r w:rsidRPr="00F05814">
        <w:rPr>
          <w:rStyle w:val="FontStyle14"/>
          <w:color w:val="000000"/>
          <w:sz w:val="28"/>
          <w:szCs w:val="28"/>
        </w:rPr>
        <w:t xml:space="preserve">раздробленность. Это </w:t>
      </w:r>
      <w:r w:rsidRPr="00F05814">
        <w:rPr>
          <w:rStyle w:val="FontStyle16"/>
          <w:i w:val="0"/>
          <w:iCs w:val="0"/>
          <w:color w:val="000000"/>
          <w:sz w:val="28"/>
          <w:szCs w:val="28"/>
        </w:rPr>
        <w:t xml:space="preserve">явление было </w:t>
      </w:r>
      <w:r w:rsidRPr="00F05814">
        <w:rPr>
          <w:rStyle w:val="FontStyle14"/>
          <w:color w:val="000000"/>
          <w:sz w:val="28"/>
          <w:szCs w:val="28"/>
        </w:rPr>
        <w:t xml:space="preserve">характерно </w:t>
      </w:r>
      <w:r w:rsidRPr="00F05814">
        <w:rPr>
          <w:rStyle w:val="FontStyle16"/>
          <w:i w:val="0"/>
          <w:iCs w:val="0"/>
          <w:color w:val="000000"/>
          <w:sz w:val="28"/>
          <w:szCs w:val="28"/>
        </w:rPr>
        <w:t>и для Востока.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Сложнее обстояло дело с наличием феодальных производственных отношений на Востоке. Повсеместно (кроме Японии) роль господствующей структуры играло всесильное государство, и понятие "феодализм" применительно к периоду Средних веков можно использовать лишь условно.</w:t>
      </w:r>
    </w:p>
    <w:p w:rsidR="00706588" w:rsidRPr="00F05814" w:rsidRDefault="00706588" w:rsidP="00F05814">
      <w:pPr>
        <w:pStyle w:val="Style4"/>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На Востоке государство выполняло функции господствующего класса в лице причастного к власти сословия во главе с самим правителем </w:t>
      </w:r>
      <w:r w:rsidRPr="00F05814">
        <w:rPr>
          <w:rStyle w:val="FontStyle16"/>
          <w:i w:val="0"/>
          <w:iCs w:val="0"/>
          <w:color w:val="000000"/>
          <w:sz w:val="28"/>
          <w:szCs w:val="28"/>
        </w:rPr>
        <w:t>и жило за счет ренты — налога с земледельцев, в том числе крестьян. В общеевропейском понимании феодалов как отдельного от государства сословия здесь не было, как не было феодального землевладения, феодальной частной собственности, закрепощения крестьянства.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Традиционный Восток не знал перехода от одного способа производства к другому. Вообще Восточная цивилизация не развивалась как линейно-прогрессивная, где более или менее плавно сменяли друг друга способы производства и системы хозяйственных отношений, а прогрессировала циклично. Главной структурной ломкой на Востоке на грани между Средними веками и Новым временем был переход к колониальным (полуколониальным) отношениям, т. е. эпоха Древнего мира и Средневековья сосуществовали там в рамках одной традиционной структуры. Таким образом, начавшись в V в., как и повсюду на Земле с некоторыми вариациями для отдельных стран, период Средневековья затянулся здесь до XVIII — начала XIX в., т. е. до окончательного оформления колониальной системы.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Но на Востоке в этот огромный промежуток времени развивалась хозяйственная жизнь, социально-экономические отношения. Вся ближневосточная зона и ряд государств Азии оказались под влиянием </w:t>
      </w:r>
      <w:r w:rsidRPr="00F05814">
        <w:rPr>
          <w:rStyle w:val="FontStyle16"/>
          <w:i w:val="0"/>
          <w:iCs w:val="0"/>
          <w:color w:val="000000"/>
          <w:sz w:val="28"/>
          <w:szCs w:val="28"/>
        </w:rPr>
        <w:t xml:space="preserve">ислама, </w:t>
      </w:r>
      <w:r w:rsidRPr="00F05814">
        <w:rPr>
          <w:rStyle w:val="FontStyle14"/>
          <w:color w:val="000000"/>
          <w:sz w:val="28"/>
          <w:szCs w:val="28"/>
        </w:rPr>
        <w:t>который с VII— VIII вв. н. э. был не только новой религией, но и новой моделью государственности в рамках Арабского халифата. Главной задачей в этих государствах считалось воспитание простых людей в покорности высшей силе.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Феноменом Среднего Востока и причиной его сравнительного экономического благополучия были </w:t>
      </w:r>
      <w:r w:rsidRPr="00F05814">
        <w:rPr>
          <w:rStyle w:val="FontStyle16"/>
          <w:i w:val="0"/>
          <w:iCs w:val="0"/>
          <w:color w:val="000000"/>
          <w:sz w:val="28"/>
          <w:szCs w:val="28"/>
        </w:rPr>
        <w:t xml:space="preserve">транзитная торговля и мореплавание. </w:t>
      </w:r>
      <w:r w:rsidRPr="00F05814">
        <w:rPr>
          <w:rStyle w:val="FontStyle14"/>
          <w:color w:val="000000"/>
          <w:sz w:val="28"/>
          <w:szCs w:val="28"/>
        </w:rPr>
        <w:t xml:space="preserve">Торговые связи по Великому шелковому пути соединяли Европу с Индией и Китаем. Это способствовало обмену открытиями в науке и технике. Торговля, сухопутные и морские пути были "кровеносными артериями" для всего Востока, с их помощью </w:t>
      </w:r>
      <w:r w:rsidRPr="00F05814">
        <w:rPr>
          <w:rStyle w:val="FontStyle16"/>
          <w:i w:val="0"/>
          <w:iCs w:val="0"/>
          <w:color w:val="000000"/>
          <w:sz w:val="28"/>
          <w:szCs w:val="28"/>
        </w:rPr>
        <w:t xml:space="preserve">развивались рыночные и частнособственнические связи. </w:t>
      </w:r>
      <w:r w:rsidRPr="00F05814">
        <w:rPr>
          <w:rStyle w:val="FontStyle14"/>
          <w:color w:val="000000"/>
          <w:sz w:val="28"/>
          <w:szCs w:val="28"/>
        </w:rPr>
        <w:t>Строились новые города и порты. Даже ислам распространялся во многом с помощью транзитной торговли.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Очень важной проблемой в рамках Восточной цивилизации оставался вопрос о </w:t>
      </w:r>
      <w:r w:rsidRPr="00F05814">
        <w:rPr>
          <w:rStyle w:val="FontStyle16"/>
          <w:i w:val="0"/>
          <w:iCs w:val="0"/>
          <w:color w:val="000000"/>
          <w:sz w:val="28"/>
          <w:szCs w:val="28"/>
        </w:rPr>
        <w:t xml:space="preserve">собственности. </w:t>
      </w:r>
      <w:r w:rsidRPr="00F05814">
        <w:rPr>
          <w:rStyle w:val="FontStyle14"/>
          <w:color w:val="000000"/>
          <w:sz w:val="28"/>
          <w:szCs w:val="28"/>
        </w:rPr>
        <w:t>Рассмотрим эту проблему более подробно на материалах экономической истории в Средние века стран Ближнего Востока, Индии, Китая, а также Японии.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Еще в I </w:t>
      </w:r>
      <w:r w:rsidRPr="00F05814">
        <w:rPr>
          <w:rStyle w:val="FontStyle17"/>
          <w:color w:val="000000"/>
          <w:sz w:val="28"/>
          <w:szCs w:val="28"/>
        </w:rPr>
        <w:t xml:space="preserve">в. </w:t>
      </w:r>
      <w:r w:rsidRPr="00F05814">
        <w:rPr>
          <w:rStyle w:val="FontStyle14"/>
          <w:color w:val="000000"/>
          <w:sz w:val="28"/>
          <w:szCs w:val="28"/>
        </w:rPr>
        <w:t xml:space="preserve">до н. э. большая часть территории Ближнего Востока превратилась в провинции Рима с последующей романизацией и христианизацией населения. К VII в. н. э. Египет, Сирия, Малая Азия были восточной периферией Византии — или Восточной Римской империей. С наступлением ислама они в VII—VIII вв. были включены в состав </w:t>
      </w:r>
      <w:r w:rsidRPr="00F05814">
        <w:rPr>
          <w:rStyle w:val="FontStyle17"/>
          <w:color w:val="000000"/>
          <w:sz w:val="28"/>
          <w:szCs w:val="28"/>
        </w:rPr>
        <w:t xml:space="preserve">Арабского халифата. </w:t>
      </w:r>
      <w:r w:rsidRPr="00F05814">
        <w:rPr>
          <w:rStyle w:val="FontStyle14"/>
          <w:color w:val="000000"/>
          <w:sz w:val="28"/>
          <w:szCs w:val="28"/>
        </w:rPr>
        <w:t>А Месопотамия еще во I в. до н. э. вошла в состав Парфии.</w:t>
      </w:r>
    </w:p>
    <w:p w:rsidR="00706588" w:rsidRPr="00F05814" w:rsidRDefault="00706588" w:rsidP="00F05814">
      <w:pPr>
        <w:pStyle w:val="Style3"/>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Города — полисы Месопотамии, созданные по образцу античных полисов, во многом отличались более развитыми товарно-денежными отношениями. Во II в. н. э. на смену парфянам пришли персы Сасаниды. Население было поделено на четыре основные группы: жрецов, воинов, чиновников (все они не платили налогов) и податной народ — крестьян, горожан. Наблюдалось и расслоение сельской общины. Христианству противостоял </w:t>
      </w:r>
      <w:r w:rsidRPr="00F05814">
        <w:rPr>
          <w:rStyle w:val="FontStyle16"/>
          <w:i w:val="0"/>
          <w:iCs w:val="0"/>
          <w:color w:val="000000"/>
          <w:sz w:val="28"/>
          <w:szCs w:val="28"/>
        </w:rPr>
        <w:t>зороастризм.</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Аравия была страной кочевых племен бедуинов, использующих верблюдов для кочевий и торговли. На базе племенных объединений создаются протогосударства.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Последователи Муххамада сплотились после его смерти в 630 г. Власть халифов Омейядов (с 661 г.) усилилась за счет исламизации и арабизации завоеванного населения. Медленно шли эти процессы в Египте, Ливии, Магрибе (Северной Африке) в среде христианизированного ранее населения. Но в течение ряда веков на базе арабского языка и письменности халифы добились и здесь значительного успеха. Труднее им пришлось в Ливане и Палестине. Упорное противостояние арабизации наблюдалось в самом Иране, где Сасаниды лишились власти; они не смогли видоизменить язык и национальную культуру Закавказья и Средней Азии. Наблюдалась слишком большая разница — языковая, в традициях культуры и государственности. Постепенно арабский язык повсеместно стал государственным.</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Халифат довольно эффективно управлял огромной страной, чему способствовали хорошо налаженная </w:t>
      </w:r>
      <w:r w:rsidRPr="00F05814">
        <w:rPr>
          <w:rStyle w:val="FontStyle16"/>
          <w:i w:val="0"/>
          <w:iCs w:val="0"/>
          <w:color w:val="000000"/>
          <w:sz w:val="28"/>
          <w:szCs w:val="28"/>
        </w:rPr>
        <w:t xml:space="preserve">почтовая связь, </w:t>
      </w:r>
      <w:r w:rsidRPr="00F05814">
        <w:rPr>
          <w:rStyle w:val="FontStyle14"/>
          <w:color w:val="000000"/>
          <w:sz w:val="28"/>
          <w:szCs w:val="28"/>
        </w:rPr>
        <w:t>реорганизованная армия. Проводилось хозяйственное строительство: дорог, караван-сараев, оросительной системы, это способствовало подъему экономики. Империя была поделена на пять наместничеств.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Верховым собственником всех земель считался Аллах, </w:t>
      </w:r>
      <w:r w:rsidRPr="00F05814">
        <w:rPr>
          <w:rStyle w:val="FontStyle14"/>
          <w:color w:val="000000"/>
          <w:sz w:val="28"/>
          <w:szCs w:val="28"/>
        </w:rPr>
        <w:t xml:space="preserve">государство как бы от его имени распоряжалось ими. Фактически землями ведали наместники — эмиры. Наиболее распространенным было общинное землевладение на землях государства, общинники в казну платили ренту — налог </w:t>
      </w:r>
      <w:r w:rsidRPr="00F05814">
        <w:rPr>
          <w:rStyle w:val="FontStyle16"/>
          <w:i w:val="0"/>
          <w:iCs w:val="0"/>
          <w:color w:val="000000"/>
          <w:sz w:val="28"/>
          <w:szCs w:val="28"/>
        </w:rPr>
        <w:t xml:space="preserve">(хараджа или ушр). </w:t>
      </w:r>
      <w:r w:rsidRPr="00F05814">
        <w:rPr>
          <w:rStyle w:val="FontStyle14"/>
          <w:color w:val="000000"/>
          <w:sz w:val="28"/>
          <w:szCs w:val="28"/>
        </w:rPr>
        <w:t xml:space="preserve">Следующей категорией были частные отчуждаемые земли </w:t>
      </w:r>
      <w:r w:rsidRPr="00F05814">
        <w:rPr>
          <w:rStyle w:val="FontStyle16"/>
          <w:i w:val="0"/>
          <w:iCs w:val="0"/>
          <w:color w:val="000000"/>
          <w:sz w:val="28"/>
          <w:szCs w:val="28"/>
        </w:rPr>
        <w:t xml:space="preserve">(мульк) </w:t>
      </w:r>
      <w:r w:rsidRPr="00F05814">
        <w:rPr>
          <w:rStyle w:val="FontStyle14"/>
          <w:color w:val="000000"/>
          <w:sz w:val="28"/>
          <w:szCs w:val="28"/>
        </w:rPr>
        <w:t xml:space="preserve">— небольшие владения. Земли </w:t>
      </w:r>
      <w:r w:rsidRPr="00F05814">
        <w:rPr>
          <w:rStyle w:val="FontStyle16"/>
          <w:i w:val="0"/>
          <w:iCs w:val="0"/>
          <w:color w:val="000000"/>
          <w:sz w:val="28"/>
          <w:szCs w:val="28"/>
        </w:rPr>
        <w:t xml:space="preserve">савафи </w:t>
      </w:r>
      <w:r w:rsidRPr="00F05814">
        <w:rPr>
          <w:rStyle w:val="FontStyle14"/>
          <w:color w:val="000000"/>
          <w:sz w:val="28"/>
          <w:szCs w:val="28"/>
        </w:rPr>
        <w:t xml:space="preserve">— владения членов правящего дома и </w:t>
      </w:r>
      <w:r w:rsidRPr="00F05814">
        <w:rPr>
          <w:rStyle w:val="FontStyle16"/>
          <w:i w:val="0"/>
          <w:iCs w:val="0"/>
          <w:color w:val="000000"/>
          <w:sz w:val="28"/>
          <w:szCs w:val="28"/>
        </w:rPr>
        <w:t xml:space="preserve">вак-фы </w:t>
      </w:r>
      <w:r w:rsidRPr="00F05814">
        <w:rPr>
          <w:rStyle w:val="FontStyle14"/>
          <w:color w:val="000000"/>
          <w:sz w:val="28"/>
          <w:szCs w:val="28"/>
        </w:rPr>
        <w:t xml:space="preserve">— религиозных учреждений не облагались налогами и не отчуждались. Служивые, в том числе чиновники и военные, получали землю из фонда государственно-общинных казенных земель в форме </w:t>
      </w:r>
      <w:r w:rsidRPr="00F05814">
        <w:rPr>
          <w:rStyle w:val="FontStyle16"/>
          <w:i w:val="0"/>
          <w:iCs w:val="0"/>
          <w:color w:val="000000"/>
          <w:sz w:val="28"/>
          <w:szCs w:val="28"/>
        </w:rPr>
        <w:t xml:space="preserve">икта </w:t>
      </w:r>
      <w:r w:rsidRPr="00F05814">
        <w:rPr>
          <w:rStyle w:val="FontStyle14"/>
          <w:color w:val="000000"/>
          <w:sz w:val="28"/>
          <w:szCs w:val="28"/>
        </w:rPr>
        <w:t>(условное владение с правом взимания в свою пользу ренты-налога).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Крестьяне обрабатывали все эти земли и выплачивали государству или его представителям ренту — налог. В казну шли пошлины с горожан, 1/5 часть от военной добычи, налоги от арендаторов мульковых земель.</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Как и в других странах Востока, династический цикл чаще прерывался из-за народных восстаний, в середине VIII в. на гребне одного из них к власти пришли Аббасиды. От прежнего халифата сохранился лишь Кордовский эмират в Испании.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В Арабском халифате — слабом как государственная организация, росли сепаратизм эмиров и народные волнения. К концу IX в. халифат распался на ряд государств (эмираты и султанаты). Повсюду сохранялось традиционное с эпохи древности абсолютное господство государства в сфере аграрных отношений, взимание в казну ренты-налога. Централизованный государственный контроль действовал и в городах.</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За Египет и Сирию боролись в разные годы халифаты Аббасидов и Фатимидов. Столицей последних становится в X в. Каир (Аль-Кахир — "победный город"). С середины XIII в. в течение 250 лет Египет был под властью мамлюков, которые сумели противостоять монгольским завоевателям. И в начале XVI в. эта страна древнейшей культуры стала частью Турецкой Османской империи. Высшей ценностью Сирии стали включенные в ее состав Палестина с Иерусалимом, куда в XI—XIII вв. направляются крестоносцы.</w:t>
      </w:r>
    </w:p>
    <w:p w:rsidR="00706588" w:rsidRPr="00F05814" w:rsidRDefault="00706588" w:rsidP="00F05814">
      <w:pPr>
        <w:pStyle w:val="Style4"/>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К XVI в. Османский эмират превратился в огромную </w:t>
      </w:r>
      <w:r w:rsidRPr="00F05814">
        <w:rPr>
          <w:rStyle w:val="FontStyle21"/>
          <w:i w:val="0"/>
          <w:iCs w:val="0"/>
          <w:color w:val="000000"/>
          <w:spacing w:val="0"/>
          <w:sz w:val="28"/>
          <w:szCs w:val="28"/>
        </w:rPr>
        <w:t xml:space="preserve">Турецкую империю, </w:t>
      </w:r>
      <w:r w:rsidRPr="00F05814">
        <w:rPr>
          <w:rStyle w:val="FontStyle16"/>
          <w:i w:val="0"/>
          <w:iCs w:val="0"/>
          <w:color w:val="000000"/>
          <w:sz w:val="28"/>
          <w:szCs w:val="28"/>
        </w:rPr>
        <w:t xml:space="preserve">включавшую земли Арабского халифата в виде Аравии, Ирана, Магриба, части Закавказья, а также Балканы и Крым. </w:t>
      </w:r>
      <w:r w:rsidRPr="00F05814">
        <w:rPr>
          <w:rStyle w:val="FontStyle14"/>
          <w:color w:val="000000"/>
          <w:sz w:val="28"/>
          <w:szCs w:val="28"/>
        </w:rPr>
        <w:t>Турки не только угрожали России, но и штурмовали Вену в центре Европы.</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Империя отличалась динамичной социальной организацией, корнями уходившей к родоплеменным связям кочевников. Оседая на земле, воины-коченики превращались в условно наследственных владельцев земли </w:t>
      </w:r>
      <w:r w:rsidRPr="00F05814">
        <w:rPr>
          <w:rStyle w:val="FontStyle16"/>
          <w:i w:val="0"/>
          <w:iCs w:val="0"/>
          <w:color w:val="000000"/>
          <w:sz w:val="28"/>
          <w:szCs w:val="28"/>
        </w:rPr>
        <w:t xml:space="preserve">(тимаров) </w:t>
      </w:r>
      <w:r w:rsidRPr="00F05814">
        <w:rPr>
          <w:rStyle w:val="FontStyle14"/>
          <w:color w:val="000000"/>
          <w:sz w:val="28"/>
          <w:szCs w:val="28"/>
        </w:rPr>
        <w:t xml:space="preserve">с выплатой ренты-налога. Более крупными пожалованиями были </w:t>
      </w:r>
      <w:r w:rsidRPr="00F05814">
        <w:rPr>
          <w:rStyle w:val="FontStyle16"/>
          <w:i w:val="0"/>
          <w:iCs w:val="0"/>
          <w:color w:val="000000"/>
          <w:sz w:val="28"/>
          <w:szCs w:val="28"/>
        </w:rPr>
        <w:t xml:space="preserve">займы. </w:t>
      </w:r>
      <w:r w:rsidRPr="00F05814">
        <w:rPr>
          <w:rStyle w:val="FontStyle14"/>
          <w:color w:val="000000"/>
          <w:sz w:val="28"/>
          <w:szCs w:val="28"/>
        </w:rPr>
        <w:t>Тимариоты и займы составляли основу военной силы Турции. И военно-ленная система условно-наследственного землевладения стала прочной основой Турецкой империи. Тем более, что рост доходов казны напрямую зависел от войн с их захватом новых земель и военной добычи. На этой основе процветали торговля и города империи.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Итак, согласно традиционной схеме структуры Востока </w:t>
      </w:r>
      <w:r w:rsidRPr="00F05814">
        <w:rPr>
          <w:rStyle w:val="FontStyle16"/>
          <w:i w:val="0"/>
          <w:iCs w:val="0"/>
          <w:color w:val="000000"/>
          <w:sz w:val="28"/>
          <w:szCs w:val="28"/>
        </w:rPr>
        <w:t xml:space="preserve">все земли Турецкой империи считались государственными, </w:t>
      </w:r>
      <w:r w:rsidRPr="00F05814">
        <w:rPr>
          <w:rStyle w:val="FontStyle14"/>
          <w:color w:val="000000"/>
          <w:sz w:val="28"/>
          <w:szCs w:val="28"/>
        </w:rPr>
        <w:t xml:space="preserve">а от имени султана ими распоряжался аппарат власти. Кроме наследственного условного земельного владения было и ненаследственное. Небольшая часть земельного фонда страны находилась в </w:t>
      </w:r>
      <w:r w:rsidRPr="00F05814">
        <w:rPr>
          <w:rStyle w:val="FontStyle16"/>
          <w:i w:val="0"/>
          <w:iCs w:val="0"/>
          <w:color w:val="000000"/>
          <w:sz w:val="28"/>
          <w:szCs w:val="28"/>
        </w:rPr>
        <w:t xml:space="preserve">частном владении (мульки). </w:t>
      </w:r>
      <w:r w:rsidRPr="00F05814">
        <w:rPr>
          <w:rStyle w:val="FontStyle14"/>
          <w:color w:val="000000"/>
          <w:sz w:val="28"/>
          <w:szCs w:val="28"/>
        </w:rPr>
        <w:t>Эти люди тоже платили налоги в казну.</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Налоги </w:t>
      </w:r>
      <w:r w:rsidRPr="00F05814">
        <w:rPr>
          <w:rStyle w:val="FontStyle14"/>
          <w:color w:val="000000"/>
          <w:sz w:val="28"/>
          <w:szCs w:val="28"/>
        </w:rPr>
        <w:t xml:space="preserve">в стране делились на обязательные и дополнительные, они собирались жесткими методами. В городах действовала </w:t>
      </w:r>
      <w:r w:rsidRPr="00F05814">
        <w:rPr>
          <w:rStyle w:val="FontStyle16"/>
          <w:i w:val="0"/>
          <w:iCs w:val="0"/>
          <w:color w:val="000000"/>
          <w:sz w:val="28"/>
          <w:szCs w:val="28"/>
        </w:rPr>
        <w:t xml:space="preserve">цеховая система. </w:t>
      </w:r>
      <w:r w:rsidRPr="00F05814">
        <w:rPr>
          <w:rStyle w:val="FontStyle14"/>
          <w:color w:val="000000"/>
          <w:sz w:val="28"/>
          <w:szCs w:val="28"/>
        </w:rPr>
        <w:t>В отличие от западноевропейских цехов здесь правилом была мелочная опека государства над ремесленниками. Турецкий город к тому же структурно имел одинаковые права с сельскими районами, что затрудняло развитие в них товарно-денежных отношений. Золотым веком для империи становится правление Сулей-мана Великолепного (1520—1566 гг.). Затем Турция втянулась в затяжной кризис. Прекратился прирост пашни, дробились тимары, появились безземельные крестьяне. Из-за "революции цен", наступившей в ходе Великих географических открытий, уже в XVII в. сократились поступления в казну. Упадок военной мощи некогда могущественной империи отчетливо проявился в XVIII в. И в первой трети XIX в. Османская империя значительно сократилась в размерах. Большинство включенных ранее в ее состав стран стали развиваться самостоятельно или в рамках Британской и Французской колониальных империй.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Своеобразным было экономическое развитие </w:t>
      </w:r>
      <w:r w:rsidRPr="00F05814">
        <w:rPr>
          <w:rStyle w:val="FontStyle21"/>
          <w:i w:val="0"/>
          <w:iCs w:val="0"/>
          <w:color w:val="000000"/>
          <w:spacing w:val="0"/>
          <w:sz w:val="28"/>
          <w:szCs w:val="28"/>
        </w:rPr>
        <w:t xml:space="preserve">Индии </w:t>
      </w:r>
      <w:r w:rsidRPr="00F05814">
        <w:rPr>
          <w:rStyle w:val="FontStyle14"/>
          <w:color w:val="000000"/>
          <w:sz w:val="28"/>
          <w:szCs w:val="28"/>
        </w:rPr>
        <w:t xml:space="preserve">в период Средневековья. К V в. н. э. заметно изменилась индийская община, представлявшая ранее объединение больших семей. В законодательных актах к этому времени появились статьи, разрешающие </w:t>
      </w:r>
      <w:r w:rsidRPr="00F05814">
        <w:rPr>
          <w:rStyle w:val="FontStyle16"/>
          <w:i w:val="0"/>
          <w:iCs w:val="0"/>
          <w:color w:val="000000"/>
          <w:sz w:val="28"/>
          <w:szCs w:val="28"/>
        </w:rPr>
        <w:t xml:space="preserve">частную земельную собственность </w:t>
      </w:r>
      <w:r w:rsidRPr="00F05814">
        <w:rPr>
          <w:rStyle w:val="FontStyle14"/>
          <w:color w:val="000000"/>
          <w:sz w:val="28"/>
          <w:szCs w:val="28"/>
        </w:rPr>
        <w:t>для тех, кто обрабатывал земельный участок не менее 20 лет. Малоимущим семьям разрешалось продавать свои наделы, они стали превращаться в арендаторов-издольщиков.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Многие государственные чиновники начали получать от царя за службу пожалования в виде податных территорий, а с появлением права наследования — должностей, к их наследникам переходили права на эту территорию. </w:t>
      </w:r>
      <w:r w:rsidRPr="00F05814">
        <w:rPr>
          <w:rStyle w:val="FontStyle16"/>
          <w:i w:val="0"/>
          <w:iCs w:val="0"/>
          <w:color w:val="000000"/>
          <w:sz w:val="28"/>
          <w:szCs w:val="28"/>
        </w:rPr>
        <w:t xml:space="preserve">Подати (налог) постепенно превратились в натуральные оброки. </w:t>
      </w:r>
      <w:r w:rsidRPr="00F05814">
        <w:rPr>
          <w:rStyle w:val="FontStyle14"/>
          <w:color w:val="000000"/>
          <w:sz w:val="28"/>
          <w:szCs w:val="28"/>
        </w:rPr>
        <w:t>Это отнюдь не напоминало процесс феодализации. Царский служащий получал "подарки" в виде податных территорий (даннические отношения), а не землю в собственность с крепостными крестьянами, как это было в Западной и Восточной Европе.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Государство продолжало играть важную роль в экономике Индии. По-прежнему к сфере государственных интересов относятся преимущественно аграрные отношения. Рабовладельческий уклад, как и прежде, занимал незначительное место в структуре хозяйства.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Сохраняется </w:t>
      </w:r>
      <w:r w:rsidRPr="00F05814">
        <w:rPr>
          <w:rStyle w:val="FontStyle16"/>
          <w:i w:val="0"/>
          <w:iCs w:val="0"/>
          <w:color w:val="000000"/>
          <w:sz w:val="28"/>
          <w:szCs w:val="28"/>
        </w:rPr>
        <w:t xml:space="preserve">сословно-варновое деление индийского общества, </w:t>
      </w:r>
      <w:r w:rsidRPr="00F05814">
        <w:rPr>
          <w:rStyle w:val="FontStyle14"/>
          <w:color w:val="000000"/>
          <w:sz w:val="28"/>
          <w:szCs w:val="28"/>
        </w:rPr>
        <w:t xml:space="preserve">но четыре традиционные варны дробятся на социальные группы представителей одной профессии </w:t>
      </w:r>
      <w:r w:rsidRPr="00F05814">
        <w:rPr>
          <w:rStyle w:val="FontStyle16"/>
          <w:i w:val="0"/>
          <w:iCs w:val="0"/>
          <w:color w:val="000000"/>
          <w:sz w:val="28"/>
          <w:szCs w:val="28"/>
        </w:rPr>
        <w:t xml:space="preserve">(джати). </w:t>
      </w:r>
      <w:r w:rsidRPr="00F05814">
        <w:rPr>
          <w:rStyle w:val="FontStyle14"/>
          <w:color w:val="000000"/>
          <w:sz w:val="28"/>
          <w:szCs w:val="28"/>
        </w:rPr>
        <w:t>Кастовые перегородки, как и раньше, сдерживали развитие производства, особенного ремесленного.</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Деревенская община в Индии тоже была преградой на пути феодализации </w:t>
      </w:r>
      <w:r w:rsidRPr="00F05814">
        <w:rPr>
          <w:rStyle w:val="FontStyle14"/>
          <w:color w:val="000000"/>
          <w:sz w:val="28"/>
          <w:szCs w:val="28"/>
        </w:rPr>
        <w:t>в классическом понимании этого слова. С общины взималась натуральная рента, она продолжала выполнять значительные объемы работ в интересах государства по возведению ирригационных сооружений, прокладке дорог, расчистке джунглей и пр. Ирригация, как и в эпоху Древнего мира в Египте и Месопотамии, выходила за рамки отдельных поселений, это были объекты государственного значения. Факт этот тоже сдерживал формирование феодальных поместий. Благодаря теплому климату и ирригационным сооружениям выше были урожаи в общинах, господам невыгодно было пожалованную землю делить на барскую и крестьянскую.</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Земля обрабатывалась плугом с железным наконечником, причем ее перепахивали 2—3 раза. Выращивали рис, ячмень, пшеницу, бобы, горох, сахарный тростник, хлопок, овощи. Развивались скотоводство, ремесленное производство: металлургия и металлообработка, ткачество и вышивание, ювелирное искусство, каменное монументальное зодчество.</w:t>
      </w:r>
    </w:p>
    <w:p w:rsidR="00706588" w:rsidRPr="00F05814" w:rsidRDefault="00706588" w:rsidP="00F05814">
      <w:pPr>
        <w:pStyle w:val="Style3"/>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К XII в. община постепенно превращалась во все более замкнутую составную часть натурального хозяйства. Государство активно вмешивалось в аграрные отношения. Оно не разрешало свободного отчуждения земли как на севере, так и на юге страны, т. е. и в начале второго этапа Средневековья в Индии </w:t>
      </w:r>
      <w:r w:rsidRPr="00F05814">
        <w:rPr>
          <w:rStyle w:val="FontStyle16"/>
          <w:i w:val="0"/>
          <w:iCs w:val="0"/>
          <w:color w:val="000000"/>
          <w:sz w:val="28"/>
          <w:szCs w:val="28"/>
        </w:rPr>
        <w:t>широко не появилось частной собственности на землю, не сложилось барщинное хозяйство.</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Индийская община </w:t>
      </w:r>
      <w:r w:rsidRPr="00F05814">
        <w:rPr>
          <w:rStyle w:val="FontStyle14"/>
          <w:color w:val="000000"/>
          <w:sz w:val="28"/>
          <w:szCs w:val="28"/>
        </w:rPr>
        <w:t>была самой сильной в экономическом отношении на Востоке. Отдельные деревни входили в состав более крупной общины — округа, а несколько округов объединялись в область. Деревни, сплоченные одной оросительной сетью, составляли "систему сельских общин". Основывали общину коллективы землевладельцев, но допускались независимые крестьянские хозяйства.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Своеобразным было положение ремесленников в этой стране. Ремесленники в кастовом отношении были ниже земледельцев, поэтому они обслуживали общину, получая за работу долю урожая. Так продолжалось и в XIII—XVI вв. Крестьяне, собирая в год по два урожая, могли позволить содержание все большего числа ремесленников. Деревенское ремесло усиливало автаркию (самообеспечение) общины и затрудняло развитие феодализма в Индии.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Мусульманское (из Афганистана) завоевание Индии в XIII в. привело к росту государственной земельной собственности, централизованного аппарата власти. Государственная земля называлась хасе </w:t>
      </w:r>
      <w:r w:rsidRPr="00F05814">
        <w:rPr>
          <w:rStyle w:val="FontStyle16"/>
          <w:i w:val="0"/>
          <w:iCs w:val="0"/>
          <w:color w:val="000000"/>
          <w:sz w:val="28"/>
          <w:szCs w:val="28"/>
        </w:rPr>
        <w:t xml:space="preserve">(халисе), </w:t>
      </w:r>
      <w:r w:rsidRPr="00F05814">
        <w:rPr>
          <w:rStyle w:val="FontStyle14"/>
          <w:color w:val="000000"/>
          <w:sz w:val="28"/>
          <w:szCs w:val="28"/>
        </w:rPr>
        <w:t xml:space="preserve">с нее чиновники султана собирали поземельные налоги в пользу казны. Индийские феодалы </w:t>
      </w:r>
      <w:r w:rsidRPr="00F05814">
        <w:rPr>
          <w:rStyle w:val="FontStyle16"/>
          <w:i w:val="0"/>
          <w:iCs w:val="0"/>
          <w:color w:val="000000"/>
          <w:sz w:val="28"/>
          <w:szCs w:val="28"/>
        </w:rPr>
        <w:t xml:space="preserve">(заминдары) </w:t>
      </w:r>
      <w:r w:rsidRPr="00F05814">
        <w:rPr>
          <w:rStyle w:val="FontStyle14"/>
          <w:color w:val="000000"/>
          <w:sz w:val="28"/>
          <w:szCs w:val="28"/>
        </w:rPr>
        <w:t>помогали собирать налоги. Они имели наследственные права на владения, даже могли отчуждать их, но государство могло в любой момент отнять их и передать другому. Таким образом, по-прежнему нельзя эти отношения определять как феодальные. Большую роль в сборе поземельного налога продолжала играть община.</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Другой основной частью государственных земель была так называемая </w:t>
      </w:r>
      <w:r w:rsidRPr="00F05814">
        <w:rPr>
          <w:rStyle w:val="FontStyle16"/>
          <w:i w:val="0"/>
          <w:iCs w:val="0"/>
          <w:color w:val="000000"/>
          <w:sz w:val="28"/>
          <w:szCs w:val="28"/>
        </w:rPr>
        <w:t xml:space="preserve">икта — </w:t>
      </w:r>
      <w:r w:rsidRPr="00F05814">
        <w:rPr>
          <w:rStyle w:val="FontStyle14"/>
          <w:color w:val="000000"/>
          <w:sz w:val="28"/>
          <w:szCs w:val="28"/>
        </w:rPr>
        <w:t>ее раздавали в условное держание мусульманской прослойке высшего общества Индии. За это иктадары несли военную службу. Большую часть оброков со своих земель они передавали государству. Но в XV в. ослабляется государственный контроль над икта, и они превращаются в полноправных земельных собственников. В то же время основные земельные владения по-прежнему получало духовенство.</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В 1526 г. в Северной Индии была создана Монгольская империя, значительные перемены для страны наступили в середине XIX в. с вхождением Индии в состав Британской колониальной империи.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Север </w:t>
      </w:r>
      <w:r w:rsidRPr="00F05814">
        <w:rPr>
          <w:rStyle w:val="FontStyle21"/>
          <w:i w:val="0"/>
          <w:iCs w:val="0"/>
          <w:color w:val="000000"/>
          <w:spacing w:val="0"/>
          <w:sz w:val="28"/>
          <w:szCs w:val="28"/>
        </w:rPr>
        <w:t xml:space="preserve">Китая </w:t>
      </w:r>
      <w:r w:rsidRPr="00F05814">
        <w:rPr>
          <w:rStyle w:val="FontStyle14"/>
          <w:color w:val="000000"/>
          <w:sz w:val="28"/>
          <w:szCs w:val="28"/>
        </w:rPr>
        <w:t>в IV в. н. э. подвергся нашествиям кочевников — гуннов, цянов и др., в результате чего происходит, с одной стороны, варваризация страны, а с другой — китаизация пришельцев.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Надельная система возрождается к концу V в. </w:t>
      </w:r>
      <w:r w:rsidRPr="00F05814">
        <w:rPr>
          <w:rStyle w:val="FontStyle14"/>
          <w:color w:val="000000"/>
          <w:sz w:val="28"/>
          <w:szCs w:val="28"/>
        </w:rPr>
        <w:t>Семьи получали теперь не только пахотные земли, но и садово-огородные. Чиновники имели служебные наделы, налог платили владельцу угодий, а не в казну. Молено предположить, исходя из косвенных источников, что существовала также казенная земля во владении царского дома и частная — сильных домов.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Экономически сильнее был Юг страны. Там росла сеть городов, активизировались товарно-денежные отношения. Сюда бежали люди с Севера, спасаясь от кочевников.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Возрождение Китайской конфуцианской империи произошло в VI в., расцвет ее продолжался до XIII в. Объединение государства привело к </w:t>
      </w:r>
      <w:r w:rsidRPr="00F05814">
        <w:rPr>
          <w:rStyle w:val="FontStyle16"/>
          <w:i w:val="0"/>
          <w:iCs w:val="0"/>
          <w:color w:val="000000"/>
          <w:sz w:val="28"/>
          <w:szCs w:val="28"/>
        </w:rPr>
        <w:t xml:space="preserve">унификации мер и весов, </w:t>
      </w:r>
      <w:r w:rsidRPr="00F05814">
        <w:rPr>
          <w:rStyle w:val="FontStyle14"/>
          <w:color w:val="000000"/>
          <w:sz w:val="28"/>
          <w:szCs w:val="28"/>
        </w:rPr>
        <w:t>стандартизации монетного дела, упорядочению налогов. Государство ограничивало экономическую мощь сильных домов. Кроме налогов с земельного надела взималась промысловая подать (шелк, пряжа шли в казну). Производился тщательный учет населения, для мужчин устанавливалась ежегодная трудовая повинность до 20 дней. Нет четких данных об условиях работы крестьян на землях знати и чиновников, но можно предположить, что по-прежнему отсутствовала крепостная зависимость.</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Событием стала прокладка Великого канала между Ян-зцы и Хуанхэ, над возведением его трудилось около 80 тыс. человек. Реконструируется и Великая Китайская стена, ставшая символом страны. Активность внешней политики проявилась в войнах с Тюркским каганатом, Вьетнамом и Кореей.</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Правление династии Тан (VII—X вв.) ознаменовалось экономическим подъемом. Вновь подтверждается статус надельной системы, временные наделы распределяются от имени государства. Расцвели ремесло и торговля, но луч шие мастера трудились в казенной сфере, в порядке тру довой повинности. </w:t>
      </w:r>
      <w:r w:rsidRPr="00F05814">
        <w:rPr>
          <w:rStyle w:val="FontStyle16"/>
          <w:i w:val="0"/>
          <w:iCs w:val="0"/>
          <w:color w:val="000000"/>
          <w:sz w:val="28"/>
          <w:szCs w:val="28"/>
        </w:rPr>
        <w:t xml:space="preserve">Цехо-гильдии, </w:t>
      </w:r>
      <w:r w:rsidRPr="00F05814">
        <w:rPr>
          <w:rStyle w:val="FontStyle14"/>
          <w:color w:val="000000"/>
          <w:sz w:val="28"/>
          <w:szCs w:val="28"/>
        </w:rPr>
        <w:t>как и на Ближнем Восто ке, в Китае контролировались армией чиновников. В горо дах растет прослойка интеллигенции. Но города Китая по прежнему не имели прав и привилегий, сохраняли значе ние податных и административных единиц, хотя и являлись центрами провинций, областей или уездов. Вся империя делилась на 10 провинций. К главным государственным структурам относилось ведомство налогов. Оно занималось учетом податных людей, распределением наделов, сбором налогов и земельным кадастром. Ведомство общественных работ (непременный атрибут Восточных империй) организовывало трудовые повинности, ирригационное строительство и пр. Торговля активно проходила по Великому шел-ковму пути.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Весь VIII век характеризуется внутриполитическими раздорами, и по законам династического цикла в этой стране ухудшалось положение в аграрном секторе. Но надельные земли так и не превратились в частные владения. Государство с целью поддержания социальной стабильности помогало низшим категориям землевладельцев.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Новая династия Сун правила с X по XIII в. Страна тогда испытывала внешние трудности из-за новой волны набегов кочевников на Север. Хозяйственная деятельность внутри страны развивалась бурно: ремесленники стали производить знаменитый сунский фарфор, изделия из лака и тонкого шелка, слоновой кости. Со временем предметы из этих материалов преобрели широкую известность.</w:t>
      </w:r>
    </w:p>
    <w:p w:rsidR="00706588" w:rsidRPr="00F05814" w:rsidRDefault="00706588" w:rsidP="00F05814">
      <w:pPr>
        <w:pStyle w:val="Style4"/>
        <w:spacing w:line="360" w:lineRule="auto"/>
        <w:ind w:firstLine="709"/>
        <w:jc w:val="both"/>
        <w:rPr>
          <w:rStyle w:val="FontStyle16"/>
          <w:i w:val="0"/>
          <w:iCs w:val="0"/>
          <w:color w:val="000000"/>
          <w:sz w:val="28"/>
          <w:szCs w:val="28"/>
        </w:rPr>
      </w:pPr>
      <w:r w:rsidRPr="00F05814">
        <w:rPr>
          <w:rStyle w:val="FontStyle16"/>
          <w:i w:val="0"/>
          <w:iCs w:val="0"/>
          <w:color w:val="000000"/>
          <w:sz w:val="28"/>
          <w:szCs w:val="28"/>
        </w:rPr>
        <w:t>Огромное значение имело изобретение пороха (VIII в.), который в Европе появился лишь через несколько веков. Китайцам были известны компас и книгопечатание. На полях культивировался хлопок из Индии.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Государство в XI в. вновь на волне народного возмущения ограничило интересы частных собственников и укрепило свои позиции в экономике.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Суньская империя пала в XIII в. под ударами монголов. Затем на протяжении шести веков наблюдался закат Китайской империи с краткими периодами стабилизации.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В XIV—XVII вв. устанавливается правление династии Мин. Вновь усиливается центральная власть в стране, создаются всекитайские </w:t>
      </w:r>
      <w:r w:rsidRPr="00F05814">
        <w:rPr>
          <w:rStyle w:val="FontStyle16"/>
          <w:i w:val="0"/>
          <w:iCs w:val="0"/>
          <w:color w:val="000000"/>
          <w:sz w:val="28"/>
          <w:szCs w:val="28"/>
        </w:rPr>
        <w:t xml:space="preserve">налогово-земельные реестры, </w:t>
      </w:r>
      <w:r w:rsidRPr="00F05814">
        <w:rPr>
          <w:rStyle w:val="FontStyle14"/>
          <w:color w:val="000000"/>
          <w:sz w:val="28"/>
          <w:szCs w:val="28"/>
        </w:rPr>
        <w:t>это помогло усилить контроль центральной администрации.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Начало Великих географических открытий экспедициями Колумба, Васко да Гамы и др. было ознаменовано экспедициями из Китая в страны юго-восточной Азии, Индию и берегам Африки. Но вояжи десятков кораблей не принесли экономической выгоды для казны Китая.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Примером принципиального различия двух систем — Европейской (Западной) и Восточной цивилизаций — являются результаты внешнеторговых связей Китая, в том числе по Великому шелковому пути. Они носили откровенно неэквивалентный характер. Дело в том, что, по давней традиции, торговля имела даннический характер, предметы обмена считались как бы дарами иноземных варваров императору. Ответные "дары" должны были по ценности превышать принесенные извне. Это помогало сохранить иллюзию всемирного поклонения императору Поднебесной империи. Ухудшение экономического состояния Китая в конце XV в. было связано с тем, что наступила вторая половина династического цикла, дело шло к закату империи Мин. И опять, по известному сценарию, осложнилось положение в деревне, но если раньше заколдованный круг разрывался с помощью реформ, то сейчас этого не произошло. Мощное крестьянское восстание в конце первой трети XVII в. привело к установлению господства династии Цин.</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Правление императорского дома Мин не прошло бесследно для материальной культуры страны. В соответствии с веяниями времени в XVI—XVII вв. в Китае появляются первые европейцы из Португалии и Голландии. Миссионеры-католики познакомили страну с часами, астрономическими приборами, огнестрельным оружием. В 1618 г. прибыла из России миссия Ивана Петлина. Нововведения, расширение контактов с внешним миром не помешали маньчжурам в середине XVII в. захватить власть в стране, ассимилироваться, стать конфуцианцами.</w:t>
      </w:r>
    </w:p>
    <w:p w:rsidR="00706588" w:rsidRPr="00F05814" w:rsidRDefault="00706588" w:rsidP="00F05814">
      <w:pPr>
        <w:pStyle w:val="Style3"/>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С разрешением аграрного кризиса страна на два века обеспечила экономический рост. </w:t>
      </w:r>
      <w:r w:rsidRPr="00F05814">
        <w:rPr>
          <w:rStyle w:val="FontStyle16"/>
          <w:i w:val="0"/>
          <w:iCs w:val="0"/>
          <w:color w:val="000000"/>
          <w:sz w:val="28"/>
          <w:szCs w:val="28"/>
        </w:rPr>
        <w:t xml:space="preserve">На рубеже XVIII—XIX </w:t>
      </w:r>
      <w:r w:rsidRPr="00F05814">
        <w:rPr>
          <w:rStyle w:val="FontStyle14"/>
          <w:color w:val="000000"/>
          <w:sz w:val="28"/>
          <w:szCs w:val="28"/>
        </w:rPr>
        <w:t xml:space="preserve">ее. </w:t>
      </w:r>
      <w:r w:rsidRPr="00F05814">
        <w:rPr>
          <w:rStyle w:val="FontStyle16"/>
          <w:i w:val="0"/>
          <w:iCs w:val="0"/>
          <w:color w:val="000000"/>
          <w:sz w:val="28"/>
          <w:szCs w:val="28"/>
        </w:rPr>
        <w:t xml:space="preserve">произошел даже демографический взрыв: </w:t>
      </w:r>
      <w:r w:rsidRPr="00F05814">
        <w:rPr>
          <w:rStyle w:val="FontStyle14"/>
          <w:color w:val="000000"/>
          <w:sz w:val="28"/>
          <w:szCs w:val="28"/>
        </w:rPr>
        <w:t xml:space="preserve">население страны вместо привычных 60 млн человек выросло до 300 млн. Это привело к аграрному перенаселению. Пришлось перейти к интенсивным методам хозяйствования, стали выращивать культуры, пользующиеся </w:t>
      </w:r>
      <w:r w:rsidRPr="00F05814">
        <w:rPr>
          <w:rStyle w:val="FontStyle16"/>
          <w:i w:val="0"/>
          <w:iCs w:val="0"/>
          <w:color w:val="000000"/>
          <w:sz w:val="28"/>
          <w:szCs w:val="28"/>
        </w:rPr>
        <w:t>спросом на рынке.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Маньчжурские правители в своей экономической политике исходили из классического постулата китайцев: "земледелие — ствол, основа; торговля, ремесла и иные занятия — ветви, второстепенное". В этой стране всегда землевладельцы-налогоплательщики рассматривались независимо от имущественно-социальных различий. Особенность правления маньчжуров заключалась в том, что они ослабили контроль за поступлением налогов в казну, что вело к обогащению местной знати. Своеобразно складывались и отношения с внутренним миром. Колонизация почти не затронула Китай, в середине XVIII в. была свернута торговля с европейцами. Китайцы отказывались от иностранных товаров. Англичане нашли выход, поставляя сюда оружие.</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До этого, еще в XVII—XVIII вв. Китаем были завоеваны Внутренняя Монголия и Тибет, вассалом стала Корея, проводились походы в Непал, Бирму, Вьетнам. Конфликт с Россией вышел из-за Приамурья, которое русские оставили по Нерчинскому договору 1689 г.</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Увеличив почти вдвое к XIX в. территорию, Китай внешне выглядел мощным государством. Но </w:t>
      </w:r>
      <w:r w:rsidRPr="00F05814">
        <w:rPr>
          <w:rStyle w:val="FontStyle16"/>
          <w:i w:val="0"/>
          <w:iCs w:val="0"/>
          <w:color w:val="000000"/>
          <w:sz w:val="28"/>
          <w:szCs w:val="28"/>
        </w:rPr>
        <w:t xml:space="preserve">изнутри </w:t>
      </w:r>
      <w:r w:rsidRPr="00F05814">
        <w:rPr>
          <w:rStyle w:val="FontStyle22"/>
          <w:rFonts w:ascii="Times New Roman" w:hAnsi="Times New Roman" w:cs="Times New Roman"/>
          <w:i w:val="0"/>
          <w:iCs w:val="0"/>
          <w:color w:val="000000"/>
          <w:spacing w:val="0"/>
          <w:sz w:val="28"/>
          <w:szCs w:val="28"/>
        </w:rPr>
        <w:t xml:space="preserve">его </w:t>
      </w:r>
      <w:r w:rsidRPr="00F05814">
        <w:rPr>
          <w:rStyle w:val="FontStyle16"/>
          <w:i w:val="0"/>
          <w:iCs w:val="0"/>
          <w:color w:val="000000"/>
          <w:sz w:val="28"/>
          <w:szCs w:val="28"/>
        </w:rPr>
        <w:t xml:space="preserve">подтачивало отсутствие развитой, по стандартам Европы, частной собственности. </w:t>
      </w:r>
      <w:r w:rsidRPr="00F05814">
        <w:rPr>
          <w:rStyle w:val="FontStyle14"/>
          <w:color w:val="000000"/>
          <w:sz w:val="28"/>
          <w:szCs w:val="28"/>
        </w:rPr>
        <w:t>Некому было серьезно противостоять контрабандной торговле опиумом. Англия в 1839—1840 гг. высадила войска и захватила Пекин. По Нан-</w:t>
      </w:r>
      <w:r w:rsidRPr="00F05814">
        <w:rPr>
          <w:rStyle w:val="FontStyle14"/>
          <w:color w:val="000000"/>
          <w:sz w:val="28"/>
          <w:szCs w:val="28"/>
          <w:vertAlign w:val="subscript"/>
        </w:rPr>
        <w:t>к</w:t>
      </w:r>
      <w:r w:rsidRPr="00F05814">
        <w:rPr>
          <w:rStyle w:val="FontStyle14"/>
          <w:color w:val="000000"/>
          <w:sz w:val="28"/>
          <w:szCs w:val="28"/>
        </w:rPr>
        <w:t>инскому договору 1842 г. Китай выплатил огромную контрибуцию, для внешней торговли было открыто пять портов, английские товары облагались лишь тарифом в 5%. Другие развитые страны получили похожие льготы. По-настоящему полуколонией страна не стала, но Цинская династия приближалась к закату.</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В </w:t>
      </w:r>
      <w:r w:rsidRPr="00F05814">
        <w:rPr>
          <w:rStyle w:val="FontStyle21"/>
          <w:i w:val="0"/>
          <w:iCs w:val="0"/>
          <w:color w:val="000000"/>
          <w:spacing w:val="0"/>
          <w:sz w:val="28"/>
          <w:szCs w:val="28"/>
        </w:rPr>
        <w:t xml:space="preserve">Японии </w:t>
      </w:r>
      <w:r w:rsidRPr="00F05814">
        <w:rPr>
          <w:rStyle w:val="FontStyle14"/>
          <w:color w:val="000000"/>
          <w:sz w:val="28"/>
          <w:szCs w:val="28"/>
        </w:rPr>
        <w:t xml:space="preserve">на первом этапе Средневековья социально-экономические процессы пошли по своему пути, отличног му от Китая, Кореи и большинства других неевропейских стран. Это было связано с огромной ролью родоплеменной феодализирующейся знати. </w:t>
      </w:r>
      <w:r w:rsidRPr="00F05814">
        <w:rPr>
          <w:rStyle w:val="FontStyle16"/>
          <w:i w:val="0"/>
          <w:iCs w:val="0"/>
          <w:color w:val="000000"/>
          <w:sz w:val="28"/>
          <w:szCs w:val="28"/>
        </w:rPr>
        <w:t xml:space="preserve">Более откровенно в экономике Японии проявилась тенденция к приватизации, усилению роли частного владения при слабости централизованной власти. </w:t>
      </w:r>
      <w:r w:rsidRPr="00F05814">
        <w:rPr>
          <w:rStyle w:val="FontStyle14"/>
          <w:color w:val="000000"/>
          <w:sz w:val="28"/>
          <w:szCs w:val="28"/>
        </w:rPr>
        <w:t>Император более царствовал, чем управлял. О феодализации японского общества свидетельствует тот факт, что вместо элиты чиновников, администраторов, окружавших правящий дом в соседних восточных государствах, наследственную власть поддерживали знатные дома. В X—XI вв. государственные земельные наделы превратились в наследственные владения крестьянских семей, а совокупность нескольких деревень составляла владения знатного дома, но часть доходов эти владельцы высылали в центр.</w:t>
      </w:r>
    </w:p>
    <w:p w:rsidR="00706588" w:rsidRPr="00F05814" w:rsidRDefault="00706588" w:rsidP="00F05814">
      <w:pPr>
        <w:pStyle w:val="Style3"/>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Вторым отличием от классической китайско-бюрократической администрации было присвоение в Японии в X в. власти на местах </w:t>
      </w:r>
      <w:r w:rsidRPr="00F05814">
        <w:rPr>
          <w:rStyle w:val="FontStyle16"/>
          <w:i w:val="0"/>
          <w:iCs w:val="0"/>
          <w:color w:val="000000"/>
          <w:sz w:val="28"/>
          <w:szCs w:val="28"/>
        </w:rPr>
        <w:t>частновладельческими домами знати.</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Третьей, откровенно феодальной, тенденцией было </w:t>
      </w:r>
      <w:r w:rsidRPr="00F05814">
        <w:rPr>
          <w:rStyle w:val="FontStyle16"/>
          <w:i w:val="0"/>
          <w:iCs w:val="0"/>
          <w:color w:val="000000"/>
          <w:sz w:val="28"/>
          <w:szCs w:val="28"/>
        </w:rPr>
        <w:t xml:space="preserve">прикрепление к земле крестьян. </w:t>
      </w:r>
      <w:r w:rsidRPr="00F05814">
        <w:rPr>
          <w:rStyle w:val="FontStyle14"/>
          <w:color w:val="000000"/>
          <w:sz w:val="28"/>
          <w:szCs w:val="28"/>
        </w:rPr>
        <w:t>А чтобы подавить недовольных, создавали дружины из воинов-профессионалов, которые превратились со временем в дворян-самураев.</w:t>
      </w:r>
    </w:p>
    <w:p w:rsidR="00706588" w:rsidRPr="00F05814" w:rsidRDefault="00706588" w:rsidP="00F05814">
      <w:pPr>
        <w:pStyle w:val="Style3"/>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И уже с XII в. проявилось четвертое отличие японской модели — власть имущие и </w:t>
      </w:r>
      <w:r w:rsidRPr="00F05814">
        <w:rPr>
          <w:rStyle w:val="FontStyle16"/>
          <w:i w:val="0"/>
          <w:iCs w:val="0"/>
          <w:color w:val="000000"/>
          <w:sz w:val="28"/>
          <w:szCs w:val="28"/>
        </w:rPr>
        <w:t xml:space="preserve">вся система администрации в стране опирались </w:t>
      </w:r>
      <w:r w:rsidRPr="00F05814">
        <w:rPr>
          <w:rStyle w:val="FontStyle14"/>
          <w:color w:val="000000"/>
          <w:sz w:val="28"/>
          <w:szCs w:val="28"/>
        </w:rPr>
        <w:t xml:space="preserve">не на обычную для восточных обществ чиновную бюрократию и воинскую прослойку, а </w:t>
      </w:r>
      <w:r w:rsidRPr="00F05814">
        <w:rPr>
          <w:rStyle w:val="FontStyle16"/>
          <w:i w:val="0"/>
          <w:iCs w:val="0"/>
          <w:color w:val="000000"/>
          <w:sz w:val="28"/>
          <w:szCs w:val="28"/>
        </w:rPr>
        <w:t>на тех, кто состоял на службе у знатных домов.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6"/>
          <w:i w:val="0"/>
          <w:iCs w:val="0"/>
          <w:color w:val="000000"/>
          <w:sz w:val="28"/>
          <w:szCs w:val="28"/>
        </w:rPr>
        <w:t xml:space="preserve">Своеобразием средневековой Японии </w:t>
      </w:r>
      <w:r w:rsidRPr="00F05814">
        <w:rPr>
          <w:rStyle w:val="FontStyle14"/>
          <w:color w:val="000000"/>
          <w:sz w:val="28"/>
          <w:szCs w:val="28"/>
        </w:rPr>
        <w:t xml:space="preserve">было также </w:t>
      </w:r>
      <w:r w:rsidRPr="00F05814">
        <w:rPr>
          <w:rStyle w:val="FontStyle16"/>
          <w:i w:val="0"/>
          <w:iCs w:val="0"/>
          <w:color w:val="000000"/>
          <w:sz w:val="28"/>
          <w:szCs w:val="28"/>
        </w:rPr>
        <w:t xml:space="preserve">отсутствие </w:t>
      </w:r>
      <w:r w:rsidRPr="00F05814">
        <w:rPr>
          <w:rStyle w:val="FontStyle14"/>
          <w:color w:val="000000"/>
          <w:sz w:val="28"/>
          <w:szCs w:val="28"/>
        </w:rPr>
        <w:t>в середине периода Средневековья раздроблен</w:t>
      </w:r>
      <w:r w:rsidRPr="00F05814">
        <w:rPr>
          <w:rStyle w:val="FontStyle16"/>
          <w:i w:val="0"/>
          <w:iCs w:val="0"/>
          <w:color w:val="000000"/>
          <w:sz w:val="28"/>
          <w:szCs w:val="28"/>
        </w:rPr>
        <w:t xml:space="preserve">ности и децентрализации. </w:t>
      </w:r>
      <w:r w:rsidRPr="00F05814">
        <w:rPr>
          <w:rStyle w:val="FontStyle14"/>
          <w:color w:val="000000"/>
          <w:sz w:val="28"/>
          <w:szCs w:val="28"/>
        </w:rPr>
        <w:t>Подавляющей формой земельного владения с XII в. становится мелкое, самурайское при сохранении крупных владений знатных домов.</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С XIII в. начинается расцвет японских городов, ремесла и торговли. Города развивались как центры крупных аристократических домов, вокруг буддийских монастырей и как морские порты. В XVI в. насчитывалось уже 269 городов с </w:t>
      </w:r>
      <w:r w:rsidRPr="00F05814">
        <w:rPr>
          <w:rStyle w:val="FontStyle16"/>
          <w:i w:val="0"/>
          <w:iCs w:val="0"/>
          <w:color w:val="000000"/>
          <w:sz w:val="28"/>
          <w:szCs w:val="28"/>
        </w:rPr>
        <w:t xml:space="preserve">корпорациями ремесленников и торговцев, </w:t>
      </w:r>
      <w:r w:rsidRPr="00F05814">
        <w:rPr>
          <w:rStyle w:val="FontStyle14"/>
          <w:color w:val="000000"/>
          <w:sz w:val="28"/>
          <w:szCs w:val="28"/>
        </w:rPr>
        <w:t>росли товарно-денежные отношения.</w:t>
      </w:r>
    </w:p>
    <w:p w:rsidR="00706588" w:rsidRPr="00F05814" w:rsidRDefault="00706588" w:rsidP="00F05814">
      <w:pPr>
        <w:pStyle w:val="Style3"/>
        <w:spacing w:line="360" w:lineRule="auto"/>
        <w:ind w:firstLine="709"/>
        <w:jc w:val="both"/>
        <w:rPr>
          <w:rStyle w:val="FontStyle14"/>
          <w:color w:val="000000"/>
          <w:sz w:val="28"/>
          <w:szCs w:val="28"/>
        </w:rPr>
      </w:pPr>
      <w:r w:rsidRPr="00F05814">
        <w:rPr>
          <w:rStyle w:val="FontStyle14"/>
          <w:color w:val="000000"/>
          <w:sz w:val="28"/>
          <w:szCs w:val="28"/>
        </w:rPr>
        <w:t xml:space="preserve">Феодальные междоусобицы настигли страну в XV в. И на рубеже XVI в. Япония распалась на несколько частей. Но уже в конце XVI в. вновь произошло объединение, которое сопровождалось усилением централизованной власти и проведением земельной реформы. Относительное процветание экономики Японии продолжалось до XVIII в., затем проявились кризисные явления и пришли в упадок большинство именитых домов землевладельцев, стал разлагаться корпус самураев. Разоряющиеся крестьяне пошли в города, частично стали ремесленниками. В целом в начале XVIII в. в Японии насчитывалось более 130 самостоятельных видов ремесла. Распространение домашней крестьянской промышленности стало основой для появления "раздаточной" системы капиталистического типа. Но еще больше в то время были распространены </w:t>
      </w:r>
      <w:r w:rsidRPr="00F05814">
        <w:rPr>
          <w:rStyle w:val="FontStyle16"/>
          <w:i w:val="0"/>
          <w:iCs w:val="0"/>
          <w:color w:val="000000"/>
          <w:sz w:val="28"/>
          <w:szCs w:val="28"/>
        </w:rPr>
        <w:t xml:space="preserve">казенные и княжеские мануфактуры феодализированного типа. </w:t>
      </w:r>
      <w:r w:rsidRPr="00F05814">
        <w:rPr>
          <w:rStyle w:val="FontStyle14"/>
          <w:color w:val="000000"/>
          <w:sz w:val="28"/>
          <w:szCs w:val="28"/>
        </w:rPr>
        <w:t>Государство создало сеть горнорудных, сахарных, металлообрабатывающих, фаянсовых мануфактур. Феодализм не сдавал позиции, что сдерживало развитие частнокапиталистических мануфактур, определяло отставание страны от европейских государств.</w:t>
      </w:r>
    </w:p>
    <w:p w:rsidR="007F40B1" w:rsidRPr="00F05814" w:rsidRDefault="00706588" w:rsidP="00F05814">
      <w:pPr>
        <w:pStyle w:val="Style4"/>
        <w:spacing w:line="360" w:lineRule="auto"/>
        <w:ind w:firstLine="709"/>
        <w:jc w:val="both"/>
        <w:rPr>
          <w:rStyle w:val="FontStyle16"/>
          <w:i w:val="0"/>
          <w:iCs w:val="0"/>
          <w:color w:val="000000"/>
          <w:sz w:val="28"/>
          <w:szCs w:val="28"/>
        </w:rPr>
      </w:pPr>
      <w:r w:rsidRPr="00F05814">
        <w:rPr>
          <w:rStyle w:val="FontStyle14"/>
          <w:color w:val="000000"/>
          <w:sz w:val="28"/>
          <w:szCs w:val="28"/>
        </w:rPr>
        <w:t xml:space="preserve">С </w:t>
      </w:r>
      <w:r w:rsidRPr="00F05814">
        <w:rPr>
          <w:rStyle w:val="FontStyle16"/>
          <w:i w:val="0"/>
          <w:iCs w:val="0"/>
          <w:color w:val="000000"/>
          <w:sz w:val="28"/>
          <w:szCs w:val="28"/>
        </w:rPr>
        <w:t>эпохой Средневековья заканчивался период развития аграрного общества в Европе, основой которого были феодальные отношения.</w:t>
      </w:r>
      <w:bookmarkStart w:id="0" w:name="_GoBack"/>
      <w:bookmarkEnd w:id="0"/>
    </w:p>
    <w:sectPr w:rsidR="007F40B1" w:rsidRPr="00F05814" w:rsidSect="00F05814">
      <w:type w:val="nextColumn"/>
      <w:pgSz w:w="11909" w:h="16834"/>
      <w:pgMar w:top="1134" w:right="850" w:bottom="1134" w:left="1701" w:header="680" w:footer="68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73" w:rsidRDefault="00825873">
      <w:r>
        <w:separator/>
      </w:r>
    </w:p>
  </w:endnote>
  <w:endnote w:type="continuationSeparator" w:id="0">
    <w:p w:rsidR="00825873" w:rsidRDefault="0082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73" w:rsidRDefault="00825873">
      <w:r>
        <w:separator/>
      </w:r>
    </w:p>
  </w:footnote>
  <w:footnote w:type="continuationSeparator" w:id="0">
    <w:p w:rsidR="00825873" w:rsidRDefault="0082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hyphenationZone w:val="357"/>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0B1"/>
    <w:rsid w:val="000A45DC"/>
    <w:rsid w:val="000B1963"/>
    <w:rsid w:val="001F4564"/>
    <w:rsid w:val="00576173"/>
    <w:rsid w:val="00604FE9"/>
    <w:rsid w:val="00706588"/>
    <w:rsid w:val="007F40B1"/>
    <w:rsid w:val="00825873"/>
    <w:rsid w:val="00953469"/>
    <w:rsid w:val="009E1C5D"/>
    <w:rsid w:val="00AB687E"/>
    <w:rsid w:val="00EF7A2E"/>
    <w:rsid w:val="00F0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Bookman Old Style" w:cs="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character" w:customStyle="1" w:styleId="FontStyle13">
    <w:name w:val="Font Style13"/>
    <w:uiPriority w:val="99"/>
    <w:rPr>
      <w:rFonts w:ascii="Bookman Old Style" w:hAnsi="Bookman Old Style" w:cs="Bookman Old Style"/>
      <w:b/>
      <w:bCs/>
      <w:spacing w:val="-10"/>
      <w:sz w:val="32"/>
      <w:szCs w:val="32"/>
    </w:rPr>
  </w:style>
  <w:style w:type="character" w:customStyle="1" w:styleId="FontStyle14">
    <w:name w:val="Font Style14"/>
    <w:uiPriority w:val="99"/>
    <w:rPr>
      <w:rFonts w:ascii="Times New Roman" w:hAnsi="Times New Roman" w:cs="Times New Roman"/>
      <w:sz w:val="20"/>
      <w:szCs w:val="20"/>
    </w:rPr>
  </w:style>
  <w:style w:type="character" w:customStyle="1" w:styleId="FontStyle15">
    <w:name w:val="Font Style15"/>
    <w:uiPriority w:val="99"/>
    <w:rPr>
      <w:rFonts w:ascii="Arial Narrow" w:hAnsi="Arial Narrow" w:cs="Arial Narrow"/>
      <w:sz w:val="20"/>
      <w:szCs w:val="20"/>
    </w:rPr>
  </w:style>
  <w:style w:type="character" w:customStyle="1" w:styleId="FontStyle16">
    <w:name w:val="Font Style16"/>
    <w:uiPriority w:val="99"/>
    <w:rPr>
      <w:rFonts w:ascii="Times New Roman" w:hAnsi="Times New Roman" w:cs="Times New Roman"/>
      <w:i/>
      <w:iCs/>
      <w:sz w:val="20"/>
      <w:szCs w:val="20"/>
    </w:rPr>
  </w:style>
  <w:style w:type="character" w:customStyle="1" w:styleId="FontStyle17">
    <w:name w:val="Font Style17"/>
    <w:uiPriority w:val="99"/>
    <w:rPr>
      <w:rFonts w:ascii="Times New Roman" w:hAnsi="Times New Roman" w:cs="Times New Roman"/>
      <w:b/>
      <w:bCs/>
      <w:sz w:val="20"/>
      <w:szCs w:val="20"/>
    </w:rPr>
  </w:style>
  <w:style w:type="character" w:customStyle="1" w:styleId="FontStyle18">
    <w:name w:val="Font Style18"/>
    <w:uiPriority w:val="99"/>
    <w:rPr>
      <w:rFonts w:ascii="Times New Roman" w:hAnsi="Times New Roman" w:cs="Times New Roman"/>
      <w:b/>
      <w:bCs/>
      <w:sz w:val="28"/>
      <w:szCs w:val="28"/>
    </w:rPr>
  </w:style>
  <w:style w:type="character" w:customStyle="1" w:styleId="FontStyle19">
    <w:name w:val="Font Style19"/>
    <w:uiPriority w:val="99"/>
    <w:rPr>
      <w:rFonts w:ascii="Times New Roman" w:hAnsi="Times New Roman" w:cs="Times New Roman"/>
      <w:sz w:val="20"/>
      <w:szCs w:val="20"/>
    </w:rPr>
  </w:style>
  <w:style w:type="character" w:customStyle="1" w:styleId="FontStyle20">
    <w:name w:val="Font Style20"/>
    <w:uiPriority w:val="99"/>
    <w:rPr>
      <w:rFonts w:ascii="Times New Roman" w:hAnsi="Times New Roman" w:cs="Times New Roman"/>
      <w:b/>
      <w:bCs/>
      <w:spacing w:val="-10"/>
      <w:sz w:val="28"/>
      <w:szCs w:val="28"/>
    </w:rPr>
  </w:style>
  <w:style w:type="character" w:customStyle="1" w:styleId="FontStyle21">
    <w:name w:val="Font Style21"/>
    <w:uiPriority w:val="99"/>
    <w:rPr>
      <w:rFonts w:ascii="Times New Roman" w:hAnsi="Times New Roman" w:cs="Times New Roman"/>
      <w:b/>
      <w:bCs/>
      <w:i/>
      <w:iCs/>
      <w:spacing w:val="20"/>
      <w:sz w:val="20"/>
      <w:szCs w:val="20"/>
    </w:rPr>
  </w:style>
  <w:style w:type="character" w:customStyle="1" w:styleId="FontStyle22">
    <w:name w:val="Font Style22"/>
    <w:uiPriority w:val="99"/>
    <w:rPr>
      <w:rFonts w:ascii="Garamond" w:hAnsi="Garamond" w:cs="Garamond"/>
      <w:i/>
      <w:i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10175</Words>
  <Characters>58000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2014-03-09T09:43:00Z</dcterms:created>
  <dcterms:modified xsi:type="dcterms:W3CDTF">2014-03-09T09:43:00Z</dcterms:modified>
</cp:coreProperties>
</file>