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1D" w:rsidRDefault="00A6031D" w:rsidP="00253CD5">
      <w:pPr>
        <w:spacing w:line="360" w:lineRule="auto"/>
        <w:jc w:val="center"/>
        <w:rPr>
          <w:szCs w:val="28"/>
        </w:rPr>
      </w:pPr>
    </w:p>
    <w:p w:rsidR="00016EC8" w:rsidRPr="00253CD5" w:rsidRDefault="00016EC8" w:rsidP="00253CD5">
      <w:pPr>
        <w:spacing w:line="360" w:lineRule="auto"/>
        <w:jc w:val="center"/>
        <w:rPr>
          <w:szCs w:val="28"/>
        </w:rPr>
      </w:pPr>
    </w:p>
    <w:p w:rsidR="00016EC8" w:rsidRPr="00253CD5" w:rsidRDefault="00016EC8" w:rsidP="00253CD5">
      <w:pPr>
        <w:spacing w:line="360" w:lineRule="auto"/>
        <w:jc w:val="center"/>
        <w:rPr>
          <w:szCs w:val="28"/>
        </w:rPr>
      </w:pPr>
    </w:p>
    <w:p w:rsidR="00016EC8" w:rsidRPr="00253CD5" w:rsidRDefault="00016EC8" w:rsidP="00253CD5">
      <w:pPr>
        <w:spacing w:line="360" w:lineRule="auto"/>
        <w:jc w:val="center"/>
        <w:rPr>
          <w:szCs w:val="28"/>
        </w:rPr>
      </w:pPr>
    </w:p>
    <w:p w:rsidR="00016EC8" w:rsidRPr="00253CD5" w:rsidRDefault="00016EC8" w:rsidP="00253CD5">
      <w:pPr>
        <w:spacing w:line="360" w:lineRule="auto"/>
        <w:jc w:val="center"/>
        <w:rPr>
          <w:szCs w:val="28"/>
        </w:rPr>
      </w:pPr>
    </w:p>
    <w:p w:rsidR="00016EC8" w:rsidRPr="00253CD5" w:rsidRDefault="00016EC8" w:rsidP="00253CD5">
      <w:pPr>
        <w:spacing w:line="360" w:lineRule="auto"/>
        <w:jc w:val="center"/>
        <w:rPr>
          <w:szCs w:val="28"/>
        </w:rPr>
      </w:pPr>
    </w:p>
    <w:p w:rsidR="00016EC8" w:rsidRPr="00253CD5" w:rsidRDefault="00016EC8" w:rsidP="00253CD5">
      <w:pPr>
        <w:spacing w:line="360" w:lineRule="auto"/>
        <w:jc w:val="center"/>
        <w:rPr>
          <w:szCs w:val="28"/>
        </w:rPr>
      </w:pPr>
    </w:p>
    <w:p w:rsidR="00016EC8" w:rsidRPr="00253CD5" w:rsidRDefault="00016EC8" w:rsidP="00253CD5">
      <w:pPr>
        <w:spacing w:line="360" w:lineRule="auto"/>
        <w:jc w:val="center"/>
        <w:rPr>
          <w:szCs w:val="28"/>
        </w:rPr>
      </w:pPr>
    </w:p>
    <w:p w:rsidR="00016EC8" w:rsidRPr="00253CD5" w:rsidRDefault="00016EC8" w:rsidP="00253CD5">
      <w:pPr>
        <w:spacing w:line="360" w:lineRule="auto"/>
        <w:jc w:val="center"/>
        <w:rPr>
          <w:szCs w:val="28"/>
        </w:rPr>
      </w:pPr>
    </w:p>
    <w:p w:rsidR="00016EC8" w:rsidRPr="00253CD5" w:rsidRDefault="00016EC8" w:rsidP="00253CD5">
      <w:pPr>
        <w:spacing w:line="360" w:lineRule="auto"/>
        <w:jc w:val="center"/>
        <w:rPr>
          <w:szCs w:val="28"/>
        </w:rPr>
      </w:pPr>
    </w:p>
    <w:p w:rsidR="00253CD5" w:rsidRDefault="00253CD5" w:rsidP="00253CD5">
      <w:pPr>
        <w:spacing w:line="360" w:lineRule="auto"/>
        <w:jc w:val="center"/>
        <w:rPr>
          <w:szCs w:val="28"/>
        </w:rPr>
      </w:pPr>
    </w:p>
    <w:p w:rsidR="00253CD5" w:rsidRDefault="00253CD5" w:rsidP="00253CD5">
      <w:pPr>
        <w:spacing w:line="360" w:lineRule="auto"/>
        <w:jc w:val="center"/>
        <w:rPr>
          <w:szCs w:val="28"/>
        </w:rPr>
      </w:pPr>
    </w:p>
    <w:p w:rsidR="00253CD5" w:rsidRDefault="00253CD5" w:rsidP="00253CD5">
      <w:pPr>
        <w:spacing w:line="360" w:lineRule="auto"/>
        <w:jc w:val="center"/>
        <w:rPr>
          <w:szCs w:val="28"/>
        </w:rPr>
      </w:pPr>
    </w:p>
    <w:p w:rsidR="00253CD5" w:rsidRDefault="00253CD5" w:rsidP="00253CD5">
      <w:pPr>
        <w:spacing w:line="360" w:lineRule="auto"/>
        <w:jc w:val="center"/>
        <w:rPr>
          <w:szCs w:val="28"/>
        </w:rPr>
      </w:pPr>
    </w:p>
    <w:p w:rsidR="00253CD5" w:rsidRDefault="00253CD5" w:rsidP="00253CD5">
      <w:pPr>
        <w:spacing w:line="360" w:lineRule="auto"/>
        <w:jc w:val="center"/>
        <w:rPr>
          <w:szCs w:val="28"/>
        </w:rPr>
      </w:pPr>
    </w:p>
    <w:p w:rsidR="00016EC8" w:rsidRPr="00253CD5" w:rsidRDefault="00016EC8" w:rsidP="00253CD5">
      <w:pPr>
        <w:spacing w:line="360" w:lineRule="auto"/>
        <w:jc w:val="center"/>
        <w:rPr>
          <w:szCs w:val="28"/>
        </w:rPr>
      </w:pPr>
      <w:r w:rsidRPr="00253CD5">
        <w:rPr>
          <w:szCs w:val="28"/>
        </w:rPr>
        <w:t xml:space="preserve">ФОРМИРОВАНИЕ И РАЗВИТИЕ КОМАНДЫ </w:t>
      </w:r>
      <w:r w:rsidR="007B5582" w:rsidRPr="00253CD5">
        <w:rPr>
          <w:szCs w:val="28"/>
        </w:rPr>
        <w:t xml:space="preserve">ИНВЕСТИЦИОННОГО </w:t>
      </w:r>
      <w:r w:rsidRPr="00253CD5">
        <w:rPr>
          <w:szCs w:val="28"/>
        </w:rPr>
        <w:t>ПРОЕКТА</w:t>
      </w:r>
    </w:p>
    <w:p w:rsidR="007B5582" w:rsidRPr="00253CD5" w:rsidRDefault="007B5582" w:rsidP="00253CD5">
      <w:pPr>
        <w:spacing w:line="360" w:lineRule="auto"/>
        <w:jc w:val="center"/>
        <w:rPr>
          <w:szCs w:val="28"/>
        </w:rPr>
      </w:pPr>
    </w:p>
    <w:p w:rsidR="007B5582" w:rsidRDefault="00253CD5" w:rsidP="00253CD5">
      <w:pPr>
        <w:spacing w:line="360" w:lineRule="auto"/>
        <w:jc w:val="center"/>
        <w:rPr>
          <w:szCs w:val="28"/>
        </w:rPr>
      </w:pPr>
      <w:r>
        <w:rPr>
          <w:szCs w:val="28"/>
        </w:rPr>
        <w:br w:type="page"/>
      </w:r>
      <w:r w:rsidR="007B5582" w:rsidRPr="00253CD5">
        <w:rPr>
          <w:szCs w:val="28"/>
        </w:rPr>
        <w:t>ПЛАН</w:t>
      </w:r>
    </w:p>
    <w:p w:rsidR="00253CD5" w:rsidRDefault="00253CD5" w:rsidP="00253CD5">
      <w:pPr>
        <w:spacing w:line="360" w:lineRule="auto"/>
        <w:jc w:val="center"/>
        <w:rPr>
          <w:szCs w:val="28"/>
        </w:rPr>
      </w:pPr>
    </w:p>
    <w:p w:rsidR="00253CD5" w:rsidRPr="00253CD5" w:rsidRDefault="00253CD5" w:rsidP="00253CD5">
      <w:pPr>
        <w:spacing w:line="360" w:lineRule="auto"/>
        <w:rPr>
          <w:szCs w:val="28"/>
        </w:rPr>
      </w:pPr>
      <w:r>
        <w:rPr>
          <w:szCs w:val="28"/>
        </w:rPr>
        <w:t>Введение</w:t>
      </w:r>
    </w:p>
    <w:p w:rsidR="00016EC8" w:rsidRPr="00253CD5" w:rsidRDefault="00016EC8" w:rsidP="00253CD5">
      <w:pPr>
        <w:spacing w:line="360" w:lineRule="auto"/>
        <w:jc w:val="both"/>
        <w:rPr>
          <w:szCs w:val="28"/>
        </w:rPr>
      </w:pPr>
      <w:r w:rsidRPr="00253CD5">
        <w:rPr>
          <w:szCs w:val="28"/>
        </w:rPr>
        <w:t>1. Принципы и стадии развития команды проекта</w:t>
      </w:r>
    </w:p>
    <w:p w:rsidR="00016EC8" w:rsidRPr="00253CD5" w:rsidRDefault="00016EC8" w:rsidP="00253CD5">
      <w:pPr>
        <w:spacing w:line="360" w:lineRule="auto"/>
        <w:jc w:val="both"/>
        <w:rPr>
          <w:szCs w:val="28"/>
        </w:rPr>
      </w:pPr>
      <w:r w:rsidRPr="00253CD5">
        <w:rPr>
          <w:szCs w:val="28"/>
        </w:rPr>
        <w:t>2. Стадии жизненного цикла команды</w:t>
      </w:r>
    </w:p>
    <w:p w:rsidR="00016EC8" w:rsidRPr="00253CD5" w:rsidRDefault="00016EC8" w:rsidP="00253CD5">
      <w:pPr>
        <w:spacing w:line="360" w:lineRule="auto"/>
        <w:jc w:val="both"/>
        <w:rPr>
          <w:szCs w:val="28"/>
        </w:rPr>
      </w:pPr>
      <w:r w:rsidRPr="00253CD5">
        <w:rPr>
          <w:szCs w:val="28"/>
        </w:rPr>
        <w:t>3. Управление развитием и деятельностью команды</w:t>
      </w:r>
    </w:p>
    <w:p w:rsidR="00016EC8" w:rsidRPr="00253CD5" w:rsidRDefault="00016EC8" w:rsidP="00253CD5">
      <w:pPr>
        <w:spacing w:line="360" w:lineRule="auto"/>
        <w:jc w:val="both"/>
        <w:rPr>
          <w:szCs w:val="28"/>
        </w:rPr>
      </w:pPr>
      <w:r w:rsidRPr="00253CD5">
        <w:rPr>
          <w:szCs w:val="28"/>
        </w:rPr>
        <w:t>4. Планирование работы команды</w:t>
      </w:r>
    </w:p>
    <w:p w:rsidR="00016EC8" w:rsidRPr="00253CD5" w:rsidRDefault="00016EC8" w:rsidP="00253CD5">
      <w:pPr>
        <w:spacing w:line="360" w:lineRule="auto"/>
        <w:jc w:val="both"/>
        <w:rPr>
          <w:szCs w:val="28"/>
        </w:rPr>
      </w:pPr>
      <w:r w:rsidRPr="00253CD5">
        <w:rPr>
          <w:szCs w:val="28"/>
        </w:rPr>
        <w:t>5. Контроль и координация деятельности команды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</w:p>
    <w:p w:rsidR="007B5582" w:rsidRDefault="00253CD5" w:rsidP="00253CD5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br w:type="page"/>
      </w:r>
      <w:r w:rsidR="007B5582" w:rsidRPr="00253CD5">
        <w:rPr>
          <w:szCs w:val="28"/>
        </w:rPr>
        <w:t>ВВЕДЕНИЕ</w:t>
      </w:r>
    </w:p>
    <w:p w:rsidR="00253CD5" w:rsidRPr="00253CD5" w:rsidRDefault="00253CD5" w:rsidP="00253CD5">
      <w:pPr>
        <w:spacing w:line="360" w:lineRule="auto"/>
        <w:ind w:firstLine="720"/>
        <w:jc w:val="both"/>
        <w:rPr>
          <w:szCs w:val="28"/>
        </w:rPr>
      </w:pP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Для управления любым проектом на период его осуществления создается специфическая временная организационная структура, возглавляемая руководителем проекта.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Команда проекта - совокупность работников, которые осуществляют функции управления проектом и персоналом проекта.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По форме команда проекта отображает существующую организационную структуру управления проектом, разделение функций, обязанностей и ответственность за решение, которые принимаются в процессе его реализации. На верхнем уровне структуры находится менеджер проекта, а на нижних</w:t>
      </w:r>
      <w:r w:rsidR="00253CD5">
        <w:rPr>
          <w:szCs w:val="28"/>
        </w:rPr>
        <w:t xml:space="preserve"> </w:t>
      </w:r>
      <w:r w:rsidRPr="00253CD5">
        <w:rPr>
          <w:szCs w:val="28"/>
        </w:rPr>
        <w:t>- исполнители, отделы и специалисты, которые отвечают за отдельные функциональные сферы.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По смыслу команда проекта представляет собой группу специалистов высокой квалификации, которые владеют знаниями и навыками, необходимыми для эффективного достижения целей проекта.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Основным интегрирующим фактором создания и деятельности команды выступает стратегическая цель реализация проекта. В процессе достижения целей проекта команда приобретает свои границы, использует организационные возможности участников и ресурсы проекта. Команда проекта выступает как социальный организм, который имеет свое начало, осуществляет процесс жизнедеятельности (управление проектом) и завершает свое существование расформированием или трансформацией в другую управленческую команду.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С одной стороны, команда проекта влияет на создание определенной организационной среды проекта, формируя ценности, принципы и нормы поведения персонала. С другой стороны, действует в ней, подчиняясь единой цели и философии управления проектом.</w:t>
      </w:r>
    </w:p>
    <w:p w:rsidR="00016EC8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Поэтому проблемы формирования и деятельность команды проекта целесообразно рассматривать в логической последовательности.</w:t>
      </w:r>
    </w:p>
    <w:p w:rsidR="00016EC8" w:rsidRPr="00253CD5" w:rsidRDefault="00253CD5" w:rsidP="00253CD5">
      <w:pPr>
        <w:spacing w:line="360" w:lineRule="auto"/>
        <w:ind w:firstLine="720"/>
        <w:jc w:val="center"/>
        <w:rPr>
          <w:caps/>
          <w:szCs w:val="28"/>
        </w:rPr>
      </w:pPr>
      <w:r>
        <w:rPr>
          <w:szCs w:val="28"/>
        </w:rPr>
        <w:br w:type="page"/>
      </w:r>
      <w:r w:rsidR="00016EC8" w:rsidRPr="00253CD5">
        <w:rPr>
          <w:caps/>
          <w:szCs w:val="28"/>
        </w:rPr>
        <w:t>1. Принципы и стадии развития команды проекта</w:t>
      </w:r>
    </w:p>
    <w:p w:rsidR="00253CD5" w:rsidRDefault="00253CD5" w:rsidP="00253CD5">
      <w:pPr>
        <w:spacing w:line="360" w:lineRule="auto"/>
        <w:ind w:firstLine="720"/>
        <w:jc w:val="both"/>
        <w:rPr>
          <w:szCs w:val="28"/>
        </w:rPr>
      </w:pP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Командная кооперация персонала разрешает увеличить производительность управленческой работы на 70-80%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Процесс формирования команды проекта обычно рассматривают как образование единого, целостного коллектива управленцев, способного эффективно достигать цели проекта.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Значение командной работы по реализации проекта укладывается в возможности синергичного эффекта от объединения групповых усилий, знаний и изготовления групповых управленческих решений, то есть в достижении «состояния, при котором целое большее, чем сумма его составных частей». Такая кооперация в работе персонала значительно эффективнее, чем конкуренция. Процесс управления командой проекта представленный на рис. 1.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Команда проекта создается руководителем проекта юридическим лицом, какой заказчик делегирует права по управлению проектом в объеме, определенном контрактом.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Задачей руководителя проекта при формировании команды есть подбор членов команды, которые обеспечивало бы:</w:t>
      </w:r>
    </w:p>
    <w:p w:rsidR="00016EC8" w:rsidRPr="00253CD5" w:rsidRDefault="00016EC8" w:rsidP="00E9203C">
      <w:pPr>
        <w:numPr>
          <w:ilvl w:val="0"/>
          <w:numId w:val="2"/>
        </w:numPr>
        <w:tabs>
          <w:tab w:val="clear" w:pos="2138"/>
        </w:tabs>
        <w:spacing w:line="360" w:lineRule="auto"/>
        <w:ind w:left="0" w:firstLine="720"/>
        <w:jc w:val="both"/>
        <w:rPr>
          <w:szCs w:val="28"/>
        </w:rPr>
      </w:pPr>
      <w:r w:rsidRPr="00253CD5">
        <w:rPr>
          <w:szCs w:val="28"/>
        </w:rPr>
        <w:t>соответствие количественного и качественного состава команды целям и требованиям проекта;</w:t>
      </w:r>
    </w:p>
    <w:p w:rsidR="00016EC8" w:rsidRPr="00253CD5" w:rsidRDefault="00016EC8" w:rsidP="00E9203C">
      <w:pPr>
        <w:numPr>
          <w:ilvl w:val="0"/>
          <w:numId w:val="2"/>
        </w:numPr>
        <w:tabs>
          <w:tab w:val="clear" w:pos="2138"/>
        </w:tabs>
        <w:spacing w:line="360" w:lineRule="auto"/>
        <w:ind w:left="0" w:firstLine="720"/>
        <w:jc w:val="both"/>
        <w:rPr>
          <w:szCs w:val="28"/>
        </w:rPr>
      </w:pPr>
      <w:r w:rsidRPr="00253CD5">
        <w:rPr>
          <w:szCs w:val="28"/>
        </w:rPr>
        <w:t>эффективную групповую работу по управлению проектом;</w:t>
      </w:r>
    </w:p>
    <w:p w:rsidR="00016EC8" w:rsidRPr="00253CD5" w:rsidRDefault="00016EC8" w:rsidP="00E9203C">
      <w:pPr>
        <w:numPr>
          <w:ilvl w:val="0"/>
          <w:numId w:val="2"/>
        </w:numPr>
        <w:tabs>
          <w:tab w:val="clear" w:pos="2138"/>
        </w:tabs>
        <w:spacing w:line="360" w:lineRule="auto"/>
        <w:ind w:left="0" w:firstLine="720"/>
        <w:jc w:val="both"/>
        <w:rPr>
          <w:szCs w:val="28"/>
        </w:rPr>
      </w:pPr>
      <w:r w:rsidRPr="00253CD5">
        <w:rPr>
          <w:szCs w:val="28"/>
        </w:rPr>
        <w:t>психологическую совместимость членов команды и создание активной стимулирующей «внутрипроектной» культуры;</w:t>
      </w:r>
    </w:p>
    <w:p w:rsidR="00016EC8" w:rsidRDefault="00016EC8" w:rsidP="00E9203C">
      <w:pPr>
        <w:numPr>
          <w:ilvl w:val="0"/>
          <w:numId w:val="2"/>
        </w:numPr>
        <w:tabs>
          <w:tab w:val="clear" w:pos="2138"/>
        </w:tabs>
        <w:spacing w:line="360" w:lineRule="auto"/>
        <w:ind w:left="0" w:firstLine="720"/>
        <w:jc w:val="both"/>
        <w:rPr>
          <w:szCs w:val="28"/>
        </w:rPr>
      </w:pPr>
      <w:r w:rsidRPr="00253CD5">
        <w:rPr>
          <w:szCs w:val="28"/>
        </w:rPr>
        <w:t>развернутое внутригрупповое общение и изготовление оптимальных групповых решений проблем, которые возникают во время реализации проекта.</w:t>
      </w:r>
    </w:p>
    <w:p w:rsidR="00253CD5" w:rsidRDefault="00253CD5" w:rsidP="00253CD5">
      <w:pPr>
        <w:spacing w:line="360" w:lineRule="auto"/>
        <w:jc w:val="both"/>
        <w:rPr>
          <w:szCs w:val="28"/>
        </w:rPr>
      </w:pPr>
    </w:p>
    <w:p w:rsidR="00016EC8" w:rsidRPr="00253CD5" w:rsidRDefault="00253CD5" w:rsidP="00253CD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E41040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201pt" fillcolor="window">
            <v:imagedata r:id="rId7" o:title=""/>
          </v:shape>
        </w:pic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Рисунок 1 -</w:t>
      </w:r>
      <w:r w:rsidR="00253CD5">
        <w:rPr>
          <w:szCs w:val="28"/>
        </w:rPr>
        <w:t xml:space="preserve"> </w:t>
      </w:r>
      <w:r w:rsidRPr="00253CD5">
        <w:rPr>
          <w:szCs w:val="28"/>
        </w:rPr>
        <w:t>Алгоритм управления командой проекта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Руководитель проекта назначает проект-менеджера, который осуществляет общее руководство проектом, контролирует его основные параметры и координирует деятельность членов команды. Менеджер проекта определяет необходимое количество специалистов членов команды, их квалификацию, проводит отбор и найм работников. Для осуществления вспомогательных функций, обеспечение процессов управления и работы команды создается секретариат, возглавляемый административным помощником.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В команде проекта выделяются члены, которые привлекаются, и что принимают участие в разработке и реализации проекта на разных стадиях его жизненного цикла. «Скелет» команды составляют постоянные члены: главный инженер, главный бухгалтер, руководитель по проектированию, руководитель контрактов, руководитель строительства и т.п., что возглавляют функциональные отделы команды и отвечают за принятие решений по управлению проектом в границах своей компетенции.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В основе групповой консолидации лежат три естественных потребности человека: в присоединении к группе нему подобных; в признании его личности, его талантов и заслуг, в причастности к какому-то общему делу, к общим результатам.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Команда проекта имеет все качества и характеристики, присущие социальной группе. Как формальная группа она занимает определенное место в структуре организации, имеет закрепленные функции и обязанности, пользуется формальными каналами информации. Как неформальная группа она довольно стойкая к кризисам и конфликтам, пользуется разными неформальными связями и информационными каналами.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</w:p>
    <w:p w:rsidR="00016EC8" w:rsidRPr="00253CD5" w:rsidRDefault="00016EC8" w:rsidP="00253CD5">
      <w:pPr>
        <w:spacing w:line="360" w:lineRule="auto"/>
        <w:ind w:firstLine="720"/>
        <w:jc w:val="center"/>
        <w:rPr>
          <w:caps/>
          <w:szCs w:val="28"/>
        </w:rPr>
      </w:pPr>
      <w:r w:rsidRPr="00253CD5">
        <w:rPr>
          <w:caps/>
          <w:szCs w:val="28"/>
        </w:rPr>
        <w:t>2. Стадии жизненного цикла команды</w:t>
      </w:r>
    </w:p>
    <w:p w:rsidR="00253CD5" w:rsidRDefault="00253CD5" w:rsidP="00253CD5">
      <w:pPr>
        <w:spacing w:line="360" w:lineRule="auto"/>
        <w:ind w:firstLine="720"/>
        <w:jc w:val="both"/>
        <w:rPr>
          <w:szCs w:val="28"/>
        </w:rPr>
      </w:pPr>
    </w:p>
    <w:p w:rsidR="00016EC8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Аналогично жизненному циклу проекта команда проекта имеет свой жизненный цикл, в котором можно выделить пять основных стадий: формирование, сработанность, функционирование, реорганизация, расформирование. Характеристика разных стадий жизни команды проекта приведенная в таблице 1.</w:t>
      </w:r>
    </w:p>
    <w:p w:rsidR="00253CD5" w:rsidRPr="00253CD5" w:rsidRDefault="00253CD5" w:rsidP="00253CD5">
      <w:pPr>
        <w:spacing w:line="360" w:lineRule="auto"/>
        <w:ind w:firstLine="720"/>
        <w:jc w:val="both"/>
        <w:rPr>
          <w:szCs w:val="28"/>
        </w:rPr>
      </w:pP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Таблица 1 -</w:t>
      </w:r>
      <w:r w:rsidR="00253CD5">
        <w:rPr>
          <w:szCs w:val="28"/>
        </w:rPr>
        <w:t xml:space="preserve"> </w:t>
      </w:r>
      <w:r w:rsidRPr="00253CD5">
        <w:rPr>
          <w:szCs w:val="28"/>
        </w:rPr>
        <w:t>Основные стадии жизненного цикла команды проекта</w:t>
      </w:r>
    </w:p>
    <w:tbl>
      <w:tblPr>
        <w:tblStyle w:val="af1"/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6237"/>
      </w:tblGrid>
      <w:tr w:rsidR="00016EC8" w:rsidRPr="00253CD5">
        <w:tc>
          <w:tcPr>
            <w:tcW w:w="709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№</w:t>
            </w:r>
          </w:p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г/п</w:t>
            </w:r>
          </w:p>
        </w:tc>
        <w:tc>
          <w:tcPr>
            <w:tcW w:w="1984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Наименование стадии</w:t>
            </w:r>
          </w:p>
        </w:tc>
        <w:tc>
          <w:tcPr>
            <w:tcW w:w="6237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Особенности управления командой</w:t>
            </w:r>
          </w:p>
        </w:tc>
      </w:tr>
      <w:tr w:rsidR="00016EC8" w:rsidRPr="00253CD5">
        <w:tc>
          <w:tcPr>
            <w:tcW w:w="709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1.</w:t>
            </w:r>
          </w:p>
        </w:tc>
        <w:tc>
          <w:tcPr>
            <w:tcW w:w="1984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Формирование</w:t>
            </w:r>
          </w:p>
        </w:tc>
        <w:tc>
          <w:tcPr>
            <w:tcW w:w="6237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Особенности работы в проекте состоят в том, что специалисты команды не знают друг друга, никогда не работали вместе, не является единым коллективом с установленными механизмами взаимодействия, групповыми установками. Для их эффективной общей деятельности необходимый определенный период, если они определяют отношения, приспосабливаются к условиям работы в команде, сознают себя единым целым.</w:t>
            </w:r>
          </w:p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На этой стадии происходит знакомство членов команды друг с другом с проектом, в общем, формируются общие цели и ценности, определяются нормы и правила взаимодействия, относятся задачи команды и определяются пути и принципы их достижения.</w:t>
            </w:r>
          </w:p>
        </w:tc>
      </w:tr>
      <w:tr w:rsidR="00016EC8" w:rsidRPr="00253CD5">
        <w:tc>
          <w:tcPr>
            <w:tcW w:w="709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2.</w:t>
            </w:r>
          </w:p>
        </w:tc>
        <w:tc>
          <w:tcPr>
            <w:tcW w:w="1984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Сработанность (психологической напряженности)</w:t>
            </w:r>
          </w:p>
        </w:tc>
        <w:tc>
          <w:tcPr>
            <w:tcW w:w="6237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Это период начала общей работы, развития сплоченности группы, которая решает коллективную задачу. Он характеризуется повышенным уровнем конфликтности, вызванным отличием в характерах специалистов, подходах, стилях и методах решения проблем. Внутри команды идет процесс выявления лидеров, формирование неформальных групп, определяются роли отдельных работников и их место в команде, устанавливается психологический климат в коллективе, его внутренняя культура, которая определяет стиль работы и управление, образ взаимодействия членов команды.</w:t>
            </w:r>
          </w:p>
        </w:tc>
      </w:tr>
      <w:tr w:rsidR="00016EC8" w:rsidRPr="00253CD5">
        <w:tc>
          <w:tcPr>
            <w:tcW w:w="709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3.</w:t>
            </w:r>
          </w:p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Рабочая (нормального функционирования)</w:t>
            </w:r>
          </w:p>
        </w:tc>
        <w:tc>
          <w:tcPr>
            <w:tcW w:w="6237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Наиболее продолжительная стадия. На основе сформированного командного чувства идет нормальный продуктивный процесс работы. Детали взаимодействия уточняются по ходу выполнения задач, общение в разных деловых ситуациях.</w:t>
            </w:r>
          </w:p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Стадия характеризуется максимальным раскрытием индивидуальных творческих способностей, члены команды учатся понимать и учитывать потребности и интересы друг друга. Конфликты и споры в основном возникают по причинам, связанных с проектной деятельностью, и носят конструктивный характер.</w:t>
            </w:r>
          </w:p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Задачей менеджера проекта на этой стадии есть рациональное распределение функций между специалистами и отделами; обеспечение соответствия личных возможностей и способностей структуре и содержанию работ, которые выполняются; соединение в рабочих группах и функциональных подразделах работников с разными дополняющими один одного индивидуальными способностями, знаниями и привычками; поддержка в команде атмосферы доверия и взаимовыручки, единства в понимании целей и задач проекту и способов их достижение; определение и разрешение конфликтных ситуаций; создание действующей системы мотивации; контроль за достижением промежуточных результатов проекта и координирование деятельности всех функциональных отделов; развитие персонала и создание внешнего и внутреннего благоприятного имиджа команды проекта.</w:t>
            </w:r>
          </w:p>
        </w:tc>
      </w:tr>
      <w:tr w:rsidR="00016EC8" w:rsidRPr="00253CD5">
        <w:tc>
          <w:tcPr>
            <w:tcW w:w="709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4.</w:t>
            </w:r>
          </w:p>
        </w:tc>
        <w:tc>
          <w:tcPr>
            <w:tcW w:w="1984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Реорганизация</w:t>
            </w:r>
          </w:p>
        </w:tc>
        <w:tc>
          <w:tcPr>
            <w:tcW w:w="6237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Стадия возникает при изменениях в количественном и качественном составах команды в случаях, вызванных: изменениями в проекте (задачах, планах, результатах проекта); изменениями структуры управление проектом; завершением отдельных стадий проекта; изменением объемов и видов работ, участников проекта; заменой работников через профессиональное несоответствие; дополнительным привлечением новых специалистов; приглашением временных экспертов.</w:t>
            </w:r>
          </w:p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На стадии реорганизации задача менеджера проекта состоит в организации адаптации новых членов команды к стилю и методам взаимоотношений в команде, в становлении их профессиональной роли, определении функций, обязанностей, прав и ответственности при управлении проектом. Если происходит важное обновление команды, не исключенное «экспресс-прохождение» всех предшествующих стадий развития команды заново.</w:t>
            </w:r>
          </w:p>
        </w:tc>
      </w:tr>
      <w:tr w:rsidR="00016EC8" w:rsidRPr="00253CD5">
        <w:tc>
          <w:tcPr>
            <w:tcW w:w="709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5.</w:t>
            </w:r>
          </w:p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Расформирование</w:t>
            </w:r>
          </w:p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237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При завершении отдельных стадий и всего проекта расформировываются отдельные подразделы и вся команда проекта.</w:t>
            </w:r>
          </w:p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При этом в зависимости от принятой оргструктуры возникают два варианта дальнейших действий специалистов команды.</w:t>
            </w:r>
          </w:p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При матричной структуре управления работники по окончании проекта возвращаются в свои функциональные подразделы организации, поэтому не переживают чувства беспокойства и неуверенности, необходимости в поиска работы. В случае эффективной деятельности команды по реализации проекта при возникновении новых проектов эти работники составляют «ядро» новой команды.</w:t>
            </w:r>
          </w:p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При проектной структуре управления менеджер проекта сталкивается с проблемой дальнейшего трудоустройства работников, которые не имеют возможности возвратиться на бывшее место работы. В этом случае, если можно ожидать заказ на новый проект, при успехе деятельности команды менеджер имеет возможность пригласить часть специалистов в команду нового проекта. При этом члены команды повышают производительность, доказывая свою компетентность и профессионализм.</w:t>
            </w:r>
          </w:p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В случае, если нового заказа не предполагается, может наблюдаться снижение интереса к работе, падение производительности, равнодушие, озабоченность поисками новых мест работы. Руководителю команды рекомендуется оказывать внимание к дальнейшему трудоустройству специалистов в профессиональной сфере, предоставлять объективные рекомендации членам команды проекта с указанием их квалификации, знаний, привычек и опыта работы.</w:t>
            </w:r>
          </w:p>
        </w:tc>
      </w:tr>
    </w:tbl>
    <w:p w:rsidR="007B5582" w:rsidRPr="00253CD5" w:rsidRDefault="007B5582" w:rsidP="00253CD5">
      <w:pPr>
        <w:spacing w:line="360" w:lineRule="auto"/>
        <w:ind w:firstLine="720"/>
        <w:jc w:val="both"/>
        <w:rPr>
          <w:szCs w:val="28"/>
        </w:rPr>
      </w:pP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Формирование, организация и управление командой проекта, а также функции ее членов зависят от принятой заказчиком организационной структуры управления проектом.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При матричной структуре функциональные отделы по управлению проектом не получаются. Менеджер проекта имеет полномочие привлекать любых специалистов по существующим отделам руководителя проекта по согласованию с их прямыми руководителями, а также внешних консультантов и специалистов для решения тех или других задач, которая разрешает гибко реагировать на изменения в проекте. Использование матричной структуры разрешает также снять некоторые отрицательные психологические моменты, например напряженность при сработанности команды, неуверенность персонала в дальнейшем трудоустройстве при окончании проекта.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При проектной структуре команда создается на более продолжительный строк и полностью ориентируется на осуществление проекта, функциональные сферы управления представленные отделами (или отдельными специалистами), отсутствующая двойственность покорения.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Особенностью распределения обязанностей между членами команды проекта есть командная ответственность за выполнение отдельных функций, за отдельные сферы деятельности, то есть распределение обязанностей проводится укрупнено между подразделами команды, а внутри подразделов наблюдаются коллегиальное принятие решений и солидарная ответственность за результаты деятельности.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caps/>
          <w:szCs w:val="28"/>
        </w:rPr>
      </w:pPr>
    </w:p>
    <w:p w:rsidR="00016EC8" w:rsidRPr="00253CD5" w:rsidRDefault="00016EC8" w:rsidP="00253CD5">
      <w:pPr>
        <w:spacing w:line="360" w:lineRule="auto"/>
        <w:ind w:firstLine="720"/>
        <w:jc w:val="center"/>
        <w:rPr>
          <w:caps/>
          <w:szCs w:val="28"/>
        </w:rPr>
      </w:pPr>
      <w:r w:rsidRPr="00253CD5">
        <w:rPr>
          <w:caps/>
          <w:szCs w:val="28"/>
        </w:rPr>
        <w:t>3. Управление развитием и деятельностью команды</w:t>
      </w:r>
    </w:p>
    <w:p w:rsidR="00253CD5" w:rsidRDefault="00253CD5" w:rsidP="00253CD5">
      <w:pPr>
        <w:spacing w:line="360" w:lineRule="auto"/>
        <w:ind w:firstLine="720"/>
        <w:jc w:val="both"/>
        <w:rPr>
          <w:szCs w:val="28"/>
        </w:rPr>
      </w:pP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Команда проекта как социальная группа владеет определенными характеристиками. При формировании и организации работы команды менеджер должен учитывать эти характеристики.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Команда проекта характеризуется прежде всего достаточной мерой сплоченности высокой мерой тяготение один до одного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Опасным следствием сплоченности есть групповое единомыслие - тенденция подавления мыслей, которые не согласовываются с групповыми. Задачей менеджера в этом случае есть поддержка здоровой конкуренции, творческой активности, стимулирование обмена мнениями и выявление новых идей. Альтернативой единомыслия выступает повышенная конфликтность в команде, которая ведет к неконструктивным действиям и удовлетворения личных амбиций за счет интересов проекта.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В процессе реализации проекта определяются роли членов команды, устанавливается их статус, обнаруживаются неформальные лидеры, которые обеспечивают достижение целей команды.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При подборе команды, определении групп, которые работают над отдельными задачами, нужно учитывать фактор психологической совместимости, которая обеспечивается единством ценностных ориентации персонала.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Огромную роль играет рабочий климат внутри команды, которая определяется совокупностью поведенческих установок членов команды и прежде всего лидеров. Выделяют четыре основных полярных ориентации в зависимости от мотивационных установок персонала власть, свободу (независимость), деньги и цель (работа).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При отборе команды проекта кроме профессиональных требований необходимо учитывать следующие качества:</w:t>
      </w:r>
    </w:p>
    <w:p w:rsidR="00016EC8" w:rsidRPr="00253CD5" w:rsidRDefault="00016EC8" w:rsidP="00E9203C">
      <w:pPr>
        <w:numPr>
          <w:ilvl w:val="0"/>
          <w:numId w:val="3"/>
        </w:numPr>
        <w:tabs>
          <w:tab w:val="clear" w:pos="2138"/>
        </w:tabs>
        <w:spacing w:line="360" w:lineRule="auto"/>
        <w:ind w:left="0" w:firstLine="720"/>
        <w:jc w:val="both"/>
        <w:rPr>
          <w:szCs w:val="28"/>
        </w:rPr>
      </w:pPr>
      <w:r w:rsidRPr="00253CD5">
        <w:rPr>
          <w:szCs w:val="28"/>
        </w:rPr>
        <w:t>умение работать в группе;</w:t>
      </w:r>
    </w:p>
    <w:p w:rsidR="00016EC8" w:rsidRPr="00253CD5" w:rsidRDefault="00016EC8" w:rsidP="00E9203C">
      <w:pPr>
        <w:numPr>
          <w:ilvl w:val="0"/>
          <w:numId w:val="3"/>
        </w:numPr>
        <w:tabs>
          <w:tab w:val="clear" w:pos="2138"/>
        </w:tabs>
        <w:spacing w:line="360" w:lineRule="auto"/>
        <w:ind w:left="0" w:firstLine="720"/>
        <w:jc w:val="both"/>
        <w:rPr>
          <w:szCs w:val="28"/>
        </w:rPr>
      </w:pPr>
      <w:r w:rsidRPr="00253CD5">
        <w:rPr>
          <w:szCs w:val="28"/>
        </w:rPr>
        <w:t>самостоятельность, предприимчивость;</w:t>
      </w:r>
    </w:p>
    <w:p w:rsidR="00016EC8" w:rsidRPr="00253CD5" w:rsidRDefault="00016EC8" w:rsidP="00E9203C">
      <w:pPr>
        <w:numPr>
          <w:ilvl w:val="0"/>
          <w:numId w:val="3"/>
        </w:numPr>
        <w:tabs>
          <w:tab w:val="clear" w:pos="2138"/>
        </w:tabs>
        <w:spacing w:line="360" w:lineRule="auto"/>
        <w:ind w:left="0" w:firstLine="720"/>
        <w:jc w:val="both"/>
        <w:rPr>
          <w:szCs w:val="28"/>
        </w:rPr>
      </w:pPr>
      <w:r w:rsidRPr="00253CD5">
        <w:rPr>
          <w:szCs w:val="28"/>
        </w:rPr>
        <w:t>желание брать ответственность за решение, которые принимаются;</w:t>
      </w:r>
    </w:p>
    <w:p w:rsidR="00016EC8" w:rsidRPr="00253CD5" w:rsidRDefault="00016EC8" w:rsidP="00E9203C">
      <w:pPr>
        <w:numPr>
          <w:ilvl w:val="0"/>
          <w:numId w:val="3"/>
        </w:numPr>
        <w:tabs>
          <w:tab w:val="clear" w:pos="2138"/>
        </w:tabs>
        <w:spacing w:line="360" w:lineRule="auto"/>
        <w:ind w:left="0" w:firstLine="720"/>
        <w:jc w:val="both"/>
        <w:rPr>
          <w:szCs w:val="28"/>
        </w:rPr>
      </w:pPr>
      <w:r w:rsidRPr="00253CD5">
        <w:rPr>
          <w:szCs w:val="28"/>
        </w:rPr>
        <w:t>умение постановлять рискованные решения, работать в условиях неопределенности;</w:t>
      </w:r>
    </w:p>
    <w:p w:rsidR="00016EC8" w:rsidRPr="00253CD5" w:rsidRDefault="00016EC8" w:rsidP="00E9203C">
      <w:pPr>
        <w:numPr>
          <w:ilvl w:val="0"/>
          <w:numId w:val="3"/>
        </w:numPr>
        <w:tabs>
          <w:tab w:val="clear" w:pos="2138"/>
        </w:tabs>
        <w:spacing w:line="360" w:lineRule="auto"/>
        <w:ind w:left="0" w:firstLine="720"/>
        <w:jc w:val="both"/>
        <w:rPr>
          <w:szCs w:val="28"/>
        </w:rPr>
      </w:pPr>
      <w:r w:rsidRPr="00253CD5">
        <w:rPr>
          <w:szCs w:val="28"/>
        </w:rPr>
        <w:t>коммуникабельность, стрессоустойчивость;</w:t>
      </w:r>
    </w:p>
    <w:p w:rsidR="00016EC8" w:rsidRPr="00253CD5" w:rsidRDefault="00016EC8" w:rsidP="00E9203C">
      <w:pPr>
        <w:numPr>
          <w:ilvl w:val="0"/>
          <w:numId w:val="3"/>
        </w:numPr>
        <w:tabs>
          <w:tab w:val="clear" w:pos="2138"/>
        </w:tabs>
        <w:spacing w:line="360" w:lineRule="auto"/>
        <w:ind w:left="0" w:firstLine="720"/>
        <w:jc w:val="both"/>
        <w:rPr>
          <w:szCs w:val="28"/>
        </w:rPr>
      </w:pPr>
      <w:r w:rsidRPr="00253CD5">
        <w:rPr>
          <w:szCs w:val="28"/>
        </w:rPr>
        <w:t>низкий уровень конфликтности;</w:t>
      </w:r>
    </w:p>
    <w:p w:rsidR="00016EC8" w:rsidRPr="00253CD5" w:rsidRDefault="00016EC8" w:rsidP="00E9203C">
      <w:pPr>
        <w:numPr>
          <w:ilvl w:val="0"/>
          <w:numId w:val="3"/>
        </w:numPr>
        <w:tabs>
          <w:tab w:val="clear" w:pos="2138"/>
        </w:tabs>
        <w:spacing w:line="360" w:lineRule="auto"/>
        <w:ind w:left="0" w:firstLine="720"/>
        <w:jc w:val="both"/>
        <w:rPr>
          <w:szCs w:val="28"/>
        </w:rPr>
      </w:pPr>
      <w:r w:rsidRPr="00253CD5">
        <w:rPr>
          <w:szCs w:val="28"/>
        </w:rPr>
        <w:t>соответствие ценностных установок целям и ценностям проекта.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 xml:space="preserve">Кто занимается отбором? В зависимости от принятой системы управления функциональных менеджеров руководителей подразделов команды отбирает менеджер проекта. В случае матричной структуры управления решение по отбору и найму функциональных менеджеров принимается совместно </w:t>
      </w:r>
      <w:r w:rsidR="007B5582" w:rsidRPr="00253CD5">
        <w:rPr>
          <w:szCs w:val="28"/>
        </w:rPr>
        <w:t>с непосредственным руководителем с</w:t>
      </w:r>
      <w:r w:rsidRPr="00253CD5">
        <w:rPr>
          <w:szCs w:val="28"/>
        </w:rPr>
        <w:t>оответствующего отдела. Специалистов в подразделы команды отбирает менеджер функционального подраздела. Участие менеджера проекта и менеджера подраздела при отборе персонала отображенная в таблице 2.</w:t>
      </w:r>
    </w:p>
    <w:p w:rsidR="00253CD5" w:rsidRDefault="00253CD5" w:rsidP="00253CD5">
      <w:pPr>
        <w:spacing w:line="360" w:lineRule="auto"/>
        <w:ind w:firstLine="720"/>
        <w:jc w:val="both"/>
        <w:rPr>
          <w:szCs w:val="28"/>
        </w:rPr>
      </w:pP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Таблица 2. Участие менеджеров в процессе отбора</w:t>
      </w:r>
    </w:p>
    <w:tbl>
      <w:tblPr>
        <w:tblStyle w:val="af1"/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693"/>
        <w:gridCol w:w="3231"/>
        <w:gridCol w:w="3148"/>
      </w:tblGrid>
      <w:tr w:rsidR="00016EC8" w:rsidRPr="00253CD5">
        <w:tc>
          <w:tcPr>
            <w:tcW w:w="2693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Запад относительно отбора</w:t>
            </w:r>
          </w:p>
        </w:tc>
        <w:tc>
          <w:tcPr>
            <w:tcW w:w="3231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Проект-менеджер</w:t>
            </w:r>
          </w:p>
        </w:tc>
        <w:tc>
          <w:tcPr>
            <w:tcW w:w="3148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Менеджер подраздела</w:t>
            </w:r>
          </w:p>
        </w:tc>
      </w:tr>
      <w:tr w:rsidR="00016EC8" w:rsidRPr="00253CD5">
        <w:tc>
          <w:tcPr>
            <w:tcW w:w="2693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Выбор критериев отбора</w:t>
            </w:r>
          </w:p>
        </w:tc>
        <w:tc>
          <w:tcPr>
            <w:tcW w:w="3231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Осуществляет выбор критериев для отбора менеджеров</w:t>
            </w:r>
          </w:p>
        </w:tc>
        <w:tc>
          <w:tcPr>
            <w:tcW w:w="3148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Осуществляет выбор критериев для отбора специалистов</w:t>
            </w:r>
          </w:p>
        </w:tc>
      </w:tr>
      <w:tr w:rsidR="00016EC8" w:rsidRPr="00253CD5">
        <w:tc>
          <w:tcPr>
            <w:tcW w:w="2693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Утверждение критериев</w:t>
            </w:r>
          </w:p>
        </w:tc>
        <w:tc>
          <w:tcPr>
            <w:tcW w:w="3231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Утверждает их</w:t>
            </w:r>
          </w:p>
        </w:tc>
        <w:tc>
          <w:tcPr>
            <w:tcW w:w="3148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016EC8" w:rsidRPr="00253CD5">
        <w:tc>
          <w:tcPr>
            <w:tcW w:w="2693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Отборная беседа</w:t>
            </w:r>
          </w:p>
        </w:tc>
        <w:tc>
          <w:tcPr>
            <w:tcW w:w="3231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Проводит беседу с менеджерами</w:t>
            </w:r>
          </w:p>
        </w:tc>
        <w:tc>
          <w:tcPr>
            <w:tcW w:w="3148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Проводит беседу с специалистами</w:t>
            </w:r>
          </w:p>
        </w:tc>
      </w:tr>
      <w:tr w:rsidR="00016EC8" w:rsidRPr="00253CD5">
        <w:tc>
          <w:tcPr>
            <w:tcW w:w="2693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Анализ заявлений и анкет</w:t>
            </w:r>
          </w:p>
        </w:tc>
        <w:tc>
          <w:tcPr>
            <w:tcW w:w="3231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Анализирует заявления и анкеты менеджеров</w:t>
            </w:r>
          </w:p>
        </w:tc>
        <w:tc>
          <w:tcPr>
            <w:tcW w:w="3148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Анализирует заявления и анкеты специалистов</w:t>
            </w:r>
          </w:p>
        </w:tc>
      </w:tr>
      <w:tr w:rsidR="00016EC8" w:rsidRPr="00253CD5">
        <w:tc>
          <w:tcPr>
            <w:tcW w:w="2693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Беседа о принятии</w:t>
            </w:r>
          </w:p>
        </w:tc>
        <w:tc>
          <w:tcPr>
            <w:tcW w:w="3231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Разговаривает с менеджерами, с специалистами</w:t>
            </w:r>
          </w:p>
        </w:tc>
        <w:tc>
          <w:tcPr>
            <w:tcW w:w="3148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Разговаривает со специалистами совместно</w:t>
            </w:r>
          </w:p>
        </w:tc>
      </w:tr>
      <w:tr w:rsidR="00016EC8" w:rsidRPr="00253CD5">
        <w:tc>
          <w:tcPr>
            <w:tcW w:w="2693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Тестирование</w:t>
            </w:r>
          </w:p>
        </w:tc>
        <w:tc>
          <w:tcPr>
            <w:tcW w:w="3231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Тестує менеджеров</w:t>
            </w:r>
          </w:p>
        </w:tc>
        <w:tc>
          <w:tcPr>
            <w:tcW w:w="3148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Тестує специалистов</w:t>
            </w:r>
          </w:p>
        </w:tc>
      </w:tr>
      <w:tr w:rsidR="00016EC8" w:rsidRPr="00253CD5">
        <w:tc>
          <w:tcPr>
            <w:tcW w:w="2693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Проверка рекомендаций</w:t>
            </w:r>
          </w:p>
        </w:tc>
        <w:tc>
          <w:tcPr>
            <w:tcW w:w="3231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Проверяет рекомендации менеджеров</w:t>
            </w:r>
          </w:p>
        </w:tc>
        <w:tc>
          <w:tcPr>
            <w:tcW w:w="3148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Проверяет рекомендации специалистов</w:t>
            </w:r>
          </w:p>
        </w:tc>
      </w:tr>
      <w:tr w:rsidR="00016EC8" w:rsidRPr="00253CD5">
        <w:tc>
          <w:tcPr>
            <w:tcW w:w="2693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Принятие решения про найм</w:t>
            </w:r>
          </w:p>
        </w:tc>
        <w:tc>
          <w:tcPr>
            <w:tcW w:w="3231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Постановляет решение</w:t>
            </w:r>
          </w:p>
        </w:tc>
        <w:tc>
          <w:tcPr>
            <w:tcW w:w="3148" w:type="dxa"/>
          </w:tcPr>
          <w:p w:rsidR="00016EC8" w:rsidRPr="00253CD5" w:rsidRDefault="00016EC8" w:rsidP="00253CD5">
            <w:pPr>
              <w:spacing w:line="360" w:lineRule="auto"/>
              <w:jc w:val="both"/>
              <w:rPr>
                <w:sz w:val="20"/>
              </w:rPr>
            </w:pPr>
            <w:r w:rsidRPr="00253CD5">
              <w:rPr>
                <w:sz w:val="20"/>
              </w:rPr>
              <w:t>Дает рекомендации о приеме специалистов</w:t>
            </w:r>
          </w:p>
        </w:tc>
      </w:tr>
    </w:tbl>
    <w:p w:rsidR="007B5582" w:rsidRPr="00253CD5" w:rsidRDefault="007B5582" w:rsidP="00253CD5">
      <w:pPr>
        <w:spacing w:line="360" w:lineRule="auto"/>
        <w:ind w:firstLine="720"/>
        <w:jc w:val="both"/>
        <w:rPr>
          <w:szCs w:val="28"/>
        </w:rPr>
      </w:pP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Критериями отбора обычно выступают образование, опыт работы, медицинские характеристики и личные качества. Надо указать, что специалистов по образованием в области управления проектами в настоящее время очень немного и язык может идти или об опыте участия в проекту, или о дополнительном образовании в сфере проекта-менеджмента.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Для выполнения многих видов работ по проекту нужны определенные физические качества, которые должны быть подтверждены соответствующими медицинскими документами. Важное значение для сработанности команды, для эффективной работы в проекте имеют личные характеристики работника век, семейное состояние, индивидуальные психологические характеристики (характер, темперамент, способности, склонности, потребности и интересы) и пр. Для работы в проекте преобладающий преимущественно молодой век персонала от 25 до 45 лет, что характеризуется высокой мерой активности, высокой способностью к обучению и способностью к инновационному типу мышления, уважай компенсирует отсутствие специального образования и опыта работы.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Одним из способов отбора есть тестирование претендентов. Для достоверности полученных данных желательно провести сравнения результатов разных методов отбора, например тестов и бесед.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</w:p>
    <w:p w:rsidR="00016EC8" w:rsidRPr="00253CD5" w:rsidRDefault="00016EC8" w:rsidP="00253CD5">
      <w:pPr>
        <w:spacing w:line="360" w:lineRule="auto"/>
        <w:ind w:firstLine="720"/>
        <w:jc w:val="center"/>
        <w:rPr>
          <w:caps/>
          <w:szCs w:val="28"/>
        </w:rPr>
      </w:pPr>
      <w:r w:rsidRPr="00253CD5">
        <w:rPr>
          <w:caps/>
          <w:szCs w:val="28"/>
        </w:rPr>
        <w:t>4. Планирование работы</w:t>
      </w:r>
      <w:r w:rsidR="007B5582" w:rsidRPr="00253CD5">
        <w:rPr>
          <w:caps/>
          <w:szCs w:val="28"/>
        </w:rPr>
        <w:t xml:space="preserve"> команды</w:t>
      </w:r>
    </w:p>
    <w:p w:rsidR="00253CD5" w:rsidRDefault="00253CD5" w:rsidP="00253CD5">
      <w:pPr>
        <w:spacing w:line="360" w:lineRule="auto"/>
        <w:ind w:firstLine="720"/>
        <w:jc w:val="both"/>
        <w:rPr>
          <w:szCs w:val="28"/>
        </w:rPr>
      </w:pP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Планирование деятельности команды должно начинаться еще на стадии прединвестиционных исследований, на этапе определения возможного руководителя проекта. После определения структуры команды и избрание менеджера проекта его задачей есть тщательное планирование работы всех функциональных подразделов команды для эффективного использования и распределения ресурсов, выделенного на проект.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Первым этапом этой работы есть кадровое планирование определения необходимого количественного и качественного состава команды и персонала проекта. Дальнейший процесс требует активного участия всех членов команды в складывании планов работы. Основой складывания плана работы команды есть план разработки и реализации проекта.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Организация работы команды проекта отличается от организационных норм формализованной организации.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Одним из принципов командной работы выступает распределение обязанностей и ответственности за достижение поставленных целей, а не жесткое закрепление функций, которые выполняются. Принцип предусматривает отход от детального разделения труда в управлении проектом и деятельность отдельных подразделов команды путем введения командной ответственности за решение конкретных задач. Специалисты по реорганизации бизнеса М. Хаммер и Дж. Чампи подчеркивают гибкость такой системы управления, ее способность быстро перестраиваться в ответ на изменения в проекте.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Этот принцип разрешает довольно строго планировать деятельность команды проекта и ее отдельных подразделов, контролировать и оценивать деятельность ее членов, использовать действующую систему стимулирования по критерию цели/результата.</w:t>
      </w:r>
      <w:r w:rsidR="00253CD5">
        <w:rPr>
          <w:szCs w:val="28"/>
        </w:rPr>
        <w:t xml:space="preserve"> </w:t>
      </w:r>
      <w:r w:rsidRPr="00253CD5">
        <w:rPr>
          <w:szCs w:val="28"/>
        </w:rPr>
        <w:t>Функциональные подразделы команды сначала представляют собой группы равных по статусу работников с одним официальным лидером в разделе, нацеленные на решение конкретных задач по управлению проектом.В условиях максимизации поставленных задач очень скоро обнаруживается неравномерность профессионального и личного роста членов команды, появляются потенциальные лидеры. Командный успех и достижение целей проекта начинают зависеть от личных достижений, инициативы и ответственности. Таким образом, основным организационным ресурсом становится личное лидирование.</w:t>
      </w:r>
      <w:r w:rsidR="00253CD5">
        <w:rPr>
          <w:szCs w:val="28"/>
        </w:rPr>
        <w:t xml:space="preserve"> </w:t>
      </w:r>
      <w:r w:rsidRPr="00253CD5">
        <w:rPr>
          <w:szCs w:val="28"/>
        </w:rPr>
        <w:t>Сильными мотиваторами становятся командная ответственность за результаты проекта и стремление к личному лидерству и успеху. Каждый член команды понимает, что его высокий личный рейтинг в команде становится залогом его дальнейшей успешной профессиональной карьеры в проекте-менеджменте, повышает вероятность его участия в других проектах.</w:t>
      </w:r>
      <w:r w:rsidR="00253CD5">
        <w:rPr>
          <w:szCs w:val="28"/>
        </w:rPr>
        <w:t xml:space="preserve"> </w:t>
      </w:r>
      <w:r w:rsidRPr="00253CD5">
        <w:rPr>
          <w:szCs w:val="28"/>
        </w:rPr>
        <w:t>Для эффективной организации работы команды необходимо:</w:t>
      </w:r>
    </w:p>
    <w:p w:rsidR="00016EC8" w:rsidRPr="00253CD5" w:rsidRDefault="00016EC8" w:rsidP="00E9203C">
      <w:pPr>
        <w:numPr>
          <w:ilvl w:val="0"/>
          <w:numId w:val="4"/>
        </w:numPr>
        <w:tabs>
          <w:tab w:val="clear" w:pos="2138"/>
        </w:tabs>
        <w:spacing w:line="360" w:lineRule="auto"/>
        <w:ind w:left="0" w:firstLine="720"/>
        <w:jc w:val="both"/>
        <w:rPr>
          <w:szCs w:val="28"/>
        </w:rPr>
      </w:pPr>
      <w:r w:rsidRPr="00253CD5">
        <w:rPr>
          <w:szCs w:val="28"/>
        </w:rPr>
        <w:t>четкое распределение ролей и обязанностей;</w:t>
      </w:r>
    </w:p>
    <w:p w:rsidR="00016EC8" w:rsidRPr="00253CD5" w:rsidRDefault="00016EC8" w:rsidP="00E9203C">
      <w:pPr>
        <w:numPr>
          <w:ilvl w:val="0"/>
          <w:numId w:val="4"/>
        </w:numPr>
        <w:tabs>
          <w:tab w:val="clear" w:pos="2138"/>
        </w:tabs>
        <w:spacing w:line="360" w:lineRule="auto"/>
        <w:ind w:left="0" w:firstLine="720"/>
        <w:jc w:val="both"/>
        <w:rPr>
          <w:szCs w:val="28"/>
        </w:rPr>
      </w:pPr>
      <w:r w:rsidRPr="00253CD5">
        <w:rPr>
          <w:szCs w:val="28"/>
        </w:rPr>
        <w:t>осознание всеми членами команды целей и текущих задач проекту;</w:t>
      </w:r>
    </w:p>
    <w:p w:rsidR="00016EC8" w:rsidRPr="00253CD5" w:rsidRDefault="00016EC8" w:rsidP="00E9203C">
      <w:pPr>
        <w:numPr>
          <w:ilvl w:val="0"/>
          <w:numId w:val="4"/>
        </w:numPr>
        <w:tabs>
          <w:tab w:val="clear" w:pos="2138"/>
        </w:tabs>
        <w:spacing w:line="360" w:lineRule="auto"/>
        <w:ind w:left="0" w:firstLine="720"/>
        <w:jc w:val="both"/>
        <w:rPr>
          <w:szCs w:val="28"/>
        </w:rPr>
      </w:pPr>
      <w:r w:rsidRPr="00253CD5">
        <w:rPr>
          <w:szCs w:val="28"/>
        </w:rPr>
        <w:t>учет и личностных, и профессиональных качеств специалистов при объединении их в команду;</w:t>
      </w:r>
    </w:p>
    <w:p w:rsidR="00016EC8" w:rsidRPr="00253CD5" w:rsidRDefault="00016EC8" w:rsidP="00E9203C">
      <w:pPr>
        <w:numPr>
          <w:ilvl w:val="0"/>
          <w:numId w:val="4"/>
        </w:numPr>
        <w:tabs>
          <w:tab w:val="clear" w:pos="2138"/>
        </w:tabs>
        <w:spacing w:line="360" w:lineRule="auto"/>
        <w:ind w:left="0" w:firstLine="720"/>
        <w:jc w:val="both"/>
        <w:rPr>
          <w:szCs w:val="28"/>
        </w:rPr>
      </w:pPr>
      <w:r w:rsidRPr="00253CD5">
        <w:rPr>
          <w:szCs w:val="28"/>
        </w:rPr>
        <w:t>внимание менеджеров и к достижению целей проекта, и к установлению дружеской рабочей атмосферы.</w:t>
      </w:r>
    </w:p>
    <w:p w:rsidR="00016EC8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Ответственность за работу всегда лежит на менеджере команды проекта. Другую часть работы можно и должно уметь делегировать. Умение делегировать полномочие, тем самым развивая способности персонала, становится основным качеством эффективного менеджера проекта.</w:t>
      </w:r>
    </w:p>
    <w:p w:rsidR="00016EC8" w:rsidRPr="00253CD5" w:rsidRDefault="00253CD5" w:rsidP="00253CD5">
      <w:pPr>
        <w:spacing w:line="360" w:lineRule="auto"/>
        <w:ind w:firstLine="720"/>
        <w:jc w:val="center"/>
        <w:rPr>
          <w:caps/>
          <w:szCs w:val="28"/>
        </w:rPr>
      </w:pPr>
      <w:r>
        <w:rPr>
          <w:szCs w:val="28"/>
        </w:rPr>
        <w:br w:type="page"/>
      </w:r>
      <w:r w:rsidR="00016EC8" w:rsidRPr="00253CD5">
        <w:rPr>
          <w:caps/>
          <w:szCs w:val="28"/>
        </w:rPr>
        <w:t>5. Контроль и к</w:t>
      </w:r>
      <w:r w:rsidR="007B5582" w:rsidRPr="00253CD5">
        <w:rPr>
          <w:caps/>
          <w:szCs w:val="28"/>
        </w:rPr>
        <w:t>оординация деятельности команды</w:t>
      </w:r>
    </w:p>
    <w:p w:rsidR="00253CD5" w:rsidRDefault="00253CD5" w:rsidP="00253CD5">
      <w:pPr>
        <w:spacing w:line="360" w:lineRule="auto"/>
        <w:ind w:firstLine="720"/>
        <w:jc w:val="both"/>
        <w:rPr>
          <w:szCs w:val="28"/>
        </w:rPr>
      </w:pP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Изменения, неминуемые в любом проекте, ведут к изменению задач команды проекта, корректирование ее деятельности. Контроль за выполнением поставленных целей и координация деятельности отдельных функциональных подразделов выступают важнейшими функциями менеджера проекта. Функция контроля в команде проекта делегируется вниз на уровень отдельного члена команды и принимает границы самоконтроля в связи с высоким уровнем сознания, дисциплины и профессиональной ответственности. Ответственность за выявленные отклонения в работе команды и осуществимые проекта, своевременное их устранение остается на уровне функционального руководителя и менеджера проекта.</w:t>
      </w:r>
    </w:p>
    <w:p w:rsidR="00016EC8" w:rsidRPr="00253CD5" w:rsidRDefault="00016EC8" w:rsidP="00253CD5">
      <w:pPr>
        <w:spacing w:line="360" w:lineRule="auto"/>
        <w:ind w:firstLine="720"/>
        <w:jc w:val="both"/>
        <w:rPr>
          <w:szCs w:val="28"/>
        </w:rPr>
      </w:pPr>
      <w:r w:rsidRPr="00253CD5">
        <w:rPr>
          <w:szCs w:val="28"/>
        </w:rPr>
        <w:t>Оценка деятельности команды проекта должна проводится, прежде всего по достигнутым результатам проекта. Периодически оценивая уровень достижения поставленных целей, менеджер проекта должен корректировать деятельность команды, вносить необходимые изменения в ее работу, определяя круг текущих и перспективных проблем, самооценку команды проекта можно осуществлять с помощью теста.</w:t>
      </w:r>
      <w:bookmarkStart w:id="0" w:name="_GoBack"/>
      <w:bookmarkEnd w:id="0"/>
    </w:p>
    <w:sectPr w:rsidR="00016EC8" w:rsidRPr="00253CD5" w:rsidSect="00253CD5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83" w:rsidRDefault="00274B83">
      <w:r>
        <w:separator/>
      </w:r>
    </w:p>
  </w:endnote>
  <w:endnote w:type="continuationSeparator" w:id="0">
    <w:p w:rsidR="00274B83" w:rsidRDefault="0027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C8" w:rsidRDefault="00016EC8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16EC8" w:rsidRDefault="00016EC8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C8" w:rsidRDefault="00016EC8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83" w:rsidRDefault="00274B83">
      <w:r>
        <w:separator/>
      </w:r>
    </w:p>
  </w:footnote>
  <w:footnote w:type="continuationSeparator" w:id="0">
    <w:p w:rsidR="00274B83" w:rsidRDefault="0027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792FC7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2B287F"/>
    <w:multiLevelType w:val="hybridMultilevel"/>
    <w:tmpl w:val="9A66B97E"/>
    <w:lvl w:ilvl="0" w:tplc="046284F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2">
    <w:nsid w:val="515A2A41"/>
    <w:multiLevelType w:val="hybridMultilevel"/>
    <w:tmpl w:val="663C8F0A"/>
    <w:lvl w:ilvl="0" w:tplc="046284F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3">
    <w:nsid w:val="5FBC7702"/>
    <w:multiLevelType w:val="hybridMultilevel"/>
    <w:tmpl w:val="A57AE472"/>
    <w:lvl w:ilvl="0" w:tplc="046284F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A0F"/>
    <w:rsid w:val="00016EC8"/>
    <w:rsid w:val="00241367"/>
    <w:rsid w:val="00253CD5"/>
    <w:rsid w:val="00274B83"/>
    <w:rsid w:val="00387C98"/>
    <w:rsid w:val="00454167"/>
    <w:rsid w:val="00494257"/>
    <w:rsid w:val="007045C9"/>
    <w:rsid w:val="007B5582"/>
    <w:rsid w:val="007E4489"/>
    <w:rsid w:val="008B514D"/>
    <w:rsid w:val="008E46FA"/>
    <w:rsid w:val="00910E20"/>
    <w:rsid w:val="00A6031D"/>
    <w:rsid w:val="00A65A78"/>
    <w:rsid w:val="00AA6FF7"/>
    <w:rsid w:val="00AF0C89"/>
    <w:rsid w:val="00B12916"/>
    <w:rsid w:val="00B52C43"/>
    <w:rsid w:val="00DD5739"/>
    <w:rsid w:val="00E41040"/>
    <w:rsid w:val="00E9203C"/>
    <w:rsid w:val="00E97A0F"/>
    <w:rsid w:val="00EA0104"/>
    <w:rsid w:val="00F9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2B2577-2F6D-4DA3-92F4-B3FC71C7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0">
    <w:name w:val="heading 2"/>
    <w:basedOn w:val="a"/>
    <w:next w:val="a"/>
    <w:qFormat/>
    <w:pPr>
      <w:keepNext/>
      <w:ind w:firstLine="284"/>
      <w:jc w:val="both"/>
      <w:outlineLvl w:val="1"/>
    </w:pPr>
    <w:rPr>
      <w:color w:val="000000"/>
    </w:rPr>
  </w:style>
  <w:style w:type="paragraph" w:styleId="3">
    <w:name w:val="heading 3"/>
    <w:basedOn w:val="a"/>
    <w:next w:val="a"/>
    <w:qFormat/>
    <w:pPr>
      <w:keepNext/>
      <w:ind w:firstLine="567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left" w:pos="6946"/>
      </w:tabs>
      <w:spacing w:before="160"/>
      <w:ind w:left="440" w:right="713" w:firstLine="140"/>
      <w:jc w:val="both"/>
      <w:outlineLvl w:val="4"/>
    </w:pPr>
    <w:rPr>
      <w:b/>
      <w:sz w:val="24"/>
      <w:u w:val="single"/>
    </w:rPr>
  </w:style>
  <w:style w:type="paragraph" w:styleId="6">
    <w:name w:val="heading 6"/>
    <w:basedOn w:val="a"/>
    <w:next w:val="a"/>
    <w:qFormat/>
    <w:pPr>
      <w:keepNext/>
      <w:widowControl w:val="0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tabs>
        <w:tab w:val="left" w:pos="6946"/>
        <w:tab w:val="left" w:pos="9354"/>
      </w:tabs>
      <w:ind w:left="40" w:right="-2" w:firstLine="100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b/>
      <w:sz w:val="32"/>
    </w:rPr>
  </w:style>
  <w:style w:type="paragraph" w:styleId="9">
    <w:name w:val="heading 9"/>
    <w:basedOn w:val="a"/>
    <w:next w:val="a"/>
    <w:qFormat/>
    <w:pPr>
      <w:keepNext/>
      <w:ind w:left="2560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pPr>
      <w:numPr>
        <w:numId w:val="1"/>
      </w:numPr>
    </w:pPr>
    <w:rPr>
      <w:rFonts w:ascii="Garamond" w:hAnsi="Garamond"/>
      <w:sz w:val="22"/>
    </w:rPr>
  </w:style>
  <w:style w:type="paragraph" w:customStyle="1" w:styleId="10">
    <w:name w:val="заголовок 1"/>
    <w:basedOn w:val="a"/>
    <w:next w:val="a"/>
    <w:pPr>
      <w:keepNext/>
      <w:ind w:firstLine="426"/>
      <w:jc w:val="both"/>
      <w:outlineLvl w:val="0"/>
    </w:pPr>
    <w:rPr>
      <w:rFonts w:ascii="Courier New" w:hAnsi="Courier New"/>
      <w:sz w:val="24"/>
    </w:rPr>
  </w:style>
  <w:style w:type="paragraph" w:customStyle="1" w:styleId="21">
    <w:name w:val="заголовок 2"/>
    <w:basedOn w:val="a"/>
    <w:next w:val="a"/>
    <w:pPr>
      <w:keepNext/>
      <w:ind w:left="567"/>
      <w:jc w:val="center"/>
      <w:outlineLvl w:val="1"/>
    </w:pPr>
    <w:rPr>
      <w:rFonts w:ascii="Courier New" w:hAnsi="Courier New"/>
      <w:sz w:val="24"/>
    </w:rPr>
  </w:style>
  <w:style w:type="character" w:customStyle="1" w:styleId="a3">
    <w:name w:val="номер страницы"/>
    <w:basedOn w:val="a4"/>
    <w:rPr>
      <w:rFonts w:cs="Times New Roman"/>
    </w:rPr>
  </w:style>
  <w:style w:type="character" w:customStyle="1" w:styleId="a4">
    <w:name w:val="Основной шрифт"/>
  </w:style>
  <w:style w:type="character" w:styleId="a5">
    <w:name w:val="Hyperlink"/>
    <w:basedOn w:val="a0"/>
    <w:rPr>
      <w:rFonts w:cs="Times New Roman"/>
      <w:color w:val="0000FF"/>
      <w:u w:val="single"/>
    </w:rPr>
  </w:style>
  <w:style w:type="paragraph" w:customStyle="1" w:styleId="11">
    <w:name w:val="Основной текст с отступом1"/>
    <w:basedOn w:val="a"/>
    <w:pPr>
      <w:spacing w:after="120"/>
      <w:ind w:left="283"/>
    </w:pPr>
  </w:style>
  <w:style w:type="paragraph" w:styleId="a6">
    <w:name w:val="Body Text"/>
    <w:basedOn w:val="a"/>
    <w:pPr>
      <w:spacing w:after="120"/>
    </w:pPr>
  </w:style>
  <w:style w:type="paragraph" w:styleId="22">
    <w:name w:val="Body Text Indent 2"/>
    <w:basedOn w:val="a"/>
    <w:pPr>
      <w:ind w:firstLine="284"/>
      <w:jc w:val="both"/>
    </w:pPr>
    <w:rPr>
      <w:color w:val="000000"/>
    </w:rPr>
  </w:style>
  <w:style w:type="paragraph" w:styleId="23">
    <w:name w:val="List 2"/>
    <w:basedOn w:val="a"/>
    <w:pPr>
      <w:ind w:left="566" w:hanging="283"/>
    </w:pPr>
  </w:style>
  <w:style w:type="paragraph" w:styleId="a7">
    <w:name w:val="List"/>
    <w:basedOn w:val="a"/>
    <w:pPr>
      <w:ind w:left="283" w:hanging="283"/>
    </w:pPr>
  </w:style>
  <w:style w:type="paragraph" w:styleId="30">
    <w:name w:val="Body Text 3"/>
    <w:basedOn w:val="a"/>
    <w:pPr>
      <w:jc w:val="center"/>
    </w:pPr>
    <w:rPr>
      <w:sz w:val="24"/>
    </w:rPr>
  </w:style>
  <w:style w:type="paragraph" w:styleId="31">
    <w:name w:val="Body Text Indent 3"/>
    <w:basedOn w:val="a"/>
    <w:pPr>
      <w:ind w:firstLine="284"/>
    </w:pPr>
    <w:rPr>
      <w:color w:val="000000"/>
    </w:rPr>
  </w:style>
  <w:style w:type="paragraph" w:styleId="a8">
    <w:name w:val="Title"/>
    <w:basedOn w:val="a"/>
    <w:qFormat/>
    <w:pPr>
      <w:ind w:firstLine="567"/>
      <w:jc w:val="center"/>
    </w:pPr>
    <w:rPr>
      <w:b/>
      <w:lang w:val="uk-UA"/>
    </w:rPr>
  </w:style>
  <w:style w:type="paragraph" w:styleId="24">
    <w:name w:val="List Continue 2"/>
    <w:basedOn w:val="a"/>
    <w:pPr>
      <w:spacing w:after="120"/>
      <w:ind w:left="566"/>
    </w:pPr>
    <w:rPr>
      <w:rFonts w:ascii="Garamond" w:hAnsi="Garamond"/>
      <w:sz w:val="22"/>
    </w:rPr>
  </w:style>
  <w:style w:type="paragraph" w:styleId="a9">
    <w:name w:val="Block Text"/>
    <w:basedOn w:val="a"/>
    <w:pPr>
      <w:widowControl w:val="0"/>
      <w:spacing w:line="400" w:lineRule="auto"/>
      <w:ind w:left="40" w:right="713" w:firstLine="580"/>
      <w:jc w:val="both"/>
    </w:pPr>
    <w:rPr>
      <w:rFonts w:ascii="Courier New" w:hAnsi="Courier New"/>
      <w:sz w:val="22"/>
    </w:rPr>
  </w:style>
  <w:style w:type="paragraph" w:styleId="aa">
    <w:name w:val="Plain Text"/>
    <w:basedOn w:val="a"/>
    <w:rPr>
      <w:rFonts w:ascii="Courier New" w:hAnsi="Courier New"/>
      <w:sz w:val="20"/>
      <w:lang w:val="uk-UA"/>
    </w:rPr>
  </w:style>
  <w:style w:type="paragraph" w:styleId="ab">
    <w:name w:val="Normal Indent"/>
    <w:basedOn w:val="a"/>
    <w:pPr>
      <w:ind w:left="720"/>
    </w:pPr>
  </w:style>
  <w:style w:type="paragraph" w:styleId="ac">
    <w:name w:val="Body Text Indent"/>
    <w:basedOn w:val="a"/>
    <w:rPr>
      <w:sz w:val="24"/>
    </w:rPr>
  </w:style>
  <w:style w:type="paragraph" w:customStyle="1" w:styleId="FR3">
    <w:name w:val="FR3"/>
    <w:pPr>
      <w:widowControl w:val="0"/>
      <w:spacing w:line="280" w:lineRule="auto"/>
    </w:pPr>
    <w:rPr>
      <w:rFonts w:ascii="Arial" w:hAnsi="Arial"/>
      <w:b/>
    </w:rPr>
  </w:style>
  <w:style w:type="paragraph" w:customStyle="1" w:styleId="FR4">
    <w:name w:val="FR4"/>
    <w:pPr>
      <w:widowControl w:val="0"/>
      <w:jc w:val="right"/>
    </w:pPr>
    <w:rPr>
      <w:sz w:val="12"/>
      <w:lang w:val="en-US"/>
    </w:rPr>
  </w:style>
  <w:style w:type="paragraph" w:styleId="ad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e">
    <w:name w:val="Цитаты"/>
    <w:basedOn w:val="a"/>
    <w:pPr>
      <w:spacing w:before="100" w:after="100"/>
      <w:ind w:left="360" w:right="360"/>
    </w:pPr>
    <w:rPr>
      <w:sz w:val="24"/>
      <w:lang w:val="uk-UA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lang w:val="uk-UA"/>
    </w:rPr>
  </w:style>
  <w:style w:type="character" w:styleId="af">
    <w:name w:val="page number"/>
    <w:basedOn w:val="a0"/>
    <w:rPr>
      <w:rFonts w:cs="Times New Roman"/>
    </w:rPr>
  </w:style>
  <w:style w:type="paragraph" w:styleId="af0">
    <w:name w:val="header"/>
    <w:basedOn w:val="a"/>
    <w:rsid w:val="007B5582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253C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ДОНБАССКИЙ ИНСТИТУТ ТЕХНИКИ И МЕНЕДЖМЕНТА</vt:lpstr>
    </vt:vector>
  </TitlesOfParts>
  <Company> </Company>
  <LinksUpToDate>false</LinksUpToDate>
  <CharactersWithSpaces>20349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ДОНБАССКИЙ ИНСТИТУТ ТЕХНИКИ И МЕНЕДЖМЕНТА</dc:title>
  <dc:subject/>
  <dc:creator>UKROP</dc:creator>
  <cp:keywords/>
  <dc:description/>
  <cp:lastModifiedBy>admin</cp:lastModifiedBy>
  <cp:revision>2</cp:revision>
  <cp:lastPrinted>2004-02-12T08:04:00Z</cp:lastPrinted>
  <dcterms:created xsi:type="dcterms:W3CDTF">2014-03-30T17:11:00Z</dcterms:created>
  <dcterms:modified xsi:type="dcterms:W3CDTF">2014-03-30T17:11:00Z</dcterms:modified>
</cp:coreProperties>
</file>