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710361" w:rsidP="009C4744">
      <w:pPr>
        <w:spacing w:line="360" w:lineRule="auto"/>
        <w:jc w:val="center"/>
        <w:rPr>
          <w:noProof/>
          <w:color w:val="000000"/>
          <w:sz w:val="28"/>
        </w:rPr>
      </w:pPr>
    </w:p>
    <w:p w:rsidR="00710361" w:rsidRPr="00B12091" w:rsidRDefault="009C4744" w:rsidP="009C4744">
      <w:pPr>
        <w:spacing w:line="360" w:lineRule="auto"/>
        <w:jc w:val="center"/>
        <w:rPr>
          <w:b/>
          <w:noProof/>
          <w:color w:val="000000"/>
          <w:sz w:val="28"/>
        </w:rPr>
      </w:pPr>
      <w:r w:rsidRPr="00B12091">
        <w:rPr>
          <w:b/>
          <w:noProof/>
          <w:color w:val="000000"/>
          <w:sz w:val="28"/>
        </w:rPr>
        <w:t>Влияние личностных особенностей матери на формирование стиля родительского отношения</w:t>
      </w:r>
    </w:p>
    <w:p w:rsidR="00710361" w:rsidRPr="00B12091" w:rsidRDefault="009C4744" w:rsidP="00EB1C29">
      <w:pPr>
        <w:spacing w:line="360" w:lineRule="auto"/>
        <w:ind w:firstLine="709"/>
        <w:jc w:val="both"/>
        <w:rPr>
          <w:b/>
          <w:noProof/>
          <w:color w:val="000000"/>
          <w:sz w:val="28"/>
        </w:rPr>
      </w:pPr>
      <w:r w:rsidRPr="00B12091">
        <w:rPr>
          <w:noProof/>
          <w:color w:val="000000"/>
          <w:sz w:val="28"/>
        </w:rPr>
        <w:br w:type="page"/>
      </w:r>
      <w:r w:rsidR="00710361" w:rsidRPr="00B12091">
        <w:rPr>
          <w:b/>
          <w:noProof/>
          <w:color w:val="000000"/>
          <w:sz w:val="28"/>
        </w:rPr>
        <w:t>Содержание</w:t>
      </w:r>
    </w:p>
    <w:p w:rsidR="009C4744" w:rsidRPr="00B12091" w:rsidRDefault="009C4744" w:rsidP="00EB1C29">
      <w:pPr>
        <w:spacing w:line="360" w:lineRule="auto"/>
        <w:ind w:firstLine="709"/>
        <w:jc w:val="both"/>
        <w:rPr>
          <w:noProof/>
          <w:color w:val="000000"/>
          <w:sz w:val="28"/>
        </w:rPr>
      </w:pPr>
    </w:p>
    <w:p w:rsidR="00710361" w:rsidRPr="00B12091" w:rsidRDefault="00710361" w:rsidP="009C4744">
      <w:pPr>
        <w:tabs>
          <w:tab w:val="left" w:pos="600"/>
        </w:tabs>
        <w:spacing w:line="360" w:lineRule="auto"/>
        <w:jc w:val="both"/>
        <w:rPr>
          <w:noProof/>
          <w:color w:val="000000"/>
          <w:sz w:val="28"/>
        </w:rPr>
      </w:pPr>
      <w:r w:rsidRPr="00B12091">
        <w:rPr>
          <w:noProof/>
          <w:color w:val="000000"/>
          <w:sz w:val="28"/>
        </w:rPr>
        <w:t>Введение</w:t>
      </w:r>
    </w:p>
    <w:p w:rsidR="00710361" w:rsidRPr="00B12091" w:rsidRDefault="00710361" w:rsidP="009C4744">
      <w:pPr>
        <w:numPr>
          <w:ilvl w:val="1"/>
          <w:numId w:val="9"/>
        </w:numPr>
        <w:tabs>
          <w:tab w:val="left" w:pos="600"/>
        </w:tabs>
        <w:spacing w:line="360" w:lineRule="auto"/>
        <w:ind w:left="0" w:firstLine="0"/>
        <w:jc w:val="both"/>
        <w:rPr>
          <w:noProof/>
          <w:color w:val="000000"/>
          <w:sz w:val="28"/>
          <w:szCs w:val="28"/>
        </w:rPr>
      </w:pPr>
      <w:r w:rsidRPr="00B12091">
        <w:rPr>
          <w:noProof/>
          <w:color w:val="000000"/>
          <w:sz w:val="28"/>
          <w:szCs w:val="28"/>
        </w:rPr>
        <w:t>Стили родительского отношения: понятие и характеристика</w:t>
      </w:r>
    </w:p>
    <w:p w:rsidR="00710361" w:rsidRPr="00B12091" w:rsidRDefault="00710361" w:rsidP="009C4744">
      <w:pPr>
        <w:numPr>
          <w:ilvl w:val="1"/>
          <w:numId w:val="9"/>
        </w:numPr>
        <w:tabs>
          <w:tab w:val="left" w:pos="600"/>
        </w:tabs>
        <w:spacing w:line="360" w:lineRule="auto"/>
        <w:ind w:left="0" w:firstLine="0"/>
        <w:jc w:val="both"/>
        <w:rPr>
          <w:noProof/>
          <w:color w:val="000000"/>
          <w:sz w:val="28"/>
          <w:szCs w:val="28"/>
        </w:rPr>
      </w:pPr>
      <w:r w:rsidRPr="00B12091">
        <w:rPr>
          <w:noProof/>
          <w:color w:val="000000"/>
          <w:sz w:val="28"/>
          <w:szCs w:val="28"/>
        </w:rPr>
        <w:t>Личностные черты</w:t>
      </w:r>
      <w:r w:rsidR="00EB1C29" w:rsidRPr="00B12091">
        <w:rPr>
          <w:noProof/>
          <w:color w:val="000000"/>
          <w:sz w:val="28"/>
          <w:szCs w:val="28"/>
        </w:rPr>
        <w:t xml:space="preserve"> </w:t>
      </w:r>
      <w:r w:rsidRPr="00B12091">
        <w:rPr>
          <w:noProof/>
          <w:color w:val="000000"/>
          <w:sz w:val="28"/>
          <w:szCs w:val="28"/>
        </w:rPr>
        <w:t>родителей, как основа формирования стиля родительского отношения</w:t>
      </w:r>
    </w:p>
    <w:p w:rsidR="00710361" w:rsidRPr="00B12091" w:rsidRDefault="00710361" w:rsidP="009C4744">
      <w:pPr>
        <w:pStyle w:val="ab"/>
        <w:numPr>
          <w:ilvl w:val="1"/>
          <w:numId w:val="9"/>
        </w:numPr>
        <w:tabs>
          <w:tab w:val="left" w:pos="600"/>
        </w:tabs>
        <w:spacing w:after="0" w:line="360" w:lineRule="auto"/>
        <w:ind w:left="0" w:firstLine="0"/>
        <w:jc w:val="both"/>
        <w:rPr>
          <w:noProof/>
          <w:color w:val="000000"/>
          <w:sz w:val="28"/>
          <w:szCs w:val="28"/>
        </w:rPr>
      </w:pPr>
      <w:r w:rsidRPr="00B12091">
        <w:rPr>
          <w:noProof/>
          <w:color w:val="000000"/>
          <w:sz w:val="28"/>
          <w:szCs w:val="28"/>
        </w:rPr>
        <w:t>Взаимосвязь факторов, формирующи</w:t>
      </w:r>
      <w:r w:rsidR="00B95213">
        <w:rPr>
          <w:noProof/>
          <w:color w:val="000000"/>
          <w:sz w:val="28"/>
          <w:szCs w:val="28"/>
        </w:rPr>
        <w:t>х стиль родительского отношения</w:t>
      </w:r>
    </w:p>
    <w:p w:rsidR="00710361" w:rsidRPr="00B12091" w:rsidRDefault="00710361" w:rsidP="009C4744">
      <w:pPr>
        <w:pStyle w:val="ab"/>
        <w:tabs>
          <w:tab w:val="left" w:pos="600"/>
        </w:tabs>
        <w:spacing w:after="0" w:line="360" w:lineRule="auto"/>
        <w:ind w:left="0"/>
        <w:jc w:val="both"/>
        <w:rPr>
          <w:noProof/>
          <w:color w:val="000000"/>
          <w:sz w:val="28"/>
          <w:szCs w:val="28"/>
        </w:rPr>
      </w:pPr>
      <w:r w:rsidRPr="00B12091">
        <w:rPr>
          <w:noProof/>
          <w:color w:val="000000"/>
          <w:sz w:val="28"/>
          <w:szCs w:val="28"/>
        </w:rPr>
        <w:t>Заключение</w:t>
      </w:r>
    </w:p>
    <w:p w:rsidR="00710361" w:rsidRPr="00B12091" w:rsidRDefault="00710361" w:rsidP="009C4744">
      <w:pPr>
        <w:pStyle w:val="ab"/>
        <w:tabs>
          <w:tab w:val="left" w:pos="600"/>
        </w:tabs>
        <w:spacing w:after="0" w:line="360" w:lineRule="auto"/>
        <w:ind w:left="0"/>
        <w:jc w:val="both"/>
        <w:rPr>
          <w:noProof/>
          <w:color w:val="000000"/>
          <w:sz w:val="28"/>
          <w:szCs w:val="28"/>
        </w:rPr>
      </w:pPr>
      <w:r w:rsidRPr="00B12091">
        <w:rPr>
          <w:noProof/>
          <w:color w:val="000000"/>
          <w:sz w:val="28"/>
          <w:szCs w:val="28"/>
        </w:rPr>
        <w:t>Список литературы</w:t>
      </w:r>
    </w:p>
    <w:p w:rsidR="00710361" w:rsidRPr="00B12091" w:rsidRDefault="009C4744" w:rsidP="00EB1C29">
      <w:pPr>
        <w:spacing w:line="360" w:lineRule="auto"/>
        <w:ind w:firstLine="709"/>
        <w:jc w:val="both"/>
        <w:rPr>
          <w:b/>
          <w:bCs/>
          <w:noProof/>
          <w:color w:val="000000"/>
          <w:sz w:val="28"/>
        </w:rPr>
      </w:pPr>
      <w:r w:rsidRPr="00B12091">
        <w:rPr>
          <w:b/>
          <w:bCs/>
          <w:noProof/>
          <w:color w:val="000000"/>
          <w:sz w:val="28"/>
        </w:rPr>
        <w:br w:type="page"/>
      </w:r>
      <w:r w:rsidR="00710361" w:rsidRPr="00B12091">
        <w:rPr>
          <w:b/>
          <w:bCs/>
          <w:noProof/>
          <w:color w:val="000000"/>
          <w:sz w:val="28"/>
        </w:rPr>
        <w:t>Введение</w:t>
      </w:r>
    </w:p>
    <w:p w:rsidR="00710361" w:rsidRPr="00B12091" w:rsidRDefault="00710361" w:rsidP="00EB1C29">
      <w:pPr>
        <w:spacing w:line="360" w:lineRule="auto"/>
        <w:ind w:firstLine="709"/>
        <w:jc w:val="both"/>
        <w:rPr>
          <w:noProof/>
          <w:color w:val="000000"/>
          <w:sz w:val="28"/>
          <w:szCs w:val="28"/>
        </w:rPr>
      </w:pP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szCs w:val="28"/>
        </w:rPr>
        <w:t>Семейное воспитание – сложная система, которая имеет определённое содержание, направленное на развитие всех сторон личности ребёнка. В современной психологии придается большое значение стилю семейного отношения как характеристике ценностных ориентации, установок, эмоционального отношения родителей к ребенку, уровня родительской компетентности. Среди исследователей стилей семейного отношения</w:t>
      </w:r>
      <w:r w:rsidR="00EB1C29" w:rsidRPr="00B12091">
        <w:rPr>
          <w:noProof/>
          <w:color w:val="000000"/>
          <w:sz w:val="28"/>
          <w:szCs w:val="28"/>
        </w:rPr>
        <w:t xml:space="preserve"> </w:t>
      </w:r>
      <w:r w:rsidRPr="00B12091">
        <w:rPr>
          <w:noProof/>
          <w:color w:val="000000"/>
          <w:sz w:val="28"/>
          <w:szCs w:val="28"/>
        </w:rPr>
        <w:t>отечественные психологи: А.В. Петровский, А.И. Захаров,</w:t>
      </w:r>
      <w:r w:rsidR="00EB1C29" w:rsidRPr="00B12091">
        <w:rPr>
          <w:noProof/>
          <w:color w:val="000000"/>
          <w:sz w:val="28"/>
          <w:szCs w:val="28"/>
        </w:rPr>
        <w:t xml:space="preserve"> </w:t>
      </w:r>
      <w:r w:rsidRPr="00B12091">
        <w:rPr>
          <w:noProof/>
          <w:color w:val="000000"/>
          <w:sz w:val="28"/>
          <w:szCs w:val="28"/>
        </w:rPr>
        <w:t>И.М. Балинский, В.Н. Мясищев, Р.А. Зачепицкий,</w:t>
      </w:r>
      <w:r w:rsidR="00EB1C29" w:rsidRPr="00B12091">
        <w:rPr>
          <w:noProof/>
          <w:color w:val="000000"/>
          <w:sz w:val="28"/>
          <w:szCs w:val="28"/>
        </w:rPr>
        <w:t xml:space="preserve"> </w:t>
      </w:r>
      <w:r w:rsidRPr="00B12091">
        <w:rPr>
          <w:noProof/>
          <w:color w:val="000000"/>
          <w:sz w:val="28"/>
        </w:rPr>
        <w:t>Т.В. Архиреева, Р. Белл, Т.В. Брагина, Е.Е. Ромицина, А.С. Спиваковская и др.и зарубежные: А. Адлер, Э. Фромм, Д. Боулби,</w:t>
      </w:r>
      <w:r w:rsidRPr="00B12091">
        <w:rPr>
          <w:noProof/>
          <w:color w:val="000000"/>
          <w:sz w:val="28"/>
          <w:szCs w:val="28"/>
        </w:rPr>
        <w:t xml:space="preserve"> С. Броди, И. Шефер</w:t>
      </w:r>
      <w:r w:rsidRPr="00B12091">
        <w:rPr>
          <w:noProof/>
          <w:color w:val="000000"/>
          <w:sz w:val="28"/>
        </w:rPr>
        <w:t xml:space="preserve"> и др.</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Неэффективные стили родительского отношения приводят к нарушениям семейного воспитания, имеющим серьезные последствия для психического развития ребенка, формирования его характера, личности. В отечественной психологии разработкой этой проблемы занимались И.М. Балинский, И.А. Сикорский, Р.А. Зачепицкий, А.И. Захаров и др. и зарубежные исследователи</w:t>
      </w:r>
      <w:r w:rsidR="00EB1C29" w:rsidRPr="00B12091">
        <w:rPr>
          <w:noProof/>
          <w:color w:val="000000"/>
          <w:sz w:val="28"/>
          <w:szCs w:val="28"/>
        </w:rPr>
        <w:t xml:space="preserve"> </w:t>
      </w:r>
      <w:r w:rsidRPr="00B12091">
        <w:rPr>
          <w:noProof/>
          <w:color w:val="000000"/>
          <w:sz w:val="28"/>
          <w:szCs w:val="28"/>
        </w:rPr>
        <w:t>А. Адлер, Б. Берельсон, Г. Стейнер, Л. Беньямин и др.</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В качестве одной из главных детерминант стиля семейного отношения психологи выделяет особенности личности родителя. Стиль семейного отношения является своего рода реализацией личности, своеобразной характеристикой личности родителя. С особенностями личности родителей взаимосвязаны все факторы, которые оказывают влияние на формирование стиля родительского отношения, среди которых: умение строить взаимоотношения в семье, ролевое взаимодействие, ценностные ориентации, стереотипы поведения родителей, условия жизни, образование и т.д. </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Цель работы - изучить факторы, формирующие стили родительского отношения.</w:t>
      </w:r>
      <w:r w:rsidR="00EB1C29" w:rsidRPr="00B12091">
        <w:rPr>
          <w:noProof/>
          <w:color w:val="000000"/>
          <w:sz w:val="28"/>
          <w:szCs w:val="28"/>
        </w:rPr>
        <w:t xml:space="preserve"> </w:t>
      </w:r>
    </w:p>
    <w:p w:rsidR="00710361" w:rsidRPr="00B12091" w:rsidRDefault="009C4744" w:rsidP="00EB1C29">
      <w:pPr>
        <w:pStyle w:val="ab"/>
        <w:spacing w:after="0" w:line="360" w:lineRule="auto"/>
        <w:ind w:left="0" w:firstLine="709"/>
        <w:jc w:val="both"/>
        <w:rPr>
          <w:b/>
          <w:bCs/>
          <w:noProof/>
          <w:color w:val="000000"/>
          <w:sz w:val="28"/>
          <w:szCs w:val="28"/>
        </w:rPr>
      </w:pPr>
      <w:r w:rsidRPr="00B12091">
        <w:rPr>
          <w:b/>
          <w:bCs/>
          <w:noProof/>
          <w:color w:val="000000"/>
          <w:sz w:val="28"/>
          <w:szCs w:val="28"/>
        </w:rPr>
        <w:br w:type="page"/>
      </w:r>
      <w:r w:rsidR="00710361" w:rsidRPr="00B12091">
        <w:rPr>
          <w:b/>
          <w:bCs/>
          <w:noProof/>
          <w:color w:val="000000"/>
          <w:sz w:val="28"/>
          <w:szCs w:val="28"/>
        </w:rPr>
        <w:t>1. Стили родительского отношения: понятие и характеристика</w:t>
      </w:r>
    </w:p>
    <w:p w:rsidR="009C4744" w:rsidRPr="00B12091" w:rsidRDefault="009C4744" w:rsidP="00EB1C29">
      <w:pPr>
        <w:pStyle w:val="aa"/>
        <w:spacing w:before="0" w:after="0" w:line="360" w:lineRule="auto"/>
        <w:ind w:firstLine="709"/>
        <w:jc w:val="both"/>
        <w:rPr>
          <w:noProof/>
          <w:color w:val="000000"/>
          <w:sz w:val="28"/>
          <w:szCs w:val="28"/>
        </w:rPr>
      </w:pP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Либин А.В. (1999) обозначает стиль родительского отношения как устойчивый паттерн поведения, базирующийся на комбинации индивидуальных переменных (личностные свойства, ожидания и представления, способы реализации воспитательных воздействий) и проявляющийся в определенной форме взаимодействия родителей с детьми. </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Стиль родительского отношения является интегративной характеристикой воспитательной системы, характеристикой родительско-ценностных ориентации, установок, эмоционального отношения к ребенку, уровня родительской компетентности — является значительным фактором становления Я — концепции в детском возрасте, определяет когнитивное развитие ребенка, его позицию по отношению к миру [13].</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Одна из наиболее ранних систематических классификаций типов (стилей) родительского отношения предложена в 1937 г. О. Коннер. Автор охарактеризовал тип родительского отношения с точки зрения эмоциональной позиции родителей по отношению к ребенку, выражающейся в мыслях и поведении и оказывающей влияние на развитие ребенка [</w:t>
      </w:r>
      <w:r w:rsidRPr="00B12091">
        <w:rPr>
          <w:noProof/>
          <w:color w:val="000000"/>
          <w:sz w:val="28"/>
          <w:szCs w:val="28"/>
        </w:rPr>
        <w:t>12</w:t>
      </w:r>
      <w:r w:rsidRPr="00B12091">
        <w:rPr>
          <w:noProof/>
          <w:color w:val="000000"/>
          <w:sz w:val="28"/>
        </w:rPr>
        <w:t>]:</w:t>
      </w:r>
    </w:p>
    <w:p w:rsidR="00710361" w:rsidRPr="00B12091" w:rsidRDefault="00710361" w:rsidP="00EB1C29">
      <w:pPr>
        <w:pStyle w:val="aa"/>
        <w:numPr>
          <w:ilvl w:val="0"/>
          <w:numId w:val="2"/>
        </w:numPr>
        <w:tabs>
          <w:tab w:val="left" w:pos="900"/>
        </w:tabs>
        <w:spacing w:before="0" w:after="0" w:line="360" w:lineRule="auto"/>
        <w:ind w:left="0" w:firstLine="709"/>
        <w:jc w:val="both"/>
        <w:rPr>
          <w:noProof/>
          <w:color w:val="000000"/>
          <w:sz w:val="28"/>
        </w:rPr>
      </w:pPr>
      <w:r w:rsidRPr="00B12091">
        <w:rPr>
          <w:noProof/>
          <w:color w:val="000000"/>
          <w:sz w:val="28"/>
        </w:rPr>
        <w:t>принятие и любовь – ребенок является центром интересов, с ним занимаются, в отношении к нему преобладает нежность, ребенок чувствует безопасность, его личность развивается нормально;</w:t>
      </w:r>
    </w:p>
    <w:p w:rsidR="00710361" w:rsidRPr="00B12091" w:rsidRDefault="00710361" w:rsidP="00EB1C29">
      <w:pPr>
        <w:pStyle w:val="aa"/>
        <w:numPr>
          <w:ilvl w:val="0"/>
          <w:numId w:val="2"/>
        </w:numPr>
        <w:tabs>
          <w:tab w:val="left" w:pos="900"/>
        </w:tabs>
        <w:spacing w:before="0" w:after="0" w:line="360" w:lineRule="auto"/>
        <w:ind w:left="0" w:firstLine="709"/>
        <w:jc w:val="both"/>
        <w:rPr>
          <w:noProof/>
          <w:color w:val="000000"/>
          <w:sz w:val="28"/>
          <w:szCs w:val="28"/>
        </w:rPr>
      </w:pPr>
      <w:r w:rsidRPr="00B12091">
        <w:rPr>
          <w:noProof/>
          <w:color w:val="000000"/>
          <w:sz w:val="28"/>
        </w:rPr>
        <w:t xml:space="preserve">явное отвержение - </w:t>
      </w:r>
      <w:r w:rsidRPr="00B12091">
        <w:rPr>
          <w:noProof/>
          <w:color w:val="000000"/>
          <w:sz w:val="28"/>
          <w:szCs w:val="28"/>
        </w:rPr>
        <w:t>невнимательность, жестокость, избегание контактов с ребенком может провоцировать развитие агрессивного и преступного поведения ребенка, эмоциональную недоразвитость личности;</w:t>
      </w:r>
    </w:p>
    <w:p w:rsidR="00710361" w:rsidRPr="00B12091" w:rsidRDefault="00710361" w:rsidP="00EB1C29">
      <w:pPr>
        <w:pStyle w:val="aa"/>
        <w:numPr>
          <w:ilvl w:val="0"/>
          <w:numId w:val="2"/>
        </w:numPr>
        <w:tabs>
          <w:tab w:val="left" w:pos="900"/>
        </w:tabs>
        <w:spacing w:before="0" w:after="0" w:line="360" w:lineRule="auto"/>
        <w:ind w:left="0" w:firstLine="709"/>
        <w:jc w:val="both"/>
        <w:rPr>
          <w:noProof/>
          <w:color w:val="000000"/>
          <w:sz w:val="28"/>
          <w:szCs w:val="28"/>
        </w:rPr>
      </w:pPr>
      <w:r w:rsidRPr="00B12091">
        <w:rPr>
          <w:noProof/>
          <w:color w:val="000000"/>
          <w:sz w:val="28"/>
          <w:szCs w:val="28"/>
        </w:rPr>
        <w:t>излишняя требовательность – проявляется в критике, отсутствии позвал, придирчивости со стороны родителей, способствует фрустрации, неуверенности в себе;</w:t>
      </w:r>
    </w:p>
    <w:p w:rsidR="00710361" w:rsidRPr="00B12091" w:rsidRDefault="00710361" w:rsidP="00EB1C29">
      <w:pPr>
        <w:pStyle w:val="aa"/>
        <w:numPr>
          <w:ilvl w:val="0"/>
          <w:numId w:val="2"/>
        </w:numPr>
        <w:tabs>
          <w:tab w:val="left" w:pos="900"/>
        </w:tabs>
        <w:spacing w:before="0" w:after="0" w:line="360" w:lineRule="auto"/>
        <w:ind w:left="0" w:firstLine="709"/>
        <w:jc w:val="both"/>
        <w:rPr>
          <w:noProof/>
          <w:color w:val="000000"/>
          <w:sz w:val="28"/>
          <w:szCs w:val="28"/>
        </w:rPr>
      </w:pPr>
      <w:r w:rsidRPr="00B12091">
        <w:rPr>
          <w:noProof/>
          <w:color w:val="000000"/>
          <w:sz w:val="28"/>
          <w:szCs w:val="28"/>
        </w:rPr>
        <w:t>чрезмерная опека – проявляется в чрезмерных поблажках или ограничениях свободы ребенка, способствует развитию инфантилизма, особенно в социальных отношениях, неспособности к самостоятельности.</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Классической в исследовании типов родительского отношения считается работа С. Броди (1956), выполненная в рамках клинического подхода. Наблюдая видеомагнитофонные записи 4-х часового общения матери с ребенком, она выделила 4 типа материнских позиций, проявляющихся в</w:t>
      </w:r>
      <w:r w:rsidR="00EB1C29" w:rsidRPr="00B12091">
        <w:rPr>
          <w:noProof/>
          <w:color w:val="000000"/>
          <w:sz w:val="28"/>
          <w:szCs w:val="28"/>
        </w:rPr>
        <w:t xml:space="preserve"> </w:t>
      </w:r>
      <w:r w:rsidRPr="00B12091">
        <w:rPr>
          <w:noProof/>
          <w:color w:val="000000"/>
          <w:sz w:val="28"/>
          <w:szCs w:val="28"/>
        </w:rPr>
        <w:t>отношении к ребенку:</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1 тип. Мать легко и органично приспосабливается к потребностям ребенка. Для нее характерно поддерживающее, разрешающее поведение.</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2 тип. Сознательно мать старается приспособиться к потребностям ребенка, но из-за напряженности и отсутствия непосредственности в общении с ребенком ее попытки часто безуспешны. Мать чаще доминирует, чем уступает.</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3 тип. В основе материнства – чувство долга. В отношении с ребенком отсутствует интерес, теплота, спонтанность. Инструмент – жесткий контроль.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4 тип. Мать ведет себя неадекватно возрасту и потребностям ребенка. Ее воспитательные воздействия непоследовательны и противоречивы.</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По мнению</w:t>
      </w:r>
      <w:r w:rsidR="00EB1C29" w:rsidRPr="00B12091">
        <w:rPr>
          <w:noProof/>
          <w:color w:val="000000"/>
          <w:sz w:val="28"/>
          <w:szCs w:val="28"/>
        </w:rPr>
        <w:t xml:space="preserve"> </w:t>
      </w:r>
      <w:r w:rsidRPr="00B12091">
        <w:rPr>
          <w:noProof/>
          <w:color w:val="000000"/>
          <w:sz w:val="28"/>
          <w:szCs w:val="28"/>
        </w:rPr>
        <w:t>С. Броди, наиболее вредным для ребенка оказался 4-й стиль материнства, т.к. постоянная непредсказуемость материнских реакций лишала ребенка мира стабильности и провоцировала повышенную тревожность.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Важное значение для выделения стилей родительского отношения имели работы Д. Баумринд</w:t>
      </w:r>
      <w:r w:rsidRPr="00B12091">
        <w:rPr>
          <w:noProof/>
          <w:color w:val="000000"/>
          <w:sz w:val="28"/>
        </w:rPr>
        <w:t xml:space="preserve">, в которых </w:t>
      </w:r>
      <w:r w:rsidRPr="00B12091">
        <w:rPr>
          <w:noProof/>
          <w:color w:val="000000"/>
          <w:sz w:val="28"/>
          <w:szCs w:val="28"/>
        </w:rPr>
        <w:t>выделяются три паттерна поведения или стиля, представляющих собой комбинацию из таких элементов, как зрелость требований, контроль, коммуникативность и образовательный эффект, образующих разрешающий (либеральный), авторитарный и авторитетный стили родительского воспитания.</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 дальнейшем Э. Маккоби и Д. Мартин (Либин А.В., 1999) развили категориальную систему Д. Баумринд, выделив два основных измерения: уровень контроля или требований и общий параметр принятия — отвержения. Пересечение этих двух измерений образовало еще один дополнительный стиль к прежним трем, добавив пренебрегающий (индифферентный) стиль.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Таким образом, типология стилей родительского воспитания включала 4 типа: </w:t>
      </w:r>
    </w:p>
    <w:p w:rsidR="00710361" w:rsidRPr="00B12091" w:rsidRDefault="00710361" w:rsidP="00EB1C29">
      <w:pPr>
        <w:pStyle w:val="aa"/>
        <w:numPr>
          <w:ilvl w:val="1"/>
          <w:numId w:val="7"/>
        </w:numPr>
        <w:spacing w:before="0" w:after="0" w:line="360" w:lineRule="auto"/>
        <w:ind w:left="0" w:firstLine="709"/>
        <w:jc w:val="both"/>
        <w:rPr>
          <w:noProof/>
          <w:color w:val="000000"/>
          <w:sz w:val="28"/>
          <w:szCs w:val="28"/>
        </w:rPr>
      </w:pPr>
      <w:r w:rsidRPr="00B12091">
        <w:rPr>
          <w:noProof/>
          <w:color w:val="000000"/>
          <w:sz w:val="28"/>
          <w:szCs w:val="28"/>
        </w:rPr>
        <w:t>авторитетный стиль характеризуется теплым эмоциональным принятием ребенка и высоким уровнем контроля с признанием и поощрением развития автономии детей. Родители реализуют демократический стиль общения, готовы к изменению системы требований и правил с учетом растущей компетентности детей.</w:t>
      </w:r>
    </w:p>
    <w:p w:rsidR="00710361" w:rsidRPr="00B12091" w:rsidRDefault="00710361" w:rsidP="00EB1C29">
      <w:pPr>
        <w:pStyle w:val="aa"/>
        <w:numPr>
          <w:ilvl w:val="1"/>
          <w:numId w:val="7"/>
        </w:numPr>
        <w:spacing w:before="0" w:after="0" w:line="360" w:lineRule="auto"/>
        <w:ind w:left="0" w:firstLine="709"/>
        <w:jc w:val="both"/>
        <w:rPr>
          <w:noProof/>
          <w:color w:val="000000"/>
          <w:sz w:val="28"/>
          <w:szCs w:val="28"/>
        </w:rPr>
      </w:pPr>
      <w:r w:rsidRPr="00B12091">
        <w:rPr>
          <w:noProof/>
          <w:color w:val="000000"/>
          <w:sz w:val="28"/>
          <w:szCs w:val="28"/>
        </w:rPr>
        <w:t xml:space="preserve">Авторитарный стиль отличается отвержением или низким уровнем эмоционального принятия ребенка и высоким уровнем контроля. Стиль общения авторитарных родителей - командно-директивный, система требований, запретов и правил ригидна и неизменна; </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2) либеральный стиль воспитания характеризуется эмоциональным принятием и низким уровнем контроля в форме вседозволенности и всепрощенчества. Требования и правила при таком стиле воспитания практически отсутствуют, уровень руководства недостаточен; </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3) индифферентный стиль воспитания определяется низкой вовлеченностью родителей в процесс воспитания, эмоциональной холодностью и дистантностью в отношении ребенка, низким уровнем контроля в форме игнорирования интересов и потребностей ребенка, недостатком протекции.</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В продолжение этих исследований в результате клинических наблюдений и факторного анализа Е.S. Schaefer, R.A. Ве11 выделили два фактора в структуре отношения родителей к детям. Эмоциональный фактор: любовь - ненависть, и поведенческий фактор: автономия – контроль (схема 1). С разной степенью выраженности этих характеристик был смоделирован большой набор типов отношения [4] (рис.1)</w:t>
      </w:r>
    </w:p>
    <w:p w:rsidR="009C4744" w:rsidRPr="00B12091" w:rsidRDefault="009C4744" w:rsidP="00EB1C29">
      <w:pPr>
        <w:spacing w:line="360" w:lineRule="auto"/>
        <w:ind w:firstLine="709"/>
        <w:jc w:val="both"/>
        <w:rPr>
          <w:noProof/>
          <w:color w:val="000000"/>
          <w:sz w:val="28"/>
        </w:rPr>
      </w:pPr>
      <w:r w:rsidRPr="00B12091">
        <w:rPr>
          <w:noProof/>
          <w:color w:val="000000"/>
          <w:sz w:val="28"/>
        </w:rPr>
        <w:br w:type="page"/>
      </w:r>
      <w:r w:rsidR="00710361" w:rsidRPr="00B12091">
        <w:rPr>
          <w:noProof/>
          <w:color w:val="000000"/>
          <w:sz w:val="28"/>
        </w:rPr>
        <w:t>Автономия</w:t>
      </w:r>
    </w:p>
    <w:p w:rsidR="009C4744" w:rsidRPr="00B12091" w:rsidRDefault="00710361" w:rsidP="00EB1C29">
      <w:pPr>
        <w:pStyle w:val="a7"/>
        <w:spacing w:after="0" w:line="360" w:lineRule="auto"/>
        <w:ind w:firstLine="709"/>
        <w:jc w:val="both"/>
        <w:rPr>
          <w:noProof/>
          <w:color w:val="000000"/>
          <w:sz w:val="28"/>
        </w:rPr>
      </w:pPr>
      <w:r w:rsidRPr="00B12091">
        <w:rPr>
          <w:noProof/>
          <w:color w:val="000000"/>
          <w:sz w:val="28"/>
        </w:rPr>
        <w:t>Отчуждение</w:t>
      </w:r>
      <w:r w:rsidR="00EB1C29" w:rsidRPr="00B12091">
        <w:rPr>
          <w:noProof/>
          <w:color w:val="000000"/>
          <w:sz w:val="28"/>
        </w:rPr>
        <w:t xml:space="preserve"> </w:t>
      </w:r>
      <w:r w:rsidR="009C4744" w:rsidRPr="00B12091">
        <w:rPr>
          <w:noProof/>
          <w:color w:val="000000"/>
          <w:sz w:val="28"/>
        </w:rPr>
        <w:tab/>
      </w:r>
      <w:r w:rsidR="009C4744" w:rsidRPr="00B12091">
        <w:rPr>
          <w:noProof/>
          <w:color w:val="000000"/>
          <w:sz w:val="28"/>
        </w:rPr>
        <w:tab/>
      </w:r>
      <w:r w:rsidRPr="00B12091">
        <w:rPr>
          <w:noProof/>
          <w:color w:val="000000"/>
          <w:sz w:val="28"/>
        </w:rPr>
        <w:t>Свобода</w:t>
      </w:r>
    </w:p>
    <w:p w:rsidR="009C4744" w:rsidRPr="00B12091" w:rsidRDefault="00710361" w:rsidP="00EB1C29">
      <w:pPr>
        <w:pStyle w:val="a7"/>
        <w:spacing w:after="0" w:line="360" w:lineRule="auto"/>
        <w:ind w:firstLine="709"/>
        <w:jc w:val="both"/>
        <w:rPr>
          <w:noProof/>
          <w:color w:val="000000"/>
          <w:sz w:val="28"/>
        </w:rPr>
      </w:pPr>
      <w:r w:rsidRPr="00B12091">
        <w:rPr>
          <w:noProof/>
          <w:color w:val="000000"/>
          <w:sz w:val="28"/>
        </w:rPr>
        <w:t>Пренебрежение</w:t>
      </w:r>
      <w:r w:rsidR="00EB1C29" w:rsidRPr="00B12091">
        <w:rPr>
          <w:noProof/>
          <w:color w:val="000000"/>
          <w:sz w:val="28"/>
        </w:rPr>
        <w:t xml:space="preserve"> </w:t>
      </w:r>
      <w:r w:rsidR="009C4744" w:rsidRPr="00B12091">
        <w:rPr>
          <w:noProof/>
          <w:color w:val="000000"/>
          <w:sz w:val="28"/>
        </w:rPr>
        <w:tab/>
      </w:r>
      <w:r w:rsidR="009C4744" w:rsidRPr="00B12091">
        <w:rPr>
          <w:noProof/>
          <w:color w:val="000000"/>
          <w:sz w:val="28"/>
        </w:rPr>
        <w:tab/>
      </w:r>
      <w:r w:rsidRPr="00B12091">
        <w:rPr>
          <w:noProof/>
          <w:color w:val="000000"/>
          <w:sz w:val="28"/>
        </w:rPr>
        <w:t>Демократия</w:t>
      </w:r>
    </w:p>
    <w:p w:rsidR="009C4744" w:rsidRPr="00B12091" w:rsidRDefault="00710361" w:rsidP="00EB1C29">
      <w:pPr>
        <w:pStyle w:val="a7"/>
        <w:spacing w:after="0" w:line="360" w:lineRule="auto"/>
        <w:ind w:firstLine="709"/>
        <w:jc w:val="both"/>
        <w:rPr>
          <w:noProof/>
          <w:color w:val="000000"/>
          <w:sz w:val="28"/>
        </w:rPr>
      </w:pPr>
      <w:r w:rsidRPr="00B12091">
        <w:rPr>
          <w:noProof/>
          <w:color w:val="000000"/>
          <w:sz w:val="28"/>
        </w:rPr>
        <w:t>Кооперация</w:t>
      </w:r>
    </w:p>
    <w:p w:rsidR="00EB1C29" w:rsidRPr="00B12091" w:rsidRDefault="00710361" w:rsidP="00EB1C29">
      <w:pPr>
        <w:pStyle w:val="a7"/>
        <w:spacing w:after="0" w:line="360" w:lineRule="auto"/>
        <w:ind w:firstLine="709"/>
        <w:jc w:val="both"/>
        <w:rPr>
          <w:noProof/>
          <w:color w:val="000000"/>
          <w:sz w:val="28"/>
        </w:rPr>
      </w:pPr>
      <w:r w:rsidRPr="00B12091">
        <w:rPr>
          <w:noProof/>
          <w:color w:val="000000"/>
          <w:sz w:val="28"/>
        </w:rPr>
        <w:t xml:space="preserve">Ненависть </w:t>
      </w:r>
      <w:r w:rsidR="009C4744" w:rsidRPr="00B12091">
        <w:rPr>
          <w:noProof/>
          <w:color w:val="000000"/>
          <w:sz w:val="28"/>
        </w:rPr>
        <w:tab/>
      </w:r>
      <w:r w:rsidR="009C4744" w:rsidRPr="00B12091">
        <w:rPr>
          <w:noProof/>
          <w:color w:val="000000"/>
          <w:sz w:val="28"/>
        </w:rPr>
        <w:tab/>
      </w:r>
      <w:r w:rsidR="009C4744" w:rsidRPr="00B12091">
        <w:rPr>
          <w:noProof/>
          <w:color w:val="000000"/>
          <w:sz w:val="28"/>
        </w:rPr>
        <w:tab/>
      </w:r>
      <w:r w:rsidRPr="00B12091">
        <w:rPr>
          <w:noProof/>
          <w:color w:val="000000"/>
          <w:sz w:val="28"/>
        </w:rPr>
        <w:t>Любовь</w:t>
      </w:r>
    </w:p>
    <w:p w:rsidR="009C4744" w:rsidRPr="00B12091" w:rsidRDefault="00710361" w:rsidP="00EB1C29">
      <w:pPr>
        <w:pStyle w:val="a7"/>
        <w:spacing w:after="0" w:line="360" w:lineRule="auto"/>
        <w:ind w:firstLine="709"/>
        <w:jc w:val="both"/>
        <w:rPr>
          <w:noProof/>
          <w:color w:val="000000"/>
          <w:sz w:val="28"/>
        </w:rPr>
      </w:pPr>
      <w:r w:rsidRPr="00B12091">
        <w:rPr>
          <w:noProof/>
          <w:color w:val="000000"/>
          <w:sz w:val="28"/>
        </w:rPr>
        <w:t>Сверхтребовательность</w:t>
      </w:r>
      <w:r w:rsidR="00EB1C29" w:rsidRPr="00B12091">
        <w:rPr>
          <w:noProof/>
          <w:color w:val="000000"/>
          <w:sz w:val="28"/>
        </w:rPr>
        <w:t xml:space="preserve"> </w:t>
      </w:r>
      <w:r w:rsidR="009C4744" w:rsidRPr="00B12091">
        <w:rPr>
          <w:noProof/>
          <w:color w:val="000000"/>
          <w:sz w:val="28"/>
        </w:rPr>
        <w:tab/>
      </w:r>
      <w:r w:rsidRPr="00B12091">
        <w:rPr>
          <w:noProof/>
          <w:color w:val="000000"/>
          <w:sz w:val="28"/>
        </w:rPr>
        <w:t>Всепрощение</w:t>
      </w:r>
    </w:p>
    <w:p w:rsidR="00710361" w:rsidRPr="00B12091" w:rsidRDefault="00710361" w:rsidP="00EB1C29">
      <w:pPr>
        <w:pStyle w:val="a7"/>
        <w:spacing w:after="0" w:line="360" w:lineRule="auto"/>
        <w:ind w:firstLine="709"/>
        <w:jc w:val="both"/>
        <w:rPr>
          <w:noProof/>
          <w:color w:val="000000"/>
          <w:sz w:val="28"/>
        </w:rPr>
      </w:pPr>
      <w:r w:rsidRPr="00B12091">
        <w:rPr>
          <w:noProof/>
          <w:color w:val="000000"/>
          <w:sz w:val="28"/>
        </w:rPr>
        <w:t>Авторитарный диктат</w:t>
      </w:r>
      <w:r w:rsidR="00EB1C29" w:rsidRPr="00B12091">
        <w:rPr>
          <w:noProof/>
          <w:color w:val="000000"/>
          <w:sz w:val="28"/>
        </w:rPr>
        <w:t xml:space="preserve"> </w:t>
      </w:r>
      <w:r w:rsidR="009C4744" w:rsidRPr="00B12091">
        <w:rPr>
          <w:noProof/>
          <w:color w:val="000000"/>
          <w:sz w:val="28"/>
        </w:rPr>
        <w:tab/>
      </w:r>
      <w:r w:rsidRPr="00B12091">
        <w:rPr>
          <w:noProof/>
          <w:color w:val="000000"/>
          <w:sz w:val="28"/>
        </w:rPr>
        <w:t>Гиперопека</w:t>
      </w:r>
    </w:p>
    <w:p w:rsidR="00710361" w:rsidRPr="00B12091" w:rsidRDefault="00710361" w:rsidP="00EB1C29">
      <w:pPr>
        <w:spacing w:line="360" w:lineRule="auto"/>
        <w:ind w:firstLine="709"/>
        <w:jc w:val="both"/>
        <w:rPr>
          <w:noProof/>
          <w:color w:val="000000"/>
          <w:sz w:val="28"/>
        </w:rPr>
      </w:pPr>
      <w:r w:rsidRPr="00B12091">
        <w:rPr>
          <w:noProof/>
          <w:color w:val="000000"/>
          <w:sz w:val="28"/>
        </w:rPr>
        <w:t>Контроль</w:t>
      </w:r>
    </w:p>
    <w:p w:rsidR="00710361" w:rsidRPr="00B12091" w:rsidRDefault="00710361" w:rsidP="00EB1C29">
      <w:pPr>
        <w:pStyle w:val="aa"/>
        <w:spacing w:before="0" w:after="0" w:line="360" w:lineRule="auto"/>
        <w:ind w:firstLine="709"/>
        <w:jc w:val="both"/>
        <w:rPr>
          <w:bCs/>
          <w:noProof/>
          <w:color w:val="000000"/>
          <w:sz w:val="28"/>
          <w:szCs w:val="28"/>
        </w:rPr>
      </w:pPr>
      <w:r w:rsidRPr="00B12091">
        <w:rPr>
          <w:iCs/>
          <w:noProof/>
          <w:color w:val="000000"/>
          <w:sz w:val="28"/>
          <w:szCs w:val="28"/>
        </w:rPr>
        <w:t xml:space="preserve">Рис. 1. </w:t>
      </w:r>
      <w:r w:rsidRPr="00B12091">
        <w:rPr>
          <w:bCs/>
          <w:noProof/>
          <w:color w:val="000000"/>
          <w:sz w:val="28"/>
          <w:szCs w:val="28"/>
        </w:rPr>
        <w:t>Структура семейного воспитания по Е.S. Schaefer, R.A. Ве11</w:t>
      </w:r>
    </w:p>
    <w:p w:rsidR="00710361" w:rsidRPr="00B12091" w:rsidRDefault="00710361" w:rsidP="00EB1C29">
      <w:pPr>
        <w:pStyle w:val="aa"/>
        <w:spacing w:before="0" w:after="0" w:line="360" w:lineRule="auto"/>
        <w:ind w:firstLine="709"/>
        <w:jc w:val="both"/>
        <w:rPr>
          <w:noProof/>
          <w:color w:val="000000"/>
          <w:sz w:val="28"/>
          <w:szCs w:val="16"/>
        </w:rPr>
      </w:pP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Позднее этими же психологами была построена «сферическая» модель, основанная на выделении уже трех измерений. К этим измерениям относится:</w:t>
      </w:r>
    </w:p>
    <w:p w:rsidR="00710361" w:rsidRPr="00B12091" w:rsidRDefault="00710361" w:rsidP="00EB1C29">
      <w:pPr>
        <w:pStyle w:val="aa"/>
        <w:numPr>
          <w:ilvl w:val="0"/>
          <w:numId w:val="3"/>
        </w:numPr>
        <w:tabs>
          <w:tab w:val="left" w:pos="0"/>
          <w:tab w:val="left" w:pos="900"/>
        </w:tabs>
        <w:spacing w:before="0" w:after="0" w:line="360" w:lineRule="auto"/>
        <w:ind w:left="0" w:firstLine="709"/>
        <w:jc w:val="both"/>
        <w:rPr>
          <w:noProof/>
          <w:color w:val="000000"/>
          <w:sz w:val="28"/>
        </w:rPr>
      </w:pPr>
      <w:r w:rsidRPr="00B12091">
        <w:rPr>
          <w:noProof/>
          <w:color w:val="000000"/>
          <w:sz w:val="28"/>
        </w:rPr>
        <w:t>«принятие—отвержение», предполагающее на позитивном полюсе принятие ребенка и целом, принятие его индивидуальности, позитивную вовлеченность родителей в заботы ребенка, центрацию на ребенке, а на негативном — враждебное отвержение ребенка;</w:t>
      </w:r>
    </w:p>
    <w:p w:rsidR="009C4744" w:rsidRPr="00B12091" w:rsidRDefault="00710361" w:rsidP="00EB1C29">
      <w:pPr>
        <w:pStyle w:val="aa"/>
        <w:numPr>
          <w:ilvl w:val="0"/>
          <w:numId w:val="3"/>
        </w:numPr>
        <w:tabs>
          <w:tab w:val="left" w:pos="0"/>
          <w:tab w:val="left" w:pos="900"/>
        </w:tabs>
        <w:spacing w:before="0" w:after="0" w:line="360" w:lineRule="auto"/>
        <w:ind w:left="0" w:firstLine="709"/>
        <w:jc w:val="both"/>
        <w:rPr>
          <w:noProof/>
          <w:color w:val="000000"/>
          <w:sz w:val="28"/>
        </w:rPr>
      </w:pPr>
      <w:r w:rsidRPr="00B12091">
        <w:rPr>
          <w:noProof/>
          <w:color w:val="000000"/>
          <w:sz w:val="28"/>
        </w:rPr>
        <w:t>«психологический контроль» — характеризуется контролем через вызывание в ребенке чувства вины, контролем через вызывание тревоги и «враждебным контролем»;</w:t>
      </w:r>
    </w:p>
    <w:p w:rsidR="00710361" w:rsidRPr="00B12091" w:rsidRDefault="00710361" w:rsidP="00EB1C29">
      <w:pPr>
        <w:pStyle w:val="aa"/>
        <w:numPr>
          <w:ilvl w:val="0"/>
          <w:numId w:val="3"/>
        </w:numPr>
        <w:tabs>
          <w:tab w:val="left" w:pos="0"/>
          <w:tab w:val="left" w:pos="900"/>
        </w:tabs>
        <w:spacing w:before="0" w:after="0" w:line="360" w:lineRule="auto"/>
        <w:ind w:left="0" w:firstLine="709"/>
        <w:jc w:val="both"/>
        <w:rPr>
          <w:noProof/>
          <w:color w:val="000000"/>
          <w:sz w:val="28"/>
        </w:rPr>
      </w:pPr>
      <w:r w:rsidRPr="00B12091">
        <w:rPr>
          <w:noProof/>
          <w:color w:val="000000"/>
          <w:sz w:val="28"/>
        </w:rPr>
        <w:t xml:space="preserve">«слабый контроль - жесткий контроль» — относится к «дисциплинарному» аспекту взаимоотношений детей и родителей и характеризуется противопоставлением слабой дисциплины и автономии контролю. </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 xml:space="preserve">Каждое конкретное поведение родителей интерпретируется как на основе близости с тем или иным поведением в рамках общего фактора, так и соседством на сферической поверхности с третьим видом поведения. Так, например, смысл контроля с помощью выхода из взаимоотношений проясняется как с помощью того факта, что на сферической поверхности он лежит между враждебным контролем и враждебным отталкиванием, так и с помощью того, что это поведение располагается на участке сферы, близком к «отвержению». </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В отечественной психологии основы исследования родительского отношения</w:t>
      </w:r>
      <w:r w:rsidR="00EB1C29" w:rsidRPr="00B12091">
        <w:rPr>
          <w:noProof/>
          <w:color w:val="000000"/>
          <w:sz w:val="28"/>
        </w:rPr>
        <w:t xml:space="preserve"> </w:t>
      </w:r>
      <w:r w:rsidRPr="00B12091">
        <w:rPr>
          <w:noProof/>
          <w:color w:val="000000"/>
          <w:sz w:val="28"/>
        </w:rPr>
        <w:t>заложены Л.С. Выготским. Он показал, что в силу моторной, физиологической и психической незрелости ребенка, его путь к удовлетворению своих потребностей всегда проходит через отношение к близкому взрослому. Взаимодействие матери с младенцем с самых первых дней опосредует отношение ребенка к внешнему миру.</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А.С. Макаренко попытался систематизировать представления о родительских позициях, назвав их «родительским авторитетом». Он выделил несколько типов ложного родительского авторитета: авторитет подавления, расстояния, педантизма, резонерства, подкупа. При этом автор считает, что истинными являются авторитеты любви, доброты, уважения.</w:t>
      </w:r>
    </w:p>
    <w:p w:rsidR="00710361" w:rsidRPr="00B12091" w:rsidRDefault="00710361" w:rsidP="00EB1C29">
      <w:pPr>
        <w:spacing w:line="360" w:lineRule="auto"/>
        <w:ind w:firstLine="709"/>
        <w:jc w:val="both"/>
        <w:rPr>
          <w:noProof/>
          <w:color w:val="000000"/>
          <w:sz w:val="28"/>
        </w:rPr>
      </w:pPr>
      <w:r w:rsidRPr="00B12091">
        <w:rPr>
          <w:noProof/>
          <w:color w:val="000000"/>
          <w:sz w:val="28"/>
        </w:rPr>
        <w:t>А.В. Петровский</w:t>
      </w:r>
      <w:r w:rsidR="00EB1C29" w:rsidRPr="00B12091">
        <w:rPr>
          <w:noProof/>
          <w:color w:val="000000"/>
          <w:sz w:val="28"/>
        </w:rPr>
        <w:t xml:space="preserve"> </w:t>
      </w:r>
      <w:r w:rsidRPr="00B12091">
        <w:rPr>
          <w:noProof/>
          <w:color w:val="000000"/>
          <w:sz w:val="28"/>
        </w:rPr>
        <w:t xml:space="preserve">выделяет четыре стиля семейного воспитания: </w:t>
      </w:r>
    </w:p>
    <w:p w:rsidR="00710361" w:rsidRPr="00B12091" w:rsidRDefault="00710361" w:rsidP="00EB1C29">
      <w:pPr>
        <w:spacing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диктат</w:t>
      </w:r>
      <w:r w:rsidRPr="00B12091">
        <w:rPr>
          <w:i/>
          <w:noProof/>
          <w:color w:val="000000"/>
          <w:sz w:val="28"/>
        </w:rPr>
        <w:t xml:space="preserve"> –</w:t>
      </w:r>
      <w:r w:rsidRPr="00B12091">
        <w:rPr>
          <w:noProof/>
          <w:color w:val="000000"/>
          <w:sz w:val="28"/>
        </w:rPr>
        <w:t xml:space="preserve"> систематическое подавление инициативы другого;</w:t>
      </w:r>
    </w:p>
    <w:p w:rsidR="00710361" w:rsidRPr="00B12091" w:rsidRDefault="00710361" w:rsidP="00EB1C29">
      <w:pPr>
        <w:spacing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опека</w:t>
      </w:r>
      <w:r w:rsidR="00EB1C29" w:rsidRPr="00B12091">
        <w:rPr>
          <w:i/>
          <w:noProof/>
          <w:color w:val="000000"/>
          <w:sz w:val="28"/>
        </w:rPr>
        <w:t xml:space="preserve"> </w:t>
      </w:r>
      <w:r w:rsidRPr="00B12091">
        <w:rPr>
          <w:noProof/>
          <w:color w:val="000000"/>
          <w:sz w:val="28"/>
        </w:rPr>
        <w:t>– отношения, при которых родители обеспечивают своим трудом удовлетворение всех потребностей ребёнка;</w:t>
      </w:r>
    </w:p>
    <w:p w:rsidR="00710361" w:rsidRPr="00B12091" w:rsidRDefault="00710361" w:rsidP="00EB1C29">
      <w:pPr>
        <w:spacing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сотрудничество – предполагает опосредованность межличностных отношений общим целям и задачам совместной деятельности;</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rPr>
        <w:t>-</w:t>
      </w:r>
      <w:r w:rsidR="00EB1C29" w:rsidRPr="00B12091">
        <w:rPr>
          <w:noProof/>
          <w:color w:val="000000"/>
          <w:sz w:val="28"/>
        </w:rPr>
        <w:t xml:space="preserve"> </w:t>
      </w:r>
      <w:r w:rsidRPr="00B12091">
        <w:rPr>
          <w:noProof/>
          <w:color w:val="000000"/>
          <w:sz w:val="28"/>
        </w:rPr>
        <w:t>паритет – ровные</w:t>
      </w:r>
      <w:r w:rsidR="00EB1C29" w:rsidRPr="00B12091">
        <w:rPr>
          <w:noProof/>
          <w:color w:val="000000"/>
          <w:sz w:val="28"/>
        </w:rPr>
        <w:t xml:space="preserve"> </w:t>
      </w:r>
      <w:r w:rsidRPr="00B12091">
        <w:rPr>
          <w:noProof/>
          <w:color w:val="000000"/>
          <w:sz w:val="28"/>
        </w:rPr>
        <w:t>«союзнические»</w:t>
      </w:r>
      <w:r w:rsidR="00EB1C29" w:rsidRPr="00B12091">
        <w:rPr>
          <w:noProof/>
          <w:color w:val="000000"/>
          <w:sz w:val="28"/>
        </w:rPr>
        <w:t xml:space="preserve"> </w:t>
      </w:r>
      <w:r w:rsidRPr="00B12091">
        <w:rPr>
          <w:noProof/>
          <w:color w:val="000000"/>
          <w:sz w:val="28"/>
        </w:rPr>
        <w:t>отношения,</w:t>
      </w:r>
      <w:r w:rsidR="00EB1C29" w:rsidRPr="00B12091">
        <w:rPr>
          <w:noProof/>
          <w:color w:val="000000"/>
          <w:sz w:val="28"/>
        </w:rPr>
        <w:t xml:space="preserve"> </w:t>
      </w:r>
      <w:r w:rsidRPr="00B12091">
        <w:rPr>
          <w:noProof/>
          <w:color w:val="000000"/>
          <w:sz w:val="28"/>
        </w:rPr>
        <w:t>основанные</w:t>
      </w:r>
      <w:r w:rsidR="00EB1C29" w:rsidRPr="00B12091">
        <w:rPr>
          <w:noProof/>
          <w:color w:val="000000"/>
          <w:sz w:val="28"/>
        </w:rPr>
        <w:t xml:space="preserve"> </w:t>
      </w:r>
      <w:r w:rsidRPr="00B12091">
        <w:rPr>
          <w:noProof/>
          <w:color w:val="000000"/>
          <w:sz w:val="28"/>
        </w:rPr>
        <w:t>на взаимной выгоде всех членов союза</w:t>
      </w:r>
      <w:r w:rsidR="00EB1C29" w:rsidRPr="00B12091">
        <w:rPr>
          <w:noProof/>
          <w:color w:val="000000"/>
          <w:sz w:val="28"/>
        </w:rPr>
        <w:t xml:space="preserve"> </w:t>
      </w:r>
      <w:r w:rsidRPr="00B12091">
        <w:rPr>
          <w:noProof/>
          <w:color w:val="000000"/>
          <w:sz w:val="28"/>
          <w:szCs w:val="28"/>
        </w:rPr>
        <w:t>[14].</w:t>
      </w:r>
    </w:p>
    <w:p w:rsidR="00710361" w:rsidRPr="00B12091" w:rsidRDefault="00710361" w:rsidP="00EB1C29">
      <w:pPr>
        <w:pStyle w:val="aa"/>
        <w:tabs>
          <w:tab w:val="left" w:pos="9360"/>
        </w:tabs>
        <w:spacing w:before="0" w:after="0" w:line="360" w:lineRule="auto"/>
        <w:ind w:firstLine="709"/>
        <w:jc w:val="both"/>
        <w:rPr>
          <w:noProof/>
          <w:color w:val="000000"/>
          <w:sz w:val="28"/>
          <w:szCs w:val="28"/>
        </w:rPr>
      </w:pPr>
      <w:r w:rsidRPr="00B12091">
        <w:rPr>
          <w:noProof/>
          <w:color w:val="000000"/>
          <w:sz w:val="28"/>
          <w:szCs w:val="28"/>
        </w:rPr>
        <w:t>Е.Т. Соколова (1989), обобщив опыт работы в психологической консультации, обращает внимание не только на типы родительского отношения, но считает, что они реализуются в диаде «родитель – ребенок», выделяя при этом следующие стили отношений:</w:t>
      </w:r>
    </w:p>
    <w:p w:rsidR="00710361" w:rsidRPr="00B12091" w:rsidRDefault="00710361" w:rsidP="00EB1C29">
      <w:pPr>
        <w:pStyle w:val="aa"/>
        <w:numPr>
          <w:ilvl w:val="0"/>
          <w:numId w:val="4"/>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сотрудничество. В общении матери и ребенка преобладают поддерживающие высказывания над отклоняющими. В общении присутствуют взаимоуступчивость, гибкость (смена позиций ведущего и ведомого). Мать побуждает ребенка к активности;</w:t>
      </w:r>
    </w:p>
    <w:p w:rsidR="00710361" w:rsidRPr="00B12091" w:rsidRDefault="00710361" w:rsidP="00EB1C29">
      <w:pPr>
        <w:pStyle w:val="aa"/>
        <w:numPr>
          <w:ilvl w:val="0"/>
          <w:numId w:val="4"/>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изоляция. В семье не принимается совместных решений. Ребенок изолируется и не хочет делиться своими впечатлениями и переживаниями с родителями;</w:t>
      </w:r>
    </w:p>
    <w:p w:rsidR="00710361" w:rsidRPr="00B12091" w:rsidRDefault="00710361" w:rsidP="00EB1C29">
      <w:pPr>
        <w:pStyle w:val="aa"/>
        <w:numPr>
          <w:ilvl w:val="0"/>
          <w:numId w:val="4"/>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соперничество. Партнеры по общению противостоят друг другу. Критикуют друг друга, реализуя потребности в самоутверждении и симбиотической привязанности;</w:t>
      </w:r>
    </w:p>
    <w:p w:rsidR="00710361" w:rsidRPr="00B12091" w:rsidRDefault="00710361" w:rsidP="00EB1C29">
      <w:pPr>
        <w:pStyle w:val="aa"/>
        <w:numPr>
          <w:ilvl w:val="0"/>
          <w:numId w:val="4"/>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псевдосотрудничество.</w:t>
      </w:r>
      <w:r w:rsidR="00EB1C29" w:rsidRPr="00B12091">
        <w:rPr>
          <w:noProof/>
          <w:color w:val="000000"/>
          <w:sz w:val="28"/>
          <w:szCs w:val="28"/>
        </w:rPr>
        <w:t xml:space="preserve"> </w:t>
      </w:r>
      <w:r w:rsidRPr="00B12091">
        <w:rPr>
          <w:noProof/>
          <w:color w:val="000000"/>
          <w:sz w:val="28"/>
          <w:szCs w:val="28"/>
        </w:rPr>
        <w:t>Партнеры</w:t>
      </w:r>
      <w:r w:rsidR="00EB1C29" w:rsidRPr="00B12091">
        <w:rPr>
          <w:noProof/>
          <w:color w:val="000000"/>
          <w:sz w:val="28"/>
          <w:szCs w:val="28"/>
        </w:rPr>
        <w:t xml:space="preserve"> </w:t>
      </w:r>
      <w:r w:rsidRPr="00B12091">
        <w:rPr>
          <w:noProof/>
          <w:color w:val="000000"/>
          <w:sz w:val="28"/>
          <w:szCs w:val="28"/>
        </w:rPr>
        <w:t>проявляют</w:t>
      </w:r>
      <w:r w:rsidR="00EB1C29" w:rsidRPr="00B12091">
        <w:rPr>
          <w:noProof/>
          <w:color w:val="000000"/>
          <w:sz w:val="28"/>
          <w:szCs w:val="28"/>
        </w:rPr>
        <w:t xml:space="preserve"> </w:t>
      </w:r>
      <w:r w:rsidRPr="00B12091">
        <w:rPr>
          <w:noProof/>
          <w:color w:val="000000"/>
          <w:sz w:val="28"/>
          <w:szCs w:val="28"/>
        </w:rPr>
        <w:t>эгоцентризм. Мотивация совместных решений не деловая, а игровая (эмоциональная) [17].</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Е.Т. Соколова считает, что партнеры при реализации того или иного стиля получают «психологические выгоды», и рассматривает два варианта отношений «матери – ребенка»: доминирование матери и доминирование ребенка.</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Доминирующая мать отклоняет предложения ребенка, а ребенок поддерживает предложения матери, демонстрируя покорность и/или действуя за спиной и под защитой матери.</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Если доминирует ребенок, мать получает следующие психологические выгоды: мать соглашается с ребенком, чтобы обосновать его слабость и тревогу за него или чтобы принять позицию «жертвы» [17].</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С. Соловейчик обращает внимание на то, что отношения родителей к ребёнку отличаются высокой психологической напряжённостью и многообразны в своих проявлениях. Наиболее частыми, по его мнению, типами отношений являются: внимательное, боязливое, тщеславное, сердитое, раздражительное, приспособляющееся, общительное, сенсационное, настойчивое, постоянное, уверенное, обнадёживающее [19].</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А.Б Добрович рассматривает стили семейного воспитания с точки зрения ролей, которые приписывают родители своим детям.</w:t>
      </w:r>
      <w:r w:rsidR="00EB1C29" w:rsidRPr="00B12091">
        <w:rPr>
          <w:noProof/>
          <w:color w:val="000000"/>
          <w:sz w:val="28"/>
          <w:szCs w:val="28"/>
        </w:rPr>
        <w:t xml:space="preserve"> </w:t>
      </w:r>
      <w:r w:rsidRPr="00B12091">
        <w:rPr>
          <w:noProof/>
          <w:color w:val="000000"/>
          <w:sz w:val="28"/>
          <w:szCs w:val="28"/>
        </w:rPr>
        <w:t>А.Б Добрович выделяет роли ребёнка в семье: «кумир семьи», «мамино сокровище», «паинька», «болезненный ребёнок», «ужасный ребёнок», «Золушка». Родители относятся к ребенку соответственно выбранной для него роли [7].</w:t>
      </w:r>
    </w:p>
    <w:p w:rsidR="00710361" w:rsidRPr="00B12091" w:rsidRDefault="009C4744" w:rsidP="00EB1C29">
      <w:pPr>
        <w:pStyle w:val="aa"/>
        <w:spacing w:before="0" w:after="0" w:line="360" w:lineRule="auto"/>
        <w:ind w:firstLine="709"/>
        <w:jc w:val="both"/>
        <w:rPr>
          <w:noProof/>
          <w:color w:val="000000"/>
          <w:sz w:val="28"/>
          <w:szCs w:val="28"/>
        </w:rPr>
      </w:pPr>
      <w:r w:rsidRPr="00B12091">
        <w:rPr>
          <w:noProof/>
          <w:color w:val="000000"/>
          <w:sz w:val="28"/>
          <w:szCs w:val="28"/>
        </w:rPr>
        <w:t>В.</w:t>
      </w:r>
      <w:r w:rsidR="00710361" w:rsidRPr="00B12091">
        <w:rPr>
          <w:noProof/>
          <w:color w:val="000000"/>
          <w:sz w:val="28"/>
          <w:szCs w:val="28"/>
        </w:rPr>
        <w:t>И. Гарбузов (1990), отмечая решающую роль воспитательных воздействий в формировании характерологических особенностей ребенка, выделил три типа неправильного воспитания.</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Воспитание по типу А (неприятие, эмоциональное отвержение) — неприятие индивидуальных особенностей ребенка, сочетающееся с жестким контролем, с императивным навязыванием ему единственного правильного типа поведения. Тип воспитания А может сочетаться с недостатком контроля, полным попустительством.</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Воспитание по типу В (гиперсоциализирующее) выражается в тревожно- мнительной концепции родителей о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Воспитание по типу С (эгоцентрическое) — культивирование внимания всех членов семьи на ребенке (кумир семьи), иногда в ущерб другим детям или членам семьи [6].</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 xml:space="preserve">Архиреева Т.В. на основании исследований родительских установок выделила три фактора семейного воспитания: </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гиперопека – отсутствие родительской опеки (гипоопека);</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демократичность – отсутствие демократичности;</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диктат – отказ от авторитарности.</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Авторитарность, по мнению автора, является одним из самых негативных проявлений родительского отношения. Авторитарные родители требуют от ребенка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В этом случае могут быть два пути. Часть подростков идет на конфликт с родителями вплоть до проявлений агрессии и ухода их дома, но чаще такие подростки становятся конформными, несамостоятельными, попадая в асоциальную группу, полностью принимают нормы группы, не подвергая их критике [</w:t>
      </w:r>
      <w:r w:rsidRPr="00B12091">
        <w:rPr>
          <w:rStyle w:val="a3"/>
          <w:noProof/>
          <w:color w:val="000000"/>
          <w:sz w:val="28"/>
          <w:szCs w:val="28"/>
        </w:rPr>
        <w:t>1</w:t>
      </w:r>
      <w:r w:rsidRPr="00B12091">
        <w:rPr>
          <w:noProof/>
          <w:color w:val="000000"/>
          <w:sz w:val="28"/>
          <w:szCs w:val="28"/>
        </w:rPr>
        <w:t xml:space="preserve">]. </w:t>
      </w:r>
    </w:p>
    <w:p w:rsidR="00710361" w:rsidRPr="00B12091" w:rsidRDefault="00710361" w:rsidP="00EB1C29">
      <w:pPr>
        <w:pStyle w:val="a7"/>
        <w:spacing w:after="0" w:line="360" w:lineRule="auto"/>
        <w:ind w:firstLine="709"/>
        <w:jc w:val="both"/>
        <w:rPr>
          <w:bCs/>
          <w:noProof/>
          <w:color w:val="000000"/>
          <w:sz w:val="28"/>
          <w:szCs w:val="28"/>
        </w:rPr>
      </w:pPr>
      <w:r w:rsidRPr="00B12091">
        <w:rPr>
          <w:bCs/>
          <w:noProof/>
          <w:color w:val="000000"/>
          <w:sz w:val="28"/>
          <w:szCs w:val="28"/>
        </w:rPr>
        <w:t>Стейнберг утверждает, что уровень насилия среди мальчиков из</w:t>
      </w:r>
      <w:r w:rsidR="00EB1C29" w:rsidRPr="00B12091">
        <w:rPr>
          <w:bCs/>
          <w:noProof/>
          <w:color w:val="000000"/>
          <w:sz w:val="28"/>
          <w:szCs w:val="28"/>
        </w:rPr>
        <w:t xml:space="preserve"> </w:t>
      </w:r>
      <w:r w:rsidRPr="00B12091">
        <w:rPr>
          <w:bCs/>
          <w:noProof/>
          <w:color w:val="000000"/>
          <w:sz w:val="28"/>
          <w:szCs w:val="28"/>
        </w:rPr>
        <w:t xml:space="preserve">аторитарных семей наиболее велик (Steinberg 1994). Кроме того, существует обратная зависимость между авторитаризмом и хорошей успеваемостью. </w:t>
      </w:r>
    </w:p>
    <w:p w:rsidR="00710361" w:rsidRPr="00B12091" w:rsidRDefault="00710361" w:rsidP="00EB1C29">
      <w:pPr>
        <w:pStyle w:val="a7"/>
        <w:spacing w:after="0" w:line="360" w:lineRule="auto"/>
        <w:ind w:firstLine="709"/>
        <w:jc w:val="both"/>
        <w:rPr>
          <w:bCs/>
          <w:iCs/>
          <w:noProof/>
          <w:color w:val="000000"/>
          <w:sz w:val="28"/>
          <w:szCs w:val="28"/>
        </w:rPr>
      </w:pPr>
      <w:r w:rsidRPr="00B12091">
        <w:rPr>
          <w:bCs/>
          <w:iCs/>
          <w:noProof/>
          <w:color w:val="000000"/>
          <w:sz w:val="28"/>
          <w:szCs w:val="28"/>
        </w:rPr>
        <w:t xml:space="preserve">Сочетание безразличного родительского отношения с отсутствие контроля – гипоопека – тоже неблагоприятный вариант семейных отношений. Детям позволяется делать все, что им вздумается, их делами никто не интересуется. </w:t>
      </w:r>
    </w:p>
    <w:p w:rsidR="00710361" w:rsidRPr="00B12091" w:rsidRDefault="00710361" w:rsidP="00EB1C29">
      <w:pPr>
        <w:pStyle w:val="a7"/>
        <w:spacing w:after="0" w:line="360" w:lineRule="auto"/>
        <w:ind w:firstLine="709"/>
        <w:jc w:val="both"/>
        <w:rPr>
          <w:iCs/>
          <w:noProof/>
          <w:color w:val="000000"/>
          <w:sz w:val="28"/>
          <w:szCs w:val="28"/>
        </w:rPr>
      </w:pPr>
      <w:r w:rsidRPr="00B12091">
        <w:rPr>
          <w:bCs/>
          <w:iCs/>
          <w:noProof/>
          <w:color w:val="000000"/>
          <w:sz w:val="28"/>
          <w:szCs w:val="28"/>
        </w:rPr>
        <w:t xml:space="preserve">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 </w:t>
      </w:r>
      <w:r w:rsidRPr="00B12091">
        <w:rPr>
          <w:iCs/>
          <w:noProof/>
          <w:color w:val="000000"/>
          <w:sz w:val="28"/>
          <w:szCs w:val="28"/>
        </w:rPr>
        <w:t>[</w:t>
      </w:r>
      <w:r w:rsidRPr="00B12091">
        <w:rPr>
          <w:rStyle w:val="a3"/>
          <w:iCs/>
          <w:noProof/>
          <w:color w:val="000000"/>
          <w:sz w:val="28"/>
          <w:szCs w:val="28"/>
        </w:rPr>
        <w:t>1</w:t>
      </w:r>
      <w:r w:rsidRPr="00B12091">
        <w:rPr>
          <w:iCs/>
          <w:noProof/>
          <w:color w:val="000000"/>
          <w:sz w:val="28"/>
          <w:szCs w:val="28"/>
        </w:rPr>
        <w:t>].</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rPr>
        <w:t>Одна из последних отечественные работ по исследованию семейного воспитания, в которой обобщены мнения различных авторов, принадлежит</w:t>
      </w:r>
      <w:r w:rsidR="00EB1C29" w:rsidRPr="00B12091">
        <w:rPr>
          <w:noProof/>
          <w:color w:val="000000"/>
          <w:sz w:val="28"/>
        </w:rPr>
        <w:t xml:space="preserve"> </w:t>
      </w:r>
      <w:r w:rsidRPr="00B12091">
        <w:rPr>
          <w:noProof/>
          <w:color w:val="000000"/>
          <w:sz w:val="28"/>
        </w:rPr>
        <w:t>А.Я. Варге</w:t>
      </w: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Семейное воспитание, как заключает Варга А.Я, является многомерным образованием, в структуре которого выделяются четыре образующих: принятие или отвержение ребенка, межличностная дистанция с ребенком («симбиоз»), формы и направление контроля (авторитарная гиперсоциализация) и социальная желательность поведения. Каждая образующая в свою очередь представляет собой сочетание в различных соотношениях эмоционального, когнитивного и поведенческого компонента. Эмоциональная образующая родительского отношения занимает ведущее положение в структуре родительского отношения, в основном определяя особенности его проявлений [4].</w:t>
      </w:r>
    </w:p>
    <w:p w:rsidR="00710361" w:rsidRPr="00B12091" w:rsidRDefault="00710361" w:rsidP="00EB1C29">
      <w:pPr>
        <w:pStyle w:val="ab"/>
        <w:numPr>
          <w:ilvl w:val="0"/>
          <w:numId w:val="5"/>
        </w:numPr>
        <w:tabs>
          <w:tab w:val="left" w:pos="0"/>
          <w:tab w:val="left" w:pos="900"/>
        </w:tabs>
        <w:spacing w:after="0" w:line="360" w:lineRule="auto"/>
        <w:ind w:left="0" w:firstLine="709"/>
        <w:jc w:val="both"/>
        <w:rPr>
          <w:noProof/>
          <w:color w:val="000000"/>
          <w:sz w:val="28"/>
          <w:szCs w:val="28"/>
        </w:rPr>
      </w:pPr>
      <w:r w:rsidRPr="00B12091">
        <w:rPr>
          <w:noProof/>
          <w:color w:val="000000"/>
          <w:sz w:val="28"/>
          <w:szCs w:val="28"/>
        </w:rPr>
        <w:t>«принятие – отвержение». Принятие: родителю ребёнок нравится таким, какой он есть. Он уважает индивидуальность ребёнка, симпатизирует ему. Отвержение: родитель воспринимает своего ребёнка плохим, неприспособленным, неудачливым, по большей части испытывает к ребенку злость, досаду, раздражение, обиду. Он не доверяет ребенку, не уважает его.</w:t>
      </w:r>
    </w:p>
    <w:p w:rsidR="00710361" w:rsidRPr="00B12091" w:rsidRDefault="00710361" w:rsidP="00EB1C29">
      <w:pPr>
        <w:pStyle w:val="ab"/>
        <w:numPr>
          <w:ilvl w:val="0"/>
          <w:numId w:val="5"/>
        </w:numPr>
        <w:tabs>
          <w:tab w:val="left" w:pos="0"/>
          <w:tab w:val="left" w:pos="900"/>
        </w:tabs>
        <w:spacing w:after="0" w:line="360" w:lineRule="auto"/>
        <w:ind w:left="0" w:firstLine="709"/>
        <w:jc w:val="both"/>
        <w:rPr>
          <w:noProof/>
          <w:color w:val="000000"/>
          <w:sz w:val="28"/>
          <w:szCs w:val="28"/>
        </w:rPr>
      </w:pPr>
      <w:r w:rsidRPr="00B12091">
        <w:rPr>
          <w:noProof/>
          <w:color w:val="000000"/>
          <w:sz w:val="28"/>
          <w:szCs w:val="28"/>
        </w:rPr>
        <w:t>«кооперация» – родитель заинтересован в делах и планах ребёнка, старается во всем помочь ему. Высоко оценивает его интеллектуальные и творческие способности, испытывает чувство гордости за него.</w:t>
      </w:r>
    </w:p>
    <w:p w:rsidR="00710361" w:rsidRPr="00B12091" w:rsidRDefault="00710361" w:rsidP="00EB1C29">
      <w:pPr>
        <w:pStyle w:val="ab"/>
        <w:numPr>
          <w:ilvl w:val="0"/>
          <w:numId w:val="5"/>
        </w:numPr>
        <w:tabs>
          <w:tab w:val="left" w:pos="0"/>
          <w:tab w:val="left" w:pos="900"/>
        </w:tabs>
        <w:spacing w:after="0" w:line="360" w:lineRule="auto"/>
        <w:ind w:left="0" w:firstLine="709"/>
        <w:jc w:val="both"/>
        <w:rPr>
          <w:noProof/>
          <w:color w:val="000000"/>
          <w:sz w:val="28"/>
          <w:szCs w:val="28"/>
        </w:rPr>
      </w:pPr>
      <w:r w:rsidRPr="00B12091">
        <w:rPr>
          <w:noProof/>
          <w:color w:val="000000"/>
          <w:sz w:val="28"/>
          <w:szCs w:val="28"/>
        </w:rPr>
        <w:t>«симбиоз» – родитель постоянно ощущает тревогу за ребенка, он кажется ему маленьким и беззащитным. Родитель не предоставляет ребенку самостоятельности.</w:t>
      </w:r>
    </w:p>
    <w:p w:rsidR="00710361" w:rsidRPr="00B12091" w:rsidRDefault="00710361" w:rsidP="00EB1C29">
      <w:pPr>
        <w:pStyle w:val="ab"/>
        <w:numPr>
          <w:ilvl w:val="0"/>
          <w:numId w:val="5"/>
        </w:numPr>
        <w:tabs>
          <w:tab w:val="left" w:pos="0"/>
          <w:tab w:val="left" w:pos="900"/>
        </w:tabs>
        <w:spacing w:after="0" w:line="360" w:lineRule="auto"/>
        <w:ind w:left="0" w:firstLine="709"/>
        <w:jc w:val="both"/>
        <w:rPr>
          <w:noProof/>
          <w:color w:val="000000"/>
          <w:sz w:val="28"/>
          <w:szCs w:val="28"/>
        </w:rPr>
      </w:pPr>
      <w:r w:rsidRPr="00B12091">
        <w:rPr>
          <w:noProof/>
          <w:color w:val="000000"/>
          <w:sz w:val="28"/>
          <w:szCs w:val="28"/>
        </w:rPr>
        <w:t>«авторитарная гиперсоциализация» – родитель требует от ребенка безоговорочного послушания и дисциплины. Он старается во всем навязать ему свою волю, за проявление своеволия ребенка сурово наказывают. Родитель пристально следит за социальным поведением ребенка и требует социального успеха.</w:t>
      </w:r>
    </w:p>
    <w:p w:rsidR="00710361" w:rsidRPr="00B12091" w:rsidRDefault="00710361" w:rsidP="00EB1C29">
      <w:pPr>
        <w:pStyle w:val="ab"/>
        <w:numPr>
          <w:ilvl w:val="0"/>
          <w:numId w:val="5"/>
        </w:numPr>
        <w:tabs>
          <w:tab w:val="left" w:pos="0"/>
          <w:tab w:val="left" w:pos="900"/>
        </w:tabs>
        <w:spacing w:after="0" w:line="360" w:lineRule="auto"/>
        <w:ind w:left="0" w:firstLine="709"/>
        <w:jc w:val="both"/>
        <w:rPr>
          <w:noProof/>
          <w:color w:val="000000"/>
          <w:sz w:val="28"/>
          <w:szCs w:val="28"/>
        </w:rPr>
      </w:pPr>
      <w:r w:rsidRPr="00B12091">
        <w:rPr>
          <w:noProof/>
          <w:color w:val="000000"/>
          <w:sz w:val="28"/>
          <w:szCs w:val="28"/>
        </w:rPr>
        <w:t>«маленький неудачник» – в родительском отношении имеется стремление инфантилизировать ребёнка, приписать ему личную и социальную несостоятельность. Ребёнок представляется неприспособленным, неуспешным, открытым для дурных влияний. Взрослый старается оградить ребёнка от трудностей жизни и строго контролировать его действия.</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Эта классификация стилей семейного воспитания на сегодняшний день является одной из самых удачных, т.к. раскрывает эмоциональное отношение, чувства и мысли родителей по отношению к ребенку.</w:t>
      </w:r>
    </w:p>
    <w:p w:rsidR="00710361" w:rsidRPr="00B12091" w:rsidRDefault="00710361" w:rsidP="00EB1C29">
      <w:pPr>
        <w:pStyle w:val="ab"/>
        <w:autoSpaceDE w:val="0"/>
        <w:spacing w:after="0" w:line="360" w:lineRule="auto"/>
        <w:ind w:left="0" w:firstLine="709"/>
        <w:jc w:val="both"/>
        <w:rPr>
          <w:noProof/>
          <w:color w:val="000000"/>
          <w:sz w:val="28"/>
          <w:szCs w:val="28"/>
        </w:rPr>
      </w:pPr>
      <w:r w:rsidRPr="00B12091">
        <w:rPr>
          <w:noProof/>
          <w:color w:val="000000"/>
          <w:sz w:val="28"/>
          <w:szCs w:val="28"/>
        </w:rPr>
        <w:t xml:space="preserve">Таким образом, в воспитании детей каждый родитель предпочитает тот или иной стиль, потому взаимоотношения между родителями и детьми могут носить разноплановый характер, который в первую очередь зависит от стиля родительского отношения. В свою очередь родительское отношение формируется на основе личностных особенностей родителей, их установок, мировоззрения, характера и т.д. </w:t>
      </w:r>
    </w:p>
    <w:p w:rsidR="00710361" w:rsidRPr="00B12091" w:rsidRDefault="00710361" w:rsidP="00EB1C29">
      <w:pPr>
        <w:pStyle w:val="ab"/>
        <w:spacing w:after="0" w:line="360" w:lineRule="auto"/>
        <w:ind w:left="0" w:firstLine="709"/>
        <w:jc w:val="both"/>
        <w:rPr>
          <w:noProof/>
          <w:color w:val="000000"/>
          <w:sz w:val="28"/>
          <w:szCs w:val="28"/>
        </w:rPr>
      </w:pPr>
    </w:p>
    <w:p w:rsidR="00710361" w:rsidRPr="00B12091" w:rsidRDefault="00710361" w:rsidP="00EB1C29">
      <w:pPr>
        <w:spacing w:line="360" w:lineRule="auto"/>
        <w:ind w:firstLine="709"/>
        <w:jc w:val="both"/>
        <w:rPr>
          <w:b/>
          <w:bCs/>
          <w:noProof/>
          <w:color w:val="000000"/>
          <w:sz w:val="28"/>
        </w:rPr>
      </w:pPr>
      <w:r w:rsidRPr="00B12091">
        <w:rPr>
          <w:b/>
          <w:bCs/>
          <w:noProof/>
          <w:color w:val="000000"/>
          <w:sz w:val="28"/>
        </w:rPr>
        <w:t>2 Личностные черты</w:t>
      </w:r>
      <w:r w:rsidR="00EB1C29" w:rsidRPr="00B12091">
        <w:rPr>
          <w:b/>
          <w:bCs/>
          <w:noProof/>
          <w:color w:val="000000"/>
          <w:sz w:val="28"/>
        </w:rPr>
        <w:t xml:space="preserve"> </w:t>
      </w:r>
      <w:r w:rsidRPr="00B12091">
        <w:rPr>
          <w:b/>
          <w:bCs/>
          <w:noProof/>
          <w:color w:val="000000"/>
          <w:sz w:val="28"/>
        </w:rPr>
        <w:t>родителей, как основа формирования стиля родительского отношения</w:t>
      </w:r>
    </w:p>
    <w:p w:rsidR="009C4744" w:rsidRPr="00B12091" w:rsidRDefault="009C4744" w:rsidP="00EB1C29">
      <w:pPr>
        <w:pStyle w:val="aa"/>
        <w:spacing w:before="0" w:after="0" w:line="360" w:lineRule="auto"/>
        <w:ind w:firstLine="709"/>
        <w:jc w:val="both"/>
        <w:rPr>
          <w:noProof/>
          <w:color w:val="000000"/>
          <w:sz w:val="28"/>
          <w:szCs w:val="28"/>
        </w:rPr>
      </w:pP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Одним из главных показателей родительского отношения являются личностные особенности родителя, отмечая при этом, что именно благодаря им, родители реализуют те или иные стили семейного воспитания.</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Исследования говорят о том, что родитель с теми или иными чертами личности, как правило, будет реализовывать вполне определенный стиль или близкие стили родительского отношения. Во многих описаниях родительского отношения и поведения скрыто или явно присутствуют указания на особенности личности родителя как на источник того или иного отношения, или обращения с ребенком. </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 xml:space="preserve">Ярким примером, подтверждающим влияние личностных особенностей родителей на реализуемый ими стиль родительского отношения является концепция шизофреногенной матери (Фромм – Райхманн, 1948). </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Шизофреногенная мать – деспотичная, властная женщина, которая эмоционально отвергает своего ребенка и одновременно вызывает у него сильную тревожность, мешает нормальному развитию своего ребенка из-за сильной потребности контролировать чужие жизни. Она стремиться быть безупречной в своих поступках и требует того же от других. Нередко эта женщина выбирает себе такого мужа, который не в состоянии соответствовать столь высоким стандартам поведения и в то же время не может сопротивляться ее контролю. Поэтому он пассивно изолируется от семьи и позволяет своей жене окружить ребенка всеобъемлющей опекой. Ребенка дразнят обещаниями того, что все его потребности будут выполнены без усилий и одновременно обижают мелочным контролем. В конце концов, ребенок уступает и отказывается от внешнего мира ради безопасности, которую обещает всемогущая, потворствующая мать,</w:t>
      </w:r>
      <w:r w:rsidR="00EB1C29" w:rsidRPr="00B12091">
        <w:rPr>
          <w:noProof/>
          <w:color w:val="000000"/>
          <w:sz w:val="28"/>
          <w:szCs w:val="28"/>
        </w:rPr>
        <w:t xml:space="preserve"> </w:t>
      </w:r>
      <w:r w:rsidRPr="00B12091">
        <w:rPr>
          <w:noProof/>
          <w:color w:val="000000"/>
          <w:sz w:val="28"/>
          <w:szCs w:val="28"/>
        </w:rPr>
        <w:t xml:space="preserve">прячущая собственную ненависть и обиду за демонстрируемую заботу. </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Таким образом, шизофреногенная мать – это, прежде всего, набор личностных особенностей, а затем уже специфическое родительское поведение и отношение.</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Д. Стивенсон-Хайнд, М. Симсон (1982) в зависимости от особенностей личности матери выделяют типы семейного воспитания:</w:t>
      </w:r>
    </w:p>
    <w:p w:rsidR="00710361" w:rsidRPr="00B12091" w:rsidRDefault="00710361" w:rsidP="00EB1C29">
      <w:pPr>
        <w:pStyle w:val="aa"/>
        <w:numPr>
          <w:ilvl w:val="0"/>
          <w:numId w:val="6"/>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 xml:space="preserve">спокойная мать, преимущественно использующая похвалу как инструмент воспитания; </w:t>
      </w:r>
    </w:p>
    <w:p w:rsidR="00710361" w:rsidRPr="00B12091" w:rsidRDefault="00710361" w:rsidP="00EB1C29">
      <w:pPr>
        <w:pStyle w:val="aa"/>
        <w:numPr>
          <w:ilvl w:val="0"/>
          <w:numId w:val="6"/>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 xml:space="preserve">экзальтированная мать с широкой амплитудой эмоциональных реакций на любые мелочи в поведении ребенка; </w:t>
      </w:r>
    </w:p>
    <w:p w:rsidR="00710361" w:rsidRPr="00B12091" w:rsidRDefault="00710361" w:rsidP="00EB1C29">
      <w:pPr>
        <w:pStyle w:val="aa"/>
        <w:numPr>
          <w:ilvl w:val="0"/>
          <w:numId w:val="6"/>
        </w:numPr>
        <w:tabs>
          <w:tab w:val="left" w:pos="0"/>
          <w:tab w:val="left" w:pos="900"/>
        </w:tabs>
        <w:spacing w:before="0" w:after="0" w:line="360" w:lineRule="auto"/>
        <w:ind w:left="0" w:firstLine="709"/>
        <w:jc w:val="both"/>
        <w:rPr>
          <w:noProof/>
          <w:color w:val="000000"/>
          <w:sz w:val="28"/>
          <w:szCs w:val="28"/>
        </w:rPr>
      </w:pPr>
      <w:r w:rsidRPr="00B12091">
        <w:rPr>
          <w:noProof/>
          <w:color w:val="000000"/>
          <w:sz w:val="28"/>
          <w:szCs w:val="28"/>
        </w:rPr>
        <w:t>«социальная» мать – для нее характерна легкая отвлекаемость от ребенка на любые стимулы [4].</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Шефер И.С.(1959) включил в свою модель</w:t>
      </w:r>
      <w:r w:rsidR="00EB1C29" w:rsidRPr="00B12091">
        <w:rPr>
          <w:noProof/>
          <w:color w:val="000000"/>
          <w:sz w:val="28"/>
          <w:szCs w:val="28"/>
        </w:rPr>
        <w:t xml:space="preserve"> </w:t>
      </w:r>
      <w:r w:rsidRPr="00B12091">
        <w:rPr>
          <w:noProof/>
          <w:color w:val="000000"/>
          <w:sz w:val="28"/>
          <w:szCs w:val="28"/>
        </w:rPr>
        <w:t>семейного воспитания данные о личности родителей, полученные с помощью теста MMPI. В результате выявилась корреляционная связь между личностными факторами интроверсия, экстраверсия и сила «Я», и факторами родительского отношения «любовь – ненависть», «автономия – контроль». По мнению автора, сочетания личностных особенностей и родительского отношения представляют собой варианты социального поведения человека [4].</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Ловинджер Л. (1960) считает, основой того или иного типа родительского отношения является показатель API (авторитарная семейная идеология). Этот показатель отражает когнитивный аспект «Я» – осознание своей внутренней жизни родителями и внутренней жизни ребенка; он как бы определяет уровень когнитивного развития «Я» родителей. API отражает тревогу по поводу проявления инстинктивных импульсов и защиту личности от этой тревоги. Аспекты этого процесса - подавление и отрицание. Подавление собственной внутренней жизни приводит к подавлению внутренней жизни ребенка [4].</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Орвашел Г. (1980), говоря о влиянии личностных черт родителей на формирование стиля родительского отношения, обращает внимание на влияние таких особенностей родителей, как высокая личностная тревожность, которая проявляется, по мнению автора, в депрессивных состояниях. Депрессивные матери, по сравнению с нормальными, с большим трудом устанавливают интерактивные взаимодействия с ребенком, не могут отделить свои потребности от потребностей ребенка. Как правило, родительское отношение людей, страдающих депрессией, отличается эмоциональным отвержением и суровым контролем с помощью провокации в ребенке чувства вины и стыда.</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Исследуя особенности поведения матери по отношению к ребенку, А. Адлер, говорил о том, что повышенная тревожность матери приводит к гиперопекающему поведению. Другие исследователи связывают гиперопекающее поведение с чувством вины у родителей, т.е. гиперопека, по их мнению, порождается</w:t>
      </w:r>
      <w:r w:rsidR="00EB1C29" w:rsidRPr="00B12091">
        <w:rPr>
          <w:noProof/>
          <w:color w:val="000000"/>
          <w:sz w:val="28"/>
          <w:szCs w:val="28"/>
        </w:rPr>
        <w:t xml:space="preserve"> </w:t>
      </w:r>
      <w:r w:rsidRPr="00B12091">
        <w:rPr>
          <w:noProof/>
          <w:color w:val="000000"/>
          <w:sz w:val="28"/>
          <w:szCs w:val="28"/>
        </w:rPr>
        <w:t>виной.</w:t>
      </w:r>
    </w:p>
    <w:p w:rsidR="00710361" w:rsidRPr="00B12091" w:rsidRDefault="00710361" w:rsidP="00EB1C29">
      <w:pPr>
        <w:autoSpaceDE w:val="0"/>
        <w:spacing w:line="360" w:lineRule="auto"/>
        <w:ind w:firstLine="709"/>
        <w:jc w:val="both"/>
        <w:rPr>
          <w:noProof/>
          <w:color w:val="000000"/>
          <w:sz w:val="28"/>
          <w:szCs w:val="28"/>
        </w:rPr>
      </w:pPr>
      <w:r w:rsidRPr="00B12091">
        <w:rPr>
          <w:noProof/>
          <w:color w:val="000000"/>
          <w:sz w:val="28"/>
          <w:szCs w:val="28"/>
        </w:rPr>
        <w:t>Белоусова И.В. считает, что у тревожных матерей часто вырастают тревожные дети. Честолюбивые родители нередко так подавляют своих детей,</w:t>
      </w:r>
      <w:r w:rsidR="00EB1C29" w:rsidRPr="00B12091">
        <w:rPr>
          <w:noProof/>
          <w:color w:val="000000"/>
          <w:sz w:val="28"/>
          <w:szCs w:val="28"/>
        </w:rPr>
        <w:t xml:space="preserve"> </w:t>
      </w:r>
      <w:r w:rsidRPr="00B12091">
        <w:rPr>
          <w:noProof/>
          <w:color w:val="000000"/>
          <w:sz w:val="28"/>
          <w:szCs w:val="28"/>
        </w:rPr>
        <w:t>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Мать, которая за все, что у нее не получается, винит себя, а за все, что ей удается, благодарит судьбу и жизненные обстоятельства, с высокой долей вероятности может рассчитывать на образование такой же психологической установки у детей [2].</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А.И. Захаров обращает внимание на негативные личностные особенности родителей, считая их главной причиной детских неврозов.</w:t>
      </w:r>
      <w:r w:rsidR="00EB1C29" w:rsidRPr="00B12091">
        <w:rPr>
          <w:noProof/>
          <w:color w:val="000000"/>
          <w:sz w:val="28"/>
          <w:szCs w:val="28"/>
        </w:rPr>
        <w:t xml:space="preserve"> </w:t>
      </w:r>
      <w:r w:rsidRPr="00B12091">
        <w:rPr>
          <w:noProof/>
          <w:color w:val="000000"/>
          <w:sz w:val="28"/>
          <w:szCs w:val="28"/>
        </w:rPr>
        <w:t>В результате исследований автором было выявлено, что «деструктивные» матери обладают следующими чертами личности: они сензитивны, склонны к подозрительности, недоверчивости. Им свойственно упрямство, ригидность мышления. Они образуют ситуативно обусловленные сверхценные идеи. У них обнаружены проблемы самоконтроля, трудности во взаимоотношениях с окружающими; наличие хронических межличностных конфликтов, понижение биотонуса, неустойчивые соматические жалобы, склонность к раздражительности и конфликтной переработке переживаний. У таких матерей отсутствует жизнерадостность, оптимизм, чувство внутренней удовлетворенности. Они тревожны и неуверенны в себе. Для них характерна недостаточная эмоциональная отзывчивость [8].</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В связи с преобладанием тех или иных личностных </w:t>
      </w:r>
      <w:r w:rsidR="009C4744" w:rsidRPr="00B12091">
        <w:rPr>
          <w:noProof/>
          <w:color w:val="000000"/>
          <w:sz w:val="28"/>
          <w:szCs w:val="28"/>
        </w:rPr>
        <w:t>особенностей матери, Захаров А.</w:t>
      </w:r>
      <w:r w:rsidRPr="00B12091">
        <w:rPr>
          <w:noProof/>
          <w:color w:val="000000"/>
          <w:sz w:val="28"/>
          <w:szCs w:val="28"/>
        </w:rPr>
        <w:t>И. метафорично выделяет несколько психологических типов матерей,</w:t>
      </w:r>
      <w:r w:rsidR="00EB1C29" w:rsidRPr="00B12091">
        <w:rPr>
          <w:noProof/>
          <w:color w:val="000000"/>
          <w:sz w:val="28"/>
          <w:szCs w:val="28"/>
        </w:rPr>
        <w:t xml:space="preserve"> </w:t>
      </w:r>
      <w:r w:rsidRPr="00B12091">
        <w:rPr>
          <w:noProof/>
          <w:color w:val="000000"/>
          <w:sz w:val="28"/>
          <w:szCs w:val="28"/>
        </w:rPr>
        <w:t xml:space="preserve">которые могут послужить основой формирования неврозов: </w:t>
      </w:r>
    </w:p>
    <w:p w:rsidR="00710361" w:rsidRPr="00B12091" w:rsidRDefault="00710361" w:rsidP="00EB1C29">
      <w:pPr>
        <w:pStyle w:val="aa"/>
        <w:tabs>
          <w:tab w:val="left" w:pos="900"/>
        </w:tabs>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«царевна Несмеяна», озабоченная, обеспокоенная мать, излишне принципиальная, сдержанная в выражении чувств, неотзывчивая. Не признает детской непосредственности, любит иронизировать, делать замечания, стыдить, читать мораль, выискивать недостатки;</w:t>
      </w:r>
    </w:p>
    <w:p w:rsidR="00710361" w:rsidRPr="00B12091" w:rsidRDefault="00710361" w:rsidP="00EB1C29">
      <w:pPr>
        <w:pStyle w:val="aa"/>
        <w:tabs>
          <w:tab w:val="left" w:pos="900"/>
        </w:tabs>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«спящая красавица», погруженная в свои мысли и переживания, отстраненная от ребенка и его потребностей, обращающаяся с ним как с живой куклой;</w:t>
      </w:r>
    </w:p>
    <w:p w:rsidR="00710361" w:rsidRPr="00B12091" w:rsidRDefault="00710361" w:rsidP="00EB1C29">
      <w:pPr>
        <w:pStyle w:val="aa"/>
        <w:tabs>
          <w:tab w:val="left" w:pos="900"/>
        </w:tabs>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«унтер</w:t>
      </w:r>
      <w:r w:rsidR="00EB1C29" w:rsidRPr="00B12091">
        <w:rPr>
          <w:noProof/>
          <w:color w:val="000000"/>
          <w:sz w:val="28"/>
        </w:rPr>
        <w:t xml:space="preserve"> </w:t>
      </w:r>
      <w:r w:rsidRPr="00B12091">
        <w:rPr>
          <w:noProof/>
          <w:color w:val="000000"/>
          <w:sz w:val="28"/>
        </w:rPr>
        <w:t>Пришибеев»,</w:t>
      </w:r>
      <w:r w:rsidR="00EB1C29" w:rsidRPr="00B12091">
        <w:rPr>
          <w:noProof/>
          <w:color w:val="000000"/>
          <w:sz w:val="28"/>
        </w:rPr>
        <w:t xml:space="preserve"> </w:t>
      </w:r>
      <w:r w:rsidRPr="00B12091">
        <w:rPr>
          <w:noProof/>
          <w:color w:val="000000"/>
          <w:sz w:val="28"/>
        </w:rPr>
        <w:t>недостаточно</w:t>
      </w:r>
      <w:r w:rsidR="00EB1C29" w:rsidRPr="00B12091">
        <w:rPr>
          <w:noProof/>
          <w:color w:val="000000"/>
          <w:sz w:val="28"/>
        </w:rPr>
        <w:t xml:space="preserve"> </w:t>
      </w:r>
      <w:r w:rsidRPr="00B12091">
        <w:rPr>
          <w:noProof/>
          <w:color w:val="000000"/>
          <w:sz w:val="28"/>
        </w:rPr>
        <w:t>чуткая,</w:t>
      </w:r>
      <w:r w:rsidR="00EB1C29" w:rsidRPr="00B12091">
        <w:rPr>
          <w:noProof/>
          <w:color w:val="000000"/>
          <w:sz w:val="28"/>
        </w:rPr>
        <w:t xml:space="preserve"> </w:t>
      </w:r>
      <w:r w:rsidRPr="00B12091">
        <w:rPr>
          <w:noProof/>
          <w:color w:val="000000"/>
          <w:sz w:val="28"/>
        </w:rPr>
        <w:t>часто</w:t>
      </w:r>
      <w:r w:rsidR="00EB1C29" w:rsidRPr="00B12091">
        <w:rPr>
          <w:noProof/>
          <w:color w:val="000000"/>
          <w:sz w:val="28"/>
        </w:rPr>
        <w:t xml:space="preserve"> </w:t>
      </w:r>
      <w:r w:rsidRPr="00B12091">
        <w:rPr>
          <w:noProof/>
          <w:color w:val="000000"/>
          <w:sz w:val="28"/>
        </w:rPr>
        <w:t>грубая, безапелляционная, во всем командует детьми, понукает, относится с недоверием к опыту, самостоятельности. Раздражительна, нетерпима к слабостям, использует физические наказания;</w:t>
      </w:r>
    </w:p>
    <w:p w:rsidR="00710361" w:rsidRPr="00B12091" w:rsidRDefault="00710361" w:rsidP="00EB1C29">
      <w:pPr>
        <w:pStyle w:val="aa"/>
        <w:tabs>
          <w:tab w:val="left" w:pos="900"/>
        </w:tabs>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«суматошная мать», эмоционально неустойчивая, противоречивая, в своем поведении руководствуется крайностями. Часто эмоционально не сдержана;</w:t>
      </w:r>
    </w:p>
    <w:p w:rsidR="00710361" w:rsidRPr="00B12091" w:rsidRDefault="00710361" w:rsidP="00EB1C29">
      <w:pPr>
        <w:pStyle w:val="aa"/>
        <w:tabs>
          <w:tab w:val="left" w:pos="900"/>
        </w:tabs>
        <w:spacing w:before="0" w:after="0" w:line="360" w:lineRule="auto"/>
        <w:ind w:firstLine="709"/>
        <w:jc w:val="both"/>
        <w:rPr>
          <w:noProof/>
          <w:color w:val="000000"/>
          <w:sz w:val="28"/>
        </w:rPr>
      </w:pPr>
      <w:r w:rsidRPr="00B12091">
        <w:rPr>
          <w:noProof/>
          <w:color w:val="000000"/>
          <w:sz w:val="28"/>
        </w:rPr>
        <w:t>- «наседка», тревожно-беспокойная, жертвенная натура, во взаимодействии с ребенком руководствуется принципом гиперопеки;</w:t>
      </w:r>
    </w:p>
    <w:p w:rsidR="00710361" w:rsidRPr="00B12091" w:rsidRDefault="00710361" w:rsidP="00EB1C29">
      <w:pPr>
        <w:pStyle w:val="aa"/>
        <w:tabs>
          <w:tab w:val="left" w:pos="900"/>
        </w:tabs>
        <w:spacing w:before="0" w:after="0" w:line="360" w:lineRule="auto"/>
        <w:ind w:firstLine="709"/>
        <w:jc w:val="both"/>
        <w:rPr>
          <w:noProof/>
          <w:color w:val="000000"/>
          <w:sz w:val="28"/>
        </w:rPr>
      </w:pPr>
      <w:r w:rsidRPr="00B12091">
        <w:rPr>
          <w:noProof/>
          <w:color w:val="000000"/>
          <w:sz w:val="28"/>
        </w:rPr>
        <w:t>-</w:t>
      </w:r>
      <w:r w:rsidR="00EB1C29" w:rsidRPr="00B12091">
        <w:rPr>
          <w:noProof/>
          <w:color w:val="000000"/>
          <w:sz w:val="28"/>
        </w:rPr>
        <w:t xml:space="preserve"> </w:t>
      </w:r>
      <w:r w:rsidRPr="00B12091">
        <w:rPr>
          <w:noProof/>
          <w:color w:val="000000"/>
          <w:sz w:val="28"/>
        </w:rPr>
        <w:t xml:space="preserve">«вечный ребенок», инфантильная, внушаемая, психологически незрелая, постоянно нуждается в поддержке и покровительстве, предпочитает сдать ребенка "на поруки" кому-либо. </w:t>
      </w:r>
    </w:p>
    <w:p w:rsidR="00710361" w:rsidRPr="00B12091" w:rsidRDefault="00710361" w:rsidP="00EB1C29">
      <w:pPr>
        <w:pStyle w:val="aa"/>
        <w:spacing w:before="0" w:after="0" w:line="360" w:lineRule="auto"/>
        <w:ind w:firstLine="709"/>
        <w:jc w:val="both"/>
        <w:rPr>
          <w:noProof/>
          <w:color w:val="000000"/>
          <w:sz w:val="28"/>
        </w:rPr>
      </w:pPr>
      <w:r w:rsidRPr="00B12091">
        <w:rPr>
          <w:noProof/>
          <w:color w:val="000000"/>
          <w:sz w:val="28"/>
        </w:rPr>
        <w:t>Автор отмечает, что данные психологические портреты следует интерпретировать как дополняющие друг друга образы или тенденции в отношении матерей к детям.</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 исследовании А.И. Захарова установлено, что в отличие от матерей, у</w:t>
      </w:r>
      <w:r w:rsidR="00EB1C29" w:rsidRPr="00B12091">
        <w:rPr>
          <w:noProof/>
          <w:color w:val="000000"/>
          <w:sz w:val="28"/>
          <w:szCs w:val="28"/>
        </w:rPr>
        <w:t xml:space="preserve"> </w:t>
      </w:r>
      <w:r w:rsidRPr="00B12091">
        <w:rPr>
          <w:noProof/>
          <w:color w:val="000000"/>
          <w:sz w:val="28"/>
          <w:szCs w:val="28"/>
        </w:rPr>
        <w:t>«деструктивных» отцов отчетливые психопатологические изменения не прослеживаются. У них выделяются черты некоторой минорности, пассивности и мягкости характера, являющиеся следствием неполной семьи в детстве, недостаточной роли отца и замещающего влияния матери. Кроме этого, выражено беспокойство, неуверенность, чувство вины, консерватизм и морализирование [8].</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В отличие от А.И. Захарова, Боулби Д. (1979), наоборот, отмечает личностные особенности, которые являются основой конструктивного стиля отношения к ребенку. Среди них:</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стремление наиболее полно выявить свои задатки и способности;</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преодоление эгоцентризма через включенность в деятельность, цель которой вне самого человека;</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созидательность, творческость;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способность к полному и живому переживанию, способность тонко, самозабвенно и бескорыстно чувствовать;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умеренная тревожность;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способность брать на себя ответственность;</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склонность к самоанализу, рефлексии [18].</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Заслуживает внимания исследование А.Г. Лидерс и Е.Н. Спиревой</w:t>
      </w:r>
      <w:r w:rsidR="00EB1C29" w:rsidRPr="00B12091">
        <w:rPr>
          <w:noProof/>
          <w:color w:val="000000"/>
          <w:sz w:val="28"/>
          <w:szCs w:val="28"/>
        </w:rPr>
        <w:t xml:space="preserve"> </w:t>
      </w:r>
      <w:r w:rsidRPr="00B12091">
        <w:rPr>
          <w:noProof/>
          <w:color w:val="000000"/>
          <w:sz w:val="28"/>
          <w:szCs w:val="28"/>
        </w:rPr>
        <w:t>о влиянии личности родителей на выбор стиля родительского отношениря. Исследование показало, что экстравертированность мамы влечет за собой чрезмерность требований в воспитании, а также привносит тревожность в отношениях с ребенком.</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 xml:space="preserve">Мамы, отличающиеся спонтанностью в действиях и поступках, будут потакать, максимально и некритически удовлетворять любые потребности ребенка, у таких мам меньше выражена фобия утраты ребенка. </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 xml:space="preserve">У агрессивной мамы наблюдается ситуация, при которой ребенок оказывается на периферии внимания родителя, но в то же время агрессивная мама может потакать ребенку, удовлетворять все его запросы, в воспитании, а также предъявлять недостаточность запретов. Агрессивная мама непоследовательна, неустойчива в воспитательных приемах, с резкими переходами от очень строгого к либеральному и затем, наоборот, к переходу от значительного внимания к эмоциональному отвержению ребенка. В семье агрессивной мамы часто наблюдается воспитательная конфронтация и внесение конфликта между супругами в отношения с ребенком. </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 xml:space="preserve">Ригидная мама, субъективная в своих оценках, с инертностью установок и настойчивостью личности, склонная к педантизму, настороженной подозрительности очень требовательна в воспитании. </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Интровертированная мама, замкнутая, обращенная в свой внутренний мир в воспитании ребенка предъявляет недостаточность требований, у нее наблюдается стремление к расширению родительских чувств, излишняя инфантилизация ребенка, воспитательная неуверенность и страх утраты ребенка. Для нее также характерна неразвитость родительских чувств и желание культивировать в ребенке, не зависимо от пола, женские черты.</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Сензитивная, чувствительная, конформная, зависимая мама в воспитании ребенка будет контролировать, мелочно опекать, навязываться ребенку, ограничивать его самостоятельность. Чем мама чувствительнее, тем меньше наблюдается сотрудничества во взаимоотношениях у нее с ребенком, тем больше в воспитании наблюдается тревожность за ребенка.</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Для тревожных мам характерно предпочтение женских качеств в воспитании ребенка независимо от его пола [9].</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Таким образом, анализ научных исследований позволяет сделать вывод о том, что личностные особенности родителя являются основным условием формирования стиля родительского отношения. </w:t>
      </w:r>
    </w:p>
    <w:p w:rsidR="00710361" w:rsidRPr="00B12091" w:rsidRDefault="00710361" w:rsidP="00EB1C29">
      <w:pPr>
        <w:pStyle w:val="ab"/>
        <w:spacing w:after="0" w:line="360" w:lineRule="auto"/>
        <w:ind w:left="0" w:firstLine="709"/>
        <w:jc w:val="both"/>
        <w:rPr>
          <w:b/>
          <w:noProof/>
          <w:color w:val="000000"/>
          <w:sz w:val="28"/>
          <w:szCs w:val="28"/>
        </w:rPr>
      </w:pPr>
    </w:p>
    <w:p w:rsidR="00710361" w:rsidRPr="00B12091" w:rsidRDefault="00710361" w:rsidP="00EB1C29">
      <w:pPr>
        <w:pStyle w:val="ab"/>
        <w:spacing w:after="0" w:line="360" w:lineRule="auto"/>
        <w:ind w:left="0" w:firstLine="709"/>
        <w:jc w:val="both"/>
        <w:rPr>
          <w:b/>
          <w:noProof/>
          <w:color w:val="000000"/>
          <w:sz w:val="28"/>
          <w:szCs w:val="28"/>
        </w:rPr>
      </w:pPr>
      <w:r w:rsidRPr="00B12091">
        <w:rPr>
          <w:b/>
          <w:noProof/>
          <w:color w:val="000000"/>
          <w:sz w:val="28"/>
          <w:szCs w:val="28"/>
        </w:rPr>
        <w:t>3. Взаимосвязь факторов, формирующих стиль родительского отношениях</w:t>
      </w:r>
    </w:p>
    <w:p w:rsidR="009C4744" w:rsidRPr="00B12091" w:rsidRDefault="009C4744" w:rsidP="00EB1C29">
      <w:pPr>
        <w:autoSpaceDE w:val="0"/>
        <w:spacing w:line="360" w:lineRule="auto"/>
        <w:ind w:firstLine="709"/>
        <w:jc w:val="both"/>
        <w:rPr>
          <w:noProof/>
          <w:color w:val="000000"/>
          <w:sz w:val="28"/>
          <w:szCs w:val="28"/>
        </w:rPr>
      </w:pPr>
    </w:p>
    <w:p w:rsidR="00710361" w:rsidRPr="00B12091" w:rsidRDefault="00710361" w:rsidP="00EB1C29">
      <w:pPr>
        <w:autoSpaceDE w:val="0"/>
        <w:spacing w:line="360" w:lineRule="auto"/>
        <w:ind w:firstLine="709"/>
        <w:jc w:val="both"/>
        <w:rPr>
          <w:noProof/>
          <w:color w:val="000000"/>
          <w:sz w:val="28"/>
          <w:szCs w:val="28"/>
        </w:rPr>
      </w:pPr>
      <w:r w:rsidRPr="00B12091">
        <w:rPr>
          <w:noProof/>
          <w:color w:val="000000"/>
          <w:sz w:val="28"/>
          <w:szCs w:val="28"/>
        </w:rPr>
        <w:t>Белоусова И.В., говоря о факторах, формирующих детско-родительские отношения, выделяет среди основных систематические нарушения супругами этики внутрисемейных отношений, отсутствия взаимного доверия, внимания и заботы, уважения, психологической поддержки и защиты. Нередко причиной неконструктивного отношения к детям является неоднозначность понимания супругами семейных ролей мужа, жены, хозяина, хозяйки, главы семьи, завышенные требования, предъявляемые супругами друг к другу. Но самыми существенными факторами, отрицательно сказывающимися на воспитании детей, по мнению автора, являются несовместимость нравственных позиций супругов, рассогласование их точек зрения на честь, мораль, совесть, долг, обязанности перед семьей, меру ответственности за состояние дел в семье [2].</w:t>
      </w:r>
    </w:p>
    <w:p w:rsidR="00710361" w:rsidRPr="00B12091" w:rsidRDefault="00710361" w:rsidP="00EB1C29">
      <w:pPr>
        <w:pStyle w:val="a7"/>
        <w:spacing w:after="0" w:line="360" w:lineRule="auto"/>
        <w:ind w:firstLine="709"/>
        <w:jc w:val="both"/>
        <w:rPr>
          <w:bCs/>
          <w:noProof/>
          <w:color w:val="000000"/>
          <w:sz w:val="28"/>
          <w:szCs w:val="28"/>
        </w:rPr>
      </w:pPr>
      <w:r w:rsidRPr="00B12091">
        <w:rPr>
          <w:bCs/>
          <w:noProof/>
          <w:color w:val="000000"/>
          <w:sz w:val="28"/>
          <w:szCs w:val="28"/>
        </w:rPr>
        <w:t>Э.Г. Эйдемиллер, В. Юстицкис (1998) выделили факторы, формирующие стиль родительского воспитания, наиболее важные с точки зрения формирования нарушений поведения и отклонений личности детей и подростков.</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Уровень протекции — количество сил, внимания и времени, которое родители уделяют воспитанию ребенка. При гиперпротекции родители посвящают ребенку крайне много времени, сил и внимания, его воспитание становится главным делом их жизни. При гипопротекции подросток оказывается на периферии внимания родителей, до него «не доходят руки», за воспитание берутся, лишь когда случается что-то серьезное.</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Другой важный фактор — степень удовлетворения потребностей ребенка. При потворствовании родители стремятся к максимальному и некритическому удовлетворению любых потребностей ребенка, балуют его. Игнорирование характеризуется недостаточным стремлением к удовлетворению потребностей ребенка, причем чаще страдают духовные потребности, особенно потребность в эмоциональном контакте, общении с родителями.</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Количество и качество требований к ребенку в семье представлено разными шкалами: степень требований-обязанностей, степень требований-запретов, строгость санкций.</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Устойчивые сочетания указанных параметров создают несколько характерных негармоничных стилей воспитания (см. табл. 1).</w:t>
      </w:r>
    </w:p>
    <w:p w:rsidR="00710361" w:rsidRPr="00B12091" w:rsidRDefault="009C4744" w:rsidP="00EB1C29">
      <w:pPr>
        <w:pStyle w:val="a7"/>
        <w:spacing w:after="0" w:line="360" w:lineRule="auto"/>
        <w:ind w:firstLine="709"/>
        <w:jc w:val="both"/>
        <w:rPr>
          <w:i/>
          <w:iCs/>
          <w:noProof/>
          <w:color w:val="000000"/>
          <w:sz w:val="28"/>
          <w:szCs w:val="28"/>
        </w:rPr>
      </w:pPr>
      <w:r w:rsidRPr="00B12091">
        <w:rPr>
          <w:i/>
          <w:iCs/>
          <w:noProof/>
          <w:color w:val="000000"/>
          <w:sz w:val="28"/>
          <w:szCs w:val="28"/>
        </w:rPr>
        <w:br w:type="page"/>
      </w:r>
      <w:r w:rsidR="00710361" w:rsidRPr="00B12091">
        <w:rPr>
          <w:i/>
          <w:iCs/>
          <w:noProof/>
          <w:color w:val="000000"/>
          <w:sz w:val="28"/>
          <w:szCs w:val="28"/>
        </w:rPr>
        <w:t xml:space="preserve">Таблица 1 </w:t>
      </w:r>
    </w:p>
    <w:p w:rsidR="00710361" w:rsidRPr="00B12091" w:rsidRDefault="00710361" w:rsidP="00EB1C29">
      <w:pPr>
        <w:pStyle w:val="a7"/>
        <w:spacing w:after="0" w:line="360" w:lineRule="auto"/>
        <w:ind w:firstLine="709"/>
        <w:jc w:val="both"/>
        <w:rPr>
          <w:b/>
          <w:noProof/>
          <w:color w:val="000000"/>
          <w:sz w:val="28"/>
          <w:szCs w:val="28"/>
        </w:rPr>
      </w:pPr>
      <w:r w:rsidRPr="00B12091">
        <w:rPr>
          <w:b/>
          <w:noProof/>
          <w:color w:val="000000"/>
          <w:sz w:val="28"/>
          <w:szCs w:val="28"/>
        </w:rPr>
        <w:t>Диагностика типов негармоничного семейного воспитания</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 xml:space="preserve">(по Эйдемиллеру Э.Г., Юстицкису В., 1998)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81"/>
        <w:gridCol w:w="1303"/>
        <w:gridCol w:w="2207"/>
        <w:gridCol w:w="1644"/>
        <w:gridCol w:w="1120"/>
        <w:gridCol w:w="1315"/>
      </w:tblGrid>
      <w:tr w:rsidR="009C4744" w:rsidRPr="003A77C3" w:rsidTr="003A77C3">
        <w:tc>
          <w:tcPr>
            <w:tcW w:w="1035" w:type="pct"/>
            <w:vMerge w:val="restar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Тип воспитания</w:t>
            </w:r>
          </w:p>
        </w:tc>
        <w:tc>
          <w:tcPr>
            <w:tcW w:w="3965" w:type="pct"/>
            <w:gridSpan w:val="5"/>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Выраженность черт воспитательного процесса</w:t>
            </w:r>
          </w:p>
        </w:tc>
      </w:tr>
      <w:tr w:rsidR="009C4744" w:rsidRPr="003A77C3" w:rsidTr="003A77C3">
        <w:tc>
          <w:tcPr>
            <w:tcW w:w="1035" w:type="pct"/>
            <w:vMerge/>
            <w:shd w:val="clear" w:color="auto" w:fill="auto"/>
          </w:tcPr>
          <w:p w:rsidR="00710361" w:rsidRPr="003A77C3" w:rsidRDefault="00710361" w:rsidP="003A77C3">
            <w:pPr>
              <w:spacing w:line="360" w:lineRule="auto"/>
              <w:jc w:val="both"/>
              <w:rPr>
                <w:noProof/>
                <w:color w:val="000000"/>
                <w:sz w:val="20"/>
              </w:rPr>
            </w:pP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Уровень протекции</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Степень удовлетворенности потребностей ребенка</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Степень предъявления требований</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Степень запретов</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Строгость санкций</w:t>
            </w:r>
          </w:p>
        </w:tc>
      </w:tr>
      <w:tr w:rsidR="009C4744" w:rsidRPr="003A77C3" w:rsidTr="003A77C3">
        <w:tc>
          <w:tcPr>
            <w:tcW w:w="103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Потворствующая гиперпротекция</w:t>
            </w: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r>
      <w:tr w:rsidR="009C4744" w:rsidRPr="003A77C3" w:rsidTr="003A77C3">
        <w:tc>
          <w:tcPr>
            <w:tcW w:w="103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Доминирующая гиперпротекция</w:t>
            </w: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r>
      <w:tr w:rsidR="009C4744" w:rsidRPr="003A77C3" w:rsidTr="003A77C3">
        <w:tc>
          <w:tcPr>
            <w:tcW w:w="103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Повышенная моральная ответственность</w:t>
            </w: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r>
      <w:tr w:rsidR="009C4744" w:rsidRPr="003A77C3" w:rsidTr="003A77C3">
        <w:tc>
          <w:tcPr>
            <w:tcW w:w="103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Эмоциональное отвержение</w:t>
            </w: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r>
      <w:tr w:rsidR="009C4744" w:rsidRPr="003A77C3" w:rsidTr="003A77C3">
        <w:tc>
          <w:tcPr>
            <w:tcW w:w="103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Жестокое обращение</w:t>
            </w: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r>
      <w:tr w:rsidR="009C4744" w:rsidRPr="003A77C3" w:rsidTr="003A77C3">
        <w:tc>
          <w:tcPr>
            <w:tcW w:w="103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Гипопротекция</w:t>
            </w:r>
          </w:p>
        </w:tc>
        <w:tc>
          <w:tcPr>
            <w:tcW w:w="681"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1153"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859"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585"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c>
          <w:tcPr>
            <w:tcW w:w="687" w:type="pct"/>
            <w:shd w:val="clear" w:color="000000" w:fill="auto"/>
          </w:tcPr>
          <w:p w:rsidR="00710361" w:rsidRPr="003A77C3" w:rsidRDefault="00710361" w:rsidP="003A77C3">
            <w:pPr>
              <w:pStyle w:val="af"/>
              <w:snapToGrid w:val="0"/>
              <w:spacing w:line="360" w:lineRule="auto"/>
              <w:jc w:val="both"/>
              <w:rPr>
                <w:noProof/>
                <w:color w:val="000000"/>
                <w:sz w:val="20"/>
              </w:rPr>
            </w:pPr>
            <w:r w:rsidRPr="003A77C3">
              <w:rPr>
                <w:noProof/>
                <w:color w:val="000000"/>
                <w:sz w:val="20"/>
              </w:rPr>
              <w:t>±</w:t>
            </w:r>
          </w:p>
        </w:tc>
      </w:tr>
    </w:tbl>
    <w:p w:rsidR="009C4744" w:rsidRPr="00B12091" w:rsidRDefault="009C4744" w:rsidP="00EB1C29">
      <w:pPr>
        <w:pStyle w:val="a7"/>
        <w:spacing w:after="0" w:line="360" w:lineRule="auto"/>
        <w:ind w:firstLine="709"/>
        <w:jc w:val="both"/>
        <w:rPr>
          <w:noProof/>
          <w:color w:val="000000"/>
          <w:sz w:val="28"/>
          <w:szCs w:val="28"/>
        </w:rPr>
      </w:pP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Примечание. «+» означает чрезмерную выраженность соответствующей черты воспитания; «-» означает недостаточную выраженность; «±» означает, что при данном типе воспитания возможны как чрезмерность, так и недостаточность или невыраженность.</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Потворствующая гиперпротекция — родители стремятся освободить ребенка от малейших трудностей, потакают его желаниям, чрезмерно обожают и покровительствуют, восхищаются минимальными успехами и требуют такого же восхищения ими от других. Результат такого воспитания проявляется в высоком уровне притязаний подростка, его стремлении к лидерству при недостаточном упорстве и опоре на свои силы.</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Доминирующая гиперпротекция — ребенок также в центре обостренного внимания родителей, которые отдают ему много времени и сил, однако лишают самостоятельности, ставя многочисленные ограничения и запреты. Это приводит либо к реакции эмансипации, либо к безынициативности, неумению постоять за себя.</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Гипопротекция — к подростку проявляют мало внимания, нет интереса к его делам, он заброшен физически и неухожен. При скрытой гипопротекции контроль и забота носят формальный характер, родители не включаются в жизнь ребенка.</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Эмоциональное отвержение — ребенком тяготятся, его потребности игнорируются. Родители считают ребенка обузой и проявляют общее недовольство им. При скрытом эмоциональном отвержении родители стремятся завуалировать реальное отношение к ребенку повышенной заботой и вниманием к нему.</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Повышенная моральная ответственность</w:t>
      </w:r>
      <w:r w:rsidRPr="00B12091">
        <w:rPr>
          <w:b/>
          <w:noProof/>
          <w:color w:val="000000"/>
          <w:sz w:val="28"/>
          <w:szCs w:val="28"/>
        </w:rPr>
        <w:t xml:space="preserve"> </w:t>
      </w:r>
      <w:r w:rsidRPr="00B12091">
        <w:rPr>
          <w:noProof/>
          <w:color w:val="000000"/>
          <w:sz w:val="28"/>
          <w:szCs w:val="28"/>
        </w:rPr>
        <w:t>— от ребенка требуют честности, порядочности, чувства долга, не соответствующих его возрасту, возлагают на него ответственность за благополучие близких, и подросток боится их разочаровать.</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Жестокое обращение с ребенком</w:t>
      </w:r>
      <w:r w:rsidRPr="00B12091">
        <w:rPr>
          <w:b/>
          <w:noProof/>
          <w:color w:val="000000"/>
          <w:sz w:val="28"/>
          <w:szCs w:val="28"/>
        </w:rPr>
        <w:t xml:space="preserve"> </w:t>
      </w:r>
      <w:r w:rsidRPr="00B12091">
        <w:rPr>
          <w:noProof/>
          <w:color w:val="000000"/>
          <w:sz w:val="28"/>
          <w:szCs w:val="28"/>
        </w:rPr>
        <w:t>— склонность родителей к применению строгих наказаний даже при незначительных нарушениях поведения при игнорировании потребностей подростка. Могут проявляться открыто, когда на ребенке срывают зло, применяя насилие, или быть скрытыми, когда между родителями и ребенком стоит стена эмоциональной холодности и враждебности.</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Воспитательная позиция родителей — совокупность установок родителей в отношении воспитания детей, характеризующих прежде всего самих родителей как субъектов воспитания.</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Наиболее важными чертами воспитательной позиции родителей являются адекватность, гибкость и прогностичность.</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Адекватность</w:t>
      </w:r>
      <w:r w:rsidRPr="00B12091">
        <w:rPr>
          <w:b/>
          <w:noProof/>
          <w:color w:val="000000"/>
          <w:sz w:val="28"/>
          <w:szCs w:val="28"/>
        </w:rPr>
        <w:t xml:space="preserve"> </w:t>
      </w:r>
      <w:r w:rsidRPr="00B12091">
        <w:rPr>
          <w:noProof/>
          <w:color w:val="000000"/>
          <w:sz w:val="28"/>
          <w:szCs w:val="28"/>
        </w:rPr>
        <w:t>— умение родителей видеть и понимать индивидуальность своего ребенка, представлять особенности его личности, когнитивной, эмоциональной, мотивационной сферы, характерологических проявлений, способность замечать происходящие в его душевном мире изменения.</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Гибкость</w:t>
      </w:r>
      <w:r w:rsidRPr="00B12091">
        <w:rPr>
          <w:b/>
          <w:noProof/>
          <w:color w:val="000000"/>
          <w:sz w:val="28"/>
          <w:szCs w:val="28"/>
        </w:rPr>
        <w:t xml:space="preserve"> </w:t>
      </w:r>
      <w:r w:rsidRPr="00B12091">
        <w:rPr>
          <w:noProof/>
          <w:color w:val="000000"/>
          <w:sz w:val="28"/>
          <w:szCs w:val="28"/>
        </w:rPr>
        <w:t>— способность к изменению воздействий на ребенка по ходу его взросления или в связи с различными изменениями условий жизни семьи. Негибкая родительская позиция характеризуется склонностью к одной и той же модели поведения, нежеланием менять свои взгляды или обсуждать разные точки зрения.</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Прогностичность — способность родителей предвосхищать, прогнозировать появление новых психических и личностных качеств детей, в том числе и качеств, обусловленных семейным воспитанием. Непрогностичная, или «близорукая», модель взаимоотношений с подростком характеризуется склонностью учитывать только особенности сиюминутной ситуации или непосредственные последствия своих поступков и не задумываться над более отдаленными.</w:t>
      </w:r>
    </w:p>
    <w:p w:rsidR="00710361" w:rsidRPr="00B12091" w:rsidRDefault="00710361" w:rsidP="00EB1C29">
      <w:pPr>
        <w:pStyle w:val="a7"/>
        <w:spacing w:after="0" w:line="360" w:lineRule="auto"/>
        <w:ind w:firstLine="709"/>
        <w:jc w:val="both"/>
        <w:rPr>
          <w:bCs/>
          <w:iCs/>
          <w:noProof/>
          <w:color w:val="000000"/>
          <w:sz w:val="28"/>
          <w:szCs w:val="28"/>
        </w:rPr>
      </w:pPr>
      <w:r w:rsidRPr="00B12091">
        <w:rPr>
          <w:bCs/>
          <w:iCs/>
          <w:noProof/>
          <w:color w:val="000000"/>
          <w:sz w:val="28"/>
          <w:szCs w:val="28"/>
        </w:rPr>
        <w:t>Важнейшей, еще недостаточно изученной характеристикой родителей как субъектов воспитания является мотивация отношения к ребенку и ее субъективное осознание. Воспитательная позиция родителей обусловлена сложным взаимодействием осознаваемых и неосознаваемых мотивов. Реально действующие мотивы, которые определяют взаимоотношения с детьми, могут вытесняться или быть представлены в сознании родителей замещающими, социально одобряемыми мотивами [</w:t>
      </w:r>
      <w:r w:rsidRPr="00B12091">
        <w:rPr>
          <w:iCs/>
          <w:noProof/>
          <w:color w:val="000000"/>
          <w:sz w:val="28"/>
          <w:szCs w:val="28"/>
        </w:rPr>
        <w:t>20</w:t>
      </w:r>
      <w:r w:rsidRPr="00B12091">
        <w:rPr>
          <w:bCs/>
          <w:iCs/>
          <w:noProof/>
          <w:color w:val="000000"/>
          <w:sz w:val="28"/>
          <w:szCs w:val="28"/>
        </w:rPr>
        <w:t>].</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Характер взаимоотношений в семье так же является одним из факторов формирования отношения к детям. Существует множество классификаций семей по характеру взаимоотношений в них. </w:t>
      </w:r>
    </w:p>
    <w:p w:rsidR="00710361" w:rsidRPr="00B12091" w:rsidRDefault="009C4744" w:rsidP="00EB1C29">
      <w:pPr>
        <w:pStyle w:val="aa"/>
        <w:spacing w:before="0" w:after="0" w:line="360" w:lineRule="auto"/>
        <w:ind w:firstLine="709"/>
        <w:jc w:val="both"/>
        <w:rPr>
          <w:noProof/>
          <w:color w:val="000000"/>
          <w:sz w:val="28"/>
          <w:szCs w:val="28"/>
        </w:rPr>
      </w:pPr>
      <w:r w:rsidRPr="00B12091">
        <w:rPr>
          <w:noProof/>
          <w:color w:val="000000"/>
          <w:sz w:val="28"/>
          <w:szCs w:val="28"/>
        </w:rPr>
        <w:t>Ю.</w:t>
      </w:r>
      <w:r w:rsidR="00710361" w:rsidRPr="00B12091">
        <w:rPr>
          <w:noProof/>
          <w:color w:val="000000"/>
          <w:sz w:val="28"/>
          <w:szCs w:val="28"/>
        </w:rPr>
        <w:t xml:space="preserve">П. Азаров делит семьи на три типа: идеальная, средняя, негативная или скандально-раздражительная. </w:t>
      </w:r>
    </w:p>
    <w:p w:rsidR="00710361" w:rsidRPr="00B12091" w:rsidRDefault="009C4744" w:rsidP="00EB1C29">
      <w:pPr>
        <w:pStyle w:val="aa"/>
        <w:spacing w:before="0" w:after="0" w:line="360" w:lineRule="auto"/>
        <w:ind w:firstLine="709"/>
        <w:jc w:val="both"/>
        <w:rPr>
          <w:noProof/>
          <w:color w:val="000000"/>
          <w:sz w:val="28"/>
          <w:szCs w:val="28"/>
        </w:rPr>
      </w:pPr>
      <w:r w:rsidRPr="00B12091">
        <w:rPr>
          <w:noProof/>
          <w:color w:val="000000"/>
          <w:sz w:val="28"/>
          <w:szCs w:val="28"/>
        </w:rPr>
        <w:t>М.</w:t>
      </w:r>
      <w:r w:rsidR="00710361" w:rsidRPr="00B12091">
        <w:rPr>
          <w:noProof/>
          <w:color w:val="000000"/>
          <w:sz w:val="28"/>
          <w:szCs w:val="28"/>
        </w:rPr>
        <w:t xml:space="preserve">И. Буянов различает такие типы семьи: гармоничная, распадающаяся, распавшаяся, неполная. </w:t>
      </w:r>
    </w:p>
    <w:p w:rsidR="009C4744"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 xml:space="preserve">Выделяют также семьи благополучные, псевдоблагополучные и неблагополучные, в которых имеются явные дефекты воспитания. Как правило, в неблагополучных семьях дети больные, так как за постоянную напряженность и отверженность в семье ребенок расплачивается неврозами и другими болезнями, тесно связанными между собой. </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Г.М. Миньковский выделяет десять типов семей с разным воспитательным потенциалом:</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воспитательно-сильные</w:t>
      </w:r>
      <w:r w:rsidR="00EB1C29" w:rsidRPr="00B12091">
        <w:rPr>
          <w:noProof/>
          <w:color w:val="000000"/>
          <w:sz w:val="28"/>
          <w:szCs w:val="28"/>
        </w:rPr>
        <w:t xml:space="preserve"> </w:t>
      </w: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доля</w:t>
      </w:r>
      <w:r w:rsidR="00EB1C29" w:rsidRPr="00B12091">
        <w:rPr>
          <w:noProof/>
          <w:color w:val="000000"/>
          <w:sz w:val="28"/>
          <w:szCs w:val="28"/>
        </w:rPr>
        <w:t xml:space="preserve"> </w:t>
      </w:r>
      <w:r w:rsidRPr="00B12091">
        <w:rPr>
          <w:noProof/>
          <w:color w:val="000000"/>
          <w:sz w:val="28"/>
          <w:szCs w:val="28"/>
        </w:rPr>
        <w:t>таких</w:t>
      </w:r>
      <w:r w:rsidR="00EB1C29" w:rsidRPr="00B12091">
        <w:rPr>
          <w:noProof/>
          <w:color w:val="000000"/>
          <w:sz w:val="28"/>
          <w:szCs w:val="28"/>
        </w:rPr>
        <w:t xml:space="preserve"> </w:t>
      </w:r>
      <w:r w:rsidRPr="00B12091">
        <w:rPr>
          <w:noProof/>
          <w:color w:val="000000"/>
          <w:sz w:val="28"/>
          <w:szCs w:val="28"/>
        </w:rPr>
        <w:t>семей</w:t>
      </w:r>
      <w:r w:rsidR="00EB1C29" w:rsidRPr="00B12091">
        <w:rPr>
          <w:noProof/>
          <w:color w:val="000000"/>
          <w:sz w:val="28"/>
          <w:szCs w:val="28"/>
        </w:rPr>
        <w:t xml:space="preserve"> </w:t>
      </w:r>
      <w:r w:rsidRPr="00B12091">
        <w:rPr>
          <w:noProof/>
          <w:color w:val="000000"/>
          <w:sz w:val="28"/>
          <w:szCs w:val="28"/>
        </w:rPr>
        <w:t>в</w:t>
      </w:r>
      <w:r w:rsidR="00EB1C29" w:rsidRPr="00B12091">
        <w:rPr>
          <w:noProof/>
          <w:color w:val="000000"/>
          <w:sz w:val="28"/>
          <w:szCs w:val="28"/>
        </w:rPr>
        <w:t xml:space="preserve"> </w:t>
      </w:r>
      <w:r w:rsidRPr="00B12091">
        <w:rPr>
          <w:noProof/>
          <w:color w:val="000000"/>
          <w:sz w:val="28"/>
          <w:szCs w:val="28"/>
        </w:rPr>
        <w:t>количестве обследованных составляет 15-20%, воспитательная обстановка близка к оптимальной. Главный ее признак – высокая нравственная атмосфера семьи;</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воспитательно-устойчивые - (35—40%) такой тип семьи создает в целом благоприятные возможности для воспитания, а возникающие в семье и недостатки преодолеваются с помощью других институтов социализации, прежде всего школы;</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воспитательно-неустойчивые</w:t>
      </w:r>
      <w:r w:rsidR="00EB1C29" w:rsidRPr="00B12091">
        <w:rPr>
          <w:noProof/>
          <w:color w:val="000000"/>
          <w:sz w:val="28"/>
          <w:szCs w:val="28"/>
        </w:rPr>
        <w:t xml:space="preserve"> </w:t>
      </w: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(10%) такой тип семьи создает в целом благоприятные возможности. Для этого типа семьи характерна неправильная педагогическая позиция родителей, которая, тем не менее, выравнивается благодаря сравнительно высокому воспитательному потенциалу семьи;</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воспитательно - слабые</w:t>
      </w:r>
      <w:r w:rsidR="00EB1C29" w:rsidRPr="00B12091">
        <w:rPr>
          <w:noProof/>
          <w:color w:val="000000"/>
          <w:sz w:val="28"/>
          <w:szCs w:val="28"/>
        </w:rPr>
        <w:t xml:space="preserve"> </w:t>
      </w:r>
      <w:r w:rsidRPr="00B12091">
        <w:rPr>
          <w:noProof/>
          <w:color w:val="000000"/>
          <w:sz w:val="28"/>
          <w:szCs w:val="28"/>
        </w:rPr>
        <w:t>семьи с утратой социального контакта с детьми и контроля над ними</w:t>
      </w:r>
      <w:r w:rsidRPr="00B12091">
        <w:rPr>
          <w:noProof/>
          <w:color w:val="000000"/>
          <w:sz w:val="28"/>
          <w:szCs w:val="32"/>
        </w:rPr>
        <w:t xml:space="preserve"> (15—20%)</w:t>
      </w:r>
      <w:r w:rsidRPr="00B12091">
        <w:rPr>
          <w:noProof/>
          <w:color w:val="000000"/>
          <w:sz w:val="28"/>
          <w:szCs w:val="28"/>
        </w:rPr>
        <w:t>. Семьи, где родители по разным причинам (плохое здоровье, перегруженность работой, недостаток образования или педагогической культуры</w:t>
      </w:r>
      <w:r w:rsidRPr="00B12091">
        <w:rPr>
          <w:noProof/>
          <w:color w:val="000000"/>
          <w:sz w:val="28"/>
          <w:szCs w:val="32"/>
        </w:rPr>
        <w:t xml:space="preserve">) </w:t>
      </w:r>
      <w:r w:rsidRPr="00B12091">
        <w:rPr>
          <w:noProof/>
          <w:color w:val="000000"/>
          <w:sz w:val="28"/>
          <w:szCs w:val="28"/>
        </w:rPr>
        <w:t>не в состоянии правильно воспитать детей, утратили контроль за их поведение, уступив свое влияние обществу сверстников;</w:t>
      </w:r>
    </w:p>
    <w:p w:rsidR="00710361" w:rsidRPr="00B12091" w:rsidRDefault="00710361" w:rsidP="00EB1C29">
      <w:pPr>
        <w:pStyle w:val="aa"/>
        <w:spacing w:before="0" w:after="0" w:line="360" w:lineRule="auto"/>
        <w:ind w:firstLine="709"/>
        <w:jc w:val="both"/>
        <w:rPr>
          <w:noProof/>
          <w:color w:val="000000"/>
          <w:sz w:val="28"/>
          <w:szCs w:val="32"/>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 xml:space="preserve">воспитательно-слабые: с постоянной конфликтной атмосферой; с агрессивно-негативной конфликтной атмосферой, маргинальные семьи, с алкогольной и сексуальной деградацией, правонарушительные, преступные, </w:t>
      </w:r>
      <w:r w:rsidRPr="00B12091">
        <w:rPr>
          <w:iCs/>
          <w:noProof/>
          <w:color w:val="000000"/>
          <w:sz w:val="28"/>
          <w:szCs w:val="28"/>
        </w:rPr>
        <w:t xml:space="preserve">психически отягощенные. Такие типы составляют </w:t>
      </w:r>
      <w:r w:rsidRPr="00B12091">
        <w:rPr>
          <w:noProof/>
          <w:color w:val="000000"/>
          <w:sz w:val="28"/>
          <w:szCs w:val="28"/>
        </w:rPr>
        <w:t>10—15% и являются с социально-педагогической точки зрения отрицательными, а часто и криминогенными. Риск правонарушений несовершеннолетних, воспитывающихся в обстановке постоянных и острых конфликтов и в психически отягощенных семьях, в 4-5 раз, а в семьях, где царят агрессивность и жестокость, в 9-10 раз выше, чем у тех, кто растет в педагогически сильных и устойчивых семьях.</w:t>
      </w:r>
      <w:r w:rsidRPr="00B12091">
        <w:rPr>
          <w:noProof/>
          <w:color w:val="000000"/>
          <w:sz w:val="28"/>
          <w:szCs w:val="32"/>
        </w:rPr>
        <w:t xml:space="preserve"> </w:t>
      </w:r>
    </w:p>
    <w:p w:rsidR="00710361" w:rsidRPr="00B12091" w:rsidRDefault="00710361" w:rsidP="00EB1C29">
      <w:pPr>
        <w:spacing w:line="360" w:lineRule="auto"/>
        <w:ind w:firstLine="709"/>
        <w:jc w:val="both"/>
        <w:rPr>
          <w:iCs/>
          <w:noProof/>
          <w:color w:val="000000"/>
          <w:sz w:val="28"/>
          <w:szCs w:val="28"/>
        </w:rPr>
      </w:pPr>
      <w:r w:rsidRPr="00B12091">
        <w:rPr>
          <w:noProof/>
          <w:color w:val="000000"/>
          <w:sz w:val="28"/>
          <w:szCs w:val="28"/>
        </w:rPr>
        <w:t>Сравнительный анализ семей с разным воспитательным потенциалом показывает, что риск правонарушений несовершеннолетних, воспитывающихся в обстановке</w:t>
      </w:r>
      <w:r w:rsidR="00EB1C29" w:rsidRPr="00B12091">
        <w:rPr>
          <w:noProof/>
          <w:color w:val="000000"/>
          <w:sz w:val="28"/>
          <w:szCs w:val="28"/>
        </w:rPr>
        <w:t xml:space="preserve"> </w:t>
      </w:r>
      <w:r w:rsidRPr="00B12091">
        <w:rPr>
          <w:noProof/>
          <w:color w:val="000000"/>
          <w:sz w:val="28"/>
          <w:szCs w:val="28"/>
        </w:rPr>
        <w:t>постоянных конфликтов в 4-5 раз выше, а в семьях, где царят агрессивность и жестокость в 9-10 раз выше, чем у тех, кто растет в педагогически сильных и устойчивых семьях.</w:t>
      </w:r>
      <w:r w:rsidRPr="00B12091">
        <w:rPr>
          <w:noProof/>
          <w:color w:val="000000"/>
          <w:sz w:val="28"/>
          <w:szCs w:val="32"/>
        </w:rPr>
        <w:t xml:space="preserve"> </w:t>
      </w:r>
      <w:r w:rsidRPr="00B12091">
        <w:rPr>
          <w:noProof/>
          <w:color w:val="000000"/>
          <w:sz w:val="28"/>
          <w:szCs w:val="28"/>
        </w:rPr>
        <w:t>Дело не только в безнадзорности, с которой связано 80% преступлений, но и в том, что дети воспринимают поведение старших членов семьи как нормальное, обычное, эмоционально отождествляются с родителями и воспроизводят стереотипы их поведения, не задумываясь над тем, насколько они правильны с точки зрения общества</w:t>
      </w:r>
      <w:r w:rsidRPr="00B12091">
        <w:rPr>
          <w:iCs/>
          <w:noProof/>
          <w:color w:val="000000"/>
          <w:sz w:val="28"/>
          <w:szCs w:val="28"/>
        </w:rPr>
        <w:t xml:space="preserve"> [10]</w:t>
      </w:r>
    </w:p>
    <w:p w:rsidR="00710361" w:rsidRPr="00B12091" w:rsidRDefault="009C4744" w:rsidP="00EB1C29">
      <w:pPr>
        <w:spacing w:line="360" w:lineRule="auto"/>
        <w:ind w:firstLine="709"/>
        <w:jc w:val="both"/>
        <w:rPr>
          <w:noProof/>
          <w:color w:val="000000"/>
          <w:sz w:val="28"/>
          <w:szCs w:val="28"/>
        </w:rPr>
      </w:pPr>
      <w:r w:rsidRPr="00B12091">
        <w:rPr>
          <w:iCs/>
          <w:noProof/>
          <w:color w:val="000000"/>
          <w:sz w:val="28"/>
          <w:szCs w:val="28"/>
        </w:rPr>
        <w:t>А.</w:t>
      </w:r>
      <w:r w:rsidR="00710361" w:rsidRPr="00B12091">
        <w:rPr>
          <w:iCs/>
          <w:noProof/>
          <w:color w:val="000000"/>
          <w:sz w:val="28"/>
          <w:szCs w:val="28"/>
        </w:rPr>
        <w:t>С. Спиваковская, говоря о семьях со слабым воспитательным потенциалом, отмечает, что социальная ситуация развития</w:t>
      </w:r>
      <w:r w:rsidR="00710361" w:rsidRPr="00B12091">
        <w:rPr>
          <w:noProof/>
          <w:color w:val="000000"/>
          <w:sz w:val="28"/>
          <w:szCs w:val="28"/>
        </w:rPr>
        <w:t xml:space="preserve"> ребенка в них непредсказуема, не подвластна ему и чревата неприятными неожиданностями, когда ребенок никогда не может быть уверен, что сможет получить поддержку родителей, когда ему это потребуется. У детей, растущих в таких семьях, возможно появление следующего ряда личностных черт: низкая самооценка, которая нередко маскируется перфекционизмом, т.е. навязчивым стремлением к совершенству во всех делах, контролированием других, проявлением презрения к людям, появлением чувства вины, стыда; сама способность выражать собственные чувства и понимать чувства других людей у них снижена. Дети из трудных семей не склонны верить в то, что к ним испытывают симпатию, дружеское расположение, любовь; не могут быть искренними в отношениях со сверстниками. Вынужденные скрывать многое из своей семейной жизни, они привыкают автоматически лгать, когда ложь не служит достижению каких-либо выгод, а говорится как бы по инерции. Страх отвержения и потери отношений с другими, низкая самооценка, неуверенность в себе, болезненное реагирование на внезапные изменения ситуации придают детям из трудных семей невротические черты и делают более вероятным возникновение неврозов [18]. </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Говоря о воспитательном потенциале семьи, П.Ф. Лесгафт выделил шесть позиций родителей, оказывающих влияние на поведение ребёнка:</w:t>
      </w:r>
    </w:p>
    <w:p w:rsidR="00710361" w:rsidRPr="00B12091" w:rsidRDefault="00710361" w:rsidP="00EB1C29">
      <w:pPr>
        <w:numPr>
          <w:ilvl w:val="0"/>
          <w:numId w:val="7"/>
        </w:numPr>
        <w:tabs>
          <w:tab w:val="left" w:pos="900"/>
        </w:tabs>
        <w:spacing w:line="360" w:lineRule="auto"/>
        <w:ind w:left="0" w:firstLine="709"/>
        <w:jc w:val="both"/>
        <w:rPr>
          <w:noProof/>
          <w:color w:val="000000"/>
          <w:sz w:val="28"/>
          <w:szCs w:val="28"/>
        </w:rPr>
      </w:pPr>
      <w:r w:rsidRPr="00B12091">
        <w:rPr>
          <w:noProof/>
          <w:color w:val="000000"/>
          <w:sz w:val="28"/>
          <w:szCs w:val="28"/>
        </w:rPr>
        <w:t>родители не обращают внимания на детей, унижают, игнорируют их. В таких семьях дети часто вырастают лицемерными, лживыми, у них часто наблюдается невысокий интеллект или задержка умственного развития;</w:t>
      </w:r>
    </w:p>
    <w:p w:rsidR="00710361" w:rsidRPr="00B12091" w:rsidRDefault="00710361" w:rsidP="00EB1C29">
      <w:pPr>
        <w:numPr>
          <w:ilvl w:val="0"/>
          <w:numId w:val="7"/>
        </w:numPr>
        <w:tabs>
          <w:tab w:val="left" w:pos="900"/>
        </w:tabs>
        <w:spacing w:line="360" w:lineRule="auto"/>
        <w:ind w:left="0" w:firstLine="709"/>
        <w:jc w:val="both"/>
        <w:rPr>
          <w:noProof/>
          <w:color w:val="000000"/>
          <w:sz w:val="28"/>
          <w:szCs w:val="28"/>
        </w:rPr>
      </w:pPr>
      <w:r w:rsidRPr="00B12091">
        <w:rPr>
          <w:noProof/>
          <w:color w:val="000000"/>
          <w:sz w:val="28"/>
          <w:szCs w:val="28"/>
        </w:rPr>
        <w:t>родители постоянно восхищаются своими детьми, считают их образцом совершенства. Дети чаще всего вырастают эгоистичными, поверхностными, самоуверенными;</w:t>
      </w:r>
    </w:p>
    <w:p w:rsidR="00710361" w:rsidRPr="00B12091" w:rsidRDefault="00710361" w:rsidP="00EB1C29">
      <w:pPr>
        <w:numPr>
          <w:ilvl w:val="0"/>
          <w:numId w:val="7"/>
        </w:numPr>
        <w:tabs>
          <w:tab w:val="left" w:pos="900"/>
        </w:tabs>
        <w:spacing w:line="360" w:lineRule="auto"/>
        <w:ind w:left="0" w:firstLine="709"/>
        <w:jc w:val="both"/>
        <w:rPr>
          <w:noProof/>
          <w:color w:val="000000"/>
          <w:sz w:val="28"/>
          <w:szCs w:val="28"/>
        </w:rPr>
      </w:pPr>
      <w:r w:rsidRPr="00B12091">
        <w:rPr>
          <w:noProof/>
          <w:color w:val="000000"/>
          <w:sz w:val="28"/>
          <w:szCs w:val="28"/>
        </w:rPr>
        <w:t>гармоничные отношения, построенные на любви и уважении. Дети отличаются добросердечием и глубиной мышления, стремлением к знаниям;</w:t>
      </w:r>
    </w:p>
    <w:p w:rsidR="00710361" w:rsidRPr="00B12091" w:rsidRDefault="00710361" w:rsidP="00EB1C29">
      <w:pPr>
        <w:numPr>
          <w:ilvl w:val="0"/>
          <w:numId w:val="7"/>
        </w:numPr>
        <w:tabs>
          <w:tab w:val="left" w:pos="900"/>
        </w:tabs>
        <w:spacing w:line="360" w:lineRule="auto"/>
        <w:ind w:left="0" w:firstLine="709"/>
        <w:jc w:val="both"/>
        <w:rPr>
          <w:noProof/>
          <w:color w:val="000000"/>
          <w:sz w:val="28"/>
          <w:szCs w:val="28"/>
        </w:rPr>
      </w:pPr>
      <w:r w:rsidRPr="00B12091">
        <w:rPr>
          <w:noProof/>
          <w:color w:val="000000"/>
          <w:sz w:val="28"/>
          <w:szCs w:val="28"/>
        </w:rPr>
        <w:t>родители постоянно не довольны ребёнком, критикуют и порицают его. Ребёнок растёт раздражительным, эмоционально неустойчивым;</w:t>
      </w:r>
    </w:p>
    <w:p w:rsidR="00710361" w:rsidRPr="00B12091" w:rsidRDefault="00710361" w:rsidP="00EB1C29">
      <w:pPr>
        <w:numPr>
          <w:ilvl w:val="0"/>
          <w:numId w:val="7"/>
        </w:numPr>
        <w:tabs>
          <w:tab w:val="left" w:pos="900"/>
        </w:tabs>
        <w:spacing w:line="360" w:lineRule="auto"/>
        <w:ind w:left="0" w:firstLine="709"/>
        <w:jc w:val="both"/>
        <w:rPr>
          <w:noProof/>
          <w:color w:val="000000"/>
          <w:sz w:val="28"/>
          <w:szCs w:val="28"/>
        </w:rPr>
      </w:pPr>
      <w:r w:rsidRPr="00B12091">
        <w:rPr>
          <w:noProof/>
          <w:color w:val="000000"/>
          <w:sz w:val="28"/>
          <w:szCs w:val="28"/>
        </w:rPr>
        <w:t>родители чрезмерно балуют и оберегают ребёнка. Дети растут ленивыми, социально незрелыми;</w:t>
      </w:r>
    </w:p>
    <w:p w:rsidR="00710361" w:rsidRPr="00B12091" w:rsidRDefault="00710361" w:rsidP="00EB1C29">
      <w:pPr>
        <w:numPr>
          <w:ilvl w:val="0"/>
          <w:numId w:val="7"/>
        </w:numPr>
        <w:tabs>
          <w:tab w:val="left" w:pos="900"/>
        </w:tabs>
        <w:spacing w:line="360" w:lineRule="auto"/>
        <w:ind w:left="0" w:firstLine="709"/>
        <w:jc w:val="both"/>
        <w:rPr>
          <w:noProof/>
          <w:color w:val="000000"/>
          <w:sz w:val="28"/>
          <w:szCs w:val="28"/>
        </w:rPr>
      </w:pPr>
      <w:r w:rsidRPr="00B12091">
        <w:rPr>
          <w:noProof/>
          <w:color w:val="000000"/>
          <w:sz w:val="28"/>
          <w:szCs w:val="28"/>
        </w:rPr>
        <w:t>родители, на позицию которых оказывают влияние финансовые трудности. Их дети растут с пессимистическим отношением к окружающему миру [11].</w:t>
      </w:r>
    </w:p>
    <w:p w:rsidR="00710361" w:rsidRPr="00B12091" w:rsidRDefault="009C4744" w:rsidP="00EB1C29">
      <w:pPr>
        <w:pStyle w:val="ab"/>
        <w:spacing w:after="0" w:line="360" w:lineRule="auto"/>
        <w:ind w:left="0" w:firstLine="709"/>
        <w:jc w:val="both"/>
        <w:rPr>
          <w:noProof/>
          <w:color w:val="000000"/>
          <w:sz w:val="28"/>
          <w:szCs w:val="28"/>
        </w:rPr>
      </w:pPr>
      <w:r w:rsidRPr="00B12091">
        <w:rPr>
          <w:noProof/>
          <w:color w:val="000000"/>
          <w:sz w:val="28"/>
          <w:szCs w:val="28"/>
        </w:rPr>
        <w:t>Исследования А.</w:t>
      </w:r>
      <w:r w:rsidR="00710361" w:rsidRPr="00B12091">
        <w:rPr>
          <w:noProof/>
          <w:color w:val="000000"/>
          <w:sz w:val="28"/>
          <w:szCs w:val="28"/>
        </w:rPr>
        <w:t>П. Ситник свидетельствуют, что современные молодые родители не реализуют воспитательную функцию семьи. Автор называет следующие тому причины:</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 xml:space="preserve">— однодетность и малодетность в городских условиях уже во многих поколениях приводит к тому, что люди не получают практических навыков по уходу и воспитанию за своими братьями и сестрами, не имеют опыта семейных отношений; </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 xml:space="preserve">жизнь порознь со старшим поколением лишает молодые семьи возможности пользоваться мудростью старших в вопросах воспитания детей; </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 xml:space="preserve">основательно утрачены традиции народной педагогики; </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 xml:space="preserve">если ранее в условиях деревни, где все друг друга знали, родителям было стыдно иметь невоспитанных детей, а детям совестно вести себя недостойно, то в условиях города усилилась анонимность общения детей и взрослого населения; </w:t>
      </w:r>
    </w:p>
    <w:p w:rsidR="00710361" w:rsidRPr="00B12091" w:rsidRDefault="00710361" w:rsidP="00EB1C29">
      <w:pPr>
        <w:pStyle w:val="ab"/>
        <w:numPr>
          <w:ilvl w:val="1"/>
          <w:numId w:val="8"/>
        </w:numPr>
        <w:spacing w:after="0" w:line="360" w:lineRule="auto"/>
        <w:ind w:left="0" w:firstLine="709"/>
        <w:jc w:val="both"/>
        <w:rPr>
          <w:noProof/>
          <w:color w:val="000000"/>
          <w:sz w:val="28"/>
          <w:szCs w:val="28"/>
        </w:rPr>
      </w:pPr>
      <w:r w:rsidRPr="00B12091">
        <w:rPr>
          <w:noProof/>
          <w:color w:val="000000"/>
          <w:sz w:val="28"/>
          <w:szCs w:val="28"/>
        </w:rPr>
        <w:t>возрастающие социальные и экономические трудности, низкая зарплата и задержка ее выплаты, полная или частичная безработица и необеспеченность в семьях снижает уровень внутрисемейного эмоционального настроя, повышает конфликтность в семье, ухудшает семейные отношения и воспитание; в отношениях членов семьи повысился уровень взаимной психологической эксплуатации, когда члены семьи стремятся проявить свой характер и статус, сорвать на других членах семьи свое раздражение и агрессию, возникшую в служебной обстановке и бытовой суете [15].</w:t>
      </w:r>
    </w:p>
    <w:p w:rsidR="00710361" w:rsidRPr="00B12091" w:rsidRDefault="00710361" w:rsidP="00EB1C29">
      <w:pPr>
        <w:pStyle w:val="a7"/>
        <w:spacing w:after="0" w:line="360" w:lineRule="auto"/>
        <w:ind w:firstLine="709"/>
        <w:jc w:val="both"/>
        <w:rPr>
          <w:noProof/>
          <w:color w:val="000000"/>
          <w:sz w:val="28"/>
          <w:szCs w:val="28"/>
        </w:rPr>
      </w:pPr>
      <w:r w:rsidRPr="00B12091">
        <w:rPr>
          <w:noProof/>
          <w:color w:val="000000"/>
          <w:sz w:val="28"/>
          <w:szCs w:val="28"/>
        </w:rPr>
        <w:t>Современная действительность накладывает отпечаток на детско-родительские отношения, которые выражаются в предпочтении определенных методов и стилей семейного воспитания. И.С. Кон считает, что в нашей стране обращение с детьми является значительно более авторитарным и жестким, чем мы это склонны признать. При анонимном анкетировании детей разного возраста из 15 городов страны выяснилось, что 60 % родителей используют физические наказания; среди них 85 % — порка, 9 % — стояние в углу (иногда на коленях на горохе, соли или кирпичах), 5 % — удары по голове и лицу и т. д. Почему так живучи авторитарные методы? Во-первых, такова традиция. Став взрослыми, люди часто воспроизводят то, что с ними самими проделывали родители, даже если они помнят, как трудно им приходилось. Во-вторых, характер семейного воспитания очень тесно связан со стилем общественных отношений вообще: семейный авторитаризм отражает и подкрепляет командно-административный стиль, укоренившийся на производстве и в общественной жизни. В-третьих, люди бессознательно вымещают на детях свои служебные неприятности, раздражение, возникающее в переполненном транспорте и т. п. В-четвертых, низкий уровень педагогической культуры, убежденность в том, что лучший способ разрешения любых конфликтных ситуаций — сила.</w:t>
      </w:r>
    </w:p>
    <w:p w:rsidR="00710361" w:rsidRPr="00B12091" w:rsidRDefault="00710361" w:rsidP="00EB1C29">
      <w:pPr>
        <w:pStyle w:val="aa"/>
        <w:spacing w:before="0" w:after="0" w:line="360" w:lineRule="auto"/>
        <w:ind w:firstLine="709"/>
        <w:jc w:val="both"/>
        <w:rPr>
          <w:noProof/>
          <w:color w:val="000000"/>
          <w:sz w:val="28"/>
          <w:szCs w:val="28"/>
        </w:rPr>
      </w:pPr>
      <w:r w:rsidRPr="00B12091">
        <w:rPr>
          <w:noProof/>
          <w:color w:val="000000"/>
          <w:sz w:val="28"/>
          <w:szCs w:val="28"/>
        </w:rPr>
        <w:t>Повышенная моральная ответственность. От ребенка требуют честности, порядочности, чувства долга, не соответствующих его возрасту. Игнорируя интересы и возможности подростка, возлагают на него ответственность за благополучие близких. Ему насильно приписывают роль «главы семьи». Родители надеются на особое будущее своего ребенка, а ребенок боится их разочаровать. Часто ему перепоручают уход за младшими детьми или престарелыми.</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Таким образом, среди основных факторов, оказывающих влияние на формирование стиля родительского отношения, выделяют распределение семейных ролей, взаимоотношения супругов, качество триебований, условия жизни родителей и т.д. Совокупность факторв образует воспитательный потенциал семьи. Многочисленные исследования подтверждают, что семьи с высоким воспитательным потенциалом реализуют конструктивные стили отношения к детям, а семьи с низким воспитательным потенциалом — неконструктивные, неэффективные стили отношения к детям, что волечет за собой негармоничное развитие личности ребенка, соржности социальной адаптации и другие различные проблемы.</w:t>
      </w:r>
    </w:p>
    <w:p w:rsidR="00710361" w:rsidRPr="00B12091" w:rsidRDefault="009C4744" w:rsidP="00EB1C29">
      <w:pPr>
        <w:spacing w:line="360" w:lineRule="auto"/>
        <w:ind w:firstLine="709"/>
        <w:jc w:val="both"/>
        <w:rPr>
          <w:b/>
          <w:bCs/>
          <w:noProof/>
          <w:color w:val="000000"/>
          <w:sz w:val="28"/>
          <w:szCs w:val="28"/>
        </w:rPr>
      </w:pPr>
      <w:r w:rsidRPr="00B12091">
        <w:rPr>
          <w:b/>
          <w:bCs/>
          <w:noProof/>
          <w:color w:val="000000"/>
          <w:sz w:val="28"/>
          <w:szCs w:val="28"/>
        </w:rPr>
        <w:br w:type="page"/>
      </w:r>
      <w:r w:rsidR="00710361" w:rsidRPr="00B12091">
        <w:rPr>
          <w:b/>
          <w:bCs/>
          <w:noProof/>
          <w:color w:val="000000"/>
          <w:sz w:val="28"/>
          <w:szCs w:val="28"/>
        </w:rPr>
        <w:t>Заключение</w:t>
      </w:r>
    </w:p>
    <w:p w:rsidR="009C4744" w:rsidRPr="00B12091" w:rsidRDefault="009C4744" w:rsidP="00EB1C29">
      <w:pPr>
        <w:spacing w:line="360" w:lineRule="auto"/>
        <w:ind w:firstLine="709"/>
        <w:jc w:val="both"/>
        <w:rPr>
          <w:noProof/>
          <w:color w:val="000000"/>
          <w:sz w:val="28"/>
          <w:szCs w:val="28"/>
        </w:rPr>
      </w:pP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В литературе описана достаточно обширная феноменология родительского отношения, стилей воспитания, а также их следствий – формирование индивидуально - характерологических особенностей ребенка в рамках нормального или отклоняющегося поведения. Тип родительского отношения характеризуется параметрами эмоциональных отношений, стилем общения и взаимодействия, степенью удовлетворения потребностей ребенка, особенностями родительского контроля и степенью последовательности в его реализации.</w:t>
      </w:r>
    </w:p>
    <w:p w:rsidR="00710361" w:rsidRPr="00B12091" w:rsidRDefault="00710361" w:rsidP="00EB1C29">
      <w:pPr>
        <w:spacing w:line="360" w:lineRule="auto"/>
        <w:ind w:firstLine="709"/>
        <w:jc w:val="both"/>
        <w:rPr>
          <w:noProof/>
          <w:color w:val="000000"/>
          <w:sz w:val="28"/>
          <w:szCs w:val="28"/>
        </w:rPr>
      </w:pPr>
      <w:r w:rsidRPr="00B12091">
        <w:rPr>
          <w:noProof/>
          <w:color w:val="000000"/>
          <w:sz w:val="28"/>
          <w:szCs w:val="28"/>
        </w:rPr>
        <w:t>Среди основных причин формирования стиля родительского отношения исследователи называют личностные особенности родителей.</w:t>
      </w:r>
      <w:r w:rsidR="00EB1C29" w:rsidRPr="00B12091">
        <w:rPr>
          <w:noProof/>
          <w:color w:val="000000"/>
          <w:sz w:val="28"/>
          <w:szCs w:val="28"/>
        </w:rPr>
        <w:t xml:space="preserve"> </w:t>
      </w:r>
      <w:r w:rsidRPr="00B12091">
        <w:rPr>
          <w:noProof/>
          <w:color w:val="000000"/>
          <w:sz w:val="28"/>
          <w:szCs w:val="28"/>
        </w:rPr>
        <w:t>Обобщая мнения авторов, можно сделать вывод, что стиль родительского отношения, ведущий к гармоничному развитию ребенка, формируется благодаря таким чертам личности как стремление к самоактуализации, эмпатия, искренность и доброжелательность в отношениях, способность брать на себя ответственность, склонность к рефлексии и т.п. В отличие от этого, повышенная тревожность, склонность к самообвинению, сниженная самооценка, экстернальный контроль, безответственность и тому подобные черты являются основой для формирования стиля семейного воспитания, способствующего дисгармоничному развитию личности ребенка.</w:t>
      </w:r>
    </w:p>
    <w:p w:rsidR="00710361" w:rsidRPr="00B12091" w:rsidRDefault="00710361" w:rsidP="00EB1C29">
      <w:pPr>
        <w:pStyle w:val="ab"/>
        <w:spacing w:after="0" w:line="360" w:lineRule="auto"/>
        <w:ind w:left="0" w:firstLine="709"/>
        <w:jc w:val="both"/>
        <w:rPr>
          <w:noProof/>
          <w:color w:val="000000"/>
          <w:sz w:val="28"/>
          <w:szCs w:val="28"/>
        </w:rPr>
      </w:pPr>
      <w:r w:rsidRPr="00B12091">
        <w:rPr>
          <w:noProof/>
          <w:color w:val="000000"/>
          <w:sz w:val="28"/>
          <w:szCs w:val="28"/>
        </w:rPr>
        <w:t>Таким образом, факторы, оказывающими влияние на формирование стилей родительского отношения,</w:t>
      </w:r>
      <w:r w:rsidR="00EB1C29" w:rsidRPr="00B12091">
        <w:rPr>
          <w:noProof/>
          <w:color w:val="000000"/>
          <w:sz w:val="28"/>
          <w:szCs w:val="28"/>
        </w:rPr>
        <w:t xml:space="preserve"> </w:t>
      </w:r>
      <w:r w:rsidRPr="00B12091">
        <w:rPr>
          <w:noProof/>
          <w:color w:val="000000"/>
          <w:sz w:val="28"/>
          <w:szCs w:val="28"/>
        </w:rPr>
        <w:t>-</w:t>
      </w:r>
      <w:r w:rsidR="00EB1C29" w:rsidRPr="00B12091">
        <w:rPr>
          <w:noProof/>
          <w:color w:val="000000"/>
          <w:sz w:val="28"/>
          <w:szCs w:val="28"/>
        </w:rPr>
        <w:t xml:space="preserve"> </w:t>
      </w:r>
      <w:r w:rsidRPr="00B12091">
        <w:rPr>
          <w:noProof/>
          <w:color w:val="000000"/>
          <w:sz w:val="28"/>
          <w:szCs w:val="28"/>
        </w:rPr>
        <w:t xml:space="preserve">это целостная система разнообразных чувств по отношению к ребенку, поведенческих стереотипов, практикуемых в общении с ребенком, особенностей восприятия и понимания характера ребенка, его поступков, условий жизни и т.д.. В каждой семье в зависимости от различной совокупн6ости факторов родителями реализуются по отношению к ребенку те или иные стили воспитания. </w:t>
      </w:r>
    </w:p>
    <w:p w:rsidR="00710361" w:rsidRPr="00B12091" w:rsidRDefault="009C4744" w:rsidP="009C4744">
      <w:pPr>
        <w:pStyle w:val="1"/>
        <w:numPr>
          <w:ilvl w:val="0"/>
          <w:numId w:val="0"/>
        </w:numPr>
        <w:ind w:firstLine="720"/>
        <w:jc w:val="both"/>
        <w:rPr>
          <w:b/>
          <w:bCs/>
          <w:noProof/>
          <w:color w:val="000000"/>
        </w:rPr>
      </w:pPr>
      <w:r w:rsidRPr="00B12091">
        <w:rPr>
          <w:b/>
          <w:bCs/>
          <w:noProof/>
          <w:color w:val="000000"/>
        </w:rPr>
        <w:br w:type="page"/>
      </w:r>
      <w:r w:rsidR="00710361" w:rsidRPr="00B12091">
        <w:rPr>
          <w:b/>
          <w:bCs/>
          <w:noProof/>
          <w:color w:val="000000"/>
        </w:rPr>
        <w:t>Список литературы</w:t>
      </w:r>
    </w:p>
    <w:p w:rsidR="00710361" w:rsidRPr="00B12091" w:rsidRDefault="00710361" w:rsidP="00EB1C29">
      <w:pPr>
        <w:spacing w:line="360" w:lineRule="auto"/>
        <w:ind w:firstLine="709"/>
        <w:jc w:val="both"/>
        <w:rPr>
          <w:noProof/>
          <w:color w:val="000000"/>
          <w:sz w:val="28"/>
        </w:rPr>
      </w:pP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Архиреева Т.В.</w:t>
      </w:r>
      <w:r w:rsidRPr="00B12091">
        <w:rPr>
          <w:rStyle w:val="a3"/>
          <w:noProof/>
          <w:color w:val="000000"/>
          <w:sz w:val="28"/>
          <w:szCs w:val="28"/>
        </w:rPr>
        <w:t xml:space="preserve"> </w:t>
      </w:r>
      <w:r w:rsidRPr="00B12091">
        <w:rPr>
          <w:noProof/>
          <w:color w:val="000000"/>
          <w:sz w:val="28"/>
          <w:szCs w:val="28"/>
        </w:rPr>
        <w:t xml:space="preserve">Родительские позиции как условия отношения к себе ребенка младшего школьного возраста: Автореф. дис. на соискание уч. степени канд. психол. наук.- М., 1990.- 19 с. </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Белоусова И.В. Психологические проблемы современной российской семьи. – Нижний Тагил: НГСПА, 2005.</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Боулби Д. Создание и разрушение эмоциональных связей. -</w:t>
      </w:r>
      <w:r w:rsidR="00EB1C29" w:rsidRPr="00B12091">
        <w:rPr>
          <w:noProof/>
          <w:color w:val="000000"/>
          <w:sz w:val="28"/>
          <w:szCs w:val="28"/>
        </w:rPr>
        <w:t xml:space="preserve"> </w:t>
      </w:r>
      <w:r w:rsidRPr="00B12091">
        <w:rPr>
          <w:noProof/>
          <w:color w:val="000000"/>
          <w:sz w:val="28"/>
          <w:szCs w:val="28"/>
        </w:rPr>
        <w:t>М.: Академ. проект, 2004. -</w:t>
      </w:r>
      <w:r w:rsidR="00EB1C29" w:rsidRPr="00B12091">
        <w:rPr>
          <w:noProof/>
          <w:color w:val="000000"/>
          <w:sz w:val="28"/>
          <w:szCs w:val="28"/>
        </w:rPr>
        <w:t xml:space="preserve"> </w:t>
      </w:r>
      <w:r w:rsidRPr="00B12091">
        <w:rPr>
          <w:noProof/>
          <w:color w:val="000000"/>
          <w:sz w:val="28"/>
          <w:szCs w:val="28"/>
        </w:rPr>
        <w:t>232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Варга А.Я. Структура и типы родительского отношения.: Дис. … канд. псих. наук. – М., 1986. – 206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Выготский Л.С., Вопросы детской психологии. – СПб.: СОЮЗ, 1997. – 347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Гарбузов В.И. Нервные дети: советы врача. – Л.: Медицина, 1990. – 176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Дубровина И.В. Школьная психологическая служба.</w:t>
      </w:r>
      <w:r w:rsidR="00EB1C29" w:rsidRPr="00B12091">
        <w:rPr>
          <w:noProof/>
          <w:color w:val="000000"/>
          <w:sz w:val="28"/>
          <w:szCs w:val="28"/>
        </w:rPr>
        <w:t xml:space="preserve"> </w:t>
      </w:r>
      <w:r w:rsidRPr="00B12091">
        <w:rPr>
          <w:noProof/>
          <w:color w:val="000000"/>
          <w:sz w:val="28"/>
          <w:szCs w:val="28"/>
        </w:rPr>
        <w:t>- М.: Владос, 1997.</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Захаров А.И., Неврозы у детей и психотерапия. – СПб.: Союз, 1998. – 336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Лидерс А.Г.,</w:t>
      </w:r>
      <w:r w:rsidR="00EB1C29" w:rsidRPr="00B12091">
        <w:rPr>
          <w:noProof/>
          <w:color w:val="000000"/>
          <w:sz w:val="28"/>
          <w:szCs w:val="28"/>
        </w:rPr>
        <w:t xml:space="preserve"> </w:t>
      </w:r>
      <w:r w:rsidRPr="00B12091">
        <w:rPr>
          <w:noProof/>
          <w:color w:val="000000"/>
          <w:sz w:val="28"/>
          <w:szCs w:val="28"/>
        </w:rPr>
        <w:t>Спирева Е.Н.</w:t>
      </w:r>
      <w:r w:rsidR="00EB1C29" w:rsidRPr="00B12091">
        <w:rPr>
          <w:noProof/>
          <w:color w:val="000000"/>
          <w:sz w:val="28"/>
          <w:szCs w:val="28"/>
        </w:rPr>
        <w:t xml:space="preserve"> </w:t>
      </w:r>
      <w:r w:rsidRPr="00B12091">
        <w:rPr>
          <w:noProof/>
          <w:color w:val="000000"/>
          <w:sz w:val="28"/>
          <w:szCs w:val="28"/>
        </w:rPr>
        <w:t>Стиль семейного воспитания и личностные особенности родителя.// Семейная психология и семейная терапия. -</w:t>
      </w:r>
      <w:r w:rsidR="00EB1C29" w:rsidRPr="00B12091">
        <w:rPr>
          <w:noProof/>
          <w:color w:val="000000"/>
          <w:sz w:val="28"/>
          <w:szCs w:val="28"/>
        </w:rPr>
        <w:t xml:space="preserve"> </w:t>
      </w:r>
      <w:r w:rsidRPr="00B12091">
        <w:rPr>
          <w:noProof/>
          <w:color w:val="000000"/>
          <w:sz w:val="28"/>
          <w:szCs w:val="28"/>
        </w:rPr>
        <w:t xml:space="preserve">2003. - № 1. </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Можгинский Ю. Б. Агрессия подростка: эмоциональный и кризисный механизм. - СПб.: Питер, 1999</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Обухова Л. Ф. Детская возрастная психология. - М.: Триволта, 1996.</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Овчарова Р.В. Психология родительства. – М.: ACADEMIA, 2005. - 363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Основы возрастно-психологического консультирования. / Под ред. А.Г. Лидерс, - М.: МГУ, 1990</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Петровский В.А., Полевая М.В. Отчуждение как феномен детско-родительских отношений. // Психологический журнал. – 2000. - № 1. – с. 28 – 36.</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Ситник</w:t>
      </w:r>
      <w:r w:rsidR="00EB1C29" w:rsidRPr="00B12091">
        <w:rPr>
          <w:noProof/>
          <w:color w:val="000000"/>
          <w:sz w:val="28"/>
          <w:szCs w:val="28"/>
        </w:rPr>
        <w:t xml:space="preserve"> </w:t>
      </w:r>
      <w:r w:rsidRPr="00B12091">
        <w:rPr>
          <w:noProof/>
          <w:color w:val="000000"/>
          <w:sz w:val="28"/>
          <w:szCs w:val="28"/>
        </w:rPr>
        <w:t>А.</w:t>
      </w:r>
      <w:r w:rsidR="00EB1C29" w:rsidRPr="00B12091">
        <w:rPr>
          <w:noProof/>
          <w:color w:val="000000"/>
          <w:sz w:val="28"/>
          <w:szCs w:val="28"/>
        </w:rPr>
        <w:t xml:space="preserve"> </w:t>
      </w:r>
      <w:r w:rsidRPr="00B12091">
        <w:rPr>
          <w:noProof/>
          <w:color w:val="000000"/>
          <w:sz w:val="28"/>
          <w:szCs w:val="28"/>
        </w:rPr>
        <w:t>П.</w:t>
      </w:r>
      <w:r w:rsidR="00EB1C29" w:rsidRPr="00B12091">
        <w:rPr>
          <w:noProof/>
          <w:color w:val="000000"/>
          <w:sz w:val="28"/>
          <w:szCs w:val="28"/>
        </w:rPr>
        <w:t xml:space="preserve"> </w:t>
      </w:r>
      <w:r w:rsidRPr="00B12091">
        <w:rPr>
          <w:noProof/>
          <w:color w:val="000000"/>
          <w:sz w:val="28"/>
          <w:szCs w:val="28"/>
        </w:rPr>
        <w:t>Должность</w:t>
      </w:r>
      <w:r w:rsidR="00EB1C29" w:rsidRPr="00B12091">
        <w:rPr>
          <w:noProof/>
          <w:color w:val="000000"/>
          <w:sz w:val="28"/>
          <w:szCs w:val="28"/>
        </w:rPr>
        <w:t xml:space="preserve"> </w:t>
      </w:r>
      <w:r w:rsidRPr="00B12091">
        <w:rPr>
          <w:noProof/>
          <w:color w:val="000000"/>
          <w:sz w:val="28"/>
          <w:szCs w:val="28"/>
        </w:rPr>
        <w:t>— методист // Методист, 2001.— №</w:t>
      </w:r>
      <w:r w:rsidR="00EB1C29" w:rsidRPr="00B12091">
        <w:rPr>
          <w:noProof/>
          <w:color w:val="000000"/>
          <w:sz w:val="28"/>
          <w:szCs w:val="28"/>
        </w:rPr>
        <w:t xml:space="preserve"> </w:t>
      </w:r>
      <w:r w:rsidRPr="00B12091">
        <w:rPr>
          <w:noProof/>
          <w:color w:val="000000"/>
          <w:sz w:val="28"/>
          <w:szCs w:val="28"/>
        </w:rPr>
        <w:t>1.- С. 11–14.</w:t>
      </w:r>
      <w:r w:rsidR="00EB1C29" w:rsidRPr="00B12091">
        <w:rPr>
          <w:noProof/>
          <w:color w:val="000000"/>
          <w:sz w:val="28"/>
          <w:szCs w:val="28"/>
        </w:rPr>
        <w:t xml:space="preserve"> </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Славина Е.А. Родительские представления и установки: понятие, виды, структура // Семейная психология и семейная терапия. -</w:t>
      </w:r>
      <w:r w:rsidR="00EB1C29" w:rsidRPr="00B12091">
        <w:rPr>
          <w:noProof/>
          <w:color w:val="000000"/>
          <w:sz w:val="28"/>
          <w:szCs w:val="28"/>
        </w:rPr>
        <w:t xml:space="preserve"> </w:t>
      </w:r>
      <w:r w:rsidRPr="00B12091">
        <w:rPr>
          <w:noProof/>
          <w:color w:val="000000"/>
          <w:sz w:val="28"/>
          <w:szCs w:val="28"/>
        </w:rPr>
        <w:t>2001. -</w:t>
      </w:r>
      <w:r w:rsidR="00EB1C29" w:rsidRPr="00B12091">
        <w:rPr>
          <w:noProof/>
          <w:color w:val="000000"/>
          <w:sz w:val="28"/>
          <w:szCs w:val="28"/>
        </w:rPr>
        <w:t xml:space="preserve"> </w:t>
      </w:r>
      <w:r w:rsidRPr="00B12091">
        <w:rPr>
          <w:noProof/>
          <w:color w:val="000000"/>
          <w:sz w:val="28"/>
          <w:szCs w:val="28"/>
        </w:rPr>
        <w:t>№ 3.</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Соколова Е.Т. Столин В.В., Варга А.Я. Психология развития ребенка и взаимоотношений родителей и детей как теоретическая основа консультативной практики // Семья в психологической консультации: Опыт и проблемы психологического консультирования / Под ред. А.А. Бодалева, В.В. Столина. - М., 1989. - С. 16-37.</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Спиваковская А.С. Психотерапия: игра, детство, семья. Т.2. – М.: Апрель Пресс,ЭКСМО-Пресс, 2000 - 464 с.</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Шапарь О. А. Детская психология. Теоретический и практический курс. - М.: Владос, 2001</w:t>
      </w:r>
    </w:p>
    <w:p w:rsidR="00710361" w:rsidRPr="00B12091" w:rsidRDefault="00710361" w:rsidP="00B12091">
      <w:pPr>
        <w:numPr>
          <w:ilvl w:val="0"/>
          <w:numId w:val="10"/>
        </w:numPr>
        <w:tabs>
          <w:tab w:val="left" w:pos="480"/>
        </w:tabs>
        <w:spacing w:line="360" w:lineRule="auto"/>
        <w:ind w:left="0" w:firstLine="0"/>
        <w:jc w:val="both"/>
        <w:rPr>
          <w:noProof/>
          <w:color w:val="000000"/>
          <w:sz w:val="28"/>
          <w:szCs w:val="28"/>
        </w:rPr>
      </w:pPr>
      <w:r w:rsidRPr="00B12091">
        <w:rPr>
          <w:noProof/>
          <w:color w:val="000000"/>
          <w:sz w:val="28"/>
          <w:szCs w:val="28"/>
        </w:rPr>
        <w:t>Эйдемиллер Э.Г., Юстицкис В. Психология и психотерапия семьи. – СПб.: Питер, 1999. – 656 с.</w:t>
      </w:r>
      <w:bookmarkStart w:id="0" w:name="_GoBack"/>
      <w:bookmarkEnd w:id="0"/>
    </w:p>
    <w:sectPr w:rsidR="00710361" w:rsidRPr="00B12091" w:rsidSect="009C4744">
      <w:headerReference w:type="default" r:id="rId7"/>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C3" w:rsidRDefault="003A77C3">
      <w:r>
        <w:separator/>
      </w:r>
    </w:p>
  </w:endnote>
  <w:endnote w:type="continuationSeparator" w:id="0">
    <w:p w:rsidR="003A77C3" w:rsidRDefault="003A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C3" w:rsidRDefault="003A77C3">
      <w:r>
        <w:separator/>
      </w:r>
    </w:p>
  </w:footnote>
  <w:footnote w:type="continuationSeparator" w:id="0">
    <w:p w:rsidR="003A77C3" w:rsidRDefault="003A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61" w:rsidRDefault="00B26857">
    <w:pPr>
      <w:pStyle w:val="ad"/>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439"/>
        </w:tabs>
        <w:ind w:left="1439" w:hanging="90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259"/>
        </w:tabs>
        <w:ind w:left="1259"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1259"/>
        </w:tabs>
        <w:ind w:left="1259"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259"/>
        </w:tabs>
        <w:ind w:left="1259"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OpenSymbol" w:eastAsia="Open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OpenSymbol" w:eastAsia="Open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OpenSymbol" w:eastAsia="Open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oNotHyphenateCaps/>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361"/>
    <w:rsid w:val="003A77C3"/>
    <w:rsid w:val="00710361"/>
    <w:rsid w:val="008A2303"/>
    <w:rsid w:val="009C4744"/>
    <w:rsid w:val="00B12091"/>
    <w:rsid w:val="00B26857"/>
    <w:rsid w:val="00B53501"/>
    <w:rsid w:val="00B95213"/>
    <w:rsid w:val="00EB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1C9374-1FCC-4E95-B7C6-7D7BD3D5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paragraph" w:styleId="1">
    <w:name w:val="heading 1"/>
    <w:basedOn w:val="a"/>
    <w:next w:val="a"/>
    <w:link w:val="10"/>
    <w:uiPriority w:val="99"/>
    <w:qFormat/>
    <w:pPr>
      <w:keepNext/>
      <w:numPr>
        <w:numId w:val="1"/>
      </w:numPr>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WW8Num8z0">
    <w:name w:val="WW8Num8z0"/>
    <w:uiPriority w:val="99"/>
    <w:rPr>
      <w:rFonts w:ascii="Times New Roman" w:eastAsia="Times New Roman" w:hAnsi="Times New Roma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2z0">
    <w:name w:val="WW8Num2z0"/>
    <w:uiPriority w:val="99"/>
    <w:rPr>
      <w:rFonts w:ascii="Times New Roman" w:eastAsia="Times New Roman" w:hAnsi="Times New Roman"/>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11">
    <w:name w:val="Основной шрифт абзаца1"/>
    <w:uiPriority w:val="99"/>
  </w:style>
  <w:style w:type="character" w:customStyle="1" w:styleId="text1">
    <w:name w:val="text1"/>
    <w:uiPriority w:val="99"/>
    <w:rPr>
      <w:rFonts w:ascii="Arial" w:hAnsi="Arial" w:cs="Arial"/>
      <w:color w:val="463158"/>
      <w:sz w:val="16"/>
      <w:szCs w:val="16"/>
    </w:rPr>
  </w:style>
  <w:style w:type="character" w:styleId="a3">
    <w:name w:val="page number"/>
    <w:uiPriority w:val="99"/>
    <w:rPr>
      <w:rFonts w:cs="Times New Roman"/>
    </w:rPr>
  </w:style>
  <w:style w:type="character" w:customStyle="1" w:styleId="a4">
    <w:name w:val="Символ нумерации"/>
    <w:uiPriority w:val="99"/>
  </w:style>
  <w:style w:type="character" w:customStyle="1" w:styleId="a5">
    <w:name w:val="Маркеры списка"/>
    <w:uiPriority w:val="99"/>
    <w:rPr>
      <w:rFonts w:ascii="OpenSymbol" w:eastAsia="OpenSymbol" w:hAnsi="OpenSymbol"/>
    </w:rPr>
  </w:style>
  <w:style w:type="paragraph" w:customStyle="1" w:styleId="a6">
    <w:name w:val="Заголовок"/>
    <w:basedOn w:val="a"/>
    <w:next w:val="a7"/>
    <w:uiPriority w:val="99"/>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0"/>
    </w:rPr>
  </w:style>
  <w:style w:type="paragraph" w:styleId="a9">
    <w:name w:val="List"/>
    <w:basedOn w:val="a7"/>
    <w:uiPriority w:val="99"/>
    <w:rPr>
      <w:rFonts w:cs="Tahoma"/>
    </w:rPr>
  </w:style>
  <w:style w:type="paragraph" w:customStyle="1" w:styleId="12">
    <w:name w:val="Название1"/>
    <w:basedOn w:val="a"/>
    <w:uiPriority w:val="99"/>
    <w:pPr>
      <w:suppressLineNumbers/>
      <w:spacing w:before="120" w:after="120"/>
    </w:pPr>
    <w:rPr>
      <w:rFonts w:cs="Tahoma"/>
      <w:i/>
      <w:iCs/>
      <w:szCs w:val="24"/>
    </w:rPr>
  </w:style>
  <w:style w:type="paragraph" w:customStyle="1" w:styleId="13">
    <w:name w:val="Указатель1"/>
    <w:basedOn w:val="a"/>
    <w:uiPriority w:val="99"/>
    <w:pPr>
      <w:suppressLineNumbers/>
    </w:pPr>
    <w:rPr>
      <w:rFonts w:cs="Tahoma"/>
    </w:rPr>
  </w:style>
  <w:style w:type="paragraph" w:styleId="aa">
    <w:name w:val="Normal (Web)"/>
    <w:basedOn w:val="a"/>
    <w:uiPriority w:val="99"/>
    <w:pPr>
      <w:spacing w:before="280" w:after="280"/>
      <w:ind w:firstLine="343"/>
    </w:pPr>
  </w:style>
  <w:style w:type="paragraph" w:styleId="ab">
    <w:name w:val="Body Text Indent"/>
    <w:basedOn w:val="a"/>
    <w:link w:val="ac"/>
    <w:uiPriority w:val="99"/>
    <w:pPr>
      <w:spacing w:after="120"/>
      <w:ind w:left="283"/>
    </w:pPr>
  </w:style>
  <w:style w:type="character" w:customStyle="1" w:styleId="ac">
    <w:name w:val="Основной текст с отступом Знак"/>
    <w:link w:val="ab"/>
    <w:uiPriority w:val="99"/>
    <w:semiHidden/>
    <w:rPr>
      <w:sz w:val="24"/>
      <w:szCs w:val="20"/>
    </w:rPr>
  </w:style>
  <w:style w:type="paragraph" w:styleId="ad">
    <w:name w:val="header"/>
    <w:basedOn w:val="a"/>
    <w:link w:val="ae"/>
    <w:uiPriority w:val="99"/>
    <w:pPr>
      <w:suppressLineNumbers/>
      <w:tabs>
        <w:tab w:val="center" w:pos="4808"/>
        <w:tab w:val="right" w:pos="9616"/>
      </w:tabs>
    </w:pPr>
  </w:style>
  <w:style w:type="character" w:customStyle="1" w:styleId="ae">
    <w:name w:val="Верхний колонтитул Знак"/>
    <w:link w:val="ad"/>
    <w:uiPriority w:val="99"/>
    <w:semiHidden/>
    <w:rPr>
      <w:sz w:val="24"/>
      <w:szCs w:val="20"/>
    </w:rPr>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 w:type="paragraph" w:styleId="af1">
    <w:name w:val="footer"/>
    <w:basedOn w:val="a"/>
    <w:link w:val="af2"/>
    <w:uiPriority w:val="99"/>
    <w:rsid w:val="00EB1C29"/>
    <w:pPr>
      <w:tabs>
        <w:tab w:val="center" w:pos="4677"/>
        <w:tab w:val="right" w:pos="9355"/>
      </w:tabs>
    </w:pPr>
  </w:style>
  <w:style w:type="character" w:customStyle="1" w:styleId="af2">
    <w:name w:val="Нижний колонтитул Знак"/>
    <w:link w:val="af1"/>
    <w:uiPriority w:val="99"/>
    <w:semiHidden/>
    <w:rPr>
      <w:sz w:val="24"/>
      <w:szCs w:val="20"/>
    </w:rPr>
  </w:style>
  <w:style w:type="table" w:styleId="af3">
    <w:name w:val="Table Professional"/>
    <w:basedOn w:val="a1"/>
    <w:uiPriority w:val="99"/>
    <w:rsid w:val="009C4744"/>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ВЛИЯНИЕ ЛИЧНОСТНЫХ ОСОБЕННОСТЕЙ МАТЕРИ НА ФОРМИРОВАНИЕ СТИЛЯ РОДИТЕЛЬСКОГО ОТНОШЕНИЯ</vt:lpstr>
    </vt:vector>
  </TitlesOfParts>
  <Company>NhT</Company>
  <LinksUpToDate>false</LinksUpToDate>
  <CharactersWithSpaces>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ЛИЧНОСТНЫХ ОСОБЕННОСТЕЙ МАТЕРИ НА ФОРМИРОВАНИЕ СТИЛЯ РОДИТЕЛЬСКОГО ОТНОШЕНИЯ</dc:title>
  <dc:subject/>
  <dc:creator>Admin</dc:creator>
  <cp:keywords/>
  <dc:description/>
  <cp:lastModifiedBy>admin</cp:lastModifiedBy>
  <cp:revision>2</cp:revision>
  <dcterms:created xsi:type="dcterms:W3CDTF">2014-03-05T12:39:00Z</dcterms:created>
  <dcterms:modified xsi:type="dcterms:W3CDTF">2014-03-05T12:39:00Z</dcterms:modified>
</cp:coreProperties>
</file>