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43" w:rsidRDefault="00217C43" w:rsidP="00643700">
      <w:pPr>
        <w:spacing w:before="100" w:beforeAutospacing="1" w:after="100" w:afterAutospacing="1" w:line="240" w:lineRule="atLeast"/>
        <w:jc w:val="both"/>
        <w:outlineLvl w:val="0"/>
        <w:rPr>
          <w:rFonts w:ascii="Arial" w:hAnsi="Arial" w:cs="Arial"/>
          <w:b/>
          <w:bCs/>
          <w:color w:val="000000"/>
          <w:kern w:val="36"/>
          <w:sz w:val="24"/>
          <w:szCs w:val="24"/>
          <w:lang w:eastAsia="ru-RU"/>
        </w:rPr>
      </w:pPr>
      <w:bookmarkStart w:id="0" w:name="N"/>
    </w:p>
    <w:p w:rsidR="00F92C9F" w:rsidRPr="00643700" w:rsidRDefault="00F92C9F" w:rsidP="00643700">
      <w:pPr>
        <w:spacing w:before="100" w:beforeAutospacing="1" w:after="100" w:afterAutospacing="1" w:line="240" w:lineRule="atLeast"/>
        <w:jc w:val="both"/>
        <w:outlineLvl w:val="0"/>
        <w:rPr>
          <w:rFonts w:ascii="Arial" w:hAnsi="Arial" w:cs="Arial"/>
          <w:b/>
          <w:bCs/>
          <w:color w:val="000000"/>
          <w:kern w:val="36"/>
          <w:sz w:val="24"/>
          <w:szCs w:val="24"/>
          <w:lang w:eastAsia="ru-RU"/>
        </w:rPr>
      </w:pPr>
      <w:r>
        <w:rPr>
          <w:rFonts w:ascii="Arial" w:hAnsi="Arial" w:cs="Arial"/>
          <w:b/>
          <w:bCs/>
          <w:color w:val="000000"/>
          <w:kern w:val="36"/>
          <w:sz w:val="24"/>
          <w:szCs w:val="24"/>
          <w:lang w:eastAsia="ru-RU"/>
        </w:rPr>
        <w:t>1</w:t>
      </w:r>
      <w:r w:rsidRPr="00643700">
        <w:rPr>
          <w:rFonts w:ascii="Arial" w:hAnsi="Arial" w:cs="Arial"/>
          <w:b/>
          <w:bCs/>
          <w:color w:val="000000"/>
          <w:kern w:val="36"/>
          <w:sz w:val="24"/>
          <w:szCs w:val="24"/>
          <w:lang w:eastAsia="ru-RU"/>
        </w:rPr>
        <w:t>. Формы адвокатских образований</w:t>
      </w:r>
    </w:p>
    <w:p w:rsidR="00F92C9F" w:rsidRPr="00643700" w:rsidRDefault="00F92C9F" w:rsidP="00643700">
      <w:pPr>
        <w:spacing w:before="100" w:beforeAutospacing="1" w:after="100" w:afterAutospacing="1" w:line="240" w:lineRule="atLeast"/>
        <w:jc w:val="both"/>
        <w:rPr>
          <w:rFonts w:ascii="Arial" w:hAnsi="Arial" w:cs="Arial"/>
          <w:color w:val="000000"/>
          <w:sz w:val="18"/>
          <w:szCs w:val="18"/>
          <w:lang w:eastAsia="ru-RU"/>
        </w:rPr>
      </w:pPr>
      <w:r w:rsidRPr="00643700">
        <w:rPr>
          <w:rFonts w:ascii="Arial" w:hAnsi="Arial" w:cs="Arial"/>
          <w:color w:val="000000"/>
          <w:sz w:val="18"/>
          <w:szCs w:val="18"/>
          <w:lang w:eastAsia="ru-RU"/>
        </w:rPr>
        <w:t xml:space="preserve">Непосредственная адвокатская деятельность осуществляется в адвокатских образованиях. </w:t>
      </w:r>
      <w:hyperlink r:id="rId5" w:history="1">
        <w:r w:rsidRPr="00643700">
          <w:rPr>
            <w:rFonts w:ascii="Arial" w:hAnsi="Arial" w:cs="Arial"/>
            <w:color w:val="0046B9"/>
            <w:sz w:val="18"/>
            <w:lang w:eastAsia="ru-RU"/>
          </w:rPr>
          <w:t>Закон</w:t>
        </w:r>
      </w:hyperlink>
      <w:r w:rsidRPr="00643700">
        <w:rPr>
          <w:rFonts w:ascii="Arial" w:hAnsi="Arial" w:cs="Arial"/>
          <w:color w:val="000000"/>
          <w:sz w:val="18"/>
          <w:szCs w:val="18"/>
          <w:lang w:eastAsia="ru-RU"/>
        </w:rPr>
        <w:t xml:space="preserve"> об </w:t>
      </w:r>
      <w:hyperlink r:id="rId6" w:history="1">
        <w:r w:rsidRPr="00643700">
          <w:rPr>
            <w:rFonts w:ascii="Arial" w:hAnsi="Arial" w:cs="Arial"/>
            <w:color w:val="0046B9"/>
            <w:sz w:val="18"/>
            <w:lang w:eastAsia="ru-RU"/>
          </w:rPr>
          <w:t>адвокатуре</w:t>
        </w:r>
      </w:hyperlink>
      <w:r w:rsidRPr="00643700">
        <w:rPr>
          <w:rFonts w:ascii="Arial" w:hAnsi="Arial" w:cs="Arial"/>
          <w:color w:val="000000"/>
          <w:sz w:val="18"/>
          <w:szCs w:val="18"/>
          <w:lang w:eastAsia="ru-RU"/>
        </w:rPr>
        <w:t xml:space="preserve"> предусматривает только четыре организационно-правовые формы адвокатских образований, в которых может осуществляться адвокатская деятельность: адвокатский </w:t>
      </w:r>
      <w:hyperlink r:id="rId7" w:history="1">
        <w:r w:rsidRPr="00643700">
          <w:rPr>
            <w:rFonts w:ascii="Arial" w:hAnsi="Arial" w:cs="Arial"/>
            <w:color w:val="0046B9"/>
            <w:sz w:val="18"/>
            <w:lang w:eastAsia="ru-RU"/>
          </w:rPr>
          <w:t>кабинет</w:t>
        </w:r>
      </w:hyperlink>
      <w:r w:rsidRPr="00643700">
        <w:rPr>
          <w:rFonts w:ascii="Arial" w:hAnsi="Arial" w:cs="Arial"/>
          <w:color w:val="000000"/>
          <w:sz w:val="18"/>
          <w:szCs w:val="18"/>
          <w:lang w:eastAsia="ru-RU"/>
        </w:rPr>
        <w:t xml:space="preserve">, </w:t>
      </w:r>
      <w:hyperlink r:id="rId8" w:history="1">
        <w:r w:rsidRPr="00643700">
          <w:rPr>
            <w:rFonts w:ascii="Arial" w:hAnsi="Arial" w:cs="Arial"/>
            <w:color w:val="0046B9"/>
            <w:sz w:val="18"/>
            <w:lang w:eastAsia="ru-RU"/>
          </w:rPr>
          <w:t>коллегия адвокатов</w:t>
        </w:r>
      </w:hyperlink>
      <w:r w:rsidRPr="00643700">
        <w:rPr>
          <w:rFonts w:ascii="Arial" w:hAnsi="Arial" w:cs="Arial"/>
          <w:color w:val="000000"/>
          <w:sz w:val="18"/>
          <w:szCs w:val="18"/>
          <w:lang w:eastAsia="ru-RU"/>
        </w:rPr>
        <w:t xml:space="preserve">, адвокатское </w:t>
      </w:r>
      <w:hyperlink r:id="rId9" w:history="1">
        <w:r w:rsidRPr="00643700">
          <w:rPr>
            <w:rFonts w:ascii="Arial" w:hAnsi="Arial" w:cs="Arial"/>
            <w:color w:val="0046B9"/>
            <w:sz w:val="18"/>
            <w:lang w:eastAsia="ru-RU"/>
          </w:rPr>
          <w:t>бюро</w:t>
        </w:r>
      </w:hyperlink>
      <w:r w:rsidRPr="00643700">
        <w:rPr>
          <w:rFonts w:ascii="Arial" w:hAnsi="Arial" w:cs="Arial"/>
          <w:color w:val="000000"/>
          <w:sz w:val="18"/>
          <w:szCs w:val="18"/>
          <w:lang w:eastAsia="ru-RU"/>
        </w:rPr>
        <w:t xml:space="preserve"> и </w:t>
      </w:r>
      <w:hyperlink r:id="rId10" w:history="1">
        <w:r w:rsidRPr="00643700">
          <w:rPr>
            <w:rFonts w:ascii="Arial" w:hAnsi="Arial" w:cs="Arial"/>
            <w:color w:val="0046B9"/>
            <w:sz w:val="18"/>
            <w:lang w:eastAsia="ru-RU"/>
          </w:rPr>
          <w:t>юридическая консультация</w:t>
        </w:r>
      </w:hyperlink>
      <w:r w:rsidRPr="00643700">
        <w:rPr>
          <w:rFonts w:ascii="Arial" w:hAnsi="Arial" w:cs="Arial"/>
          <w:color w:val="000000"/>
          <w:sz w:val="18"/>
          <w:szCs w:val="18"/>
          <w:lang w:eastAsia="ru-RU"/>
        </w:rPr>
        <w:t>.</w:t>
      </w:r>
      <w:r>
        <w:rPr>
          <w:rFonts w:ascii="Arial" w:hAnsi="Arial" w:cs="Arial"/>
          <w:color w:val="000000"/>
          <w:sz w:val="18"/>
          <w:szCs w:val="18"/>
          <w:lang w:eastAsia="ru-RU"/>
        </w:rPr>
        <w:t xml:space="preserve"> </w:t>
      </w:r>
      <w:hyperlink r:id="rId11" w:history="1">
        <w:r w:rsidRPr="00643700">
          <w:rPr>
            <w:rFonts w:ascii="Arial" w:hAnsi="Arial" w:cs="Arial"/>
            <w:color w:val="0046B9"/>
            <w:sz w:val="18"/>
            <w:lang w:eastAsia="ru-RU"/>
          </w:rPr>
          <w:t>Адвокат</w:t>
        </w:r>
      </w:hyperlink>
      <w:r w:rsidRPr="00643700">
        <w:rPr>
          <w:rFonts w:ascii="Arial" w:hAnsi="Arial" w:cs="Arial"/>
          <w:color w:val="000000"/>
          <w:sz w:val="18"/>
          <w:szCs w:val="18"/>
          <w:lang w:eastAsia="ru-RU"/>
        </w:rPr>
        <w:t xml:space="preserve"> обязан уведомить </w:t>
      </w:r>
      <w:hyperlink r:id="rId12" w:history="1">
        <w:r w:rsidRPr="00643700">
          <w:rPr>
            <w:rFonts w:ascii="Arial" w:hAnsi="Arial" w:cs="Arial"/>
            <w:color w:val="0046B9"/>
            <w:sz w:val="18"/>
            <w:lang w:eastAsia="ru-RU"/>
          </w:rPr>
          <w:t>совет</w:t>
        </w:r>
      </w:hyperlink>
      <w:r w:rsidRPr="00643700">
        <w:rPr>
          <w:rFonts w:ascii="Arial" w:hAnsi="Arial" w:cs="Arial"/>
          <w:color w:val="000000"/>
          <w:sz w:val="18"/>
          <w:szCs w:val="18"/>
          <w:lang w:eastAsia="ru-RU"/>
        </w:rPr>
        <w:t xml:space="preserve"> адвокатской </w:t>
      </w:r>
      <w:hyperlink r:id="rId13" w:history="1">
        <w:r w:rsidRPr="00643700">
          <w:rPr>
            <w:rFonts w:ascii="Arial" w:hAnsi="Arial" w:cs="Arial"/>
            <w:color w:val="0046B9"/>
            <w:sz w:val="18"/>
            <w:lang w:eastAsia="ru-RU"/>
          </w:rPr>
          <w:t>палаты</w:t>
        </w:r>
      </w:hyperlink>
      <w:r w:rsidRPr="00643700">
        <w:rPr>
          <w:rFonts w:ascii="Arial" w:hAnsi="Arial" w:cs="Arial"/>
          <w:color w:val="000000"/>
          <w:sz w:val="18"/>
          <w:szCs w:val="18"/>
          <w:lang w:eastAsia="ru-RU"/>
        </w:rPr>
        <w:t xml:space="preserve"> об избранной им форме адвокатского образования в течение шести месяцев со дня получения </w:t>
      </w:r>
      <w:hyperlink r:id="rId14" w:history="1">
        <w:r w:rsidRPr="00643700">
          <w:rPr>
            <w:rFonts w:ascii="Arial" w:hAnsi="Arial" w:cs="Arial"/>
            <w:color w:val="0046B9"/>
            <w:sz w:val="18"/>
            <w:lang w:eastAsia="ru-RU"/>
          </w:rPr>
          <w:t>статуса</w:t>
        </w:r>
      </w:hyperlink>
      <w:r w:rsidRPr="00643700">
        <w:rPr>
          <w:rFonts w:ascii="Arial" w:hAnsi="Arial" w:cs="Arial"/>
          <w:color w:val="000000"/>
          <w:sz w:val="18"/>
          <w:szCs w:val="18"/>
          <w:lang w:eastAsia="ru-RU"/>
        </w:rPr>
        <w:t xml:space="preserve"> </w:t>
      </w:r>
      <w:hyperlink r:id="rId15" w:history="1">
        <w:r w:rsidRPr="00643700">
          <w:rPr>
            <w:rFonts w:ascii="Arial" w:hAnsi="Arial" w:cs="Arial"/>
            <w:color w:val="0046B9"/>
            <w:sz w:val="18"/>
            <w:lang w:eastAsia="ru-RU"/>
          </w:rPr>
          <w:t>адвоката</w:t>
        </w:r>
      </w:hyperlink>
      <w:r w:rsidRPr="00643700">
        <w:rPr>
          <w:rFonts w:ascii="Arial" w:hAnsi="Arial" w:cs="Arial"/>
          <w:color w:val="000000"/>
          <w:sz w:val="18"/>
          <w:szCs w:val="18"/>
          <w:lang w:eastAsia="ru-RU"/>
        </w:rPr>
        <w:t xml:space="preserve">, либо внесения сведений об </w:t>
      </w:r>
      <w:hyperlink r:id="rId16" w:history="1">
        <w:r w:rsidRPr="00643700">
          <w:rPr>
            <w:rFonts w:ascii="Arial" w:hAnsi="Arial" w:cs="Arial"/>
            <w:color w:val="0046B9"/>
            <w:sz w:val="18"/>
            <w:lang w:eastAsia="ru-RU"/>
          </w:rPr>
          <w:t>адвокате</w:t>
        </w:r>
      </w:hyperlink>
      <w:r w:rsidRPr="00643700">
        <w:rPr>
          <w:rFonts w:ascii="Arial" w:hAnsi="Arial" w:cs="Arial"/>
          <w:color w:val="000000"/>
          <w:sz w:val="18"/>
          <w:szCs w:val="18"/>
          <w:lang w:eastAsia="ru-RU"/>
        </w:rPr>
        <w:t xml:space="preserve"> в региональный </w:t>
      </w:r>
      <w:hyperlink r:id="rId17" w:history="1">
        <w:r w:rsidRPr="00643700">
          <w:rPr>
            <w:rFonts w:ascii="Arial" w:hAnsi="Arial" w:cs="Arial"/>
            <w:color w:val="0046B9"/>
            <w:sz w:val="18"/>
            <w:lang w:eastAsia="ru-RU"/>
          </w:rPr>
          <w:t>реестр</w:t>
        </w:r>
      </w:hyperlink>
      <w:r w:rsidRPr="00643700">
        <w:rPr>
          <w:rFonts w:ascii="Arial" w:hAnsi="Arial" w:cs="Arial"/>
          <w:color w:val="000000"/>
          <w:sz w:val="18"/>
          <w:szCs w:val="18"/>
          <w:lang w:eastAsia="ru-RU"/>
        </w:rPr>
        <w:t xml:space="preserve"> </w:t>
      </w:r>
      <w:hyperlink r:id="rId18" w:history="1">
        <w:r w:rsidRPr="00643700">
          <w:rPr>
            <w:rFonts w:ascii="Arial" w:hAnsi="Arial" w:cs="Arial"/>
            <w:color w:val="0046B9"/>
            <w:sz w:val="18"/>
            <w:lang w:eastAsia="ru-RU"/>
          </w:rPr>
          <w:t>после</w:t>
        </w:r>
      </w:hyperlink>
      <w:r w:rsidRPr="00643700">
        <w:rPr>
          <w:rFonts w:ascii="Arial" w:hAnsi="Arial" w:cs="Arial"/>
          <w:color w:val="000000"/>
          <w:sz w:val="18"/>
          <w:szCs w:val="18"/>
          <w:lang w:eastAsia="ru-RU"/>
        </w:rPr>
        <w:t xml:space="preserve"> изменения им членства в адвокатской </w:t>
      </w:r>
      <w:hyperlink r:id="rId19" w:history="1">
        <w:r w:rsidRPr="00643700">
          <w:rPr>
            <w:rFonts w:ascii="Arial" w:hAnsi="Arial" w:cs="Arial"/>
            <w:color w:val="0046B9"/>
            <w:sz w:val="18"/>
            <w:lang w:eastAsia="ru-RU"/>
          </w:rPr>
          <w:t>палате</w:t>
        </w:r>
      </w:hyperlink>
      <w:r w:rsidRPr="00643700">
        <w:rPr>
          <w:rFonts w:ascii="Arial" w:hAnsi="Arial" w:cs="Arial"/>
          <w:color w:val="000000"/>
          <w:sz w:val="18"/>
          <w:szCs w:val="18"/>
          <w:lang w:eastAsia="ru-RU"/>
        </w:rPr>
        <w:t xml:space="preserve">, либо возобновления </w:t>
      </w:r>
      <w:hyperlink r:id="rId20" w:history="1">
        <w:r w:rsidRPr="00643700">
          <w:rPr>
            <w:rFonts w:ascii="Arial" w:hAnsi="Arial" w:cs="Arial"/>
            <w:color w:val="0046B9"/>
            <w:sz w:val="18"/>
            <w:lang w:eastAsia="ru-RU"/>
          </w:rPr>
          <w:t>статуса</w:t>
        </w:r>
      </w:hyperlink>
      <w:r w:rsidRPr="00643700">
        <w:rPr>
          <w:rFonts w:ascii="Arial" w:hAnsi="Arial" w:cs="Arial"/>
          <w:color w:val="000000"/>
          <w:sz w:val="18"/>
          <w:szCs w:val="18"/>
          <w:lang w:eastAsia="ru-RU"/>
        </w:rPr>
        <w:t xml:space="preserve"> </w:t>
      </w:r>
      <w:hyperlink r:id="rId21" w:history="1">
        <w:r w:rsidRPr="00643700">
          <w:rPr>
            <w:rFonts w:ascii="Arial" w:hAnsi="Arial" w:cs="Arial"/>
            <w:color w:val="0046B9"/>
            <w:sz w:val="18"/>
            <w:lang w:eastAsia="ru-RU"/>
          </w:rPr>
          <w:t>адвоката</w:t>
        </w:r>
      </w:hyperlink>
      <w:r w:rsidRPr="00643700">
        <w:rPr>
          <w:rFonts w:ascii="Arial" w:hAnsi="Arial" w:cs="Arial"/>
          <w:color w:val="000000"/>
          <w:sz w:val="18"/>
          <w:szCs w:val="18"/>
          <w:lang w:eastAsia="ru-RU"/>
        </w:rPr>
        <w:t xml:space="preserve">. Неисполнение указанной обязанности влечет правовые последствия для </w:t>
      </w:r>
      <w:hyperlink r:id="rId22" w:history="1">
        <w:r w:rsidRPr="00643700">
          <w:rPr>
            <w:rFonts w:ascii="Arial" w:hAnsi="Arial" w:cs="Arial"/>
            <w:color w:val="0046B9"/>
            <w:sz w:val="18"/>
            <w:lang w:eastAsia="ru-RU"/>
          </w:rPr>
          <w:t>адвоката</w:t>
        </w:r>
      </w:hyperlink>
      <w:r w:rsidRPr="00643700">
        <w:rPr>
          <w:rFonts w:ascii="Arial" w:hAnsi="Arial" w:cs="Arial"/>
          <w:color w:val="000000"/>
          <w:sz w:val="18"/>
          <w:szCs w:val="18"/>
          <w:lang w:eastAsia="ru-RU"/>
        </w:rPr>
        <w:t xml:space="preserve">: его </w:t>
      </w:r>
      <w:hyperlink r:id="rId23" w:history="1">
        <w:r w:rsidRPr="00643700">
          <w:rPr>
            <w:rFonts w:ascii="Arial" w:hAnsi="Arial" w:cs="Arial"/>
            <w:color w:val="0046B9"/>
            <w:sz w:val="18"/>
            <w:lang w:eastAsia="ru-RU"/>
          </w:rPr>
          <w:t>статус</w:t>
        </w:r>
      </w:hyperlink>
      <w:r w:rsidRPr="00643700">
        <w:rPr>
          <w:rFonts w:ascii="Arial" w:hAnsi="Arial" w:cs="Arial"/>
          <w:color w:val="000000"/>
          <w:sz w:val="18"/>
          <w:szCs w:val="18"/>
          <w:lang w:eastAsia="ru-RU"/>
        </w:rPr>
        <w:t xml:space="preserve"> подлежит прекращению.</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В то же время ст. 20 предоставляет </w:t>
      </w:r>
      <w:hyperlink r:id="rId24" w:history="1">
        <w:r w:rsidRPr="00643700">
          <w:rPr>
            <w:rFonts w:ascii="Arial" w:hAnsi="Arial" w:cs="Arial"/>
            <w:color w:val="0046B9"/>
            <w:sz w:val="18"/>
            <w:lang w:eastAsia="ru-RU"/>
          </w:rPr>
          <w:t>адвокату</w:t>
        </w:r>
      </w:hyperlink>
      <w:r w:rsidRPr="00643700">
        <w:rPr>
          <w:rFonts w:ascii="Arial" w:hAnsi="Arial" w:cs="Arial"/>
          <w:color w:val="000000"/>
          <w:sz w:val="18"/>
          <w:szCs w:val="18"/>
          <w:lang w:eastAsia="ru-RU"/>
        </w:rPr>
        <w:t xml:space="preserve"> </w:t>
      </w:r>
      <w:hyperlink r:id="rId25" w:history="1">
        <w:r w:rsidRPr="00643700">
          <w:rPr>
            <w:rFonts w:ascii="Arial" w:hAnsi="Arial" w:cs="Arial"/>
            <w:color w:val="0046B9"/>
            <w:sz w:val="18"/>
            <w:lang w:eastAsia="ru-RU"/>
          </w:rPr>
          <w:t>право</w:t>
        </w:r>
      </w:hyperlink>
      <w:r w:rsidRPr="00643700">
        <w:rPr>
          <w:rFonts w:ascii="Arial" w:hAnsi="Arial" w:cs="Arial"/>
          <w:color w:val="000000"/>
          <w:sz w:val="18"/>
          <w:szCs w:val="18"/>
          <w:lang w:eastAsia="ru-RU"/>
        </w:rPr>
        <w:t xml:space="preserve"> самостоятельно выбрать форму адвокатского образования и место осуществления адвокатской деятельности.</w:t>
      </w:r>
      <w:r>
        <w:rPr>
          <w:rFonts w:ascii="Arial" w:hAnsi="Arial" w:cs="Arial"/>
          <w:color w:val="000000"/>
          <w:sz w:val="18"/>
          <w:szCs w:val="18"/>
          <w:lang w:eastAsia="ru-RU"/>
        </w:rPr>
        <w:t xml:space="preserve"> </w:t>
      </w:r>
      <w:hyperlink r:id="rId26" w:history="1">
        <w:r w:rsidRPr="00643700">
          <w:rPr>
            <w:rFonts w:ascii="Arial" w:hAnsi="Arial" w:cs="Arial"/>
            <w:color w:val="0046B9"/>
            <w:sz w:val="18"/>
            <w:lang w:eastAsia="ru-RU"/>
          </w:rPr>
          <w:t>Законодательство</w:t>
        </w:r>
      </w:hyperlink>
      <w:r w:rsidRPr="00643700">
        <w:rPr>
          <w:rFonts w:ascii="Arial" w:hAnsi="Arial" w:cs="Arial"/>
          <w:color w:val="000000"/>
          <w:sz w:val="18"/>
          <w:szCs w:val="18"/>
          <w:lang w:eastAsia="ru-RU"/>
        </w:rPr>
        <w:t xml:space="preserve"> не предусматривает какой-либо </w:t>
      </w:r>
      <w:hyperlink r:id="rId27" w:history="1">
        <w:r w:rsidRPr="00643700">
          <w:rPr>
            <w:rFonts w:ascii="Arial" w:hAnsi="Arial" w:cs="Arial"/>
            <w:color w:val="0046B9"/>
            <w:sz w:val="18"/>
            <w:lang w:eastAsia="ru-RU"/>
          </w:rPr>
          <w:t>процедуры</w:t>
        </w:r>
      </w:hyperlink>
      <w:r w:rsidRPr="00643700">
        <w:rPr>
          <w:rFonts w:ascii="Arial" w:hAnsi="Arial" w:cs="Arial"/>
          <w:color w:val="000000"/>
          <w:sz w:val="18"/>
          <w:szCs w:val="18"/>
          <w:lang w:eastAsia="ru-RU"/>
        </w:rPr>
        <w:t xml:space="preserve"> принудительного распределения </w:t>
      </w:r>
      <w:hyperlink r:id="rId28"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по </w:t>
      </w:r>
      <w:hyperlink r:id="rId29" w:history="1">
        <w:r w:rsidRPr="00643700">
          <w:rPr>
            <w:rFonts w:ascii="Arial" w:hAnsi="Arial" w:cs="Arial"/>
            <w:color w:val="0046B9"/>
            <w:sz w:val="18"/>
            <w:lang w:eastAsia="ru-RU"/>
          </w:rPr>
          <w:t>кабинетам</w:t>
        </w:r>
      </w:hyperlink>
      <w:r w:rsidRPr="00643700">
        <w:rPr>
          <w:rFonts w:ascii="Arial" w:hAnsi="Arial" w:cs="Arial"/>
          <w:color w:val="000000"/>
          <w:sz w:val="18"/>
          <w:szCs w:val="18"/>
          <w:lang w:eastAsia="ru-RU"/>
        </w:rPr>
        <w:t xml:space="preserve">, </w:t>
      </w:r>
      <w:hyperlink r:id="rId30" w:history="1">
        <w:r w:rsidRPr="00643700">
          <w:rPr>
            <w:rFonts w:ascii="Arial" w:hAnsi="Arial" w:cs="Arial"/>
            <w:color w:val="0046B9"/>
            <w:sz w:val="18"/>
            <w:lang w:eastAsia="ru-RU"/>
          </w:rPr>
          <w:t>коллегиям</w:t>
        </w:r>
      </w:hyperlink>
      <w:r w:rsidRPr="00643700">
        <w:rPr>
          <w:rFonts w:ascii="Arial" w:hAnsi="Arial" w:cs="Arial"/>
          <w:color w:val="000000"/>
          <w:sz w:val="18"/>
          <w:szCs w:val="18"/>
          <w:lang w:eastAsia="ru-RU"/>
        </w:rPr>
        <w:t xml:space="preserve">, </w:t>
      </w:r>
      <w:hyperlink r:id="rId31" w:history="1">
        <w:r w:rsidRPr="00643700">
          <w:rPr>
            <w:rFonts w:ascii="Arial" w:hAnsi="Arial" w:cs="Arial"/>
            <w:color w:val="0046B9"/>
            <w:sz w:val="18"/>
            <w:lang w:eastAsia="ru-RU"/>
          </w:rPr>
          <w:t>бюро</w:t>
        </w:r>
      </w:hyperlink>
      <w:r w:rsidRPr="00643700">
        <w:rPr>
          <w:rFonts w:ascii="Arial" w:hAnsi="Arial" w:cs="Arial"/>
          <w:color w:val="000000"/>
          <w:sz w:val="18"/>
          <w:szCs w:val="18"/>
          <w:lang w:eastAsia="ru-RU"/>
        </w:rPr>
        <w:t xml:space="preserve"> и консультациям. Прием в эти адвокатские образования должен осуществляться на основании соответствующих </w:t>
      </w:r>
      <w:hyperlink r:id="rId32" w:history="1">
        <w:r w:rsidRPr="00643700">
          <w:rPr>
            <w:rFonts w:ascii="Arial" w:hAnsi="Arial" w:cs="Arial"/>
            <w:color w:val="0046B9"/>
            <w:sz w:val="18"/>
            <w:lang w:eastAsia="ru-RU"/>
          </w:rPr>
          <w:t>учредительных документов</w:t>
        </w:r>
      </w:hyperlink>
      <w:r w:rsidRPr="00643700">
        <w:rPr>
          <w:rFonts w:ascii="Arial" w:hAnsi="Arial" w:cs="Arial"/>
          <w:color w:val="000000"/>
          <w:sz w:val="18"/>
          <w:szCs w:val="18"/>
          <w:lang w:eastAsia="ru-RU"/>
        </w:rPr>
        <w:t>.</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Адвокатская </w:t>
      </w:r>
      <w:hyperlink r:id="rId33" w:history="1">
        <w:r w:rsidRPr="00643700">
          <w:rPr>
            <w:rFonts w:ascii="Arial" w:hAnsi="Arial" w:cs="Arial"/>
            <w:color w:val="0046B9"/>
            <w:sz w:val="18"/>
            <w:lang w:eastAsia="ru-RU"/>
          </w:rPr>
          <w:t>палата</w:t>
        </w:r>
      </w:hyperlink>
      <w:r w:rsidRPr="00643700">
        <w:rPr>
          <w:rFonts w:ascii="Arial" w:hAnsi="Arial" w:cs="Arial"/>
          <w:color w:val="000000"/>
          <w:sz w:val="18"/>
          <w:szCs w:val="18"/>
          <w:lang w:eastAsia="ru-RU"/>
        </w:rPr>
        <w:t xml:space="preserve"> вправе учредить </w:t>
      </w:r>
      <w:hyperlink r:id="rId34" w:history="1">
        <w:r w:rsidRPr="00643700">
          <w:rPr>
            <w:rFonts w:ascii="Arial" w:hAnsi="Arial" w:cs="Arial"/>
            <w:color w:val="0046B9"/>
            <w:sz w:val="18"/>
            <w:lang w:eastAsia="ru-RU"/>
          </w:rPr>
          <w:t>юридическую консультацию</w:t>
        </w:r>
      </w:hyperlink>
      <w:r w:rsidRPr="00643700">
        <w:rPr>
          <w:rFonts w:ascii="Arial" w:hAnsi="Arial" w:cs="Arial"/>
          <w:color w:val="000000"/>
          <w:sz w:val="18"/>
          <w:szCs w:val="18"/>
          <w:lang w:eastAsia="ru-RU"/>
        </w:rPr>
        <w:t xml:space="preserve">, если на территории одного судебного </w:t>
      </w:r>
      <w:hyperlink r:id="rId35" w:history="1">
        <w:r w:rsidRPr="00643700">
          <w:rPr>
            <w:rFonts w:ascii="Arial" w:hAnsi="Arial" w:cs="Arial"/>
            <w:color w:val="0046B9"/>
            <w:sz w:val="18"/>
            <w:lang w:eastAsia="ru-RU"/>
          </w:rPr>
          <w:t>района</w:t>
        </w:r>
      </w:hyperlink>
      <w:r w:rsidRPr="00643700">
        <w:rPr>
          <w:rFonts w:ascii="Arial" w:hAnsi="Arial" w:cs="Arial"/>
          <w:color w:val="000000"/>
          <w:sz w:val="18"/>
          <w:szCs w:val="18"/>
          <w:lang w:eastAsia="ru-RU"/>
        </w:rPr>
        <w:t xml:space="preserve"> общее число </w:t>
      </w:r>
      <w:hyperlink r:id="rId36"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во всех адвокатских образованиях, расположенных на данной территории, составляет менее двух на одного федерального </w:t>
      </w:r>
      <w:hyperlink r:id="rId37" w:history="1">
        <w:r w:rsidRPr="00643700">
          <w:rPr>
            <w:rFonts w:ascii="Arial" w:hAnsi="Arial" w:cs="Arial"/>
            <w:color w:val="0046B9"/>
            <w:sz w:val="18"/>
            <w:lang w:eastAsia="ru-RU"/>
          </w:rPr>
          <w:t>судью</w:t>
        </w:r>
      </w:hyperlink>
      <w:r w:rsidRPr="00643700">
        <w:rPr>
          <w:rFonts w:ascii="Arial" w:hAnsi="Arial" w:cs="Arial"/>
          <w:color w:val="000000"/>
          <w:sz w:val="18"/>
          <w:szCs w:val="18"/>
          <w:lang w:eastAsia="ru-RU"/>
        </w:rPr>
        <w:t xml:space="preserve">. В этом </w:t>
      </w:r>
      <w:hyperlink r:id="rId38" w:history="1">
        <w:r w:rsidRPr="00643700">
          <w:rPr>
            <w:rFonts w:ascii="Arial" w:hAnsi="Arial" w:cs="Arial"/>
            <w:color w:val="0046B9"/>
            <w:sz w:val="18"/>
            <w:lang w:eastAsia="ru-RU"/>
          </w:rPr>
          <w:t>случае</w:t>
        </w:r>
      </w:hyperlink>
      <w:r w:rsidRPr="00643700">
        <w:rPr>
          <w:rFonts w:ascii="Arial" w:hAnsi="Arial" w:cs="Arial"/>
          <w:color w:val="000000"/>
          <w:sz w:val="18"/>
          <w:szCs w:val="18"/>
          <w:lang w:eastAsia="ru-RU"/>
        </w:rPr>
        <w:t xml:space="preserve"> </w:t>
      </w:r>
      <w:hyperlink r:id="rId39" w:history="1">
        <w:r w:rsidRPr="00643700">
          <w:rPr>
            <w:rFonts w:ascii="Arial" w:hAnsi="Arial" w:cs="Arial"/>
            <w:color w:val="0046B9"/>
            <w:sz w:val="18"/>
            <w:lang w:eastAsia="ru-RU"/>
          </w:rPr>
          <w:t>собрание</w:t>
        </w:r>
      </w:hyperlink>
      <w:r w:rsidRPr="00643700">
        <w:rPr>
          <w:rFonts w:ascii="Arial" w:hAnsi="Arial" w:cs="Arial"/>
          <w:color w:val="000000"/>
          <w:sz w:val="18"/>
          <w:szCs w:val="18"/>
          <w:lang w:eastAsia="ru-RU"/>
        </w:rPr>
        <w:t xml:space="preserve"> (конференция) </w:t>
      </w:r>
      <w:hyperlink r:id="rId40"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как высший </w:t>
      </w:r>
      <w:hyperlink r:id="rId41" w:history="1">
        <w:r w:rsidRPr="00643700">
          <w:rPr>
            <w:rFonts w:ascii="Arial" w:hAnsi="Arial" w:cs="Arial"/>
            <w:color w:val="0046B9"/>
            <w:sz w:val="18"/>
            <w:lang w:eastAsia="ru-RU"/>
          </w:rPr>
          <w:t>орган</w:t>
        </w:r>
      </w:hyperlink>
      <w:r w:rsidRPr="00643700">
        <w:rPr>
          <w:rFonts w:ascii="Arial" w:hAnsi="Arial" w:cs="Arial"/>
          <w:color w:val="000000"/>
          <w:sz w:val="18"/>
          <w:szCs w:val="18"/>
          <w:lang w:eastAsia="ru-RU"/>
        </w:rPr>
        <w:t xml:space="preserve"> адвокатской </w:t>
      </w:r>
      <w:hyperlink r:id="rId42" w:history="1">
        <w:r w:rsidRPr="00643700">
          <w:rPr>
            <w:rFonts w:ascii="Arial" w:hAnsi="Arial" w:cs="Arial"/>
            <w:color w:val="0046B9"/>
            <w:sz w:val="18"/>
            <w:lang w:eastAsia="ru-RU"/>
          </w:rPr>
          <w:t>палаты</w:t>
        </w:r>
      </w:hyperlink>
      <w:r w:rsidRPr="00643700">
        <w:rPr>
          <w:rFonts w:ascii="Arial" w:hAnsi="Arial" w:cs="Arial"/>
          <w:color w:val="000000"/>
          <w:sz w:val="18"/>
          <w:szCs w:val="18"/>
          <w:lang w:eastAsia="ru-RU"/>
        </w:rPr>
        <w:t xml:space="preserve"> субъекта Российской </w:t>
      </w:r>
      <w:hyperlink r:id="rId43" w:history="1">
        <w:r w:rsidRPr="00643700">
          <w:rPr>
            <w:rFonts w:ascii="Arial" w:hAnsi="Arial" w:cs="Arial"/>
            <w:color w:val="0046B9"/>
            <w:sz w:val="18"/>
            <w:lang w:eastAsia="ru-RU"/>
          </w:rPr>
          <w:t>Федерации</w:t>
        </w:r>
      </w:hyperlink>
      <w:r w:rsidRPr="00643700">
        <w:rPr>
          <w:rFonts w:ascii="Arial" w:hAnsi="Arial" w:cs="Arial"/>
          <w:color w:val="000000"/>
          <w:sz w:val="18"/>
          <w:szCs w:val="18"/>
          <w:lang w:eastAsia="ru-RU"/>
        </w:rPr>
        <w:t xml:space="preserve"> также определяет порядок направления </w:t>
      </w:r>
      <w:hyperlink r:id="rId44"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для </w:t>
      </w:r>
      <w:hyperlink r:id="rId45" w:history="1">
        <w:r w:rsidRPr="00643700">
          <w:rPr>
            <w:rFonts w:ascii="Arial" w:hAnsi="Arial" w:cs="Arial"/>
            <w:color w:val="0046B9"/>
            <w:sz w:val="18"/>
            <w:lang w:eastAsia="ru-RU"/>
          </w:rPr>
          <w:t>работы</w:t>
        </w:r>
      </w:hyperlink>
      <w:r w:rsidRPr="00643700">
        <w:rPr>
          <w:rFonts w:ascii="Arial" w:hAnsi="Arial" w:cs="Arial"/>
          <w:color w:val="000000"/>
          <w:sz w:val="18"/>
          <w:szCs w:val="18"/>
          <w:lang w:eastAsia="ru-RU"/>
        </w:rPr>
        <w:t xml:space="preserve"> в </w:t>
      </w:r>
      <w:hyperlink r:id="rId46" w:history="1">
        <w:r w:rsidRPr="00643700">
          <w:rPr>
            <w:rFonts w:ascii="Arial" w:hAnsi="Arial" w:cs="Arial"/>
            <w:color w:val="0046B9"/>
            <w:sz w:val="18"/>
            <w:lang w:eastAsia="ru-RU"/>
          </w:rPr>
          <w:t>юридических консультациях</w:t>
        </w:r>
      </w:hyperlink>
      <w:r w:rsidRPr="00643700">
        <w:rPr>
          <w:rFonts w:ascii="Arial" w:hAnsi="Arial" w:cs="Arial"/>
          <w:color w:val="000000"/>
          <w:sz w:val="18"/>
          <w:szCs w:val="18"/>
          <w:lang w:eastAsia="ru-RU"/>
        </w:rPr>
        <w:t>.</w:t>
      </w:r>
      <w:r>
        <w:rPr>
          <w:rFonts w:ascii="Arial" w:hAnsi="Arial" w:cs="Arial"/>
          <w:color w:val="000000"/>
          <w:sz w:val="18"/>
          <w:szCs w:val="18"/>
          <w:lang w:eastAsia="ru-RU"/>
        </w:rPr>
        <w:t xml:space="preserve"> </w:t>
      </w:r>
      <w:hyperlink r:id="rId47" w:history="1">
        <w:r w:rsidRPr="00643700">
          <w:rPr>
            <w:rFonts w:ascii="Arial" w:hAnsi="Arial" w:cs="Arial"/>
            <w:color w:val="0046B9"/>
            <w:sz w:val="18"/>
            <w:lang w:eastAsia="ru-RU"/>
          </w:rPr>
          <w:t>Решение</w:t>
        </w:r>
      </w:hyperlink>
      <w:r w:rsidRPr="00643700">
        <w:rPr>
          <w:rFonts w:ascii="Arial" w:hAnsi="Arial" w:cs="Arial"/>
          <w:color w:val="000000"/>
          <w:sz w:val="18"/>
          <w:szCs w:val="18"/>
          <w:lang w:eastAsia="ru-RU"/>
        </w:rPr>
        <w:t xml:space="preserve"> о создании консультации принимает </w:t>
      </w:r>
      <w:hyperlink r:id="rId48" w:history="1">
        <w:r w:rsidRPr="00643700">
          <w:rPr>
            <w:rFonts w:ascii="Arial" w:hAnsi="Arial" w:cs="Arial"/>
            <w:color w:val="0046B9"/>
            <w:sz w:val="18"/>
            <w:lang w:eastAsia="ru-RU"/>
          </w:rPr>
          <w:t>совет</w:t>
        </w:r>
      </w:hyperlink>
      <w:r w:rsidRPr="00643700">
        <w:rPr>
          <w:rFonts w:ascii="Arial" w:hAnsi="Arial" w:cs="Arial"/>
          <w:color w:val="000000"/>
          <w:sz w:val="18"/>
          <w:szCs w:val="18"/>
          <w:lang w:eastAsia="ru-RU"/>
        </w:rPr>
        <w:t xml:space="preserve"> адвокатской </w:t>
      </w:r>
      <w:hyperlink r:id="rId49" w:history="1">
        <w:r w:rsidRPr="00643700">
          <w:rPr>
            <w:rFonts w:ascii="Arial" w:hAnsi="Arial" w:cs="Arial"/>
            <w:color w:val="0046B9"/>
            <w:sz w:val="18"/>
            <w:lang w:eastAsia="ru-RU"/>
          </w:rPr>
          <w:t>палаты</w:t>
        </w:r>
      </w:hyperlink>
      <w:r w:rsidRPr="00643700">
        <w:rPr>
          <w:rFonts w:ascii="Arial" w:hAnsi="Arial" w:cs="Arial"/>
          <w:color w:val="000000"/>
          <w:sz w:val="18"/>
          <w:szCs w:val="18"/>
          <w:lang w:eastAsia="ru-RU"/>
        </w:rPr>
        <w:t xml:space="preserve"> как </w:t>
      </w:r>
      <w:hyperlink r:id="rId50" w:history="1">
        <w:r w:rsidRPr="00643700">
          <w:rPr>
            <w:rFonts w:ascii="Arial" w:hAnsi="Arial" w:cs="Arial"/>
            <w:color w:val="0046B9"/>
            <w:sz w:val="18"/>
            <w:lang w:eastAsia="ru-RU"/>
          </w:rPr>
          <w:t>коллегиальный исполнительный орган</w:t>
        </w:r>
      </w:hyperlink>
      <w:r w:rsidRPr="00643700">
        <w:rPr>
          <w:rFonts w:ascii="Arial" w:hAnsi="Arial" w:cs="Arial"/>
          <w:color w:val="000000"/>
          <w:sz w:val="18"/>
          <w:szCs w:val="18"/>
          <w:lang w:eastAsia="ru-RU"/>
        </w:rPr>
        <w:t xml:space="preserve"> адвокатской </w:t>
      </w:r>
      <w:hyperlink r:id="rId51" w:history="1">
        <w:r w:rsidRPr="00643700">
          <w:rPr>
            <w:rFonts w:ascii="Arial" w:hAnsi="Arial" w:cs="Arial"/>
            <w:color w:val="0046B9"/>
            <w:sz w:val="18"/>
            <w:lang w:eastAsia="ru-RU"/>
          </w:rPr>
          <w:t>палаты</w:t>
        </w:r>
      </w:hyperlink>
      <w:r w:rsidRPr="00643700">
        <w:rPr>
          <w:rFonts w:ascii="Arial" w:hAnsi="Arial" w:cs="Arial"/>
          <w:color w:val="000000"/>
          <w:sz w:val="18"/>
          <w:szCs w:val="18"/>
          <w:lang w:eastAsia="ru-RU"/>
        </w:rPr>
        <w:t xml:space="preserve">. На основании порядка, установленного </w:t>
      </w:r>
      <w:hyperlink r:id="rId52" w:history="1">
        <w:r w:rsidRPr="00643700">
          <w:rPr>
            <w:rFonts w:ascii="Arial" w:hAnsi="Arial" w:cs="Arial"/>
            <w:color w:val="0046B9"/>
            <w:sz w:val="18"/>
            <w:lang w:eastAsia="ru-RU"/>
          </w:rPr>
          <w:t>собранием</w:t>
        </w:r>
      </w:hyperlink>
      <w:r w:rsidRPr="00643700">
        <w:rPr>
          <w:rFonts w:ascii="Arial" w:hAnsi="Arial" w:cs="Arial"/>
          <w:color w:val="000000"/>
          <w:sz w:val="18"/>
          <w:szCs w:val="18"/>
          <w:lang w:eastAsia="ru-RU"/>
        </w:rPr>
        <w:t xml:space="preserve"> (конференцией) </w:t>
      </w:r>
      <w:hyperlink r:id="rId53"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w:t>
      </w:r>
      <w:hyperlink r:id="rId54" w:history="1">
        <w:r w:rsidRPr="00643700">
          <w:rPr>
            <w:rFonts w:ascii="Arial" w:hAnsi="Arial" w:cs="Arial"/>
            <w:color w:val="0046B9"/>
            <w:sz w:val="18"/>
            <w:lang w:eastAsia="ru-RU"/>
          </w:rPr>
          <w:t>совет</w:t>
        </w:r>
      </w:hyperlink>
      <w:r w:rsidRPr="00643700">
        <w:rPr>
          <w:rFonts w:ascii="Arial" w:hAnsi="Arial" w:cs="Arial"/>
          <w:color w:val="000000"/>
          <w:sz w:val="18"/>
          <w:szCs w:val="18"/>
          <w:lang w:eastAsia="ru-RU"/>
        </w:rPr>
        <w:t xml:space="preserve"> направляет конкретных </w:t>
      </w:r>
      <w:hyperlink r:id="rId55"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для </w:t>
      </w:r>
      <w:hyperlink r:id="rId56" w:history="1">
        <w:r w:rsidRPr="00643700">
          <w:rPr>
            <w:rFonts w:ascii="Arial" w:hAnsi="Arial" w:cs="Arial"/>
            <w:color w:val="0046B9"/>
            <w:sz w:val="18"/>
            <w:lang w:eastAsia="ru-RU"/>
          </w:rPr>
          <w:t>работы</w:t>
        </w:r>
      </w:hyperlink>
      <w:r w:rsidRPr="00643700">
        <w:rPr>
          <w:rFonts w:ascii="Arial" w:hAnsi="Arial" w:cs="Arial"/>
          <w:color w:val="000000"/>
          <w:sz w:val="18"/>
          <w:szCs w:val="18"/>
          <w:lang w:eastAsia="ru-RU"/>
        </w:rPr>
        <w:t xml:space="preserve"> в соответствующие </w:t>
      </w:r>
      <w:hyperlink r:id="rId57" w:history="1">
        <w:r w:rsidRPr="00643700">
          <w:rPr>
            <w:rFonts w:ascii="Arial" w:hAnsi="Arial" w:cs="Arial"/>
            <w:color w:val="0046B9"/>
            <w:sz w:val="18"/>
            <w:lang w:eastAsia="ru-RU"/>
          </w:rPr>
          <w:t>юридические консультации</w:t>
        </w:r>
      </w:hyperlink>
      <w:r w:rsidRPr="00643700">
        <w:rPr>
          <w:rFonts w:ascii="Arial" w:hAnsi="Arial" w:cs="Arial"/>
          <w:color w:val="000000"/>
          <w:sz w:val="18"/>
          <w:szCs w:val="18"/>
          <w:lang w:eastAsia="ru-RU"/>
        </w:rPr>
        <w:t xml:space="preserve">, и эти </w:t>
      </w:r>
      <w:hyperlink r:id="rId58" w:history="1">
        <w:r w:rsidRPr="00643700">
          <w:rPr>
            <w:rFonts w:ascii="Arial" w:hAnsi="Arial" w:cs="Arial"/>
            <w:color w:val="0046B9"/>
            <w:sz w:val="18"/>
            <w:lang w:eastAsia="ru-RU"/>
          </w:rPr>
          <w:t>адвокаты</w:t>
        </w:r>
      </w:hyperlink>
      <w:r w:rsidRPr="00643700">
        <w:rPr>
          <w:rFonts w:ascii="Arial" w:hAnsi="Arial" w:cs="Arial"/>
          <w:color w:val="000000"/>
          <w:sz w:val="18"/>
          <w:szCs w:val="18"/>
          <w:lang w:eastAsia="ru-RU"/>
        </w:rPr>
        <w:t xml:space="preserve"> обязаны будут осуществлять свою адвокатскую деятельность в указанном образовании. В то же время </w:t>
      </w:r>
      <w:hyperlink r:id="rId59" w:history="1">
        <w:r w:rsidRPr="00643700">
          <w:rPr>
            <w:rFonts w:ascii="Arial" w:hAnsi="Arial" w:cs="Arial"/>
            <w:color w:val="0046B9"/>
            <w:sz w:val="18"/>
            <w:lang w:eastAsia="ru-RU"/>
          </w:rPr>
          <w:t>Закон</w:t>
        </w:r>
      </w:hyperlink>
      <w:r w:rsidRPr="00643700">
        <w:rPr>
          <w:rFonts w:ascii="Arial" w:hAnsi="Arial" w:cs="Arial"/>
          <w:color w:val="000000"/>
          <w:sz w:val="18"/>
          <w:szCs w:val="18"/>
          <w:lang w:eastAsia="ru-RU"/>
        </w:rPr>
        <w:t xml:space="preserve"> предоставляет </w:t>
      </w:r>
      <w:hyperlink r:id="rId60" w:history="1">
        <w:r w:rsidRPr="00643700">
          <w:rPr>
            <w:rFonts w:ascii="Arial" w:hAnsi="Arial" w:cs="Arial"/>
            <w:color w:val="0046B9"/>
            <w:sz w:val="18"/>
            <w:lang w:eastAsia="ru-RU"/>
          </w:rPr>
          <w:t>адвокату</w:t>
        </w:r>
      </w:hyperlink>
      <w:r w:rsidRPr="00643700">
        <w:rPr>
          <w:rFonts w:ascii="Arial" w:hAnsi="Arial" w:cs="Arial"/>
          <w:color w:val="000000"/>
          <w:sz w:val="18"/>
          <w:szCs w:val="18"/>
          <w:lang w:eastAsia="ru-RU"/>
        </w:rPr>
        <w:t xml:space="preserve"> </w:t>
      </w:r>
      <w:hyperlink r:id="rId61" w:history="1">
        <w:r w:rsidRPr="00643700">
          <w:rPr>
            <w:rFonts w:ascii="Arial" w:hAnsi="Arial" w:cs="Arial"/>
            <w:color w:val="0046B9"/>
            <w:sz w:val="18"/>
            <w:lang w:eastAsia="ru-RU"/>
          </w:rPr>
          <w:t>право</w:t>
        </w:r>
      </w:hyperlink>
      <w:r w:rsidRPr="00643700">
        <w:rPr>
          <w:rFonts w:ascii="Arial" w:hAnsi="Arial" w:cs="Arial"/>
          <w:color w:val="000000"/>
          <w:sz w:val="18"/>
          <w:szCs w:val="18"/>
          <w:lang w:eastAsia="ru-RU"/>
        </w:rPr>
        <w:t xml:space="preserve"> </w:t>
      </w:r>
      <w:hyperlink r:id="rId62" w:history="1">
        <w:r w:rsidRPr="00643700">
          <w:rPr>
            <w:rFonts w:ascii="Arial" w:hAnsi="Arial" w:cs="Arial"/>
            <w:color w:val="0046B9"/>
            <w:sz w:val="18"/>
            <w:lang w:eastAsia="ru-RU"/>
          </w:rPr>
          <w:t>выбора</w:t>
        </w:r>
      </w:hyperlink>
      <w:r w:rsidRPr="00643700">
        <w:rPr>
          <w:rFonts w:ascii="Arial" w:hAnsi="Arial" w:cs="Arial"/>
          <w:color w:val="000000"/>
          <w:sz w:val="18"/>
          <w:szCs w:val="18"/>
          <w:lang w:eastAsia="ru-RU"/>
        </w:rPr>
        <w:t xml:space="preserve"> адвокатского образования. Поэтому он может отказаться от направления его в </w:t>
      </w:r>
      <w:hyperlink r:id="rId63" w:history="1">
        <w:r w:rsidRPr="00643700">
          <w:rPr>
            <w:rFonts w:ascii="Arial" w:hAnsi="Arial" w:cs="Arial"/>
            <w:color w:val="0046B9"/>
            <w:sz w:val="18"/>
            <w:lang w:eastAsia="ru-RU"/>
          </w:rPr>
          <w:t>юридическую консультацию</w:t>
        </w:r>
      </w:hyperlink>
      <w:r w:rsidRPr="00643700">
        <w:rPr>
          <w:rFonts w:ascii="Arial" w:hAnsi="Arial" w:cs="Arial"/>
          <w:color w:val="000000"/>
          <w:sz w:val="18"/>
          <w:szCs w:val="18"/>
          <w:lang w:eastAsia="ru-RU"/>
        </w:rPr>
        <w:t xml:space="preserve"> и выбрать иную форму осуществления адвокатской деятельности.</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Установленная в ранее действовавшем Положении об </w:t>
      </w:r>
      <w:hyperlink r:id="rId64" w:history="1">
        <w:r w:rsidRPr="00643700">
          <w:rPr>
            <w:rFonts w:ascii="Arial" w:hAnsi="Arial" w:cs="Arial"/>
            <w:color w:val="0046B9"/>
            <w:sz w:val="18"/>
            <w:lang w:eastAsia="ru-RU"/>
          </w:rPr>
          <w:t>адвокатуре</w:t>
        </w:r>
      </w:hyperlink>
      <w:r w:rsidRPr="00643700">
        <w:rPr>
          <w:rFonts w:ascii="Arial" w:hAnsi="Arial" w:cs="Arial"/>
          <w:color w:val="000000"/>
          <w:sz w:val="18"/>
          <w:szCs w:val="18"/>
          <w:lang w:eastAsia="ru-RU"/>
        </w:rPr>
        <w:t xml:space="preserve"> зависимость </w:t>
      </w:r>
      <w:hyperlink r:id="rId65" w:history="1">
        <w:r w:rsidRPr="00643700">
          <w:rPr>
            <w:rFonts w:ascii="Arial" w:hAnsi="Arial" w:cs="Arial"/>
            <w:color w:val="0046B9"/>
            <w:sz w:val="18"/>
            <w:lang w:eastAsia="ru-RU"/>
          </w:rPr>
          <w:t>юридических консультаций</w:t>
        </w:r>
      </w:hyperlink>
      <w:r w:rsidRPr="00643700">
        <w:rPr>
          <w:rFonts w:ascii="Arial" w:hAnsi="Arial" w:cs="Arial"/>
          <w:color w:val="000000"/>
          <w:sz w:val="18"/>
          <w:szCs w:val="18"/>
          <w:lang w:eastAsia="ru-RU"/>
        </w:rPr>
        <w:t xml:space="preserve"> (иных организационно-правовых структур, установленных </w:t>
      </w:r>
      <w:hyperlink r:id="rId66" w:history="1">
        <w:r w:rsidRPr="00643700">
          <w:rPr>
            <w:rFonts w:ascii="Arial" w:hAnsi="Arial" w:cs="Arial"/>
            <w:color w:val="0046B9"/>
            <w:sz w:val="18"/>
            <w:lang w:eastAsia="ru-RU"/>
          </w:rPr>
          <w:t>законодательством</w:t>
        </w:r>
      </w:hyperlink>
      <w:r w:rsidRPr="00643700">
        <w:rPr>
          <w:rFonts w:ascii="Arial" w:hAnsi="Arial" w:cs="Arial"/>
          <w:color w:val="000000"/>
          <w:sz w:val="18"/>
          <w:szCs w:val="18"/>
          <w:lang w:eastAsia="ru-RU"/>
        </w:rPr>
        <w:t xml:space="preserve">, тогда не существовало) от </w:t>
      </w:r>
      <w:hyperlink r:id="rId67" w:history="1">
        <w:r w:rsidRPr="00643700">
          <w:rPr>
            <w:rFonts w:ascii="Arial" w:hAnsi="Arial" w:cs="Arial"/>
            <w:color w:val="0046B9"/>
            <w:sz w:val="18"/>
            <w:lang w:eastAsia="ru-RU"/>
          </w:rPr>
          <w:t>президиумов</w:t>
        </w:r>
      </w:hyperlink>
      <w:r w:rsidRPr="00643700">
        <w:rPr>
          <w:rFonts w:ascii="Arial" w:hAnsi="Arial" w:cs="Arial"/>
          <w:color w:val="000000"/>
          <w:sz w:val="18"/>
          <w:szCs w:val="18"/>
          <w:lang w:eastAsia="ru-RU"/>
        </w:rPr>
        <w:t xml:space="preserve"> </w:t>
      </w:r>
      <w:hyperlink r:id="rId68" w:history="1">
        <w:r w:rsidRPr="00643700">
          <w:rPr>
            <w:rFonts w:ascii="Arial" w:hAnsi="Arial" w:cs="Arial"/>
            <w:color w:val="0046B9"/>
            <w:sz w:val="18"/>
            <w:lang w:eastAsia="ru-RU"/>
          </w:rPr>
          <w:t>коллегий адвокатов</w:t>
        </w:r>
      </w:hyperlink>
      <w:r w:rsidRPr="00643700">
        <w:rPr>
          <w:rFonts w:ascii="Arial" w:hAnsi="Arial" w:cs="Arial"/>
          <w:color w:val="000000"/>
          <w:sz w:val="18"/>
          <w:szCs w:val="18"/>
          <w:lang w:eastAsia="ru-RU"/>
        </w:rPr>
        <w:t xml:space="preserve"> серьезным образом сдерживала самостоятельность и финансовую активность. Нередко возникали вопросы о неэквивалентности отчислений на нужды вышестоящих </w:t>
      </w:r>
      <w:hyperlink r:id="rId69" w:history="1">
        <w:r w:rsidRPr="00643700">
          <w:rPr>
            <w:rFonts w:ascii="Arial" w:hAnsi="Arial" w:cs="Arial"/>
            <w:color w:val="0046B9"/>
            <w:sz w:val="18"/>
            <w:lang w:eastAsia="ru-RU"/>
          </w:rPr>
          <w:t>органов</w:t>
        </w:r>
      </w:hyperlink>
      <w:r w:rsidRPr="00643700">
        <w:rPr>
          <w:rFonts w:ascii="Arial" w:hAnsi="Arial" w:cs="Arial"/>
          <w:color w:val="000000"/>
          <w:sz w:val="18"/>
          <w:szCs w:val="18"/>
          <w:lang w:eastAsia="ru-RU"/>
        </w:rPr>
        <w:t xml:space="preserve">, что, в свою очередь, порождало искусственное занижение поступлений в адвокатские структуры средств от гонораров с помощью двойной формы расчетов с </w:t>
      </w:r>
      <w:hyperlink r:id="rId70" w:history="1">
        <w:r w:rsidRPr="00643700">
          <w:rPr>
            <w:rFonts w:ascii="Arial" w:hAnsi="Arial" w:cs="Arial"/>
            <w:color w:val="0046B9"/>
            <w:sz w:val="18"/>
            <w:lang w:eastAsia="ru-RU"/>
          </w:rPr>
          <w:t>клиентами</w:t>
        </w:r>
      </w:hyperlink>
      <w:r w:rsidRPr="00643700">
        <w:rPr>
          <w:rFonts w:ascii="Arial" w:hAnsi="Arial" w:cs="Arial"/>
          <w:color w:val="000000"/>
          <w:sz w:val="18"/>
          <w:szCs w:val="18"/>
          <w:lang w:eastAsia="ru-RU"/>
        </w:rPr>
        <w:t>.</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Новые адвокатские образования фактически должны быть трансформированы из ранее действовавших </w:t>
      </w:r>
      <w:hyperlink r:id="rId71" w:history="1">
        <w:r w:rsidRPr="00643700">
          <w:rPr>
            <w:rFonts w:ascii="Arial" w:hAnsi="Arial" w:cs="Arial"/>
            <w:color w:val="0046B9"/>
            <w:sz w:val="18"/>
            <w:lang w:eastAsia="ru-RU"/>
          </w:rPr>
          <w:t>юридических консультаций</w:t>
        </w:r>
      </w:hyperlink>
      <w:r w:rsidRPr="00643700">
        <w:rPr>
          <w:rFonts w:ascii="Arial" w:hAnsi="Arial" w:cs="Arial"/>
          <w:color w:val="000000"/>
          <w:sz w:val="18"/>
          <w:szCs w:val="18"/>
          <w:lang w:eastAsia="ru-RU"/>
        </w:rPr>
        <w:t xml:space="preserve"> в профессиональные образования, на которые возложена обязанность по объединению </w:t>
      </w:r>
      <w:hyperlink r:id="rId72"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 xml:space="preserve"> для осуществления адвокатской деятельности. Нынешние </w:t>
      </w:r>
      <w:hyperlink r:id="rId73" w:history="1">
        <w:r w:rsidRPr="00643700">
          <w:rPr>
            <w:rFonts w:ascii="Arial" w:hAnsi="Arial" w:cs="Arial"/>
            <w:color w:val="0046B9"/>
            <w:sz w:val="18"/>
            <w:lang w:eastAsia="ru-RU"/>
          </w:rPr>
          <w:t>коллегии адвокатов</w:t>
        </w:r>
      </w:hyperlink>
      <w:r w:rsidRPr="00643700">
        <w:rPr>
          <w:rFonts w:ascii="Arial" w:hAnsi="Arial" w:cs="Arial"/>
          <w:color w:val="000000"/>
          <w:sz w:val="18"/>
          <w:szCs w:val="18"/>
          <w:lang w:eastAsia="ru-RU"/>
        </w:rPr>
        <w:t xml:space="preserve"> и адвокатские </w:t>
      </w:r>
      <w:hyperlink r:id="rId74" w:history="1">
        <w:r w:rsidRPr="00643700">
          <w:rPr>
            <w:rFonts w:ascii="Arial" w:hAnsi="Arial" w:cs="Arial"/>
            <w:color w:val="0046B9"/>
            <w:sz w:val="18"/>
            <w:lang w:eastAsia="ru-RU"/>
          </w:rPr>
          <w:t>бюро</w:t>
        </w:r>
      </w:hyperlink>
      <w:r w:rsidRPr="00643700">
        <w:rPr>
          <w:rFonts w:ascii="Arial" w:hAnsi="Arial" w:cs="Arial"/>
          <w:color w:val="000000"/>
          <w:sz w:val="18"/>
          <w:szCs w:val="18"/>
          <w:lang w:eastAsia="ru-RU"/>
        </w:rPr>
        <w:t xml:space="preserve"> призваны выполнять публично значимую задачу - осуществить объединительную функцию, создать коллектив профессионалов для того, чтобы им было удобнее заниматься адвокатской деятельностью.</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Таким образом, </w:t>
      </w:r>
      <w:hyperlink r:id="rId75" w:history="1">
        <w:r w:rsidRPr="00643700">
          <w:rPr>
            <w:rFonts w:ascii="Arial" w:hAnsi="Arial" w:cs="Arial"/>
            <w:color w:val="0046B9"/>
            <w:sz w:val="18"/>
            <w:lang w:eastAsia="ru-RU"/>
          </w:rPr>
          <w:t>коллегия адвокатов</w:t>
        </w:r>
      </w:hyperlink>
      <w:r w:rsidRPr="00643700">
        <w:rPr>
          <w:rFonts w:ascii="Arial" w:hAnsi="Arial" w:cs="Arial"/>
          <w:color w:val="000000"/>
          <w:sz w:val="18"/>
          <w:szCs w:val="18"/>
          <w:lang w:eastAsia="ru-RU"/>
        </w:rPr>
        <w:t xml:space="preserve"> превращается из административной надстройки в одну из организационно-правовых форм, способствующих профессиональной деятельности </w:t>
      </w:r>
      <w:hyperlink r:id="rId76" w:history="1">
        <w:r w:rsidRPr="00643700">
          <w:rPr>
            <w:rFonts w:ascii="Arial" w:hAnsi="Arial" w:cs="Arial"/>
            <w:color w:val="0046B9"/>
            <w:sz w:val="18"/>
            <w:lang w:eastAsia="ru-RU"/>
          </w:rPr>
          <w:t>адвокатов</w:t>
        </w:r>
      </w:hyperlink>
      <w:r w:rsidRPr="00643700">
        <w:rPr>
          <w:rFonts w:ascii="Arial" w:hAnsi="Arial" w:cs="Arial"/>
          <w:color w:val="000000"/>
          <w:sz w:val="18"/>
          <w:szCs w:val="18"/>
          <w:lang w:eastAsia="ru-RU"/>
        </w:rPr>
        <w:t>.</w:t>
      </w:r>
      <w:r>
        <w:rPr>
          <w:rFonts w:ascii="Arial" w:hAnsi="Arial" w:cs="Arial"/>
          <w:color w:val="000000"/>
          <w:sz w:val="18"/>
          <w:szCs w:val="18"/>
          <w:lang w:eastAsia="ru-RU"/>
        </w:rPr>
        <w:t xml:space="preserve"> </w:t>
      </w:r>
      <w:r w:rsidRPr="00643700">
        <w:rPr>
          <w:rFonts w:ascii="Arial" w:hAnsi="Arial" w:cs="Arial"/>
          <w:color w:val="000000"/>
          <w:sz w:val="18"/>
          <w:szCs w:val="18"/>
          <w:lang w:eastAsia="ru-RU"/>
        </w:rPr>
        <w:t xml:space="preserve">Предусмотренные </w:t>
      </w:r>
      <w:hyperlink r:id="rId77" w:history="1">
        <w:r w:rsidRPr="00643700">
          <w:rPr>
            <w:rFonts w:ascii="Arial" w:hAnsi="Arial" w:cs="Arial"/>
            <w:color w:val="0046B9"/>
            <w:sz w:val="18"/>
            <w:lang w:eastAsia="ru-RU"/>
          </w:rPr>
          <w:t>Законом</w:t>
        </w:r>
      </w:hyperlink>
      <w:r w:rsidRPr="00643700">
        <w:rPr>
          <w:rFonts w:ascii="Arial" w:hAnsi="Arial" w:cs="Arial"/>
          <w:color w:val="000000"/>
          <w:sz w:val="18"/>
          <w:szCs w:val="18"/>
          <w:lang w:eastAsia="ru-RU"/>
        </w:rPr>
        <w:t xml:space="preserve"> формы адвокатских образований позволяют по-новому решать и вопросы </w:t>
      </w:r>
      <w:hyperlink r:id="rId78" w:history="1">
        <w:r w:rsidRPr="00643700">
          <w:rPr>
            <w:rFonts w:ascii="Arial" w:hAnsi="Arial" w:cs="Arial"/>
            <w:color w:val="0046B9"/>
            <w:sz w:val="18"/>
            <w:lang w:eastAsia="ru-RU"/>
          </w:rPr>
          <w:t>собственности</w:t>
        </w:r>
      </w:hyperlink>
      <w:r w:rsidRPr="00643700">
        <w:rPr>
          <w:rFonts w:ascii="Arial" w:hAnsi="Arial" w:cs="Arial"/>
          <w:color w:val="000000"/>
          <w:sz w:val="18"/>
          <w:szCs w:val="18"/>
          <w:lang w:eastAsia="ru-RU"/>
        </w:rPr>
        <w:t xml:space="preserve">. Раньше </w:t>
      </w:r>
      <w:hyperlink r:id="rId79" w:history="1">
        <w:r w:rsidRPr="00643700">
          <w:rPr>
            <w:rFonts w:ascii="Arial" w:hAnsi="Arial" w:cs="Arial"/>
            <w:color w:val="0046B9"/>
            <w:sz w:val="18"/>
            <w:lang w:eastAsia="ru-RU"/>
          </w:rPr>
          <w:t>адвокат</w:t>
        </w:r>
      </w:hyperlink>
      <w:r w:rsidRPr="00643700">
        <w:rPr>
          <w:rFonts w:ascii="Arial" w:hAnsi="Arial" w:cs="Arial"/>
          <w:color w:val="000000"/>
          <w:sz w:val="18"/>
          <w:szCs w:val="18"/>
          <w:lang w:eastAsia="ru-RU"/>
        </w:rPr>
        <w:t xml:space="preserve"> не имел никаких имущественных прав - все </w:t>
      </w:r>
      <w:hyperlink r:id="rId80" w:history="1">
        <w:r w:rsidRPr="00643700">
          <w:rPr>
            <w:rFonts w:ascii="Arial" w:hAnsi="Arial" w:cs="Arial"/>
            <w:color w:val="0046B9"/>
            <w:sz w:val="18"/>
            <w:lang w:eastAsia="ru-RU"/>
          </w:rPr>
          <w:t>имущество</w:t>
        </w:r>
      </w:hyperlink>
      <w:r w:rsidRPr="00643700">
        <w:rPr>
          <w:rFonts w:ascii="Arial" w:hAnsi="Arial" w:cs="Arial"/>
          <w:color w:val="000000"/>
          <w:sz w:val="18"/>
          <w:szCs w:val="18"/>
          <w:lang w:eastAsia="ru-RU"/>
        </w:rPr>
        <w:t xml:space="preserve"> было </w:t>
      </w:r>
      <w:hyperlink r:id="rId81" w:history="1">
        <w:r w:rsidRPr="00643700">
          <w:rPr>
            <w:rFonts w:ascii="Arial" w:hAnsi="Arial" w:cs="Arial"/>
            <w:color w:val="0046B9"/>
            <w:sz w:val="18"/>
            <w:lang w:eastAsia="ru-RU"/>
          </w:rPr>
          <w:t>собственностью</w:t>
        </w:r>
      </w:hyperlink>
      <w:r w:rsidRPr="00643700">
        <w:rPr>
          <w:rFonts w:ascii="Arial" w:hAnsi="Arial" w:cs="Arial"/>
          <w:color w:val="000000"/>
          <w:sz w:val="18"/>
          <w:szCs w:val="18"/>
          <w:lang w:eastAsia="ru-RU"/>
        </w:rPr>
        <w:t xml:space="preserve"> даже не </w:t>
      </w:r>
      <w:hyperlink r:id="rId82" w:history="1">
        <w:r w:rsidRPr="00643700">
          <w:rPr>
            <w:rFonts w:ascii="Arial" w:hAnsi="Arial" w:cs="Arial"/>
            <w:color w:val="0046B9"/>
            <w:sz w:val="18"/>
            <w:lang w:eastAsia="ru-RU"/>
          </w:rPr>
          <w:t>юридической консультации</w:t>
        </w:r>
      </w:hyperlink>
      <w:r w:rsidRPr="00643700">
        <w:rPr>
          <w:rFonts w:ascii="Arial" w:hAnsi="Arial" w:cs="Arial"/>
          <w:color w:val="000000"/>
          <w:sz w:val="18"/>
          <w:szCs w:val="18"/>
          <w:lang w:eastAsia="ru-RU"/>
        </w:rPr>
        <w:t xml:space="preserve">, а </w:t>
      </w:r>
      <w:hyperlink r:id="rId83" w:history="1">
        <w:r w:rsidRPr="00643700">
          <w:rPr>
            <w:rFonts w:ascii="Arial" w:hAnsi="Arial" w:cs="Arial"/>
            <w:color w:val="0046B9"/>
            <w:sz w:val="18"/>
            <w:lang w:eastAsia="ru-RU"/>
          </w:rPr>
          <w:t>коллегии адвокатов</w:t>
        </w:r>
      </w:hyperlink>
      <w:r w:rsidRPr="00643700">
        <w:rPr>
          <w:rFonts w:ascii="Arial" w:hAnsi="Arial" w:cs="Arial"/>
          <w:color w:val="000000"/>
          <w:sz w:val="18"/>
          <w:szCs w:val="18"/>
          <w:lang w:eastAsia="ru-RU"/>
        </w:rPr>
        <w:t xml:space="preserve">, несмотря на огромные отчисления из собственных средств (гонораров) и фактически формирование из них самой адвокатской структуры и ее материальной хозяйственной </w:t>
      </w:r>
      <w:hyperlink r:id="rId84" w:history="1">
        <w:r w:rsidRPr="00643700">
          <w:rPr>
            <w:rFonts w:ascii="Arial" w:hAnsi="Arial" w:cs="Arial"/>
            <w:color w:val="0046B9"/>
            <w:sz w:val="18"/>
            <w:lang w:eastAsia="ru-RU"/>
          </w:rPr>
          <w:t>основы</w:t>
        </w:r>
      </w:hyperlink>
      <w:r w:rsidRPr="00643700">
        <w:rPr>
          <w:rFonts w:ascii="Arial" w:hAnsi="Arial" w:cs="Arial"/>
          <w:color w:val="000000"/>
          <w:sz w:val="18"/>
          <w:szCs w:val="18"/>
          <w:lang w:eastAsia="ru-RU"/>
        </w:rPr>
        <w:t>.</w:t>
      </w:r>
    </w:p>
    <w:p w:rsidR="00F92C9F" w:rsidRPr="00643700" w:rsidRDefault="00F92C9F" w:rsidP="00643700">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7"/>
          <w:szCs w:val="27"/>
          <w:lang w:eastAsia="ru-RU"/>
        </w:rPr>
        <w:t>3.</w:t>
      </w:r>
      <w:r w:rsidRPr="00643700">
        <w:rPr>
          <w:rFonts w:ascii="Times New Roman" w:hAnsi="Times New Roman"/>
          <w:b/>
          <w:bCs/>
          <w:sz w:val="27"/>
          <w:szCs w:val="27"/>
          <w:lang w:eastAsia="ru-RU"/>
        </w:rPr>
        <w:t>К</w:t>
      </w:r>
      <w:bookmarkEnd w:id="0"/>
      <w:r w:rsidRPr="00643700">
        <w:rPr>
          <w:rFonts w:ascii="Times New Roman" w:hAnsi="Times New Roman"/>
          <w:b/>
          <w:bCs/>
          <w:sz w:val="27"/>
          <w:szCs w:val="27"/>
          <w:lang w:eastAsia="ru-RU"/>
        </w:rPr>
        <w:t>оллегия адвокатов как форма адвокатского образования</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Коллегия</w:t>
      </w:r>
      <w:r w:rsidRPr="00643700">
        <w:rPr>
          <w:rFonts w:ascii="Arial Unicode MS" w:eastAsia="Arial Unicode MS" w:hAnsi="Arial Unicode MS" w:cs="Arial Unicode MS"/>
          <w:sz w:val="18"/>
          <w:szCs w:val="18"/>
          <w:lang w:eastAsia="ru-RU"/>
        </w:rPr>
        <w:t xml:space="preserve"> адвокатов (далее – коллегия) – это форма адвокатского образования, представляющая собой некоммерческую организация, учрежденную двумя и более адвокатами, основанную на членстве и действующую на основании </w:t>
      </w:r>
      <w:r w:rsidRPr="00643700">
        <w:rPr>
          <w:rFonts w:ascii="Arial Unicode MS" w:eastAsia="Arial Unicode MS" w:hAnsi="Arial Unicode MS" w:cs="Arial Unicode MS" w:hint="eastAsia"/>
          <w:sz w:val="18"/>
          <w:szCs w:val="18"/>
          <w:lang w:eastAsia="ru-RU"/>
        </w:rPr>
        <w:t>устава</w:t>
      </w:r>
      <w:r w:rsidRPr="00643700">
        <w:rPr>
          <w:rFonts w:ascii="Arial Unicode MS" w:eastAsia="Arial Unicode MS" w:hAnsi="Arial Unicode MS" w:cs="Arial Unicode MS"/>
          <w:sz w:val="18"/>
          <w:szCs w:val="18"/>
          <w:lang w:eastAsia="ru-RU"/>
        </w:rPr>
        <w:t>, утверждаемого ее учредителями, и заключаемого ими же учредительного договора. Необходимо обратить внимание на то, что учредителями и членами коллегии могут быть адвокаты, сведения о которых внесены только в один региональный реестр. Коллегия счита</w:t>
      </w:r>
      <w:r w:rsidRPr="00643700">
        <w:rPr>
          <w:rFonts w:ascii="Arial Unicode MS" w:eastAsia="Arial Unicode MS" w:hAnsi="Arial Unicode MS" w:cs="Arial Unicode MS" w:hint="eastAsia"/>
          <w:sz w:val="18"/>
          <w:szCs w:val="18"/>
          <w:lang w:eastAsia="ru-RU"/>
        </w:rPr>
        <w:t>ется</w:t>
      </w:r>
      <w:r w:rsidRPr="00643700">
        <w:rPr>
          <w:rFonts w:ascii="Arial Unicode MS" w:eastAsia="Arial Unicode MS" w:hAnsi="Arial Unicode MS" w:cs="Arial Unicode MS"/>
          <w:sz w:val="18"/>
          <w:szCs w:val="18"/>
          <w:lang w:eastAsia="ru-RU"/>
        </w:rPr>
        <w:t xml:space="preserve"> учрежденной с момента ее государственной регистрации. Учредители коллегии направляют в совет адвокатской палаты заказным письмом уведомление об ее учреждении, в котором указывают сведения об учредителях, место нахождения коллегии, порядок осуществлени</w:t>
      </w:r>
      <w:r w:rsidRPr="00643700">
        <w:rPr>
          <w:rFonts w:ascii="Arial Unicode MS" w:eastAsia="Arial Unicode MS" w:hAnsi="Arial Unicode MS" w:cs="Arial Unicode MS" w:hint="eastAsia"/>
          <w:sz w:val="18"/>
          <w:szCs w:val="18"/>
          <w:lang w:eastAsia="ru-RU"/>
        </w:rPr>
        <w:t>я</w:t>
      </w:r>
      <w:r w:rsidRPr="00643700">
        <w:rPr>
          <w:rFonts w:ascii="Arial Unicode MS" w:eastAsia="Arial Unicode MS" w:hAnsi="Arial Unicode MS" w:cs="Arial Unicode MS"/>
          <w:sz w:val="18"/>
          <w:szCs w:val="18"/>
          <w:lang w:eastAsia="ru-RU"/>
        </w:rPr>
        <w:t xml:space="preserve"> телефонной, телеграфной, почтовой и иной связи между советом адвокатской палаты и коллегией. К уведомлению прилагаются нотариально заверенные копии устава и учредительного договора. Устав и учредительный договор являются учредительными документами. Устав </w:t>
      </w:r>
      <w:r w:rsidRPr="00643700">
        <w:rPr>
          <w:rFonts w:ascii="Arial Unicode MS" w:eastAsia="Arial Unicode MS" w:hAnsi="Arial Unicode MS" w:cs="Arial Unicode MS" w:hint="eastAsia"/>
          <w:sz w:val="18"/>
          <w:szCs w:val="18"/>
          <w:lang w:eastAsia="ru-RU"/>
        </w:rPr>
        <w:t>должен</w:t>
      </w:r>
      <w:r w:rsidRPr="00643700">
        <w:rPr>
          <w:rFonts w:ascii="Arial Unicode MS" w:eastAsia="Arial Unicode MS" w:hAnsi="Arial Unicode MS" w:cs="Arial Unicode MS"/>
          <w:sz w:val="18"/>
          <w:szCs w:val="18"/>
          <w:lang w:eastAsia="ru-RU"/>
        </w:rPr>
        <w:t xml:space="preserve"> содержать, в частности, следующие с</w:t>
      </w:r>
      <w:r w:rsidRPr="00643700">
        <w:rPr>
          <w:rFonts w:ascii="Arial Unicode MS" w:eastAsia="Arial Unicode MS" w:hAnsi="Arial Unicode MS" w:cs="Arial Unicode MS" w:hint="eastAsia"/>
          <w:sz w:val="18"/>
          <w:szCs w:val="18"/>
          <w:lang w:eastAsia="ru-RU"/>
        </w:rPr>
        <w:t>ведения</w:t>
      </w:r>
      <w:r w:rsidRPr="00643700">
        <w:rPr>
          <w:rFonts w:ascii="Arial Unicode MS" w:eastAsia="Arial Unicode MS" w:hAnsi="Arial Unicode MS" w:cs="Arial Unicode MS"/>
          <w:sz w:val="18"/>
          <w:szCs w:val="18"/>
          <w:lang w:eastAsia="ru-RU"/>
        </w:rPr>
        <w:t>:</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наименование</w:t>
      </w:r>
      <w:r w:rsidRPr="00643700">
        <w:rPr>
          <w:rFonts w:ascii="Arial Unicode MS" w:eastAsia="Arial Unicode MS" w:hAnsi="Arial Unicode MS" w:cs="Arial Unicode MS"/>
          <w:sz w:val="18"/>
          <w:szCs w:val="18"/>
          <w:lang w:eastAsia="ru-RU"/>
        </w:rPr>
        <w:t xml:space="preserve"> коллегии;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место</w:t>
      </w:r>
      <w:r w:rsidRPr="00643700">
        <w:rPr>
          <w:rFonts w:ascii="Arial Unicode MS" w:eastAsia="Arial Unicode MS" w:hAnsi="Arial Unicode MS" w:cs="Arial Unicode MS"/>
          <w:sz w:val="18"/>
          <w:szCs w:val="18"/>
          <w:lang w:eastAsia="ru-RU"/>
        </w:rPr>
        <w:t xml:space="preserve"> нахождения коллегии;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предмет</w:t>
      </w:r>
      <w:r w:rsidRPr="00643700">
        <w:rPr>
          <w:rFonts w:ascii="Arial Unicode MS" w:eastAsia="Arial Unicode MS" w:hAnsi="Arial Unicode MS" w:cs="Arial Unicode MS"/>
          <w:sz w:val="18"/>
          <w:szCs w:val="18"/>
          <w:lang w:eastAsia="ru-RU"/>
        </w:rPr>
        <w:t xml:space="preserve"> и цели деятельности коллегии;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источники</w:t>
      </w:r>
      <w:r w:rsidRPr="00643700">
        <w:rPr>
          <w:rFonts w:ascii="Arial Unicode MS" w:eastAsia="Arial Unicode MS" w:hAnsi="Arial Unicode MS" w:cs="Arial Unicode MS"/>
          <w:sz w:val="18"/>
          <w:szCs w:val="18"/>
          <w:lang w:eastAsia="ru-RU"/>
        </w:rPr>
        <w:t xml:space="preserve"> образования имущества коллегии и направления его использования;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порядок</w:t>
      </w:r>
      <w:r w:rsidRPr="00643700">
        <w:rPr>
          <w:rFonts w:ascii="Arial Unicode MS" w:eastAsia="Arial Unicode MS" w:hAnsi="Arial Unicode MS" w:cs="Arial Unicode MS"/>
          <w:sz w:val="18"/>
          <w:szCs w:val="18"/>
          <w:lang w:eastAsia="ru-RU"/>
        </w:rPr>
        <w:t xml:space="preserve"> управления коллегией;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сведения</w:t>
      </w:r>
      <w:r w:rsidRPr="00643700">
        <w:rPr>
          <w:rFonts w:ascii="Arial Unicode MS" w:eastAsia="Arial Unicode MS" w:hAnsi="Arial Unicode MS" w:cs="Arial Unicode MS"/>
          <w:sz w:val="18"/>
          <w:szCs w:val="18"/>
          <w:lang w:eastAsia="ru-RU"/>
        </w:rPr>
        <w:t xml:space="preserve"> о филиалах коллегии;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порядок</w:t>
      </w:r>
      <w:r w:rsidRPr="00643700">
        <w:rPr>
          <w:rFonts w:ascii="Arial Unicode MS" w:eastAsia="Arial Unicode MS" w:hAnsi="Arial Unicode MS" w:cs="Arial Unicode MS"/>
          <w:sz w:val="18"/>
          <w:szCs w:val="18"/>
          <w:lang w:eastAsia="ru-RU"/>
        </w:rPr>
        <w:t xml:space="preserve"> реорганизации и ликвидации коллегии; </w:t>
      </w:r>
    </w:p>
    <w:p w:rsidR="00F92C9F" w:rsidRPr="00643700" w:rsidRDefault="00F92C9F" w:rsidP="00643700">
      <w:pPr>
        <w:numPr>
          <w:ilvl w:val="0"/>
          <w:numId w:val="1"/>
        </w:num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порядок</w:t>
      </w:r>
      <w:r w:rsidRPr="00643700">
        <w:rPr>
          <w:rFonts w:ascii="Arial Unicode MS" w:eastAsia="Arial Unicode MS" w:hAnsi="Arial Unicode MS" w:cs="Arial Unicode MS"/>
          <w:sz w:val="18"/>
          <w:szCs w:val="18"/>
          <w:lang w:eastAsia="ru-RU"/>
        </w:rPr>
        <w:t xml:space="preserve"> внесения в устав изменений и дополнений.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Требования</w:t>
      </w:r>
      <w:r w:rsidRPr="00643700">
        <w:rPr>
          <w:rFonts w:ascii="Arial Unicode MS" w:eastAsia="Arial Unicode MS" w:hAnsi="Arial Unicode MS" w:cs="Arial Unicode MS"/>
          <w:sz w:val="18"/>
          <w:szCs w:val="18"/>
          <w:lang w:eastAsia="ru-RU"/>
        </w:rPr>
        <w:t xml:space="preserve"> учредительных документов обязательны для исполнения самой коллегией и всеми ее учредителями и членами.Кроме вышеизложенного, к</w:t>
      </w:r>
      <w:r w:rsidRPr="00643700">
        <w:rPr>
          <w:rFonts w:ascii="Arial Unicode MS" w:eastAsia="Arial Unicode MS" w:hAnsi="Arial Unicode MS" w:cs="Arial Unicode MS" w:hint="eastAsia"/>
          <w:sz w:val="18"/>
          <w:szCs w:val="18"/>
          <w:lang w:eastAsia="ru-RU"/>
        </w:rPr>
        <w:t>оллегия</w:t>
      </w:r>
      <w:r w:rsidRPr="00643700">
        <w:rPr>
          <w:rFonts w:ascii="Arial Unicode MS" w:eastAsia="Arial Unicode MS" w:hAnsi="Arial Unicode MS" w:cs="Arial Unicode MS"/>
          <w:sz w:val="18"/>
          <w:szCs w:val="18"/>
          <w:lang w:eastAsia="ru-RU"/>
        </w:rPr>
        <w:t xml:space="preserve"> адвокатов – это:</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юридическое</w:t>
      </w:r>
      <w:r w:rsidRPr="00643700">
        <w:rPr>
          <w:rFonts w:ascii="Arial Unicode MS" w:eastAsia="Arial Unicode MS" w:hAnsi="Arial Unicode MS" w:cs="Arial Unicode MS"/>
          <w:sz w:val="18"/>
          <w:szCs w:val="18"/>
          <w:lang w:eastAsia="ru-RU"/>
        </w:rPr>
        <w:t xml:space="preserve"> лицо, имеющее самостоятельный баланс и открывающее счета в банках согласно действующему законодательству России, имеющее печать, штампы, бланки с адресом и наименованием коллегии, содержащим указание на тот субъект Ро</w:t>
      </w:r>
      <w:r w:rsidRPr="00643700">
        <w:rPr>
          <w:rFonts w:ascii="Arial Unicode MS" w:eastAsia="Arial Unicode MS" w:hAnsi="Arial Unicode MS" w:cs="Arial Unicode MS" w:hint="eastAsia"/>
          <w:sz w:val="18"/>
          <w:szCs w:val="18"/>
          <w:lang w:eastAsia="ru-RU"/>
        </w:rPr>
        <w:t>ссии</w:t>
      </w:r>
      <w:r w:rsidRPr="00643700">
        <w:rPr>
          <w:rFonts w:ascii="Arial Unicode MS" w:eastAsia="Arial Unicode MS" w:hAnsi="Arial Unicode MS" w:cs="Arial Unicode MS"/>
          <w:sz w:val="18"/>
          <w:szCs w:val="18"/>
          <w:lang w:eastAsia="ru-RU"/>
        </w:rPr>
        <w:t>, на территории которого учрежден</w:t>
      </w:r>
      <w:r w:rsidRPr="00643700">
        <w:rPr>
          <w:rFonts w:ascii="Arial Unicode MS" w:eastAsia="Arial Unicode MS" w:hAnsi="Arial Unicode MS" w:cs="Arial Unicode MS" w:hint="eastAsia"/>
          <w:sz w:val="18"/>
          <w:szCs w:val="18"/>
          <w:lang w:eastAsia="ru-RU"/>
        </w:rPr>
        <w:t>а</w:t>
      </w:r>
      <w:r w:rsidRPr="00643700">
        <w:rPr>
          <w:rFonts w:ascii="Arial Unicode MS" w:eastAsia="Arial Unicode MS" w:hAnsi="Arial Unicode MS" w:cs="Arial Unicode MS"/>
          <w:sz w:val="18"/>
          <w:szCs w:val="18"/>
          <w:lang w:eastAsia="ru-RU"/>
        </w:rPr>
        <w:t xml:space="preserve"> коллегия;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налоговый</w:t>
      </w:r>
      <w:r w:rsidRPr="00643700">
        <w:rPr>
          <w:rFonts w:ascii="Arial Unicode MS" w:eastAsia="Arial Unicode MS" w:hAnsi="Arial Unicode MS" w:cs="Arial Unicode MS"/>
          <w:sz w:val="18"/>
          <w:szCs w:val="18"/>
          <w:lang w:eastAsia="ru-RU"/>
        </w:rPr>
        <w:t xml:space="preserve"> агент адвокатов, являющихся ее членами по полученным им доходам в связи с осуществлением адвокатской деятельности;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представителем</w:t>
      </w:r>
      <w:r w:rsidRPr="00643700">
        <w:rPr>
          <w:rFonts w:ascii="Arial Unicode MS" w:eastAsia="Arial Unicode MS" w:hAnsi="Arial Unicode MS" w:cs="Arial Unicode MS"/>
          <w:sz w:val="18"/>
          <w:szCs w:val="18"/>
          <w:lang w:eastAsia="ru-RU"/>
        </w:rPr>
        <w:t xml:space="preserve"> по расчетам с доверителями и третьими лицами, по другим вопро</w:t>
      </w:r>
      <w:r w:rsidRPr="00643700">
        <w:rPr>
          <w:rFonts w:ascii="Arial Unicode MS" w:eastAsia="Arial Unicode MS" w:hAnsi="Arial Unicode MS" w:cs="Arial Unicode MS" w:hint="eastAsia"/>
          <w:sz w:val="18"/>
          <w:szCs w:val="18"/>
          <w:lang w:eastAsia="ru-RU"/>
        </w:rPr>
        <w:t>сам</w:t>
      </w:r>
      <w:r w:rsidRPr="00643700">
        <w:rPr>
          <w:rFonts w:ascii="Arial Unicode MS" w:eastAsia="Arial Unicode MS" w:hAnsi="Arial Unicode MS" w:cs="Arial Unicode MS"/>
          <w:sz w:val="18"/>
          <w:szCs w:val="18"/>
          <w:lang w:eastAsia="ru-RU"/>
        </w:rPr>
        <w:t xml:space="preserve">, предусмотренным учредительными документами коллегии.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Коллегия</w:t>
      </w:r>
      <w:r w:rsidRPr="00643700">
        <w:rPr>
          <w:rFonts w:ascii="Arial Unicode MS" w:eastAsia="Arial Unicode MS" w:hAnsi="Arial Unicode MS" w:cs="Arial Unicode MS"/>
          <w:sz w:val="18"/>
          <w:szCs w:val="18"/>
          <w:lang w:eastAsia="ru-RU"/>
        </w:rPr>
        <w:t xml:space="preserve"> адвокатов может создавать филиалы на всей территории России, на территории иностранного государства (если это предусмотрено законодательством соответствующего иностранного государства). Ад</w:t>
      </w:r>
      <w:r w:rsidRPr="00643700">
        <w:rPr>
          <w:rFonts w:ascii="Arial Unicode MS" w:eastAsia="Arial Unicode MS" w:hAnsi="Arial Unicode MS" w:cs="Arial Unicode MS" w:hint="eastAsia"/>
          <w:sz w:val="18"/>
          <w:szCs w:val="18"/>
          <w:lang w:eastAsia="ru-RU"/>
        </w:rPr>
        <w:t>вокаты</w:t>
      </w:r>
      <w:r w:rsidRPr="00643700">
        <w:rPr>
          <w:rFonts w:ascii="Arial Unicode MS" w:eastAsia="Arial Unicode MS" w:hAnsi="Arial Unicode MS" w:cs="Arial Unicode MS"/>
          <w:sz w:val="18"/>
          <w:szCs w:val="18"/>
          <w:lang w:eastAsia="ru-RU"/>
        </w:rPr>
        <w:t xml:space="preserve"> филиалов являются членами коллегии, создавшей данный филиал. Сведения об адвокатах филиала коллегии, расположенного на территории России, вносятся в региональный реестр того субъекта России, на территории которого создан филиал, а об адвокатах фили</w:t>
      </w:r>
      <w:r w:rsidRPr="00643700">
        <w:rPr>
          <w:rFonts w:ascii="Arial Unicode MS" w:eastAsia="Arial Unicode MS" w:hAnsi="Arial Unicode MS" w:cs="Arial Unicode MS" w:hint="eastAsia"/>
          <w:sz w:val="18"/>
          <w:szCs w:val="18"/>
          <w:lang w:eastAsia="ru-RU"/>
        </w:rPr>
        <w:t>ала</w:t>
      </w:r>
      <w:r w:rsidRPr="00643700">
        <w:rPr>
          <w:rFonts w:ascii="Arial Unicode MS" w:eastAsia="Arial Unicode MS" w:hAnsi="Arial Unicode MS" w:cs="Arial Unicode MS"/>
          <w:sz w:val="18"/>
          <w:szCs w:val="18"/>
          <w:lang w:eastAsia="ru-RU"/>
        </w:rPr>
        <w:t xml:space="preserve">, созданного на территории иностранного государства, -- в региональный реестр того субъекта России, на территории которого учреждена коллегия. </w:t>
      </w: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Имущество</w:t>
      </w:r>
      <w:r w:rsidRPr="00643700">
        <w:rPr>
          <w:rFonts w:ascii="Arial Unicode MS" w:eastAsia="Arial Unicode MS" w:hAnsi="Arial Unicode MS" w:cs="Arial Unicode MS"/>
          <w:sz w:val="18"/>
          <w:szCs w:val="18"/>
          <w:lang w:eastAsia="ru-RU"/>
        </w:rPr>
        <w:t>, внесенное учредителями в качестве вкладов, принадлежит коллегии на праве собственности. Члены колле</w:t>
      </w:r>
      <w:r w:rsidRPr="00643700">
        <w:rPr>
          <w:rFonts w:ascii="Arial Unicode MS" w:eastAsia="Arial Unicode MS" w:hAnsi="Arial Unicode MS" w:cs="Arial Unicode MS" w:hint="eastAsia"/>
          <w:sz w:val="18"/>
          <w:szCs w:val="18"/>
          <w:lang w:eastAsia="ru-RU"/>
        </w:rPr>
        <w:t>гии</w:t>
      </w:r>
      <w:r w:rsidRPr="00643700">
        <w:rPr>
          <w:rFonts w:ascii="Arial Unicode MS" w:eastAsia="Arial Unicode MS" w:hAnsi="Arial Unicode MS" w:cs="Arial Unicode MS"/>
          <w:sz w:val="18"/>
          <w:szCs w:val="18"/>
          <w:lang w:eastAsia="ru-RU"/>
        </w:rPr>
        <w:t xml:space="preserve"> и коллегия не отвечают по обязательствам друг друга. </w:t>
      </w: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Коллегия</w:t>
      </w:r>
      <w:r w:rsidRPr="00643700">
        <w:rPr>
          <w:rFonts w:ascii="Arial Unicode MS" w:eastAsia="Arial Unicode MS" w:hAnsi="Arial Unicode MS" w:cs="Arial Unicode MS"/>
          <w:sz w:val="18"/>
          <w:szCs w:val="18"/>
          <w:lang w:eastAsia="ru-RU"/>
        </w:rPr>
        <w:t xml:space="preserve"> в своей документации регистрирует соглашения об оказании юридической помощи, заключаемые между адвокатами и доверителями. </w:t>
      </w: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Коллегия</w:t>
      </w:r>
      <w:r w:rsidRPr="00643700">
        <w:rPr>
          <w:rFonts w:ascii="Arial Unicode MS" w:eastAsia="Arial Unicode MS" w:hAnsi="Arial Unicode MS" w:cs="Arial Unicode MS"/>
          <w:sz w:val="18"/>
          <w:szCs w:val="18"/>
          <w:lang w:eastAsia="ru-RU"/>
        </w:rPr>
        <w:t xml:space="preserve"> не может преобразовываться в какую-либо коммерческую или </w:t>
      </w:r>
      <w:r w:rsidRPr="00643700">
        <w:rPr>
          <w:rFonts w:ascii="Arial Unicode MS" w:eastAsia="Arial Unicode MS" w:hAnsi="Arial Unicode MS" w:cs="Arial Unicode MS" w:hint="eastAsia"/>
          <w:sz w:val="18"/>
          <w:szCs w:val="18"/>
          <w:lang w:eastAsia="ru-RU"/>
        </w:rPr>
        <w:t>некоммерческую</w:t>
      </w:r>
      <w:r w:rsidRPr="00643700">
        <w:rPr>
          <w:rFonts w:ascii="Arial Unicode MS" w:eastAsia="Arial Unicode MS" w:hAnsi="Arial Unicode MS" w:cs="Arial Unicode MS"/>
          <w:sz w:val="18"/>
          <w:szCs w:val="18"/>
          <w:lang w:eastAsia="ru-RU"/>
        </w:rPr>
        <w:t xml:space="preserve"> организацию, кроме преобразования в адвокатское бюро.</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sz w:val="18"/>
          <w:szCs w:val="18"/>
          <w:lang w:eastAsia="ru-RU"/>
        </w:rPr>
        <w:t> </w:t>
      </w:r>
    </w:p>
    <w:p w:rsidR="00F92C9F" w:rsidRPr="00643700" w:rsidRDefault="00F92C9F" w:rsidP="00643700">
      <w:pPr>
        <w:pStyle w:val="a3"/>
        <w:jc w:val="both"/>
        <w:rPr>
          <w:rFonts w:ascii="Arial Unicode MS" w:eastAsia="Arial Unicode MS" w:hAnsi="Arial Unicode MS" w:cs="Arial Unicode MS"/>
          <w:b/>
          <w:bCs/>
          <w:sz w:val="18"/>
          <w:szCs w:val="18"/>
        </w:rPr>
      </w:pPr>
      <w:bookmarkStart w:id="1" w:name="Beg"/>
      <w:bookmarkStart w:id="2" w:name="N1"/>
      <w:r w:rsidRPr="00643700">
        <w:rPr>
          <w:rFonts w:ascii="Arial Unicode MS" w:eastAsia="Arial Unicode MS" w:hAnsi="Arial Unicode MS" w:cs="Arial Unicode MS"/>
          <w:b/>
          <w:bCs/>
          <w:sz w:val="18"/>
          <w:szCs w:val="18"/>
        </w:rPr>
        <w:t>2.А</w:t>
      </w:r>
      <w:bookmarkEnd w:id="1"/>
      <w:r w:rsidRPr="00643700">
        <w:rPr>
          <w:rFonts w:ascii="Arial Unicode MS" w:eastAsia="Arial Unicode MS" w:hAnsi="Arial Unicode MS" w:cs="Arial Unicode MS" w:hint="eastAsia"/>
          <w:b/>
          <w:bCs/>
          <w:sz w:val="18"/>
          <w:szCs w:val="18"/>
        </w:rPr>
        <w:t>двокатский</w:t>
      </w:r>
      <w:r w:rsidRPr="00643700">
        <w:rPr>
          <w:rFonts w:ascii="Arial Unicode MS" w:eastAsia="Arial Unicode MS" w:hAnsi="Arial Unicode MS" w:cs="Arial Unicode MS"/>
          <w:b/>
          <w:bCs/>
          <w:sz w:val="18"/>
          <w:szCs w:val="18"/>
        </w:rPr>
        <w:t xml:space="preserve"> кабинет </w:t>
      </w:r>
    </w:p>
    <w:p w:rsidR="00F92C9F" w:rsidRPr="00643700" w:rsidRDefault="00F92C9F" w:rsidP="00643700">
      <w:pPr>
        <w:pStyle w:val="a3"/>
        <w:jc w:val="both"/>
        <w:rPr>
          <w:rFonts w:ascii="Arial Unicode MS" w:eastAsia="Arial Unicode MS" w:hAnsi="Arial Unicode MS" w:cs="Arial Unicode MS"/>
          <w:sz w:val="18"/>
          <w:szCs w:val="18"/>
        </w:rPr>
      </w:pPr>
      <w:r w:rsidRPr="00643700">
        <w:rPr>
          <w:rFonts w:ascii="Arial Unicode MS" w:eastAsia="Arial Unicode MS" w:hAnsi="Arial Unicode MS" w:cs="Arial Unicode MS" w:hint="eastAsia"/>
          <w:sz w:val="18"/>
          <w:szCs w:val="18"/>
        </w:rPr>
        <w:t>Адвокатский</w:t>
      </w:r>
      <w:r w:rsidRPr="00643700">
        <w:rPr>
          <w:rFonts w:ascii="Arial Unicode MS" w:eastAsia="Arial Unicode MS" w:hAnsi="Arial Unicode MS" w:cs="Arial Unicode MS"/>
          <w:sz w:val="18"/>
          <w:szCs w:val="18"/>
        </w:rPr>
        <w:t xml:space="preserve"> кабинет (далее – кабинет) – форма адвокатского образования, учреждаемого адвокатом, принявшим решение осуществлять свою адвокатскую деятельность </w:t>
      </w:r>
      <w:r w:rsidRPr="00643700">
        <w:rPr>
          <w:rFonts w:ascii="Arial Unicode MS" w:eastAsia="Arial Unicode MS" w:hAnsi="Arial Unicode MS" w:cs="Arial Unicode MS" w:hint="eastAsia"/>
          <w:sz w:val="18"/>
          <w:szCs w:val="18"/>
        </w:rPr>
        <w:t>индивидуально</w:t>
      </w:r>
      <w:r w:rsidRPr="00643700">
        <w:rPr>
          <w:rFonts w:ascii="Arial Unicode MS" w:eastAsia="Arial Unicode MS" w:hAnsi="Arial Unicode MS" w:cs="Arial Unicode MS"/>
          <w:sz w:val="18"/>
          <w:szCs w:val="18"/>
        </w:rPr>
        <w:t>. Адвокат направляет в совет адвокатской палаты заказным письмом уведомление об учреждении кабинета, в котором указываются сведения об адвокате, место нахождения кабинета, порядок осуществления телефонной, телеграфной, почтовой, иной связи ме</w:t>
      </w:r>
      <w:r w:rsidRPr="00643700">
        <w:rPr>
          <w:rFonts w:ascii="Arial Unicode MS" w:eastAsia="Arial Unicode MS" w:hAnsi="Arial Unicode MS" w:cs="Arial Unicode MS" w:hint="eastAsia"/>
          <w:sz w:val="18"/>
          <w:szCs w:val="18"/>
        </w:rPr>
        <w:t>жду</w:t>
      </w:r>
      <w:r w:rsidRPr="00643700">
        <w:rPr>
          <w:rFonts w:ascii="Arial Unicode MS" w:eastAsia="Arial Unicode MS" w:hAnsi="Arial Unicode MS" w:cs="Arial Unicode MS"/>
          <w:sz w:val="18"/>
          <w:szCs w:val="18"/>
        </w:rPr>
        <w:t xml:space="preserve"> советом и адвокатом. Необходимо отметить, что кабинет н</w:t>
      </w:r>
      <w:r w:rsidRPr="00643700">
        <w:rPr>
          <w:rFonts w:ascii="Arial Unicode MS" w:eastAsia="Arial Unicode MS" w:hAnsi="Arial Unicode MS" w:cs="Arial Unicode MS" w:hint="eastAsia"/>
          <w:sz w:val="18"/>
          <w:szCs w:val="18"/>
        </w:rPr>
        <w:t>е</w:t>
      </w:r>
      <w:r w:rsidRPr="00643700">
        <w:rPr>
          <w:rFonts w:ascii="Arial Unicode MS" w:eastAsia="Arial Unicode MS" w:hAnsi="Arial Unicode MS" w:cs="Arial Unicode MS"/>
          <w:sz w:val="18"/>
          <w:szCs w:val="18"/>
        </w:rPr>
        <w:t xml:space="preserve"> является юридическим лицом. Адвокат, который учредил кабинет, открывает счета в банках согласно действующему законодательству РФ, имеет печать, штамп и бланки с адресом и наименованием кабинета, </w:t>
      </w:r>
      <w:r w:rsidRPr="00643700">
        <w:rPr>
          <w:rFonts w:ascii="Arial Unicode MS" w:eastAsia="Arial Unicode MS" w:hAnsi="Arial Unicode MS" w:cs="Arial Unicode MS" w:hint="eastAsia"/>
          <w:sz w:val="18"/>
          <w:szCs w:val="18"/>
        </w:rPr>
        <w:t>содержащим</w:t>
      </w:r>
      <w:r w:rsidRPr="00643700">
        <w:rPr>
          <w:rFonts w:ascii="Arial Unicode MS" w:eastAsia="Arial Unicode MS" w:hAnsi="Arial Unicode MS" w:cs="Arial Unicode MS"/>
          <w:sz w:val="18"/>
          <w:szCs w:val="18"/>
        </w:rPr>
        <w:t xml:space="preserve"> указание на субъект России, на территории которого учрежден кабинет.</w:t>
      </w:r>
      <w:r>
        <w:rPr>
          <w:rFonts w:ascii="Arial Unicode MS" w:eastAsia="Arial Unicode MS" w:hAnsi="Arial Unicode MS" w:cs="Arial Unicode MS"/>
          <w:sz w:val="18"/>
          <w:szCs w:val="18"/>
        </w:rPr>
        <w:t xml:space="preserve"> </w:t>
      </w:r>
      <w:r w:rsidRPr="00643700">
        <w:rPr>
          <w:rFonts w:ascii="Arial Unicode MS" w:eastAsia="Arial Unicode MS" w:hAnsi="Arial Unicode MS" w:cs="Arial Unicode MS" w:hint="eastAsia"/>
          <w:sz w:val="18"/>
          <w:szCs w:val="18"/>
        </w:rPr>
        <w:t>Соглашение</w:t>
      </w:r>
      <w:r w:rsidRPr="00643700">
        <w:rPr>
          <w:rFonts w:ascii="Arial Unicode MS" w:eastAsia="Arial Unicode MS" w:hAnsi="Arial Unicode MS" w:cs="Arial Unicode MS"/>
          <w:sz w:val="18"/>
          <w:szCs w:val="18"/>
        </w:rPr>
        <w:t xml:space="preserve"> об оказании юридической помощи в таком кабинете заключается между адвокатом и доверителем и регистрируется в документации кабинета.</w:t>
      </w:r>
      <w:r>
        <w:rPr>
          <w:rFonts w:ascii="Arial Unicode MS" w:eastAsia="Arial Unicode MS" w:hAnsi="Arial Unicode MS" w:cs="Arial Unicode MS"/>
          <w:sz w:val="18"/>
          <w:szCs w:val="18"/>
        </w:rPr>
        <w:t xml:space="preserve"> </w:t>
      </w:r>
      <w:r w:rsidRPr="00643700">
        <w:rPr>
          <w:rFonts w:ascii="Arial Unicode MS" w:eastAsia="Arial Unicode MS" w:hAnsi="Arial Unicode MS" w:cs="Arial Unicode MS" w:hint="eastAsia"/>
          <w:sz w:val="18"/>
          <w:szCs w:val="18"/>
        </w:rPr>
        <w:t>Для</w:t>
      </w:r>
      <w:r w:rsidRPr="00643700">
        <w:rPr>
          <w:rFonts w:ascii="Arial Unicode MS" w:eastAsia="Arial Unicode MS" w:hAnsi="Arial Unicode MS" w:cs="Arial Unicode MS"/>
          <w:sz w:val="18"/>
          <w:szCs w:val="18"/>
        </w:rPr>
        <w:t xml:space="preserve"> размещения кабинета адвокат может использовать жилые помещения, принадлежащие на праве собственности самому адвокату или члена</w:t>
      </w:r>
      <w:r w:rsidRPr="00643700">
        <w:rPr>
          <w:rFonts w:ascii="Arial Unicode MS" w:eastAsia="Arial Unicode MS" w:hAnsi="Arial Unicode MS" w:cs="Arial Unicode MS" w:hint="eastAsia"/>
          <w:sz w:val="18"/>
          <w:szCs w:val="18"/>
        </w:rPr>
        <w:t>м</w:t>
      </w:r>
      <w:r w:rsidRPr="00643700">
        <w:rPr>
          <w:rFonts w:ascii="Arial Unicode MS" w:eastAsia="Arial Unicode MS" w:hAnsi="Arial Unicode MS" w:cs="Arial Unicode MS"/>
          <w:sz w:val="18"/>
          <w:szCs w:val="18"/>
        </w:rPr>
        <w:t xml:space="preserve"> его семьи (при использовании жилых помещений членов семьи требуется их согласие). Если жилые помещения занимаются адвокатом </w:t>
      </w:r>
      <w:r w:rsidRPr="00643700">
        <w:rPr>
          <w:rFonts w:ascii="Arial Unicode MS" w:eastAsia="Arial Unicode MS" w:hAnsi="Arial Unicode MS" w:cs="Arial Unicode MS" w:hint="eastAsia"/>
          <w:sz w:val="18"/>
          <w:szCs w:val="18"/>
        </w:rPr>
        <w:t>и</w:t>
      </w:r>
      <w:r w:rsidRPr="00643700">
        <w:rPr>
          <w:rFonts w:ascii="Arial Unicode MS" w:eastAsia="Arial Unicode MS" w:hAnsi="Arial Unicode MS" w:cs="Arial Unicode MS"/>
          <w:sz w:val="18"/>
          <w:szCs w:val="18"/>
        </w:rPr>
        <w:t xml:space="preserve"> членами его семьи по договору найма, то эти помещения могут использоваться адвокатом для размещения кабинета с согласия наймодателя и всех совершеннолетних лиц, проживающих совместно с адвокатом.</w:t>
      </w:r>
    </w:p>
    <w:p w:rsidR="00F92C9F" w:rsidRPr="00643700" w:rsidRDefault="00F92C9F" w:rsidP="00643700">
      <w:pPr>
        <w:pStyle w:val="a3"/>
        <w:jc w:val="both"/>
        <w:rPr>
          <w:rFonts w:ascii="Arial Unicode MS" w:eastAsia="Arial Unicode MS" w:hAnsi="Arial Unicode MS" w:cs="Arial Unicode MS"/>
          <w:sz w:val="18"/>
          <w:szCs w:val="18"/>
        </w:rPr>
      </w:pPr>
      <w:r w:rsidRPr="00643700">
        <w:rPr>
          <w:rFonts w:ascii="Arial Unicode MS" w:eastAsia="Arial Unicode MS" w:hAnsi="Arial Unicode MS" w:cs="Arial Unicode MS"/>
          <w:sz w:val="18"/>
          <w:szCs w:val="18"/>
        </w:rPr>
        <w:t> </w:t>
      </w:r>
      <w:r w:rsidRPr="00643700">
        <w:rPr>
          <w:rFonts w:ascii="Arial Unicode MS" w:eastAsia="Arial Unicode MS" w:hAnsi="Arial Unicode MS" w:cs="Arial Unicode MS" w:hint="eastAsia"/>
          <w:b/>
          <w:bCs/>
          <w:sz w:val="18"/>
          <w:szCs w:val="18"/>
        </w:rPr>
        <w:t>А</w:t>
      </w:r>
      <w:bookmarkEnd w:id="2"/>
      <w:r w:rsidRPr="00643700">
        <w:rPr>
          <w:rFonts w:ascii="Arial Unicode MS" w:eastAsia="Arial Unicode MS" w:hAnsi="Arial Unicode MS" w:cs="Arial Unicode MS" w:hint="eastAsia"/>
          <w:b/>
          <w:bCs/>
          <w:sz w:val="18"/>
          <w:szCs w:val="18"/>
        </w:rPr>
        <w:t>двокатское</w:t>
      </w:r>
      <w:r w:rsidRPr="00643700">
        <w:rPr>
          <w:rFonts w:ascii="Arial Unicode MS" w:eastAsia="Arial Unicode MS" w:hAnsi="Arial Unicode MS" w:cs="Arial Unicode MS"/>
          <w:b/>
          <w:bCs/>
          <w:sz w:val="18"/>
          <w:szCs w:val="18"/>
        </w:rPr>
        <w:t xml:space="preserve"> бюро как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Адвокатское</w:t>
      </w:r>
      <w:r w:rsidRPr="00643700">
        <w:rPr>
          <w:rFonts w:ascii="Arial Unicode MS" w:eastAsia="Arial Unicode MS" w:hAnsi="Arial Unicode MS" w:cs="Arial Unicode MS"/>
          <w:sz w:val="18"/>
          <w:szCs w:val="18"/>
          <w:lang w:eastAsia="ru-RU"/>
        </w:rPr>
        <w:t xml:space="preserve"> бюро (далее – бюро) – э</w:t>
      </w:r>
      <w:r w:rsidRPr="00643700">
        <w:rPr>
          <w:rFonts w:ascii="Arial Unicode MS" w:eastAsia="Arial Unicode MS" w:hAnsi="Arial Unicode MS" w:cs="Arial Unicode MS" w:hint="eastAsia"/>
          <w:sz w:val="18"/>
          <w:szCs w:val="18"/>
          <w:lang w:eastAsia="ru-RU"/>
        </w:rPr>
        <w:t>то</w:t>
      </w:r>
      <w:r w:rsidRPr="00643700">
        <w:rPr>
          <w:rFonts w:ascii="Arial Unicode MS" w:eastAsia="Arial Unicode MS" w:hAnsi="Arial Unicode MS" w:cs="Arial Unicode MS"/>
          <w:sz w:val="18"/>
          <w:szCs w:val="18"/>
          <w:lang w:eastAsia="ru-RU"/>
        </w:rPr>
        <w:t xml:space="preserve"> форма адвокатского образования, которое учреждается двумя и более адвокатами, заключающими между собой партнерский догов</w:t>
      </w:r>
      <w:r w:rsidRPr="00643700">
        <w:rPr>
          <w:rFonts w:ascii="Arial Unicode MS" w:eastAsia="Arial Unicode MS" w:hAnsi="Arial Unicode MS" w:cs="Arial Unicode MS" w:hint="eastAsia"/>
          <w:sz w:val="18"/>
          <w:szCs w:val="18"/>
          <w:lang w:eastAsia="ru-RU"/>
        </w:rPr>
        <w:t>ор</w:t>
      </w:r>
      <w:r w:rsidRPr="00643700">
        <w:rPr>
          <w:rFonts w:ascii="Arial Unicode MS" w:eastAsia="Arial Unicode MS" w:hAnsi="Arial Unicode MS" w:cs="Arial Unicode MS"/>
          <w:sz w:val="18"/>
          <w:szCs w:val="18"/>
          <w:lang w:eastAsia="ru-RU"/>
        </w:rPr>
        <w:t xml:space="preserve"> в простой письменной форме. В этом договоре адвокаты, являющиеся партнерами, обязаны соединить свои усилия для оказания юридическ</w:t>
      </w:r>
      <w:r w:rsidRPr="00643700">
        <w:rPr>
          <w:rFonts w:ascii="Arial Unicode MS" w:eastAsia="Arial Unicode MS" w:hAnsi="Arial Unicode MS" w:cs="Arial Unicode MS" w:hint="eastAsia"/>
          <w:sz w:val="18"/>
          <w:szCs w:val="18"/>
          <w:lang w:eastAsia="ru-RU"/>
        </w:rPr>
        <w:t>ой</w:t>
      </w:r>
      <w:r w:rsidRPr="00643700">
        <w:rPr>
          <w:rFonts w:ascii="Arial Unicode MS" w:eastAsia="Arial Unicode MS" w:hAnsi="Arial Unicode MS" w:cs="Arial Unicode MS"/>
          <w:sz w:val="18"/>
          <w:szCs w:val="18"/>
          <w:lang w:eastAsia="ru-RU"/>
        </w:rPr>
        <w:t xml:space="preserve"> помощи от имени всех партн</w:t>
      </w:r>
      <w:r w:rsidRPr="00643700">
        <w:rPr>
          <w:rFonts w:ascii="Arial Unicode MS" w:eastAsia="Arial Unicode MS" w:hAnsi="Arial Unicode MS" w:cs="Arial Unicode MS" w:hint="eastAsia"/>
          <w:sz w:val="18"/>
          <w:szCs w:val="18"/>
          <w:lang w:eastAsia="ru-RU"/>
        </w:rPr>
        <w:t>еров</w:t>
      </w:r>
      <w:r w:rsidRPr="00643700">
        <w:rPr>
          <w:rFonts w:ascii="Arial Unicode MS" w:eastAsia="Arial Unicode MS" w:hAnsi="Arial Unicode MS" w:cs="Arial Unicode MS"/>
          <w:sz w:val="18"/>
          <w:szCs w:val="18"/>
          <w:lang w:eastAsia="ru-RU"/>
        </w:rPr>
        <w:t>. В данном договоре должны, в частности, указываться:</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срок</w:t>
      </w:r>
      <w:r w:rsidRPr="00643700">
        <w:rPr>
          <w:rFonts w:ascii="Arial Unicode MS" w:eastAsia="Arial Unicode MS" w:hAnsi="Arial Unicode MS" w:cs="Arial Unicode MS"/>
          <w:sz w:val="18"/>
          <w:szCs w:val="18"/>
          <w:lang w:eastAsia="ru-RU"/>
        </w:rPr>
        <w:t xml:space="preserve"> действия договора;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порядок</w:t>
      </w:r>
      <w:r w:rsidRPr="00643700">
        <w:rPr>
          <w:rFonts w:ascii="Arial Unicode MS" w:eastAsia="Arial Unicode MS" w:hAnsi="Arial Unicode MS" w:cs="Arial Unicode MS"/>
          <w:sz w:val="18"/>
          <w:szCs w:val="18"/>
          <w:lang w:eastAsia="ru-RU"/>
        </w:rPr>
        <w:t xml:space="preserve"> принятия адвокатами-партнерами решений;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порядок</w:t>
      </w:r>
      <w:r w:rsidRPr="00643700">
        <w:rPr>
          <w:rFonts w:ascii="Arial Unicode MS" w:eastAsia="Arial Unicode MS" w:hAnsi="Arial Unicode MS" w:cs="Arial Unicode MS"/>
          <w:sz w:val="18"/>
          <w:szCs w:val="18"/>
          <w:lang w:eastAsia="ru-RU"/>
        </w:rPr>
        <w:t xml:space="preserve"> избрания управляющего адвоката-партнера и его компетенция. </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Управляющий</w:t>
      </w:r>
      <w:r w:rsidRPr="00643700">
        <w:rPr>
          <w:rFonts w:ascii="Arial Unicode MS" w:eastAsia="Arial Unicode MS" w:hAnsi="Arial Unicode MS" w:cs="Arial Unicode MS"/>
          <w:sz w:val="18"/>
          <w:szCs w:val="18"/>
          <w:lang w:eastAsia="ru-RU"/>
        </w:rPr>
        <w:t xml:space="preserve"> адвокат-па</w:t>
      </w:r>
      <w:r w:rsidRPr="00643700">
        <w:rPr>
          <w:rFonts w:ascii="Arial Unicode MS" w:eastAsia="Arial Unicode MS" w:hAnsi="Arial Unicode MS" w:cs="Arial Unicode MS" w:hint="eastAsia"/>
          <w:sz w:val="18"/>
          <w:szCs w:val="18"/>
          <w:lang w:eastAsia="ru-RU"/>
        </w:rPr>
        <w:t>ртнер</w:t>
      </w:r>
      <w:r w:rsidRPr="00643700">
        <w:rPr>
          <w:rFonts w:ascii="Arial Unicode MS" w:eastAsia="Arial Unicode MS" w:hAnsi="Arial Unicode MS" w:cs="Arial Unicode MS"/>
          <w:sz w:val="18"/>
          <w:szCs w:val="18"/>
          <w:lang w:eastAsia="ru-RU"/>
        </w:rPr>
        <w:t xml:space="preserve"> осуществляет ведение общих дел бюро, однако иное может быть установлено договором. Управляющий адвокат-партнер или иной адвокат-партнер заключает с доверителями от имени всех адвокатов-партнеров на основании выданных ими доверенностей соглашения об </w:t>
      </w:r>
      <w:r w:rsidRPr="00643700">
        <w:rPr>
          <w:rFonts w:ascii="Arial Unicode MS" w:eastAsia="Arial Unicode MS" w:hAnsi="Arial Unicode MS" w:cs="Arial Unicode MS" w:hint="eastAsia"/>
          <w:sz w:val="18"/>
          <w:szCs w:val="18"/>
          <w:lang w:eastAsia="ru-RU"/>
        </w:rPr>
        <w:t>оказании</w:t>
      </w:r>
      <w:r w:rsidRPr="00643700">
        <w:rPr>
          <w:rFonts w:ascii="Arial Unicode MS" w:eastAsia="Arial Unicode MS" w:hAnsi="Arial Unicode MS" w:cs="Arial Unicode MS"/>
          <w:sz w:val="18"/>
          <w:szCs w:val="18"/>
          <w:lang w:eastAsia="ru-RU"/>
        </w:rPr>
        <w:t xml:space="preserve"> юридической помощи. В названных доверенностях указываются все ограничения компетенции адвоката-партнера, за</w:t>
      </w:r>
      <w:r w:rsidRPr="00643700">
        <w:rPr>
          <w:rFonts w:ascii="Arial Unicode MS" w:eastAsia="Arial Unicode MS" w:hAnsi="Arial Unicode MS" w:cs="Arial Unicode MS" w:hint="eastAsia"/>
          <w:sz w:val="18"/>
          <w:szCs w:val="18"/>
          <w:lang w:eastAsia="ru-RU"/>
        </w:rPr>
        <w:t>ключающего</w:t>
      </w:r>
      <w:r w:rsidRPr="00643700">
        <w:rPr>
          <w:rFonts w:ascii="Arial Unicode MS" w:eastAsia="Arial Unicode MS" w:hAnsi="Arial Unicode MS" w:cs="Arial Unicode MS"/>
          <w:sz w:val="18"/>
          <w:szCs w:val="18"/>
          <w:lang w:eastAsia="ru-RU"/>
        </w:rPr>
        <w:t xml:space="preserve"> сделки с доверителями и третьими лицами (причем данные ограничения доводятся до сведения доверителей и третьих лиц). </w:t>
      </w:r>
      <w:r>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Основаниями</w:t>
      </w:r>
      <w:r w:rsidRPr="00643700">
        <w:rPr>
          <w:rFonts w:ascii="Arial Unicode MS" w:eastAsia="Arial Unicode MS" w:hAnsi="Arial Unicode MS" w:cs="Arial Unicode MS"/>
          <w:sz w:val="18"/>
          <w:szCs w:val="18"/>
          <w:lang w:eastAsia="ru-RU"/>
        </w:rPr>
        <w:t xml:space="preserve"> </w:t>
      </w:r>
      <w:r w:rsidRPr="00643700">
        <w:rPr>
          <w:rFonts w:ascii="Arial Unicode MS" w:eastAsia="Arial Unicode MS" w:hAnsi="Arial Unicode MS" w:cs="Arial Unicode MS" w:hint="eastAsia"/>
          <w:sz w:val="18"/>
          <w:szCs w:val="18"/>
          <w:lang w:eastAsia="ru-RU"/>
        </w:rPr>
        <w:t>для</w:t>
      </w:r>
      <w:r w:rsidRPr="00643700">
        <w:rPr>
          <w:rFonts w:ascii="Arial Unicode MS" w:eastAsia="Arial Unicode MS" w:hAnsi="Arial Unicode MS" w:cs="Arial Unicode MS"/>
          <w:sz w:val="18"/>
          <w:szCs w:val="18"/>
          <w:lang w:eastAsia="ru-RU"/>
        </w:rPr>
        <w:t xml:space="preserve"> прекращения партнерского договора являются следующие:</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а</w:t>
      </w:r>
      <w:r w:rsidRPr="00643700">
        <w:rPr>
          <w:rFonts w:ascii="Arial Unicode MS" w:eastAsia="Arial Unicode MS" w:hAnsi="Arial Unicode MS" w:cs="Arial Unicode MS"/>
          <w:sz w:val="18"/>
          <w:szCs w:val="18"/>
          <w:lang w:eastAsia="ru-RU"/>
        </w:rPr>
        <w:t>) истечение срока действия договора;</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б</w:t>
      </w:r>
      <w:r w:rsidRPr="00643700">
        <w:rPr>
          <w:rFonts w:ascii="Arial Unicode MS" w:eastAsia="Arial Unicode MS" w:hAnsi="Arial Unicode MS" w:cs="Arial Unicode MS"/>
          <w:sz w:val="18"/>
          <w:szCs w:val="18"/>
          <w:lang w:eastAsia="ru-RU"/>
        </w:rPr>
        <w:t>) прекращение или приостановление статуса адвоката, являющегося одним из партнеров, если договором не установлено сохранение действия догово</w:t>
      </w:r>
      <w:r w:rsidRPr="00643700">
        <w:rPr>
          <w:rFonts w:ascii="Arial Unicode MS" w:eastAsia="Arial Unicode MS" w:hAnsi="Arial Unicode MS" w:cs="Arial Unicode MS" w:hint="eastAsia"/>
          <w:sz w:val="18"/>
          <w:szCs w:val="18"/>
          <w:lang w:eastAsia="ru-RU"/>
        </w:rPr>
        <w:t>ра</w:t>
      </w:r>
      <w:r w:rsidRPr="00643700">
        <w:rPr>
          <w:rFonts w:ascii="Arial Unicode MS" w:eastAsia="Arial Unicode MS" w:hAnsi="Arial Unicode MS" w:cs="Arial Unicode MS"/>
          <w:sz w:val="18"/>
          <w:szCs w:val="18"/>
          <w:lang w:eastAsia="ru-RU"/>
        </w:rPr>
        <w:t xml:space="preserve"> между остальными адвокатами-партнерами;</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в</w:t>
      </w:r>
      <w:r w:rsidRPr="00643700">
        <w:rPr>
          <w:rFonts w:ascii="Arial Unicode MS" w:eastAsia="Arial Unicode MS" w:hAnsi="Arial Unicode MS" w:cs="Arial Unicode MS"/>
          <w:sz w:val="18"/>
          <w:szCs w:val="18"/>
          <w:lang w:eastAsia="ru-RU"/>
        </w:rPr>
        <w:t>) расторжение договора по требованию одного из адвокатов-партнеров, если договором не установлено сохранение действия договора между остальными адвокатами-партнерами.</w:t>
      </w:r>
    </w:p>
    <w:p w:rsidR="00F92C9F" w:rsidRPr="00643700"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r w:rsidRPr="00643700">
        <w:rPr>
          <w:rFonts w:ascii="Arial Unicode MS" w:eastAsia="Arial Unicode MS" w:hAnsi="Arial Unicode MS" w:cs="Arial Unicode MS" w:hint="eastAsia"/>
          <w:sz w:val="18"/>
          <w:szCs w:val="18"/>
          <w:lang w:eastAsia="ru-RU"/>
        </w:rPr>
        <w:t>С</w:t>
      </w:r>
      <w:r w:rsidRPr="00643700">
        <w:rPr>
          <w:rFonts w:ascii="Arial Unicode MS" w:eastAsia="Arial Unicode MS" w:hAnsi="Arial Unicode MS" w:cs="Arial Unicode MS"/>
          <w:sz w:val="18"/>
          <w:szCs w:val="18"/>
          <w:lang w:eastAsia="ru-RU"/>
        </w:rPr>
        <w:t xml:space="preserve"> момента прекращения договора его участники не</w:t>
      </w:r>
      <w:r w:rsidRPr="00643700">
        <w:rPr>
          <w:rFonts w:ascii="Arial Unicode MS" w:eastAsia="Arial Unicode MS" w:hAnsi="Arial Unicode MS" w:cs="Arial Unicode MS" w:hint="eastAsia"/>
          <w:sz w:val="18"/>
          <w:szCs w:val="18"/>
          <w:lang w:eastAsia="ru-RU"/>
        </w:rPr>
        <w:t>сут</w:t>
      </w:r>
      <w:r w:rsidRPr="00643700">
        <w:rPr>
          <w:rFonts w:ascii="Arial Unicode MS" w:eastAsia="Arial Unicode MS" w:hAnsi="Arial Unicode MS" w:cs="Arial Unicode MS"/>
          <w:sz w:val="18"/>
          <w:szCs w:val="18"/>
          <w:lang w:eastAsia="ru-RU"/>
        </w:rPr>
        <w:t xml:space="preserve"> солидарную от</w:t>
      </w:r>
      <w:r w:rsidRPr="00643700">
        <w:rPr>
          <w:rFonts w:ascii="Arial Unicode MS" w:eastAsia="Arial Unicode MS" w:hAnsi="Arial Unicode MS" w:cs="Arial Unicode MS" w:hint="eastAsia"/>
          <w:sz w:val="18"/>
          <w:szCs w:val="18"/>
          <w:lang w:eastAsia="ru-RU"/>
        </w:rPr>
        <w:t>ветственность</w:t>
      </w:r>
      <w:r w:rsidRPr="00643700">
        <w:rPr>
          <w:rFonts w:ascii="Arial Unicode MS" w:eastAsia="Arial Unicode MS" w:hAnsi="Arial Unicode MS" w:cs="Arial Unicode MS"/>
          <w:sz w:val="18"/>
          <w:szCs w:val="18"/>
          <w:lang w:eastAsia="ru-RU"/>
        </w:rPr>
        <w:t xml:space="preserve"> по неисполненным общим обязательствам в отношении доверителей и третьих лиц. Если один из адвокатов-партнеров выходит из договора, то он обязан передать управляющему адвокату-партнеру производство по всем делам, по которым он оказыва</w:t>
      </w:r>
      <w:r w:rsidRPr="00643700">
        <w:rPr>
          <w:rFonts w:ascii="Arial Unicode MS" w:eastAsia="Arial Unicode MS" w:hAnsi="Arial Unicode MS" w:cs="Arial Unicode MS" w:hint="eastAsia"/>
          <w:sz w:val="18"/>
          <w:szCs w:val="18"/>
          <w:lang w:eastAsia="ru-RU"/>
        </w:rPr>
        <w:t>л</w:t>
      </w:r>
      <w:r w:rsidRPr="00643700">
        <w:rPr>
          <w:rFonts w:ascii="Arial Unicode MS" w:eastAsia="Arial Unicode MS" w:hAnsi="Arial Unicode MS" w:cs="Arial Unicode MS"/>
          <w:sz w:val="18"/>
          <w:szCs w:val="18"/>
          <w:lang w:eastAsia="ru-RU"/>
        </w:rPr>
        <w:t xml:space="preserve"> юридич</w:t>
      </w:r>
      <w:r w:rsidRPr="00643700">
        <w:rPr>
          <w:rFonts w:ascii="Arial Unicode MS" w:eastAsia="Arial Unicode MS" w:hAnsi="Arial Unicode MS" w:cs="Arial Unicode MS" w:hint="eastAsia"/>
          <w:sz w:val="18"/>
          <w:szCs w:val="18"/>
          <w:lang w:eastAsia="ru-RU"/>
        </w:rPr>
        <w:t>ескую</w:t>
      </w:r>
      <w:r w:rsidRPr="00643700">
        <w:rPr>
          <w:rFonts w:ascii="Arial Unicode MS" w:eastAsia="Arial Unicode MS" w:hAnsi="Arial Unicode MS" w:cs="Arial Unicode MS"/>
          <w:sz w:val="18"/>
          <w:szCs w:val="18"/>
          <w:lang w:eastAsia="ru-RU"/>
        </w:rPr>
        <w:t xml:space="preserve"> помощь. Вышедший из договора адвокат отвечает перед доверителями и третьими лицами по общим обязательствам, возникшим в период его участия в договоре. После прекращения договора адвокаты заключают между собой новый партнерский договор, отсутствие кот</w:t>
      </w:r>
      <w:r w:rsidRPr="00643700">
        <w:rPr>
          <w:rFonts w:ascii="Arial Unicode MS" w:eastAsia="Arial Unicode MS" w:hAnsi="Arial Unicode MS" w:cs="Arial Unicode MS" w:hint="eastAsia"/>
          <w:sz w:val="18"/>
          <w:szCs w:val="18"/>
          <w:lang w:eastAsia="ru-RU"/>
        </w:rPr>
        <w:t>орого</w:t>
      </w:r>
      <w:r w:rsidRPr="00643700">
        <w:rPr>
          <w:rFonts w:ascii="Arial Unicode MS" w:eastAsia="Arial Unicode MS" w:hAnsi="Arial Unicode MS" w:cs="Arial Unicode MS"/>
          <w:sz w:val="18"/>
          <w:szCs w:val="18"/>
          <w:lang w:eastAsia="ru-RU"/>
        </w:rPr>
        <w:t xml:space="preserve"> в течение месяца после окончания действия прежнего договора влечет преобразование бюро в коллегию адвокато</w:t>
      </w:r>
      <w:r w:rsidRPr="00643700">
        <w:rPr>
          <w:rFonts w:ascii="Arial Unicode MS" w:eastAsia="Arial Unicode MS" w:hAnsi="Arial Unicode MS" w:cs="Arial Unicode MS" w:hint="eastAsia"/>
          <w:sz w:val="18"/>
          <w:szCs w:val="18"/>
          <w:lang w:eastAsia="ru-RU"/>
        </w:rPr>
        <w:t>в</w:t>
      </w:r>
      <w:r w:rsidRPr="00643700">
        <w:rPr>
          <w:rFonts w:ascii="Arial Unicode MS" w:eastAsia="Arial Unicode MS" w:hAnsi="Arial Unicode MS" w:cs="Arial Unicode MS"/>
          <w:sz w:val="18"/>
          <w:szCs w:val="18"/>
          <w:lang w:eastAsia="ru-RU"/>
        </w:rPr>
        <w:t xml:space="preserve"> либо ликвидацию. В течение периода времени с момента прекращения действия договора и до момента преобразования бюро в коллегию адвокатов или з</w:t>
      </w:r>
      <w:r w:rsidRPr="00643700">
        <w:rPr>
          <w:rFonts w:ascii="Arial Unicode MS" w:eastAsia="Arial Unicode MS" w:hAnsi="Arial Unicode MS" w:cs="Arial Unicode MS" w:hint="eastAsia"/>
          <w:sz w:val="18"/>
          <w:szCs w:val="18"/>
          <w:lang w:eastAsia="ru-RU"/>
        </w:rPr>
        <w:t>аключения</w:t>
      </w:r>
      <w:r w:rsidRPr="00643700">
        <w:rPr>
          <w:rFonts w:ascii="Arial Unicode MS" w:eastAsia="Arial Unicode MS" w:hAnsi="Arial Unicode MS" w:cs="Arial Unicode MS"/>
          <w:sz w:val="18"/>
          <w:szCs w:val="18"/>
          <w:lang w:eastAsia="ru-RU"/>
        </w:rPr>
        <w:t xml:space="preserve"> нового партнерского договора адвокаты не вправе заключать соглашения об оказании юридической помощи. Бюро может преобразовываться только в коллегию адвокатов.</w:t>
      </w:r>
    </w:p>
    <w:tbl>
      <w:tblPr>
        <w:tblW w:w="5000" w:type="pct"/>
        <w:tblCellSpacing w:w="0" w:type="dxa"/>
        <w:tblCellMar>
          <w:left w:w="0" w:type="dxa"/>
          <w:right w:w="0" w:type="dxa"/>
        </w:tblCellMar>
        <w:tblLook w:val="00A0" w:firstRow="1" w:lastRow="0" w:firstColumn="1" w:lastColumn="0" w:noHBand="0" w:noVBand="0"/>
      </w:tblPr>
      <w:tblGrid>
        <w:gridCol w:w="9355"/>
      </w:tblGrid>
      <w:tr w:rsidR="00F92C9F" w:rsidRPr="00024BAD">
        <w:trPr>
          <w:tblCellSpacing w:w="0" w:type="dxa"/>
        </w:trPr>
        <w:tc>
          <w:tcPr>
            <w:tcW w:w="0" w:type="auto"/>
            <w:vAlign w:val="center"/>
          </w:tcPr>
          <w:p w:rsidR="00F92C9F" w:rsidRPr="007D36BC" w:rsidRDefault="00F92C9F" w:rsidP="007D36BC">
            <w:pPr>
              <w:spacing w:after="0" w:line="240" w:lineRule="atLeast"/>
              <w:rPr>
                <w:rFonts w:ascii="Times New Roman" w:hAnsi="Times New Roman"/>
                <w:color w:val="3E0D08"/>
                <w:sz w:val="21"/>
                <w:szCs w:val="21"/>
                <w:lang w:eastAsia="ru-RU"/>
              </w:rPr>
            </w:pPr>
          </w:p>
        </w:tc>
      </w:tr>
      <w:tr w:rsidR="00F92C9F" w:rsidRPr="00024BAD">
        <w:trPr>
          <w:tblCellSpacing w:w="0" w:type="dxa"/>
        </w:trPr>
        <w:tc>
          <w:tcPr>
            <w:tcW w:w="0" w:type="auto"/>
            <w:vAlign w:val="center"/>
          </w:tcPr>
          <w:p w:rsidR="00F92C9F" w:rsidRDefault="00F92C9F" w:rsidP="007D36BC">
            <w:pPr>
              <w:spacing w:before="225" w:after="225" w:line="240" w:lineRule="atLeast"/>
              <w:jc w:val="both"/>
              <w:rPr>
                <w:rFonts w:ascii="Arial Unicode MS" w:eastAsia="Arial Unicode MS" w:hAnsi="Arial Unicode MS" w:cs="Arial Unicode MS"/>
                <w:b/>
                <w:bCs/>
                <w:color w:val="3E0D08"/>
                <w:sz w:val="18"/>
                <w:szCs w:val="18"/>
                <w:lang w:eastAsia="ru-RU"/>
              </w:rPr>
            </w:pPr>
            <w:r>
              <w:rPr>
                <w:rFonts w:ascii="Arial Unicode MS" w:eastAsia="Arial Unicode MS" w:hAnsi="Arial Unicode MS" w:cs="Arial Unicode MS" w:hint="eastAsia"/>
                <w:b/>
                <w:bCs/>
                <w:color w:val="3E0D08"/>
                <w:sz w:val="18"/>
                <w:szCs w:val="18"/>
                <w:lang w:eastAsia="ru-RU"/>
              </w:rPr>
              <w:t>Юридическая</w:t>
            </w:r>
            <w:r>
              <w:rPr>
                <w:rFonts w:ascii="Arial Unicode MS" w:eastAsia="Arial Unicode MS" w:hAnsi="Arial Unicode MS" w:cs="Arial Unicode MS"/>
                <w:b/>
                <w:bCs/>
                <w:color w:val="3E0D08"/>
                <w:sz w:val="18"/>
                <w:szCs w:val="18"/>
                <w:lang w:eastAsia="ru-RU"/>
              </w:rPr>
              <w:t xml:space="preserve"> консультация</w:t>
            </w:r>
          </w:p>
          <w:p w:rsidR="00F92C9F" w:rsidRPr="007D36BC" w:rsidRDefault="00F92C9F" w:rsidP="007D36BC">
            <w:pPr>
              <w:spacing w:before="225" w:after="225" w:line="240" w:lineRule="atLeast"/>
              <w:jc w:val="both"/>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b/>
                <w:bCs/>
                <w:color w:val="3E0D08"/>
                <w:sz w:val="18"/>
                <w:szCs w:val="18"/>
                <w:lang w:eastAsia="ru-RU"/>
              </w:rPr>
              <w:t>1.</w:t>
            </w:r>
            <w:r w:rsidRPr="007D36BC">
              <w:rPr>
                <w:rFonts w:ascii="Arial Unicode MS" w:eastAsia="Arial Unicode MS" w:hAnsi="Arial Unicode MS" w:cs="Arial Unicode MS"/>
                <w:color w:val="3E0D08"/>
                <w:sz w:val="18"/>
                <w:szCs w:val="18"/>
                <w:lang w:eastAsia="ru-RU"/>
              </w:rPr>
              <w:t xml:space="preserve">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w:t>
            </w:r>
            <w:r w:rsidRPr="007D36BC">
              <w:rPr>
                <w:rFonts w:ascii="Arial Unicode MS" w:eastAsia="Arial Unicode MS" w:hAnsi="Arial Unicode MS" w:cs="Arial Unicode MS" w:hint="eastAsia"/>
                <w:color w:val="3E0D08"/>
                <w:sz w:val="18"/>
                <w:szCs w:val="18"/>
                <w:lang w:eastAsia="ru-RU"/>
              </w:rPr>
              <w:t>ана</w:t>
            </w:r>
            <w:r w:rsidRPr="007D36BC">
              <w:rPr>
                <w:rFonts w:ascii="Arial Unicode MS" w:eastAsia="Arial Unicode MS" w:hAnsi="Arial Unicode MS" w:cs="Arial Unicode MS"/>
                <w:color w:val="3E0D08"/>
                <w:sz w:val="18"/>
                <w:szCs w:val="18"/>
                <w:lang w:eastAsia="ru-RU"/>
              </w:rPr>
              <w:t xml:space="preserve"> исполнительной власти соответствующего субъекта Российской Федерации учреждает юридическую консультацию.</w:t>
            </w:r>
          </w:p>
          <w:p w:rsidR="00F92C9F" w:rsidRPr="007D36BC" w:rsidRDefault="00F92C9F" w:rsidP="007D36BC">
            <w:pPr>
              <w:spacing w:before="225" w:after="225" w:line="240" w:lineRule="atLeast"/>
              <w:jc w:val="both"/>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b/>
                <w:bCs/>
                <w:color w:val="3E0D08"/>
                <w:sz w:val="18"/>
                <w:szCs w:val="18"/>
                <w:lang w:eastAsia="ru-RU"/>
              </w:rPr>
              <w:t>2.</w:t>
            </w:r>
            <w:r w:rsidRPr="007D36BC">
              <w:rPr>
                <w:rFonts w:ascii="Arial Unicode MS" w:eastAsia="Arial Unicode MS" w:hAnsi="Arial Unicode MS" w:cs="Arial Unicode MS"/>
                <w:color w:val="3E0D08"/>
                <w:sz w:val="18"/>
                <w:szCs w:val="18"/>
                <w:lang w:eastAsia="ru-RU"/>
              </w:rPr>
              <w:t xml:space="preserve"> Юридическая консультация является некоммерческой организацией, созданной в форме учреждения. Вопросы создания, реорганизации, преобразования, ликвидац</w:t>
            </w:r>
            <w:r w:rsidRPr="007D36BC">
              <w:rPr>
                <w:rFonts w:ascii="Arial Unicode MS" w:eastAsia="Arial Unicode MS" w:hAnsi="Arial Unicode MS" w:cs="Arial Unicode MS" w:hint="eastAsia"/>
                <w:color w:val="3E0D08"/>
                <w:sz w:val="18"/>
                <w:szCs w:val="18"/>
                <w:lang w:eastAsia="ru-RU"/>
              </w:rPr>
              <w:t>ии</w:t>
            </w:r>
            <w:r w:rsidRPr="007D36BC">
              <w:rPr>
                <w:rFonts w:ascii="Arial Unicode MS" w:eastAsia="Arial Unicode MS" w:hAnsi="Arial Unicode MS" w:cs="Arial Unicode MS"/>
                <w:color w:val="3E0D08"/>
                <w:sz w:val="18"/>
                <w:szCs w:val="18"/>
                <w:lang w:eastAsia="ru-RU"/>
              </w:rPr>
              <w:t xml:space="preserve"> и деятельности юридической консультации регулируются Гражданским кодексом Российской Федерации, Федер</w:t>
            </w:r>
            <w:r w:rsidRPr="007D36BC">
              <w:rPr>
                <w:rFonts w:ascii="Arial Unicode MS" w:eastAsia="Arial Unicode MS" w:hAnsi="Arial Unicode MS" w:cs="Arial Unicode MS" w:hint="eastAsia"/>
                <w:color w:val="3E0D08"/>
                <w:sz w:val="18"/>
                <w:szCs w:val="18"/>
                <w:lang w:eastAsia="ru-RU"/>
              </w:rPr>
              <w:t>альным</w:t>
            </w:r>
            <w:r w:rsidRPr="007D36BC">
              <w:rPr>
                <w:rFonts w:ascii="Arial Unicode MS" w:eastAsia="Arial Unicode MS" w:hAnsi="Arial Unicode MS" w:cs="Arial Unicode MS"/>
                <w:color w:val="3E0D08"/>
                <w:sz w:val="18"/>
                <w:szCs w:val="18"/>
                <w:lang w:eastAsia="ru-RU"/>
              </w:rPr>
              <w:t xml:space="preserve"> законом "О некоммерческих организациях" и настоящим Федеральным законом.</w:t>
            </w:r>
          </w:p>
          <w:p w:rsidR="00F92C9F" w:rsidRPr="007D36BC" w:rsidRDefault="00F92C9F" w:rsidP="007D36BC">
            <w:pPr>
              <w:spacing w:before="225" w:after="225" w:line="240" w:lineRule="atLeast"/>
              <w:jc w:val="both"/>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b/>
                <w:bCs/>
                <w:color w:val="3E0D08"/>
                <w:sz w:val="18"/>
                <w:szCs w:val="18"/>
                <w:lang w:eastAsia="ru-RU"/>
              </w:rPr>
              <w:t>3.</w:t>
            </w:r>
            <w:r w:rsidRPr="007D36BC">
              <w:rPr>
                <w:rFonts w:ascii="Arial Unicode MS" w:eastAsia="Arial Unicode MS" w:hAnsi="Arial Unicode MS" w:cs="Arial Unicode MS"/>
                <w:color w:val="3E0D08"/>
                <w:sz w:val="18"/>
                <w:szCs w:val="18"/>
                <w:lang w:eastAsia="ru-RU"/>
              </w:rPr>
              <w:t xml:space="preserve"> Представление органа исполнительной власти субъекта Российской Федерации о создании юридической консультации должно включать в себя сведения: </w:t>
            </w:r>
          </w:p>
          <w:p w:rsidR="00F92C9F" w:rsidRPr="007D36BC" w:rsidRDefault="00F92C9F" w:rsidP="007D36BC">
            <w:pPr>
              <w:numPr>
                <w:ilvl w:val="0"/>
                <w:numId w:val="4"/>
              </w:numPr>
              <w:spacing w:after="45" w:line="240" w:lineRule="atLeast"/>
              <w:ind w:left="1170"/>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hint="eastAsia"/>
                <w:color w:val="3E0D08"/>
                <w:sz w:val="18"/>
                <w:szCs w:val="18"/>
                <w:lang w:eastAsia="ru-RU"/>
              </w:rPr>
              <w:t>о</w:t>
            </w:r>
            <w:r w:rsidRPr="007D36BC">
              <w:rPr>
                <w:rFonts w:ascii="Arial Unicode MS" w:eastAsia="Arial Unicode MS" w:hAnsi="Arial Unicode MS" w:cs="Arial Unicode MS"/>
                <w:color w:val="3E0D08"/>
                <w:sz w:val="18"/>
                <w:szCs w:val="18"/>
                <w:lang w:eastAsia="ru-RU"/>
              </w:rPr>
              <w:t xml:space="preserve"> судебном районе, в котором тр</w:t>
            </w:r>
            <w:r w:rsidRPr="007D36BC">
              <w:rPr>
                <w:rFonts w:ascii="Arial Unicode MS" w:eastAsia="Arial Unicode MS" w:hAnsi="Arial Unicode MS" w:cs="Arial Unicode MS" w:hint="eastAsia"/>
                <w:color w:val="3E0D08"/>
                <w:sz w:val="18"/>
                <w:szCs w:val="18"/>
                <w:lang w:eastAsia="ru-RU"/>
              </w:rPr>
              <w:t>ебуется</w:t>
            </w:r>
            <w:r w:rsidRPr="007D36BC">
              <w:rPr>
                <w:rFonts w:ascii="Arial Unicode MS" w:eastAsia="Arial Unicode MS" w:hAnsi="Arial Unicode MS" w:cs="Arial Unicode MS"/>
                <w:color w:val="3E0D08"/>
                <w:sz w:val="18"/>
                <w:szCs w:val="18"/>
                <w:lang w:eastAsia="ru-RU"/>
              </w:rPr>
              <w:t xml:space="preserve"> создать юридическую консультацию; </w:t>
            </w:r>
          </w:p>
          <w:p w:rsidR="00F92C9F" w:rsidRPr="007D36BC" w:rsidRDefault="00F92C9F" w:rsidP="007D36BC">
            <w:pPr>
              <w:numPr>
                <w:ilvl w:val="0"/>
                <w:numId w:val="4"/>
              </w:numPr>
              <w:spacing w:after="45" w:line="240" w:lineRule="atLeast"/>
              <w:ind w:left="1170"/>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hint="eastAsia"/>
                <w:color w:val="3E0D08"/>
                <w:sz w:val="18"/>
                <w:szCs w:val="18"/>
                <w:lang w:eastAsia="ru-RU"/>
              </w:rPr>
              <w:t>о</w:t>
            </w:r>
            <w:r w:rsidRPr="007D36BC">
              <w:rPr>
                <w:rFonts w:ascii="Arial Unicode MS" w:eastAsia="Arial Unicode MS" w:hAnsi="Arial Unicode MS" w:cs="Arial Unicode MS"/>
                <w:color w:val="3E0D08"/>
                <w:sz w:val="18"/>
                <w:szCs w:val="18"/>
                <w:lang w:eastAsia="ru-RU"/>
              </w:rPr>
              <w:t xml:space="preserve"> числе судей в данном судебном районе; </w:t>
            </w:r>
          </w:p>
          <w:p w:rsidR="00F92C9F" w:rsidRPr="007D36BC" w:rsidRDefault="00F92C9F" w:rsidP="007D36BC">
            <w:pPr>
              <w:numPr>
                <w:ilvl w:val="0"/>
                <w:numId w:val="4"/>
              </w:numPr>
              <w:spacing w:after="45" w:line="240" w:lineRule="atLeast"/>
              <w:ind w:left="1170"/>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hint="eastAsia"/>
                <w:color w:val="3E0D08"/>
                <w:sz w:val="18"/>
                <w:szCs w:val="18"/>
                <w:lang w:eastAsia="ru-RU"/>
              </w:rPr>
              <w:t>о</w:t>
            </w:r>
            <w:r w:rsidRPr="007D36BC">
              <w:rPr>
                <w:rFonts w:ascii="Arial Unicode MS" w:eastAsia="Arial Unicode MS" w:hAnsi="Arial Unicode MS" w:cs="Arial Unicode MS"/>
                <w:color w:val="3E0D08"/>
                <w:sz w:val="18"/>
                <w:szCs w:val="18"/>
                <w:lang w:eastAsia="ru-RU"/>
              </w:rPr>
              <w:t xml:space="preserve"> необходимом в данном судебном районе числе адвокатов; </w:t>
            </w:r>
          </w:p>
          <w:p w:rsidR="00F92C9F" w:rsidRPr="007D36BC" w:rsidRDefault="00F92C9F" w:rsidP="007D36BC">
            <w:pPr>
              <w:numPr>
                <w:ilvl w:val="0"/>
                <w:numId w:val="4"/>
              </w:numPr>
              <w:spacing w:after="45" w:line="240" w:lineRule="atLeast"/>
              <w:ind w:left="1170"/>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hint="eastAsia"/>
                <w:color w:val="3E0D08"/>
                <w:sz w:val="18"/>
                <w:szCs w:val="18"/>
                <w:lang w:eastAsia="ru-RU"/>
              </w:rPr>
              <w:t>о</w:t>
            </w:r>
            <w:r w:rsidRPr="007D36BC">
              <w:rPr>
                <w:rFonts w:ascii="Arial Unicode MS" w:eastAsia="Arial Unicode MS" w:hAnsi="Arial Unicode MS" w:cs="Arial Unicode MS"/>
                <w:color w:val="3E0D08"/>
                <w:sz w:val="18"/>
                <w:szCs w:val="18"/>
                <w:lang w:eastAsia="ru-RU"/>
              </w:rPr>
              <w:t xml:space="preserve"> материально-техническом и финансовом обеспечении деятельности юридической консультации, в том числе о предоставля</w:t>
            </w:r>
            <w:r w:rsidRPr="007D36BC">
              <w:rPr>
                <w:rFonts w:ascii="Arial Unicode MS" w:eastAsia="Arial Unicode MS" w:hAnsi="Arial Unicode MS" w:cs="Arial Unicode MS" w:hint="eastAsia"/>
                <w:color w:val="3E0D08"/>
                <w:sz w:val="18"/>
                <w:szCs w:val="18"/>
                <w:lang w:eastAsia="ru-RU"/>
              </w:rPr>
              <w:t>емом</w:t>
            </w:r>
            <w:r w:rsidRPr="007D36BC">
              <w:rPr>
                <w:rFonts w:ascii="Arial Unicode MS" w:eastAsia="Arial Unicode MS" w:hAnsi="Arial Unicode MS" w:cs="Arial Unicode MS"/>
                <w:color w:val="3E0D08"/>
                <w:sz w:val="18"/>
                <w:szCs w:val="18"/>
                <w:lang w:eastAsia="ru-RU"/>
              </w:rPr>
              <w:t xml:space="preserve"> юридической консультации помещении, об орга</w:t>
            </w:r>
            <w:r w:rsidRPr="007D36BC">
              <w:rPr>
                <w:rFonts w:ascii="Arial Unicode MS" w:eastAsia="Arial Unicode MS" w:hAnsi="Arial Unicode MS" w:cs="Arial Unicode MS" w:hint="eastAsia"/>
                <w:color w:val="3E0D08"/>
                <w:sz w:val="18"/>
                <w:szCs w:val="18"/>
                <w:lang w:eastAsia="ru-RU"/>
              </w:rPr>
              <w:t>низационно</w:t>
            </w:r>
            <w:r w:rsidRPr="007D36BC">
              <w:rPr>
                <w:rFonts w:ascii="Arial Unicode MS" w:eastAsia="Arial Unicode MS" w:hAnsi="Arial Unicode MS" w:cs="Arial Unicode MS"/>
                <w:color w:val="3E0D08"/>
                <w:sz w:val="18"/>
                <w:szCs w:val="18"/>
                <w:lang w:eastAsia="ru-RU"/>
              </w:rPr>
              <w:t xml:space="preserve">-технических средствах, передаваемых юридической консультации, а также об источниках финансирования и о размере средств, выделяемых </w:t>
            </w:r>
            <w:r w:rsidRPr="007D36BC">
              <w:rPr>
                <w:rFonts w:ascii="Arial Unicode MS" w:eastAsia="Arial Unicode MS" w:hAnsi="Arial Unicode MS" w:cs="Arial Unicode MS" w:hint="eastAsia"/>
                <w:color w:val="3E0D08"/>
                <w:sz w:val="18"/>
                <w:szCs w:val="18"/>
                <w:lang w:eastAsia="ru-RU"/>
              </w:rPr>
              <w:t>на</w:t>
            </w:r>
            <w:r w:rsidRPr="007D36BC">
              <w:rPr>
                <w:rFonts w:ascii="Arial Unicode MS" w:eastAsia="Arial Unicode MS" w:hAnsi="Arial Unicode MS" w:cs="Arial Unicode MS"/>
                <w:color w:val="3E0D08"/>
                <w:sz w:val="18"/>
                <w:szCs w:val="18"/>
                <w:lang w:eastAsia="ru-RU"/>
              </w:rPr>
              <w:t xml:space="preserve"> оплату труда адвокатов, направляемых для работы в юридической к</w:t>
            </w:r>
            <w:r w:rsidRPr="007D36BC">
              <w:rPr>
                <w:rFonts w:ascii="Arial Unicode MS" w:eastAsia="Arial Unicode MS" w:hAnsi="Arial Unicode MS" w:cs="Arial Unicode MS" w:hint="eastAsia"/>
                <w:color w:val="3E0D08"/>
                <w:sz w:val="18"/>
                <w:szCs w:val="18"/>
                <w:lang w:eastAsia="ru-RU"/>
              </w:rPr>
              <w:t>онсульта</w:t>
            </w:r>
            <w:r>
              <w:rPr>
                <w:rFonts w:ascii="Arial Unicode MS" w:eastAsia="Arial Unicode MS" w:hAnsi="Arial Unicode MS" w:cs="Arial Unicode MS" w:hint="eastAsia"/>
                <w:color w:val="3E0D08"/>
                <w:sz w:val="18"/>
                <w:szCs w:val="18"/>
                <w:lang w:eastAsia="ru-RU"/>
              </w:rPr>
              <w:t>ции</w:t>
            </w:r>
            <w:r>
              <w:rPr>
                <w:rFonts w:ascii="Arial Unicode MS" w:eastAsia="Arial Unicode MS" w:hAnsi="Arial Unicode MS" w:cs="Arial Unicode MS"/>
                <w:color w:val="3E0D08"/>
                <w:sz w:val="18"/>
                <w:szCs w:val="18"/>
                <w:lang w:eastAsia="ru-RU"/>
              </w:rPr>
              <w:t xml:space="preserve">. </w:t>
            </w:r>
            <w:r>
              <w:rPr>
                <w:rFonts w:ascii="Arial Unicode MS" w:eastAsia="Arial Unicode MS" w:hAnsi="Arial Unicode MS" w:cs="Arial Unicode MS"/>
                <w:color w:val="3E0D08"/>
                <w:sz w:val="18"/>
                <w:szCs w:val="18"/>
                <w:lang w:eastAsia="ru-RU"/>
              </w:rPr>
              <w:br/>
            </w:r>
          </w:p>
          <w:p w:rsidR="00F92C9F" w:rsidRPr="007D36BC" w:rsidRDefault="00F92C9F" w:rsidP="007D36BC">
            <w:pPr>
              <w:spacing w:before="225" w:after="225" w:line="240" w:lineRule="atLeast"/>
              <w:jc w:val="both"/>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b/>
                <w:bCs/>
                <w:color w:val="3E0D08"/>
                <w:sz w:val="18"/>
                <w:szCs w:val="18"/>
                <w:lang w:eastAsia="ru-RU"/>
              </w:rPr>
              <w:t>4.</w:t>
            </w:r>
            <w:r w:rsidRPr="007D36BC">
              <w:rPr>
                <w:rFonts w:ascii="Arial Unicode MS" w:eastAsia="Arial Unicode MS" w:hAnsi="Arial Unicode MS" w:cs="Arial Unicode MS"/>
                <w:color w:val="3E0D08"/>
                <w:sz w:val="18"/>
                <w:szCs w:val="18"/>
                <w:lang w:eastAsia="ru-RU"/>
              </w:rPr>
              <w:t xml:space="preserve"> После согласования с органом исполнительной власти субъекта Российской Федерации условий, предусмотренных подпунктом 4 пункта 3 настоящей статьи, совет адвокатской палаты принимает решение об учреждении юридической консультации, утверждае</w:t>
            </w:r>
            <w:r w:rsidRPr="007D36BC">
              <w:rPr>
                <w:rFonts w:ascii="Arial Unicode MS" w:eastAsia="Arial Unicode MS" w:hAnsi="Arial Unicode MS" w:cs="Arial Unicode MS" w:hint="eastAsia"/>
                <w:color w:val="3E0D08"/>
                <w:sz w:val="18"/>
                <w:szCs w:val="18"/>
                <w:lang w:eastAsia="ru-RU"/>
              </w:rPr>
              <w:t>т</w:t>
            </w:r>
            <w:r w:rsidRPr="007D36BC">
              <w:rPr>
                <w:rFonts w:ascii="Arial Unicode MS" w:eastAsia="Arial Unicode MS" w:hAnsi="Arial Unicode MS" w:cs="Arial Unicode MS"/>
                <w:color w:val="3E0D08"/>
                <w:sz w:val="18"/>
                <w:szCs w:val="18"/>
                <w:lang w:eastAsia="ru-RU"/>
              </w:rPr>
              <w:t xml:space="preserve">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F92C9F" w:rsidRPr="007D36BC" w:rsidRDefault="00F92C9F" w:rsidP="007D36BC">
            <w:pPr>
              <w:spacing w:before="225" w:after="225" w:line="240" w:lineRule="atLeast"/>
              <w:jc w:val="both"/>
              <w:rPr>
                <w:rFonts w:ascii="Arial Unicode MS" w:eastAsia="Arial Unicode MS" w:hAnsi="Arial Unicode MS" w:cs="Arial Unicode MS"/>
                <w:color w:val="3E0D08"/>
                <w:sz w:val="18"/>
                <w:szCs w:val="18"/>
                <w:lang w:eastAsia="ru-RU"/>
              </w:rPr>
            </w:pPr>
            <w:r w:rsidRPr="007D36BC">
              <w:rPr>
                <w:rFonts w:ascii="Arial Unicode MS" w:eastAsia="Arial Unicode MS" w:hAnsi="Arial Unicode MS" w:cs="Arial Unicode MS"/>
                <w:b/>
                <w:bCs/>
                <w:color w:val="3E0D08"/>
                <w:sz w:val="18"/>
                <w:szCs w:val="18"/>
                <w:lang w:eastAsia="ru-RU"/>
              </w:rPr>
              <w:t>5.</w:t>
            </w:r>
            <w:r w:rsidRPr="007D36BC">
              <w:rPr>
                <w:rFonts w:ascii="Arial Unicode MS" w:eastAsia="Arial Unicode MS" w:hAnsi="Arial Unicode MS" w:cs="Arial Unicode MS"/>
                <w:color w:val="3E0D08"/>
                <w:sz w:val="18"/>
                <w:szCs w:val="18"/>
                <w:lang w:eastAsia="ru-RU"/>
              </w:rPr>
              <w:t xml:space="preserve"> Совет адвокатской палаты утверждае</w:t>
            </w:r>
            <w:r w:rsidRPr="007D36BC">
              <w:rPr>
                <w:rFonts w:ascii="Arial Unicode MS" w:eastAsia="Arial Unicode MS" w:hAnsi="Arial Unicode MS" w:cs="Arial Unicode MS" w:hint="eastAsia"/>
                <w:color w:val="3E0D08"/>
                <w:sz w:val="18"/>
                <w:szCs w:val="18"/>
                <w:lang w:eastAsia="ru-RU"/>
              </w:rPr>
              <w:t>т</w:t>
            </w:r>
            <w:r w:rsidRPr="007D36BC">
              <w:rPr>
                <w:rFonts w:ascii="Arial Unicode MS" w:eastAsia="Arial Unicode MS" w:hAnsi="Arial Unicode MS" w:cs="Arial Unicode MS"/>
                <w:color w:val="3E0D08"/>
                <w:sz w:val="18"/>
                <w:szCs w:val="18"/>
                <w:lang w:eastAsia="ru-RU"/>
              </w:rPr>
              <w:t xml:space="preserve">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w:t>
            </w:r>
            <w:r w:rsidRPr="007D36BC">
              <w:rPr>
                <w:rFonts w:ascii="Arial Unicode MS" w:eastAsia="Arial Unicode MS" w:hAnsi="Arial Unicode MS" w:cs="Arial Unicode MS" w:hint="eastAsia"/>
                <w:color w:val="3E0D08"/>
                <w:sz w:val="18"/>
                <w:szCs w:val="18"/>
                <w:lang w:eastAsia="ru-RU"/>
              </w:rPr>
              <w:t>олнительного</w:t>
            </w:r>
            <w:r w:rsidRPr="007D36BC">
              <w:rPr>
                <w:rFonts w:ascii="Arial Unicode MS" w:eastAsia="Arial Unicode MS" w:hAnsi="Arial Unicode MS" w:cs="Arial Unicode MS"/>
                <w:color w:val="3E0D08"/>
                <w:sz w:val="18"/>
                <w:szCs w:val="18"/>
                <w:lang w:eastAsia="ru-RU"/>
              </w:rPr>
              <w:t xml:space="preserve"> вознагражден</w:t>
            </w:r>
            <w:r w:rsidRPr="007D36BC">
              <w:rPr>
                <w:rFonts w:ascii="Arial Unicode MS" w:eastAsia="Arial Unicode MS" w:hAnsi="Arial Unicode MS" w:cs="Arial Unicode MS" w:hint="eastAsia"/>
                <w:color w:val="3E0D08"/>
                <w:sz w:val="18"/>
                <w:szCs w:val="18"/>
                <w:lang w:eastAsia="ru-RU"/>
              </w:rPr>
              <w:t>ия</w:t>
            </w:r>
            <w:r w:rsidRPr="007D36BC">
              <w:rPr>
                <w:rFonts w:ascii="Arial Unicode MS" w:eastAsia="Arial Unicode MS" w:hAnsi="Arial Unicode MS" w:cs="Arial Unicode MS"/>
                <w:color w:val="3E0D08"/>
                <w:sz w:val="18"/>
                <w:szCs w:val="18"/>
                <w:lang w:eastAsia="ru-RU"/>
              </w:rPr>
              <w:t xml:space="preserve"> за счет средств адвокатской палаты</w:t>
            </w:r>
          </w:p>
        </w:tc>
      </w:tr>
    </w:tbl>
    <w:p w:rsidR="00F92C9F" w:rsidRPr="007D36BC" w:rsidRDefault="00F92C9F" w:rsidP="00643700">
      <w:pPr>
        <w:spacing w:before="100" w:beforeAutospacing="1" w:after="100" w:afterAutospacing="1" w:line="240" w:lineRule="auto"/>
        <w:jc w:val="both"/>
        <w:rPr>
          <w:rFonts w:ascii="Arial Unicode MS" w:eastAsia="Arial Unicode MS" w:hAnsi="Arial Unicode MS" w:cs="Arial Unicode MS"/>
          <w:sz w:val="18"/>
          <w:szCs w:val="18"/>
          <w:lang w:eastAsia="ru-RU"/>
        </w:rPr>
      </w:pPr>
      <w:bookmarkStart w:id="3" w:name="_GoBack"/>
      <w:bookmarkEnd w:id="3"/>
    </w:p>
    <w:sectPr w:rsidR="00F92C9F" w:rsidRPr="007D36BC" w:rsidSect="00237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01A8"/>
    <w:multiLevelType w:val="multilevel"/>
    <w:tmpl w:val="8E4681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984703"/>
    <w:multiLevelType w:val="multilevel"/>
    <w:tmpl w:val="0860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D58A1"/>
    <w:multiLevelType w:val="multilevel"/>
    <w:tmpl w:val="A1D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13E1B"/>
    <w:multiLevelType w:val="multilevel"/>
    <w:tmpl w:val="A2BEFD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700"/>
    <w:rsid w:val="00024BAD"/>
    <w:rsid w:val="001E04BA"/>
    <w:rsid w:val="00217C43"/>
    <w:rsid w:val="0023708F"/>
    <w:rsid w:val="00643700"/>
    <w:rsid w:val="006E1C7F"/>
    <w:rsid w:val="007D36BC"/>
    <w:rsid w:val="00987464"/>
    <w:rsid w:val="00BC305E"/>
    <w:rsid w:val="00F9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8C8BC-CE0D-41F4-BF59-970A88C6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8F"/>
    <w:pPr>
      <w:spacing w:after="200" w:line="276" w:lineRule="auto"/>
    </w:pPr>
    <w:rPr>
      <w:rFonts w:eastAsia="Times New Roman"/>
      <w:sz w:val="22"/>
      <w:szCs w:val="22"/>
      <w:lang w:eastAsia="en-US"/>
    </w:rPr>
  </w:style>
  <w:style w:type="paragraph" w:styleId="1">
    <w:name w:val="heading 1"/>
    <w:basedOn w:val="a"/>
    <w:link w:val="10"/>
    <w:qFormat/>
    <w:rsid w:val="00643700"/>
    <w:pPr>
      <w:spacing w:before="100" w:beforeAutospacing="1" w:after="100" w:afterAutospacing="1" w:line="240" w:lineRule="auto"/>
      <w:outlineLvl w:val="0"/>
    </w:pPr>
    <w:rPr>
      <w:rFonts w:ascii="Times New Roman" w:eastAsia="Calibri"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3700"/>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643700"/>
    <w:rPr>
      <w:rFonts w:ascii="Times New Roman" w:hAnsi="Times New Roman" w:cs="Times New Roman"/>
      <w:b/>
      <w:bCs/>
      <w:color w:val="000000"/>
      <w:kern w:val="36"/>
      <w:sz w:val="24"/>
      <w:szCs w:val="24"/>
      <w:lang w:val="x-none" w:eastAsia="ru-RU"/>
    </w:rPr>
  </w:style>
  <w:style w:type="character" w:styleId="a4">
    <w:name w:val="Hyperlink"/>
    <w:basedOn w:val="a0"/>
    <w:semiHidden/>
    <w:rsid w:val="00643700"/>
    <w:rPr>
      <w:rFonts w:cs="Times New Roman"/>
      <w:color w:val="0046B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teka.ru/enc/4218.html" TargetMode="External"/><Relationship Id="rId18" Type="http://schemas.openxmlformats.org/officeDocument/2006/relationships/hyperlink" Target="http://www.pravoteka.ru/enc/4527.html" TargetMode="External"/><Relationship Id="rId26" Type="http://schemas.openxmlformats.org/officeDocument/2006/relationships/hyperlink" Target="http://www.pravoteka.ru/enc/2128.html" TargetMode="External"/><Relationship Id="rId39" Type="http://schemas.openxmlformats.org/officeDocument/2006/relationships/hyperlink" Target="http://www.pravoteka.ru/enc/5558.html" TargetMode="External"/><Relationship Id="rId21" Type="http://schemas.openxmlformats.org/officeDocument/2006/relationships/hyperlink" Target="http://www.pravoteka.ru/enc/91.html" TargetMode="External"/><Relationship Id="rId34" Type="http://schemas.openxmlformats.org/officeDocument/2006/relationships/hyperlink" Target="http://www.pravoteka.ru/enc/6718.html" TargetMode="External"/><Relationship Id="rId42" Type="http://schemas.openxmlformats.org/officeDocument/2006/relationships/hyperlink" Target="http://www.pravoteka.ru/enc/4218.html" TargetMode="External"/><Relationship Id="rId47" Type="http://schemas.openxmlformats.org/officeDocument/2006/relationships/hyperlink" Target="http://www.pravoteka.ru/enc/5256.html" TargetMode="External"/><Relationship Id="rId50" Type="http://schemas.openxmlformats.org/officeDocument/2006/relationships/hyperlink" Target="http://www.pravoteka.ru/enc/2679.html" TargetMode="External"/><Relationship Id="rId55" Type="http://schemas.openxmlformats.org/officeDocument/2006/relationships/hyperlink" Target="http://www.pravoteka.ru/enc/91.html" TargetMode="External"/><Relationship Id="rId63" Type="http://schemas.openxmlformats.org/officeDocument/2006/relationships/hyperlink" Target="http://www.pravoteka.ru/enc/6718.html" TargetMode="External"/><Relationship Id="rId68" Type="http://schemas.openxmlformats.org/officeDocument/2006/relationships/hyperlink" Target="http://www.pravoteka.ru/enc/2681.html" TargetMode="External"/><Relationship Id="rId76" Type="http://schemas.openxmlformats.org/officeDocument/2006/relationships/hyperlink" Target="http://www.pravoteka.ru/enc/91.html" TargetMode="External"/><Relationship Id="rId84" Type="http://schemas.openxmlformats.org/officeDocument/2006/relationships/hyperlink" Target="http://www.pravoteka.ru/enc/4070.html" TargetMode="External"/><Relationship Id="rId7" Type="http://schemas.openxmlformats.org/officeDocument/2006/relationships/hyperlink" Target="http://www.pravoteka.ru/enc/2526.html" TargetMode="External"/><Relationship Id="rId71" Type="http://schemas.openxmlformats.org/officeDocument/2006/relationships/hyperlink" Target="http://www.pravoteka.ru/enc/6718.html" TargetMode="External"/><Relationship Id="rId2" Type="http://schemas.openxmlformats.org/officeDocument/2006/relationships/styles" Target="styles.xml"/><Relationship Id="rId16" Type="http://schemas.openxmlformats.org/officeDocument/2006/relationships/hyperlink" Target="http://www.pravoteka.ru/enc/91.html" TargetMode="External"/><Relationship Id="rId29" Type="http://schemas.openxmlformats.org/officeDocument/2006/relationships/hyperlink" Target="http://www.pravoteka.ru/enc/2526.html" TargetMode="External"/><Relationship Id="rId11" Type="http://schemas.openxmlformats.org/officeDocument/2006/relationships/hyperlink" Target="http://www.pravoteka.ru/enc/91.html" TargetMode="External"/><Relationship Id="rId24" Type="http://schemas.openxmlformats.org/officeDocument/2006/relationships/hyperlink" Target="http://www.pravoteka.ru/enc/91.html" TargetMode="External"/><Relationship Id="rId32" Type="http://schemas.openxmlformats.org/officeDocument/2006/relationships/hyperlink" Target="http://www.pravoteka.ru/enc/6278.html" TargetMode="External"/><Relationship Id="rId37" Type="http://schemas.openxmlformats.org/officeDocument/2006/relationships/hyperlink" Target="http://www.pravoteka.ru/enc/5878.html" TargetMode="External"/><Relationship Id="rId40" Type="http://schemas.openxmlformats.org/officeDocument/2006/relationships/hyperlink" Target="http://www.pravoteka.ru/enc/91.html" TargetMode="External"/><Relationship Id="rId45" Type="http://schemas.openxmlformats.org/officeDocument/2006/relationships/hyperlink" Target="http://www.pravoteka.ru/enc/5045.html" TargetMode="External"/><Relationship Id="rId53" Type="http://schemas.openxmlformats.org/officeDocument/2006/relationships/hyperlink" Target="http://www.pravoteka.ru/enc/91.html" TargetMode="External"/><Relationship Id="rId58" Type="http://schemas.openxmlformats.org/officeDocument/2006/relationships/hyperlink" Target="http://www.pravoteka.ru/enc/91.html" TargetMode="External"/><Relationship Id="rId66" Type="http://schemas.openxmlformats.org/officeDocument/2006/relationships/hyperlink" Target="http://www.pravoteka.ru/enc/2128.html" TargetMode="External"/><Relationship Id="rId74" Type="http://schemas.openxmlformats.org/officeDocument/2006/relationships/hyperlink" Target="http://www.pravoteka.ru/enc/715.html" TargetMode="External"/><Relationship Id="rId79" Type="http://schemas.openxmlformats.org/officeDocument/2006/relationships/hyperlink" Target="http://www.pravoteka.ru/enc/91.html" TargetMode="External"/><Relationship Id="rId5" Type="http://schemas.openxmlformats.org/officeDocument/2006/relationships/hyperlink" Target="http://www.pravoteka.ru/enc/2115.html" TargetMode="External"/><Relationship Id="rId61" Type="http://schemas.openxmlformats.org/officeDocument/2006/relationships/hyperlink" Target="http://www.pravoteka.ru/enc/4586.html" TargetMode="External"/><Relationship Id="rId82" Type="http://schemas.openxmlformats.org/officeDocument/2006/relationships/hyperlink" Target="http://www.pravoteka.ru/enc/6718.html" TargetMode="External"/><Relationship Id="rId19" Type="http://schemas.openxmlformats.org/officeDocument/2006/relationships/hyperlink" Target="http://www.pravoteka.ru/enc/4218.html" TargetMode="External"/><Relationship Id="rId4" Type="http://schemas.openxmlformats.org/officeDocument/2006/relationships/webSettings" Target="webSettings.xml"/><Relationship Id="rId9" Type="http://schemas.openxmlformats.org/officeDocument/2006/relationships/hyperlink" Target="http://www.pravoteka.ru/enc/715.html" TargetMode="External"/><Relationship Id="rId14" Type="http://schemas.openxmlformats.org/officeDocument/2006/relationships/hyperlink" Target="http://www.pravoteka.ru/enc/5727.html" TargetMode="External"/><Relationship Id="rId22" Type="http://schemas.openxmlformats.org/officeDocument/2006/relationships/hyperlink" Target="http://www.pravoteka.ru/enc/91.html" TargetMode="External"/><Relationship Id="rId27" Type="http://schemas.openxmlformats.org/officeDocument/2006/relationships/hyperlink" Target="http://www.pravoteka.ru/enc/4994.html" TargetMode="External"/><Relationship Id="rId30" Type="http://schemas.openxmlformats.org/officeDocument/2006/relationships/hyperlink" Target="http://www.pravoteka.ru/enc/2680.html" TargetMode="External"/><Relationship Id="rId35" Type="http://schemas.openxmlformats.org/officeDocument/2006/relationships/hyperlink" Target="http://www.pravoteka.ru/enc/5080.html" TargetMode="External"/><Relationship Id="rId43" Type="http://schemas.openxmlformats.org/officeDocument/2006/relationships/hyperlink" Target="http://www.pravoteka.ru/enc/6333.html" TargetMode="External"/><Relationship Id="rId48" Type="http://schemas.openxmlformats.org/officeDocument/2006/relationships/hyperlink" Target="http://www.pravoteka.ru/enc/5581.html" TargetMode="External"/><Relationship Id="rId56" Type="http://schemas.openxmlformats.org/officeDocument/2006/relationships/hyperlink" Target="http://www.pravoteka.ru/enc/5045.html" TargetMode="External"/><Relationship Id="rId64" Type="http://schemas.openxmlformats.org/officeDocument/2006/relationships/hyperlink" Target="http://www.pravoteka.ru/enc/92.html" TargetMode="External"/><Relationship Id="rId69" Type="http://schemas.openxmlformats.org/officeDocument/2006/relationships/hyperlink" Target="http://www.pravoteka.ru/enc/4003.html" TargetMode="External"/><Relationship Id="rId77" Type="http://schemas.openxmlformats.org/officeDocument/2006/relationships/hyperlink" Target="http://www.pravoteka.ru/enc/2115.html" TargetMode="External"/><Relationship Id="rId8" Type="http://schemas.openxmlformats.org/officeDocument/2006/relationships/hyperlink" Target="http://www.pravoteka.ru/enc/2681.html" TargetMode="External"/><Relationship Id="rId51" Type="http://schemas.openxmlformats.org/officeDocument/2006/relationships/hyperlink" Target="http://www.pravoteka.ru/enc/4218.html" TargetMode="External"/><Relationship Id="rId72" Type="http://schemas.openxmlformats.org/officeDocument/2006/relationships/hyperlink" Target="http://www.pravoteka.ru/enc/91.html" TargetMode="External"/><Relationship Id="rId80" Type="http://schemas.openxmlformats.org/officeDocument/2006/relationships/hyperlink" Target="http://www.pravoteka.ru/enc/2348.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ravoteka.ru/enc/5581.html" TargetMode="External"/><Relationship Id="rId17" Type="http://schemas.openxmlformats.org/officeDocument/2006/relationships/hyperlink" Target="http://www.pravoteka.ru/enc/5168.html" TargetMode="External"/><Relationship Id="rId25" Type="http://schemas.openxmlformats.org/officeDocument/2006/relationships/hyperlink" Target="http://www.pravoteka.ru/enc/4586.html" TargetMode="External"/><Relationship Id="rId33" Type="http://schemas.openxmlformats.org/officeDocument/2006/relationships/hyperlink" Target="http://www.pravoteka.ru/enc/4218.html" TargetMode="External"/><Relationship Id="rId38" Type="http://schemas.openxmlformats.org/officeDocument/2006/relationships/hyperlink" Target="http://www.pravoteka.ru/enc/5545.html" TargetMode="External"/><Relationship Id="rId46" Type="http://schemas.openxmlformats.org/officeDocument/2006/relationships/hyperlink" Target="http://www.pravoteka.ru/enc/6718.html" TargetMode="External"/><Relationship Id="rId59" Type="http://schemas.openxmlformats.org/officeDocument/2006/relationships/hyperlink" Target="http://www.pravoteka.ru/enc/2115.html" TargetMode="External"/><Relationship Id="rId67" Type="http://schemas.openxmlformats.org/officeDocument/2006/relationships/hyperlink" Target="http://www.pravoteka.ru/enc/4712.html" TargetMode="External"/><Relationship Id="rId20" Type="http://schemas.openxmlformats.org/officeDocument/2006/relationships/hyperlink" Target="http://www.pravoteka.ru/enc/5727.html" TargetMode="External"/><Relationship Id="rId41" Type="http://schemas.openxmlformats.org/officeDocument/2006/relationships/hyperlink" Target="http://www.pravoteka.ru/enc/4003.html" TargetMode="External"/><Relationship Id="rId54" Type="http://schemas.openxmlformats.org/officeDocument/2006/relationships/hyperlink" Target="http://www.pravoteka.ru/enc/5581.html" TargetMode="External"/><Relationship Id="rId62" Type="http://schemas.openxmlformats.org/officeDocument/2006/relationships/hyperlink" Target="http://www.pravoteka.ru/enc/1132.html" TargetMode="External"/><Relationship Id="rId70" Type="http://schemas.openxmlformats.org/officeDocument/2006/relationships/hyperlink" Target="http://www.pravoteka.ru/enc/2652.html" TargetMode="External"/><Relationship Id="rId75" Type="http://schemas.openxmlformats.org/officeDocument/2006/relationships/hyperlink" Target="http://www.pravoteka.ru/enc/2681.html" TargetMode="External"/><Relationship Id="rId83" Type="http://schemas.openxmlformats.org/officeDocument/2006/relationships/hyperlink" Target="http://www.pravoteka.ru/enc/2681.html" TargetMode="External"/><Relationship Id="rId1" Type="http://schemas.openxmlformats.org/officeDocument/2006/relationships/numbering" Target="numbering.xml"/><Relationship Id="rId6" Type="http://schemas.openxmlformats.org/officeDocument/2006/relationships/hyperlink" Target="http://www.pravoteka.ru/enc/92.html" TargetMode="External"/><Relationship Id="rId15" Type="http://schemas.openxmlformats.org/officeDocument/2006/relationships/hyperlink" Target="http://www.pravoteka.ru/enc/91.html" TargetMode="External"/><Relationship Id="rId23" Type="http://schemas.openxmlformats.org/officeDocument/2006/relationships/hyperlink" Target="http://www.pravoteka.ru/enc/5727.html" TargetMode="External"/><Relationship Id="rId28" Type="http://schemas.openxmlformats.org/officeDocument/2006/relationships/hyperlink" Target="http://www.pravoteka.ru/enc/91.html" TargetMode="External"/><Relationship Id="rId36" Type="http://schemas.openxmlformats.org/officeDocument/2006/relationships/hyperlink" Target="http://www.pravoteka.ru/enc/91.html" TargetMode="External"/><Relationship Id="rId49" Type="http://schemas.openxmlformats.org/officeDocument/2006/relationships/hyperlink" Target="http://www.pravoteka.ru/enc/4218.html" TargetMode="External"/><Relationship Id="rId57" Type="http://schemas.openxmlformats.org/officeDocument/2006/relationships/hyperlink" Target="http://www.pravoteka.ru/enc/6718.html" TargetMode="External"/><Relationship Id="rId10" Type="http://schemas.openxmlformats.org/officeDocument/2006/relationships/hyperlink" Target="http://www.pravoteka.ru/enc/6718.html" TargetMode="External"/><Relationship Id="rId31" Type="http://schemas.openxmlformats.org/officeDocument/2006/relationships/hyperlink" Target="http://www.pravoteka.ru/enc/715.html" TargetMode="External"/><Relationship Id="rId44" Type="http://schemas.openxmlformats.org/officeDocument/2006/relationships/hyperlink" Target="http://www.pravoteka.ru/enc/91.html" TargetMode="External"/><Relationship Id="rId52" Type="http://schemas.openxmlformats.org/officeDocument/2006/relationships/hyperlink" Target="http://www.pravoteka.ru/enc/5558.html" TargetMode="External"/><Relationship Id="rId60" Type="http://schemas.openxmlformats.org/officeDocument/2006/relationships/hyperlink" Target="http://www.pravoteka.ru/enc/91.html" TargetMode="External"/><Relationship Id="rId65" Type="http://schemas.openxmlformats.org/officeDocument/2006/relationships/hyperlink" Target="http://www.pravoteka.ru/enc/6718.html" TargetMode="External"/><Relationship Id="rId73" Type="http://schemas.openxmlformats.org/officeDocument/2006/relationships/hyperlink" Target="http://www.pravoteka.ru/enc/2681.html" TargetMode="External"/><Relationship Id="rId78" Type="http://schemas.openxmlformats.org/officeDocument/2006/relationships/hyperlink" Target="http://www.pravoteka.ru/enc/5564.html" TargetMode="External"/><Relationship Id="rId81" Type="http://schemas.openxmlformats.org/officeDocument/2006/relationships/hyperlink" Target="http://www.pravoteka.ru/enc/5564.htm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17409</CharactersWithSpaces>
  <SharedDoc>false</SharedDoc>
  <HLinks>
    <vt:vector size="480" baseType="variant">
      <vt:variant>
        <vt:i4>4718671</vt:i4>
      </vt:variant>
      <vt:variant>
        <vt:i4>237</vt:i4>
      </vt:variant>
      <vt:variant>
        <vt:i4>0</vt:i4>
      </vt:variant>
      <vt:variant>
        <vt:i4>5</vt:i4>
      </vt:variant>
      <vt:variant>
        <vt:lpwstr>http://www.pravoteka.ru/enc/4070.html</vt:lpwstr>
      </vt:variant>
      <vt:variant>
        <vt:lpwstr/>
      </vt:variant>
      <vt:variant>
        <vt:i4>5177414</vt:i4>
      </vt:variant>
      <vt:variant>
        <vt:i4>234</vt:i4>
      </vt:variant>
      <vt:variant>
        <vt:i4>0</vt:i4>
      </vt:variant>
      <vt:variant>
        <vt:i4>5</vt:i4>
      </vt:variant>
      <vt:variant>
        <vt:lpwstr>http://www.pravoteka.ru/enc/2681.html</vt:lpwstr>
      </vt:variant>
      <vt:variant>
        <vt:lpwstr/>
      </vt:variant>
      <vt:variant>
        <vt:i4>4653131</vt:i4>
      </vt:variant>
      <vt:variant>
        <vt:i4>231</vt:i4>
      </vt:variant>
      <vt:variant>
        <vt:i4>0</vt:i4>
      </vt:variant>
      <vt:variant>
        <vt:i4>5</vt:i4>
      </vt:variant>
      <vt:variant>
        <vt:lpwstr>http://www.pravoteka.ru/enc/6718.html</vt:lpwstr>
      </vt:variant>
      <vt:variant>
        <vt:lpwstr/>
      </vt:variant>
      <vt:variant>
        <vt:i4>4784207</vt:i4>
      </vt:variant>
      <vt:variant>
        <vt:i4>228</vt:i4>
      </vt:variant>
      <vt:variant>
        <vt:i4>0</vt:i4>
      </vt:variant>
      <vt:variant>
        <vt:i4>5</vt:i4>
      </vt:variant>
      <vt:variant>
        <vt:lpwstr>http://www.pravoteka.ru/enc/5564.html</vt:lpwstr>
      </vt:variant>
      <vt:variant>
        <vt:lpwstr/>
      </vt:variant>
      <vt:variant>
        <vt:i4>4390986</vt:i4>
      </vt:variant>
      <vt:variant>
        <vt:i4>225</vt:i4>
      </vt:variant>
      <vt:variant>
        <vt:i4>0</vt:i4>
      </vt:variant>
      <vt:variant>
        <vt:i4>5</vt:i4>
      </vt:variant>
      <vt:variant>
        <vt:lpwstr>http://www.pravoteka.ru/enc/2348.html</vt:lpwstr>
      </vt:variant>
      <vt:variant>
        <vt:lpwstr/>
      </vt:variant>
      <vt:variant>
        <vt:i4>7929973</vt:i4>
      </vt:variant>
      <vt:variant>
        <vt:i4>222</vt:i4>
      </vt:variant>
      <vt:variant>
        <vt:i4>0</vt:i4>
      </vt:variant>
      <vt:variant>
        <vt:i4>5</vt:i4>
      </vt:variant>
      <vt:variant>
        <vt:lpwstr>http://www.pravoteka.ru/enc/91.html</vt:lpwstr>
      </vt:variant>
      <vt:variant>
        <vt:lpwstr/>
      </vt:variant>
      <vt:variant>
        <vt:i4>4784207</vt:i4>
      </vt:variant>
      <vt:variant>
        <vt:i4>219</vt:i4>
      </vt:variant>
      <vt:variant>
        <vt:i4>0</vt:i4>
      </vt:variant>
      <vt:variant>
        <vt:i4>5</vt:i4>
      </vt:variant>
      <vt:variant>
        <vt:lpwstr>http://www.pravoteka.ru/enc/5564.html</vt:lpwstr>
      </vt:variant>
      <vt:variant>
        <vt:lpwstr/>
      </vt:variant>
      <vt:variant>
        <vt:i4>4980815</vt:i4>
      </vt:variant>
      <vt:variant>
        <vt:i4>216</vt:i4>
      </vt:variant>
      <vt:variant>
        <vt:i4>0</vt:i4>
      </vt:variant>
      <vt:variant>
        <vt:i4>5</vt:i4>
      </vt:variant>
      <vt:variant>
        <vt:lpwstr>http://www.pravoteka.ru/enc/2115.html</vt:lpwstr>
      </vt:variant>
      <vt:variant>
        <vt:lpwstr/>
      </vt:variant>
      <vt:variant>
        <vt:i4>7929973</vt:i4>
      </vt:variant>
      <vt:variant>
        <vt:i4>213</vt:i4>
      </vt:variant>
      <vt:variant>
        <vt:i4>0</vt:i4>
      </vt:variant>
      <vt:variant>
        <vt:i4>5</vt:i4>
      </vt:variant>
      <vt:variant>
        <vt:lpwstr>http://www.pravoteka.ru/enc/91.html</vt:lpwstr>
      </vt:variant>
      <vt:variant>
        <vt:lpwstr/>
      </vt:variant>
      <vt:variant>
        <vt:i4>5177414</vt:i4>
      </vt:variant>
      <vt:variant>
        <vt:i4>210</vt:i4>
      </vt:variant>
      <vt:variant>
        <vt:i4>0</vt:i4>
      </vt:variant>
      <vt:variant>
        <vt:i4>5</vt:i4>
      </vt:variant>
      <vt:variant>
        <vt:lpwstr>http://www.pravoteka.ru/enc/2681.html</vt:lpwstr>
      </vt:variant>
      <vt:variant>
        <vt:lpwstr/>
      </vt:variant>
      <vt:variant>
        <vt:i4>4849681</vt:i4>
      </vt:variant>
      <vt:variant>
        <vt:i4>207</vt:i4>
      </vt:variant>
      <vt:variant>
        <vt:i4>0</vt:i4>
      </vt:variant>
      <vt:variant>
        <vt:i4>5</vt:i4>
      </vt:variant>
      <vt:variant>
        <vt:lpwstr>http://www.pravoteka.ru/enc/715.html</vt:lpwstr>
      </vt:variant>
      <vt:variant>
        <vt:lpwstr/>
      </vt:variant>
      <vt:variant>
        <vt:i4>5177414</vt:i4>
      </vt:variant>
      <vt:variant>
        <vt:i4>204</vt:i4>
      </vt:variant>
      <vt:variant>
        <vt:i4>0</vt:i4>
      </vt:variant>
      <vt:variant>
        <vt:i4>5</vt:i4>
      </vt:variant>
      <vt:variant>
        <vt:lpwstr>http://www.pravoteka.ru/enc/2681.html</vt:lpwstr>
      </vt:variant>
      <vt:variant>
        <vt:lpwstr/>
      </vt:variant>
      <vt:variant>
        <vt:i4>7929973</vt:i4>
      </vt:variant>
      <vt:variant>
        <vt:i4>201</vt:i4>
      </vt:variant>
      <vt:variant>
        <vt:i4>0</vt:i4>
      </vt:variant>
      <vt:variant>
        <vt:i4>5</vt:i4>
      </vt:variant>
      <vt:variant>
        <vt:lpwstr>http://www.pravoteka.ru/enc/91.html</vt:lpwstr>
      </vt:variant>
      <vt:variant>
        <vt:lpwstr/>
      </vt:variant>
      <vt:variant>
        <vt:i4>4653131</vt:i4>
      </vt:variant>
      <vt:variant>
        <vt:i4>198</vt:i4>
      </vt:variant>
      <vt:variant>
        <vt:i4>0</vt:i4>
      </vt:variant>
      <vt:variant>
        <vt:i4>5</vt:i4>
      </vt:variant>
      <vt:variant>
        <vt:lpwstr>http://www.pravoteka.ru/enc/6718.html</vt:lpwstr>
      </vt:variant>
      <vt:variant>
        <vt:lpwstr/>
      </vt:variant>
      <vt:variant>
        <vt:i4>4980811</vt:i4>
      </vt:variant>
      <vt:variant>
        <vt:i4>195</vt:i4>
      </vt:variant>
      <vt:variant>
        <vt:i4>0</vt:i4>
      </vt:variant>
      <vt:variant>
        <vt:i4>5</vt:i4>
      </vt:variant>
      <vt:variant>
        <vt:lpwstr>http://www.pravoteka.ru/enc/2652.html</vt:lpwstr>
      </vt:variant>
      <vt:variant>
        <vt:lpwstr/>
      </vt:variant>
      <vt:variant>
        <vt:i4>4915272</vt:i4>
      </vt:variant>
      <vt:variant>
        <vt:i4>192</vt:i4>
      </vt:variant>
      <vt:variant>
        <vt:i4>0</vt:i4>
      </vt:variant>
      <vt:variant>
        <vt:i4>5</vt:i4>
      </vt:variant>
      <vt:variant>
        <vt:lpwstr>http://www.pravoteka.ru/enc/4003.html</vt:lpwstr>
      </vt:variant>
      <vt:variant>
        <vt:lpwstr/>
      </vt:variant>
      <vt:variant>
        <vt:i4>5177414</vt:i4>
      </vt:variant>
      <vt:variant>
        <vt:i4>189</vt:i4>
      </vt:variant>
      <vt:variant>
        <vt:i4>0</vt:i4>
      </vt:variant>
      <vt:variant>
        <vt:i4>5</vt:i4>
      </vt:variant>
      <vt:variant>
        <vt:lpwstr>http://www.pravoteka.ru/enc/2681.html</vt:lpwstr>
      </vt:variant>
      <vt:variant>
        <vt:lpwstr/>
      </vt:variant>
      <vt:variant>
        <vt:i4>5046345</vt:i4>
      </vt:variant>
      <vt:variant>
        <vt:i4>186</vt:i4>
      </vt:variant>
      <vt:variant>
        <vt:i4>0</vt:i4>
      </vt:variant>
      <vt:variant>
        <vt:i4>5</vt:i4>
      </vt:variant>
      <vt:variant>
        <vt:lpwstr>http://www.pravoteka.ru/enc/4712.html</vt:lpwstr>
      </vt:variant>
      <vt:variant>
        <vt:lpwstr/>
      </vt:variant>
      <vt:variant>
        <vt:i4>4259916</vt:i4>
      </vt:variant>
      <vt:variant>
        <vt:i4>183</vt:i4>
      </vt:variant>
      <vt:variant>
        <vt:i4>0</vt:i4>
      </vt:variant>
      <vt:variant>
        <vt:i4>5</vt:i4>
      </vt:variant>
      <vt:variant>
        <vt:lpwstr>http://www.pravoteka.ru/enc/2128.html</vt:lpwstr>
      </vt:variant>
      <vt:variant>
        <vt:lpwstr/>
      </vt:variant>
      <vt:variant>
        <vt:i4>4653131</vt:i4>
      </vt:variant>
      <vt:variant>
        <vt:i4>180</vt:i4>
      </vt:variant>
      <vt:variant>
        <vt:i4>0</vt:i4>
      </vt:variant>
      <vt:variant>
        <vt:i4>5</vt:i4>
      </vt:variant>
      <vt:variant>
        <vt:lpwstr>http://www.pravoteka.ru/enc/6718.html</vt:lpwstr>
      </vt:variant>
      <vt:variant>
        <vt:lpwstr/>
      </vt:variant>
      <vt:variant>
        <vt:i4>7995509</vt:i4>
      </vt:variant>
      <vt:variant>
        <vt:i4>177</vt:i4>
      </vt:variant>
      <vt:variant>
        <vt:i4>0</vt:i4>
      </vt:variant>
      <vt:variant>
        <vt:i4>5</vt:i4>
      </vt:variant>
      <vt:variant>
        <vt:lpwstr>http://www.pravoteka.ru/enc/92.html</vt:lpwstr>
      </vt:variant>
      <vt:variant>
        <vt:lpwstr/>
      </vt:variant>
      <vt:variant>
        <vt:i4>4653131</vt:i4>
      </vt:variant>
      <vt:variant>
        <vt:i4>174</vt:i4>
      </vt:variant>
      <vt:variant>
        <vt:i4>0</vt:i4>
      </vt:variant>
      <vt:variant>
        <vt:i4>5</vt:i4>
      </vt:variant>
      <vt:variant>
        <vt:lpwstr>http://www.pravoteka.ru/enc/6718.html</vt:lpwstr>
      </vt:variant>
      <vt:variant>
        <vt:lpwstr/>
      </vt:variant>
      <vt:variant>
        <vt:i4>4915278</vt:i4>
      </vt:variant>
      <vt:variant>
        <vt:i4>171</vt:i4>
      </vt:variant>
      <vt:variant>
        <vt:i4>0</vt:i4>
      </vt:variant>
      <vt:variant>
        <vt:i4>5</vt:i4>
      </vt:variant>
      <vt:variant>
        <vt:lpwstr>http://www.pravoteka.ru/enc/1132.html</vt:lpwstr>
      </vt:variant>
      <vt:variant>
        <vt:lpwstr/>
      </vt:variant>
      <vt:variant>
        <vt:i4>4915264</vt:i4>
      </vt:variant>
      <vt:variant>
        <vt:i4>168</vt:i4>
      </vt:variant>
      <vt:variant>
        <vt:i4>0</vt:i4>
      </vt:variant>
      <vt:variant>
        <vt:i4>5</vt:i4>
      </vt:variant>
      <vt:variant>
        <vt:lpwstr>http://www.pravoteka.ru/enc/4586.html</vt:lpwstr>
      </vt:variant>
      <vt:variant>
        <vt:lpwstr/>
      </vt:variant>
      <vt:variant>
        <vt:i4>7929973</vt:i4>
      </vt:variant>
      <vt:variant>
        <vt:i4>165</vt:i4>
      </vt:variant>
      <vt:variant>
        <vt:i4>0</vt:i4>
      </vt:variant>
      <vt:variant>
        <vt:i4>5</vt:i4>
      </vt:variant>
      <vt:variant>
        <vt:lpwstr>http://www.pravoteka.ru/enc/91.html</vt:lpwstr>
      </vt:variant>
      <vt:variant>
        <vt:lpwstr/>
      </vt:variant>
      <vt:variant>
        <vt:i4>4980815</vt:i4>
      </vt:variant>
      <vt:variant>
        <vt:i4>162</vt:i4>
      </vt:variant>
      <vt:variant>
        <vt:i4>0</vt:i4>
      </vt:variant>
      <vt:variant>
        <vt:i4>5</vt:i4>
      </vt:variant>
      <vt:variant>
        <vt:lpwstr>http://www.pravoteka.ru/enc/2115.html</vt:lpwstr>
      </vt:variant>
      <vt:variant>
        <vt:lpwstr/>
      </vt:variant>
      <vt:variant>
        <vt:i4>7929973</vt:i4>
      </vt:variant>
      <vt:variant>
        <vt:i4>159</vt:i4>
      </vt:variant>
      <vt:variant>
        <vt:i4>0</vt:i4>
      </vt:variant>
      <vt:variant>
        <vt:i4>5</vt:i4>
      </vt:variant>
      <vt:variant>
        <vt:lpwstr>http://www.pravoteka.ru/enc/91.html</vt:lpwstr>
      </vt:variant>
      <vt:variant>
        <vt:lpwstr/>
      </vt:variant>
      <vt:variant>
        <vt:i4>4653131</vt:i4>
      </vt:variant>
      <vt:variant>
        <vt:i4>156</vt:i4>
      </vt:variant>
      <vt:variant>
        <vt:i4>0</vt:i4>
      </vt:variant>
      <vt:variant>
        <vt:i4>5</vt:i4>
      </vt:variant>
      <vt:variant>
        <vt:lpwstr>http://www.pravoteka.ru/enc/6718.html</vt:lpwstr>
      </vt:variant>
      <vt:variant>
        <vt:lpwstr/>
      </vt:variant>
      <vt:variant>
        <vt:i4>5046349</vt:i4>
      </vt:variant>
      <vt:variant>
        <vt:i4>153</vt:i4>
      </vt:variant>
      <vt:variant>
        <vt:i4>0</vt:i4>
      </vt:variant>
      <vt:variant>
        <vt:i4>5</vt:i4>
      </vt:variant>
      <vt:variant>
        <vt:lpwstr>http://www.pravoteka.ru/enc/5045.html</vt:lpwstr>
      </vt:variant>
      <vt:variant>
        <vt:lpwstr/>
      </vt:variant>
      <vt:variant>
        <vt:i4>7929973</vt:i4>
      </vt:variant>
      <vt:variant>
        <vt:i4>150</vt:i4>
      </vt:variant>
      <vt:variant>
        <vt:i4>0</vt:i4>
      </vt:variant>
      <vt:variant>
        <vt:i4>5</vt:i4>
      </vt:variant>
      <vt:variant>
        <vt:lpwstr>http://www.pravoteka.ru/enc/91.html</vt:lpwstr>
      </vt:variant>
      <vt:variant>
        <vt:lpwstr/>
      </vt:variant>
      <vt:variant>
        <vt:i4>4980801</vt:i4>
      </vt:variant>
      <vt:variant>
        <vt:i4>147</vt:i4>
      </vt:variant>
      <vt:variant>
        <vt:i4>0</vt:i4>
      </vt:variant>
      <vt:variant>
        <vt:i4>5</vt:i4>
      </vt:variant>
      <vt:variant>
        <vt:lpwstr>http://www.pravoteka.ru/enc/5581.html</vt:lpwstr>
      </vt:variant>
      <vt:variant>
        <vt:lpwstr/>
      </vt:variant>
      <vt:variant>
        <vt:i4>7929973</vt:i4>
      </vt:variant>
      <vt:variant>
        <vt:i4>144</vt:i4>
      </vt:variant>
      <vt:variant>
        <vt:i4>0</vt:i4>
      </vt:variant>
      <vt:variant>
        <vt:i4>5</vt:i4>
      </vt:variant>
      <vt:variant>
        <vt:lpwstr>http://www.pravoteka.ru/enc/91.html</vt:lpwstr>
      </vt:variant>
      <vt:variant>
        <vt:lpwstr/>
      </vt:variant>
      <vt:variant>
        <vt:i4>4522060</vt:i4>
      </vt:variant>
      <vt:variant>
        <vt:i4>141</vt:i4>
      </vt:variant>
      <vt:variant>
        <vt:i4>0</vt:i4>
      </vt:variant>
      <vt:variant>
        <vt:i4>5</vt:i4>
      </vt:variant>
      <vt:variant>
        <vt:lpwstr>http://www.pravoteka.ru/enc/5558.html</vt:lpwstr>
      </vt:variant>
      <vt:variant>
        <vt:lpwstr/>
      </vt:variant>
      <vt:variant>
        <vt:i4>4325449</vt:i4>
      </vt:variant>
      <vt:variant>
        <vt:i4>138</vt:i4>
      </vt:variant>
      <vt:variant>
        <vt:i4>0</vt:i4>
      </vt:variant>
      <vt:variant>
        <vt:i4>5</vt:i4>
      </vt:variant>
      <vt:variant>
        <vt:lpwstr>http://www.pravoteka.ru/enc/4218.html</vt:lpwstr>
      </vt:variant>
      <vt:variant>
        <vt:lpwstr/>
      </vt:variant>
      <vt:variant>
        <vt:i4>4653129</vt:i4>
      </vt:variant>
      <vt:variant>
        <vt:i4>135</vt:i4>
      </vt:variant>
      <vt:variant>
        <vt:i4>0</vt:i4>
      </vt:variant>
      <vt:variant>
        <vt:i4>5</vt:i4>
      </vt:variant>
      <vt:variant>
        <vt:lpwstr>http://www.pravoteka.ru/enc/2679.html</vt:lpwstr>
      </vt:variant>
      <vt:variant>
        <vt:lpwstr/>
      </vt:variant>
      <vt:variant>
        <vt:i4>4325449</vt:i4>
      </vt:variant>
      <vt:variant>
        <vt:i4>132</vt:i4>
      </vt:variant>
      <vt:variant>
        <vt:i4>0</vt:i4>
      </vt:variant>
      <vt:variant>
        <vt:i4>5</vt:i4>
      </vt:variant>
      <vt:variant>
        <vt:lpwstr>http://www.pravoteka.ru/enc/4218.html</vt:lpwstr>
      </vt:variant>
      <vt:variant>
        <vt:lpwstr/>
      </vt:variant>
      <vt:variant>
        <vt:i4>4980801</vt:i4>
      </vt:variant>
      <vt:variant>
        <vt:i4>129</vt:i4>
      </vt:variant>
      <vt:variant>
        <vt:i4>0</vt:i4>
      </vt:variant>
      <vt:variant>
        <vt:i4>5</vt:i4>
      </vt:variant>
      <vt:variant>
        <vt:lpwstr>http://www.pravoteka.ru/enc/5581.html</vt:lpwstr>
      </vt:variant>
      <vt:variant>
        <vt:lpwstr/>
      </vt:variant>
      <vt:variant>
        <vt:i4>4980812</vt:i4>
      </vt:variant>
      <vt:variant>
        <vt:i4>126</vt:i4>
      </vt:variant>
      <vt:variant>
        <vt:i4>0</vt:i4>
      </vt:variant>
      <vt:variant>
        <vt:i4>5</vt:i4>
      </vt:variant>
      <vt:variant>
        <vt:lpwstr>http://www.pravoteka.ru/enc/5256.html</vt:lpwstr>
      </vt:variant>
      <vt:variant>
        <vt:lpwstr/>
      </vt:variant>
      <vt:variant>
        <vt:i4>4653131</vt:i4>
      </vt:variant>
      <vt:variant>
        <vt:i4>123</vt:i4>
      </vt:variant>
      <vt:variant>
        <vt:i4>0</vt:i4>
      </vt:variant>
      <vt:variant>
        <vt:i4>5</vt:i4>
      </vt:variant>
      <vt:variant>
        <vt:lpwstr>http://www.pravoteka.ru/enc/6718.html</vt:lpwstr>
      </vt:variant>
      <vt:variant>
        <vt:lpwstr/>
      </vt:variant>
      <vt:variant>
        <vt:i4>5046349</vt:i4>
      </vt:variant>
      <vt:variant>
        <vt:i4>120</vt:i4>
      </vt:variant>
      <vt:variant>
        <vt:i4>0</vt:i4>
      </vt:variant>
      <vt:variant>
        <vt:i4>5</vt:i4>
      </vt:variant>
      <vt:variant>
        <vt:lpwstr>http://www.pravoteka.ru/enc/5045.html</vt:lpwstr>
      </vt:variant>
      <vt:variant>
        <vt:lpwstr/>
      </vt:variant>
      <vt:variant>
        <vt:i4>7929973</vt:i4>
      </vt:variant>
      <vt:variant>
        <vt:i4>117</vt:i4>
      </vt:variant>
      <vt:variant>
        <vt:i4>0</vt:i4>
      </vt:variant>
      <vt:variant>
        <vt:i4>5</vt:i4>
      </vt:variant>
      <vt:variant>
        <vt:lpwstr>http://www.pravoteka.ru/enc/91.html</vt:lpwstr>
      </vt:variant>
      <vt:variant>
        <vt:lpwstr/>
      </vt:variant>
      <vt:variant>
        <vt:i4>4718665</vt:i4>
      </vt:variant>
      <vt:variant>
        <vt:i4>114</vt:i4>
      </vt:variant>
      <vt:variant>
        <vt:i4>0</vt:i4>
      </vt:variant>
      <vt:variant>
        <vt:i4>5</vt:i4>
      </vt:variant>
      <vt:variant>
        <vt:lpwstr>http://www.pravoteka.ru/enc/6333.html</vt:lpwstr>
      </vt:variant>
      <vt:variant>
        <vt:lpwstr/>
      </vt:variant>
      <vt:variant>
        <vt:i4>4325449</vt:i4>
      </vt:variant>
      <vt:variant>
        <vt:i4>111</vt:i4>
      </vt:variant>
      <vt:variant>
        <vt:i4>0</vt:i4>
      </vt:variant>
      <vt:variant>
        <vt:i4>5</vt:i4>
      </vt:variant>
      <vt:variant>
        <vt:lpwstr>http://www.pravoteka.ru/enc/4218.html</vt:lpwstr>
      </vt:variant>
      <vt:variant>
        <vt:lpwstr/>
      </vt:variant>
      <vt:variant>
        <vt:i4>4915272</vt:i4>
      </vt:variant>
      <vt:variant>
        <vt:i4>108</vt:i4>
      </vt:variant>
      <vt:variant>
        <vt:i4>0</vt:i4>
      </vt:variant>
      <vt:variant>
        <vt:i4>5</vt:i4>
      </vt:variant>
      <vt:variant>
        <vt:lpwstr>http://www.pravoteka.ru/enc/4003.html</vt:lpwstr>
      </vt:variant>
      <vt:variant>
        <vt:lpwstr/>
      </vt:variant>
      <vt:variant>
        <vt:i4>7929973</vt:i4>
      </vt:variant>
      <vt:variant>
        <vt:i4>105</vt:i4>
      </vt:variant>
      <vt:variant>
        <vt:i4>0</vt:i4>
      </vt:variant>
      <vt:variant>
        <vt:i4>5</vt:i4>
      </vt:variant>
      <vt:variant>
        <vt:lpwstr>http://www.pravoteka.ru/enc/91.html</vt:lpwstr>
      </vt:variant>
      <vt:variant>
        <vt:lpwstr/>
      </vt:variant>
      <vt:variant>
        <vt:i4>4522060</vt:i4>
      </vt:variant>
      <vt:variant>
        <vt:i4>102</vt:i4>
      </vt:variant>
      <vt:variant>
        <vt:i4>0</vt:i4>
      </vt:variant>
      <vt:variant>
        <vt:i4>5</vt:i4>
      </vt:variant>
      <vt:variant>
        <vt:lpwstr>http://www.pravoteka.ru/enc/5558.html</vt:lpwstr>
      </vt:variant>
      <vt:variant>
        <vt:lpwstr/>
      </vt:variant>
      <vt:variant>
        <vt:i4>4718669</vt:i4>
      </vt:variant>
      <vt:variant>
        <vt:i4>99</vt:i4>
      </vt:variant>
      <vt:variant>
        <vt:i4>0</vt:i4>
      </vt:variant>
      <vt:variant>
        <vt:i4>5</vt:i4>
      </vt:variant>
      <vt:variant>
        <vt:lpwstr>http://www.pravoteka.ru/enc/5545.html</vt:lpwstr>
      </vt:variant>
      <vt:variant>
        <vt:lpwstr/>
      </vt:variant>
      <vt:variant>
        <vt:i4>4718670</vt:i4>
      </vt:variant>
      <vt:variant>
        <vt:i4>96</vt:i4>
      </vt:variant>
      <vt:variant>
        <vt:i4>0</vt:i4>
      </vt:variant>
      <vt:variant>
        <vt:i4>5</vt:i4>
      </vt:variant>
      <vt:variant>
        <vt:lpwstr>http://www.pravoteka.ru/enc/5878.html</vt:lpwstr>
      </vt:variant>
      <vt:variant>
        <vt:lpwstr/>
      </vt:variant>
      <vt:variant>
        <vt:i4>7929973</vt:i4>
      </vt:variant>
      <vt:variant>
        <vt:i4>93</vt:i4>
      </vt:variant>
      <vt:variant>
        <vt:i4>0</vt:i4>
      </vt:variant>
      <vt:variant>
        <vt:i4>5</vt:i4>
      </vt:variant>
      <vt:variant>
        <vt:lpwstr>http://www.pravoteka.ru/enc/91.html</vt:lpwstr>
      </vt:variant>
      <vt:variant>
        <vt:lpwstr/>
      </vt:variant>
      <vt:variant>
        <vt:i4>4718657</vt:i4>
      </vt:variant>
      <vt:variant>
        <vt:i4>90</vt:i4>
      </vt:variant>
      <vt:variant>
        <vt:i4>0</vt:i4>
      </vt:variant>
      <vt:variant>
        <vt:i4>5</vt:i4>
      </vt:variant>
      <vt:variant>
        <vt:lpwstr>http://www.pravoteka.ru/enc/5080.html</vt:lpwstr>
      </vt:variant>
      <vt:variant>
        <vt:lpwstr/>
      </vt:variant>
      <vt:variant>
        <vt:i4>4653131</vt:i4>
      </vt:variant>
      <vt:variant>
        <vt:i4>87</vt:i4>
      </vt:variant>
      <vt:variant>
        <vt:i4>0</vt:i4>
      </vt:variant>
      <vt:variant>
        <vt:i4>5</vt:i4>
      </vt:variant>
      <vt:variant>
        <vt:lpwstr>http://www.pravoteka.ru/enc/6718.html</vt:lpwstr>
      </vt:variant>
      <vt:variant>
        <vt:lpwstr/>
      </vt:variant>
      <vt:variant>
        <vt:i4>4325449</vt:i4>
      </vt:variant>
      <vt:variant>
        <vt:i4>84</vt:i4>
      </vt:variant>
      <vt:variant>
        <vt:i4>0</vt:i4>
      </vt:variant>
      <vt:variant>
        <vt:i4>5</vt:i4>
      </vt:variant>
      <vt:variant>
        <vt:lpwstr>http://www.pravoteka.ru/enc/4218.html</vt:lpwstr>
      </vt:variant>
      <vt:variant>
        <vt:lpwstr/>
      </vt:variant>
      <vt:variant>
        <vt:i4>4325453</vt:i4>
      </vt:variant>
      <vt:variant>
        <vt:i4>81</vt:i4>
      </vt:variant>
      <vt:variant>
        <vt:i4>0</vt:i4>
      </vt:variant>
      <vt:variant>
        <vt:i4>5</vt:i4>
      </vt:variant>
      <vt:variant>
        <vt:lpwstr>http://www.pravoteka.ru/enc/6278.html</vt:lpwstr>
      </vt:variant>
      <vt:variant>
        <vt:lpwstr/>
      </vt:variant>
      <vt:variant>
        <vt:i4>4849681</vt:i4>
      </vt:variant>
      <vt:variant>
        <vt:i4>78</vt:i4>
      </vt:variant>
      <vt:variant>
        <vt:i4>0</vt:i4>
      </vt:variant>
      <vt:variant>
        <vt:i4>5</vt:i4>
      </vt:variant>
      <vt:variant>
        <vt:lpwstr>http://www.pravoteka.ru/enc/715.html</vt:lpwstr>
      </vt:variant>
      <vt:variant>
        <vt:lpwstr/>
      </vt:variant>
      <vt:variant>
        <vt:i4>5111878</vt:i4>
      </vt:variant>
      <vt:variant>
        <vt:i4>75</vt:i4>
      </vt:variant>
      <vt:variant>
        <vt:i4>0</vt:i4>
      </vt:variant>
      <vt:variant>
        <vt:i4>5</vt:i4>
      </vt:variant>
      <vt:variant>
        <vt:lpwstr>http://www.pravoteka.ru/enc/2680.html</vt:lpwstr>
      </vt:variant>
      <vt:variant>
        <vt:lpwstr/>
      </vt:variant>
      <vt:variant>
        <vt:i4>4915276</vt:i4>
      </vt:variant>
      <vt:variant>
        <vt:i4>72</vt:i4>
      </vt:variant>
      <vt:variant>
        <vt:i4>0</vt:i4>
      </vt:variant>
      <vt:variant>
        <vt:i4>5</vt:i4>
      </vt:variant>
      <vt:variant>
        <vt:lpwstr>http://www.pravoteka.ru/enc/2526.html</vt:lpwstr>
      </vt:variant>
      <vt:variant>
        <vt:lpwstr/>
      </vt:variant>
      <vt:variant>
        <vt:i4>7929973</vt:i4>
      </vt:variant>
      <vt:variant>
        <vt:i4>69</vt:i4>
      </vt:variant>
      <vt:variant>
        <vt:i4>0</vt:i4>
      </vt:variant>
      <vt:variant>
        <vt:i4>5</vt:i4>
      </vt:variant>
      <vt:variant>
        <vt:lpwstr>http://www.pravoteka.ru/enc/91.html</vt:lpwstr>
      </vt:variant>
      <vt:variant>
        <vt:lpwstr/>
      </vt:variant>
      <vt:variant>
        <vt:i4>4522049</vt:i4>
      </vt:variant>
      <vt:variant>
        <vt:i4>66</vt:i4>
      </vt:variant>
      <vt:variant>
        <vt:i4>0</vt:i4>
      </vt:variant>
      <vt:variant>
        <vt:i4>5</vt:i4>
      </vt:variant>
      <vt:variant>
        <vt:lpwstr>http://www.pravoteka.ru/enc/4994.html</vt:lpwstr>
      </vt:variant>
      <vt:variant>
        <vt:lpwstr/>
      </vt:variant>
      <vt:variant>
        <vt:i4>4259916</vt:i4>
      </vt:variant>
      <vt:variant>
        <vt:i4>63</vt:i4>
      </vt:variant>
      <vt:variant>
        <vt:i4>0</vt:i4>
      </vt:variant>
      <vt:variant>
        <vt:i4>5</vt:i4>
      </vt:variant>
      <vt:variant>
        <vt:lpwstr>http://www.pravoteka.ru/enc/2128.html</vt:lpwstr>
      </vt:variant>
      <vt:variant>
        <vt:lpwstr/>
      </vt:variant>
      <vt:variant>
        <vt:i4>4915264</vt:i4>
      </vt:variant>
      <vt:variant>
        <vt:i4>60</vt:i4>
      </vt:variant>
      <vt:variant>
        <vt:i4>0</vt:i4>
      </vt:variant>
      <vt:variant>
        <vt:i4>5</vt:i4>
      </vt:variant>
      <vt:variant>
        <vt:lpwstr>http://www.pravoteka.ru/enc/4586.html</vt:lpwstr>
      </vt:variant>
      <vt:variant>
        <vt:lpwstr/>
      </vt:variant>
      <vt:variant>
        <vt:i4>7929973</vt:i4>
      </vt:variant>
      <vt:variant>
        <vt:i4>57</vt:i4>
      </vt:variant>
      <vt:variant>
        <vt:i4>0</vt:i4>
      </vt:variant>
      <vt:variant>
        <vt:i4>5</vt:i4>
      </vt:variant>
      <vt:variant>
        <vt:lpwstr>http://www.pravoteka.ru/enc/91.html</vt:lpwstr>
      </vt:variant>
      <vt:variant>
        <vt:lpwstr/>
      </vt:variant>
      <vt:variant>
        <vt:i4>4718667</vt:i4>
      </vt:variant>
      <vt:variant>
        <vt:i4>54</vt:i4>
      </vt:variant>
      <vt:variant>
        <vt:i4>0</vt:i4>
      </vt:variant>
      <vt:variant>
        <vt:i4>5</vt:i4>
      </vt:variant>
      <vt:variant>
        <vt:lpwstr>http://www.pravoteka.ru/enc/5727.html</vt:lpwstr>
      </vt:variant>
      <vt:variant>
        <vt:lpwstr/>
      </vt:variant>
      <vt:variant>
        <vt:i4>7929973</vt:i4>
      </vt:variant>
      <vt:variant>
        <vt:i4>51</vt:i4>
      </vt:variant>
      <vt:variant>
        <vt:i4>0</vt:i4>
      </vt:variant>
      <vt:variant>
        <vt:i4>5</vt:i4>
      </vt:variant>
      <vt:variant>
        <vt:lpwstr>http://www.pravoteka.ru/enc/91.html</vt:lpwstr>
      </vt:variant>
      <vt:variant>
        <vt:lpwstr/>
      </vt:variant>
      <vt:variant>
        <vt:i4>7929973</vt:i4>
      </vt:variant>
      <vt:variant>
        <vt:i4>48</vt:i4>
      </vt:variant>
      <vt:variant>
        <vt:i4>0</vt:i4>
      </vt:variant>
      <vt:variant>
        <vt:i4>5</vt:i4>
      </vt:variant>
      <vt:variant>
        <vt:lpwstr>http://www.pravoteka.ru/enc/91.html</vt:lpwstr>
      </vt:variant>
      <vt:variant>
        <vt:lpwstr/>
      </vt:variant>
      <vt:variant>
        <vt:i4>4718667</vt:i4>
      </vt:variant>
      <vt:variant>
        <vt:i4>45</vt:i4>
      </vt:variant>
      <vt:variant>
        <vt:i4>0</vt:i4>
      </vt:variant>
      <vt:variant>
        <vt:i4>5</vt:i4>
      </vt:variant>
      <vt:variant>
        <vt:lpwstr>http://www.pravoteka.ru/enc/5727.html</vt:lpwstr>
      </vt:variant>
      <vt:variant>
        <vt:lpwstr/>
      </vt:variant>
      <vt:variant>
        <vt:i4>4325449</vt:i4>
      </vt:variant>
      <vt:variant>
        <vt:i4>42</vt:i4>
      </vt:variant>
      <vt:variant>
        <vt:i4>0</vt:i4>
      </vt:variant>
      <vt:variant>
        <vt:i4>5</vt:i4>
      </vt:variant>
      <vt:variant>
        <vt:lpwstr>http://www.pravoteka.ru/enc/4218.html</vt:lpwstr>
      </vt:variant>
      <vt:variant>
        <vt:lpwstr/>
      </vt:variant>
      <vt:variant>
        <vt:i4>4849738</vt:i4>
      </vt:variant>
      <vt:variant>
        <vt:i4>39</vt:i4>
      </vt:variant>
      <vt:variant>
        <vt:i4>0</vt:i4>
      </vt:variant>
      <vt:variant>
        <vt:i4>5</vt:i4>
      </vt:variant>
      <vt:variant>
        <vt:lpwstr>http://www.pravoteka.ru/enc/4527.html</vt:lpwstr>
      </vt:variant>
      <vt:variant>
        <vt:lpwstr/>
      </vt:variant>
      <vt:variant>
        <vt:i4>4259919</vt:i4>
      </vt:variant>
      <vt:variant>
        <vt:i4>36</vt:i4>
      </vt:variant>
      <vt:variant>
        <vt:i4>0</vt:i4>
      </vt:variant>
      <vt:variant>
        <vt:i4>5</vt:i4>
      </vt:variant>
      <vt:variant>
        <vt:lpwstr>http://www.pravoteka.ru/enc/5168.html</vt:lpwstr>
      </vt:variant>
      <vt:variant>
        <vt:lpwstr/>
      </vt:variant>
      <vt:variant>
        <vt:i4>7929973</vt:i4>
      </vt:variant>
      <vt:variant>
        <vt:i4>33</vt:i4>
      </vt:variant>
      <vt:variant>
        <vt:i4>0</vt:i4>
      </vt:variant>
      <vt:variant>
        <vt:i4>5</vt:i4>
      </vt:variant>
      <vt:variant>
        <vt:lpwstr>http://www.pravoteka.ru/enc/91.html</vt:lpwstr>
      </vt:variant>
      <vt:variant>
        <vt:lpwstr/>
      </vt:variant>
      <vt:variant>
        <vt:i4>7929973</vt:i4>
      </vt:variant>
      <vt:variant>
        <vt:i4>30</vt:i4>
      </vt:variant>
      <vt:variant>
        <vt:i4>0</vt:i4>
      </vt:variant>
      <vt:variant>
        <vt:i4>5</vt:i4>
      </vt:variant>
      <vt:variant>
        <vt:lpwstr>http://www.pravoteka.ru/enc/91.html</vt:lpwstr>
      </vt:variant>
      <vt:variant>
        <vt:lpwstr/>
      </vt:variant>
      <vt:variant>
        <vt:i4>4718667</vt:i4>
      </vt:variant>
      <vt:variant>
        <vt:i4>27</vt:i4>
      </vt:variant>
      <vt:variant>
        <vt:i4>0</vt:i4>
      </vt:variant>
      <vt:variant>
        <vt:i4>5</vt:i4>
      </vt:variant>
      <vt:variant>
        <vt:lpwstr>http://www.pravoteka.ru/enc/5727.html</vt:lpwstr>
      </vt:variant>
      <vt:variant>
        <vt:lpwstr/>
      </vt:variant>
      <vt:variant>
        <vt:i4>4325449</vt:i4>
      </vt:variant>
      <vt:variant>
        <vt:i4>24</vt:i4>
      </vt:variant>
      <vt:variant>
        <vt:i4>0</vt:i4>
      </vt:variant>
      <vt:variant>
        <vt:i4>5</vt:i4>
      </vt:variant>
      <vt:variant>
        <vt:lpwstr>http://www.pravoteka.ru/enc/4218.html</vt:lpwstr>
      </vt:variant>
      <vt:variant>
        <vt:lpwstr/>
      </vt:variant>
      <vt:variant>
        <vt:i4>4980801</vt:i4>
      </vt:variant>
      <vt:variant>
        <vt:i4>21</vt:i4>
      </vt:variant>
      <vt:variant>
        <vt:i4>0</vt:i4>
      </vt:variant>
      <vt:variant>
        <vt:i4>5</vt:i4>
      </vt:variant>
      <vt:variant>
        <vt:lpwstr>http://www.pravoteka.ru/enc/5581.html</vt:lpwstr>
      </vt:variant>
      <vt:variant>
        <vt:lpwstr/>
      </vt:variant>
      <vt:variant>
        <vt:i4>7929973</vt:i4>
      </vt:variant>
      <vt:variant>
        <vt:i4>18</vt:i4>
      </vt:variant>
      <vt:variant>
        <vt:i4>0</vt:i4>
      </vt:variant>
      <vt:variant>
        <vt:i4>5</vt:i4>
      </vt:variant>
      <vt:variant>
        <vt:lpwstr>http://www.pravoteka.ru/enc/91.html</vt:lpwstr>
      </vt:variant>
      <vt:variant>
        <vt:lpwstr/>
      </vt:variant>
      <vt:variant>
        <vt:i4>4653131</vt:i4>
      </vt:variant>
      <vt:variant>
        <vt:i4>15</vt:i4>
      </vt:variant>
      <vt:variant>
        <vt:i4>0</vt:i4>
      </vt:variant>
      <vt:variant>
        <vt:i4>5</vt:i4>
      </vt:variant>
      <vt:variant>
        <vt:lpwstr>http://www.pravoteka.ru/enc/6718.html</vt:lpwstr>
      </vt:variant>
      <vt:variant>
        <vt:lpwstr/>
      </vt:variant>
      <vt:variant>
        <vt:i4>4849681</vt:i4>
      </vt:variant>
      <vt:variant>
        <vt:i4>12</vt:i4>
      </vt:variant>
      <vt:variant>
        <vt:i4>0</vt:i4>
      </vt:variant>
      <vt:variant>
        <vt:i4>5</vt:i4>
      </vt:variant>
      <vt:variant>
        <vt:lpwstr>http://www.pravoteka.ru/enc/715.html</vt:lpwstr>
      </vt:variant>
      <vt:variant>
        <vt:lpwstr/>
      </vt:variant>
      <vt:variant>
        <vt:i4>5177414</vt:i4>
      </vt:variant>
      <vt:variant>
        <vt:i4>9</vt:i4>
      </vt:variant>
      <vt:variant>
        <vt:i4>0</vt:i4>
      </vt:variant>
      <vt:variant>
        <vt:i4>5</vt:i4>
      </vt:variant>
      <vt:variant>
        <vt:lpwstr>http://www.pravoteka.ru/enc/2681.html</vt:lpwstr>
      </vt:variant>
      <vt:variant>
        <vt:lpwstr/>
      </vt:variant>
      <vt:variant>
        <vt:i4>4915276</vt:i4>
      </vt:variant>
      <vt:variant>
        <vt:i4>6</vt:i4>
      </vt:variant>
      <vt:variant>
        <vt:i4>0</vt:i4>
      </vt:variant>
      <vt:variant>
        <vt:i4>5</vt:i4>
      </vt:variant>
      <vt:variant>
        <vt:lpwstr>http://www.pravoteka.ru/enc/2526.html</vt:lpwstr>
      </vt:variant>
      <vt:variant>
        <vt:lpwstr/>
      </vt:variant>
      <vt:variant>
        <vt:i4>7995509</vt:i4>
      </vt:variant>
      <vt:variant>
        <vt:i4>3</vt:i4>
      </vt:variant>
      <vt:variant>
        <vt:i4>0</vt:i4>
      </vt:variant>
      <vt:variant>
        <vt:i4>5</vt:i4>
      </vt:variant>
      <vt:variant>
        <vt:lpwstr>http://www.pravoteka.ru/enc/92.html</vt:lpwstr>
      </vt:variant>
      <vt:variant>
        <vt:lpwstr/>
      </vt:variant>
      <vt:variant>
        <vt:i4>4980815</vt:i4>
      </vt:variant>
      <vt:variant>
        <vt:i4>0</vt:i4>
      </vt:variant>
      <vt:variant>
        <vt:i4>0</vt:i4>
      </vt:variant>
      <vt:variant>
        <vt:i4>5</vt:i4>
      </vt:variant>
      <vt:variant>
        <vt:lpwstr>http://www.pravoteka.ru/enc/2115.html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Компьютер</dc:creator>
  <cp:keywords/>
  <dc:description/>
  <cp:lastModifiedBy>admin</cp:lastModifiedBy>
  <cp:revision>2</cp:revision>
  <dcterms:created xsi:type="dcterms:W3CDTF">2014-04-05T23:59:00Z</dcterms:created>
  <dcterms:modified xsi:type="dcterms:W3CDTF">2014-04-05T23:59:00Z</dcterms:modified>
</cp:coreProperties>
</file>