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4C" w:rsidRDefault="00D5694C" w:rsidP="004C6CD8">
      <w:pPr>
        <w:pStyle w:val="1"/>
        <w:spacing w:before="0" w:after="0"/>
        <w:ind w:firstLine="709"/>
        <w:jc w:val="both"/>
        <w:rPr>
          <w:sz w:val="28"/>
        </w:rPr>
      </w:pPr>
      <w:r w:rsidRPr="004C6CD8">
        <w:rPr>
          <w:sz w:val="28"/>
        </w:rPr>
        <w:t>Введение</w:t>
      </w:r>
    </w:p>
    <w:p w:rsidR="004C6CD8" w:rsidRPr="004C6CD8" w:rsidRDefault="004C6CD8" w:rsidP="004C6CD8"/>
    <w:p w:rsidR="00D5694C" w:rsidRPr="004C6CD8" w:rsidRDefault="00D5694C" w:rsidP="004C6CD8">
      <w:pPr>
        <w:ind w:firstLine="709"/>
        <w:rPr>
          <w:szCs w:val="28"/>
        </w:rPr>
      </w:pPr>
      <w:r w:rsidRPr="004C6CD8">
        <w:rPr>
          <w:szCs w:val="28"/>
        </w:rPr>
        <w:t xml:space="preserve">Производственная управленческо-экономическая практика является, несомненно, важнейшей формой обучения студентов. Именно она даёт возможность студенту закрепить полученные теоретические знания на производстве, ознакомиться с деятельностью </w:t>
      </w:r>
      <w:r w:rsidR="0017089C" w:rsidRPr="004C6CD8">
        <w:rPr>
          <w:szCs w:val="28"/>
        </w:rPr>
        <w:t>оздоровительно-лечебного центра «Северный».</w:t>
      </w:r>
    </w:p>
    <w:p w:rsidR="00D5694C" w:rsidRPr="004C6CD8" w:rsidRDefault="00D5694C" w:rsidP="004C6CD8">
      <w:pPr>
        <w:ind w:firstLine="709"/>
        <w:rPr>
          <w:szCs w:val="28"/>
        </w:rPr>
      </w:pPr>
      <w:r w:rsidRPr="004C6CD8">
        <w:rPr>
          <w:szCs w:val="28"/>
        </w:rPr>
        <w:t xml:space="preserve">Базой практики в моим случае является </w:t>
      </w:r>
      <w:r w:rsidR="0017089C" w:rsidRPr="004C6CD8">
        <w:rPr>
          <w:szCs w:val="28"/>
        </w:rPr>
        <w:t>оздоровительно-лечебный центр «Северный»</w:t>
      </w:r>
      <w:r w:rsidRPr="004C6CD8">
        <w:rPr>
          <w:szCs w:val="28"/>
        </w:rPr>
        <w:t xml:space="preserve"> - это база отдыха, расположенная в одном из самых живописных уголков юго-</w:t>
      </w:r>
      <w:r w:rsidR="0017089C" w:rsidRPr="004C6CD8">
        <w:rPr>
          <w:szCs w:val="28"/>
        </w:rPr>
        <w:t>западного Крыма</w:t>
      </w:r>
      <w:r w:rsidRPr="004C6CD8">
        <w:rPr>
          <w:szCs w:val="28"/>
        </w:rPr>
        <w:t>.</w:t>
      </w:r>
    </w:p>
    <w:p w:rsidR="00D5694C" w:rsidRPr="004C6CD8" w:rsidRDefault="00D5694C" w:rsidP="004C6CD8">
      <w:pPr>
        <w:ind w:firstLine="709"/>
        <w:rPr>
          <w:szCs w:val="28"/>
        </w:rPr>
      </w:pPr>
      <w:r w:rsidRPr="004C6CD8">
        <w:rPr>
          <w:szCs w:val="28"/>
        </w:rPr>
        <w:t xml:space="preserve">Целью практики является ознакомление с управлением </w:t>
      </w:r>
      <w:r w:rsidR="0017089C" w:rsidRPr="004C6CD8">
        <w:rPr>
          <w:szCs w:val="28"/>
        </w:rPr>
        <w:t>оздоровительно-лечебного центра «Северный»</w:t>
      </w:r>
      <w:r w:rsidRPr="004C6CD8">
        <w:rPr>
          <w:szCs w:val="28"/>
        </w:rPr>
        <w:t>, расположенного в г.</w:t>
      </w:r>
      <w:r w:rsidR="0017089C" w:rsidRPr="004C6CD8">
        <w:rPr>
          <w:szCs w:val="28"/>
        </w:rPr>
        <w:t>Евпатория</w:t>
      </w:r>
      <w:r w:rsidRPr="004C6CD8">
        <w:rPr>
          <w:szCs w:val="28"/>
        </w:rPr>
        <w:t xml:space="preserve"> под управлением Леонида Николаевича Раенко. При прохождении практики были поставлены следующие задачи:</w:t>
      </w:r>
    </w:p>
    <w:p w:rsidR="00D5694C" w:rsidRPr="004C6CD8" w:rsidRDefault="00D5694C" w:rsidP="004C6CD8">
      <w:pPr>
        <w:pStyle w:val="a5"/>
        <w:numPr>
          <w:ilvl w:val="0"/>
          <w:numId w:val="1"/>
        </w:numPr>
        <w:ind w:left="0" w:firstLine="709"/>
        <w:rPr>
          <w:szCs w:val="28"/>
        </w:rPr>
      </w:pPr>
      <w:r w:rsidRPr="004C6CD8">
        <w:rPr>
          <w:szCs w:val="28"/>
        </w:rPr>
        <w:t xml:space="preserve">закрепление теоретических знаний в области менеджмента, маркетинга и ряда экономических дисциплин, изучаемых в теоретическом курсе; </w:t>
      </w:r>
    </w:p>
    <w:p w:rsidR="00D5694C" w:rsidRPr="004C6CD8" w:rsidRDefault="00D5694C" w:rsidP="004C6CD8">
      <w:pPr>
        <w:pStyle w:val="a5"/>
        <w:numPr>
          <w:ilvl w:val="0"/>
          <w:numId w:val="1"/>
        </w:numPr>
        <w:ind w:left="0" w:firstLine="709"/>
        <w:rPr>
          <w:szCs w:val="28"/>
        </w:rPr>
      </w:pPr>
      <w:r w:rsidRPr="004C6CD8">
        <w:rPr>
          <w:szCs w:val="28"/>
        </w:rPr>
        <w:t xml:space="preserve">ознакомление с организационной структурой оздоровительно-лечебного центра «Северный»; </w:t>
      </w:r>
    </w:p>
    <w:p w:rsidR="00D5694C" w:rsidRPr="004C6CD8" w:rsidRDefault="00D5694C" w:rsidP="004C6CD8">
      <w:pPr>
        <w:pStyle w:val="a5"/>
        <w:numPr>
          <w:ilvl w:val="0"/>
          <w:numId w:val="1"/>
        </w:numPr>
        <w:ind w:left="0" w:firstLine="709"/>
        <w:rPr>
          <w:szCs w:val="28"/>
        </w:rPr>
      </w:pPr>
      <w:r w:rsidRPr="004C6CD8">
        <w:rPr>
          <w:szCs w:val="28"/>
        </w:rPr>
        <w:t xml:space="preserve">ознакомление с реализацией основных функций управления оздоровительно-лечебного центра «Северный»; </w:t>
      </w:r>
    </w:p>
    <w:p w:rsidR="0017089C" w:rsidRPr="004C6CD8" w:rsidRDefault="00D5694C" w:rsidP="004C6CD8">
      <w:pPr>
        <w:pStyle w:val="a5"/>
        <w:numPr>
          <w:ilvl w:val="0"/>
          <w:numId w:val="1"/>
        </w:numPr>
        <w:ind w:left="0" w:firstLine="709"/>
        <w:rPr>
          <w:szCs w:val="28"/>
        </w:rPr>
      </w:pPr>
      <w:r w:rsidRPr="004C6CD8">
        <w:rPr>
          <w:szCs w:val="28"/>
        </w:rPr>
        <w:t xml:space="preserve">ознакомление с основными аспектами финансовой и экономической деятельности оздоровительно-лечебного центра «Северный»; </w:t>
      </w:r>
    </w:p>
    <w:p w:rsidR="00D5694C" w:rsidRPr="004C6CD8" w:rsidRDefault="00D5694C" w:rsidP="004C6CD8">
      <w:pPr>
        <w:pStyle w:val="a5"/>
        <w:numPr>
          <w:ilvl w:val="0"/>
          <w:numId w:val="1"/>
        </w:numPr>
        <w:ind w:left="0" w:firstLine="709"/>
        <w:rPr>
          <w:szCs w:val="28"/>
        </w:rPr>
      </w:pPr>
      <w:r w:rsidRPr="004C6CD8">
        <w:rPr>
          <w:szCs w:val="28"/>
        </w:rPr>
        <w:t xml:space="preserve">ознакомление с основными видами отчетности оздоровительно-лечебного центра «Северный». </w:t>
      </w:r>
    </w:p>
    <w:p w:rsidR="00D5694C" w:rsidRDefault="004C6CD8" w:rsidP="004C6CD8">
      <w:pPr>
        <w:ind w:firstLine="709"/>
        <w:rPr>
          <w:szCs w:val="28"/>
        </w:rPr>
      </w:pPr>
      <w:r>
        <w:rPr>
          <w:szCs w:val="28"/>
        </w:rPr>
        <w:br w:type="page"/>
      </w:r>
      <w:r w:rsidR="00D5694C" w:rsidRPr="004C6CD8">
        <w:rPr>
          <w:szCs w:val="28"/>
        </w:rPr>
        <w:t>Общая характеристика оздоровительно-лечебного центра «Северный».</w:t>
      </w:r>
    </w:p>
    <w:p w:rsidR="004C6CD8" w:rsidRPr="004C6CD8" w:rsidRDefault="004C6CD8" w:rsidP="004C6CD8">
      <w:pPr>
        <w:ind w:firstLine="709"/>
        <w:rPr>
          <w:szCs w:val="28"/>
        </w:rPr>
      </w:pPr>
    </w:p>
    <w:p w:rsidR="00D5694C" w:rsidRPr="004C6CD8" w:rsidRDefault="00D5694C" w:rsidP="004C6CD8">
      <w:pPr>
        <w:ind w:firstLine="709"/>
        <w:rPr>
          <w:szCs w:val="28"/>
        </w:rPr>
      </w:pPr>
      <w:r w:rsidRPr="004C6CD8">
        <w:rPr>
          <w:szCs w:val="28"/>
        </w:rPr>
        <w:t>Оздоровительно-лечебный центр «Северный» создан в 199</w:t>
      </w:r>
      <w:r w:rsidR="0017089C" w:rsidRPr="004C6CD8">
        <w:rPr>
          <w:szCs w:val="28"/>
        </w:rPr>
        <w:t>2</w:t>
      </w:r>
      <w:r w:rsidRPr="004C6CD8">
        <w:rPr>
          <w:szCs w:val="28"/>
        </w:rPr>
        <w:t xml:space="preserve"> году соответствии с Законами Украины «О собственности», «О предприятиях», «О предпринимательстве».</w:t>
      </w:r>
    </w:p>
    <w:p w:rsidR="00D5694C" w:rsidRPr="004C6CD8" w:rsidRDefault="00D5694C" w:rsidP="004C6CD8">
      <w:pPr>
        <w:ind w:firstLine="709"/>
        <w:rPr>
          <w:szCs w:val="28"/>
        </w:rPr>
      </w:pPr>
      <w:r w:rsidRPr="004C6CD8">
        <w:rPr>
          <w:szCs w:val="28"/>
        </w:rPr>
        <w:t>Предприятие является юридическим лицом, имеет самостоятельный баланс, расчетный и валютный счета в банках, круглую печать, штампы со своим наименованием, фирменный и товарный знаки, другие реквизиты.</w:t>
      </w:r>
    </w:p>
    <w:p w:rsidR="00D5694C" w:rsidRPr="004C6CD8" w:rsidRDefault="00D5694C" w:rsidP="004C6CD8">
      <w:pPr>
        <w:ind w:firstLine="709"/>
        <w:rPr>
          <w:szCs w:val="28"/>
        </w:rPr>
      </w:pPr>
      <w:r w:rsidRPr="004C6CD8">
        <w:rPr>
          <w:szCs w:val="28"/>
        </w:rPr>
        <w:t>Предприятие может от своего имени заключать договоры, приобретать имущественные и неимущественные права и нести ответственность в соответствии с действующим законодательством за результаты своей деятельности, быть истцом и ответчиком в арбитражном суде и Суде.</w:t>
      </w:r>
    </w:p>
    <w:p w:rsidR="00D5694C" w:rsidRPr="004C6CD8" w:rsidRDefault="00D5694C" w:rsidP="004C6CD8">
      <w:pPr>
        <w:ind w:firstLine="709"/>
        <w:rPr>
          <w:szCs w:val="28"/>
        </w:rPr>
      </w:pPr>
      <w:r w:rsidRPr="004C6CD8">
        <w:rPr>
          <w:szCs w:val="28"/>
        </w:rPr>
        <w:t>Предприятие осуществляет свою деятельность на основе полного хозрасчёта, самоокупаемости и самофинансирования, опираясь на действующее законодательство Украины и Республики Крым.</w:t>
      </w:r>
    </w:p>
    <w:p w:rsidR="00D5694C" w:rsidRPr="004C6CD8" w:rsidRDefault="00D5694C" w:rsidP="004C6CD8">
      <w:pPr>
        <w:ind w:firstLine="709"/>
        <w:rPr>
          <w:szCs w:val="28"/>
        </w:rPr>
      </w:pPr>
      <w:r w:rsidRPr="004C6CD8">
        <w:rPr>
          <w:szCs w:val="28"/>
        </w:rPr>
        <w:t>1 Предприятие имеет право найма рабочей силы на основе трудового договора (контракта, с</w:t>
      </w:r>
      <w:r w:rsidR="0017089C" w:rsidRPr="004C6CD8">
        <w:rPr>
          <w:szCs w:val="28"/>
        </w:rPr>
        <w:t>оглашения), а также других форм.</w:t>
      </w:r>
    </w:p>
    <w:p w:rsidR="00D5694C" w:rsidRPr="004C6CD8" w:rsidRDefault="0017089C" w:rsidP="004C6CD8">
      <w:pPr>
        <w:ind w:firstLine="709"/>
        <w:rPr>
          <w:szCs w:val="28"/>
        </w:rPr>
      </w:pPr>
      <w:r w:rsidRPr="004C6CD8">
        <w:rPr>
          <w:szCs w:val="28"/>
        </w:rPr>
        <w:t>Оздоровительно-лечебный центр «Северный»</w:t>
      </w:r>
      <w:r w:rsidR="00D5694C" w:rsidRPr="004C6CD8">
        <w:rPr>
          <w:szCs w:val="28"/>
        </w:rPr>
        <w:t xml:space="preserve"> - это частная база отдыха, расположенная в одном из самых живопис</w:t>
      </w:r>
      <w:r w:rsidRPr="004C6CD8">
        <w:rPr>
          <w:szCs w:val="28"/>
        </w:rPr>
        <w:t>ных уголков юго-западного Крыма</w:t>
      </w:r>
      <w:r w:rsidR="00D5694C" w:rsidRPr="004C6CD8">
        <w:rPr>
          <w:szCs w:val="28"/>
        </w:rPr>
        <w:t>.</w:t>
      </w:r>
    </w:p>
    <w:p w:rsidR="00D5694C" w:rsidRPr="004C6CD8" w:rsidRDefault="00D5694C" w:rsidP="004C6CD8">
      <w:pPr>
        <w:ind w:firstLine="709"/>
        <w:rPr>
          <w:szCs w:val="28"/>
        </w:rPr>
      </w:pPr>
      <w:r w:rsidRPr="004C6CD8">
        <w:rPr>
          <w:szCs w:val="28"/>
        </w:rPr>
        <w:t xml:space="preserve">Окружение можжевеловой рощи, горный воздух, невысокая влажность воздуха дают возможность легче переносить жару и успешно используются в климатолечении. Так как Крымский полуостров обеспечен большим количеством тепла не только летом, </w:t>
      </w:r>
      <w:r w:rsidR="0017089C" w:rsidRPr="004C6CD8">
        <w:rPr>
          <w:szCs w:val="28"/>
        </w:rPr>
        <w:t xml:space="preserve">оздоровительно-лечебный центр «Северный» </w:t>
      </w:r>
      <w:r w:rsidRPr="004C6CD8">
        <w:rPr>
          <w:szCs w:val="28"/>
        </w:rPr>
        <w:t>предлагает круглогодичные туристические программы и маршруты.</w:t>
      </w:r>
    </w:p>
    <w:p w:rsidR="00D5694C" w:rsidRPr="004C6CD8" w:rsidRDefault="00D5694C" w:rsidP="004C6CD8">
      <w:pPr>
        <w:ind w:firstLine="709"/>
        <w:rPr>
          <w:szCs w:val="28"/>
        </w:rPr>
      </w:pPr>
      <w:r w:rsidRPr="004C6CD8">
        <w:rPr>
          <w:szCs w:val="28"/>
        </w:rPr>
        <w:t xml:space="preserve">Каждое время года вносит свои коррективы в отдых. Конечно </w:t>
      </w:r>
      <w:r w:rsidR="0017089C" w:rsidRPr="004C6CD8">
        <w:rPr>
          <w:szCs w:val="28"/>
        </w:rPr>
        <w:t>же,</w:t>
      </w:r>
      <w:r w:rsidRPr="004C6CD8">
        <w:rPr>
          <w:szCs w:val="28"/>
        </w:rPr>
        <w:t xml:space="preserve"> лето - самый благодатный сезон для этого. Каждый год во время летних каникул на турбазе «Привал» отдыхают дети из разных городов Украины, России, Молдавии, Белоруссии по туристическим программам, разработанным для каждой группы индивидуально. Кроме детского отдыха «Привал» предлагает интересные туры и для взрослых. Многие приезжают, чтобы отдохнуть самостоятельно. Вот уже несколько лет </w:t>
      </w:r>
      <w:r w:rsidR="0017089C" w:rsidRPr="004C6CD8">
        <w:rPr>
          <w:szCs w:val="28"/>
        </w:rPr>
        <w:t xml:space="preserve">оздоровительно-лечебный центр «Северный» </w:t>
      </w:r>
      <w:r w:rsidRPr="004C6CD8">
        <w:rPr>
          <w:szCs w:val="28"/>
        </w:rPr>
        <w:t xml:space="preserve">плодотворно сотрудничает с замечательными Бахчисарайскими тренерами по кик-боксингу Григорьевыми. И каждый год все участники турнира «Бахчисарайский фонтан» останавливаются в уютных номерах туротеля. </w:t>
      </w:r>
    </w:p>
    <w:p w:rsidR="00D5694C" w:rsidRPr="004C6CD8" w:rsidRDefault="00D5694C" w:rsidP="004C6CD8">
      <w:pPr>
        <w:ind w:firstLine="709"/>
        <w:rPr>
          <w:szCs w:val="28"/>
        </w:rPr>
      </w:pPr>
      <w:r w:rsidRPr="004C6CD8">
        <w:rPr>
          <w:szCs w:val="28"/>
        </w:rPr>
        <w:t>Киностудия Довженко снимала в Бахчисарае «Татарский триптих» по мотивам произведения Коцюбинского, а студия «1+1» выбрала это необыкновенное по красоте место для съемок красочного мюзикла «Али-Баба и сорок разбойников».</w:t>
      </w:r>
    </w:p>
    <w:p w:rsidR="00D5694C" w:rsidRPr="004C6CD8" w:rsidRDefault="00D5694C" w:rsidP="004C6CD8">
      <w:pPr>
        <w:ind w:firstLine="709"/>
        <w:rPr>
          <w:szCs w:val="28"/>
        </w:rPr>
      </w:pPr>
      <w:r w:rsidRPr="004C6CD8">
        <w:rPr>
          <w:szCs w:val="28"/>
        </w:rPr>
        <w:t xml:space="preserve">Не раз отмечали все гости </w:t>
      </w:r>
      <w:r w:rsidR="0017089C" w:rsidRPr="004C6CD8">
        <w:rPr>
          <w:szCs w:val="28"/>
        </w:rPr>
        <w:t>оздоровительно-лечебного центра «Северный»</w:t>
      </w:r>
      <w:r w:rsidRPr="004C6CD8">
        <w:rPr>
          <w:szCs w:val="28"/>
        </w:rPr>
        <w:t>, что присутствует там необыкновенная атмосфера. Способствует этому красота природы, величие Крымских гор, чистота воздуха, уют и радушие сотрудников. Многих привлекает разнообразие экскурсионных маршрутов, радиус которых составляет от 500 м - это прогулка тенистыми улочками до знаменитого Ханского дворца, до 100 км -автобусная экскурсия по «Золотому кольцу» Крыма с посещением дворцов и парков южного берега и таинственных пещер величественного Чатыр-Дага. Все это можно увидеть круглый год, приехав в т/о «Привал».</w:t>
      </w:r>
    </w:p>
    <w:p w:rsidR="00D5694C" w:rsidRPr="004C6CD8" w:rsidRDefault="00D5694C" w:rsidP="004C6CD8">
      <w:pPr>
        <w:ind w:firstLine="709"/>
        <w:rPr>
          <w:szCs w:val="28"/>
        </w:rPr>
      </w:pPr>
      <w:r w:rsidRPr="004C6CD8">
        <w:rPr>
          <w:szCs w:val="28"/>
        </w:rPr>
        <w:t>Крым - это, прежде всего отдых и туризм. Туристический отель «Привал» - достойный представитель этой отрасли, ищущий и находящий все новые и новые способы сделать отдых комфортным, интересным и доступным для каждого.</w:t>
      </w:r>
    </w:p>
    <w:p w:rsidR="00D5694C" w:rsidRPr="004C6CD8" w:rsidRDefault="00D5694C" w:rsidP="004C6CD8">
      <w:pPr>
        <w:ind w:firstLine="709"/>
        <w:rPr>
          <w:szCs w:val="28"/>
        </w:rPr>
      </w:pPr>
      <w:r w:rsidRPr="004C6CD8">
        <w:rPr>
          <w:szCs w:val="28"/>
        </w:rPr>
        <w:t>Предмет и цели деятельности предприятия.</w:t>
      </w:r>
    </w:p>
    <w:p w:rsidR="00D5694C" w:rsidRPr="004C6CD8" w:rsidRDefault="00D5694C" w:rsidP="004C6CD8">
      <w:pPr>
        <w:ind w:firstLine="709"/>
        <w:rPr>
          <w:szCs w:val="28"/>
        </w:rPr>
      </w:pPr>
      <w:r w:rsidRPr="004C6CD8">
        <w:rPr>
          <w:szCs w:val="28"/>
        </w:rPr>
        <w:t>Предприятие создано с целью насыщения рынка товарами (работами, услугами) народного потребления, расширения сферы приложения труда, создания дополнительных рабочих мест, удовлетворения материальных и духовных потребностей клиентов.</w:t>
      </w:r>
    </w:p>
    <w:p w:rsidR="00D5694C" w:rsidRPr="004C6CD8" w:rsidRDefault="00D5694C" w:rsidP="004C6CD8">
      <w:pPr>
        <w:ind w:firstLine="709"/>
        <w:rPr>
          <w:szCs w:val="28"/>
        </w:rPr>
      </w:pPr>
      <w:r w:rsidRPr="004C6CD8">
        <w:rPr>
          <w:szCs w:val="28"/>
        </w:rPr>
        <w:t>Предприятие самостоятельно разрабатывает и утверждает целевую программу и планы производственно-хозяйственной деятельности.</w:t>
      </w:r>
    </w:p>
    <w:p w:rsidR="00D5694C" w:rsidRPr="004C6CD8" w:rsidRDefault="00D5694C" w:rsidP="004C6CD8">
      <w:pPr>
        <w:ind w:firstLine="709"/>
        <w:rPr>
          <w:szCs w:val="28"/>
        </w:rPr>
      </w:pPr>
      <w:r w:rsidRPr="004C6CD8">
        <w:rPr>
          <w:szCs w:val="28"/>
        </w:rPr>
        <w:t>Основными видами деятельности предприятия являются:</w:t>
      </w:r>
    </w:p>
    <w:p w:rsidR="00D5694C" w:rsidRPr="004C6CD8" w:rsidRDefault="00D5694C" w:rsidP="004C6CD8">
      <w:pPr>
        <w:pStyle w:val="a5"/>
        <w:numPr>
          <w:ilvl w:val="0"/>
          <w:numId w:val="2"/>
        </w:numPr>
        <w:ind w:left="0" w:firstLine="709"/>
        <w:rPr>
          <w:szCs w:val="28"/>
        </w:rPr>
      </w:pPr>
      <w:r w:rsidRPr="004C6CD8">
        <w:rPr>
          <w:szCs w:val="28"/>
        </w:rPr>
        <w:t>осуществление организации отдыха, туризма, санаторно-курортного лечения;</w:t>
      </w:r>
    </w:p>
    <w:p w:rsidR="00D5694C" w:rsidRPr="004C6CD8" w:rsidRDefault="00D5694C" w:rsidP="004C6CD8">
      <w:pPr>
        <w:pStyle w:val="a5"/>
        <w:numPr>
          <w:ilvl w:val="0"/>
          <w:numId w:val="2"/>
        </w:numPr>
        <w:ind w:left="0" w:firstLine="709"/>
        <w:rPr>
          <w:szCs w:val="28"/>
        </w:rPr>
      </w:pPr>
      <w:r w:rsidRPr="004C6CD8">
        <w:rPr>
          <w:szCs w:val="28"/>
        </w:rPr>
        <w:t>обеспечение санаторно-курортного и туристического сервиса в полном объёме;</w:t>
      </w:r>
    </w:p>
    <w:p w:rsidR="00D5694C" w:rsidRPr="004C6CD8" w:rsidRDefault="00D5694C" w:rsidP="004C6CD8">
      <w:pPr>
        <w:pStyle w:val="a5"/>
        <w:numPr>
          <w:ilvl w:val="0"/>
          <w:numId w:val="2"/>
        </w:numPr>
        <w:ind w:left="0" w:firstLine="709"/>
        <w:rPr>
          <w:szCs w:val="28"/>
        </w:rPr>
      </w:pPr>
      <w:r w:rsidRPr="004C6CD8">
        <w:rPr>
          <w:szCs w:val="28"/>
        </w:rPr>
        <w:t>оказание услуг нетрадиционной медицины, лечение, диагностика, профилактика заболеваний;</w:t>
      </w:r>
    </w:p>
    <w:p w:rsidR="00D5694C" w:rsidRPr="004C6CD8" w:rsidRDefault="00D5694C" w:rsidP="004C6CD8">
      <w:pPr>
        <w:pStyle w:val="a5"/>
        <w:numPr>
          <w:ilvl w:val="0"/>
          <w:numId w:val="2"/>
        </w:numPr>
        <w:ind w:left="0" w:firstLine="709"/>
        <w:rPr>
          <w:szCs w:val="28"/>
        </w:rPr>
      </w:pPr>
      <w:r w:rsidRPr="004C6CD8">
        <w:rPr>
          <w:szCs w:val="28"/>
        </w:rPr>
        <w:t>организация общественного питания;</w:t>
      </w:r>
    </w:p>
    <w:p w:rsidR="00D5694C" w:rsidRPr="004C6CD8" w:rsidRDefault="00D5694C" w:rsidP="004C6CD8">
      <w:pPr>
        <w:pStyle w:val="a5"/>
        <w:numPr>
          <w:ilvl w:val="0"/>
          <w:numId w:val="2"/>
        </w:numPr>
        <w:ind w:left="0" w:firstLine="709"/>
        <w:rPr>
          <w:szCs w:val="28"/>
        </w:rPr>
      </w:pPr>
      <w:r w:rsidRPr="004C6CD8">
        <w:rPr>
          <w:szCs w:val="28"/>
        </w:rPr>
        <w:t>транспортное обслуживание;</w:t>
      </w:r>
    </w:p>
    <w:p w:rsidR="00D5694C" w:rsidRPr="004C6CD8" w:rsidRDefault="00D5694C" w:rsidP="004C6CD8">
      <w:pPr>
        <w:pStyle w:val="a5"/>
        <w:numPr>
          <w:ilvl w:val="0"/>
          <w:numId w:val="2"/>
        </w:numPr>
        <w:ind w:left="0" w:firstLine="709"/>
        <w:rPr>
          <w:szCs w:val="28"/>
        </w:rPr>
      </w:pPr>
      <w:r w:rsidRPr="004C6CD8">
        <w:rPr>
          <w:szCs w:val="28"/>
        </w:rPr>
        <w:t>торгово-закупочная и посредническая деятельность с развитием торговой сети;</w:t>
      </w:r>
    </w:p>
    <w:p w:rsidR="00D5694C" w:rsidRPr="004C6CD8" w:rsidRDefault="00D5694C" w:rsidP="004C6CD8">
      <w:pPr>
        <w:pStyle w:val="a5"/>
        <w:numPr>
          <w:ilvl w:val="0"/>
          <w:numId w:val="2"/>
        </w:numPr>
        <w:ind w:left="0" w:firstLine="709"/>
        <w:rPr>
          <w:szCs w:val="28"/>
        </w:rPr>
      </w:pPr>
      <w:r w:rsidRPr="004C6CD8">
        <w:rPr>
          <w:szCs w:val="28"/>
        </w:rPr>
        <w:t>производство строительно-монтажных и ремонтно-строительных работ;</w:t>
      </w:r>
    </w:p>
    <w:p w:rsidR="00D5694C" w:rsidRPr="004C6CD8" w:rsidRDefault="00D5694C" w:rsidP="004C6CD8">
      <w:pPr>
        <w:pStyle w:val="a5"/>
        <w:numPr>
          <w:ilvl w:val="0"/>
          <w:numId w:val="2"/>
        </w:numPr>
        <w:ind w:left="0" w:firstLine="709"/>
        <w:rPr>
          <w:szCs w:val="28"/>
        </w:rPr>
      </w:pPr>
      <w:r w:rsidRPr="004C6CD8">
        <w:rPr>
          <w:szCs w:val="28"/>
        </w:rPr>
        <w:t>рекламная деятельность;</w:t>
      </w:r>
    </w:p>
    <w:p w:rsidR="00D5694C" w:rsidRPr="004C6CD8" w:rsidRDefault="00D5694C" w:rsidP="004C6CD8">
      <w:pPr>
        <w:pStyle w:val="a5"/>
        <w:numPr>
          <w:ilvl w:val="0"/>
          <w:numId w:val="2"/>
        </w:numPr>
        <w:ind w:left="0" w:firstLine="709"/>
        <w:rPr>
          <w:szCs w:val="28"/>
        </w:rPr>
      </w:pPr>
      <w:r w:rsidRPr="004C6CD8">
        <w:rPr>
          <w:szCs w:val="28"/>
        </w:rPr>
        <w:t>закупка, переработка и реализация сельскохозяйственной продукции, операции с ценными бумагами;</w:t>
      </w:r>
    </w:p>
    <w:p w:rsidR="00D5694C" w:rsidRPr="004C6CD8" w:rsidRDefault="00D5694C" w:rsidP="004C6CD8">
      <w:pPr>
        <w:pStyle w:val="a5"/>
        <w:numPr>
          <w:ilvl w:val="0"/>
          <w:numId w:val="2"/>
        </w:numPr>
        <w:ind w:left="0" w:firstLine="709"/>
        <w:rPr>
          <w:szCs w:val="28"/>
        </w:rPr>
      </w:pPr>
      <w:r w:rsidRPr="004C6CD8">
        <w:rPr>
          <w:szCs w:val="28"/>
        </w:rPr>
        <w:t>торговля нефтепродуктами;</w:t>
      </w:r>
    </w:p>
    <w:p w:rsidR="0017089C" w:rsidRPr="004C6CD8" w:rsidRDefault="00D5694C" w:rsidP="004C6CD8">
      <w:pPr>
        <w:pStyle w:val="a5"/>
        <w:numPr>
          <w:ilvl w:val="0"/>
          <w:numId w:val="2"/>
        </w:numPr>
        <w:ind w:left="0" w:firstLine="709"/>
        <w:rPr>
          <w:szCs w:val="28"/>
        </w:rPr>
      </w:pPr>
      <w:r w:rsidRPr="004C6CD8">
        <w:rPr>
          <w:szCs w:val="28"/>
        </w:rPr>
        <w:t xml:space="preserve">производство сувениров и товаров народного потребления; </w:t>
      </w:r>
    </w:p>
    <w:p w:rsidR="0017089C" w:rsidRPr="004C6CD8" w:rsidRDefault="00D5694C" w:rsidP="004C6CD8">
      <w:pPr>
        <w:pStyle w:val="a5"/>
        <w:numPr>
          <w:ilvl w:val="0"/>
          <w:numId w:val="2"/>
        </w:numPr>
        <w:ind w:left="0" w:firstLine="709"/>
        <w:rPr>
          <w:szCs w:val="28"/>
        </w:rPr>
      </w:pPr>
      <w:r w:rsidRPr="004C6CD8">
        <w:rPr>
          <w:szCs w:val="28"/>
        </w:rPr>
        <w:t xml:space="preserve">оказание бытовых и коммунальных услуг. </w:t>
      </w:r>
    </w:p>
    <w:p w:rsidR="00D5694C" w:rsidRPr="004C6CD8" w:rsidRDefault="00D5694C" w:rsidP="004C6CD8">
      <w:pPr>
        <w:ind w:firstLine="709"/>
        <w:rPr>
          <w:szCs w:val="28"/>
        </w:rPr>
      </w:pPr>
      <w:r w:rsidRPr="004C6CD8">
        <w:rPr>
          <w:szCs w:val="28"/>
        </w:rPr>
        <w:t>Предприятие вправе осуществлять иные другие виды деятельности, не законодательством Украины и Автономной Республики Крым и отвечающие уставным задачам предприятия.</w:t>
      </w:r>
    </w:p>
    <w:p w:rsidR="00D5694C" w:rsidRPr="004C6CD8" w:rsidRDefault="00D5694C" w:rsidP="004C6CD8">
      <w:pPr>
        <w:ind w:firstLine="709"/>
        <w:rPr>
          <w:szCs w:val="28"/>
        </w:rPr>
      </w:pPr>
      <w:r w:rsidRPr="004C6CD8">
        <w:rPr>
          <w:szCs w:val="28"/>
        </w:rPr>
        <w:t>Рекламная деятельность предприятия развита на достаточно высоком уровне: издаются различные листовки с турами по Крыму, календари, размещается реклама в средствах массовой информации, на бигбордах, в специализированных изданиях по туризму.</w:t>
      </w:r>
    </w:p>
    <w:p w:rsidR="00D5694C" w:rsidRPr="004C6CD8" w:rsidRDefault="00D5694C" w:rsidP="004C6CD8">
      <w:pPr>
        <w:ind w:firstLine="709"/>
        <w:rPr>
          <w:szCs w:val="28"/>
        </w:rPr>
      </w:pPr>
      <w:r w:rsidRPr="004C6CD8">
        <w:rPr>
          <w:szCs w:val="28"/>
        </w:rPr>
        <w:t>Права и обязанности предприятия. Предприятие для выполнения своих задач вправе:</w:t>
      </w:r>
    </w:p>
    <w:p w:rsidR="00D5694C" w:rsidRPr="004C6CD8" w:rsidRDefault="00D5694C" w:rsidP="004C6CD8">
      <w:pPr>
        <w:pStyle w:val="a5"/>
        <w:numPr>
          <w:ilvl w:val="0"/>
          <w:numId w:val="3"/>
        </w:numPr>
        <w:ind w:left="0" w:firstLine="709"/>
        <w:rPr>
          <w:szCs w:val="28"/>
        </w:rPr>
      </w:pPr>
      <w:r w:rsidRPr="004C6CD8">
        <w:rPr>
          <w:szCs w:val="28"/>
        </w:rPr>
        <w:t>вступать в договорные отношения с государственными, коллективными, индивидуальными, частными и иными</w:t>
      </w:r>
    </w:p>
    <w:p w:rsidR="00D5694C" w:rsidRPr="004C6CD8" w:rsidRDefault="00D5694C" w:rsidP="004C6CD8">
      <w:pPr>
        <w:pStyle w:val="a5"/>
        <w:numPr>
          <w:ilvl w:val="0"/>
          <w:numId w:val="3"/>
        </w:numPr>
        <w:ind w:left="0" w:firstLine="709"/>
        <w:rPr>
          <w:szCs w:val="28"/>
        </w:rPr>
      </w:pPr>
      <w:r w:rsidRPr="004C6CD8">
        <w:rPr>
          <w:szCs w:val="28"/>
        </w:rPr>
        <w:t>организациями и предприятиями, а также гражданами и быть посредником между ними в связи с выполнением</w:t>
      </w:r>
    </w:p>
    <w:p w:rsidR="00D5694C" w:rsidRPr="004C6CD8" w:rsidRDefault="00D5694C" w:rsidP="004C6CD8">
      <w:pPr>
        <w:pStyle w:val="a5"/>
        <w:numPr>
          <w:ilvl w:val="0"/>
          <w:numId w:val="3"/>
        </w:numPr>
        <w:ind w:left="0" w:firstLine="709"/>
        <w:rPr>
          <w:szCs w:val="28"/>
        </w:rPr>
      </w:pPr>
      <w:r w:rsidRPr="004C6CD8">
        <w:rPr>
          <w:szCs w:val="28"/>
        </w:rPr>
        <w:t>работ, относящимся к предмету деятельности предприятия;</w:t>
      </w:r>
    </w:p>
    <w:p w:rsidR="00D5694C" w:rsidRPr="004C6CD8" w:rsidRDefault="00D5694C" w:rsidP="004C6CD8">
      <w:pPr>
        <w:pStyle w:val="a5"/>
        <w:numPr>
          <w:ilvl w:val="0"/>
          <w:numId w:val="3"/>
        </w:numPr>
        <w:ind w:left="0" w:firstLine="709"/>
        <w:rPr>
          <w:szCs w:val="28"/>
        </w:rPr>
      </w:pPr>
      <w:r w:rsidRPr="004C6CD8">
        <w:rPr>
          <w:szCs w:val="28"/>
        </w:rPr>
        <w:t>нанимать и увольнять работников на условиях контракта на иных условиях, установленных законодательством;</w:t>
      </w:r>
    </w:p>
    <w:p w:rsidR="00D5694C" w:rsidRPr="004C6CD8" w:rsidRDefault="00D5694C" w:rsidP="004C6CD8">
      <w:pPr>
        <w:pStyle w:val="a5"/>
        <w:numPr>
          <w:ilvl w:val="0"/>
          <w:numId w:val="3"/>
        </w:numPr>
        <w:ind w:left="0" w:firstLine="709"/>
        <w:rPr>
          <w:szCs w:val="28"/>
        </w:rPr>
      </w:pPr>
      <w:r w:rsidRPr="004C6CD8">
        <w:rPr>
          <w:szCs w:val="28"/>
        </w:rPr>
        <w:t>самостоятельно устанавливать формы, систему и размеры оплаты труд и другие виды доходов лиц, работающих по</w:t>
      </w:r>
    </w:p>
    <w:p w:rsidR="00D5694C" w:rsidRPr="004C6CD8" w:rsidRDefault="00D5694C" w:rsidP="004C6CD8">
      <w:pPr>
        <w:pStyle w:val="a5"/>
        <w:numPr>
          <w:ilvl w:val="0"/>
          <w:numId w:val="3"/>
        </w:numPr>
        <w:ind w:left="0" w:firstLine="709"/>
        <w:rPr>
          <w:szCs w:val="28"/>
        </w:rPr>
      </w:pPr>
      <w:r w:rsidRPr="004C6CD8">
        <w:rPr>
          <w:szCs w:val="28"/>
        </w:rPr>
        <w:t>найму;</w:t>
      </w:r>
    </w:p>
    <w:p w:rsidR="00D5694C" w:rsidRPr="004C6CD8" w:rsidRDefault="00D5694C" w:rsidP="004C6CD8">
      <w:pPr>
        <w:pStyle w:val="a5"/>
        <w:numPr>
          <w:ilvl w:val="0"/>
          <w:numId w:val="3"/>
        </w:numPr>
        <w:ind w:left="0" w:firstLine="709"/>
        <w:rPr>
          <w:szCs w:val="28"/>
        </w:rPr>
      </w:pPr>
      <w:r w:rsidRPr="004C6CD8">
        <w:rPr>
          <w:szCs w:val="28"/>
        </w:rPr>
        <w:t>получать любой доход, неограниченный по размерам;</w:t>
      </w:r>
    </w:p>
    <w:p w:rsidR="00D5694C" w:rsidRPr="004C6CD8" w:rsidRDefault="00D5694C" w:rsidP="004C6CD8">
      <w:pPr>
        <w:pStyle w:val="a5"/>
        <w:numPr>
          <w:ilvl w:val="0"/>
          <w:numId w:val="3"/>
        </w:numPr>
        <w:ind w:left="0" w:firstLine="709"/>
        <w:rPr>
          <w:szCs w:val="28"/>
        </w:rPr>
      </w:pPr>
      <w:r w:rsidRPr="004C6CD8">
        <w:rPr>
          <w:szCs w:val="28"/>
        </w:rPr>
        <w:t>продавать и передавать другим предприятиям, гражданам, обменивать, сдавать в аренду, предоставлять взаймы, в</w:t>
      </w:r>
    </w:p>
    <w:p w:rsidR="00D5694C" w:rsidRPr="004C6CD8" w:rsidRDefault="00D5694C" w:rsidP="004C6CD8">
      <w:pPr>
        <w:pStyle w:val="a5"/>
        <w:numPr>
          <w:ilvl w:val="0"/>
          <w:numId w:val="3"/>
        </w:numPr>
        <w:ind w:left="0" w:firstLine="709"/>
        <w:rPr>
          <w:szCs w:val="28"/>
        </w:rPr>
      </w:pPr>
      <w:r w:rsidRPr="004C6CD8">
        <w:rPr>
          <w:szCs w:val="28"/>
        </w:rPr>
        <w:t>бесплатное</w:t>
      </w:r>
      <w:r w:rsidR="00322576" w:rsidRPr="004C6CD8">
        <w:rPr>
          <w:szCs w:val="28"/>
        </w:rPr>
        <w:t xml:space="preserve"> </w:t>
      </w:r>
      <w:r w:rsidRPr="004C6CD8">
        <w:rPr>
          <w:szCs w:val="28"/>
        </w:rPr>
        <w:t>пользование</w:t>
      </w:r>
      <w:r w:rsidR="00322576" w:rsidRPr="004C6CD8">
        <w:rPr>
          <w:szCs w:val="28"/>
        </w:rPr>
        <w:t xml:space="preserve"> </w:t>
      </w:r>
      <w:r w:rsidRPr="004C6CD8">
        <w:rPr>
          <w:szCs w:val="28"/>
        </w:rPr>
        <w:t>здания,</w:t>
      </w:r>
      <w:r w:rsidR="00322576" w:rsidRPr="004C6CD8">
        <w:rPr>
          <w:szCs w:val="28"/>
        </w:rPr>
        <w:t xml:space="preserve"> </w:t>
      </w:r>
      <w:r w:rsidRPr="004C6CD8">
        <w:rPr>
          <w:szCs w:val="28"/>
        </w:rPr>
        <w:t>сооружения,</w:t>
      </w:r>
      <w:r w:rsidR="00322576" w:rsidRPr="004C6CD8">
        <w:rPr>
          <w:szCs w:val="28"/>
        </w:rPr>
        <w:t xml:space="preserve"> </w:t>
      </w:r>
      <w:r w:rsidRPr="004C6CD8">
        <w:rPr>
          <w:szCs w:val="28"/>
        </w:rPr>
        <w:t>оборудование,</w:t>
      </w:r>
      <w:r w:rsidR="00322576" w:rsidRPr="004C6CD8">
        <w:rPr>
          <w:szCs w:val="28"/>
        </w:rPr>
        <w:t xml:space="preserve"> </w:t>
      </w:r>
      <w:r w:rsidRPr="004C6CD8">
        <w:rPr>
          <w:szCs w:val="28"/>
        </w:rPr>
        <w:t>транспортные</w:t>
      </w:r>
      <w:r w:rsidR="00322576" w:rsidRPr="004C6CD8">
        <w:rPr>
          <w:szCs w:val="28"/>
        </w:rPr>
        <w:t xml:space="preserve"> </w:t>
      </w:r>
      <w:r w:rsidRPr="004C6CD8">
        <w:rPr>
          <w:szCs w:val="28"/>
        </w:rPr>
        <w:t>средства,</w:t>
      </w:r>
      <w:r w:rsidR="00322576" w:rsidRPr="004C6CD8">
        <w:rPr>
          <w:szCs w:val="28"/>
        </w:rPr>
        <w:t xml:space="preserve"> </w:t>
      </w:r>
      <w:r w:rsidRPr="004C6CD8">
        <w:rPr>
          <w:szCs w:val="28"/>
        </w:rPr>
        <w:t>инвентарь</w:t>
      </w:r>
      <w:r w:rsidR="00322576" w:rsidRPr="004C6CD8">
        <w:rPr>
          <w:szCs w:val="28"/>
        </w:rPr>
        <w:t xml:space="preserve"> </w:t>
      </w:r>
      <w:r w:rsidRPr="004C6CD8">
        <w:rPr>
          <w:szCs w:val="28"/>
        </w:rPr>
        <w:t>и</w:t>
      </w:r>
      <w:r w:rsidR="00322576" w:rsidRPr="004C6CD8">
        <w:rPr>
          <w:szCs w:val="28"/>
        </w:rPr>
        <w:t xml:space="preserve"> </w:t>
      </w:r>
      <w:r w:rsidRPr="004C6CD8">
        <w:rPr>
          <w:szCs w:val="28"/>
        </w:rPr>
        <w:t>другие</w:t>
      </w:r>
    </w:p>
    <w:p w:rsidR="0017089C" w:rsidRPr="004C6CD8" w:rsidRDefault="00D5694C" w:rsidP="004C6CD8">
      <w:pPr>
        <w:pStyle w:val="a5"/>
        <w:numPr>
          <w:ilvl w:val="0"/>
          <w:numId w:val="3"/>
        </w:numPr>
        <w:ind w:left="0" w:firstLine="709"/>
        <w:rPr>
          <w:szCs w:val="28"/>
        </w:rPr>
      </w:pPr>
      <w:r w:rsidRPr="004C6CD8">
        <w:rPr>
          <w:szCs w:val="28"/>
        </w:rPr>
        <w:t>материальные ценности;</w:t>
      </w:r>
    </w:p>
    <w:p w:rsidR="0017089C" w:rsidRPr="004C6CD8" w:rsidRDefault="00D5694C" w:rsidP="004C6CD8">
      <w:pPr>
        <w:pStyle w:val="a5"/>
        <w:numPr>
          <w:ilvl w:val="0"/>
          <w:numId w:val="3"/>
        </w:numPr>
        <w:ind w:left="0" w:firstLine="709"/>
        <w:rPr>
          <w:szCs w:val="28"/>
        </w:rPr>
      </w:pPr>
      <w:r w:rsidRPr="004C6CD8">
        <w:rPr>
          <w:szCs w:val="28"/>
        </w:rPr>
        <w:t>передавать на договорных началах материальные и денежные ресурсы другим предприятиям, организациям, гражданам, выполняющим для предприятия работы и услуги;</w:t>
      </w:r>
    </w:p>
    <w:p w:rsidR="0017089C" w:rsidRPr="004C6CD8" w:rsidRDefault="00D5694C" w:rsidP="004C6CD8">
      <w:pPr>
        <w:pStyle w:val="a5"/>
        <w:numPr>
          <w:ilvl w:val="0"/>
          <w:numId w:val="3"/>
        </w:numPr>
        <w:ind w:left="0" w:firstLine="709"/>
        <w:rPr>
          <w:szCs w:val="28"/>
        </w:rPr>
      </w:pPr>
      <w:r w:rsidRPr="004C6CD8">
        <w:rPr>
          <w:szCs w:val="28"/>
        </w:rPr>
        <w:t>использовать в своей деятельности автотранспорт и прочее имущество учредителя и наёмных работников предприятия с соответствующим возмещением владельцам расходов по такому использованию; - .</w:t>
      </w:r>
      <w:r w:rsidR="00322576" w:rsidRPr="004C6CD8">
        <w:rPr>
          <w:szCs w:val="28"/>
        </w:rPr>
        <w:t xml:space="preserve"> </w:t>
      </w:r>
      <w:r w:rsidRPr="004C6CD8">
        <w:rPr>
          <w:szCs w:val="28"/>
        </w:rPr>
        <w:t>организовывать временные творческие коллективы из числа работников предприятия и иных граждан для выполнения конкретных работ на основе договора подряда;</w:t>
      </w:r>
    </w:p>
    <w:p w:rsidR="00D5694C" w:rsidRPr="004C6CD8" w:rsidRDefault="00D5694C" w:rsidP="004C6CD8">
      <w:pPr>
        <w:pStyle w:val="a5"/>
        <w:numPr>
          <w:ilvl w:val="0"/>
          <w:numId w:val="3"/>
        </w:numPr>
        <w:ind w:left="0" w:firstLine="709"/>
        <w:rPr>
          <w:szCs w:val="28"/>
        </w:rPr>
      </w:pPr>
      <w:r w:rsidRPr="004C6CD8">
        <w:rPr>
          <w:szCs w:val="28"/>
        </w:rPr>
        <w:t>создавать в установленном порядке совместные предприятия с юридическими и физическими лицами, открывать</w:t>
      </w:r>
      <w:r w:rsidR="0017089C" w:rsidRPr="004C6CD8">
        <w:rPr>
          <w:szCs w:val="28"/>
        </w:rPr>
        <w:t xml:space="preserve"> </w:t>
      </w:r>
      <w:r w:rsidRPr="004C6CD8">
        <w:rPr>
          <w:szCs w:val="28"/>
        </w:rPr>
        <w:t>филиалы, вступать в ассоциации и другие добровольные хозяйственные объединения, деятельность которых</w:t>
      </w:r>
      <w:r w:rsidR="0017089C" w:rsidRPr="004C6CD8">
        <w:rPr>
          <w:szCs w:val="28"/>
        </w:rPr>
        <w:t xml:space="preserve"> </w:t>
      </w:r>
      <w:r w:rsidRPr="004C6CD8">
        <w:rPr>
          <w:szCs w:val="28"/>
        </w:rPr>
        <w:t>соответствует уставным задачам предприятия;</w:t>
      </w:r>
    </w:p>
    <w:p w:rsidR="00D5694C" w:rsidRPr="004C6CD8" w:rsidRDefault="00D5694C" w:rsidP="004C6CD8">
      <w:pPr>
        <w:ind w:firstLine="709"/>
        <w:rPr>
          <w:szCs w:val="28"/>
        </w:rPr>
      </w:pPr>
      <w:r w:rsidRPr="004C6CD8">
        <w:rPr>
          <w:szCs w:val="28"/>
        </w:rPr>
        <w:t>Предприятие ведёт бухгалтерскую и статистическую отчетности в порядке, установленном государственными органами и</w:t>
      </w:r>
      <w:r w:rsidR="0017089C" w:rsidRPr="004C6CD8">
        <w:rPr>
          <w:szCs w:val="28"/>
        </w:rPr>
        <w:t xml:space="preserve"> </w:t>
      </w:r>
      <w:r w:rsidRPr="004C6CD8">
        <w:rPr>
          <w:szCs w:val="28"/>
        </w:rPr>
        <w:t>несёт ответственность за её достоверность. Для ведения учёта своей производственно-хозяйственной деятельности предприятие</w:t>
      </w:r>
      <w:r w:rsidR="0017089C" w:rsidRPr="004C6CD8">
        <w:rPr>
          <w:szCs w:val="28"/>
        </w:rPr>
        <w:t xml:space="preserve"> </w:t>
      </w:r>
      <w:r w:rsidRPr="004C6CD8">
        <w:rPr>
          <w:szCs w:val="28"/>
        </w:rPr>
        <w:t>нанимает главного бухгалтера.</w:t>
      </w:r>
    </w:p>
    <w:p w:rsidR="00D5694C" w:rsidRPr="004C6CD8" w:rsidRDefault="00D5694C" w:rsidP="004C6CD8">
      <w:pPr>
        <w:ind w:firstLine="709"/>
        <w:rPr>
          <w:szCs w:val="28"/>
        </w:rPr>
      </w:pPr>
      <w:r w:rsidRPr="004C6CD8">
        <w:rPr>
          <w:szCs w:val="28"/>
        </w:rPr>
        <w:t>Имущество, средства и прибыль предприятия. Имущество предприятия составляют основные фонды и оборотные средства, а также иные ценности, размер которых отражается в самостоятельном балансе предприятия.</w:t>
      </w:r>
    </w:p>
    <w:p w:rsidR="00D5694C" w:rsidRPr="004C6CD8" w:rsidRDefault="00D5694C" w:rsidP="004C6CD8">
      <w:pPr>
        <w:ind w:firstLine="709"/>
        <w:rPr>
          <w:szCs w:val="28"/>
        </w:rPr>
      </w:pPr>
      <w:r w:rsidRPr="004C6CD8">
        <w:rPr>
          <w:szCs w:val="28"/>
        </w:rPr>
        <w:t>Учредитель наделяет предприятие уставным фондом за счёт собственных средств.</w:t>
      </w:r>
    </w:p>
    <w:p w:rsidR="00D5694C" w:rsidRPr="004C6CD8" w:rsidRDefault="00D5694C" w:rsidP="004C6CD8">
      <w:pPr>
        <w:ind w:firstLine="709"/>
        <w:rPr>
          <w:szCs w:val="28"/>
        </w:rPr>
      </w:pPr>
      <w:r w:rsidRPr="004C6CD8">
        <w:rPr>
          <w:szCs w:val="28"/>
        </w:rPr>
        <w:t>Уставный фонд на момент создания предприятия (16 апреля 1996 год) составлял 10 (десять) миллионов карбованцев в денежном выражении.</w:t>
      </w:r>
    </w:p>
    <w:p w:rsidR="00D5694C" w:rsidRPr="004C6CD8" w:rsidRDefault="00D5694C" w:rsidP="004C6CD8">
      <w:pPr>
        <w:ind w:firstLine="709"/>
        <w:rPr>
          <w:szCs w:val="28"/>
        </w:rPr>
      </w:pPr>
      <w:r w:rsidRPr="004C6CD8">
        <w:rPr>
          <w:szCs w:val="28"/>
        </w:rPr>
        <w:t>Имущество предприятия образуется за счёт:</w:t>
      </w:r>
    </w:p>
    <w:p w:rsidR="00D5694C" w:rsidRPr="004C6CD8" w:rsidRDefault="00D5694C" w:rsidP="004C6CD8">
      <w:pPr>
        <w:pStyle w:val="a5"/>
        <w:numPr>
          <w:ilvl w:val="0"/>
          <w:numId w:val="4"/>
        </w:numPr>
        <w:ind w:left="0" w:firstLine="709"/>
        <w:rPr>
          <w:szCs w:val="28"/>
        </w:rPr>
      </w:pPr>
      <w:r w:rsidRPr="004C6CD8">
        <w:rPr>
          <w:szCs w:val="28"/>
        </w:rPr>
        <w:t>денежных и материальных взносов учредителя;</w:t>
      </w:r>
    </w:p>
    <w:p w:rsidR="00D5694C" w:rsidRPr="004C6CD8" w:rsidRDefault="00D5694C" w:rsidP="004C6CD8">
      <w:pPr>
        <w:pStyle w:val="a5"/>
        <w:numPr>
          <w:ilvl w:val="0"/>
          <w:numId w:val="4"/>
        </w:numPr>
        <w:ind w:left="0" w:firstLine="709"/>
        <w:rPr>
          <w:szCs w:val="28"/>
        </w:rPr>
      </w:pPr>
      <w:r w:rsidRPr="004C6CD8">
        <w:rPr>
          <w:szCs w:val="28"/>
        </w:rPr>
        <w:t>доходов, полученных от реализации продукции, работ, услуг, видов хозяйственной деятельности; доходов, полученных от приобретенных акций, облигаций, иных ценных бумаг и участия в деятельности других предприятий, обществ, совместных и иных предприятий; доходов от продажи ценных бумаг предприятия;</w:t>
      </w:r>
    </w:p>
    <w:p w:rsidR="00D5694C" w:rsidRPr="004C6CD8" w:rsidRDefault="00D5694C" w:rsidP="004C6CD8">
      <w:pPr>
        <w:pStyle w:val="a5"/>
        <w:numPr>
          <w:ilvl w:val="0"/>
          <w:numId w:val="4"/>
        </w:numPr>
        <w:ind w:left="0" w:firstLine="709"/>
        <w:rPr>
          <w:szCs w:val="28"/>
        </w:rPr>
      </w:pPr>
      <w:r w:rsidRPr="004C6CD8">
        <w:rPr>
          <w:szCs w:val="28"/>
        </w:rPr>
        <w:t xml:space="preserve">добровольных взносов организаций, предприятий, кооперативов, </w:t>
      </w:r>
      <w:r w:rsidR="0017089C" w:rsidRPr="004C6CD8">
        <w:rPr>
          <w:szCs w:val="28"/>
        </w:rPr>
        <w:t>г</w:t>
      </w:r>
      <w:r w:rsidRPr="004C6CD8">
        <w:rPr>
          <w:szCs w:val="28"/>
        </w:rPr>
        <w:t>раждан; поступлений от сдачи имущества в аренду; кредитов банков;</w:t>
      </w:r>
    </w:p>
    <w:p w:rsidR="00D5694C" w:rsidRPr="004C6CD8" w:rsidRDefault="00D5694C" w:rsidP="004C6CD8">
      <w:pPr>
        <w:pStyle w:val="a5"/>
        <w:numPr>
          <w:ilvl w:val="0"/>
          <w:numId w:val="4"/>
        </w:numPr>
        <w:ind w:left="0" w:firstLine="709"/>
        <w:rPr>
          <w:szCs w:val="28"/>
        </w:rPr>
      </w:pPr>
      <w:r w:rsidRPr="004C6CD8">
        <w:rPr>
          <w:szCs w:val="28"/>
        </w:rPr>
        <w:t>доходов от внешнеэкономической деятельности;</w:t>
      </w:r>
    </w:p>
    <w:p w:rsidR="0017089C" w:rsidRPr="004C6CD8" w:rsidRDefault="00D5694C" w:rsidP="004C6CD8">
      <w:pPr>
        <w:pStyle w:val="a5"/>
        <w:numPr>
          <w:ilvl w:val="0"/>
          <w:numId w:val="4"/>
        </w:numPr>
        <w:ind w:left="0" w:firstLine="709"/>
        <w:rPr>
          <w:szCs w:val="28"/>
        </w:rPr>
      </w:pPr>
      <w:r w:rsidRPr="004C6CD8">
        <w:rPr>
          <w:szCs w:val="28"/>
        </w:rPr>
        <w:t>иных источников и имущества, приобретённого по другим основаниям, не запрещённым законодательством</w:t>
      </w:r>
      <w:r w:rsidR="0017089C" w:rsidRPr="004C6CD8">
        <w:rPr>
          <w:szCs w:val="28"/>
        </w:rPr>
        <w:t xml:space="preserve"> </w:t>
      </w:r>
      <w:r w:rsidRPr="004C6CD8">
        <w:rPr>
          <w:szCs w:val="28"/>
        </w:rPr>
        <w:t>Украины.</w:t>
      </w:r>
    </w:p>
    <w:p w:rsidR="00D5694C" w:rsidRPr="004C6CD8" w:rsidRDefault="00D5694C" w:rsidP="004C6CD8">
      <w:pPr>
        <w:ind w:firstLine="709"/>
        <w:rPr>
          <w:szCs w:val="28"/>
        </w:rPr>
      </w:pPr>
      <w:r w:rsidRPr="004C6CD8">
        <w:rPr>
          <w:szCs w:val="28"/>
        </w:rPr>
        <w:t>Прибыль, остающаяся у предприятия после уплаты налогов и внесения других обязательных платежей поступает в распоряжение учредителя.</w:t>
      </w:r>
    </w:p>
    <w:p w:rsidR="00D5694C" w:rsidRPr="004C6CD8" w:rsidRDefault="00D5694C" w:rsidP="004C6CD8">
      <w:pPr>
        <w:ind w:firstLine="709"/>
        <w:rPr>
          <w:szCs w:val="28"/>
        </w:rPr>
      </w:pPr>
      <w:r w:rsidRPr="004C6CD8">
        <w:rPr>
          <w:szCs w:val="28"/>
        </w:rPr>
        <w:t>Учредитель создаёт резервный (страховой) фонд за счёт отчислений от прибыли, который предназначен на покрытие непредвиденных расходов, убытков, а также на уплату долгов предприятия при его ликвидации. На предприятии также могут образовываться и другие фонды, исходя из целей и задач его деятельности. Размер и порядок образования фондов, и их использование определяется учредителем предприятия.</w:t>
      </w:r>
    </w:p>
    <w:p w:rsidR="00D5694C" w:rsidRPr="004C6CD8" w:rsidRDefault="00D5694C" w:rsidP="004C6CD8">
      <w:pPr>
        <w:ind w:firstLine="709"/>
        <w:rPr>
          <w:szCs w:val="28"/>
        </w:rPr>
      </w:pPr>
      <w:r w:rsidRPr="004C6CD8">
        <w:rPr>
          <w:szCs w:val="28"/>
        </w:rPr>
        <w:t>Предприятие несет ответственность по своим обязательствам всеми принадлежащими ему средствами и имуществом. Учредитель же, в свою очередь, несёт полную ответственность по долгам предприятия всем своим имуществом, за исключением того имущества, на которое в соответствии с действующим законодательством не може</w:t>
      </w:r>
      <w:r w:rsidR="0017089C" w:rsidRPr="004C6CD8">
        <w:rPr>
          <w:szCs w:val="28"/>
        </w:rPr>
        <w:t>т</w:t>
      </w:r>
      <w:r w:rsidRPr="004C6CD8">
        <w:rPr>
          <w:szCs w:val="28"/>
        </w:rPr>
        <w:t xml:space="preserve"> быть обращено взыскание.</w:t>
      </w:r>
    </w:p>
    <w:p w:rsidR="00D5694C" w:rsidRPr="004C6CD8" w:rsidRDefault="00D5694C" w:rsidP="004C6CD8">
      <w:pPr>
        <w:ind w:firstLine="709"/>
        <w:rPr>
          <w:szCs w:val="28"/>
        </w:rPr>
      </w:pPr>
      <w:r w:rsidRPr="004C6CD8">
        <w:rPr>
          <w:szCs w:val="28"/>
        </w:rPr>
        <w:t>При передаче предприятия, как собственности другому лицу, к нему переходят все права и обязанности, принадлежащие учредителю, уступившему ее полностью. В случае смерти учредителя. Правопреемники (наследники) могут вступить во владение предприятием в установленном законодательством порядке.</w:t>
      </w:r>
    </w:p>
    <w:p w:rsidR="00D5694C" w:rsidRPr="004C6CD8" w:rsidRDefault="00D5694C" w:rsidP="004C6CD8">
      <w:pPr>
        <w:ind w:firstLine="709"/>
        <w:rPr>
          <w:szCs w:val="28"/>
        </w:rPr>
      </w:pPr>
      <w:r w:rsidRPr="004C6CD8">
        <w:rPr>
          <w:szCs w:val="28"/>
        </w:rPr>
        <w:t xml:space="preserve">Внешнеэкономическая деятельность предприятия. </w:t>
      </w:r>
      <w:r w:rsidR="0017089C" w:rsidRPr="004C6CD8">
        <w:rPr>
          <w:szCs w:val="28"/>
        </w:rPr>
        <w:t>Оздоровительно-лечебный центр «Северный»</w:t>
      </w:r>
      <w:r w:rsidR="00322576" w:rsidRPr="004C6CD8">
        <w:rPr>
          <w:szCs w:val="28"/>
        </w:rPr>
        <w:t xml:space="preserve"> </w:t>
      </w:r>
      <w:r w:rsidRPr="004C6CD8">
        <w:rPr>
          <w:szCs w:val="28"/>
        </w:rPr>
        <w:t>вправе</w:t>
      </w:r>
      <w:r w:rsidR="00322576" w:rsidRPr="004C6CD8">
        <w:rPr>
          <w:szCs w:val="28"/>
        </w:rPr>
        <w:t xml:space="preserve"> </w:t>
      </w:r>
      <w:r w:rsidRPr="004C6CD8">
        <w:rPr>
          <w:szCs w:val="28"/>
        </w:rPr>
        <w:t>осуществлять</w:t>
      </w:r>
      <w:r w:rsidR="00322576" w:rsidRPr="004C6CD8">
        <w:rPr>
          <w:szCs w:val="28"/>
        </w:rPr>
        <w:t xml:space="preserve"> </w:t>
      </w:r>
      <w:r w:rsidRPr="004C6CD8">
        <w:rPr>
          <w:szCs w:val="28"/>
        </w:rPr>
        <w:t>внешнеэкономическую</w:t>
      </w:r>
      <w:r w:rsidR="00322576" w:rsidRPr="004C6CD8">
        <w:rPr>
          <w:szCs w:val="28"/>
        </w:rPr>
        <w:t xml:space="preserve"> </w:t>
      </w:r>
      <w:r w:rsidRPr="004C6CD8">
        <w:rPr>
          <w:szCs w:val="28"/>
        </w:rPr>
        <w:t>деятельность</w:t>
      </w:r>
      <w:r w:rsidR="00322576" w:rsidRPr="004C6CD8">
        <w:rPr>
          <w:szCs w:val="28"/>
        </w:rPr>
        <w:t xml:space="preserve"> </w:t>
      </w:r>
      <w:r w:rsidRPr="004C6CD8">
        <w:rPr>
          <w:szCs w:val="28"/>
        </w:rPr>
        <w:t>в</w:t>
      </w:r>
      <w:r w:rsidR="00322576" w:rsidRPr="004C6CD8">
        <w:rPr>
          <w:szCs w:val="28"/>
        </w:rPr>
        <w:t xml:space="preserve"> </w:t>
      </w:r>
      <w:r w:rsidRPr="004C6CD8">
        <w:rPr>
          <w:szCs w:val="28"/>
        </w:rPr>
        <w:t>соответствии</w:t>
      </w:r>
      <w:r w:rsidR="00322576" w:rsidRPr="004C6CD8">
        <w:rPr>
          <w:szCs w:val="28"/>
        </w:rPr>
        <w:t xml:space="preserve"> </w:t>
      </w:r>
      <w:r w:rsidRPr="004C6CD8">
        <w:rPr>
          <w:szCs w:val="28"/>
        </w:rPr>
        <w:t>с требованиями действующего законодательства:</w:t>
      </w:r>
    </w:p>
    <w:p w:rsidR="00D5694C" w:rsidRPr="004C6CD8" w:rsidRDefault="00D5694C" w:rsidP="004C6CD8">
      <w:pPr>
        <w:ind w:firstLine="709"/>
        <w:rPr>
          <w:szCs w:val="28"/>
        </w:rPr>
      </w:pPr>
      <w:r w:rsidRPr="004C6CD8">
        <w:rPr>
          <w:szCs w:val="28"/>
        </w:rPr>
        <w:t>- создавать на территории Украины и за рубежом с участием иностранных граждан и юридических лиц совместные предприятия, открывать их филиалы, представительства, отделения, общества, фонды;</w:t>
      </w:r>
    </w:p>
    <w:p w:rsidR="00D5694C" w:rsidRPr="004C6CD8" w:rsidRDefault="00D5694C" w:rsidP="004C6CD8">
      <w:pPr>
        <w:ind w:firstLine="709"/>
        <w:rPr>
          <w:szCs w:val="28"/>
        </w:rPr>
      </w:pPr>
      <w:r w:rsidRPr="004C6CD8">
        <w:rPr>
          <w:szCs w:val="28"/>
        </w:rPr>
        <w:t xml:space="preserve"> -</w:t>
      </w:r>
      <w:r w:rsidRPr="004C6CD8">
        <w:rPr>
          <w:szCs w:val="28"/>
        </w:rPr>
        <w:tab/>
        <w:t>в установленном законодательством порядке самостоятельно осуществлять операции по экспорту и импорту товаров (работ, услуг), на основе валютной самоокупаемости и самофинансирования;</w:t>
      </w:r>
    </w:p>
    <w:p w:rsidR="00D5694C" w:rsidRPr="004C6CD8" w:rsidRDefault="00D5694C" w:rsidP="004C6CD8">
      <w:pPr>
        <w:ind w:firstLine="709"/>
        <w:rPr>
          <w:szCs w:val="28"/>
        </w:rPr>
      </w:pPr>
      <w:r w:rsidRPr="004C6CD8">
        <w:rPr>
          <w:szCs w:val="28"/>
        </w:rPr>
        <w:t>-</w:t>
      </w:r>
      <w:r w:rsidRPr="004C6CD8">
        <w:rPr>
          <w:szCs w:val="28"/>
        </w:rPr>
        <w:tab/>
        <w:t>открывать валютные счета;</w:t>
      </w:r>
    </w:p>
    <w:p w:rsidR="00D5694C" w:rsidRPr="004C6CD8" w:rsidRDefault="00D5694C" w:rsidP="004C6CD8">
      <w:pPr>
        <w:ind w:firstLine="709"/>
        <w:rPr>
          <w:szCs w:val="28"/>
        </w:rPr>
      </w:pPr>
      <w:r w:rsidRPr="004C6CD8">
        <w:rPr>
          <w:szCs w:val="28"/>
        </w:rPr>
        <w:t>-</w:t>
      </w:r>
      <w:r w:rsidRPr="004C6CD8">
        <w:rPr>
          <w:szCs w:val="28"/>
        </w:rPr>
        <w:tab/>
        <w:t>использовать валютные средства, полученные в результате экспортно-импортных операций, за вычетом отчислений, на импорт оборудования, сырья, материалов, других товаров и услуг, необходимых для развития производства, на укрепление материально-технологической базы, социально-культурной сферы и другие нужды;</w:t>
      </w:r>
    </w:p>
    <w:p w:rsidR="00D5694C" w:rsidRPr="004C6CD8" w:rsidRDefault="00D5694C" w:rsidP="004C6CD8">
      <w:pPr>
        <w:ind w:firstLine="709"/>
        <w:rPr>
          <w:szCs w:val="28"/>
        </w:rPr>
      </w:pPr>
      <w:r w:rsidRPr="004C6CD8">
        <w:rPr>
          <w:szCs w:val="28"/>
        </w:rPr>
        <w:t>-</w:t>
      </w:r>
      <w:r w:rsidRPr="004C6CD8">
        <w:rPr>
          <w:szCs w:val="28"/>
        </w:rPr>
        <w:tab/>
        <w:t>командировать своих работников за границу для проведения работ, оказания услуг, повышения уровня деловой квалификации, участия в деловых встречах, а также для отдыха и лечения.</w:t>
      </w:r>
    </w:p>
    <w:p w:rsidR="00D5694C" w:rsidRPr="004C6CD8" w:rsidRDefault="00D5694C" w:rsidP="004C6CD8">
      <w:pPr>
        <w:ind w:firstLine="709"/>
        <w:rPr>
          <w:szCs w:val="28"/>
        </w:rPr>
      </w:pPr>
      <w:r w:rsidRPr="004C6CD8">
        <w:rPr>
          <w:szCs w:val="28"/>
        </w:rPr>
        <w:t>•</w:t>
      </w:r>
      <w:r w:rsidR="00322576" w:rsidRPr="004C6CD8">
        <w:rPr>
          <w:szCs w:val="28"/>
        </w:rPr>
        <w:t xml:space="preserve"> </w:t>
      </w:r>
      <w:r w:rsidRPr="004C6CD8">
        <w:rPr>
          <w:szCs w:val="28"/>
        </w:rPr>
        <w:t>Управление предприятием. Органами управления предприятием являются: учредитель, директор..</w:t>
      </w:r>
    </w:p>
    <w:p w:rsidR="00D5694C" w:rsidRPr="004C6CD8" w:rsidRDefault="00D5694C" w:rsidP="004C6CD8">
      <w:pPr>
        <w:ind w:firstLine="709"/>
        <w:rPr>
          <w:szCs w:val="28"/>
        </w:rPr>
      </w:pPr>
      <w:r w:rsidRPr="004C6CD8">
        <w:rPr>
          <w:szCs w:val="28"/>
        </w:rPr>
        <w:t xml:space="preserve">Учредитель осуществляет свои права по управлению предприятием непосредственно, являясь одновременно директором предприятия, в таком случае все вопросы деятельности предприятия он решает единолично. К исключительной компетенции учредителя относятся: </w:t>
      </w:r>
      <w:r w:rsidR="00322576" w:rsidRPr="004C6CD8">
        <w:rPr>
          <w:szCs w:val="28"/>
        </w:rPr>
        <w:t xml:space="preserve">  </w:t>
      </w:r>
      <w:r w:rsidRPr="004C6CD8">
        <w:rPr>
          <w:szCs w:val="28"/>
        </w:rPr>
        <w:t>принятие решений о создании, реорганизации и ликвидации предприятия, его подразделений, представительств и филиалов,</w:t>
      </w:r>
      <w:r w:rsidR="00322576" w:rsidRPr="004C6CD8">
        <w:rPr>
          <w:szCs w:val="28"/>
        </w:rPr>
        <w:t xml:space="preserve"> </w:t>
      </w:r>
      <w:r w:rsidRPr="004C6CD8">
        <w:rPr>
          <w:szCs w:val="28"/>
        </w:rPr>
        <w:t>утверждение</w:t>
      </w:r>
      <w:r w:rsidR="00322576" w:rsidRPr="004C6CD8">
        <w:rPr>
          <w:szCs w:val="28"/>
        </w:rPr>
        <w:t xml:space="preserve"> </w:t>
      </w:r>
      <w:r w:rsidRPr="004C6CD8">
        <w:rPr>
          <w:szCs w:val="28"/>
        </w:rPr>
        <w:t>положений</w:t>
      </w:r>
      <w:r w:rsidR="00322576" w:rsidRPr="004C6CD8">
        <w:rPr>
          <w:szCs w:val="28"/>
        </w:rPr>
        <w:t xml:space="preserve"> </w:t>
      </w:r>
      <w:r w:rsidRPr="004C6CD8">
        <w:rPr>
          <w:szCs w:val="28"/>
        </w:rPr>
        <w:t>о</w:t>
      </w:r>
      <w:r w:rsidR="00322576" w:rsidRPr="004C6CD8">
        <w:rPr>
          <w:szCs w:val="28"/>
        </w:rPr>
        <w:t xml:space="preserve"> </w:t>
      </w:r>
      <w:r w:rsidRPr="004C6CD8">
        <w:rPr>
          <w:szCs w:val="28"/>
        </w:rPr>
        <w:t>них,</w:t>
      </w:r>
      <w:r w:rsidR="00322576" w:rsidRPr="004C6CD8">
        <w:rPr>
          <w:szCs w:val="28"/>
        </w:rPr>
        <w:t xml:space="preserve"> </w:t>
      </w:r>
      <w:r w:rsidRPr="004C6CD8">
        <w:rPr>
          <w:szCs w:val="28"/>
        </w:rPr>
        <w:t>вхождение</w:t>
      </w:r>
      <w:r w:rsidR="00322576" w:rsidRPr="004C6CD8">
        <w:rPr>
          <w:szCs w:val="28"/>
        </w:rPr>
        <w:t xml:space="preserve"> </w:t>
      </w:r>
      <w:r w:rsidRPr="004C6CD8">
        <w:rPr>
          <w:szCs w:val="28"/>
        </w:rPr>
        <w:t>в</w:t>
      </w:r>
      <w:r w:rsidR="00322576" w:rsidRPr="004C6CD8">
        <w:rPr>
          <w:szCs w:val="28"/>
        </w:rPr>
        <w:t xml:space="preserve"> </w:t>
      </w:r>
      <w:r w:rsidRPr="004C6CD8">
        <w:rPr>
          <w:szCs w:val="28"/>
        </w:rPr>
        <w:t>ассоциации,</w:t>
      </w:r>
      <w:r w:rsidR="00322576" w:rsidRPr="004C6CD8">
        <w:rPr>
          <w:szCs w:val="28"/>
        </w:rPr>
        <w:t xml:space="preserve"> </w:t>
      </w:r>
      <w:r w:rsidRPr="004C6CD8">
        <w:rPr>
          <w:szCs w:val="28"/>
        </w:rPr>
        <w:t>создание</w:t>
      </w:r>
      <w:r w:rsidR="00322576" w:rsidRPr="004C6CD8">
        <w:rPr>
          <w:szCs w:val="28"/>
        </w:rPr>
        <w:t xml:space="preserve"> </w:t>
      </w:r>
      <w:r w:rsidRPr="004C6CD8">
        <w:rPr>
          <w:szCs w:val="28"/>
        </w:rPr>
        <w:t>совместных</w:t>
      </w:r>
      <w:r w:rsidR="00322576" w:rsidRPr="004C6CD8">
        <w:rPr>
          <w:szCs w:val="28"/>
        </w:rPr>
        <w:t xml:space="preserve"> </w:t>
      </w:r>
      <w:r w:rsidRPr="004C6CD8">
        <w:rPr>
          <w:szCs w:val="28"/>
        </w:rPr>
        <w:t>предприятий</w:t>
      </w:r>
      <w:r w:rsidR="00322576" w:rsidRPr="004C6CD8">
        <w:rPr>
          <w:szCs w:val="28"/>
        </w:rPr>
        <w:t xml:space="preserve"> </w:t>
      </w:r>
      <w:r w:rsidRPr="004C6CD8">
        <w:rPr>
          <w:szCs w:val="28"/>
        </w:rPr>
        <w:t>с зарубежными партнёрами;</w:t>
      </w:r>
    </w:p>
    <w:p w:rsidR="00D5694C" w:rsidRPr="004C6CD8" w:rsidRDefault="00322576" w:rsidP="004C6CD8">
      <w:pPr>
        <w:ind w:firstLine="709"/>
        <w:rPr>
          <w:szCs w:val="28"/>
        </w:rPr>
      </w:pPr>
      <w:r w:rsidRPr="004C6CD8">
        <w:rPr>
          <w:szCs w:val="28"/>
        </w:rPr>
        <w:t xml:space="preserve"> </w:t>
      </w:r>
      <w:r w:rsidR="00D5694C" w:rsidRPr="004C6CD8">
        <w:rPr>
          <w:szCs w:val="28"/>
        </w:rPr>
        <w:tab/>
        <w:t>утверждение устава предприятия и внесение в него изменений и дополнений; утверждение порядка ценообразования и оплаты труда должностных лиц и работников предприятия;</w:t>
      </w:r>
    </w:p>
    <w:p w:rsidR="00D5694C" w:rsidRPr="004C6CD8" w:rsidRDefault="00D5694C" w:rsidP="004C6CD8">
      <w:pPr>
        <w:ind w:firstLine="709"/>
        <w:rPr>
          <w:szCs w:val="28"/>
        </w:rPr>
      </w:pPr>
      <w:r w:rsidRPr="004C6CD8">
        <w:rPr>
          <w:szCs w:val="28"/>
        </w:rPr>
        <w:tab/>
        <w:t>определение основных направлений хозяйственной деятельности и финансовой политики предприятия;</w:t>
      </w:r>
    </w:p>
    <w:p w:rsidR="00D5694C" w:rsidRPr="004C6CD8" w:rsidRDefault="00322576" w:rsidP="004C6CD8">
      <w:pPr>
        <w:ind w:firstLine="709"/>
        <w:rPr>
          <w:szCs w:val="28"/>
        </w:rPr>
      </w:pPr>
      <w:r w:rsidRPr="004C6CD8">
        <w:rPr>
          <w:szCs w:val="28"/>
        </w:rPr>
        <w:t xml:space="preserve"> </w:t>
      </w:r>
      <w:r w:rsidR="00D5694C" w:rsidRPr="004C6CD8">
        <w:rPr>
          <w:szCs w:val="28"/>
        </w:rPr>
        <w:tab/>
        <w:t>утверждение порядка распределения прибыли и формирования фондов.</w:t>
      </w:r>
    </w:p>
    <w:p w:rsidR="00D5694C" w:rsidRPr="004C6CD8" w:rsidRDefault="00D5694C" w:rsidP="004C6CD8">
      <w:pPr>
        <w:ind w:firstLine="709"/>
        <w:rPr>
          <w:szCs w:val="28"/>
        </w:rPr>
      </w:pPr>
      <w:r w:rsidRPr="004C6CD8">
        <w:rPr>
          <w:szCs w:val="28"/>
        </w:rPr>
        <w:t>Учредитель назначает либо принимает по контракту директора предприятия, его заместителей и главного бухгалтера.</w:t>
      </w:r>
    </w:p>
    <w:p w:rsidR="00D5694C" w:rsidRPr="004C6CD8" w:rsidRDefault="00D5694C" w:rsidP="004C6CD8">
      <w:pPr>
        <w:ind w:firstLine="709"/>
        <w:rPr>
          <w:szCs w:val="28"/>
        </w:rPr>
      </w:pPr>
      <w:r w:rsidRPr="004C6CD8">
        <w:rPr>
          <w:szCs w:val="28"/>
        </w:rPr>
        <w:t>Директор решает все вопросы деятельности предприятия, кроме отнесённых к исключительной компетенции собственника</w:t>
      </w:r>
      <w:r w:rsidR="00322576" w:rsidRPr="004C6CD8">
        <w:rPr>
          <w:szCs w:val="28"/>
        </w:rPr>
        <w:t xml:space="preserve"> </w:t>
      </w:r>
      <w:r w:rsidRPr="004C6CD8">
        <w:rPr>
          <w:szCs w:val="28"/>
        </w:rPr>
        <w:t>предприятии</w:t>
      </w:r>
      <w:r w:rsidR="00322576" w:rsidRPr="004C6CD8">
        <w:rPr>
          <w:szCs w:val="28"/>
        </w:rPr>
        <w:t xml:space="preserve"> </w:t>
      </w:r>
      <w:r w:rsidRPr="004C6CD8">
        <w:rPr>
          <w:szCs w:val="28"/>
        </w:rPr>
        <w:t>-</w:t>
      </w:r>
      <w:r w:rsidR="00322576" w:rsidRPr="004C6CD8">
        <w:rPr>
          <w:szCs w:val="28"/>
        </w:rPr>
        <w:t xml:space="preserve"> </w:t>
      </w:r>
      <w:r w:rsidRPr="004C6CD8">
        <w:rPr>
          <w:szCs w:val="28"/>
        </w:rPr>
        <w:t xml:space="preserve">обеспечивает выполнение текущих и перспективных идей предприятия; распоряжается средствами и имуществом в пределах, определённых учредителем; - </w:t>
      </w:r>
      <w:r w:rsidR="00322576" w:rsidRPr="004C6CD8">
        <w:rPr>
          <w:szCs w:val="28"/>
        </w:rPr>
        <w:t xml:space="preserve"> </w:t>
      </w:r>
      <w:r w:rsidRPr="004C6CD8">
        <w:rPr>
          <w:szCs w:val="28"/>
        </w:rPr>
        <w:t>заключает без доверенности договоры, контракты, соглашения от имени предприятия и обеспечивает их выполнение; принимает на работу и увольняет работников предприятия, обеспечивает соблюдение трудового законодательства, трудовой дисциплины и правил внутреннего распорядка предприятия:</w:t>
      </w:r>
    </w:p>
    <w:p w:rsidR="00D5694C" w:rsidRPr="004C6CD8" w:rsidRDefault="00D5694C" w:rsidP="004C6CD8">
      <w:pPr>
        <w:ind w:firstLine="709"/>
        <w:rPr>
          <w:szCs w:val="28"/>
        </w:rPr>
      </w:pPr>
      <w:r w:rsidRPr="004C6CD8">
        <w:rPr>
          <w:szCs w:val="28"/>
        </w:rPr>
        <w:t>представляет предприятие без доверенности в отношениях с организациями, предприятиями, государственными, общественными органами страны и других стран, а также гражданами в пределах компетенции, определённой уставом предприятия;</w:t>
      </w:r>
    </w:p>
    <w:p w:rsidR="00D5694C" w:rsidRPr="004C6CD8" w:rsidRDefault="00D5694C" w:rsidP="004C6CD8">
      <w:pPr>
        <w:ind w:firstLine="709"/>
        <w:rPr>
          <w:szCs w:val="28"/>
        </w:rPr>
      </w:pPr>
      <w:r w:rsidRPr="004C6CD8">
        <w:rPr>
          <w:szCs w:val="28"/>
        </w:rPr>
        <w:t>назначает руководителей подразделений предприятия с последующим утверждением учредителя предприятия; несёт ответственность за обеспечение исполнения Законов Украины «О военной обязанности и воинской службе», «О гражданской обороне», за исполнение мероприятий по охране окружающей среды. ^Предприятие обеспечивает безопасные и безвредные условия труда и отвечает за причинённый ущерб здоровью работников по вине предприятия.</w:t>
      </w:r>
    </w:p>
    <w:p w:rsidR="00D5694C" w:rsidRPr="004C6CD8" w:rsidRDefault="00D5694C" w:rsidP="004C6CD8">
      <w:pPr>
        <w:ind w:firstLine="709"/>
        <w:rPr>
          <w:szCs w:val="28"/>
        </w:rPr>
      </w:pPr>
      <w:r w:rsidRPr="004C6CD8">
        <w:rPr>
          <w:szCs w:val="28"/>
        </w:rPr>
        <w:t>Главный бухгалтер несёт ответственность за состояние учёта и отчетности за результаты производственно-хозяйственной деятельности предприятия, пользуется правами, установленными действующим законодательством для главных бухгалтеров, подчиняется непосредственно директору предприятия.</w:t>
      </w:r>
    </w:p>
    <w:p w:rsidR="00D5694C" w:rsidRPr="004C6CD8" w:rsidRDefault="00D5694C" w:rsidP="004C6CD8">
      <w:pPr>
        <w:ind w:firstLine="709"/>
        <w:rPr>
          <w:szCs w:val="28"/>
        </w:rPr>
      </w:pPr>
      <w:r w:rsidRPr="004C6CD8">
        <w:rPr>
          <w:szCs w:val="28"/>
        </w:rPr>
        <w:t>Для осуществления контроля за деятельностью предприятия, учредитель назначает ревизора (ревизионную комиссию) или</w:t>
      </w:r>
      <w:r w:rsidR="00322576" w:rsidRPr="004C6CD8">
        <w:rPr>
          <w:szCs w:val="28"/>
        </w:rPr>
        <w:t xml:space="preserve"> </w:t>
      </w:r>
      <w:r w:rsidRPr="004C6CD8">
        <w:rPr>
          <w:szCs w:val="28"/>
        </w:rPr>
        <w:t xml:space="preserve">приглашает для аудиторской проверки компетентное лицо или заключает договор с организацией по проверке финансово-хозяйственной деятельности предприятия; периодичность проверок и ревизий устанавливает учредитель. Ревизор или ревизионная </w:t>
      </w:r>
      <w:r w:rsidR="00322576" w:rsidRPr="004C6CD8">
        <w:rPr>
          <w:szCs w:val="28"/>
        </w:rPr>
        <w:t xml:space="preserve"> </w:t>
      </w:r>
      <w:r w:rsidRPr="004C6CD8">
        <w:rPr>
          <w:szCs w:val="28"/>
        </w:rPr>
        <w:t xml:space="preserve"> комиссия осуществляет контроль за соблюдением устава предприятия, сохранности имущества, законности договоров и хозяйственных операций. Акты ревизий подлежат рассмотрению и утверждению учредителем предприятия. Контроль за деятельностью предприятия осуществляют также государственные органы в пределах их компетенции. Ниже приведена структура аппарата управления</w:t>
      </w:r>
      <w:r w:rsidR="00322576" w:rsidRPr="004C6CD8">
        <w:rPr>
          <w:szCs w:val="28"/>
        </w:rPr>
        <w:t xml:space="preserve"> оздоровительно-лечебный центр "Северный"</w:t>
      </w:r>
      <w:r w:rsidRPr="004C6CD8">
        <w:rPr>
          <w:szCs w:val="28"/>
        </w:rPr>
        <w:t>.</w:t>
      </w:r>
    </w:p>
    <w:p w:rsidR="00322576" w:rsidRPr="004C6CD8" w:rsidRDefault="00322576" w:rsidP="004C6CD8">
      <w:pPr>
        <w:ind w:firstLine="709"/>
        <w:rPr>
          <w:szCs w:val="28"/>
        </w:rPr>
      </w:pPr>
    </w:p>
    <w:p w:rsidR="00D5694C" w:rsidRPr="004C6CD8" w:rsidRDefault="00D5694C" w:rsidP="004C6CD8">
      <w:pPr>
        <w:ind w:firstLine="709"/>
        <w:rPr>
          <w:szCs w:val="28"/>
        </w:rPr>
      </w:pPr>
      <w:r w:rsidRPr="004C6CD8">
        <w:rPr>
          <w:szCs w:val="28"/>
        </w:rPr>
        <w:t>V Трудовой коллектив и его самоуправление.</w:t>
      </w:r>
    </w:p>
    <w:p w:rsidR="004C6CD8" w:rsidRDefault="004C6CD8" w:rsidP="004C6CD8">
      <w:pPr>
        <w:ind w:firstLine="709"/>
        <w:rPr>
          <w:szCs w:val="28"/>
        </w:rPr>
      </w:pPr>
    </w:p>
    <w:p w:rsidR="00D5694C" w:rsidRPr="004C6CD8" w:rsidRDefault="00D5694C" w:rsidP="004C6CD8">
      <w:pPr>
        <w:ind w:firstLine="709"/>
        <w:rPr>
          <w:szCs w:val="28"/>
        </w:rPr>
      </w:pPr>
      <w:r w:rsidRPr="004C6CD8">
        <w:rPr>
          <w:szCs w:val="28"/>
        </w:rPr>
        <w:t>Трудовой коллектив предприятия составляют граждане, участвующие своим трудом в его деятельности на основе трудового договора, контракта, а также других форм, регламентирующих трудовые отношения на Украине. Трудовой коллектив уполномочен:</w:t>
      </w:r>
    </w:p>
    <w:p w:rsidR="00D5694C" w:rsidRPr="004C6CD8" w:rsidRDefault="00D5694C" w:rsidP="004C6CD8">
      <w:pPr>
        <w:ind w:firstLine="709"/>
        <w:rPr>
          <w:szCs w:val="28"/>
        </w:rPr>
      </w:pPr>
      <w:r w:rsidRPr="004C6CD8">
        <w:rPr>
          <w:szCs w:val="28"/>
        </w:rPr>
        <w:t>-</w:t>
      </w:r>
      <w:r w:rsidRPr="004C6CD8">
        <w:rPr>
          <w:szCs w:val="28"/>
        </w:rPr>
        <w:tab/>
        <w:t>рассматривать и утверждать коллективный договор с учредителем;</w:t>
      </w:r>
    </w:p>
    <w:p w:rsidR="00D5694C" w:rsidRPr="004C6CD8" w:rsidRDefault="00D5694C" w:rsidP="004C6CD8">
      <w:pPr>
        <w:ind w:firstLine="709"/>
        <w:rPr>
          <w:szCs w:val="28"/>
        </w:rPr>
      </w:pPr>
      <w:r w:rsidRPr="004C6CD8">
        <w:rPr>
          <w:szCs w:val="28"/>
        </w:rPr>
        <w:t>-</w:t>
      </w:r>
      <w:r w:rsidRPr="004C6CD8">
        <w:rPr>
          <w:szCs w:val="28"/>
        </w:rPr>
        <w:tab/>
        <w:t>совместно с учредителем определить перечень и порядок предоставления работникам предприятия социальных льгот;</w:t>
      </w:r>
    </w:p>
    <w:p w:rsidR="00D5694C" w:rsidRPr="004C6CD8" w:rsidRDefault="00D5694C" w:rsidP="004C6CD8">
      <w:pPr>
        <w:ind w:firstLine="709"/>
        <w:rPr>
          <w:szCs w:val="28"/>
        </w:rPr>
      </w:pPr>
      <w:r w:rsidRPr="004C6CD8">
        <w:rPr>
          <w:szCs w:val="28"/>
        </w:rPr>
        <w:t>-</w:t>
      </w:r>
      <w:r w:rsidRPr="004C6CD8">
        <w:rPr>
          <w:szCs w:val="28"/>
        </w:rPr>
        <w:tab/>
        <w:t>свои полномочия трудовой коллектив реализует на общих собраниях или через избранный им профсоюзный комитет либо другой общественный орган.</w:t>
      </w:r>
    </w:p>
    <w:p w:rsidR="00D5694C" w:rsidRPr="004C6CD8" w:rsidRDefault="00D5694C" w:rsidP="004C6CD8">
      <w:pPr>
        <w:ind w:firstLine="709"/>
        <w:rPr>
          <w:szCs w:val="28"/>
        </w:rPr>
      </w:pPr>
      <w:r w:rsidRPr="004C6CD8">
        <w:rPr>
          <w:szCs w:val="28"/>
        </w:rPr>
        <w:t>Учредитель предприятия обеспечивает фажданам, труд которых используется на предприятии, социальные, экономические гарантии и права, предусмотренные законодательством.</w:t>
      </w:r>
    </w:p>
    <w:p w:rsidR="00D5694C" w:rsidRPr="004C6CD8" w:rsidRDefault="00D5694C" w:rsidP="004C6CD8">
      <w:pPr>
        <w:ind w:firstLine="709"/>
        <w:rPr>
          <w:szCs w:val="28"/>
        </w:rPr>
      </w:pPr>
      <w:r w:rsidRPr="004C6CD8">
        <w:rPr>
          <w:szCs w:val="28"/>
        </w:rPr>
        <w:t xml:space="preserve">Стоимость услуг в </w:t>
      </w:r>
      <w:r w:rsidR="00322576" w:rsidRPr="004C6CD8">
        <w:rPr>
          <w:szCs w:val="28"/>
        </w:rPr>
        <w:t>оздоровительно-лечебный центр "Северный"</w:t>
      </w:r>
      <w:r w:rsidRPr="004C6CD8">
        <w:rPr>
          <w:szCs w:val="28"/>
        </w:rPr>
        <w:t>.</w:t>
      </w:r>
    </w:p>
    <w:p w:rsidR="00D5694C" w:rsidRPr="004C6CD8" w:rsidRDefault="00D5694C" w:rsidP="004C6CD8">
      <w:pPr>
        <w:ind w:firstLine="709"/>
        <w:rPr>
          <w:szCs w:val="28"/>
        </w:rPr>
      </w:pPr>
      <w:r w:rsidRPr="004C6CD8">
        <w:rPr>
          <w:szCs w:val="28"/>
        </w:rPr>
        <w:t>В стоимость проживания во всех номерах входит завтрак. За отдельную плату туристы могут воспользоваться и другими услугами такими, как</w:t>
      </w:r>
    </w:p>
    <w:p w:rsidR="00D5694C" w:rsidRPr="004C6CD8" w:rsidRDefault="00D5694C" w:rsidP="004C6CD8">
      <w:pPr>
        <w:ind w:firstLine="709"/>
        <w:rPr>
          <w:szCs w:val="28"/>
        </w:rPr>
      </w:pPr>
      <w:r w:rsidRPr="004C6CD8">
        <w:rPr>
          <w:szCs w:val="28"/>
        </w:rPr>
        <w:t>-</w:t>
      </w:r>
      <w:r w:rsidRPr="004C6CD8">
        <w:rPr>
          <w:szCs w:val="28"/>
        </w:rPr>
        <w:tab/>
        <w:t>пользование «Пикником на Привале» (самостоятельное приготовление и приём пищи в открытом павильоне на природе);</w:t>
      </w:r>
    </w:p>
    <w:p w:rsidR="00D5694C" w:rsidRPr="004C6CD8" w:rsidRDefault="00D5694C" w:rsidP="004C6CD8">
      <w:pPr>
        <w:ind w:firstLine="709"/>
        <w:rPr>
          <w:szCs w:val="28"/>
        </w:rPr>
      </w:pPr>
      <w:r w:rsidRPr="004C6CD8">
        <w:rPr>
          <w:szCs w:val="28"/>
        </w:rPr>
        <w:t>-</w:t>
      </w:r>
      <w:r w:rsidRPr="004C6CD8">
        <w:rPr>
          <w:szCs w:val="28"/>
        </w:rPr>
        <w:tab/>
        <w:t>летним душем;</w:t>
      </w:r>
    </w:p>
    <w:p w:rsidR="00D5694C" w:rsidRPr="004C6CD8" w:rsidRDefault="00D5694C" w:rsidP="004C6CD8">
      <w:pPr>
        <w:ind w:firstLine="709"/>
        <w:rPr>
          <w:szCs w:val="28"/>
        </w:rPr>
      </w:pPr>
      <w:r w:rsidRPr="004C6CD8">
        <w:rPr>
          <w:szCs w:val="28"/>
        </w:rPr>
        <w:t>-</w:t>
      </w:r>
      <w:r w:rsidRPr="004C6CD8">
        <w:rPr>
          <w:szCs w:val="28"/>
        </w:rPr>
        <w:tab/>
        <w:t>оздоровительно-развлекательным комплексом «Райский уголок» (бассейн, «джакузи»)</w:t>
      </w:r>
    </w:p>
    <w:p w:rsidR="00D5694C" w:rsidRPr="004C6CD8" w:rsidRDefault="00D5694C" w:rsidP="004C6CD8">
      <w:pPr>
        <w:ind w:firstLine="709"/>
        <w:rPr>
          <w:szCs w:val="28"/>
        </w:rPr>
      </w:pPr>
      <w:r w:rsidRPr="004C6CD8">
        <w:rPr>
          <w:szCs w:val="28"/>
        </w:rPr>
        <w:t>-</w:t>
      </w:r>
      <w:r w:rsidRPr="004C6CD8">
        <w:rPr>
          <w:szCs w:val="28"/>
        </w:rPr>
        <w:tab/>
        <w:t>стоянкой автотранспорта.</w:t>
      </w:r>
    </w:p>
    <w:p w:rsidR="00D5694C" w:rsidRPr="004C6CD8" w:rsidRDefault="00D5694C" w:rsidP="004C6CD8">
      <w:pPr>
        <w:ind w:firstLine="709"/>
        <w:rPr>
          <w:szCs w:val="28"/>
        </w:rPr>
      </w:pPr>
      <w:r w:rsidRPr="004C6CD8">
        <w:rPr>
          <w:szCs w:val="28"/>
        </w:rPr>
        <w:t xml:space="preserve">Питание в кафе-столовой </w:t>
      </w:r>
      <w:r w:rsidR="0017089C" w:rsidRPr="004C6CD8">
        <w:rPr>
          <w:szCs w:val="28"/>
        </w:rPr>
        <w:t>оздоровительно-лечебный центр «Северный»</w:t>
      </w:r>
      <w:r w:rsidRPr="004C6CD8">
        <w:rPr>
          <w:szCs w:val="28"/>
        </w:rPr>
        <w:t>{пансион, полупансион)</w:t>
      </w:r>
    </w:p>
    <w:p w:rsidR="00D5694C" w:rsidRPr="004C6CD8" w:rsidRDefault="00D5694C" w:rsidP="004C6CD8">
      <w:pPr>
        <w:ind w:firstLine="709"/>
        <w:rPr>
          <w:szCs w:val="28"/>
        </w:rPr>
      </w:pPr>
      <w:r w:rsidRPr="004C6CD8">
        <w:rPr>
          <w:szCs w:val="28"/>
        </w:rPr>
        <w:t>В стоимость номеров без душа входит пользование душем в павильоне.</w:t>
      </w:r>
    </w:p>
    <w:p w:rsidR="00D5694C" w:rsidRPr="004C6CD8" w:rsidRDefault="00D5694C" w:rsidP="004C6CD8">
      <w:pPr>
        <w:ind w:firstLine="709"/>
        <w:rPr>
          <w:szCs w:val="28"/>
        </w:rPr>
      </w:pPr>
      <w:r w:rsidRPr="004C6CD8">
        <w:rPr>
          <w:szCs w:val="28"/>
        </w:rPr>
        <w:t>В стоимость проживания в коттеджах с 26.04 по 10.09 входит пользование бассейном - 1 час.</w:t>
      </w:r>
    </w:p>
    <w:p w:rsidR="00D5694C" w:rsidRPr="004C6CD8" w:rsidRDefault="00D5694C" w:rsidP="004C6CD8">
      <w:pPr>
        <w:ind w:firstLine="709"/>
        <w:rPr>
          <w:szCs w:val="28"/>
        </w:rPr>
      </w:pPr>
      <w:r w:rsidRPr="004C6CD8">
        <w:rPr>
          <w:szCs w:val="28"/>
        </w:rPr>
        <w:t>Пользование «Пикником на Привале»: (самостоятельное приготовление и приём пищи в открытом павильоне на природе) 2 часа - 3 грн/чел; дрова — 3 грн за одну вязанку; древес, уголь - 5грн/кг Услуги душа: режим работы по заказу с 8.00 до 22.00</w:t>
      </w:r>
    </w:p>
    <w:p w:rsidR="00D5694C" w:rsidRPr="004C6CD8" w:rsidRDefault="00D5694C" w:rsidP="004C6CD8">
      <w:pPr>
        <w:ind w:firstLine="709"/>
        <w:rPr>
          <w:szCs w:val="28"/>
        </w:rPr>
      </w:pPr>
      <w:r w:rsidRPr="004C6CD8">
        <w:rPr>
          <w:szCs w:val="28"/>
        </w:rPr>
        <w:t>в павильоне - 3 грн/чел; летний душ - 2 грн/чел</w:t>
      </w:r>
    </w:p>
    <w:p w:rsidR="00D5694C" w:rsidRPr="004C6CD8" w:rsidRDefault="00D5694C" w:rsidP="004C6CD8">
      <w:pPr>
        <w:ind w:firstLine="709"/>
        <w:rPr>
          <w:szCs w:val="28"/>
        </w:rPr>
      </w:pPr>
      <w:r w:rsidRPr="004C6CD8">
        <w:rPr>
          <w:szCs w:val="28"/>
        </w:rPr>
        <w:t>Оздоровительно-развлекательный комплекс «Райский уголок»: Бассейн, «джакузи» -10 грн/час/чел</w:t>
      </w:r>
    </w:p>
    <w:p w:rsidR="00D5694C" w:rsidRPr="004C6CD8" w:rsidRDefault="00D5694C" w:rsidP="004C6CD8">
      <w:pPr>
        <w:ind w:firstLine="709"/>
        <w:rPr>
          <w:szCs w:val="28"/>
        </w:rPr>
      </w:pPr>
      <w:r w:rsidRPr="004C6CD8">
        <w:rPr>
          <w:szCs w:val="28"/>
        </w:rPr>
        <w:t>Стоянка автотранспорта:</w:t>
      </w:r>
    </w:p>
    <w:p w:rsidR="00D5694C" w:rsidRPr="004C6CD8" w:rsidRDefault="00D5694C" w:rsidP="004C6CD8">
      <w:pPr>
        <w:ind w:firstLine="709"/>
        <w:rPr>
          <w:szCs w:val="28"/>
        </w:rPr>
      </w:pPr>
      <w:r w:rsidRPr="004C6CD8">
        <w:rPr>
          <w:szCs w:val="28"/>
        </w:rPr>
        <w:t>Легковые -5грн/сутки микроавтобусы (до 15 мест) -10 грн/сутки автобусы ( свыше 15 мест) -15 грн/сутки грузовые - 20 грн/сутки</w:t>
      </w:r>
    </w:p>
    <w:p w:rsidR="00D5694C" w:rsidRPr="004C6CD8" w:rsidRDefault="00D5694C" w:rsidP="004C6CD8">
      <w:pPr>
        <w:ind w:firstLine="709"/>
        <w:rPr>
          <w:szCs w:val="28"/>
        </w:rPr>
      </w:pPr>
      <w:r w:rsidRPr="004C6CD8">
        <w:rPr>
          <w:szCs w:val="28"/>
        </w:rPr>
        <w:t>Особые условия туристического обслуживания.</w:t>
      </w:r>
    </w:p>
    <w:p w:rsidR="00D5694C" w:rsidRPr="004C6CD8" w:rsidRDefault="00D5694C" w:rsidP="004C6CD8">
      <w:pPr>
        <w:ind w:firstLine="709"/>
        <w:rPr>
          <w:szCs w:val="28"/>
        </w:rPr>
      </w:pPr>
      <w:r w:rsidRPr="004C6CD8">
        <w:rPr>
          <w:szCs w:val="28"/>
        </w:rPr>
        <w:t>В туротеле «Привал» предусматриваются особые условия туристического обслуживания. К ним относятся:</w:t>
      </w:r>
    </w:p>
    <w:p w:rsidR="00D5694C" w:rsidRPr="004C6CD8" w:rsidRDefault="00D5694C" w:rsidP="004C6CD8">
      <w:pPr>
        <w:ind w:firstLine="709"/>
        <w:rPr>
          <w:szCs w:val="28"/>
        </w:rPr>
      </w:pPr>
      <w:r w:rsidRPr="004C6CD8">
        <w:rPr>
          <w:szCs w:val="28"/>
        </w:rPr>
        <w:t>-</w:t>
      </w:r>
      <w:r w:rsidR="00322576" w:rsidRPr="004C6CD8">
        <w:rPr>
          <w:szCs w:val="28"/>
        </w:rPr>
        <w:t xml:space="preserve"> </w:t>
      </w:r>
      <w:r w:rsidRPr="004C6CD8">
        <w:rPr>
          <w:szCs w:val="28"/>
        </w:rPr>
        <w:t>расчетное время - 12.00;</w:t>
      </w:r>
    </w:p>
    <w:p w:rsidR="00D5694C" w:rsidRPr="004C6CD8" w:rsidRDefault="00D5694C" w:rsidP="004C6CD8">
      <w:pPr>
        <w:ind w:firstLine="709"/>
        <w:rPr>
          <w:szCs w:val="28"/>
        </w:rPr>
      </w:pPr>
      <w:r w:rsidRPr="004C6CD8">
        <w:rPr>
          <w:szCs w:val="28"/>
        </w:rPr>
        <w:t>прием туристов осуществляется по путевке или оформленной брони, при наличии паспорта, списка группы;</w:t>
      </w:r>
    </w:p>
    <w:p w:rsidR="00D5694C" w:rsidRPr="004C6CD8" w:rsidRDefault="00D5694C" w:rsidP="004C6CD8">
      <w:pPr>
        <w:ind w:firstLine="709"/>
        <w:rPr>
          <w:szCs w:val="28"/>
        </w:rPr>
      </w:pPr>
      <w:r w:rsidRPr="004C6CD8">
        <w:rPr>
          <w:szCs w:val="28"/>
        </w:rPr>
        <w:t>бронирование мест и заявки на экскурсионное обслуживание принимаются письменно не позднее 5 дней до заезда по</w:t>
      </w:r>
    </w:p>
    <w:p w:rsidR="00D5694C" w:rsidRPr="004C6CD8" w:rsidRDefault="00D5694C" w:rsidP="004C6CD8">
      <w:pPr>
        <w:ind w:firstLine="709"/>
        <w:rPr>
          <w:szCs w:val="28"/>
        </w:rPr>
      </w:pPr>
      <w:r w:rsidRPr="004C6CD8">
        <w:rPr>
          <w:szCs w:val="28"/>
        </w:rPr>
        <w:t>тел/факсу (06554) 4-72-35,4-78-46;</w:t>
      </w:r>
    </w:p>
    <w:p w:rsidR="00D5694C" w:rsidRPr="004C6CD8" w:rsidRDefault="00D5694C" w:rsidP="004C6CD8">
      <w:pPr>
        <w:ind w:firstLine="709"/>
        <w:rPr>
          <w:szCs w:val="28"/>
        </w:rPr>
      </w:pPr>
      <w:r w:rsidRPr="004C6CD8">
        <w:rPr>
          <w:szCs w:val="28"/>
        </w:rPr>
        <w:t>руководителю туристических групп, численностью от 20 человек предоставляется бесплатное проживание и питание со</w:t>
      </w:r>
    </w:p>
    <w:p w:rsidR="00D5694C" w:rsidRPr="004C6CD8" w:rsidRDefault="00D5694C" w:rsidP="004C6CD8">
      <w:pPr>
        <w:ind w:firstLine="709"/>
        <w:rPr>
          <w:szCs w:val="28"/>
        </w:rPr>
      </w:pPr>
      <w:r w:rsidRPr="004C6CD8">
        <w:rPr>
          <w:szCs w:val="28"/>
        </w:rPr>
        <w:t>скидкой 50%;</w:t>
      </w:r>
    </w:p>
    <w:p w:rsidR="00D5694C" w:rsidRPr="004C6CD8" w:rsidRDefault="00D5694C" w:rsidP="004C6CD8">
      <w:pPr>
        <w:ind w:firstLine="709"/>
        <w:rPr>
          <w:szCs w:val="28"/>
        </w:rPr>
      </w:pPr>
      <w:r w:rsidRPr="004C6CD8">
        <w:rPr>
          <w:szCs w:val="28"/>
        </w:rPr>
        <w:t>место считается забронированным при предоплате 25%;</w:t>
      </w:r>
    </w:p>
    <w:p w:rsidR="00D5694C" w:rsidRPr="004C6CD8" w:rsidRDefault="00D5694C" w:rsidP="004C6CD8">
      <w:pPr>
        <w:ind w:firstLine="709"/>
        <w:rPr>
          <w:szCs w:val="28"/>
        </w:rPr>
      </w:pPr>
      <w:r w:rsidRPr="004C6CD8">
        <w:rPr>
          <w:szCs w:val="28"/>
        </w:rPr>
        <w:t>при заключении договоров с тур операторами и тур агентами базовая стоимость услуг оговаривается в каждом случае</w:t>
      </w:r>
    </w:p>
    <w:p w:rsidR="00D5694C" w:rsidRPr="004C6CD8" w:rsidRDefault="00D5694C" w:rsidP="004C6CD8">
      <w:pPr>
        <w:ind w:firstLine="709"/>
        <w:rPr>
          <w:szCs w:val="28"/>
        </w:rPr>
      </w:pPr>
      <w:r w:rsidRPr="004C6CD8">
        <w:rPr>
          <w:szCs w:val="28"/>
        </w:rPr>
        <w:t>индивидуально, даются скидки на групповые заезды.</w:t>
      </w:r>
    </w:p>
    <w:p w:rsidR="00D5694C" w:rsidRPr="004C6CD8" w:rsidRDefault="00D5694C" w:rsidP="004C6CD8">
      <w:pPr>
        <w:ind w:firstLine="709"/>
        <w:rPr>
          <w:szCs w:val="28"/>
        </w:rPr>
      </w:pPr>
      <w:r w:rsidRPr="004C6CD8">
        <w:rPr>
          <w:szCs w:val="28"/>
        </w:rPr>
        <w:t>В ходе прохождения производственной управленческо-экономической практики, я, как студент-практикант Международного Славянского университета, ознакомилась с управлением и финансово-хозяйственной деятельностью малого частного предприятия туристического отеля «Привал», расположенного в г.Бахчисарай.</w:t>
      </w:r>
    </w:p>
    <w:p w:rsidR="00D5694C" w:rsidRPr="004C6CD8" w:rsidRDefault="00D5694C" w:rsidP="004C6CD8">
      <w:pPr>
        <w:ind w:firstLine="709"/>
        <w:rPr>
          <w:szCs w:val="28"/>
        </w:rPr>
      </w:pPr>
      <w:r w:rsidRPr="004C6CD8">
        <w:rPr>
          <w:szCs w:val="28"/>
        </w:rPr>
        <w:t>В процессе ознакомления с деятельностью предприятия были закреплены теоретические знания в области менеджмента, маркетинга и ряда экономических наук.</w:t>
      </w:r>
    </w:p>
    <w:p w:rsidR="00D5694C" w:rsidRPr="004C6CD8" w:rsidRDefault="00D5694C" w:rsidP="004C6CD8">
      <w:pPr>
        <w:ind w:firstLine="709"/>
        <w:rPr>
          <w:szCs w:val="28"/>
        </w:rPr>
      </w:pPr>
      <w:r w:rsidRPr="004C6CD8">
        <w:rPr>
          <w:szCs w:val="28"/>
        </w:rPr>
        <w:t xml:space="preserve">К окончанию производственной управленческо-экономической практики в </w:t>
      </w:r>
      <w:r w:rsidR="001D6B70" w:rsidRPr="004C6CD8">
        <w:rPr>
          <w:szCs w:val="28"/>
        </w:rPr>
        <w:t>оздоровительно-лечебный центр "Северный"</w:t>
      </w:r>
      <w:r w:rsidRPr="004C6CD8">
        <w:rPr>
          <w:szCs w:val="28"/>
        </w:rPr>
        <w:t xml:space="preserve"> мной были освоены:</w:t>
      </w:r>
    </w:p>
    <w:p w:rsidR="00D5694C" w:rsidRPr="004C6CD8" w:rsidRDefault="00D5694C" w:rsidP="004C6CD8">
      <w:pPr>
        <w:ind w:firstLine="709"/>
        <w:rPr>
          <w:szCs w:val="28"/>
        </w:rPr>
      </w:pPr>
      <w:r w:rsidRPr="004C6CD8">
        <w:rPr>
          <w:szCs w:val="28"/>
        </w:rPr>
        <w:t xml:space="preserve">основные аспекты деятельности; организационная структура; особенности экскурсионной деятельности; </w:t>
      </w:r>
      <w:r w:rsidR="00322576" w:rsidRPr="004C6CD8">
        <w:rPr>
          <w:szCs w:val="28"/>
        </w:rPr>
        <w:t xml:space="preserve">  </w:t>
      </w:r>
      <w:r w:rsidRPr="004C6CD8">
        <w:rPr>
          <w:szCs w:val="28"/>
        </w:rPr>
        <w:t xml:space="preserve">реализация основных функций управления; основные аспекты финансовой и экономической деятельности; </w:t>
      </w:r>
      <w:r w:rsidR="00322576" w:rsidRPr="004C6CD8">
        <w:rPr>
          <w:szCs w:val="28"/>
        </w:rPr>
        <w:t xml:space="preserve"> </w:t>
      </w:r>
      <w:r w:rsidRPr="004C6CD8">
        <w:rPr>
          <w:szCs w:val="28"/>
        </w:rPr>
        <w:t>основные виды отчетности; /</w:t>
      </w:r>
      <w:r w:rsidR="00322576" w:rsidRPr="004C6CD8">
        <w:rPr>
          <w:szCs w:val="28"/>
        </w:rPr>
        <w:t xml:space="preserve"> </w:t>
      </w:r>
      <w:r w:rsidRPr="004C6CD8">
        <w:rPr>
          <w:szCs w:val="28"/>
        </w:rPr>
        <w:t>типовые договора;</w:t>
      </w:r>
    </w:p>
    <w:p w:rsidR="00D5694C" w:rsidRPr="004C6CD8" w:rsidRDefault="00D5694C" w:rsidP="004C6CD8">
      <w:pPr>
        <w:ind w:firstLine="709"/>
        <w:rPr>
          <w:szCs w:val="28"/>
        </w:rPr>
      </w:pPr>
      <w:r w:rsidRPr="004C6CD8">
        <w:rPr>
          <w:szCs w:val="28"/>
        </w:rPr>
        <w:t>основные экскурсионные маршруты.</w:t>
      </w:r>
    </w:p>
    <w:p w:rsidR="00EA33A9" w:rsidRPr="004C6CD8" w:rsidRDefault="00D5694C" w:rsidP="004C6CD8">
      <w:pPr>
        <w:ind w:firstLine="709"/>
        <w:rPr>
          <w:szCs w:val="28"/>
        </w:rPr>
      </w:pPr>
      <w:r w:rsidRPr="004C6CD8">
        <w:rPr>
          <w:szCs w:val="28"/>
        </w:rPr>
        <w:t>В заключение, отмечу, что производственная практика является важнейшей составляющей частью учебного процесса в жизни каждого из студентов. Именно с ей помощью закрепляется теоретический курс изучаемых дисциплин. И напоследок: без практики, нет и тактики</w:t>
      </w:r>
      <w:r w:rsidR="00322576" w:rsidRPr="004C6CD8">
        <w:rPr>
          <w:szCs w:val="28"/>
        </w:rPr>
        <w:t>.</w:t>
      </w:r>
      <w:bookmarkStart w:id="0" w:name="_GoBack"/>
      <w:bookmarkEnd w:id="0"/>
    </w:p>
    <w:sectPr w:rsidR="00EA33A9" w:rsidRPr="004C6CD8" w:rsidSect="0046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46EC0"/>
    <w:multiLevelType w:val="hybridMultilevel"/>
    <w:tmpl w:val="1B18E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B50250B"/>
    <w:multiLevelType w:val="hybridMultilevel"/>
    <w:tmpl w:val="BBDEA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C5053EC"/>
    <w:multiLevelType w:val="hybridMultilevel"/>
    <w:tmpl w:val="B42228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FDF71C0"/>
    <w:multiLevelType w:val="hybridMultilevel"/>
    <w:tmpl w:val="5C94E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94C"/>
    <w:rsid w:val="00082F5D"/>
    <w:rsid w:val="000A42CD"/>
    <w:rsid w:val="0017089C"/>
    <w:rsid w:val="001D6B70"/>
    <w:rsid w:val="00315C5E"/>
    <w:rsid w:val="00322576"/>
    <w:rsid w:val="00455D30"/>
    <w:rsid w:val="00464DAC"/>
    <w:rsid w:val="004C6CD8"/>
    <w:rsid w:val="005206D1"/>
    <w:rsid w:val="00535947"/>
    <w:rsid w:val="006D5C74"/>
    <w:rsid w:val="008605A9"/>
    <w:rsid w:val="009234D2"/>
    <w:rsid w:val="009F66B5"/>
    <w:rsid w:val="00AA4C15"/>
    <w:rsid w:val="00AF705E"/>
    <w:rsid w:val="00C354C0"/>
    <w:rsid w:val="00D5694C"/>
    <w:rsid w:val="00E66D9E"/>
    <w:rsid w:val="00EA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7BCC82-6122-4E92-9DF5-801B72DB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5E"/>
    <w:pPr>
      <w:spacing w:line="360" w:lineRule="auto"/>
      <w:ind w:firstLine="720"/>
      <w:jc w:val="both"/>
    </w:pPr>
    <w:rPr>
      <w:rFonts w:ascii="Times New Roman" w:hAnsi="Times New Roman"/>
      <w:spacing w:val="16"/>
      <w:sz w:val="28"/>
      <w:szCs w:val="22"/>
      <w:lang w:eastAsia="en-US"/>
    </w:rPr>
  </w:style>
  <w:style w:type="paragraph" w:styleId="1">
    <w:name w:val="heading 1"/>
    <w:basedOn w:val="a"/>
    <w:next w:val="a"/>
    <w:link w:val="10"/>
    <w:autoRedefine/>
    <w:uiPriority w:val="9"/>
    <w:qFormat/>
    <w:rsid w:val="00E66D9E"/>
    <w:pPr>
      <w:keepNext/>
      <w:keepLines/>
      <w:pageBreakBefore/>
      <w:suppressLineNumbers/>
      <w:suppressAutoHyphens/>
      <w:spacing w:before="240" w:after="120"/>
      <w:ind w:firstLine="0"/>
      <w:jc w:val="center"/>
      <w:outlineLvl w:val="0"/>
    </w:pPr>
    <w:rPr>
      <w:b/>
      <w:bCs/>
      <w:spacing w:val="0"/>
      <w:sz w:val="36"/>
      <w:szCs w:val="28"/>
    </w:rPr>
  </w:style>
  <w:style w:type="paragraph" w:styleId="2">
    <w:name w:val="heading 2"/>
    <w:basedOn w:val="a"/>
    <w:next w:val="a"/>
    <w:link w:val="20"/>
    <w:autoRedefine/>
    <w:uiPriority w:val="9"/>
    <w:unhideWhenUsed/>
    <w:qFormat/>
    <w:rsid w:val="00AA4C15"/>
    <w:pPr>
      <w:keepNext/>
      <w:keepLines/>
      <w:suppressLineNumbers/>
      <w:suppressAutoHyphens/>
      <w:spacing w:before="200"/>
      <w:ind w:firstLine="0"/>
      <w:jc w:val="center"/>
      <w:outlineLvl w:val="1"/>
    </w:pPr>
    <w:rPr>
      <w:b/>
      <w:bCs/>
      <w:spacing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6D9E"/>
    <w:rPr>
      <w:rFonts w:ascii="Times New Roman" w:hAnsi="Times New Roman" w:cs="Times New Roman"/>
      <w:b/>
      <w:bCs/>
      <w:sz w:val="28"/>
      <w:szCs w:val="28"/>
    </w:rPr>
  </w:style>
  <w:style w:type="character" w:customStyle="1" w:styleId="20">
    <w:name w:val="Заголовок 2 Знак"/>
    <w:link w:val="2"/>
    <w:uiPriority w:val="9"/>
    <w:locked/>
    <w:rsid w:val="00AA4C15"/>
    <w:rPr>
      <w:rFonts w:ascii="Times New Roman" w:hAnsi="Times New Roman" w:cs="Times New Roman"/>
      <w:b/>
      <w:bCs/>
      <w:sz w:val="26"/>
      <w:szCs w:val="26"/>
    </w:rPr>
  </w:style>
  <w:style w:type="paragraph" w:styleId="a3">
    <w:name w:val="Document Map"/>
    <w:basedOn w:val="a"/>
    <w:link w:val="a4"/>
    <w:uiPriority w:val="99"/>
    <w:semiHidden/>
    <w:unhideWhenUsed/>
    <w:rsid w:val="0017089C"/>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17089C"/>
    <w:rPr>
      <w:rFonts w:ascii="Tahoma" w:hAnsi="Tahoma" w:cs="Tahoma"/>
      <w:spacing w:val="16"/>
      <w:sz w:val="16"/>
      <w:szCs w:val="16"/>
    </w:rPr>
  </w:style>
  <w:style w:type="paragraph" w:styleId="a5">
    <w:name w:val="List Paragraph"/>
    <w:basedOn w:val="a"/>
    <w:uiPriority w:val="34"/>
    <w:rsid w:val="00170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TEX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TEXT.dotx</Template>
  <TotalTime>0</TotalTime>
  <Pages>1</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18159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2007-03-19T12:18:00Z</cp:lastPrinted>
  <dcterms:created xsi:type="dcterms:W3CDTF">2014-03-20T07:55:00Z</dcterms:created>
  <dcterms:modified xsi:type="dcterms:W3CDTF">2014-03-20T07:55:00Z</dcterms:modified>
</cp:coreProperties>
</file>