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56" w:rsidRPr="005E387A" w:rsidRDefault="00A32856" w:rsidP="0033477E">
      <w:pPr>
        <w:ind w:firstLine="709"/>
        <w:jc w:val="center"/>
        <w:rPr>
          <w:color w:val="000000"/>
          <w:sz w:val="28"/>
          <w:szCs w:val="28"/>
        </w:rPr>
      </w:pPr>
      <w:r w:rsidRPr="005E387A">
        <w:rPr>
          <w:color w:val="000000"/>
          <w:sz w:val="28"/>
          <w:szCs w:val="28"/>
        </w:rPr>
        <w:t>Министерство  Образования РФ</w:t>
      </w:r>
    </w:p>
    <w:p w:rsidR="00A32856" w:rsidRPr="005E387A" w:rsidRDefault="00A32856" w:rsidP="0033477E">
      <w:pPr>
        <w:ind w:firstLine="709"/>
        <w:jc w:val="center"/>
        <w:rPr>
          <w:color w:val="000000"/>
          <w:sz w:val="28"/>
          <w:szCs w:val="28"/>
        </w:rPr>
      </w:pPr>
      <w:r w:rsidRPr="005E387A">
        <w:rPr>
          <w:color w:val="000000"/>
          <w:sz w:val="28"/>
          <w:szCs w:val="28"/>
        </w:rPr>
        <w:t>Владимирский  Государственный  Университет</w:t>
      </w:r>
    </w:p>
    <w:p w:rsidR="00A32856" w:rsidRPr="005E387A" w:rsidRDefault="00A32856" w:rsidP="0033477E">
      <w:pPr>
        <w:ind w:firstLine="709"/>
        <w:jc w:val="center"/>
        <w:rPr>
          <w:color w:val="000000"/>
          <w:sz w:val="28"/>
          <w:szCs w:val="28"/>
        </w:rPr>
      </w:pPr>
    </w:p>
    <w:p w:rsidR="00A32856" w:rsidRPr="005E387A" w:rsidRDefault="00A32856" w:rsidP="0033477E">
      <w:pPr>
        <w:ind w:firstLine="709"/>
        <w:jc w:val="center"/>
        <w:rPr>
          <w:color w:val="000000"/>
          <w:sz w:val="28"/>
          <w:szCs w:val="28"/>
        </w:rPr>
      </w:pPr>
      <w:r w:rsidRPr="005E387A">
        <w:rPr>
          <w:color w:val="000000"/>
          <w:sz w:val="28"/>
          <w:szCs w:val="28"/>
        </w:rPr>
        <w:t>Кафедра конструирования и технологии радиоэлектронных средств</w:t>
      </w:r>
    </w:p>
    <w:p w:rsidR="00A32856" w:rsidRPr="006F144F" w:rsidRDefault="00A32856" w:rsidP="0033477E">
      <w:pPr>
        <w:pStyle w:val="a5"/>
        <w:spacing w:line="360" w:lineRule="auto"/>
        <w:ind w:firstLine="709"/>
        <w:rPr>
          <w:rFonts w:ascii="Times New Roman" w:hAnsi="Times New Roman"/>
          <w:color w:val="000000"/>
          <w:szCs w:val="32"/>
        </w:rPr>
      </w:pPr>
    </w:p>
    <w:p w:rsidR="00A32856" w:rsidRPr="006F144F" w:rsidRDefault="00A32856" w:rsidP="0033477E">
      <w:pPr>
        <w:ind w:firstLine="709"/>
        <w:jc w:val="center"/>
        <w:rPr>
          <w:color w:val="000000"/>
          <w:sz w:val="32"/>
          <w:szCs w:val="32"/>
        </w:rPr>
      </w:pPr>
    </w:p>
    <w:p w:rsidR="00A32856" w:rsidRPr="006F144F" w:rsidRDefault="00A32856" w:rsidP="0002475B">
      <w:pPr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jc w:val="center"/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jc w:val="center"/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jc w:val="center"/>
        <w:rPr>
          <w:color w:val="000000"/>
          <w:sz w:val="32"/>
          <w:szCs w:val="32"/>
        </w:rPr>
      </w:pPr>
    </w:p>
    <w:p w:rsidR="00A32856" w:rsidRPr="006F144F" w:rsidRDefault="00EE1273" w:rsidP="0033477E">
      <w:pPr>
        <w:ind w:firstLine="709"/>
        <w:jc w:val="center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Исследовательская работа</w:t>
      </w:r>
    </w:p>
    <w:p w:rsidR="00A32856" w:rsidRPr="006F144F" w:rsidRDefault="00EE1273" w:rsidP="0033477E">
      <w:pPr>
        <w:ind w:firstLine="709"/>
        <w:jc w:val="center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на тему:</w:t>
      </w:r>
    </w:p>
    <w:p w:rsidR="00A32856" w:rsidRPr="006F144F" w:rsidRDefault="00A32856" w:rsidP="0033477E">
      <w:pPr>
        <w:ind w:firstLine="709"/>
        <w:jc w:val="center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Фотоэлектромагнитный эффект и его применение в устройствах функциональной электроники</w:t>
      </w:r>
    </w:p>
    <w:p w:rsidR="00774AE0" w:rsidRPr="006F144F" w:rsidRDefault="00774AE0" w:rsidP="0033477E">
      <w:pPr>
        <w:ind w:firstLine="709"/>
        <w:jc w:val="center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по дисциплине</w:t>
      </w:r>
    </w:p>
    <w:p w:rsidR="00774AE0" w:rsidRPr="006F144F" w:rsidRDefault="00774AE0" w:rsidP="0033477E">
      <w:pPr>
        <w:ind w:firstLine="709"/>
        <w:jc w:val="center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Специальные главы физики</w:t>
      </w:r>
    </w:p>
    <w:p w:rsidR="00A32856" w:rsidRPr="006F144F" w:rsidRDefault="00A32856" w:rsidP="0033477E">
      <w:pPr>
        <w:ind w:firstLine="709"/>
        <w:jc w:val="center"/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jc w:val="center"/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jc w:val="center"/>
        <w:rPr>
          <w:color w:val="000000"/>
          <w:sz w:val="32"/>
          <w:szCs w:val="32"/>
        </w:rPr>
      </w:pPr>
    </w:p>
    <w:p w:rsidR="0002475B" w:rsidRPr="006F144F" w:rsidRDefault="0002475B" w:rsidP="0033477E">
      <w:pPr>
        <w:ind w:firstLine="709"/>
        <w:jc w:val="center"/>
        <w:rPr>
          <w:color w:val="000000"/>
          <w:sz w:val="32"/>
          <w:szCs w:val="32"/>
        </w:rPr>
      </w:pPr>
    </w:p>
    <w:p w:rsidR="0002475B" w:rsidRPr="006F144F" w:rsidRDefault="0002475B" w:rsidP="0033477E">
      <w:pPr>
        <w:ind w:firstLine="709"/>
        <w:jc w:val="center"/>
        <w:rPr>
          <w:color w:val="000000"/>
          <w:sz w:val="32"/>
          <w:szCs w:val="32"/>
        </w:rPr>
      </w:pPr>
    </w:p>
    <w:p w:rsidR="0002475B" w:rsidRPr="006F144F" w:rsidRDefault="0002475B" w:rsidP="0033477E">
      <w:pPr>
        <w:ind w:firstLine="709"/>
        <w:jc w:val="center"/>
        <w:rPr>
          <w:color w:val="000000"/>
          <w:sz w:val="32"/>
          <w:szCs w:val="32"/>
        </w:rPr>
      </w:pPr>
    </w:p>
    <w:p w:rsidR="0002475B" w:rsidRPr="006F144F" w:rsidRDefault="0002475B" w:rsidP="0033477E">
      <w:pPr>
        <w:ind w:firstLine="709"/>
        <w:jc w:val="center"/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jc w:val="center"/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jc w:val="center"/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jc w:val="center"/>
        <w:rPr>
          <w:color w:val="000000"/>
          <w:sz w:val="32"/>
          <w:szCs w:val="32"/>
        </w:rPr>
      </w:pPr>
    </w:p>
    <w:p w:rsidR="00774AE0" w:rsidRPr="006F144F" w:rsidRDefault="00A32856" w:rsidP="0033477E">
      <w:pPr>
        <w:ind w:firstLine="709"/>
        <w:jc w:val="right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Выполнил:  </w:t>
      </w:r>
    </w:p>
    <w:p w:rsidR="00A32856" w:rsidRPr="006F144F" w:rsidRDefault="00A32856" w:rsidP="0033477E">
      <w:pPr>
        <w:ind w:firstLine="709"/>
        <w:jc w:val="right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ст</w:t>
      </w:r>
      <w:r w:rsidR="00774AE0" w:rsidRPr="006F144F">
        <w:rPr>
          <w:color w:val="000000"/>
          <w:sz w:val="28"/>
          <w:szCs w:val="28"/>
        </w:rPr>
        <w:t>. г</w:t>
      </w:r>
      <w:r w:rsidRPr="006F144F">
        <w:rPr>
          <w:color w:val="000000"/>
          <w:sz w:val="28"/>
          <w:szCs w:val="28"/>
        </w:rPr>
        <w:t>р</w:t>
      </w:r>
      <w:r w:rsidR="00774AE0" w:rsidRPr="006F144F">
        <w:rPr>
          <w:color w:val="000000"/>
          <w:sz w:val="28"/>
          <w:szCs w:val="28"/>
        </w:rPr>
        <w:t>.</w:t>
      </w:r>
      <w:r w:rsidRPr="006F144F">
        <w:rPr>
          <w:color w:val="000000"/>
          <w:sz w:val="28"/>
          <w:szCs w:val="28"/>
        </w:rPr>
        <w:t xml:space="preserve"> РЭ-101</w:t>
      </w:r>
    </w:p>
    <w:p w:rsidR="00A32856" w:rsidRPr="006F144F" w:rsidRDefault="00A32856" w:rsidP="0033477E">
      <w:pPr>
        <w:ind w:firstLine="709"/>
        <w:jc w:val="right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Солодов Д. В.</w:t>
      </w:r>
    </w:p>
    <w:p w:rsidR="00A32856" w:rsidRPr="006F144F" w:rsidRDefault="00A32856" w:rsidP="0033477E">
      <w:pPr>
        <w:ind w:firstLine="709"/>
        <w:jc w:val="right"/>
        <w:rPr>
          <w:color w:val="000000"/>
          <w:sz w:val="28"/>
          <w:szCs w:val="28"/>
        </w:rPr>
      </w:pPr>
    </w:p>
    <w:p w:rsidR="00A32856" w:rsidRPr="006F144F" w:rsidRDefault="00A32856" w:rsidP="0033477E">
      <w:pPr>
        <w:ind w:firstLine="709"/>
        <w:jc w:val="right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Проверил:    </w:t>
      </w:r>
    </w:p>
    <w:p w:rsidR="00A32856" w:rsidRPr="006F144F" w:rsidRDefault="00A32856" w:rsidP="0033477E">
      <w:pPr>
        <w:ind w:firstLine="709"/>
        <w:jc w:val="right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Устюжанинов В. Н.   </w:t>
      </w:r>
    </w:p>
    <w:p w:rsidR="00A32856" w:rsidRPr="006F144F" w:rsidRDefault="00A32856" w:rsidP="0033477E">
      <w:pPr>
        <w:ind w:firstLine="709"/>
        <w:jc w:val="right"/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rPr>
          <w:color w:val="000000"/>
          <w:sz w:val="32"/>
          <w:szCs w:val="32"/>
        </w:rPr>
      </w:pPr>
    </w:p>
    <w:p w:rsidR="0002475B" w:rsidRPr="006F144F" w:rsidRDefault="0002475B" w:rsidP="0033477E">
      <w:pPr>
        <w:ind w:firstLine="709"/>
        <w:rPr>
          <w:color w:val="000000"/>
          <w:sz w:val="32"/>
          <w:szCs w:val="32"/>
        </w:rPr>
      </w:pPr>
    </w:p>
    <w:p w:rsidR="0002475B" w:rsidRDefault="0002475B" w:rsidP="0033477E">
      <w:pPr>
        <w:ind w:firstLine="709"/>
        <w:rPr>
          <w:color w:val="000000"/>
          <w:sz w:val="32"/>
          <w:szCs w:val="32"/>
        </w:rPr>
      </w:pPr>
    </w:p>
    <w:p w:rsidR="005E387A" w:rsidRPr="006F144F" w:rsidRDefault="005E387A" w:rsidP="0033477E">
      <w:pPr>
        <w:ind w:firstLine="709"/>
        <w:rPr>
          <w:color w:val="000000"/>
          <w:sz w:val="32"/>
          <w:szCs w:val="32"/>
        </w:rPr>
      </w:pPr>
    </w:p>
    <w:p w:rsidR="0033477E" w:rsidRPr="006F144F" w:rsidRDefault="0033477E" w:rsidP="0002475B">
      <w:pPr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rPr>
          <w:color w:val="000000"/>
          <w:sz w:val="32"/>
          <w:szCs w:val="32"/>
        </w:rPr>
      </w:pPr>
    </w:p>
    <w:p w:rsidR="00A32856" w:rsidRPr="006F144F" w:rsidRDefault="00A32856" w:rsidP="0033477E">
      <w:pPr>
        <w:ind w:firstLine="709"/>
        <w:jc w:val="center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Владимир 2003</w:t>
      </w:r>
    </w:p>
    <w:p w:rsidR="00E46A54" w:rsidRPr="006F144F" w:rsidRDefault="00A32856" w:rsidP="003338AF">
      <w:pPr>
        <w:shd w:val="clear" w:color="auto" w:fill="FFFFFF"/>
        <w:spacing w:line="384" w:lineRule="auto"/>
        <w:ind w:left="1416"/>
        <w:rPr>
          <w:bCs/>
          <w:color w:val="000000"/>
          <w:sz w:val="28"/>
          <w:szCs w:val="28"/>
        </w:rPr>
      </w:pPr>
      <w:r w:rsidRPr="006F144F">
        <w:rPr>
          <w:bCs/>
          <w:color w:val="000000"/>
          <w:sz w:val="28"/>
          <w:szCs w:val="28"/>
        </w:rPr>
        <w:br w:type="page"/>
      </w:r>
      <w:r w:rsidR="00E46A54" w:rsidRPr="006F144F">
        <w:rPr>
          <w:bCs/>
          <w:color w:val="000000"/>
          <w:sz w:val="28"/>
          <w:szCs w:val="28"/>
        </w:rPr>
        <w:t>Содержание</w:t>
      </w:r>
    </w:p>
    <w:p w:rsidR="00AB4750" w:rsidRPr="006F144F" w:rsidRDefault="00E46A54" w:rsidP="0033477E">
      <w:pPr>
        <w:shd w:val="clear" w:color="auto" w:fill="FFFFFF"/>
        <w:spacing w:line="384" w:lineRule="auto"/>
        <w:ind w:firstLine="709"/>
        <w:rPr>
          <w:bCs/>
          <w:color w:val="000000"/>
          <w:sz w:val="28"/>
          <w:szCs w:val="28"/>
        </w:rPr>
      </w:pPr>
      <w:r w:rsidRPr="006F144F">
        <w:rPr>
          <w:bCs/>
          <w:color w:val="000000"/>
          <w:sz w:val="28"/>
          <w:szCs w:val="28"/>
        </w:rPr>
        <w:t xml:space="preserve">1. </w:t>
      </w:r>
      <w:r w:rsidR="00AB4750" w:rsidRPr="006F144F">
        <w:rPr>
          <w:bCs/>
          <w:color w:val="000000"/>
          <w:sz w:val="28"/>
          <w:szCs w:val="28"/>
        </w:rPr>
        <w:t xml:space="preserve">Физическое описание </w:t>
      </w:r>
      <w:r w:rsidR="00BD2C85" w:rsidRPr="00BD2C85">
        <w:rPr>
          <w:bCs/>
          <w:color w:val="000000"/>
          <w:sz w:val="28"/>
          <w:szCs w:val="28"/>
        </w:rPr>
        <w:t>фотоэлектромагнитного</w:t>
      </w:r>
      <w:r w:rsidR="00BD2C85" w:rsidRPr="006F144F">
        <w:rPr>
          <w:bCs/>
          <w:color w:val="000000"/>
          <w:sz w:val="28"/>
          <w:szCs w:val="28"/>
        </w:rPr>
        <w:t xml:space="preserve"> </w:t>
      </w:r>
      <w:r w:rsidR="00AB4750" w:rsidRPr="006F144F">
        <w:rPr>
          <w:bCs/>
          <w:color w:val="000000"/>
          <w:sz w:val="28"/>
          <w:szCs w:val="28"/>
        </w:rPr>
        <w:t>эффекта</w:t>
      </w:r>
      <w:r w:rsidR="00AB4750" w:rsidRPr="006F144F">
        <w:rPr>
          <w:bCs/>
          <w:color w:val="000000"/>
          <w:sz w:val="36"/>
          <w:szCs w:val="36"/>
        </w:rPr>
        <w:t xml:space="preserve"> </w:t>
      </w:r>
      <w:r w:rsidR="00AB4750" w:rsidRPr="006F144F">
        <w:rPr>
          <w:bCs/>
          <w:color w:val="000000"/>
          <w:sz w:val="28"/>
          <w:szCs w:val="28"/>
        </w:rPr>
        <w:t>…</w:t>
      </w:r>
      <w:r w:rsidR="00BD2C85">
        <w:rPr>
          <w:bCs/>
          <w:color w:val="000000"/>
          <w:sz w:val="28"/>
          <w:szCs w:val="28"/>
        </w:rPr>
        <w:t>...</w:t>
      </w:r>
      <w:r w:rsidR="00AB4750" w:rsidRPr="006F144F">
        <w:rPr>
          <w:bCs/>
          <w:color w:val="000000"/>
          <w:sz w:val="28"/>
          <w:szCs w:val="28"/>
        </w:rPr>
        <w:t>……..…3</w:t>
      </w:r>
    </w:p>
    <w:p w:rsidR="00AB4750" w:rsidRPr="006F144F" w:rsidRDefault="00AB4750" w:rsidP="0033477E">
      <w:pPr>
        <w:spacing w:line="384" w:lineRule="auto"/>
        <w:ind w:firstLine="709"/>
        <w:rPr>
          <w:color w:val="000000"/>
          <w:sz w:val="28"/>
          <w:szCs w:val="28"/>
        </w:rPr>
      </w:pPr>
      <w:r w:rsidRPr="006F144F">
        <w:rPr>
          <w:bCs/>
          <w:color w:val="000000"/>
          <w:sz w:val="28"/>
          <w:szCs w:val="28"/>
        </w:rPr>
        <w:t xml:space="preserve">2. </w:t>
      </w:r>
      <w:r w:rsidRPr="006F144F">
        <w:rPr>
          <w:color w:val="000000"/>
          <w:sz w:val="28"/>
          <w:szCs w:val="28"/>
        </w:rPr>
        <w:t xml:space="preserve">Математическое моделирование </w:t>
      </w:r>
      <w:r w:rsidR="00BD2C85" w:rsidRPr="00BD2C85">
        <w:rPr>
          <w:bCs/>
          <w:color w:val="000000"/>
          <w:sz w:val="28"/>
          <w:szCs w:val="28"/>
        </w:rPr>
        <w:t>фотоэлектромагнитного</w:t>
      </w:r>
      <w:r w:rsidR="00BD2C85" w:rsidRPr="006F144F"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эффекта</w:t>
      </w:r>
      <w:r w:rsidR="00BD2C85">
        <w:rPr>
          <w:color w:val="000000"/>
          <w:sz w:val="28"/>
          <w:szCs w:val="28"/>
        </w:rPr>
        <w:t>…</w:t>
      </w:r>
      <w:r w:rsidRPr="006F144F">
        <w:rPr>
          <w:color w:val="000000"/>
          <w:sz w:val="28"/>
          <w:szCs w:val="28"/>
        </w:rPr>
        <w:t>6</w:t>
      </w:r>
    </w:p>
    <w:p w:rsidR="00AB4750" w:rsidRPr="006F144F" w:rsidRDefault="00AB4750" w:rsidP="0033477E">
      <w:pPr>
        <w:spacing w:line="384" w:lineRule="auto"/>
        <w:ind w:firstLine="709"/>
        <w:rPr>
          <w:color w:val="000000"/>
          <w:sz w:val="36"/>
          <w:szCs w:val="36"/>
        </w:rPr>
      </w:pPr>
      <w:r w:rsidRPr="006F144F">
        <w:rPr>
          <w:color w:val="000000"/>
          <w:sz w:val="28"/>
          <w:szCs w:val="28"/>
        </w:rPr>
        <w:t xml:space="preserve">3. Оценка перспектив использования </w:t>
      </w:r>
      <w:r w:rsidR="00BD2C85" w:rsidRPr="00BD2C85">
        <w:rPr>
          <w:bCs/>
          <w:color w:val="000000"/>
          <w:sz w:val="28"/>
          <w:szCs w:val="28"/>
        </w:rPr>
        <w:t>фотоэлектромагнитного</w:t>
      </w:r>
      <w:r w:rsidR="00BD2C85" w:rsidRPr="006F144F">
        <w:rPr>
          <w:color w:val="000000"/>
          <w:sz w:val="28"/>
          <w:szCs w:val="28"/>
        </w:rPr>
        <w:t xml:space="preserve"> </w:t>
      </w:r>
      <w:r w:rsidR="00BD2C85">
        <w:rPr>
          <w:color w:val="000000"/>
          <w:sz w:val="28"/>
          <w:szCs w:val="28"/>
        </w:rPr>
        <w:t xml:space="preserve">эффекта </w:t>
      </w:r>
      <w:r w:rsidRPr="006F144F">
        <w:rPr>
          <w:color w:val="000000"/>
          <w:sz w:val="28"/>
          <w:szCs w:val="28"/>
        </w:rPr>
        <w:t>в устройствах функциональной электроники………</w:t>
      </w:r>
      <w:r w:rsidR="002C1A7D">
        <w:rPr>
          <w:color w:val="000000"/>
          <w:sz w:val="28"/>
          <w:szCs w:val="28"/>
        </w:rPr>
        <w:t>..</w:t>
      </w:r>
      <w:r w:rsidRPr="006F144F">
        <w:rPr>
          <w:color w:val="000000"/>
          <w:sz w:val="28"/>
          <w:szCs w:val="28"/>
        </w:rPr>
        <w:t>…</w:t>
      </w:r>
      <w:r w:rsidR="00BD2C85">
        <w:rPr>
          <w:color w:val="000000"/>
          <w:sz w:val="28"/>
          <w:szCs w:val="28"/>
        </w:rPr>
        <w:t>.</w:t>
      </w:r>
      <w:r w:rsidRPr="006F144F">
        <w:rPr>
          <w:color w:val="000000"/>
          <w:sz w:val="28"/>
          <w:szCs w:val="28"/>
        </w:rPr>
        <w:t>……………………..</w:t>
      </w:r>
      <w:r w:rsidR="002C1A7D">
        <w:rPr>
          <w:color w:val="000000"/>
          <w:sz w:val="28"/>
          <w:szCs w:val="28"/>
        </w:rPr>
        <w:t>11</w:t>
      </w:r>
    </w:p>
    <w:p w:rsidR="00AB4750" w:rsidRPr="006F144F" w:rsidRDefault="00AB4750" w:rsidP="0033477E">
      <w:pPr>
        <w:spacing w:line="384" w:lineRule="auto"/>
        <w:ind w:firstLine="709"/>
        <w:rPr>
          <w:i/>
          <w:color w:val="000000"/>
          <w:sz w:val="28"/>
          <w:szCs w:val="28"/>
        </w:rPr>
      </w:pPr>
    </w:p>
    <w:p w:rsidR="00244517" w:rsidRPr="005E387A" w:rsidRDefault="00E46A54" w:rsidP="0033477E">
      <w:pPr>
        <w:shd w:val="clear" w:color="auto" w:fill="FFFFFF"/>
        <w:spacing w:line="384" w:lineRule="auto"/>
        <w:ind w:firstLine="709"/>
        <w:rPr>
          <w:b/>
          <w:color w:val="000000"/>
          <w:sz w:val="36"/>
          <w:szCs w:val="36"/>
        </w:rPr>
      </w:pPr>
      <w:r w:rsidRPr="006F144F">
        <w:rPr>
          <w:bCs/>
          <w:color w:val="000000"/>
          <w:sz w:val="36"/>
          <w:szCs w:val="36"/>
        </w:rPr>
        <w:br w:type="page"/>
      </w:r>
      <w:r w:rsidR="008B78C8" w:rsidRPr="005E387A">
        <w:rPr>
          <w:b/>
          <w:bCs/>
          <w:color w:val="000000"/>
          <w:sz w:val="28"/>
          <w:szCs w:val="28"/>
        </w:rPr>
        <w:t xml:space="preserve">1. </w:t>
      </w:r>
      <w:r w:rsidRPr="005E387A">
        <w:rPr>
          <w:b/>
          <w:bCs/>
          <w:color w:val="000000"/>
          <w:sz w:val="28"/>
          <w:szCs w:val="28"/>
        </w:rPr>
        <w:t>Физическое о</w:t>
      </w:r>
      <w:r w:rsidR="00895875" w:rsidRPr="005E387A">
        <w:rPr>
          <w:b/>
          <w:bCs/>
          <w:color w:val="000000"/>
          <w:sz w:val="28"/>
          <w:szCs w:val="28"/>
        </w:rPr>
        <w:t xml:space="preserve">писание </w:t>
      </w:r>
      <w:r w:rsidR="0007409F">
        <w:rPr>
          <w:b/>
          <w:bCs/>
          <w:color w:val="000000"/>
          <w:sz w:val="28"/>
          <w:szCs w:val="28"/>
        </w:rPr>
        <w:t xml:space="preserve">фотоэлектромагнитного </w:t>
      </w:r>
      <w:r w:rsidR="00895875" w:rsidRPr="005E387A">
        <w:rPr>
          <w:b/>
          <w:bCs/>
          <w:color w:val="000000"/>
          <w:sz w:val="28"/>
          <w:szCs w:val="28"/>
        </w:rPr>
        <w:t>эффекта</w:t>
      </w:r>
    </w:p>
    <w:p w:rsidR="00244517" w:rsidRPr="006F144F" w:rsidRDefault="00EE07D7" w:rsidP="0033477E">
      <w:pPr>
        <w:shd w:val="clear" w:color="auto" w:fill="FFFFFF"/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Фотоэлектромагнитный</w:t>
      </w:r>
      <w:r w:rsidR="00B16D4D" w:rsidRPr="006F144F">
        <w:rPr>
          <w:color w:val="000000"/>
          <w:sz w:val="28"/>
          <w:szCs w:val="28"/>
        </w:rPr>
        <w:t xml:space="preserve"> </w:t>
      </w:r>
      <w:r w:rsidR="00244517" w:rsidRPr="006F144F">
        <w:rPr>
          <w:color w:val="000000"/>
          <w:sz w:val="28"/>
          <w:szCs w:val="28"/>
        </w:rPr>
        <w:t>эффект</w:t>
      </w:r>
      <w:r w:rsidR="00B16D4D" w:rsidRPr="006F144F">
        <w:rPr>
          <w:color w:val="000000"/>
          <w:sz w:val="28"/>
          <w:szCs w:val="28"/>
        </w:rPr>
        <w:t>, на</w:t>
      </w:r>
      <w:r w:rsidR="00B16D4D" w:rsidRPr="006F144F">
        <w:rPr>
          <w:color w:val="000000"/>
          <w:sz w:val="28"/>
          <w:szCs w:val="28"/>
        </w:rPr>
        <w:softHyphen/>
        <w:t>зываемый также  фотомагнитоэлектрическим,   фотогальваномагнитным     эффектом     и     эффектом    Кикоина — Носкова</w:t>
      </w:r>
      <w:r w:rsidR="00244517" w:rsidRPr="006F144F">
        <w:rPr>
          <w:color w:val="000000"/>
          <w:sz w:val="28"/>
          <w:szCs w:val="28"/>
        </w:rPr>
        <w:t xml:space="preserve"> открыт в   1934  г.  Кикоиным и </w:t>
      </w:r>
      <w:r w:rsidR="00B16D4D" w:rsidRPr="006F144F">
        <w:rPr>
          <w:color w:val="000000"/>
          <w:sz w:val="28"/>
          <w:szCs w:val="28"/>
        </w:rPr>
        <w:t>Нос</w:t>
      </w:r>
      <w:r w:rsidR="00244517" w:rsidRPr="006F144F">
        <w:rPr>
          <w:color w:val="000000"/>
          <w:sz w:val="28"/>
          <w:szCs w:val="28"/>
        </w:rPr>
        <w:t>ковым  и объяснен тогда же Френкелем. Около 20 лет спустя выяснилось, что измерение ФМЭ и связанных с ним эффектов является очень удобным методом определения времени жизни и других парамет</w:t>
      </w:r>
      <w:r w:rsidR="00244517" w:rsidRPr="006F144F">
        <w:rPr>
          <w:color w:val="000000"/>
          <w:sz w:val="28"/>
          <w:szCs w:val="28"/>
        </w:rPr>
        <w:softHyphen/>
        <w:t>ров   неосновных   носителей   заряда   в   полупроводниках. Эти   параметры   полупроводниковых   материалов играют первостепенную роль в полупроводниковой элек</w:t>
      </w:r>
      <w:r w:rsidR="00244517" w:rsidRPr="006F144F">
        <w:rPr>
          <w:color w:val="000000"/>
          <w:sz w:val="28"/>
          <w:szCs w:val="28"/>
        </w:rPr>
        <w:softHyphen/>
        <w:t>тронике. В России и за рубежом начались ши</w:t>
      </w:r>
      <w:r w:rsidR="00244517" w:rsidRPr="006F144F">
        <w:rPr>
          <w:color w:val="000000"/>
          <w:sz w:val="28"/>
          <w:szCs w:val="28"/>
        </w:rPr>
        <w:softHyphen/>
        <w:t>рокие    и    интенсивные    исследования    фотомагнитного эффекта и возможностей</w:t>
      </w:r>
      <w:r w:rsidR="008B78C8" w:rsidRPr="006F144F">
        <w:rPr>
          <w:color w:val="000000"/>
          <w:sz w:val="28"/>
          <w:szCs w:val="28"/>
        </w:rPr>
        <w:t xml:space="preserve"> его использования.   Была   по</w:t>
      </w:r>
      <w:r w:rsidR="00244517" w:rsidRPr="006F144F">
        <w:rPr>
          <w:color w:val="000000"/>
          <w:sz w:val="28"/>
          <w:szCs w:val="28"/>
        </w:rPr>
        <w:t>строена подробная теория    эффекта,    измерен  эффект в германии, кремнии, антимониде индия и многих других материалах,  разработана  методика  определения рекомбинационных постоянных, на основе фотомагнитного эф</w:t>
      </w:r>
      <w:r w:rsidR="00244517" w:rsidRPr="006F144F">
        <w:rPr>
          <w:color w:val="000000"/>
          <w:sz w:val="28"/>
          <w:szCs w:val="28"/>
        </w:rPr>
        <w:softHyphen/>
        <w:t>фекта    созданы    приемники    инфракрасного   излучения и магнитометры.</w:t>
      </w:r>
    </w:p>
    <w:p w:rsidR="00244517" w:rsidRPr="006F144F" w:rsidRDefault="00244517" w:rsidP="0033477E">
      <w:pPr>
        <w:shd w:val="clear" w:color="auto" w:fill="FFFFFF"/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Если полупроводник освещается излучением с энер</w:t>
      </w:r>
      <w:r w:rsidRPr="006F144F">
        <w:rPr>
          <w:color w:val="000000"/>
          <w:sz w:val="28"/>
          <w:szCs w:val="28"/>
        </w:rPr>
        <w:softHyphen/>
        <w:t>гией фотона, превышающей ширину запрещенной зоны, то под действием излучения электроны переходят из валентной зоны в зону проводимости, т. е. генерируются электроннодырочные пары. Генерация пар свободных носителей заряда путем внешнего воздействия на полупроводник называется биполярным возбужде</w:t>
      </w:r>
      <w:r w:rsidRPr="006F144F">
        <w:rPr>
          <w:color w:val="000000"/>
          <w:sz w:val="28"/>
          <w:szCs w:val="28"/>
        </w:rPr>
        <w:softHyphen/>
        <w:t>нием. При меньшей энергии фотона может наблюдаться генерация носителей одного знака как основных, так и неосновных, с примесных центров (монополярное воз</w:t>
      </w:r>
      <w:r w:rsidRPr="006F144F">
        <w:rPr>
          <w:color w:val="000000"/>
          <w:sz w:val="28"/>
          <w:szCs w:val="28"/>
        </w:rPr>
        <w:softHyphen/>
        <w:t>буждение). Генерируемые светом избыточные носи</w:t>
      </w:r>
      <w:r w:rsidRPr="006F144F">
        <w:rPr>
          <w:color w:val="000000"/>
          <w:sz w:val="28"/>
          <w:szCs w:val="28"/>
        </w:rPr>
        <w:softHyphen/>
        <w:t>тели вместе с равновес</w:t>
      </w:r>
      <w:r w:rsidRPr="006F144F">
        <w:rPr>
          <w:color w:val="000000"/>
          <w:sz w:val="28"/>
          <w:szCs w:val="28"/>
        </w:rPr>
        <w:softHyphen/>
        <w:t>ными участвуют в элек</w:t>
      </w:r>
      <w:r w:rsidRPr="006F144F">
        <w:rPr>
          <w:color w:val="000000"/>
          <w:sz w:val="28"/>
          <w:szCs w:val="28"/>
        </w:rPr>
        <w:softHyphen/>
        <w:t>тропроводности, могут диффундировать от одной точки образца к другой. Встречаясь друг с другом или с примесными цент</w:t>
      </w:r>
      <w:r w:rsidRPr="006F144F">
        <w:rPr>
          <w:color w:val="000000"/>
          <w:sz w:val="28"/>
          <w:szCs w:val="28"/>
        </w:rPr>
        <w:softHyphen/>
        <w:t>рами, избыточные носите</w:t>
      </w:r>
      <w:r w:rsidRPr="006F144F">
        <w:rPr>
          <w:color w:val="000000"/>
          <w:sz w:val="28"/>
          <w:szCs w:val="28"/>
        </w:rPr>
        <w:softHyphen/>
        <w:t>ли могут уничтожаться, рекомбинировать. Пове</w:t>
      </w:r>
      <w:r w:rsidRPr="006F144F">
        <w:rPr>
          <w:color w:val="000000"/>
          <w:sz w:val="28"/>
          <w:szCs w:val="28"/>
        </w:rPr>
        <w:softHyphen/>
        <w:t>дение избыточных носи</w:t>
      </w:r>
      <w:r w:rsidRPr="006F144F">
        <w:rPr>
          <w:color w:val="000000"/>
          <w:sz w:val="28"/>
          <w:szCs w:val="28"/>
        </w:rPr>
        <w:softHyphen/>
        <w:t>телей описывается таки</w:t>
      </w:r>
      <w:r w:rsidRPr="006F144F">
        <w:rPr>
          <w:color w:val="000000"/>
          <w:sz w:val="28"/>
          <w:szCs w:val="28"/>
        </w:rPr>
        <w:softHyphen/>
        <w:t>ми параметрами, как вре</w:t>
      </w:r>
      <w:r w:rsidRPr="006F144F">
        <w:rPr>
          <w:color w:val="000000"/>
          <w:sz w:val="28"/>
          <w:szCs w:val="28"/>
        </w:rPr>
        <w:softHyphen/>
        <w:t>мя жизни, диффузионная длина, скорость поверх</w:t>
      </w:r>
      <w:r w:rsidRPr="006F144F">
        <w:rPr>
          <w:color w:val="000000"/>
          <w:sz w:val="28"/>
          <w:szCs w:val="28"/>
        </w:rPr>
        <w:softHyphen/>
        <w:t>ностной рекомбинации и т. д. Эти параметры су</w:t>
      </w:r>
      <w:r w:rsidRPr="006F144F">
        <w:rPr>
          <w:color w:val="000000"/>
          <w:sz w:val="28"/>
          <w:szCs w:val="28"/>
        </w:rPr>
        <w:softHyphen/>
        <w:t>щественным образом опре</w:t>
      </w:r>
      <w:r w:rsidRPr="006F144F">
        <w:rPr>
          <w:color w:val="000000"/>
          <w:sz w:val="28"/>
          <w:szCs w:val="28"/>
        </w:rPr>
        <w:softHyphen/>
        <w:t>деляют работу таких широко распространенных полупро</w:t>
      </w:r>
      <w:r w:rsidRPr="006F144F">
        <w:rPr>
          <w:color w:val="000000"/>
          <w:sz w:val="28"/>
          <w:szCs w:val="28"/>
        </w:rPr>
        <w:softHyphen/>
        <w:t xml:space="preserve">водниковых приборов, как транзистор, диод, фотоэлемент и др. При этом оказывается, что действие этих приборов обусловлено </w:t>
      </w:r>
      <w:r w:rsidR="00B16D4D" w:rsidRPr="006F144F">
        <w:rPr>
          <w:color w:val="000000"/>
          <w:sz w:val="28"/>
          <w:szCs w:val="28"/>
        </w:rPr>
        <w:t>избыточными неосновными</w:t>
      </w:r>
      <w:r w:rsidRPr="006F144F">
        <w:rPr>
          <w:color w:val="000000"/>
          <w:sz w:val="28"/>
          <w:szCs w:val="28"/>
        </w:rPr>
        <w:t xml:space="preserve"> носи</w:t>
      </w:r>
      <w:r w:rsidRPr="006F144F">
        <w:rPr>
          <w:color w:val="000000"/>
          <w:sz w:val="28"/>
          <w:szCs w:val="28"/>
        </w:rPr>
        <w:softHyphen/>
        <w:t>телями заряда, поэтому измерение параметров неоснов</w:t>
      </w:r>
      <w:r w:rsidRPr="006F144F">
        <w:rPr>
          <w:color w:val="000000"/>
          <w:sz w:val="28"/>
          <w:szCs w:val="28"/>
        </w:rPr>
        <w:softHyphen/>
        <w:t>ных носителей заряда является необходимым этапом в исследовании материалов, предназначенных для изго</w:t>
      </w:r>
      <w:r w:rsidRPr="006F144F">
        <w:rPr>
          <w:color w:val="000000"/>
          <w:sz w:val="28"/>
          <w:szCs w:val="28"/>
        </w:rPr>
        <w:softHyphen/>
        <w:t>товления приборов, а также в контроле качества этих материалов в процессе производства. Решить эту важ</w:t>
      </w:r>
      <w:r w:rsidRPr="006F144F">
        <w:rPr>
          <w:color w:val="000000"/>
          <w:sz w:val="28"/>
          <w:szCs w:val="28"/>
        </w:rPr>
        <w:softHyphen/>
        <w:t xml:space="preserve">ную задачу помогает </w:t>
      </w:r>
      <w:r w:rsidR="00EE07D7">
        <w:rPr>
          <w:color w:val="000000"/>
          <w:sz w:val="28"/>
          <w:szCs w:val="28"/>
        </w:rPr>
        <w:t>фотоэлектромагнитный</w:t>
      </w:r>
      <w:r w:rsidRPr="006F144F">
        <w:rPr>
          <w:color w:val="000000"/>
          <w:sz w:val="28"/>
          <w:szCs w:val="28"/>
        </w:rPr>
        <w:t xml:space="preserve"> эффект.</w:t>
      </w:r>
    </w:p>
    <w:p w:rsidR="006F144F" w:rsidRPr="009A5A06" w:rsidRDefault="00E6757B" w:rsidP="006F144F">
      <w:pPr>
        <w:shd w:val="clear" w:color="auto" w:fill="FFFFFF"/>
        <w:jc w:val="center"/>
        <w:rPr>
          <w:color w:val="000000"/>
          <w:lang w:val="en-US"/>
        </w:rPr>
      </w:pPr>
      <w:r>
        <w:rPr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49.25pt">
            <v:imagedata r:id="rId7" o:title="Безымянный" cropbottom="31642f" cropright="23501f"/>
          </v:shape>
        </w:pict>
      </w:r>
    </w:p>
    <w:p w:rsidR="006E1046" w:rsidRPr="000D7E43" w:rsidRDefault="006F144F" w:rsidP="00A83DE2">
      <w:pPr>
        <w:shd w:val="clear" w:color="auto" w:fill="FFFFFF"/>
        <w:spacing w:line="336" w:lineRule="auto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Рис. 1</w:t>
      </w:r>
      <w:r w:rsidR="000D7E43">
        <w:rPr>
          <w:color w:val="000000"/>
          <w:sz w:val="28"/>
          <w:szCs w:val="28"/>
        </w:rPr>
        <w:t xml:space="preserve"> Возникновение фотоэлектромагнитного эффек</w:t>
      </w:r>
      <w:r w:rsidR="00E8747C">
        <w:rPr>
          <w:color w:val="000000"/>
          <w:sz w:val="28"/>
          <w:szCs w:val="28"/>
        </w:rPr>
        <w:t xml:space="preserve">та в полупроводниковой пластине, где Н – напряженность магнитного поля, </w:t>
      </w:r>
      <w:r w:rsidR="00E8747C">
        <w:rPr>
          <w:color w:val="000000"/>
          <w:sz w:val="28"/>
          <w:szCs w:val="28"/>
          <w:lang w:val="en-US"/>
        </w:rPr>
        <w:t>l</w:t>
      </w:r>
      <w:r w:rsidR="00E8747C" w:rsidRPr="00E8747C">
        <w:rPr>
          <w:color w:val="000000"/>
          <w:sz w:val="28"/>
          <w:szCs w:val="28"/>
        </w:rPr>
        <w:t xml:space="preserve"> </w:t>
      </w:r>
      <w:r w:rsidR="00E8747C">
        <w:rPr>
          <w:color w:val="000000"/>
          <w:sz w:val="28"/>
          <w:szCs w:val="28"/>
        </w:rPr>
        <w:t xml:space="preserve">– длина пластины, </w:t>
      </w:r>
      <w:r w:rsidR="00E8747C">
        <w:rPr>
          <w:color w:val="000000"/>
          <w:sz w:val="28"/>
          <w:szCs w:val="28"/>
          <w:lang w:val="en-US"/>
        </w:rPr>
        <w:t>d</w:t>
      </w:r>
      <w:r w:rsidR="00E8747C" w:rsidRPr="00E8747C">
        <w:rPr>
          <w:color w:val="000000"/>
          <w:sz w:val="28"/>
          <w:szCs w:val="28"/>
        </w:rPr>
        <w:t xml:space="preserve"> </w:t>
      </w:r>
      <w:r w:rsidR="00E8747C">
        <w:rPr>
          <w:color w:val="000000"/>
          <w:sz w:val="28"/>
          <w:szCs w:val="28"/>
        </w:rPr>
        <w:t>–</w:t>
      </w:r>
      <w:r w:rsidR="00E8747C" w:rsidRPr="00E8747C">
        <w:rPr>
          <w:color w:val="000000"/>
          <w:sz w:val="28"/>
          <w:szCs w:val="28"/>
        </w:rPr>
        <w:t xml:space="preserve"> </w:t>
      </w:r>
      <w:r w:rsidR="00E8747C">
        <w:rPr>
          <w:color w:val="000000"/>
          <w:sz w:val="28"/>
          <w:szCs w:val="28"/>
        </w:rPr>
        <w:t xml:space="preserve">ее толщина, </w:t>
      </w:r>
      <w:r w:rsidR="00E8747C">
        <w:rPr>
          <w:color w:val="000000"/>
          <w:sz w:val="28"/>
          <w:szCs w:val="28"/>
          <w:lang w:val="en-US"/>
        </w:rPr>
        <w:t>x</w:t>
      </w:r>
      <w:r w:rsidR="00E8747C" w:rsidRPr="00E8747C">
        <w:rPr>
          <w:color w:val="000000"/>
          <w:sz w:val="28"/>
          <w:szCs w:val="28"/>
          <w:vertAlign w:val="subscript"/>
        </w:rPr>
        <w:t>1</w:t>
      </w:r>
      <w:r w:rsidR="00E8747C" w:rsidRPr="00E8747C">
        <w:rPr>
          <w:color w:val="000000"/>
          <w:sz w:val="28"/>
          <w:szCs w:val="28"/>
        </w:rPr>
        <w:t xml:space="preserve"> </w:t>
      </w:r>
      <w:r w:rsidR="00E8747C">
        <w:rPr>
          <w:color w:val="000000"/>
          <w:sz w:val="28"/>
          <w:szCs w:val="28"/>
        </w:rPr>
        <w:t xml:space="preserve">и </w:t>
      </w:r>
      <w:r w:rsidR="00E8747C">
        <w:rPr>
          <w:color w:val="000000"/>
          <w:sz w:val="28"/>
          <w:szCs w:val="28"/>
          <w:lang w:val="en-US"/>
        </w:rPr>
        <w:t>x</w:t>
      </w:r>
      <w:r w:rsidR="00E8747C" w:rsidRPr="00E8747C">
        <w:rPr>
          <w:color w:val="000000"/>
          <w:sz w:val="28"/>
          <w:szCs w:val="28"/>
          <w:vertAlign w:val="subscript"/>
        </w:rPr>
        <w:t>2</w:t>
      </w:r>
      <w:r w:rsidR="00E8747C">
        <w:rPr>
          <w:color w:val="000000"/>
          <w:sz w:val="28"/>
          <w:szCs w:val="28"/>
          <w:vertAlign w:val="subscript"/>
        </w:rPr>
        <w:t xml:space="preserve"> </w:t>
      </w:r>
      <w:r w:rsidR="00E8747C">
        <w:rPr>
          <w:color w:val="000000"/>
          <w:sz w:val="28"/>
          <w:szCs w:val="28"/>
        </w:rPr>
        <w:t xml:space="preserve"> - оси координат.</w:t>
      </w:r>
      <w:r w:rsidRPr="006F144F">
        <w:rPr>
          <w:color w:val="000000"/>
          <w:sz w:val="28"/>
          <w:szCs w:val="28"/>
        </w:rPr>
        <w:t xml:space="preserve"> </w:t>
      </w:r>
    </w:p>
    <w:p w:rsidR="006F144F" w:rsidRPr="006F144F" w:rsidRDefault="00244517" w:rsidP="00A83DE2">
      <w:pPr>
        <w:shd w:val="clear" w:color="auto" w:fill="FFFFFF"/>
        <w:spacing w:line="33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144F">
        <w:rPr>
          <w:color w:val="000000"/>
          <w:sz w:val="28"/>
          <w:szCs w:val="28"/>
        </w:rPr>
        <w:t>Фото</w:t>
      </w:r>
      <w:r w:rsidR="00EE07D7">
        <w:rPr>
          <w:color w:val="000000"/>
          <w:sz w:val="28"/>
          <w:szCs w:val="28"/>
        </w:rPr>
        <w:t>электро</w:t>
      </w:r>
      <w:r w:rsidRPr="006F144F">
        <w:rPr>
          <w:color w:val="000000"/>
          <w:sz w:val="28"/>
          <w:szCs w:val="28"/>
        </w:rPr>
        <w:t>магн</w:t>
      </w:r>
      <w:r w:rsidR="00EE07D7">
        <w:rPr>
          <w:color w:val="000000"/>
          <w:sz w:val="28"/>
          <w:szCs w:val="28"/>
        </w:rPr>
        <w:t>и</w:t>
      </w:r>
      <w:r w:rsidRPr="006F144F">
        <w:rPr>
          <w:color w:val="000000"/>
          <w:sz w:val="28"/>
          <w:szCs w:val="28"/>
        </w:rPr>
        <w:t>тный эффект состоит в появлении фото</w:t>
      </w:r>
      <w:r w:rsidR="007337C9" w:rsidRPr="006F144F"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э. д. с. или фототока в освещенной полупроводниковой пластинке, помещенной в магнитное поле, параллельное ее поверхности. Фото</w:t>
      </w:r>
      <w:r w:rsidR="00EE07D7">
        <w:rPr>
          <w:color w:val="000000"/>
          <w:sz w:val="28"/>
          <w:szCs w:val="28"/>
        </w:rPr>
        <w:t>электро</w:t>
      </w:r>
      <w:r w:rsidRPr="006F144F">
        <w:rPr>
          <w:color w:val="000000"/>
          <w:sz w:val="28"/>
          <w:szCs w:val="28"/>
        </w:rPr>
        <w:t xml:space="preserve">магнитная </w:t>
      </w:r>
      <w:r w:rsidRPr="006F144F">
        <w:rPr>
          <w:i/>
          <w:iCs/>
          <w:color w:val="000000"/>
          <w:sz w:val="28"/>
          <w:szCs w:val="28"/>
        </w:rPr>
        <w:t xml:space="preserve">э. </w:t>
      </w:r>
      <w:r w:rsidRPr="006F144F">
        <w:rPr>
          <w:color w:val="000000"/>
          <w:sz w:val="28"/>
          <w:szCs w:val="28"/>
        </w:rPr>
        <w:t>д. с. наблюдается в на</w:t>
      </w:r>
      <w:r w:rsidRPr="006F144F">
        <w:rPr>
          <w:color w:val="000000"/>
          <w:sz w:val="28"/>
          <w:szCs w:val="28"/>
        </w:rPr>
        <w:softHyphen/>
        <w:t>правлении, перпендикулярном лучу света и магнитному полю. Эффект объясняется следующим образом.</w:t>
      </w:r>
    </w:p>
    <w:p w:rsidR="00EE07D7" w:rsidRDefault="00244517" w:rsidP="00A83DE2">
      <w:pPr>
        <w:shd w:val="clear" w:color="auto" w:fill="FFFFFF"/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Пусть свет падает на поверхность пластинки, перпендикулярную оси </w:t>
      </w:r>
      <w:r w:rsidRPr="006F144F">
        <w:rPr>
          <w:i/>
          <w:iCs/>
          <w:color w:val="000000"/>
          <w:sz w:val="28"/>
          <w:szCs w:val="28"/>
        </w:rPr>
        <w:t>х</w:t>
      </w:r>
      <w:r w:rsidRPr="006F144F">
        <w:rPr>
          <w:i/>
          <w:iCs/>
          <w:color w:val="000000"/>
          <w:sz w:val="28"/>
          <w:szCs w:val="28"/>
          <w:vertAlign w:val="subscript"/>
        </w:rPr>
        <w:t>2</w:t>
      </w:r>
      <w:r w:rsidRPr="006F144F">
        <w:rPr>
          <w:i/>
          <w:iCs/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(рис.</w:t>
      </w:r>
      <w:r w:rsidR="00AD6922" w:rsidRPr="006F144F">
        <w:rPr>
          <w:color w:val="000000"/>
          <w:sz w:val="28"/>
          <w:szCs w:val="28"/>
        </w:rPr>
        <w:t>1</w:t>
      </w:r>
      <w:r w:rsidRPr="006F144F">
        <w:rPr>
          <w:color w:val="000000"/>
          <w:sz w:val="28"/>
          <w:szCs w:val="28"/>
        </w:rPr>
        <w:t>). Вблизи освещенной поверхности образуется избыток электронов и дырок относительно их равновесных концентраций при данной температуре. Носители заряда диффундируют в глубь образца со скоростями, величины которых, определяются коэффициентами диффузии электронов и дырок. Если коэффициенты диффузии электронов и дырок, пропорциональные подвижностям, не равны друг другу, то по мере приближения к темновой поверхности избыточная концентрация более быстрых носителей заряда превышает избыточную концентрацию более медленных, что вызы</w:t>
      </w:r>
      <w:r w:rsidRPr="006F144F">
        <w:rPr>
          <w:color w:val="000000"/>
          <w:sz w:val="28"/>
          <w:szCs w:val="28"/>
        </w:rPr>
        <w:softHyphen/>
        <w:t>вает появление электрического поля, направленного пер</w:t>
      </w:r>
      <w:r w:rsidRPr="006F144F">
        <w:rPr>
          <w:color w:val="000000"/>
          <w:sz w:val="28"/>
          <w:szCs w:val="28"/>
        </w:rPr>
        <w:softHyphen/>
        <w:t xml:space="preserve">пендикулярно плоскости пластинки. Это электрическое поле замедляет проникновение в глубь образца более быстрых носителей заряда и ускоряет движение более медленных носителей заряда. В стационарном режиме равные потоки электронов и дырок, перпендикулярные к поверхности пластинки, не создают электрического тока. </w:t>
      </w:r>
    </w:p>
    <w:p w:rsidR="00244517" w:rsidRPr="006F144F" w:rsidRDefault="00244517" w:rsidP="0033477E">
      <w:pPr>
        <w:shd w:val="clear" w:color="auto" w:fill="FFFFFF"/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Магнитное поле, направленное перпендикулярно по</w:t>
      </w:r>
      <w:r w:rsidRPr="006F144F">
        <w:rPr>
          <w:color w:val="000000"/>
          <w:sz w:val="28"/>
          <w:szCs w:val="28"/>
        </w:rPr>
        <w:softHyphen/>
        <w:t>токам носителей заряда, отклоняет диффундирующие электроны и дырки в противоположные стороны, в ре</w:t>
      </w:r>
      <w:r w:rsidRPr="006F144F">
        <w:rPr>
          <w:color w:val="000000"/>
          <w:sz w:val="28"/>
          <w:szCs w:val="28"/>
        </w:rPr>
        <w:softHyphen/>
        <w:t xml:space="preserve">зультате чего их токи в направлении </w:t>
      </w:r>
      <w:r w:rsidRPr="006F144F">
        <w:rPr>
          <w:color w:val="000000"/>
          <w:sz w:val="28"/>
          <w:szCs w:val="28"/>
          <w:lang w:val="en-US"/>
        </w:rPr>
        <w:t>x</w:t>
      </w:r>
      <w:r w:rsidRPr="006F144F">
        <w:rPr>
          <w:color w:val="000000"/>
          <w:sz w:val="28"/>
          <w:szCs w:val="28"/>
          <w:vertAlign w:val="subscript"/>
        </w:rPr>
        <w:t>1</w:t>
      </w:r>
      <w:r w:rsidRPr="006F144F">
        <w:rPr>
          <w:smallCaps/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складываются,</w:t>
      </w:r>
      <w:r w:rsidR="00EE07D7"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образуя суммарный ток, плотность которого затухает по мере удаления от освещенной поверхности вследствие рекомбинации избыточных носителей заряда. Если кон</w:t>
      </w:r>
      <w:r w:rsidRPr="006F144F">
        <w:rPr>
          <w:color w:val="000000"/>
          <w:sz w:val="28"/>
          <w:szCs w:val="28"/>
        </w:rPr>
        <w:softHyphen/>
        <w:t>цы образца замкнуть накоротко, то во внешней цепи по</w:t>
      </w:r>
      <w:r w:rsidRPr="006F144F">
        <w:rPr>
          <w:color w:val="000000"/>
          <w:sz w:val="28"/>
          <w:szCs w:val="28"/>
        </w:rPr>
        <w:softHyphen/>
        <w:t>течет ток короткого замыкания фотомагнитного эффекта. В условиях короткого замыкания ток в каждой точке образца направлен в одну и ту же сторону, причем основная часть тока течет вблизи освещенной поверхно</w:t>
      </w:r>
      <w:r w:rsidRPr="006F144F">
        <w:rPr>
          <w:color w:val="000000"/>
          <w:sz w:val="28"/>
          <w:szCs w:val="28"/>
        </w:rPr>
        <w:softHyphen/>
        <w:t>сти в слое толщиной, равной диффузионной длине.</w:t>
      </w:r>
    </w:p>
    <w:p w:rsidR="00244517" w:rsidRPr="006F144F" w:rsidRDefault="00244517" w:rsidP="0033477E">
      <w:pPr>
        <w:shd w:val="clear" w:color="auto" w:fill="FFFFFF"/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Если контакты разомкнуты, то на концах образца на</w:t>
      </w:r>
      <w:r w:rsidRPr="006F144F">
        <w:rPr>
          <w:color w:val="000000"/>
          <w:sz w:val="28"/>
          <w:szCs w:val="28"/>
        </w:rPr>
        <w:softHyphen/>
        <w:t>капливаются электрические заряды, что вызывает появ</w:t>
      </w:r>
      <w:r w:rsidRPr="006F144F">
        <w:rPr>
          <w:color w:val="000000"/>
          <w:sz w:val="28"/>
          <w:szCs w:val="28"/>
        </w:rPr>
        <w:softHyphen/>
        <w:t>ление электрического поля, направленного вдоль образ</w:t>
      </w:r>
      <w:r w:rsidRPr="006F144F">
        <w:rPr>
          <w:color w:val="000000"/>
          <w:sz w:val="28"/>
          <w:szCs w:val="28"/>
        </w:rPr>
        <w:softHyphen/>
        <w:t>ца. Это электрическое поле создает в образце ток, урав</w:t>
      </w:r>
      <w:r w:rsidRPr="006F144F">
        <w:rPr>
          <w:color w:val="000000"/>
          <w:sz w:val="28"/>
          <w:szCs w:val="28"/>
        </w:rPr>
        <w:softHyphen/>
        <w:t>новешивающий ток короткого замыкания. фотомагнит</w:t>
      </w:r>
      <w:r w:rsidRPr="006F144F">
        <w:rPr>
          <w:color w:val="000000"/>
          <w:sz w:val="28"/>
          <w:szCs w:val="28"/>
        </w:rPr>
        <w:softHyphen/>
        <w:t>ного эффекта.</w:t>
      </w:r>
      <w:r w:rsidRPr="006F144F">
        <w:rPr>
          <w:i/>
          <w:iCs/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Поэтому возбужденный этим электри</w:t>
      </w:r>
      <w:r w:rsidRPr="006F144F">
        <w:rPr>
          <w:color w:val="000000"/>
          <w:sz w:val="28"/>
          <w:szCs w:val="28"/>
        </w:rPr>
        <w:softHyphen/>
        <w:t>ческим полем ток распределяется равномерно по глуби</w:t>
      </w:r>
      <w:r w:rsidRPr="006F144F">
        <w:rPr>
          <w:color w:val="000000"/>
          <w:sz w:val="28"/>
          <w:szCs w:val="28"/>
        </w:rPr>
        <w:softHyphen/>
        <w:t>не образца. Вблизи освещенной поверхности плотность тока, вызванного электрическим полем, по абсолютной величине меньше плотности фотомагнитного тока, вбли</w:t>
      </w:r>
      <w:r w:rsidRPr="006F144F">
        <w:rPr>
          <w:color w:val="000000"/>
          <w:sz w:val="28"/>
          <w:szCs w:val="28"/>
        </w:rPr>
        <w:softHyphen/>
        <w:t xml:space="preserve">зи темновой поверхности — превышает ее. В результате в образце возникает циркулирующий ток, показанный на рис. </w:t>
      </w:r>
      <w:r w:rsidR="00AD6922" w:rsidRPr="006F144F">
        <w:rPr>
          <w:color w:val="000000"/>
          <w:sz w:val="28"/>
          <w:szCs w:val="28"/>
        </w:rPr>
        <w:t>1</w:t>
      </w:r>
      <w:r w:rsidRPr="006F144F">
        <w:rPr>
          <w:color w:val="000000"/>
          <w:sz w:val="28"/>
          <w:szCs w:val="28"/>
        </w:rPr>
        <w:t xml:space="preserve"> пунктиром. Циркулирующий ток был экспериментально обнаружен с помощью фотомагнитомеханического эффекта, состоящего в появлении момента сил, действующих на полупроводник в магнит</w:t>
      </w:r>
      <w:r w:rsidRPr="006F144F">
        <w:rPr>
          <w:color w:val="000000"/>
          <w:sz w:val="28"/>
          <w:szCs w:val="28"/>
        </w:rPr>
        <w:softHyphen/>
        <w:t>ном поле.</w:t>
      </w:r>
    </w:p>
    <w:p w:rsidR="00244517" w:rsidRPr="006F144F" w:rsidRDefault="00244517" w:rsidP="0033477E">
      <w:pPr>
        <w:shd w:val="clear" w:color="auto" w:fill="FFFFFF"/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Разность потенциалов, наблюдаемая между концами образца при разомкнутой внешней цепи, называется на</w:t>
      </w:r>
      <w:r w:rsidRPr="006F144F">
        <w:rPr>
          <w:color w:val="000000"/>
          <w:sz w:val="28"/>
          <w:szCs w:val="28"/>
        </w:rPr>
        <w:softHyphen/>
        <w:t>пряжением разомкнутой цепи фотомагнитного эффекта, или фотомагнитной э. д. с.</w:t>
      </w:r>
    </w:p>
    <w:p w:rsidR="00A35BDA" w:rsidRPr="006F144F" w:rsidRDefault="00A35BDA" w:rsidP="0033477E">
      <w:pPr>
        <w:shd w:val="clear" w:color="auto" w:fill="FFFFFF"/>
        <w:spacing w:line="384" w:lineRule="auto"/>
        <w:ind w:firstLine="709"/>
        <w:jc w:val="both"/>
        <w:rPr>
          <w:color w:val="000000"/>
          <w:sz w:val="28"/>
          <w:szCs w:val="28"/>
        </w:rPr>
      </w:pPr>
    </w:p>
    <w:p w:rsidR="00A35BDA" w:rsidRPr="005E387A" w:rsidRDefault="008B78C8" w:rsidP="0033477E">
      <w:pPr>
        <w:spacing w:line="384" w:lineRule="auto"/>
        <w:ind w:firstLine="709"/>
        <w:rPr>
          <w:b/>
          <w:i/>
          <w:color w:val="000000"/>
          <w:sz w:val="28"/>
          <w:szCs w:val="28"/>
        </w:rPr>
      </w:pPr>
      <w:r w:rsidRPr="005E387A">
        <w:rPr>
          <w:b/>
          <w:color w:val="000000"/>
          <w:sz w:val="28"/>
          <w:szCs w:val="28"/>
        </w:rPr>
        <w:t xml:space="preserve">2. </w:t>
      </w:r>
      <w:r w:rsidR="00A35BDA" w:rsidRPr="005E387A">
        <w:rPr>
          <w:b/>
          <w:color w:val="000000"/>
          <w:sz w:val="28"/>
          <w:szCs w:val="28"/>
        </w:rPr>
        <w:t xml:space="preserve">Математическое моделирование </w:t>
      </w:r>
      <w:r w:rsidR="0007409F">
        <w:rPr>
          <w:b/>
          <w:bCs/>
          <w:color w:val="000000"/>
          <w:sz w:val="28"/>
          <w:szCs w:val="28"/>
        </w:rPr>
        <w:t>фотоэлектромагнитного</w:t>
      </w:r>
      <w:r w:rsidR="0007409F" w:rsidRPr="005E387A">
        <w:rPr>
          <w:b/>
          <w:color w:val="000000"/>
          <w:sz w:val="28"/>
          <w:szCs w:val="28"/>
        </w:rPr>
        <w:t xml:space="preserve"> </w:t>
      </w:r>
      <w:r w:rsidR="00A35BDA" w:rsidRPr="005E387A">
        <w:rPr>
          <w:b/>
          <w:color w:val="000000"/>
          <w:sz w:val="28"/>
          <w:szCs w:val="28"/>
        </w:rPr>
        <w:t>эффекта</w:t>
      </w:r>
    </w:p>
    <w:p w:rsidR="00A53788" w:rsidRPr="006F144F" w:rsidRDefault="00A53788" w:rsidP="0033477E">
      <w:pPr>
        <w:spacing w:line="384" w:lineRule="auto"/>
        <w:ind w:firstLine="709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В данной части работы, пользуясь основными формулами ФМ</w:t>
      </w:r>
      <w:r w:rsidR="008B78C8" w:rsidRPr="006F144F">
        <w:rPr>
          <w:color w:val="000000"/>
          <w:sz w:val="28"/>
          <w:szCs w:val="28"/>
        </w:rPr>
        <w:t>Э</w:t>
      </w:r>
      <w:r w:rsidRPr="006F144F">
        <w:rPr>
          <w:color w:val="000000"/>
          <w:sz w:val="28"/>
          <w:szCs w:val="28"/>
        </w:rPr>
        <w:t>, я рассмотрю зависимость тока ФМЭ от напряженности магнитного поля</w:t>
      </w:r>
      <w:r w:rsidR="002A3BCB" w:rsidRPr="006F144F">
        <w:rPr>
          <w:color w:val="000000"/>
          <w:sz w:val="28"/>
          <w:szCs w:val="28"/>
        </w:rPr>
        <w:t>, интенсивности света, параметров материала и геометрических параметров пластины.</w:t>
      </w:r>
    </w:p>
    <w:p w:rsidR="00276745" w:rsidRPr="006F144F" w:rsidRDefault="002A3BCB" w:rsidP="0079597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В слабых магнитных полях (</w:t>
      </w:r>
      <w:r w:rsidR="00E6757B">
        <w:rPr>
          <w:color w:val="000000"/>
          <w:position w:val="-24"/>
          <w:sz w:val="28"/>
          <w:szCs w:val="28"/>
        </w:rPr>
        <w:pict>
          <v:shape id="_x0000_i1026" type="#_x0000_t75" style="width:48.75pt;height:30.75pt">
            <v:imagedata r:id="rId8" o:title=""/>
          </v:shape>
        </w:pict>
      </w:r>
      <w:r w:rsidRPr="006F144F">
        <w:rPr>
          <w:color w:val="000000"/>
          <w:sz w:val="28"/>
          <w:szCs w:val="28"/>
        </w:rPr>
        <w:t xml:space="preserve">) ток ФМЭ увеличивается пропорционально напряженности магнитного поля. Это </w:t>
      </w:r>
      <w:r w:rsidR="00D87580" w:rsidRPr="006F144F">
        <w:rPr>
          <w:color w:val="000000"/>
          <w:sz w:val="28"/>
          <w:szCs w:val="28"/>
        </w:rPr>
        <w:t>объясняется</w:t>
      </w:r>
      <w:r w:rsidRPr="006F144F">
        <w:rPr>
          <w:color w:val="000000"/>
          <w:sz w:val="28"/>
          <w:szCs w:val="28"/>
        </w:rPr>
        <w:t xml:space="preserve"> тем, что при воздействии сильного магнитного поля траектории носителей между столкновениями сильно искривлены и скорость диффузии меньше, чем при отсутствии магнитного поля.</w:t>
      </w:r>
      <w:r w:rsidR="00276745" w:rsidRPr="006F144F">
        <w:rPr>
          <w:color w:val="000000"/>
          <w:sz w:val="28"/>
          <w:szCs w:val="28"/>
        </w:rPr>
        <w:t xml:space="preserve"> Это явление отражено в формуле, определяющей зависимость эффективных значений диффузионной длины и коэффициента диффузии от магнитного поля:</w:t>
      </w:r>
    </w:p>
    <w:p w:rsidR="006F144F" w:rsidRPr="006F144F" w:rsidRDefault="00E6757B" w:rsidP="006F144F">
      <w:pPr>
        <w:spacing w:line="384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27" type="#_x0000_t75" style="width:147pt;height:38.25pt">
            <v:imagedata r:id="rId9" o:title=""/>
          </v:shape>
        </w:pict>
      </w:r>
      <w:r w:rsidR="00276745" w:rsidRPr="006F144F">
        <w:rPr>
          <w:color w:val="000000"/>
          <w:sz w:val="28"/>
          <w:szCs w:val="28"/>
        </w:rPr>
        <w:t xml:space="preserve"> </w:t>
      </w:r>
      <w:r w:rsidR="00AD6922" w:rsidRPr="006F144F">
        <w:rPr>
          <w:color w:val="000000"/>
          <w:sz w:val="28"/>
          <w:szCs w:val="28"/>
        </w:rPr>
        <w:t xml:space="preserve">  </w:t>
      </w:r>
      <w:r w:rsidR="006F144F">
        <w:rPr>
          <w:color w:val="000000"/>
          <w:sz w:val="28"/>
          <w:szCs w:val="28"/>
          <w:lang w:val="en-US"/>
        </w:rPr>
        <w:t xml:space="preserve">                             </w:t>
      </w:r>
      <w:r w:rsidR="00AD6922" w:rsidRPr="006F144F">
        <w:rPr>
          <w:color w:val="000000"/>
          <w:sz w:val="28"/>
          <w:szCs w:val="28"/>
        </w:rPr>
        <w:t xml:space="preserve">      </w:t>
      </w:r>
      <w:r w:rsidR="006F144F" w:rsidRPr="006F144F">
        <w:rPr>
          <w:color w:val="000000"/>
          <w:sz w:val="28"/>
          <w:szCs w:val="28"/>
          <w:lang w:val="en-US"/>
        </w:rPr>
        <w:t>(1)</w:t>
      </w:r>
      <w:r w:rsidR="00AD6922" w:rsidRPr="006F144F">
        <w:rPr>
          <w:color w:val="000000"/>
          <w:sz w:val="28"/>
          <w:szCs w:val="28"/>
        </w:rPr>
        <w:t xml:space="preserve">      </w:t>
      </w:r>
      <w:r w:rsidR="006F144F" w:rsidRPr="006F144F">
        <w:rPr>
          <w:color w:val="000000"/>
          <w:sz w:val="28"/>
          <w:szCs w:val="28"/>
        </w:rPr>
        <w:t xml:space="preserve">                                                 </w:t>
      </w:r>
    </w:p>
    <w:p w:rsidR="00276745" w:rsidRPr="006F144F" w:rsidRDefault="00D47136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, где </w:t>
      </w:r>
      <w:r w:rsidR="00E6757B">
        <w:rPr>
          <w:color w:val="000000"/>
          <w:position w:val="-6"/>
          <w:sz w:val="28"/>
          <w:szCs w:val="28"/>
        </w:rPr>
        <w:pict>
          <v:shape id="_x0000_i1028" type="#_x0000_t75" style="width:9.75pt;height:11.25pt">
            <v:imagedata r:id="rId10" o:title=""/>
          </v:shape>
        </w:pict>
      </w:r>
      <w:r w:rsidRPr="006F144F">
        <w:rPr>
          <w:color w:val="000000"/>
          <w:sz w:val="28"/>
          <w:szCs w:val="28"/>
        </w:rPr>
        <w:t xml:space="preserve">- время жизни, </w:t>
      </w:r>
      <w:r w:rsidRPr="006F144F">
        <w:rPr>
          <w:color w:val="000000"/>
          <w:sz w:val="28"/>
          <w:szCs w:val="28"/>
          <w:lang w:val="en-US"/>
        </w:rPr>
        <w:t>n</w:t>
      </w:r>
      <w:r w:rsidR="004C45C6" w:rsidRPr="006F144F">
        <w:rPr>
          <w:color w:val="000000"/>
          <w:sz w:val="28"/>
          <w:szCs w:val="28"/>
        </w:rPr>
        <w:t xml:space="preserve">, </w:t>
      </w:r>
      <w:r w:rsidR="004C45C6" w:rsidRPr="006F144F">
        <w:rPr>
          <w:color w:val="000000"/>
          <w:sz w:val="28"/>
          <w:szCs w:val="28"/>
          <w:lang w:val="en-US"/>
        </w:rPr>
        <w:t>p</w:t>
      </w:r>
      <w:r w:rsidRPr="006F144F">
        <w:rPr>
          <w:color w:val="000000"/>
          <w:sz w:val="28"/>
          <w:szCs w:val="28"/>
        </w:rPr>
        <w:t xml:space="preserve"> – полная концентрация носителей, </w:t>
      </w:r>
      <w:r w:rsidR="00E6757B">
        <w:rPr>
          <w:color w:val="000000"/>
          <w:position w:val="-12"/>
          <w:sz w:val="28"/>
          <w:szCs w:val="28"/>
        </w:rPr>
        <w:pict>
          <v:shape id="_x0000_i1029" type="#_x0000_t75" style="width:15.75pt;height:18pt">
            <v:imagedata r:id="rId11" o:title=""/>
          </v:shape>
        </w:pict>
      </w:r>
      <w:r w:rsidRPr="006F144F">
        <w:rPr>
          <w:color w:val="000000"/>
          <w:sz w:val="28"/>
          <w:szCs w:val="28"/>
        </w:rPr>
        <w:t xml:space="preserve">и </w:t>
      </w:r>
      <w:r w:rsidR="00E6757B">
        <w:rPr>
          <w:color w:val="000000"/>
          <w:position w:val="-14"/>
          <w:sz w:val="28"/>
          <w:szCs w:val="28"/>
        </w:rPr>
        <w:pict>
          <v:shape id="_x0000_i1030" type="#_x0000_t75" style="width:17.25pt;height:18.75pt">
            <v:imagedata r:id="rId12" o:title=""/>
          </v:shape>
        </w:pict>
      </w:r>
      <w:r w:rsidRPr="006F144F">
        <w:rPr>
          <w:color w:val="000000"/>
          <w:sz w:val="28"/>
          <w:szCs w:val="28"/>
        </w:rPr>
        <w:t>- величины, определяемые формулой:</w:t>
      </w:r>
    </w:p>
    <w:p w:rsidR="00D47136" w:rsidRPr="006F144F" w:rsidRDefault="00E6757B" w:rsidP="006F144F">
      <w:pPr>
        <w:spacing w:line="384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1" type="#_x0000_t75" style="width:128.25pt;height:30.75pt">
            <v:imagedata r:id="rId13" o:title=""/>
          </v:shape>
        </w:pict>
      </w:r>
      <w:r w:rsidR="00AD6922" w:rsidRPr="006F144F">
        <w:rPr>
          <w:color w:val="000000"/>
          <w:sz w:val="28"/>
          <w:szCs w:val="28"/>
        </w:rPr>
        <w:t xml:space="preserve">        </w:t>
      </w:r>
      <w:r w:rsidR="006F144F" w:rsidRPr="006F144F">
        <w:rPr>
          <w:color w:val="000000"/>
          <w:sz w:val="28"/>
          <w:szCs w:val="28"/>
        </w:rPr>
        <w:t xml:space="preserve"> </w:t>
      </w:r>
      <w:r w:rsidR="006F144F" w:rsidRPr="001C7231">
        <w:rPr>
          <w:color w:val="000000"/>
          <w:sz w:val="28"/>
          <w:szCs w:val="28"/>
        </w:rPr>
        <w:t xml:space="preserve">           </w:t>
      </w:r>
      <w:r w:rsidR="006F144F" w:rsidRPr="006F144F">
        <w:rPr>
          <w:color w:val="000000"/>
          <w:sz w:val="28"/>
          <w:szCs w:val="28"/>
        </w:rPr>
        <w:t xml:space="preserve">        </w:t>
      </w:r>
      <w:r w:rsidR="00AD6922" w:rsidRPr="006F144F">
        <w:rPr>
          <w:color w:val="000000"/>
          <w:sz w:val="28"/>
          <w:szCs w:val="28"/>
        </w:rPr>
        <w:t xml:space="preserve">               (2)</w:t>
      </w:r>
    </w:p>
    <w:p w:rsidR="006F144F" w:rsidRPr="006F144F" w:rsidRDefault="00E6757B" w:rsidP="006F144F">
      <w:pPr>
        <w:spacing w:line="384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2" type="#_x0000_t75" style="width:39.75pt;height:33pt">
            <v:imagedata r:id="rId14" o:title=""/>
          </v:shape>
        </w:pict>
      </w:r>
      <w:r w:rsidR="00AD6922" w:rsidRPr="006F144F">
        <w:rPr>
          <w:color w:val="000000"/>
          <w:sz w:val="28"/>
          <w:szCs w:val="28"/>
        </w:rPr>
        <w:t xml:space="preserve">          </w:t>
      </w:r>
      <w:r w:rsidR="006F144F" w:rsidRPr="001C7231">
        <w:rPr>
          <w:color w:val="000000"/>
          <w:sz w:val="28"/>
          <w:szCs w:val="28"/>
        </w:rPr>
        <w:t xml:space="preserve">                                       </w:t>
      </w:r>
      <w:r w:rsidR="00AD6922" w:rsidRPr="006F144F">
        <w:rPr>
          <w:color w:val="000000"/>
          <w:sz w:val="28"/>
          <w:szCs w:val="28"/>
        </w:rPr>
        <w:t xml:space="preserve">                (3)   </w:t>
      </w:r>
    </w:p>
    <w:p w:rsidR="00D47136" w:rsidRPr="006F144F" w:rsidRDefault="00AD6922" w:rsidP="001C7231">
      <w:pPr>
        <w:spacing w:line="384" w:lineRule="auto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 </w:t>
      </w:r>
      <w:r w:rsidR="00D47136" w:rsidRPr="006F144F">
        <w:rPr>
          <w:color w:val="000000"/>
          <w:sz w:val="28"/>
          <w:szCs w:val="28"/>
        </w:rPr>
        <w:t xml:space="preserve">, где </w:t>
      </w:r>
      <w:r w:rsidR="00D47136" w:rsidRPr="006F144F">
        <w:rPr>
          <w:color w:val="000000"/>
          <w:sz w:val="28"/>
          <w:szCs w:val="28"/>
          <w:lang w:val="en-US"/>
        </w:rPr>
        <w:t>D</w:t>
      </w:r>
      <w:r w:rsidR="00D47136" w:rsidRPr="006F144F">
        <w:rPr>
          <w:color w:val="000000"/>
          <w:sz w:val="28"/>
          <w:szCs w:val="28"/>
        </w:rPr>
        <w:t xml:space="preserve"> – эффективный коэффициент биполярной диффузии.</w:t>
      </w:r>
    </w:p>
    <w:p w:rsidR="002A3BCB" w:rsidRPr="006F144F" w:rsidRDefault="00DD2204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Зависимость </w:t>
      </w:r>
      <w:r w:rsidRPr="006F144F">
        <w:rPr>
          <w:color w:val="000000"/>
          <w:sz w:val="28"/>
          <w:szCs w:val="28"/>
          <w:lang w:val="en-US"/>
        </w:rPr>
        <w:t>D</w:t>
      </w:r>
      <w:r w:rsidRPr="006F144F">
        <w:rPr>
          <w:color w:val="000000"/>
          <w:sz w:val="28"/>
          <w:szCs w:val="28"/>
        </w:rPr>
        <w:t xml:space="preserve"> и </w:t>
      </w:r>
      <w:r w:rsidRPr="006F144F">
        <w:rPr>
          <w:color w:val="000000"/>
          <w:sz w:val="28"/>
          <w:szCs w:val="28"/>
          <w:lang w:val="en-US"/>
        </w:rPr>
        <w:t>L</w:t>
      </w:r>
      <w:r w:rsidRPr="006F144F">
        <w:rPr>
          <w:color w:val="000000"/>
          <w:sz w:val="28"/>
          <w:szCs w:val="28"/>
        </w:rPr>
        <w:t xml:space="preserve"> от напряженности магнитного поля проявляется по-разному при малой и большой скорости поверхностной рекомбинации. При слабой поверхностной рекомбинации (</w:t>
      </w:r>
      <w:r w:rsidRPr="006F144F">
        <w:rPr>
          <w:color w:val="000000"/>
          <w:sz w:val="28"/>
          <w:szCs w:val="28"/>
          <w:lang w:val="en-US"/>
        </w:rPr>
        <w:t>S</w:t>
      </w:r>
      <w:r w:rsidRPr="006F144F">
        <w:rPr>
          <w:color w:val="000000"/>
          <w:sz w:val="28"/>
          <w:szCs w:val="28"/>
        </w:rPr>
        <w:t>&lt;&lt;</w:t>
      </w:r>
      <w:r w:rsidRPr="006F144F">
        <w:rPr>
          <w:color w:val="000000"/>
          <w:sz w:val="28"/>
          <w:szCs w:val="28"/>
          <w:lang w:val="en-US"/>
        </w:rPr>
        <w:t>D</w:t>
      </w:r>
      <w:r w:rsidRPr="006F144F">
        <w:rPr>
          <w:color w:val="000000"/>
          <w:sz w:val="28"/>
          <w:szCs w:val="28"/>
        </w:rPr>
        <w:t>/</w:t>
      </w:r>
      <w:r w:rsidRPr="006F144F">
        <w:rPr>
          <w:color w:val="000000"/>
          <w:sz w:val="28"/>
          <w:szCs w:val="28"/>
          <w:lang w:val="en-US"/>
        </w:rPr>
        <w:t>L</w:t>
      </w:r>
      <w:r w:rsidRPr="006F144F">
        <w:rPr>
          <w:color w:val="000000"/>
          <w:sz w:val="28"/>
          <w:szCs w:val="28"/>
        </w:rPr>
        <w:t>) получаем:</w:t>
      </w:r>
    </w:p>
    <w:p w:rsidR="006F144F" w:rsidRPr="00B22835" w:rsidRDefault="006F144F" w:rsidP="006F144F">
      <w:pPr>
        <w:spacing w:line="384" w:lineRule="auto"/>
        <w:ind w:firstLine="709"/>
        <w:jc w:val="right"/>
        <w:rPr>
          <w:color w:val="000000"/>
          <w:sz w:val="28"/>
          <w:szCs w:val="28"/>
        </w:rPr>
      </w:pPr>
      <w:r w:rsidRPr="00B22835">
        <w:rPr>
          <w:color w:val="000000"/>
          <w:sz w:val="28"/>
          <w:szCs w:val="28"/>
        </w:rPr>
        <w:t xml:space="preserve">    </w:t>
      </w:r>
      <w:r w:rsidR="00E6757B">
        <w:rPr>
          <w:color w:val="000000"/>
          <w:position w:val="-76"/>
          <w:sz w:val="28"/>
          <w:szCs w:val="28"/>
        </w:rPr>
        <w:pict>
          <v:shape id="_x0000_i1033" type="#_x0000_t75" style="width:147pt;height:75.75pt">
            <v:imagedata r:id="rId15" o:title=""/>
          </v:shape>
        </w:pict>
      </w:r>
      <w:r w:rsidR="00AD6922" w:rsidRPr="006F144F">
        <w:rPr>
          <w:color w:val="000000"/>
          <w:sz w:val="28"/>
          <w:szCs w:val="28"/>
        </w:rPr>
        <w:t xml:space="preserve">            </w:t>
      </w:r>
      <w:r w:rsidRPr="00B22835">
        <w:rPr>
          <w:color w:val="000000"/>
          <w:sz w:val="28"/>
          <w:szCs w:val="28"/>
        </w:rPr>
        <w:t xml:space="preserve">        </w:t>
      </w:r>
      <w:r w:rsidR="00AD6922" w:rsidRPr="006F144F">
        <w:rPr>
          <w:color w:val="000000"/>
          <w:sz w:val="28"/>
          <w:szCs w:val="28"/>
        </w:rPr>
        <w:t xml:space="preserve">                   (4) </w:t>
      </w:r>
      <w:r w:rsidR="006C5BB2" w:rsidRPr="006F144F">
        <w:rPr>
          <w:color w:val="000000"/>
          <w:sz w:val="28"/>
          <w:szCs w:val="28"/>
        </w:rPr>
        <w:t xml:space="preserve">, </w:t>
      </w:r>
    </w:p>
    <w:p w:rsidR="0027096A" w:rsidRDefault="0027096A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где </w:t>
      </w:r>
      <w:r w:rsidR="00795971">
        <w:rPr>
          <w:color w:val="000000"/>
          <w:sz w:val="28"/>
          <w:szCs w:val="28"/>
          <w:lang w:val="en-US"/>
        </w:rPr>
        <w:t>q</w:t>
      </w:r>
      <w:r w:rsidR="00795971" w:rsidRPr="00795971">
        <w:rPr>
          <w:color w:val="000000"/>
          <w:sz w:val="28"/>
          <w:szCs w:val="28"/>
        </w:rPr>
        <w:t xml:space="preserve"> </w:t>
      </w:r>
      <w:r w:rsidR="00795971">
        <w:rPr>
          <w:color w:val="000000"/>
          <w:sz w:val="28"/>
          <w:szCs w:val="28"/>
        </w:rPr>
        <w:t>–</w:t>
      </w:r>
      <w:r w:rsidR="00795971" w:rsidRPr="00795971">
        <w:rPr>
          <w:color w:val="000000"/>
          <w:sz w:val="28"/>
          <w:szCs w:val="28"/>
        </w:rPr>
        <w:t xml:space="preserve"> </w:t>
      </w:r>
      <w:r w:rsidR="00795971">
        <w:rPr>
          <w:color w:val="000000"/>
          <w:sz w:val="28"/>
          <w:szCs w:val="28"/>
        </w:rPr>
        <w:t xml:space="preserve">заряд электрона, </w:t>
      </w:r>
      <w:r w:rsidRPr="006F144F">
        <w:rPr>
          <w:color w:val="000000"/>
          <w:sz w:val="28"/>
          <w:szCs w:val="28"/>
          <w:lang w:val="en-US"/>
        </w:rPr>
        <w:t>g</w:t>
      </w:r>
      <w:r w:rsidRPr="006F144F">
        <w:rPr>
          <w:color w:val="000000"/>
          <w:sz w:val="28"/>
          <w:szCs w:val="28"/>
          <w:vertAlign w:val="subscript"/>
        </w:rPr>
        <w:t>0</w:t>
      </w:r>
      <w:r w:rsidRPr="006F144F">
        <w:rPr>
          <w:color w:val="000000"/>
          <w:sz w:val="28"/>
          <w:szCs w:val="28"/>
        </w:rPr>
        <w:t xml:space="preserve"> – число электронных пар, генерируемых  светом за 1</w:t>
      </w:r>
      <w:r w:rsidR="00D87580"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сек</w:t>
      </w:r>
      <w:r w:rsidR="00D87580">
        <w:rPr>
          <w:color w:val="000000"/>
          <w:sz w:val="28"/>
          <w:szCs w:val="28"/>
        </w:rPr>
        <w:t>унду</w:t>
      </w:r>
      <w:r w:rsidR="00795971">
        <w:rPr>
          <w:color w:val="000000"/>
          <w:sz w:val="28"/>
          <w:szCs w:val="28"/>
        </w:rPr>
        <w:t xml:space="preserve"> на единице поверхности, </w:t>
      </w:r>
      <w:r w:rsidR="00795971">
        <w:rPr>
          <w:color w:val="000000"/>
          <w:sz w:val="28"/>
          <w:szCs w:val="28"/>
          <w:lang w:val="en-US"/>
        </w:rPr>
        <w:t>L</w:t>
      </w:r>
      <w:r w:rsidR="00795971" w:rsidRPr="00795971">
        <w:rPr>
          <w:color w:val="000000"/>
          <w:sz w:val="28"/>
          <w:szCs w:val="28"/>
          <w:vertAlign w:val="subscript"/>
          <w:lang w:val="en-US"/>
        </w:rPr>
        <w:t>n</w:t>
      </w:r>
      <w:r w:rsidR="00795971" w:rsidRPr="00795971">
        <w:rPr>
          <w:color w:val="000000"/>
          <w:sz w:val="28"/>
          <w:szCs w:val="28"/>
        </w:rPr>
        <w:t xml:space="preserve"> </w:t>
      </w:r>
      <w:r w:rsidR="00795971">
        <w:rPr>
          <w:color w:val="000000"/>
          <w:sz w:val="28"/>
          <w:szCs w:val="28"/>
        </w:rPr>
        <w:t>–</w:t>
      </w:r>
      <w:r w:rsidR="00795971" w:rsidRPr="00795971">
        <w:rPr>
          <w:color w:val="000000"/>
          <w:sz w:val="28"/>
          <w:szCs w:val="28"/>
        </w:rPr>
        <w:t xml:space="preserve"> </w:t>
      </w:r>
      <w:r w:rsidR="00795971">
        <w:rPr>
          <w:color w:val="000000"/>
          <w:sz w:val="28"/>
          <w:szCs w:val="28"/>
        </w:rPr>
        <w:t>диффузионная длина</w:t>
      </w:r>
      <w:r w:rsidR="00C06B9A">
        <w:rPr>
          <w:color w:val="000000"/>
          <w:sz w:val="28"/>
          <w:szCs w:val="28"/>
        </w:rPr>
        <w:t xml:space="preserve"> электрона</w:t>
      </w:r>
      <w:r w:rsidR="00795971">
        <w:rPr>
          <w:color w:val="000000"/>
          <w:sz w:val="28"/>
          <w:szCs w:val="28"/>
        </w:rPr>
        <w:t>,</w:t>
      </w:r>
      <w:r w:rsidR="00795971" w:rsidRPr="00795971">
        <w:rPr>
          <w:color w:val="000000"/>
          <w:sz w:val="28"/>
          <w:szCs w:val="28"/>
        </w:rPr>
        <w:t xml:space="preserve"> </w:t>
      </w:r>
      <w:r w:rsidR="00E6757B">
        <w:rPr>
          <w:color w:val="000000"/>
          <w:position w:val="-12"/>
          <w:sz w:val="28"/>
          <w:szCs w:val="28"/>
        </w:rPr>
        <w:pict>
          <v:shape id="_x0000_i1034" type="#_x0000_t75" style="width:18pt;height:18.75pt">
            <v:imagedata r:id="rId16" o:title=""/>
          </v:shape>
        </w:pict>
      </w:r>
      <w:r w:rsidR="00795971" w:rsidRPr="00795971">
        <w:rPr>
          <w:color w:val="000000"/>
          <w:sz w:val="28"/>
          <w:szCs w:val="28"/>
        </w:rPr>
        <w:t xml:space="preserve"> </w:t>
      </w:r>
      <w:r w:rsidR="00795971">
        <w:rPr>
          <w:color w:val="000000"/>
          <w:sz w:val="28"/>
          <w:szCs w:val="28"/>
        </w:rPr>
        <w:t xml:space="preserve">и </w:t>
      </w:r>
      <w:r w:rsidR="00E6757B">
        <w:rPr>
          <w:color w:val="000000"/>
          <w:position w:val="-16"/>
          <w:sz w:val="28"/>
          <w:szCs w:val="28"/>
        </w:rPr>
        <w:pict>
          <v:shape id="_x0000_i1035" type="#_x0000_t75" style="width:19.5pt;height:21pt">
            <v:imagedata r:id="rId17" o:title=""/>
          </v:shape>
        </w:pict>
      </w:r>
      <w:r w:rsidR="00795971">
        <w:rPr>
          <w:color w:val="000000"/>
          <w:sz w:val="28"/>
          <w:szCs w:val="28"/>
        </w:rPr>
        <w:t xml:space="preserve"> - соответственно, подвижности электронов и дырок</w:t>
      </w:r>
      <w:r w:rsidR="00FD775C">
        <w:rPr>
          <w:color w:val="000000"/>
          <w:sz w:val="28"/>
          <w:szCs w:val="28"/>
        </w:rPr>
        <w:t>, Н – напряженность магнитного поля, с – скорость света в вакууме.</w:t>
      </w:r>
      <w:r w:rsidR="00795971">
        <w:rPr>
          <w:color w:val="000000"/>
          <w:sz w:val="28"/>
          <w:szCs w:val="28"/>
        </w:rPr>
        <w:t xml:space="preserve">   </w:t>
      </w:r>
    </w:p>
    <w:p w:rsidR="00C06B9A" w:rsidRDefault="00C06B9A" w:rsidP="00C06B9A">
      <w:p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этом, </w:t>
      </w:r>
    </w:p>
    <w:p w:rsidR="00C06B9A" w:rsidRDefault="00C06B9A" w:rsidP="00C06B9A">
      <w:p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="00E6757B">
        <w:rPr>
          <w:color w:val="000000"/>
          <w:position w:val="-34"/>
          <w:sz w:val="28"/>
          <w:szCs w:val="28"/>
        </w:rPr>
        <w:pict>
          <v:shape id="_x0000_i1036" type="#_x0000_t75" style="width:86.25pt;height:42pt">
            <v:imagedata r:id="rId18" o:title=""/>
          </v:shape>
        </w:pict>
      </w:r>
      <w:r>
        <w:rPr>
          <w:color w:val="000000"/>
          <w:sz w:val="28"/>
          <w:szCs w:val="28"/>
        </w:rPr>
        <w:t xml:space="preserve"> </w:t>
      </w:r>
      <w:r w:rsidR="00745314">
        <w:rPr>
          <w:color w:val="000000"/>
          <w:sz w:val="28"/>
          <w:szCs w:val="28"/>
        </w:rPr>
        <w:t xml:space="preserve">                                           (5)</w:t>
      </w:r>
    </w:p>
    <w:p w:rsidR="00C06B9A" w:rsidRDefault="00C06B9A" w:rsidP="00C06B9A">
      <w:p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  <w:lang w:val="en-US"/>
        </w:rPr>
        <w:t>k</w:t>
      </w:r>
      <w:r w:rsidRPr="00C06B9A">
        <w:rPr>
          <w:color w:val="000000"/>
          <w:sz w:val="28"/>
          <w:szCs w:val="28"/>
          <w:vertAlign w:val="subscript"/>
          <w:lang w:val="en-US"/>
        </w:rPr>
        <w:t>b</w:t>
      </w:r>
      <w:r w:rsidRPr="008F00E1">
        <w:rPr>
          <w:color w:val="000000"/>
          <w:sz w:val="28"/>
          <w:szCs w:val="28"/>
          <w:vertAlign w:val="subscript"/>
        </w:rPr>
        <w:t xml:space="preserve"> </w:t>
      </w:r>
      <w:r w:rsidRPr="008F00E1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постоянная Больцмана.</w:t>
      </w:r>
    </w:p>
    <w:p w:rsidR="00EC3C3D" w:rsidRPr="00EC3C3D" w:rsidRDefault="00EC3C3D" w:rsidP="00C06B9A">
      <w:pPr>
        <w:spacing w:line="38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Находим </w:t>
      </w:r>
      <w:r w:rsidRPr="006F144F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:</w:t>
      </w:r>
    </w:p>
    <w:p w:rsidR="00C06B9A" w:rsidRDefault="00EC3C3D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74531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</w:t>
      </w:r>
      <w:r w:rsidR="00E6757B">
        <w:rPr>
          <w:color w:val="000000"/>
          <w:position w:val="-12"/>
          <w:sz w:val="28"/>
          <w:szCs w:val="28"/>
        </w:rPr>
        <w:pict>
          <v:shape id="_x0000_i1037" type="#_x0000_t75" style="width:104.25pt;height:21.75pt">
            <v:imagedata r:id="rId19" o:title=""/>
          </v:shape>
        </w:pict>
      </w:r>
      <w:r w:rsidR="00745314">
        <w:rPr>
          <w:color w:val="000000"/>
          <w:sz w:val="28"/>
          <w:szCs w:val="28"/>
        </w:rPr>
        <w:t xml:space="preserve">                                         (6)</w:t>
      </w:r>
    </w:p>
    <w:p w:rsidR="00EC3C3D" w:rsidRDefault="00EC3C3D" w:rsidP="001C7231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, где </w:t>
      </w:r>
      <w:r>
        <w:rPr>
          <w:color w:val="000000"/>
          <w:sz w:val="28"/>
          <w:szCs w:val="28"/>
          <w:lang w:val="en-US"/>
        </w:rPr>
        <w:t>g</w:t>
      </w:r>
      <w:r w:rsidRPr="00EC3C3D">
        <w:rPr>
          <w:color w:val="000000"/>
          <w:sz w:val="28"/>
          <w:szCs w:val="28"/>
        </w:rPr>
        <w:t xml:space="preserve"> - </w:t>
      </w:r>
      <w:r w:rsidRPr="006F144F">
        <w:rPr>
          <w:color w:val="000000"/>
          <w:sz w:val="28"/>
          <w:szCs w:val="28"/>
        </w:rPr>
        <w:t>число электронных пар, генерируемых  светом за 1</w:t>
      </w:r>
      <w:r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сек</w:t>
      </w:r>
      <w:r>
        <w:rPr>
          <w:color w:val="000000"/>
          <w:sz w:val="28"/>
          <w:szCs w:val="28"/>
        </w:rPr>
        <w:t xml:space="preserve">унду </w:t>
      </w:r>
      <w:r w:rsidR="00864AE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единице </w:t>
      </w:r>
      <w:r w:rsidR="00864AE4">
        <w:rPr>
          <w:color w:val="000000"/>
          <w:sz w:val="28"/>
          <w:szCs w:val="28"/>
        </w:rPr>
        <w:t>объема</w:t>
      </w:r>
      <w:r w:rsidR="0008704A">
        <w:rPr>
          <w:color w:val="000000"/>
          <w:sz w:val="28"/>
          <w:szCs w:val="28"/>
        </w:rPr>
        <w:t xml:space="preserve">, </w:t>
      </w:r>
      <w:r w:rsidR="00E6757B">
        <w:rPr>
          <w:position w:val="-6"/>
        </w:rPr>
        <w:pict>
          <v:shape id="_x0000_i1038" type="#_x0000_t75" style="width:12.75pt;height:12pt">
            <v:imagedata r:id="rId20" o:title=""/>
          </v:shape>
        </w:pict>
      </w:r>
      <w:r w:rsidR="0008704A" w:rsidRPr="0008704A">
        <w:t xml:space="preserve"> - </w:t>
      </w:r>
      <w:r w:rsidR="0008704A" w:rsidRPr="0008704A">
        <w:rPr>
          <w:sz w:val="28"/>
          <w:szCs w:val="28"/>
        </w:rPr>
        <w:t>к</w:t>
      </w:r>
      <w:r w:rsidR="0008704A">
        <w:rPr>
          <w:sz w:val="28"/>
          <w:szCs w:val="28"/>
        </w:rPr>
        <w:t xml:space="preserve">оэффициент поглощения, </w:t>
      </w:r>
      <w:r w:rsidR="00E6757B">
        <w:rPr>
          <w:position w:val="-10"/>
        </w:rPr>
        <w:pict>
          <v:shape id="_x0000_i1039" type="#_x0000_t75" style="width:12.75pt;height:14.25pt">
            <v:imagedata r:id="rId21" o:title=""/>
          </v:shape>
        </w:pict>
      </w:r>
      <w:r w:rsidR="0008704A">
        <w:t xml:space="preserve"> - </w:t>
      </w:r>
      <w:r w:rsidR="0008704A" w:rsidRPr="0008704A">
        <w:rPr>
          <w:sz w:val="28"/>
          <w:szCs w:val="28"/>
        </w:rPr>
        <w:t>квантовый выход</w:t>
      </w:r>
      <w:r w:rsidR="008F00E1">
        <w:rPr>
          <w:sz w:val="28"/>
          <w:szCs w:val="28"/>
        </w:rPr>
        <w:t xml:space="preserve">, </w:t>
      </w:r>
      <w:r w:rsidR="008F00E1">
        <w:rPr>
          <w:color w:val="000000"/>
          <w:sz w:val="28"/>
          <w:szCs w:val="28"/>
          <w:lang w:val="en-US"/>
        </w:rPr>
        <w:t>x</w:t>
      </w:r>
      <w:r w:rsidR="008F00E1" w:rsidRPr="008F00E1">
        <w:rPr>
          <w:color w:val="000000"/>
          <w:sz w:val="28"/>
          <w:szCs w:val="28"/>
          <w:vertAlign w:val="subscript"/>
        </w:rPr>
        <w:t>2</w:t>
      </w:r>
      <w:r w:rsidR="008F00E1">
        <w:rPr>
          <w:color w:val="000000"/>
          <w:sz w:val="28"/>
          <w:szCs w:val="28"/>
          <w:vertAlign w:val="subscript"/>
        </w:rPr>
        <w:t xml:space="preserve"> </w:t>
      </w:r>
      <w:r w:rsidR="008F00E1">
        <w:rPr>
          <w:color w:val="000000"/>
          <w:sz w:val="28"/>
          <w:szCs w:val="28"/>
        </w:rPr>
        <w:t xml:space="preserve">принимаем равным </w:t>
      </w:r>
      <w:r w:rsidR="008F00E1">
        <w:rPr>
          <w:color w:val="000000"/>
          <w:sz w:val="28"/>
          <w:szCs w:val="28"/>
          <w:lang w:val="en-US"/>
        </w:rPr>
        <w:t>L</w:t>
      </w:r>
      <w:r w:rsidR="008F00E1" w:rsidRPr="008F00E1">
        <w:rPr>
          <w:color w:val="000000"/>
          <w:sz w:val="28"/>
          <w:szCs w:val="28"/>
          <w:vertAlign w:val="subscript"/>
          <w:lang w:val="en-US"/>
        </w:rPr>
        <w:t>n</w:t>
      </w:r>
      <w:r w:rsidR="008F00E1" w:rsidRPr="008F00E1">
        <w:rPr>
          <w:sz w:val="28"/>
          <w:szCs w:val="28"/>
        </w:rPr>
        <w:t>,</w:t>
      </w:r>
      <w:r w:rsidR="008F00E1">
        <w:rPr>
          <w:sz w:val="28"/>
          <w:szCs w:val="28"/>
        </w:rPr>
        <w:t xml:space="preserve"> т.к. основная часть тока течет в слое, приблизительно равном диффузионной длине.</w:t>
      </w:r>
    </w:p>
    <w:p w:rsidR="004068D4" w:rsidRPr="0008704A" w:rsidRDefault="004068D4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Основным параметром фотоэлектромагнитного эффекта, пригодным для измерения, является ток короткого замыкания ФМЭ.</w:t>
      </w:r>
      <w:r w:rsidR="009E6784">
        <w:rPr>
          <w:sz w:val="28"/>
          <w:szCs w:val="28"/>
        </w:rPr>
        <w:t xml:space="preserve"> Целью математического моделирования является нахождение оптимальных параметров для дальнейшей реализации данного эффекта в различных устройствах. </w:t>
      </w:r>
    </w:p>
    <w:p w:rsidR="00745314" w:rsidRDefault="00745314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 для математического моделирования:</w:t>
      </w:r>
    </w:p>
    <w:p w:rsidR="00745314" w:rsidRDefault="00745314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q</w:t>
      </w:r>
      <w:r w:rsidRPr="00F605F0">
        <w:rPr>
          <w:color w:val="000000"/>
          <w:sz w:val="28"/>
          <w:szCs w:val="28"/>
        </w:rPr>
        <w:t xml:space="preserve"> = 1</w:t>
      </w:r>
      <w:r w:rsidR="00AA4DC4">
        <w:rPr>
          <w:color w:val="000000"/>
          <w:sz w:val="28"/>
          <w:szCs w:val="28"/>
        </w:rPr>
        <w:t>,</w:t>
      </w:r>
      <w:r w:rsidRPr="00F605F0">
        <w:rPr>
          <w:color w:val="000000"/>
          <w:sz w:val="28"/>
          <w:szCs w:val="28"/>
        </w:rPr>
        <w:t>6∙10</w:t>
      </w:r>
      <w:r w:rsidRPr="00F605F0">
        <w:rPr>
          <w:color w:val="000000"/>
          <w:sz w:val="28"/>
          <w:szCs w:val="28"/>
          <w:vertAlign w:val="superscript"/>
        </w:rPr>
        <w:t>-19</w:t>
      </w:r>
      <w:r w:rsidRPr="00F60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Кл, </w:t>
      </w:r>
      <w:r w:rsidR="00E6757B">
        <w:rPr>
          <w:color w:val="000000"/>
          <w:position w:val="-12"/>
          <w:sz w:val="28"/>
          <w:szCs w:val="28"/>
        </w:rPr>
        <w:pict>
          <v:shape id="_x0000_i1040" type="#_x0000_t75" style="width:18pt;height:18.75pt">
            <v:imagedata r:id="rId22" o:title=""/>
          </v:shape>
        </w:pict>
      </w:r>
      <w:r w:rsidR="00AA4DC4">
        <w:rPr>
          <w:color w:val="000000"/>
          <w:sz w:val="28"/>
          <w:szCs w:val="28"/>
        </w:rPr>
        <w:t xml:space="preserve">= </w:t>
      </w:r>
      <w:r w:rsidR="004E37D8">
        <w:rPr>
          <w:color w:val="000000"/>
          <w:sz w:val="28"/>
          <w:szCs w:val="28"/>
        </w:rPr>
        <w:t>6,5</w:t>
      </w:r>
      <w:r w:rsidR="00AA4DC4">
        <w:rPr>
          <w:color w:val="000000"/>
          <w:sz w:val="28"/>
          <w:szCs w:val="28"/>
        </w:rPr>
        <w:t xml:space="preserve"> м</w:t>
      </w:r>
      <w:r w:rsidR="00AA4DC4">
        <w:rPr>
          <w:color w:val="000000"/>
          <w:sz w:val="28"/>
          <w:szCs w:val="28"/>
          <w:vertAlign w:val="superscript"/>
        </w:rPr>
        <w:t>2</w:t>
      </w:r>
      <w:r w:rsidR="00AA4DC4">
        <w:rPr>
          <w:color w:val="000000"/>
          <w:sz w:val="28"/>
          <w:szCs w:val="28"/>
        </w:rPr>
        <w:t>/В</w:t>
      </w:r>
      <w:r w:rsidR="00AA4DC4" w:rsidRPr="00F605F0">
        <w:rPr>
          <w:color w:val="000000"/>
          <w:sz w:val="28"/>
          <w:szCs w:val="28"/>
        </w:rPr>
        <w:t>∙</w:t>
      </w:r>
      <w:r w:rsidR="00AA4DC4">
        <w:rPr>
          <w:color w:val="000000"/>
          <w:sz w:val="28"/>
          <w:szCs w:val="28"/>
        </w:rPr>
        <w:t xml:space="preserve">с, </w:t>
      </w:r>
      <w:r w:rsidR="00E6757B">
        <w:rPr>
          <w:color w:val="000000"/>
          <w:position w:val="-16"/>
          <w:sz w:val="28"/>
          <w:szCs w:val="28"/>
        </w:rPr>
        <w:pict>
          <v:shape id="_x0000_i1041" type="#_x0000_t75" style="width:19.5pt;height:21pt">
            <v:imagedata r:id="rId23" o:title=""/>
          </v:shape>
        </w:pict>
      </w:r>
      <w:r w:rsidR="00AA4DC4">
        <w:rPr>
          <w:color w:val="000000"/>
          <w:sz w:val="28"/>
          <w:szCs w:val="28"/>
        </w:rPr>
        <w:t>=0,</w:t>
      </w:r>
      <w:r w:rsidR="004E37D8">
        <w:rPr>
          <w:color w:val="000000"/>
          <w:sz w:val="28"/>
          <w:szCs w:val="28"/>
        </w:rPr>
        <w:t>07</w:t>
      </w:r>
      <w:r w:rsidR="00AA4DC4">
        <w:rPr>
          <w:color w:val="000000"/>
          <w:sz w:val="28"/>
          <w:szCs w:val="28"/>
        </w:rPr>
        <w:t xml:space="preserve"> м</w:t>
      </w:r>
      <w:r w:rsidR="00AA4DC4">
        <w:rPr>
          <w:color w:val="000000"/>
          <w:sz w:val="28"/>
          <w:szCs w:val="28"/>
          <w:vertAlign w:val="superscript"/>
        </w:rPr>
        <w:t>2</w:t>
      </w:r>
      <w:r w:rsidR="00AA4DC4">
        <w:rPr>
          <w:color w:val="000000"/>
          <w:sz w:val="28"/>
          <w:szCs w:val="28"/>
        </w:rPr>
        <w:t>/В</w:t>
      </w:r>
      <w:r w:rsidR="00AA4DC4" w:rsidRPr="00F605F0">
        <w:rPr>
          <w:color w:val="000000"/>
          <w:sz w:val="28"/>
          <w:szCs w:val="28"/>
        </w:rPr>
        <w:t>∙</w:t>
      </w:r>
      <w:r w:rsidR="00AA4DC4">
        <w:rPr>
          <w:color w:val="000000"/>
          <w:sz w:val="28"/>
          <w:szCs w:val="28"/>
        </w:rPr>
        <w:t>с</w:t>
      </w:r>
      <w:r w:rsidR="00F605F0">
        <w:rPr>
          <w:color w:val="000000"/>
          <w:sz w:val="28"/>
          <w:szCs w:val="28"/>
        </w:rPr>
        <w:t>, с = 3</w:t>
      </w:r>
      <w:r w:rsidR="00F605F0" w:rsidRPr="00F605F0">
        <w:rPr>
          <w:color w:val="000000"/>
          <w:sz w:val="28"/>
          <w:szCs w:val="28"/>
        </w:rPr>
        <w:t xml:space="preserve"> ∙</w:t>
      </w:r>
      <w:r w:rsidR="00F605F0">
        <w:rPr>
          <w:color w:val="000000"/>
          <w:sz w:val="28"/>
          <w:szCs w:val="28"/>
        </w:rPr>
        <w:t>10</w:t>
      </w:r>
      <w:r w:rsidR="00F605F0" w:rsidRPr="00F605F0">
        <w:rPr>
          <w:color w:val="000000"/>
          <w:sz w:val="28"/>
          <w:szCs w:val="28"/>
          <w:vertAlign w:val="superscript"/>
        </w:rPr>
        <w:t>8</w:t>
      </w:r>
      <w:r w:rsidR="00F605F0">
        <w:rPr>
          <w:color w:val="000000"/>
          <w:sz w:val="28"/>
          <w:szCs w:val="28"/>
        </w:rPr>
        <w:t xml:space="preserve"> м/с, </w:t>
      </w:r>
      <w:r w:rsidR="00F605F0">
        <w:rPr>
          <w:color w:val="000000"/>
          <w:sz w:val="28"/>
          <w:szCs w:val="28"/>
          <w:lang w:val="en-US"/>
        </w:rPr>
        <w:t>k</w:t>
      </w:r>
      <w:r w:rsidR="00F605F0" w:rsidRPr="00C06B9A">
        <w:rPr>
          <w:color w:val="000000"/>
          <w:sz w:val="28"/>
          <w:szCs w:val="28"/>
          <w:vertAlign w:val="subscript"/>
          <w:lang w:val="en-US"/>
        </w:rPr>
        <w:t>b</w:t>
      </w:r>
      <w:r w:rsidR="00F605F0">
        <w:rPr>
          <w:color w:val="000000"/>
          <w:sz w:val="28"/>
          <w:szCs w:val="28"/>
        </w:rPr>
        <w:t>= 1,38</w:t>
      </w:r>
      <w:r w:rsidR="00F605F0" w:rsidRPr="00F605F0">
        <w:rPr>
          <w:color w:val="000000"/>
          <w:sz w:val="28"/>
          <w:szCs w:val="28"/>
        </w:rPr>
        <w:t xml:space="preserve"> ∙</w:t>
      </w:r>
      <w:r w:rsidR="00F605F0">
        <w:rPr>
          <w:color w:val="000000"/>
          <w:sz w:val="28"/>
          <w:szCs w:val="28"/>
        </w:rPr>
        <w:t>10</w:t>
      </w:r>
      <w:r w:rsidR="00F605F0" w:rsidRPr="00F605F0">
        <w:rPr>
          <w:color w:val="000000"/>
          <w:sz w:val="28"/>
          <w:szCs w:val="28"/>
          <w:vertAlign w:val="superscript"/>
        </w:rPr>
        <w:t>-23</w:t>
      </w:r>
      <w:r w:rsidR="0054049D">
        <w:rPr>
          <w:color w:val="000000"/>
          <w:sz w:val="28"/>
          <w:szCs w:val="28"/>
        </w:rPr>
        <w:t xml:space="preserve"> Дж</w:t>
      </w:r>
      <w:r w:rsidR="0054049D" w:rsidRPr="0054049D">
        <w:rPr>
          <w:color w:val="000000"/>
          <w:sz w:val="28"/>
          <w:szCs w:val="28"/>
        </w:rPr>
        <w:t xml:space="preserve"> ∙</w:t>
      </w:r>
      <w:r w:rsidR="0054049D">
        <w:rPr>
          <w:color w:val="000000"/>
          <w:sz w:val="28"/>
          <w:szCs w:val="28"/>
        </w:rPr>
        <w:t xml:space="preserve"> К</w:t>
      </w:r>
      <w:r w:rsidR="0054049D" w:rsidRPr="0054049D">
        <w:rPr>
          <w:color w:val="000000"/>
          <w:sz w:val="28"/>
          <w:szCs w:val="28"/>
          <w:vertAlign w:val="superscript"/>
        </w:rPr>
        <w:t>-1</w:t>
      </w:r>
      <w:r w:rsidR="0054049D">
        <w:rPr>
          <w:color w:val="000000"/>
          <w:sz w:val="28"/>
          <w:szCs w:val="28"/>
        </w:rPr>
        <w:t xml:space="preserve">, Т = 300 К, </w:t>
      </w:r>
      <w:r w:rsidR="00E6757B">
        <w:rPr>
          <w:color w:val="000000"/>
          <w:position w:val="-6"/>
          <w:sz w:val="28"/>
          <w:szCs w:val="28"/>
        </w:rPr>
        <w:pict>
          <v:shape id="_x0000_i1042" type="#_x0000_t75" style="width:9.75pt;height:12pt">
            <v:imagedata r:id="rId24" o:title=""/>
          </v:shape>
        </w:pict>
      </w:r>
      <w:r w:rsidR="000251AE">
        <w:rPr>
          <w:color w:val="000000"/>
          <w:sz w:val="28"/>
          <w:szCs w:val="28"/>
        </w:rPr>
        <w:t>=10</w:t>
      </w:r>
      <w:r w:rsidR="000251AE" w:rsidRPr="000251AE">
        <w:rPr>
          <w:color w:val="000000"/>
          <w:sz w:val="28"/>
          <w:szCs w:val="28"/>
          <w:vertAlign w:val="superscript"/>
        </w:rPr>
        <w:t>-3</w:t>
      </w:r>
      <w:r w:rsidR="000251AE">
        <w:rPr>
          <w:color w:val="000000"/>
          <w:sz w:val="28"/>
          <w:szCs w:val="28"/>
        </w:rPr>
        <w:t xml:space="preserve"> с, </w:t>
      </w:r>
      <w:r w:rsidR="00E6757B">
        <w:rPr>
          <w:color w:val="000000"/>
          <w:position w:val="-10"/>
          <w:sz w:val="28"/>
          <w:szCs w:val="28"/>
        </w:rPr>
        <w:pict>
          <v:shape id="_x0000_i1043" type="#_x0000_t75" style="width:12.75pt;height:14.25pt">
            <v:imagedata r:id="rId25" o:title=""/>
          </v:shape>
        </w:pict>
      </w:r>
      <w:r w:rsidR="000251AE">
        <w:rPr>
          <w:color w:val="000000"/>
          <w:sz w:val="28"/>
          <w:szCs w:val="28"/>
        </w:rPr>
        <w:t xml:space="preserve"> = 1</w:t>
      </w:r>
      <w:r w:rsidR="00907DE3">
        <w:rPr>
          <w:color w:val="000000"/>
          <w:sz w:val="28"/>
          <w:szCs w:val="28"/>
        </w:rPr>
        <w:t xml:space="preserve">, </w:t>
      </w:r>
      <w:r w:rsidR="00E6757B">
        <w:rPr>
          <w:color w:val="000000"/>
          <w:position w:val="-6"/>
          <w:sz w:val="28"/>
          <w:szCs w:val="28"/>
        </w:rPr>
        <w:pict>
          <v:shape id="_x0000_i1044" type="#_x0000_t75" style="width:12.75pt;height:12pt">
            <v:imagedata r:id="rId26" o:title=""/>
          </v:shape>
        </w:pict>
      </w:r>
      <w:r w:rsidR="00907DE3">
        <w:rPr>
          <w:color w:val="000000"/>
          <w:sz w:val="28"/>
          <w:szCs w:val="28"/>
        </w:rPr>
        <w:t>= 10</w:t>
      </w:r>
      <w:r w:rsidR="00907DE3" w:rsidRPr="00907DE3">
        <w:rPr>
          <w:color w:val="000000"/>
          <w:sz w:val="28"/>
          <w:szCs w:val="28"/>
          <w:vertAlign w:val="superscript"/>
        </w:rPr>
        <w:t>3</w:t>
      </w:r>
      <w:r w:rsidR="008F00E1">
        <w:rPr>
          <w:color w:val="000000"/>
          <w:sz w:val="28"/>
          <w:szCs w:val="28"/>
          <w:vertAlign w:val="superscript"/>
        </w:rPr>
        <w:t xml:space="preserve"> </w:t>
      </w:r>
      <w:r w:rsidR="008F00E1" w:rsidRPr="008F00E1">
        <w:rPr>
          <w:color w:val="000000"/>
          <w:sz w:val="28"/>
          <w:szCs w:val="28"/>
        </w:rPr>
        <w:t>см</w:t>
      </w:r>
      <w:r w:rsidR="008F00E1" w:rsidRPr="008F00E1">
        <w:rPr>
          <w:color w:val="000000"/>
          <w:sz w:val="28"/>
          <w:szCs w:val="28"/>
          <w:vertAlign w:val="superscript"/>
        </w:rPr>
        <w:t>-1</w:t>
      </w:r>
      <w:r w:rsidR="00B90B3C">
        <w:rPr>
          <w:color w:val="000000"/>
          <w:sz w:val="28"/>
          <w:szCs w:val="28"/>
        </w:rPr>
        <w:t xml:space="preserve">, </w:t>
      </w:r>
      <w:r w:rsidR="00E6757B">
        <w:rPr>
          <w:color w:val="000000"/>
          <w:position w:val="-6"/>
          <w:sz w:val="28"/>
          <w:szCs w:val="28"/>
        </w:rPr>
        <w:pict>
          <v:shape id="_x0000_i1045" type="#_x0000_t75" style="width:11.25pt;height:14.25pt">
            <v:imagedata r:id="rId27" o:title=""/>
          </v:shape>
        </w:pict>
      </w:r>
      <w:r w:rsidR="008F00E1">
        <w:rPr>
          <w:color w:val="000000"/>
          <w:sz w:val="28"/>
          <w:szCs w:val="28"/>
        </w:rPr>
        <w:t xml:space="preserve"> </w:t>
      </w:r>
      <w:r w:rsidR="00B90B3C">
        <w:rPr>
          <w:color w:val="000000"/>
          <w:sz w:val="28"/>
          <w:szCs w:val="28"/>
        </w:rPr>
        <w:t>= 5,55∙10</w:t>
      </w:r>
      <w:r w:rsidR="00B90B3C" w:rsidRPr="00B90B3C">
        <w:rPr>
          <w:color w:val="000000"/>
          <w:sz w:val="28"/>
          <w:szCs w:val="28"/>
          <w:vertAlign w:val="superscript"/>
        </w:rPr>
        <w:t>-7</w:t>
      </w:r>
      <w:r w:rsidR="00B90B3C">
        <w:rPr>
          <w:color w:val="000000"/>
          <w:sz w:val="28"/>
          <w:szCs w:val="28"/>
        </w:rPr>
        <w:t xml:space="preserve"> м.</w:t>
      </w:r>
    </w:p>
    <w:p w:rsidR="001452FF" w:rsidRPr="008F00E1" w:rsidRDefault="001452FF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</w:p>
    <w:p w:rsidR="00482BF0" w:rsidRDefault="00E6757B" w:rsidP="00482BF0">
      <w:pPr>
        <w:jc w:val="center"/>
        <w:rPr>
          <w:color w:val="000000"/>
        </w:rPr>
      </w:pPr>
      <w:r>
        <w:rPr>
          <w:noProof/>
        </w:rPr>
        <w:pict>
          <v:shape id="_x0000_s1074" type="#_x0000_t75" style="position:absolute;left:0;text-align:left;margin-left:0;margin-top:0;width:253.5pt;height:190.5pt;z-index:251657216;mso-position-horizontal:center">
            <v:imagedata r:id="rId28" o:title=""/>
            <w10:wrap type="square"/>
          </v:shape>
        </w:pict>
      </w:r>
      <w:r w:rsidR="00482BF0">
        <w:rPr>
          <w:color w:val="000000"/>
          <w:sz w:val="28"/>
          <w:szCs w:val="28"/>
        </w:rPr>
        <w:t xml:space="preserve">                    </w:t>
      </w:r>
      <w:r w:rsidR="00482BF0" w:rsidRPr="00482BF0">
        <w:rPr>
          <w:color w:val="000000"/>
          <w:lang w:val="en-US"/>
        </w:rPr>
        <w:t>I</w:t>
      </w:r>
      <w:r w:rsidR="00482BF0" w:rsidRPr="00482BF0">
        <w:rPr>
          <w:color w:val="000000"/>
          <w:vertAlign w:val="subscript"/>
        </w:rPr>
        <w:t>ФМЭ</w:t>
      </w:r>
      <w:r w:rsidR="00482BF0" w:rsidRPr="00482BF0">
        <w:rPr>
          <w:color w:val="000000"/>
        </w:rPr>
        <w:t>,</w:t>
      </w:r>
    </w:p>
    <w:p w:rsidR="001452FF" w:rsidRPr="00482BF0" w:rsidRDefault="00482BF0" w:rsidP="00482BF0">
      <w:pPr>
        <w:jc w:val="center"/>
        <w:rPr>
          <w:color w:val="000000"/>
        </w:rPr>
      </w:pPr>
      <w:r>
        <w:rPr>
          <w:color w:val="000000"/>
        </w:rPr>
        <w:t xml:space="preserve">          </w:t>
      </w:r>
      <w:r w:rsidRPr="00482BF0">
        <w:rPr>
          <w:color w:val="000000"/>
        </w:rPr>
        <w:t xml:space="preserve"> </w:t>
      </w:r>
      <w:r>
        <w:rPr>
          <w:color w:val="000000"/>
        </w:rPr>
        <w:t xml:space="preserve">          </w:t>
      </w:r>
      <w:r w:rsidRPr="00482BF0">
        <w:rPr>
          <w:color w:val="000000"/>
        </w:rPr>
        <w:t>А</w:t>
      </w:r>
    </w:p>
    <w:p w:rsidR="00482BF0" w:rsidRDefault="00482BF0" w:rsidP="0027096A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482BF0" w:rsidRDefault="00482BF0" w:rsidP="0027096A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482BF0" w:rsidRDefault="00482BF0" w:rsidP="0027096A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482BF0" w:rsidRDefault="00482BF0" w:rsidP="0027096A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482BF0" w:rsidRDefault="00482BF0" w:rsidP="0027096A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482BF0" w:rsidRDefault="00482BF0" w:rsidP="00482BF0">
      <w:pPr>
        <w:spacing w:line="384" w:lineRule="auto"/>
        <w:ind w:right="-5"/>
        <w:jc w:val="right"/>
        <w:rPr>
          <w:color w:val="000000"/>
          <w:sz w:val="28"/>
          <w:szCs w:val="28"/>
        </w:rPr>
      </w:pPr>
    </w:p>
    <w:p w:rsidR="00482BF0" w:rsidRPr="00482BF0" w:rsidRDefault="00482BF0" w:rsidP="00482BF0">
      <w:pPr>
        <w:ind w:right="-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482BF0">
        <w:rPr>
          <w:color w:val="000000"/>
          <w:lang w:val="en-US"/>
        </w:rPr>
        <w:t>H</w:t>
      </w:r>
      <w:r w:rsidRPr="00482BF0">
        <w:rPr>
          <w:color w:val="000000"/>
        </w:rPr>
        <w:t xml:space="preserve">, </w:t>
      </w:r>
      <w:r w:rsidRPr="00482BF0">
        <w:rPr>
          <w:color w:val="000000"/>
          <w:lang w:val="en-US"/>
        </w:rPr>
        <w:t>A</w:t>
      </w:r>
      <w:r w:rsidRPr="00482BF0">
        <w:rPr>
          <w:color w:val="000000"/>
        </w:rPr>
        <w:t>/м</w:t>
      </w:r>
    </w:p>
    <w:p w:rsidR="00482BF0" w:rsidRDefault="00482BF0" w:rsidP="0027096A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2C1A7D" w:rsidRDefault="006F144F" w:rsidP="0027096A">
      <w:pPr>
        <w:spacing w:line="384" w:lineRule="auto"/>
        <w:ind w:right="-5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Рис. 2</w:t>
      </w:r>
      <w:r w:rsidR="006E1046">
        <w:rPr>
          <w:color w:val="000000"/>
          <w:sz w:val="28"/>
          <w:szCs w:val="28"/>
        </w:rPr>
        <w:t>.</w:t>
      </w:r>
      <w:r w:rsidRPr="006F144F">
        <w:rPr>
          <w:color w:val="000000"/>
          <w:sz w:val="28"/>
          <w:szCs w:val="28"/>
        </w:rPr>
        <w:t xml:space="preserve"> </w:t>
      </w:r>
      <w:r w:rsidR="009E6784">
        <w:rPr>
          <w:color w:val="000000"/>
          <w:sz w:val="28"/>
          <w:szCs w:val="28"/>
        </w:rPr>
        <w:t>Семейство зависимостей</w:t>
      </w:r>
      <w:r w:rsidRPr="006F144F">
        <w:rPr>
          <w:color w:val="000000"/>
          <w:sz w:val="28"/>
          <w:szCs w:val="28"/>
        </w:rPr>
        <w:t xml:space="preserve"> тока короткого замыкания ФМЭ от магнитного поля </w:t>
      </w:r>
      <w:r w:rsidR="007C4AF6">
        <w:rPr>
          <w:color w:val="000000"/>
          <w:sz w:val="28"/>
          <w:szCs w:val="28"/>
        </w:rPr>
        <w:t>при малой</w:t>
      </w:r>
      <w:r w:rsidRPr="006F144F">
        <w:rPr>
          <w:color w:val="000000"/>
          <w:sz w:val="28"/>
          <w:szCs w:val="28"/>
        </w:rPr>
        <w:t xml:space="preserve"> скорост</w:t>
      </w:r>
      <w:r w:rsidR="007C4AF6">
        <w:rPr>
          <w:color w:val="000000"/>
          <w:sz w:val="28"/>
          <w:szCs w:val="28"/>
        </w:rPr>
        <w:t>и</w:t>
      </w:r>
      <w:r w:rsidRPr="006F144F">
        <w:rPr>
          <w:color w:val="000000"/>
          <w:sz w:val="28"/>
          <w:szCs w:val="28"/>
        </w:rPr>
        <w:t xml:space="preserve"> поверхностной рекомбинации</w:t>
      </w:r>
      <w:r w:rsidR="009E6784">
        <w:rPr>
          <w:color w:val="000000"/>
          <w:sz w:val="28"/>
          <w:szCs w:val="28"/>
        </w:rPr>
        <w:t xml:space="preserve"> пр</w:t>
      </w:r>
      <w:r w:rsidR="002C1A7D">
        <w:rPr>
          <w:color w:val="000000"/>
          <w:sz w:val="28"/>
          <w:szCs w:val="28"/>
        </w:rPr>
        <w:t>и различной интенсивности света</w:t>
      </w:r>
      <w:r w:rsidR="002C1A7D" w:rsidRPr="002C1A7D">
        <w:rPr>
          <w:color w:val="000000"/>
          <w:sz w:val="28"/>
          <w:szCs w:val="28"/>
        </w:rPr>
        <w:t xml:space="preserve"> </w:t>
      </w:r>
      <w:r w:rsidR="002C1A7D">
        <w:rPr>
          <w:color w:val="000000"/>
          <w:sz w:val="28"/>
          <w:szCs w:val="28"/>
          <w:lang w:val="en-US"/>
        </w:rPr>
        <w:t>J</w:t>
      </w:r>
      <w:r w:rsidR="002C1A7D">
        <w:rPr>
          <w:color w:val="000000"/>
          <w:sz w:val="28"/>
          <w:szCs w:val="28"/>
        </w:rPr>
        <w:t>,</w:t>
      </w:r>
      <w:r w:rsidR="002C1A7D" w:rsidRPr="002C1A7D">
        <w:rPr>
          <w:color w:val="000000"/>
          <w:sz w:val="28"/>
          <w:szCs w:val="28"/>
        </w:rPr>
        <w:t xml:space="preserve"> </w:t>
      </w:r>
      <w:r w:rsidR="002C1A7D" w:rsidRPr="000D203C">
        <w:rPr>
          <w:color w:val="000000"/>
          <w:sz w:val="28"/>
          <w:szCs w:val="28"/>
        </w:rPr>
        <w:t>фотонов</w:t>
      </w:r>
      <w:r w:rsidR="002C1A7D">
        <w:rPr>
          <w:color w:val="000000"/>
          <w:sz w:val="28"/>
          <w:szCs w:val="28"/>
        </w:rPr>
        <w:t>/м</w:t>
      </w:r>
      <w:r w:rsidR="002C1A7D" w:rsidRPr="00393A9C">
        <w:rPr>
          <w:color w:val="000000"/>
          <w:sz w:val="28"/>
          <w:szCs w:val="28"/>
          <w:vertAlign w:val="superscript"/>
        </w:rPr>
        <w:t>2</w:t>
      </w:r>
      <w:r w:rsidR="002C1A7D">
        <w:rPr>
          <w:color w:val="000000"/>
          <w:sz w:val="28"/>
          <w:szCs w:val="28"/>
        </w:rPr>
        <w:t xml:space="preserve">∙с:  </w:t>
      </w:r>
      <w:r w:rsidR="00393A9C">
        <w:rPr>
          <w:color w:val="000000"/>
          <w:sz w:val="28"/>
          <w:szCs w:val="28"/>
          <w:lang w:val="en-US"/>
        </w:rPr>
        <w:t>J</w:t>
      </w:r>
      <w:r w:rsidR="00393A9C" w:rsidRPr="000D203C">
        <w:rPr>
          <w:color w:val="000000"/>
          <w:sz w:val="28"/>
          <w:szCs w:val="28"/>
          <w:vertAlign w:val="subscript"/>
        </w:rPr>
        <w:t>1</w:t>
      </w:r>
      <w:r w:rsidR="00393A9C" w:rsidRPr="000D203C">
        <w:rPr>
          <w:color w:val="000000"/>
          <w:sz w:val="28"/>
          <w:szCs w:val="28"/>
        </w:rPr>
        <w:t xml:space="preserve"> = 10</w:t>
      </w:r>
      <w:r w:rsidR="000D203C">
        <w:rPr>
          <w:color w:val="000000"/>
          <w:sz w:val="28"/>
          <w:szCs w:val="28"/>
          <w:vertAlign w:val="superscript"/>
        </w:rPr>
        <w:t>17</w:t>
      </w:r>
      <w:r w:rsidR="00393A9C">
        <w:rPr>
          <w:color w:val="000000"/>
          <w:sz w:val="28"/>
          <w:szCs w:val="28"/>
        </w:rPr>
        <w:t xml:space="preserve">, </w:t>
      </w:r>
      <w:r w:rsidR="00393A9C">
        <w:rPr>
          <w:color w:val="000000"/>
          <w:sz w:val="28"/>
          <w:szCs w:val="28"/>
          <w:lang w:val="en-US"/>
        </w:rPr>
        <w:t>J</w:t>
      </w:r>
      <w:r w:rsidR="00393A9C">
        <w:rPr>
          <w:color w:val="000000"/>
          <w:sz w:val="28"/>
          <w:szCs w:val="28"/>
          <w:vertAlign w:val="subscript"/>
        </w:rPr>
        <w:t>2</w:t>
      </w:r>
      <w:r w:rsidR="00393A9C" w:rsidRPr="000D203C">
        <w:rPr>
          <w:color w:val="000000"/>
          <w:sz w:val="28"/>
          <w:szCs w:val="28"/>
        </w:rPr>
        <w:t xml:space="preserve"> = 2∙10</w:t>
      </w:r>
      <w:r w:rsidR="000D203C">
        <w:rPr>
          <w:color w:val="000000"/>
          <w:sz w:val="28"/>
          <w:szCs w:val="28"/>
          <w:vertAlign w:val="superscript"/>
        </w:rPr>
        <w:t>17</w:t>
      </w:r>
      <w:r w:rsidR="00393A9C">
        <w:rPr>
          <w:color w:val="000000"/>
          <w:sz w:val="28"/>
          <w:szCs w:val="28"/>
        </w:rPr>
        <w:t xml:space="preserve">, </w:t>
      </w:r>
    </w:p>
    <w:p w:rsidR="006F144F" w:rsidRDefault="00393A9C" w:rsidP="0027096A">
      <w:pPr>
        <w:spacing w:line="384" w:lineRule="auto"/>
        <w:ind w:right="-5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vertAlign w:val="subscript"/>
        </w:rPr>
        <w:t>3</w:t>
      </w:r>
      <w:r w:rsidRPr="000D203C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3</w:t>
      </w:r>
      <w:r w:rsidRPr="000D203C">
        <w:rPr>
          <w:color w:val="000000"/>
          <w:sz w:val="28"/>
          <w:szCs w:val="28"/>
        </w:rPr>
        <w:t>∙10</w:t>
      </w:r>
      <w:r w:rsidR="000D203C">
        <w:rPr>
          <w:color w:val="000000"/>
          <w:sz w:val="28"/>
          <w:szCs w:val="28"/>
          <w:vertAlign w:val="superscript"/>
        </w:rPr>
        <w:t>17</w:t>
      </w:r>
      <w:r w:rsidRPr="000D203C">
        <w:rPr>
          <w:color w:val="000000"/>
          <w:sz w:val="28"/>
          <w:szCs w:val="28"/>
          <w:vertAlign w:val="superscript"/>
        </w:rPr>
        <w:t xml:space="preserve"> </w:t>
      </w:r>
      <w:r w:rsidR="000D203C">
        <w:rPr>
          <w:color w:val="000000"/>
          <w:sz w:val="28"/>
          <w:szCs w:val="28"/>
        </w:rPr>
        <w:t>.</w:t>
      </w:r>
    </w:p>
    <w:p w:rsidR="008330FE" w:rsidRDefault="008330FE" w:rsidP="0027096A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AD4093" w:rsidRDefault="00AD4093" w:rsidP="008330FE">
      <w:pPr>
        <w:spacing w:line="384" w:lineRule="auto"/>
        <w:ind w:right="-5" w:firstLine="708"/>
        <w:jc w:val="both"/>
        <w:rPr>
          <w:color w:val="000000"/>
          <w:sz w:val="28"/>
          <w:szCs w:val="28"/>
        </w:rPr>
      </w:pPr>
      <w:r w:rsidRPr="00AD4093">
        <w:rPr>
          <w:color w:val="000000"/>
          <w:sz w:val="28"/>
          <w:szCs w:val="28"/>
        </w:rPr>
        <w:t>Из графика видно, что при</w:t>
      </w:r>
      <w:r>
        <w:rPr>
          <w:color w:val="000000"/>
          <w:sz w:val="28"/>
          <w:szCs w:val="28"/>
          <w:vertAlign w:val="subscript"/>
        </w:rPr>
        <w:t xml:space="preserve"> </w:t>
      </w:r>
      <w:r w:rsidR="00E6757B">
        <w:rPr>
          <w:color w:val="000000"/>
          <w:position w:val="-24"/>
          <w:sz w:val="28"/>
          <w:szCs w:val="28"/>
          <w:vertAlign w:val="subscript"/>
        </w:rPr>
        <w:pict>
          <v:shape id="_x0000_i1046" type="#_x0000_t75" style="width:48pt;height:30.75pt">
            <v:imagedata r:id="rId29" o:title=""/>
          </v:shape>
        </w:pict>
      </w:r>
      <w:r w:rsidRPr="00AD4093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ток практически не увеличивается. </w:t>
      </w:r>
      <w:r w:rsidR="00BB05C0">
        <w:rPr>
          <w:color w:val="000000"/>
          <w:sz w:val="28"/>
          <w:szCs w:val="28"/>
        </w:rPr>
        <w:t>Однако</w:t>
      </w:r>
      <w:r w:rsidR="00D15A40">
        <w:rPr>
          <w:color w:val="000000"/>
          <w:sz w:val="28"/>
          <w:szCs w:val="28"/>
        </w:rPr>
        <w:t xml:space="preserve"> для выполнения данного условия необходимо создать большую напряженность магнитного поля – порядка 10</w:t>
      </w:r>
      <w:r w:rsidR="00D15A40" w:rsidRPr="00D15A40">
        <w:rPr>
          <w:color w:val="000000"/>
          <w:sz w:val="28"/>
          <w:szCs w:val="28"/>
          <w:vertAlign w:val="superscript"/>
        </w:rPr>
        <w:t>8</w:t>
      </w:r>
      <w:r w:rsidR="00D15A40">
        <w:rPr>
          <w:color w:val="000000"/>
          <w:sz w:val="28"/>
          <w:szCs w:val="28"/>
        </w:rPr>
        <w:t xml:space="preserve"> А/м, что не всегда выполнимо. Детектирование тока короткого замыкания ФМЭ можно проводить и при гораздо меньших напряженностях магнитного поля</w:t>
      </w:r>
      <w:r w:rsidR="008D0850">
        <w:rPr>
          <w:color w:val="000000"/>
          <w:sz w:val="28"/>
          <w:szCs w:val="28"/>
        </w:rPr>
        <w:t xml:space="preserve"> – 500…1000 А/м. При этом ток короткого замыкания изменяется в пределах 2…10 мкА. Такой режим</w:t>
      </w:r>
      <w:r w:rsidR="008B38C4">
        <w:rPr>
          <w:color w:val="000000"/>
          <w:sz w:val="28"/>
          <w:szCs w:val="28"/>
        </w:rPr>
        <w:t xml:space="preserve"> более благоприятен для использования в приборах функциональной электроники.</w:t>
      </w:r>
    </w:p>
    <w:p w:rsidR="001E4010" w:rsidRDefault="00E6757B" w:rsidP="008B38C4">
      <w:pPr>
        <w:ind w:right="-5" w:firstLine="708"/>
        <w:jc w:val="both"/>
        <w:rPr>
          <w:color w:val="000000"/>
        </w:rPr>
      </w:pPr>
      <w:r>
        <w:rPr>
          <w:noProof/>
        </w:rPr>
        <w:pict>
          <v:shape id="_x0000_s1078" type="#_x0000_t75" style="position:absolute;left:0;text-align:left;margin-left:0;margin-top:.3pt;width:301.5pt;height:200.25pt;z-index:251659264;mso-position-horizontal:center">
            <v:imagedata r:id="rId30" o:title="" grayscale="t" bilevel="t"/>
            <w10:wrap type="square"/>
          </v:shape>
        </w:pict>
      </w:r>
      <w:r w:rsidR="008B38C4">
        <w:t xml:space="preserve">    </w:t>
      </w:r>
      <w:r w:rsidR="001E4010">
        <w:rPr>
          <w:color w:val="000000"/>
        </w:rPr>
        <w:t xml:space="preserve"> </w:t>
      </w:r>
    </w:p>
    <w:p w:rsidR="008B38C4" w:rsidRDefault="001E4010" w:rsidP="008B38C4">
      <w:pPr>
        <w:ind w:right="-5" w:firstLine="708"/>
        <w:jc w:val="both"/>
        <w:rPr>
          <w:color w:val="000000"/>
        </w:rPr>
      </w:pPr>
      <w:r>
        <w:rPr>
          <w:color w:val="000000"/>
          <w:lang w:val="en-US"/>
        </w:rPr>
        <w:t>I</w:t>
      </w:r>
      <w:r w:rsidRPr="001E4010">
        <w:rPr>
          <w:color w:val="000000"/>
          <w:vertAlign w:val="subscript"/>
        </w:rPr>
        <w:t>ФМЭ</w:t>
      </w:r>
      <w:r>
        <w:rPr>
          <w:color w:val="000000"/>
        </w:rPr>
        <w:t>, А</w:t>
      </w:r>
      <w:r w:rsidR="008B38C4">
        <w:rPr>
          <w:color w:val="000000"/>
        </w:rPr>
        <w:t xml:space="preserve">         </w:t>
      </w:r>
    </w:p>
    <w:p w:rsidR="008B38C4" w:rsidRDefault="008B38C4" w:rsidP="008B38C4">
      <w:pPr>
        <w:spacing w:line="384" w:lineRule="auto"/>
        <w:ind w:right="-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8B38C4" w:rsidRDefault="008B38C4" w:rsidP="008B38C4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B38C4" w:rsidRDefault="008B38C4" w:rsidP="008B38C4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B38C4" w:rsidRDefault="008B38C4" w:rsidP="008B38C4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B38C4" w:rsidRDefault="008B38C4" w:rsidP="008B38C4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B38C4" w:rsidRDefault="008B38C4" w:rsidP="008B38C4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B38C4" w:rsidRDefault="008B38C4" w:rsidP="008B38C4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1E4010" w:rsidRPr="001E4010" w:rsidRDefault="001E4010" w:rsidP="001E4010">
      <w:pPr>
        <w:ind w:right="-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1E4010">
        <w:rPr>
          <w:color w:val="000000"/>
        </w:rPr>
        <w:t>Н, А/м</w:t>
      </w:r>
    </w:p>
    <w:p w:rsidR="008B38C4" w:rsidRDefault="008B38C4" w:rsidP="008B38C4">
      <w:pPr>
        <w:spacing w:line="384" w:lineRule="auto"/>
        <w:ind w:right="-5"/>
        <w:jc w:val="both"/>
        <w:rPr>
          <w:color w:val="000000"/>
          <w:sz w:val="28"/>
          <w:szCs w:val="28"/>
          <w:vertAlign w:val="subscript"/>
        </w:rPr>
      </w:pPr>
      <w:r w:rsidRPr="006F144F">
        <w:rPr>
          <w:color w:val="000000"/>
          <w:sz w:val="28"/>
          <w:szCs w:val="28"/>
        </w:rPr>
        <w:t xml:space="preserve">Рис. </w:t>
      </w:r>
      <w:r>
        <w:rPr>
          <w:color w:val="000000"/>
          <w:sz w:val="28"/>
          <w:szCs w:val="28"/>
        </w:rPr>
        <w:t>3.</w:t>
      </w:r>
      <w:r w:rsidRPr="006F1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Семейство зависимостей</w:t>
      </w:r>
      <w:r w:rsidRPr="006F144F">
        <w:rPr>
          <w:color w:val="000000"/>
          <w:sz w:val="28"/>
          <w:szCs w:val="28"/>
        </w:rPr>
        <w:t xml:space="preserve"> тока короткого замыкания ФМЭ от магнитного поля </w:t>
      </w:r>
      <w:r>
        <w:rPr>
          <w:color w:val="000000"/>
          <w:sz w:val="28"/>
          <w:szCs w:val="28"/>
        </w:rPr>
        <w:t>при малой</w:t>
      </w:r>
      <w:r w:rsidRPr="006F144F">
        <w:rPr>
          <w:color w:val="000000"/>
          <w:sz w:val="28"/>
          <w:szCs w:val="28"/>
        </w:rPr>
        <w:t xml:space="preserve"> скорост</w:t>
      </w:r>
      <w:r>
        <w:rPr>
          <w:color w:val="000000"/>
          <w:sz w:val="28"/>
          <w:szCs w:val="28"/>
        </w:rPr>
        <w:t>и</w:t>
      </w:r>
      <w:r w:rsidRPr="006F144F">
        <w:rPr>
          <w:color w:val="000000"/>
          <w:sz w:val="28"/>
          <w:szCs w:val="28"/>
        </w:rPr>
        <w:t xml:space="preserve"> поверхностной рекомбинации</w:t>
      </w:r>
      <w:r w:rsidR="002C1A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J</w:t>
      </w:r>
      <w:r w:rsidR="00885327">
        <w:rPr>
          <w:color w:val="000000"/>
          <w:sz w:val="28"/>
          <w:szCs w:val="28"/>
        </w:rPr>
        <w:t xml:space="preserve"> </w:t>
      </w:r>
      <w:r w:rsidRPr="000D203C">
        <w:rPr>
          <w:color w:val="000000"/>
          <w:sz w:val="28"/>
          <w:szCs w:val="28"/>
        </w:rPr>
        <w:t>= 10</w:t>
      </w:r>
      <w:r>
        <w:rPr>
          <w:color w:val="000000"/>
          <w:sz w:val="28"/>
          <w:szCs w:val="28"/>
          <w:vertAlign w:val="superscript"/>
        </w:rPr>
        <w:t>17</w:t>
      </w:r>
      <w:r w:rsidRPr="000D203C">
        <w:rPr>
          <w:color w:val="000000"/>
          <w:sz w:val="28"/>
          <w:szCs w:val="28"/>
          <w:vertAlign w:val="superscript"/>
        </w:rPr>
        <w:t xml:space="preserve"> </w:t>
      </w:r>
      <w:r w:rsidRPr="000D203C">
        <w:rPr>
          <w:color w:val="000000"/>
          <w:sz w:val="28"/>
          <w:szCs w:val="28"/>
        </w:rPr>
        <w:t>фотонов</w:t>
      </w:r>
      <w:r>
        <w:rPr>
          <w:color w:val="000000"/>
          <w:sz w:val="28"/>
          <w:szCs w:val="28"/>
        </w:rPr>
        <w:t>/м</w:t>
      </w:r>
      <w:r w:rsidRPr="00393A9C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∙с</w:t>
      </w:r>
      <w:r w:rsidR="008853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B38C4" w:rsidRPr="00D15A40" w:rsidRDefault="008B38C4" w:rsidP="008330FE">
      <w:pPr>
        <w:spacing w:line="384" w:lineRule="auto"/>
        <w:ind w:right="-5" w:firstLine="708"/>
        <w:jc w:val="both"/>
        <w:rPr>
          <w:color w:val="000000"/>
          <w:sz w:val="28"/>
          <w:szCs w:val="28"/>
        </w:rPr>
      </w:pPr>
    </w:p>
    <w:p w:rsidR="0027096A" w:rsidRPr="00825900" w:rsidRDefault="00E6757B" w:rsidP="007C4AF6">
      <w:pPr>
        <w:spacing w:line="384" w:lineRule="auto"/>
        <w:ind w:right="-5"/>
        <w:jc w:val="center"/>
        <w:rPr>
          <w:color w:val="000000"/>
        </w:rPr>
      </w:pPr>
      <w:r>
        <w:rPr>
          <w:noProof/>
        </w:rPr>
        <w:pict>
          <v:shape id="_x0000_s1077" type="#_x0000_t75" style="position:absolute;left:0;text-align:left;margin-left:0;margin-top:.3pt;width:260.25pt;height:191.25pt;z-index:251658240;mso-position-horizontal:center">
            <v:imagedata r:id="rId31" o:title=""/>
            <w10:wrap type="square"/>
          </v:shape>
        </w:pict>
      </w:r>
      <w:r w:rsidR="00825900">
        <w:rPr>
          <w:color w:val="000000"/>
        </w:rPr>
        <w:t xml:space="preserve">                   </w:t>
      </w:r>
      <w:r w:rsidR="00825900" w:rsidRPr="00825900">
        <w:rPr>
          <w:color w:val="000000"/>
          <w:lang w:val="en-US"/>
        </w:rPr>
        <w:t>I</w:t>
      </w:r>
      <w:r w:rsidR="00825900" w:rsidRPr="00825900">
        <w:rPr>
          <w:color w:val="000000"/>
          <w:vertAlign w:val="subscript"/>
        </w:rPr>
        <w:t>ФМЭ</w:t>
      </w:r>
      <w:r w:rsidR="00825900" w:rsidRPr="00825900">
        <w:rPr>
          <w:color w:val="000000"/>
        </w:rPr>
        <w:t>, А</w:t>
      </w:r>
    </w:p>
    <w:p w:rsidR="00825900" w:rsidRDefault="00825900" w:rsidP="00AE2C20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25900" w:rsidRDefault="00825900" w:rsidP="00AE2C20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25900" w:rsidRDefault="00825900" w:rsidP="00AE2C20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25900" w:rsidRDefault="00825900" w:rsidP="00AE2C20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25900" w:rsidRDefault="00825900" w:rsidP="00AE2C20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25900" w:rsidRDefault="00825900" w:rsidP="00AE2C20">
      <w:pPr>
        <w:spacing w:line="384" w:lineRule="auto"/>
        <w:ind w:right="-5"/>
        <w:jc w:val="both"/>
        <w:rPr>
          <w:color w:val="000000"/>
          <w:sz w:val="28"/>
          <w:szCs w:val="28"/>
        </w:rPr>
      </w:pPr>
    </w:p>
    <w:p w:rsidR="00825900" w:rsidRPr="00825900" w:rsidRDefault="00825900" w:rsidP="00825900">
      <w:pPr>
        <w:rPr>
          <w:sz w:val="28"/>
          <w:szCs w:val="28"/>
        </w:rPr>
      </w:pPr>
    </w:p>
    <w:p w:rsidR="00825900" w:rsidRPr="00825900" w:rsidRDefault="00825900" w:rsidP="00825900">
      <w:pPr>
        <w:tabs>
          <w:tab w:val="left" w:pos="6960"/>
        </w:tabs>
        <w:spacing w:line="384" w:lineRule="auto"/>
        <w:ind w:right="-5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825900">
        <w:rPr>
          <w:color w:val="000000"/>
        </w:rPr>
        <w:t>Н, А/м</w:t>
      </w:r>
    </w:p>
    <w:p w:rsidR="002C1A7D" w:rsidRDefault="007C4AF6" w:rsidP="002C1A7D">
      <w:pPr>
        <w:spacing w:line="384" w:lineRule="auto"/>
        <w:ind w:right="-5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Рис. </w:t>
      </w:r>
      <w:r w:rsidR="008B38C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6F144F">
        <w:rPr>
          <w:color w:val="000000"/>
          <w:sz w:val="28"/>
          <w:szCs w:val="28"/>
        </w:rPr>
        <w:t xml:space="preserve"> </w:t>
      </w:r>
      <w:r w:rsidR="00AD4093">
        <w:rPr>
          <w:color w:val="000000"/>
          <w:sz w:val="28"/>
          <w:szCs w:val="28"/>
        </w:rPr>
        <w:t>Семейство</w:t>
      </w:r>
      <w:r w:rsidR="00AD4093" w:rsidRPr="006F144F">
        <w:rPr>
          <w:color w:val="000000"/>
          <w:sz w:val="28"/>
          <w:szCs w:val="28"/>
        </w:rPr>
        <w:t xml:space="preserve"> </w:t>
      </w:r>
      <w:r w:rsidR="00AD4093">
        <w:rPr>
          <w:color w:val="000000"/>
          <w:sz w:val="28"/>
          <w:szCs w:val="28"/>
        </w:rPr>
        <w:t>зависимостей</w:t>
      </w:r>
      <w:r w:rsidRPr="006F144F">
        <w:rPr>
          <w:color w:val="000000"/>
          <w:sz w:val="28"/>
          <w:szCs w:val="28"/>
        </w:rPr>
        <w:t xml:space="preserve"> тока короткого замыкания ФМЭ от магнитного поля </w:t>
      </w:r>
      <w:r>
        <w:rPr>
          <w:color w:val="000000"/>
          <w:sz w:val="28"/>
          <w:szCs w:val="28"/>
        </w:rPr>
        <w:t>при</w:t>
      </w:r>
      <w:r w:rsidRPr="006F144F">
        <w:rPr>
          <w:color w:val="000000"/>
          <w:sz w:val="28"/>
          <w:szCs w:val="28"/>
        </w:rPr>
        <w:t xml:space="preserve"> больш</w:t>
      </w:r>
      <w:r>
        <w:rPr>
          <w:color w:val="000000"/>
          <w:sz w:val="28"/>
          <w:szCs w:val="28"/>
        </w:rPr>
        <w:t>ой скорости</w:t>
      </w:r>
      <w:r w:rsidRPr="006F144F">
        <w:rPr>
          <w:color w:val="000000"/>
          <w:sz w:val="28"/>
          <w:szCs w:val="28"/>
        </w:rPr>
        <w:t xml:space="preserve"> поверхностной рекомбинации</w:t>
      </w:r>
      <w:r w:rsidR="00AD4093">
        <w:rPr>
          <w:color w:val="000000"/>
          <w:sz w:val="28"/>
          <w:szCs w:val="28"/>
        </w:rPr>
        <w:t xml:space="preserve"> при разл</w:t>
      </w:r>
      <w:r w:rsidR="00AE2C20">
        <w:rPr>
          <w:color w:val="000000"/>
          <w:sz w:val="28"/>
          <w:szCs w:val="28"/>
        </w:rPr>
        <w:t>ич</w:t>
      </w:r>
      <w:r w:rsidR="002C1A7D">
        <w:rPr>
          <w:color w:val="000000"/>
          <w:sz w:val="28"/>
          <w:szCs w:val="28"/>
        </w:rPr>
        <w:t xml:space="preserve">ной интенсивности света </w:t>
      </w:r>
      <w:r w:rsidR="002C1A7D">
        <w:rPr>
          <w:color w:val="000000"/>
          <w:sz w:val="28"/>
          <w:szCs w:val="28"/>
          <w:lang w:val="en-US"/>
        </w:rPr>
        <w:t>J</w:t>
      </w:r>
      <w:r w:rsidR="002C1A7D">
        <w:rPr>
          <w:color w:val="000000"/>
          <w:sz w:val="28"/>
          <w:szCs w:val="28"/>
        </w:rPr>
        <w:t xml:space="preserve">, </w:t>
      </w:r>
      <w:r w:rsidR="002C1A7D" w:rsidRPr="000D203C">
        <w:rPr>
          <w:color w:val="000000"/>
          <w:sz w:val="28"/>
          <w:szCs w:val="28"/>
        </w:rPr>
        <w:t>фотонов</w:t>
      </w:r>
      <w:r w:rsidR="002C1A7D">
        <w:rPr>
          <w:color w:val="000000"/>
          <w:sz w:val="28"/>
          <w:szCs w:val="28"/>
        </w:rPr>
        <w:t>/м</w:t>
      </w:r>
      <w:r w:rsidR="002C1A7D" w:rsidRPr="00393A9C">
        <w:rPr>
          <w:color w:val="000000"/>
          <w:sz w:val="28"/>
          <w:szCs w:val="28"/>
          <w:vertAlign w:val="superscript"/>
        </w:rPr>
        <w:t>2</w:t>
      </w:r>
      <w:r w:rsidR="002C1A7D">
        <w:rPr>
          <w:color w:val="000000"/>
          <w:sz w:val="28"/>
          <w:szCs w:val="28"/>
        </w:rPr>
        <w:t xml:space="preserve">∙с:  </w:t>
      </w:r>
      <w:r w:rsidR="002C1A7D">
        <w:rPr>
          <w:color w:val="000000"/>
          <w:sz w:val="28"/>
          <w:szCs w:val="28"/>
          <w:lang w:val="en-US"/>
        </w:rPr>
        <w:t>J</w:t>
      </w:r>
      <w:r w:rsidR="002C1A7D" w:rsidRPr="000D203C">
        <w:rPr>
          <w:color w:val="000000"/>
          <w:sz w:val="28"/>
          <w:szCs w:val="28"/>
          <w:vertAlign w:val="subscript"/>
        </w:rPr>
        <w:t>1</w:t>
      </w:r>
      <w:r w:rsidR="002C1A7D" w:rsidRPr="000D203C">
        <w:rPr>
          <w:color w:val="000000"/>
          <w:sz w:val="28"/>
          <w:szCs w:val="28"/>
        </w:rPr>
        <w:t xml:space="preserve"> = 10</w:t>
      </w:r>
      <w:r w:rsidR="002C1A7D">
        <w:rPr>
          <w:color w:val="000000"/>
          <w:sz w:val="28"/>
          <w:szCs w:val="28"/>
          <w:vertAlign w:val="superscript"/>
        </w:rPr>
        <w:t>17</w:t>
      </w:r>
      <w:r w:rsidR="002C1A7D">
        <w:rPr>
          <w:color w:val="000000"/>
          <w:sz w:val="28"/>
          <w:szCs w:val="28"/>
        </w:rPr>
        <w:t xml:space="preserve">, </w:t>
      </w:r>
      <w:r w:rsidR="002C1A7D">
        <w:rPr>
          <w:color w:val="000000"/>
          <w:sz w:val="28"/>
          <w:szCs w:val="28"/>
          <w:lang w:val="en-US"/>
        </w:rPr>
        <w:t>J</w:t>
      </w:r>
      <w:r w:rsidR="002C1A7D">
        <w:rPr>
          <w:color w:val="000000"/>
          <w:sz w:val="28"/>
          <w:szCs w:val="28"/>
          <w:vertAlign w:val="subscript"/>
        </w:rPr>
        <w:t>2</w:t>
      </w:r>
      <w:r w:rsidR="002C1A7D" w:rsidRPr="000D203C">
        <w:rPr>
          <w:color w:val="000000"/>
          <w:sz w:val="28"/>
          <w:szCs w:val="28"/>
        </w:rPr>
        <w:t xml:space="preserve"> = 2∙10</w:t>
      </w:r>
      <w:r w:rsidR="002C1A7D">
        <w:rPr>
          <w:color w:val="000000"/>
          <w:sz w:val="28"/>
          <w:szCs w:val="28"/>
          <w:vertAlign w:val="superscript"/>
        </w:rPr>
        <w:t>17</w:t>
      </w:r>
      <w:r w:rsidR="002C1A7D">
        <w:rPr>
          <w:color w:val="000000"/>
          <w:sz w:val="28"/>
          <w:szCs w:val="28"/>
        </w:rPr>
        <w:t xml:space="preserve">, </w:t>
      </w:r>
    </w:p>
    <w:p w:rsidR="00AD4093" w:rsidRDefault="002C1A7D" w:rsidP="002C1A7D">
      <w:pPr>
        <w:spacing w:line="384" w:lineRule="auto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vertAlign w:val="subscript"/>
        </w:rPr>
        <w:t>3</w:t>
      </w:r>
      <w:r w:rsidRPr="000D203C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3</w:t>
      </w:r>
      <w:r w:rsidRPr="000D203C">
        <w:rPr>
          <w:color w:val="000000"/>
          <w:sz w:val="28"/>
          <w:szCs w:val="28"/>
        </w:rPr>
        <w:t>∙10</w:t>
      </w:r>
      <w:r>
        <w:rPr>
          <w:color w:val="000000"/>
          <w:sz w:val="28"/>
          <w:szCs w:val="28"/>
          <w:vertAlign w:val="superscript"/>
        </w:rPr>
        <w:t>17</w:t>
      </w:r>
      <w:r w:rsidRPr="000D203C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7D2BF7" w:rsidRPr="006F144F" w:rsidRDefault="009479AF" w:rsidP="0033477E">
      <w:pPr>
        <w:spacing w:line="384" w:lineRule="auto"/>
        <w:ind w:firstLine="709"/>
        <w:rPr>
          <w:color w:val="000000"/>
        </w:rPr>
      </w:pPr>
      <w:r w:rsidRPr="006F144F">
        <w:rPr>
          <w:color w:val="000000"/>
          <w:sz w:val="28"/>
          <w:szCs w:val="28"/>
        </w:rPr>
        <w:t xml:space="preserve">При сильной поверхностной рекомбинации </w:t>
      </w:r>
      <w:r w:rsidR="0007409F">
        <w:rPr>
          <w:color w:val="000000"/>
          <w:sz w:val="28"/>
          <w:szCs w:val="28"/>
        </w:rPr>
        <w:t>ф</w:t>
      </w:r>
      <w:r w:rsidR="00EE07D7">
        <w:rPr>
          <w:color w:val="000000"/>
          <w:sz w:val="28"/>
          <w:szCs w:val="28"/>
        </w:rPr>
        <w:t>отоэлектромагнитный</w:t>
      </w:r>
      <w:r w:rsidRPr="006F144F">
        <w:rPr>
          <w:color w:val="000000"/>
          <w:sz w:val="28"/>
          <w:szCs w:val="28"/>
        </w:rPr>
        <w:t xml:space="preserve"> ток оказывается меньше по величине:</w:t>
      </w:r>
    </w:p>
    <w:p w:rsidR="009479AF" w:rsidRPr="006F144F" w:rsidRDefault="00AD6922" w:rsidP="006F144F">
      <w:pPr>
        <w:spacing w:line="384" w:lineRule="auto"/>
        <w:ind w:firstLine="709"/>
        <w:jc w:val="right"/>
        <w:rPr>
          <w:color w:val="000000"/>
          <w:sz w:val="28"/>
          <w:szCs w:val="28"/>
        </w:rPr>
      </w:pPr>
      <w:r w:rsidRPr="006F144F">
        <w:rPr>
          <w:color w:val="000000"/>
        </w:rPr>
        <w:t xml:space="preserve">  </w:t>
      </w:r>
      <w:r w:rsidR="00E6757B">
        <w:rPr>
          <w:color w:val="000000"/>
          <w:position w:val="-58"/>
          <w:sz w:val="28"/>
          <w:szCs w:val="28"/>
        </w:rPr>
        <w:pict>
          <v:shape id="_x0000_i1047" type="#_x0000_t75" style="width:141pt;height:63pt">
            <v:imagedata r:id="rId32" o:title=""/>
          </v:shape>
        </w:pict>
      </w:r>
      <w:r w:rsidRPr="006F144F">
        <w:rPr>
          <w:color w:val="000000"/>
          <w:sz w:val="28"/>
          <w:szCs w:val="28"/>
        </w:rPr>
        <w:t xml:space="preserve">        </w:t>
      </w:r>
      <w:r w:rsidR="00FD67DF" w:rsidRPr="006F144F">
        <w:rPr>
          <w:color w:val="000000"/>
          <w:sz w:val="28"/>
          <w:szCs w:val="28"/>
        </w:rPr>
        <w:t xml:space="preserve">          </w:t>
      </w:r>
      <w:r w:rsidRPr="006F144F">
        <w:rPr>
          <w:color w:val="000000"/>
          <w:sz w:val="28"/>
          <w:szCs w:val="28"/>
        </w:rPr>
        <w:t xml:space="preserve">                          (</w:t>
      </w:r>
      <w:r w:rsidR="008F7CB4">
        <w:rPr>
          <w:color w:val="000000"/>
          <w:sz w:val="28"/>
          <w:szCs w:val="28"/>
        </w:rPr>
        <w:t>7</w:t>
      </w:r>
      <w:r w:rsidRPr="006F144F">
        <w:rPr>
          <w:color w:val="000000"/>
          <w:sz w:val="28"/>
          <w:szCs w:val="28"/>
        </w:rPr>
        <w:t>)</w:t>
      </w:r>
    </w:p>
    <w:p w:rsidR="00123A86" w:rsidRDefault="00123A86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В случае большой поверхностной рекомбинации ток ФМЭ сначала растет пропорционально магнитному полю, достигает максимума при </w:t>
      </w:r>
      <w:r w:rsidR="00E6757B">
        <w:rPr>
          <w:color w:val="000000"/>
          <w:position w:val="-30"/>
          <w:sz w:val="28"/>
          <w:szCs w:val="28"/>
        </w:rPr>
        <w:pict>
          <v:shape id="_x0000_i1048" type="#_x0000_t75" style="width:42.75pt;height:33.75pt">
            <v:imagedata r:id="rId33" o:title=""/>
          </v:shape>
        </w:pict>
      </w:r>
      <w:r w:rsidRPr="006F144F">
        <w:rPr>
          <w:color w:val="000000"/>
          <w:sz w:val="28"/>
          <w:szCs w:val="28"/>
        </w:rPr>
        <w:t xml:space="preserve"> и убывает обратно пропорционально Н в сильных магнитных полях. При малой поверхностной рекомбинации</w:t>
      </w:r>
      <w:r w:rsidR="009665F9" w:rsidRPr="006F144F">
        <w:rPr>
          <w:color w:val="000000"/>
          <w:sz w:val="28"/>
          <w:szCs w:val="28"/>
        </w:rPr>
        <w:t xml:space="preserve"> ток ФМЭ стремится к насыщению.</w:t>
      </w:r>
    </w:p>
    <w:p w:rsidR="006C5BB2" w:rsidRPr="006F144F" w:rsidRDefault="006C5BB2" w:rsidP="001C7231">
      <w:pPr>
        <w:spacing w:line="384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144F">
        <w:rPr>
          <w:color w:val="000000"/>
          <w:sz w:val="28"/>
          <w:szCs w:val="28"/>
        </w:rPr>
        <w:t>Зависимость эффекта от интенсивности света более проста, чем зависимость от напряженности магнитного поля. Ток ФМЭ пропорционален освещенности как при слабом, так и при сильном фотосигнале:</w:t>
      </w:r>
    </w:p>
    <w:p w:rsidR="0058518B" w:rsidRPr="0058518B" w:rsidRDefault="0058518B" w:rsidP="0058518B">
      <w:pPr>
        <w:spacing w:line="384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="00E6757B">
        <w:rPr>
          <w:color w:val="000000"/>
          <w:position w:val="-12"/>
          <w:sz w:val="28"/>
          <w:szCs w:val="28"/>
        </w:rPr>
        <w:pict>
          <v:shape id="_x0000_i1049" type="#_x0000_t75" style="width:104.25pt;height:21.75pt">
            <v:imagedata r:id="rId34" o:title=""/>
          </v:shape>
        </w:pict>
      </w:r>
      <w:r>
        <w:rPr>
          <w:color w:val="000000"/>
          <w:sz w:val="28"/>
          <w:szCs w:val="28"/>
        </w:rPr>
        <w:t xml:space="preserve">                                                       (</w:t>
      </w:r>
      <w:r w:rsidR="008F7CB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)</w:t>
      </w:r>
    </w:p>
    <w:p w:rsidR="006C5BB2" w:rsidRPr="006F144F" w:rsidRDefault="0058518B" w:rsidP="0058518B">
      <w:pPr>
        <w:spacing w:line="384" w:lineRule="auto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             </w:t>
      </w:r>
      <w:r w:rsidR="00E6757B">
        <w:rPr>
          <w:color w:val="000000"/>
          <w:position w:val="-66"/>
          <w:sz w:val="28"/>
          <w:szCs w:val="28"/>
        </w:rPr>
        <w:pict>
          <v:shape id="_x0000_i1050" type="#_x0000_t75" style="width:134.25pt;height:66.75pt">
            <v:imagedata r:id="rId35" o:title=""/>
          </v:shape>
        </w:pict>
      </w:r>
      <w:r>
        <w:rPr>
          <w:color w:val="000000"/>
          <w:sz w:val="28"/>
          <w:szCs w:val="28"/>
        </w:rPr>
        <w:t xml:space="preserve">   </w:t>
      </w:r>
      <w:r w:rsidR="00AD6922" w:rsidRPr="006F144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      </w:t>
      </w:r>
      <w:r w:rsidR="00AD6922" w:rsidRPr="006F144F">
        <w:rPr>
          <w:color w:val="000000"/>
          <w:sz w:val="28"/>
          <w:szCs w:val="28"/>
        </w:rPr>
        <w:t xml:space="preserve">              (</w:t>
      </w:r>
      <w:r w:rsidR="008F7CB4">
        <w:rPr>
          <w:color w:val="000000"/>
          <w:sz w:val="28"/>
          <w:szCs w:val="28"/>
        </w:rPr>
        <w:t>9</w:t>
      </w:r>
      <w:r w:rsidR="00AD6922" w:rsidRPr="006F144F">
        <w:rPr>
          <w:color w:val="000000"/>
          <w:sz w:val="28"/>
          <w:szCs w:val="28"/>
        </w:rPr>
        <w:t>)</w:t>
      </w:r>
    </w:p>
    <w:p w:rsidR="00A253C8" w:rsidRPr="006F144F" w:rsidRDefault="00A253C8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Однако в случае слабой и сильной освещенности отличаются такие параметры, как эффективная диффузионная длина и др., поэтому наклон прямой </w:t>
      </w:r>
      <w:r w:rsidRPr="006F144F">
        <w:rPr>
          <w:color w:val="000000"/>
          <w:sz w:val="28"/>
          <w:szCs w:val="28"/>
          <w:lang w:val="en-US"/>
        </w:rPr>
        <w:t>I</w:t>
      </w:r>
      <w:r w:rsidRPr="006F144F">
        <w:rPr>
          <w:color w:val="000000"/>
          <w:sz w:val="28"/>
          <w:szCs w:val="28"/>
          <w:vertAlign w:val="subscript"/>
        </w:rPr>
        <w:t>ФМЭ</w:t>
      </w:r>
      <w:r w:rsidRPr="006F144F">
        <w:rPr>
          <w:color w:val="000000"/>
          <w:sz w:val="28"/>
          <w:szCs w:val="28"/>
        </w:rPr>
        <w:t>(</w:t>
      </w:r>
      <w:r w:rsidRPr="006F144F">
        <w:rPr>
          <w:color w:val="000000"/>
          <w:sz w:val="28"/>
          <w:szCs w:val="28"/>
          <w:lang w:val="en-US"/>
        </w:rPr>
        <w:t>J</w:t>
      </w:r>
      <w:r w:rsidRPr="006F144F">
        <w:rPr>
          <w:color w:val="000000"/>
          <w:sz w:val="28"/>
          <w:szCs w:val="28"/>
        </w:rPr>
        <w:t>) различен при слабой и сильной освещенности.</w:t>
      </w:r>
    </w:p>
    <w:p w:rsidR="00705831" w:rsidRPr="006F144F" w:rsidRDefault="00244517" w:rsidP="001C7231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В толстом образце по мере уменьшения коэффициента поглощения </w:t>
      </w:r>
      <w:r w:rsidR="00E6757B">
        <w:rPr>
          <w:color w:val="000000"/>
          <w:position w:val="-6"/>
          <w:sz w:val="28"/>
          <w:szCs w:val="28"/>
        </w:rPr>
        <w:pict>
          <v:shape id="_x0000_i1051" type="#_x0000_t75" style="width:12pt;height:11.25pt">
            <v:imagedata r:id="rId36" o:title=""/>
          </v:shape>
        </w:pict>
      </w:r>
      <w:r w:rsidRPr="006F144F">
        <w:rPr>
          <w:color w:val="000000"/>
          <w:sz w:val="28"/>
          <w:szCs w:val="28"/>
        </w:rPr>
        <w:t xml:space="preserve"> генерация становится все более равномерной по глубине, поверхностная концентрация носителей уменьшается и ФМЭ убывает согласно формуле:</w:t>
      </w:r>
    </w:p>
    <w:p w:rsidR="00244517" w:rsidRPr="006F144F" w:rsidRDefault="00E6757B" w:rsidP="006F144F">
      <w:pPr>
        <w:spacing w:line="384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2" type="#_x0000_t75" style="width:141pt;height:30.75pt">
            <v:imagedata r:id="rId37" o:title=""/>
          </v:shape>
        </w:pict>
      </w:r>
      <w:r w:rsidR="00AD6922" w:rsidRPr="006F144F">
        <w:rPr>
          <w:color w:val="000000"/>
          <w:sz w:val="28"/>
          <w:szCs w:val="28"/>
        </w:rPr>
        <w:t xml:space="preserve">             </w:t>
      </w:r>
      <w:r w:rsidR="006F144F">
        <w:rPr>
          <w:color w:val="000000"/>
          <w:sz w:val="28"/>
          <w:szCs w:val="28"/>
        </w:rPr>
        <w:t xml:space="preserve">                  </w:t>
      </w:r>
      <w:r w:rsidR="00AD6922" w:rsidRPr="006F144F">
        <w:rPr>
          <w:color w:val="000000"/>
          <w:sz w:val="28"/>
          <w:szCs w:val="28"/>
        </w:rPr>
        <w:t xml:space="preserve">               (</w:t>
      </w:r>
      <w:r w:rsidR="008F7CB4">
        <w:rPr>
          <w:color w:val="000000"/>
          <w:sz w:val="28"/>
          <w:szCs w:val="28"/>
        </w:rPr>
        <w:t>10</w:t>
      </w:r>
      <w:r w:rsidR="00AD6922" w:rsidRPr="006F144F">
        <w:rPr>
          <w:color w:val="000000"/>
          <w:sz w:val="28"/>
          <w:szCs w:val="28"/>
        </w:rPr>
        <w:t>)</w:t>
      </w:r>
    </w:p>
    <w:p w:rsidR="001C7231" w:rsidRDefault="001C7231" w:rsidP="0033477E">
      <w:pPr>
        <w:spacing w:line="384" w:lineRule="auto"/>
        <w:ind w:firstLine="709"/>
        <w:rPr>
          <w:b/>
          <w:color w:val="000000"/>
          <w:sz w:val="28"/>
          <w:szCs w:val="28"/>
        </w:rPr>
      </w:pPr>
    </w:p>
    <w:p w:rsidR="001C7231" w:rsidRDefault="001C7231" w:rsidP="0033477E">
      <w:pPr>
        <w:spacing w:line="384" w:lineRule="auto"/>
        <w:ind w:firstLine="709"/>
        <w:rPr>
          <w:b/>
          <w:color w:val="000000"/>
          <w:sz w:val="28"/>
          <w:szCs w:val="28"/>
        </w:rPr>
      </w:pPr>
    </w:p>
    <w:p w:rsidR="001C7231" w:rsidRDefault="005B6B16" w:rsidP="0033477E">
      <w:pPr>
        <w:spacing w:line="384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C5BB2" w:rsidRPr="005E387A" w:rsidRDefault="00C93273" w:rsidP="0033477E">
      <w:pPr>
        <w:spacing w:line="384" w:lineRule="auto"/>
        <w:ind w:firstLine="709"/>
        <w:rPr>
          <w:b/>
          <w:color w:val="000000"/>
          <w:sz w:val="36"/>
          <w:szCs w:val="36"/>
        </w:rPr>
      </w:pPr>
      <w:r w:rsidRPr="005E387A">
        <w:rPr>
          <w:b/>
          <w:color w:val="000000"/>
          <w:sz w:val="28"/>
          <w:szCs w:val="28"/>
        </w:rPr>
        <w:t xml:space="preserve">3. Оценка перспектив использования </w:t>
      </w:r>
      <w:r w:rsidR="001C7231">
        <w:rPr>
          <w:b/>
          <w:bCs/>
          <w:color w:val="000000"/>
          <w:sz w:val="28"/>
          <w:szCs w:val="28"/>
        </w:rPr>
        <w:t>фотоэлектромагнитного</w:t>
      </w:r>
      <w:r w:rsidR="001C7231" w:rsidRPr="005E387A">
        <w:rPr>
          <w:b/>
          <w:color w:val="000000"/>
          <w:sz w:val="28"/>
          <w:szCs w:val="28"/>
        </w:rPr>
        <w:t xml:space="preserve"> </w:t>
      </w:r>
      <w:r w:rsidR="001C7231">
        <w:rPr>
          <w:b/>
          <w:color w:val="000000"/>
          <w:sz w:val="28"/>
          <w:szCs w:val="28"/>
        </w:rPr>
        <w:t xml:space="preserve">эффекта </w:t>
      </w:r>
      <w:r w:rsidRPr="005E387A">
        <w:rPr>
          <w:b/>
          <w:color w:val="000000"/>
          <w:sz w:val="28"/>
          <w:szCs w:val="28"/>
        </w:rPr>
        <w:t>в устройствах функциональной электроники</w:t>
      </w:r>
    </w:p>
    <w:p w:rsidR="00D557A5" w:rsidRPr="006F144F" w:rsidRDefault="00B91C66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Современная твердотельная электроника, являясь основным средством обработки информации, развивается по двум главным направлениям: интегральной электроники, или микроэлектроники, и функциональной электроники. Основные тенденции развития микроэлектроники обусловлены идеологией больших и сверхбольших интегральных схем. Развитие интегральных схем идет в направлении освоения субнаносекундных времен срабатывания и субмикронных размеров компонентов сверхвысоких уровней интеграции. </w:t>
      </w:r>
      <w:r w:rsidR="00D557A5" w:rsidRPr="006F144F">
        <w:rPr>
          <w:color w:val="000000"/>
          <w:sz w:val="28"/>
          <w:szCs w:val="28"/>
        </w:rPr>
        <w:t>В</w:t>
      </w:r>
      <w:r w:rsidRPr="006F144F">
        <w:rPr>
          <w:color w:val="000000"/>
          <w:sz w:val="28"/>
          <w:szCs w:val="28"/>
        </w:rPr>
        <w:t xml:space="preserve"> </w:t>
      </w:r>
      <w:r w:rsidR="00D557A5" w:rsidRPr="006F144F">
        <w:rPr>
          <w:color w:val="000000"/>
          <w:sz w:val="28"/>
          <w:szCs w:val="28"/>
        </w:rPr>
        <w:t xml:space="preserve">основе функциональной электроники лежит принцип физической интеграции, позволяющий реализовать определённую функцию аппаратуры без применения стандартных базовых элементов, основываясь непосредственно на физических явлениях в твёрдом теле. В этом случае локальному объёму твёрдого тела придаются такие свойства, которые требуются для выполнения данной функции, так что промежуточный этап представления желаемой функции в виде эквивалентной схемы не требуется. Основной чертой физической интеграции является отсутствие или значительное снижение удельного веса схемотехники и использование динамических неоднородностей для выполнения определённых функций.  </w:t>
      </w:r>
    </w:p>
    <w:p w:rsidR="0019307D" w:rsidRPr="006F144F" w:rsidRDefault="0019307D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Фотоэлектромагнитный эффект нашел основное применение в фотомагнитных детекторах (приемник</w:t>
      </w:r>
      <w:r w:rsidR="005608D5" w:rsidRPr="006F144F">
        <w:rPr>
          <w:color w:val="000000"/>
          <w:sz w:val="28"/>
          <w:szCs w:val="28"/>
        </w:rPr>
        <w:t>ах электромагнитного излучения), а именно, в приемниках инфракрасного излучения и фотомагнитных магнитометрах.</w:t>
      </w:r>
    </w:p>
    <w:p w:rsidR="005608D5" w:rsidRPr="006F144F" w:rsidRDefault="005608D5" w:rsidP="0033477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pacing w:val="-2"/>
          <w:sz w:val="28"/>
          <w:szCs w:val="28"/>
        </w:rPr>
        <w:t xml:space="preserve">Основным элементом фотомагнитного приемника </w:t>
      </w:r>
      <w:r w:rsidRPr="006F144F">
        <w:rPr>
          <w:color w:val="000000"/>
          <w:sz w:val="28"/>
          <w:szCs w:val="28"/>
        </w:rPr>
        <w:t>электромагнитного излучения с длиной волны 5—7 мкм</w:t>
      </w:r>
      <w:r w:rsidRPr="006F144F">
        <w:rPr>
          <w:i/>
          <w:iCs/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 xml:space="preserve">является пластинка сурьмянистого индия. Выбор </w:t>
      </w:r>
      <w:r w:rsidRPr="006F144F">
        <w:rPr>
          <w:color w:val="000000"/>
          <w:sz w:val="28"/>
          <w:szCs w:val="28"/>
          <w:lang w:val="en-US"/>
        </w:rPr>
        <w:t>InSb</w:t>
      </w:r>
      <w:r w:rsidRPr="006F144F">
        <w:rPr>
          <w:color w:val="000000"/>
          <w:sz w:val="28"/>
          <w:szCs w:val="28"/>
        </w:rPr>
        <w:t xml:space="preserve"> как материала для фотомагнитного инфра</w:t>
      </w:r>
      <w:r w:rsidRPr="006F144F">
        <w:rPr>
          <w:color w:val="000000"/>
          <w:sz w:val="28"/>
          <w:szCs w:val="28"/>
        </w:rPr>
        <w:softHyphen/>
        <w:t>красного приемника обусловлен малой шириной запре</w:t>
      </w:r>
      <w:r w:rsidRPr="006F144F">
        <w:rPr>
          <w:color w:val="000000"/>
          <w:sz w:val="28"/>
          <w:szCs w:val="28"/>
        </w:rPr>
        <w:softHyphen/>
        <w:t xml:space="preserve">щенной зоны этого полупроводника (0,18 </w:t>
      </w:r>
      <w:r w:rsidRPr="006F144F">
        <w:rPr>
          <w:i/>
          <w:iCs/>
          <w:color w:val="000000"/>
          <w:sz w:val="28"/>
          <w:szCs w:val="28"/>
        </w:rPr>
        <w:t xml:space="preserve">эв </w:t>
      </w:r>
      <w:r w:rsidRPr="006F144F">
        <w:rPr>
          <w:color w:val="000000"/>
          <w:sz w:val="28"/>
          <w:szCs w:val="28"/>
        </w:rPr>
        <w:t>при ком</w:t>
      </w:r>
      <w:r w:rsidRPr="006F144F">
        <w:rPr>
          <w:color w:val="000000"/>
          <w:sz w:val="28"/>
          <w:szCs w:val="28"/>
        </w:rPr>
        <w:softHyphen/>
        <w:t xml:space="preserve">натной температуре), дающей возможность наблюдать </w:t>
      </w:r>
      <w:r w:rsidRPr="006F144F">
        <w:rPr>
          <w:color w:val="000000"/>
          <w:spacing w:val="-2"/>
          <w:sz w:val="28"/>
          <w:szCs w:val="28"/>
        </w:rPr>
        <w:t xml:space="preserve">собственный фотоэффект в указанной спектральной </w:t>
      </w:r>
      <w:r w:rsidRPr="006F144F">
        <w:rPr>
          <w:color w:val="000000"/>
          <w:spacing w:val="-4"/>
          <w:sz w:val="28"/>
          <w:szCs w:val="28"/>
        </w:rPr>
        <w:t>области, высокой подвижностью носителей, способст</w:t>
      </w:r>
      <w:r w:rsidRPr="006F144F">
        <w:rPr>
          <w:color w:val="000000"/>
          <w:spacing w:val="-4"/>
          <w:sz w:val="28"/>
          <w:szCs w:val="28"/>
        </w:rPr>
        <w:softHyphen/>
      </w:r>
      <w:r w:rsidRPr="006F144F">
        <w:rPr>
          <w:color w:val="000000"/>
          <w:spacing w:val="-7"/>
          <w:sz w:val="28"/>
          <w:szCs w:val="28"/>
        </w:rPr>
        <w:t xml:space="preserve">вующей увеличению чувствительности прибора, и </w:t>
      </w:r>
      <w:r w:rsidRPr="006F144F">
        <w:rPr>
          <w:color w:val="000000"/>
          <w:spacing w:val="18"/>
          <w:sz w:val="28"/>
          <w:szCs w:val="28"/>
        </w:rPr>
        <w:t>ма</w:t>
      </w:r>
      <w:r w:rsidRPr="006F144F">
        <w:rPr>
          <w:color w:val="000000"/>
          <w:spacing w:val="18"/>
          <w:sz w:val="28"/>
          <w:szCs w:val="28"/>
        </w:rPr>
        <w:softHyphen/>
      </w:r>
      <w:r w:rsidRPr="006F144F">
        <w:rPr>
          <w:color w:val="000000"/>
          <w:sz w:val="28"/>
          <w:szCs w:val="28"/>
        </w:rPr>
        <w:t>лым временем жизни, делающим прибор быстродейст</w:t>
      </w:r>
      <w:r w:rsidRPr="006F144F">
        <w:rPr>
          <w:color w:val="000000"/>
          <w:sz w:val="28"/>
          <w:szCs w:val="28"/>
        </w:rPr>
        <w:softHyphen/>
      </w:r>
      <w:r w:rsidRPr="006F144F">
        <w:rPr>
          <w:color w:val="000000"/>
          <w:spacing w:val="-9"/>
          <w:sz w:val="28"/>
          <w:szCs w:val="28"/>
        </w:rPr>
        <w:t>вующим.</w:t>
      </w:r>
    </w:p>
    <w:p w:rsidR="00FD2644" w:rsidRPr="006F144F" w:rsidRDefault="005608D5" w:rsidP="0033477E">
      <w:pPr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F144F">
        <w:rPr>
          <w:color w:val="000000"/>
          <w:sz w:val="28"/>
          <w:szCs w:val="28"/>
        </w:rPr>
        <w:t xml:space="preserve">Фотомагнитный ИК приемник из </w:t>
      </w:r>
      <w:r w:rsidRPr="006F144F">
        <w:rPr>
          <w:color w:val="000000"/>
          <w:sz w:val="28"/>
          <w:szCs w:val="28"/>
          <w:lang w:val="en-US"/>
        </w:rPr>
        <w:t>InSb</w:t>
      </w:r>
      <w:r w:rsidRPr="006F144F">
        <w:rPr>
          <w:color w:val="000000"/>
          <w:sz w:val="28"/>
          <w:szCs w:val="28"/>
        </w:rPr>
        <w:t xml:space="preserve"> успешно при</w:t>
      </w:r>
      <w:r w:rsidRPr="006F144F">
        <w:rPr>
          <w:color w:val="000000"/>
          <w:sz w:val="28"/>
          <w:szCs w:val="28"/>
        </w:rPr>
        <w:softHyphen/>
      </w:r>
      <w:r w:rsidRPr="006F144F">
        <w:rPr>
          <w:color w:val="000000"/>
          <w:spacing w:val="-1"/>
          <w:sz w:val="28"/>
          <w:szCs w:val="28"/>
        </w:rPr>
        <w:t xml:space="preserve">меняется в научных исследованиях, промышленности. Он обладает высокой пороговой чувствительностью, </w:t>
      </w:r>
      <w:r w:rsidRPr="006F144F">
        <w:rPr>
          <w:color w:val="000000"/>
          <w:spacing w:val="-2"/>
          <w:sz w:val="28"/>
          <w:szCs w:val="28"/>
        </w:rPr>
        <w:t xml:space="preserve">не требует охлаждения и электрического </w:t>
      </w:r>
      <w:r w:rsidRPr="006F144F">
        <w:rPr>
          <w:color w:val="000000"/>
          <w:spacing w:val="20"/>
          <w:sz w:val="28"/>
          <w:szCs w:val="28"/>
        </w:rPr>
        <w:t>питания,</w:t>
      </w:r>
      <w:r w:rsidRPr="006F144F"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pacing w:val="-2"/>
          <w:sz w:val="28"/>
          <w:szCs w:val="28"/>
        </w:rPr>
        <w:t xml:space="preserve">имеет </w:t>
      </w:r>
      <w:r w:rsidRPr="006F144F">
        <w:rPr>
          <w:color w:val="000000"/>
          <w:sz w:val="28"/>
          <w:szCs w:val="28"/>
        </w:rPr>
        <w:t>малые размеры. Малая постоянная времени прибора позволяет применять прибор в ИК. спектроскопии быст</w:t>
      </w:r>
      <w:r w:rsidRPr="006F144F">
        <w:rPr>
          <w:color w:val="000000"/>
          <w:sz w:val="28"/>
          <w:szCs w:val="28"/>
        </w:rPr>
        <w:softHyphen/>
      </w:r>
      <w:r w:rsidRPr="006F144F">
        <w:rPr>
          <w:color w:val="000000"/>
          <w:spacing w:val="-3"/>
          <w:sz w:val="28"/>
          <w:szCs w:val="28"/>
        </w:rPr>
        <w:t xml:space="preserve">родействующих процессов. Фотомагнитный приемник </w:t>
      </w:r>
      <w:r w:rsidRPr="006F144F">
        <w:rPr>
          <w:color w:val="000000"/>
          <w:sz w:val="28"/>
          <w:szCs w:val="28"/>
        </w:rPr>
        <w:t>может использоваться для контроля химических реак</w:t>
      </w:r>
      <w:r w:rsidRPr="006F144F">
        <w:rPr>
          <w:color w:val="000000"/>
          <w:sz w:val="28"/>
          <w:szCs w:val="28"/>
        </w:rPr>
        <w:softHyphen/>
        <w:t>ции, в оборудовании ракет, обладающих высокими ско</w:t>
      </w:r>
      <w:r w:rsidRPr="006F144F">
        <w:rPr>
          <w:color w:val="000000"/>
          <w:sz w:val="28"/>
          <w:szCs w:val="28"/>
        </w:rPr>
        <w:softHyphen/>
      </w:r>
      <w:r w:rsidRPr="006F144F">
        <w:rPr>
          <w:color w:val="000000"/>
          <w:spacing w:val="17"/>
          <w:sz w:val="28"/>
          <w:szCs w:val="28"/>
        </w:rPr>
        <w:t>ростями,</w:t>
      </w:r>
      <w:r w:rsidRPr="006F144F"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pacing w:val="-2"/>
          <w:sz w:val="28"/>
          <w:szCs w:val="28"/>
        </w:rPr>
        <w:t xml:space="preserve">и т. п. Прибор полезен в </w:t>
      </w:r>
      <w:r w:rsidRPr="006F144F">
        <w:rPr>
          <w:color w:val="000000"/>
          <w:spacing w:val="14"/>
          <w:sz w:val="28"/>
          <w:szCs w:val="28"/>
        </w:rPr>
        <w:t>основном</w:t>
      </w:r>
      <w:r w:rsidRPr="006F144F"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pacing w:val="-2"/>
          <w:sz w:val="28"/>
          <w:szCs w:val="28"/>
        </w:rPr>
        <w:t xml:space="preserve">для работы </w:t>
      </w:r>
      <w:r w:rsidRPr="006F144F">
        <w:rPr>
          <w:color w:val="000000"/>
          <w:sz w:val="28"/>
          <w:szCs w:val="28"/>
        </w:rPr>
        <w:t>при комнатных температурах, при низких же темпера</w:t>
      </w:r>
      <w:r w:rsidRPr="006F144F">
        <w:rPr>
          <w:color w:val="000000"/>
          <w:sz w:val="28"/>
          <w:szCs w:val="28"/>
        </w:rPr>
        <w:softHyphen/>
        <w:t>турах, порядка азотн</w:t>
      </w:r>
      <w:r w:rsidR="00872934" w:rsidRPr="006F144F">
        <w:rPr>
          <w:color w:val="000000"/>
          <w:sz w:val="28"/>
          <w:szCs w:val="28"/>
        </w:rPr>
        <w:t>ых (77° К), характеристики фото</w:t>
      </w:r>
      <w:r w:rsidRPr="006F144F">
        <w:rPr>
          <w:color w:val="000000"/>
          <w:sz w:val="28"/>
          <w:szCs w:val="28"/>
        </w:rPr>
        <w:t>ма</w:t>
      </w:r>
      <w:r w:rsidR="00872934" w:rsidRPr="006F144F">
        <w:rPr>
          <w:color w:val="000000"/>
          <w:sz w:val="28"/>
          <w:szCs w:val="28"/>
        </w:rPr>
        <w:t>гнитн</w:t>
      </w:r>
      <w:r w:rsidRPr="006F144F">
        <w:rPr>
          <w:color w:val="000000"/>
          <w:sz w:val="28"/>
          <w:szCs w:val="28"/>
        </w:rPr>
        <w:t xml:space="preserve">ого приемника уступают характеристикам </w:t>
      </w:r>
      <w:r w:rsidR="00872934" w:rsidRPr="006F144F">
        <w:rPr>
          <w:color w:val="000000"/>
          <w:sz w:val="28"/>
          <w:szCs w:val="28"/>
        </w:rPr>
        <w:t>И</w:t>
      </w:r>
      <w:r w:rsidRPr="006F144F">
        <w:rPr>
          <w:color w:val="000000"/>
          <w:sz w:val="28"/>
          <w:szCs w:val="28"/>
        </w:rPr>
        <w:t xml:space="preserve">К приемников, действие которых основано </w:t>
      </w:r>
      <w:r w:rsidR="00872934" w:rsidRPr="006F144F">
        <w:rPr>
          <w:color w:val="000000"/>
          <w:sz w:val="28"/>
          <w:szCs w:val="28"/>
        </w:rPr>
        <w:t>н</w:t>
      </w:r>
      <w:r w:rsidRPr="006F144F">
        <w:rPr>
          <w:color w:val="000000"/>
          <w:sz w:val="28"/>
          <w:szCs w:val="28"/>
        </w:rPr>
        <w:t>а фотопрово</w:t>
      </w:r>
      <w:r w:rsidRPr="006F144F">
        <w:rPr>
          <w:color w:val="000000"/>
          <w:sz w:val="28"/>
          <w:szCs w:val="28"/>
        </w:rPr>
        <w:softHyphen/>
        <w:t>димости и фотовольтаическом эффекте. Меньшее практи</w:t>
      </w:r>
      <w:r w:rsidRPr="006F144F">
        <w:rPr>
          <w:color w:val="000000"/>
          <w:sz w:val="28"/>
          <w:szCs w:val="28"/>
        </w:rPr>
        <w:softHyphen/>
        <w:t>ческое значение имеет фотомаг</w:t>
      </w:r>
      <w:r w:rsidR="005E387A">
        <w:rPr>
          <w:color w:val="000000"/>
          <w:sz w:val="28"/>
          <w:szCs w:val="28"/>
        </w:rPr>
        <w:t>н</w:t>
      </w:r>
      <w:r w:rsidRPr="006F144F">
        <w:rPr>
          <w:color w:val="000000"/>
          <w:sz w:val="28"/>
          <w:szCs w:val="28"/>
        </w:rPr>
        <w:t>ит</w:t>
      </w:r>
      <w:r w:rsidR="005E387A">
        <w:rPr>
          <w:color w:val="000000"/>
          <w:sz w:val="28"/>
          <w:szCs w:val="28"/>
        </w:rPr>
        <w:t>н</w:t>
      </w:r>
      <w:r w:rsidRPr="006F144F">
        <w:rPr>
          <w:color w:val="000000"/>
          <w:sz w:val="28"/>
          <w:szCs w:val="28"/>
        </w:rPr>
        <w:t xml:space="preserve">ый ИХ приемник из </w:t>
      </w:r>
      <w:r w:rsidR="00872934" w:rsidRPr="006F144F">
        <w:rPr>
          <w:color w:val="000000"/>
          <w:sz w:val="28"/>
          <w:szCs w:val="28"/>
          <w:lang w:val="en-US"/>
        </w:rPr>
        <w:t>InAs.</w:t>
      </w:r>
    </w:p>
    <w:p w:rsidR="0027096A" w:rsidRPr="006E1046" w:rsidRDefault="00872934" w:rsidP="006E1046">
      <w:pPr>
        <w:shd w:val="clear" w:color="auto" w:fill="FFFFFF"/>
        <w:spacing w:before="5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Важнейшей характеристикой ИК приемника являет</w:t>
      </w:r>
      <w:r w:rsidRPr="006F144F">
        <w:rPr>
          <w:color w:val="000000"/>
          <w:sz w:val="28"/>
          <w:szCs w:val="28"/>
        </w:rPr>
        <w:softHyphen/>
        <w:t xml:space="preserve">ся </w:t>
      </w:r>
      <w:r w:rsidRPr="006F144F">
        <w:rPr>
          <w:iCs/>
          <w:color w:val="000000"/>
          <w:sz w:val="28"/>
          <w:szCs w:val="28"/>
        </w:rPr>
        <w:t>порог чувствительности.</w:t>
      </w:r>
      <w:r w:rsidRPr="006F144F">
        <w:rPr>
          <w:i/>
          <w:iCs/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Порог чувствительности (эквивалентный шум) измеряе</w:t>
      </w:r>
      <w:r w:rsidR="000E4BD3" w:rsidRPr="006F144F">
        <w:rPr>
          <w:color w:val="000000"/>
          <w:sz w:val="28"/>
          <w:szCs w:val="28"/>
        </w:rPr>
        <w:t>мый</w:t>
      </w:r>
      <w:r w:rsidRPr="006F144F">
        <w:rPr>
          <w:color w:val="000000"/>
          <w:sz w:val="28"/>
          <w:szCs w:val="28"/>
        </w:rPr>
        <w:t xml:space="preserve"> в ваттах, определяет минимальный фотосигнал, который можно зарегистриро</w:t>
      </w:r>
      <w:r w:rsidR="000E4BD3" w:rsidRPr="006F144F">
        <w:rPr>
          <w:color w:val="000000"/>
          <w:sz w:val="28"/>
          <w:szCs w:val="28"/>
        </w:rPr>
        <w:t>ва</w:t>
      </w:r>
      <w:r w:rsidRPr="006F144F">
        <w:rPr>
          <w:color w:val="000000"/>
          <w:sz w:val="28"/>
          <w:szCs w:val="28"/>
        </w:rPr>
        <w:t>ть прибором, и равен мощности излучения, требуемой для того, чтобы фотомагнитный сигнал сравнялся со среднеквадратичным напряжением шумов, отнесенным к единичной полосе пропускания усилителя.</w:t>
      </w:r>
      <w:r w:rsidR="006E1046">
        <w:rPr>
          <w:color w:val="000000"/>
          <w:sz w:val="28"/>
          <w:szCs w:val="28"/>
        </w:rPr>
        <w:t xml:space="preserve"> </w:t>
      </w:r>
      <w:r w:rsidR="000E4BD3" w:rsidRPr="006E1046">
        <w:rPr>
          <w:color w:val="000000"/>
          <w:sz w:val="28"/>
          <w:szCs w:val="28"/>
        </w:rPr>
        <w:t>Сравнение порога чувствительности ИК приемни</w:t>
      </w:r>
      <w:r w:rsidR="000E4BD3" w:rsidRPr="006E1046">
        <w:rPr>
          <w:color w:val="000000"/>
          <w:sz w:val="28"/>
          <w:szCs w:val="28"/>
        </w:rPr>
        <w:softHyphen/>
        <w:t xml:space="preserve">ков из </w:t>
      </w:r>
      <w:r w:rsidR="000E4BD3" w:rsidRPr="006E1046">
        <w:rPr>
          <w:color w:val="000000"/>
          <w:sz w:val="28"/>
          <w:szCs w:val="28"/>
          <w:lang w:val="en-US"/>
        </w:rPr>
        <w:t>InSb</w:t>
      </w:r>
      <w:r w:rsidR="000E4BD3" w:rsidRPr="006E1046">
        <w:rPr>
          <w:color w:val="000000"/>
          <w:sz w:val="28"/>
          <w:szCs w:val="28"/>
        </w:rPr>
        <w:t xml:space="preserve"> трех основных типов показывает, что при комнатной температуре все они почти одинаково чувствительны (см. таблицу 1). Низкое сопротивление </w:t>
      </w:r>
      <w:r w:rsidR="000E4BD3" w:rsidRPr="006E1046">
        <w:rPr>
          <w:i/>
          <w:iCs/>
          <w:color w:val="000000"/>
          <w:sz w:val="28"/>
          <w:szCs w:val="28"/>
        </w:rPr>
        <w:t xml:space="preserve">р-п </w:t>
      </w:r>
      <w:r w:rsidR="000E4BD3" w:rsidRPr="006E1046">
        <w:rPr>
          <w:color w:val="000000"/>
          <w:sz w:val="28"/>
          <w:szCs w:val="28"/>
        </w:rPr>
        <w:t xml:space="preserve">переходов из </w:t>
      </w:r>
      <w:r w:rsidR="000E4BD3" w:rsidRPr="006E1046">
        <w:rPr>
          <w:color w:val="000000"/>
          <w:sz w:val="28"/>
          <w:szCs w:val="28"/>
          <w:lang w:val="en-US"/>
        </w:rPr>
        <w:t>InSb</w:t>
      </w:r>
      <w:r w:rsidR="000E4BD3" w:rsidRPr="006E1046">
        <w:rPr>
          <w:color w:val="000000"/>
          <w:sz w:val="28"/>
          <w:szCs w:val="28"/>
        </w:rPr>
        <w:t xml:space="preserve"> делает невозможным их использова</w:t>
      </w:r>
      <w:r w:rsidR="000E4BD3" w:rsidRPr="006E1046">
        <w:rPr>
          <w:color w:val="000000"/>
          <w:sz w:val="28"/>
          <w:szCs w:val="28"/>
        </w:rPr>
        <w:softHyphen/>
        <w:t>ние при комнатной температуре. В фотомагнитных эле</w:t>
      </w:r>
      <w:r w:rsidR="000E4BD3" w:rsidRPr="006E1046">
        <w:rPr>
          <w:color w:val="000000"/>
          <w:sz w:val="28"/>
          <w:szCs w:val="28"/>
        </w:rPr>
        <w:softHyphen/>
        <w:t>ментах используются кристаллы значительно большей толщины, чем в фотосопротивлениях. Это технологиче</w:t>
      </w:r>
      <w:r w:rsidR="000E4BD3" w:rsidRPr="006E1046">
        <w:rPr>
          <w:color w:val="000000"/>
          <w:sz w:val="28"/>
          <w:szCs w:val="28"/>
        </w:rPr>
        <w:softHyphen/>
        <w:t>ское преимущество компенсирует неудобства, связанные с необходимостью использования магнитов. Порог чувствительности и внутренне сопротивление ИК приемников различных типов с площадкой 1×1 мм</w:t>
      </w:r>
      <w:r w:rsidR="000E4BD3" w:rsidRPr="006E1046">
        <w:rPr>
          <w:color w:val="000000"/>
          <w:sz w:val="28"/>
          <w:szCs w:val="28"/>
          <w:vertAlign w:val="superscript"/>
        </w:rPr>
        <w:t>2</w:t>
      </w:r>
      <w:r w:rsidR="000E4BD3" w:rsidRPr="006E1046">
        <w:rPr>
          <w:color w:val="000000"/>
          <w:sz w:val="28"/>
          <w:szCs w:val="28"/>
        </w:rPr>
        <w:t xml:space="preserve"> приведены в таблице:</w:t>
      </w:r>
    </w:p>
    <w:p w:rsidR="0007409F" w:rsidRDefault="0007409F" w:rsidP="006E1046">
      <w:pPr>
        <w:pStyle w:val="a3"/>
        <w:keepNext/>
        <w:spacing w:line="360" w:lineRule="auto"/>
        <w:ind w:firstLine="709"/>
        <w:rPr>
          <w:b w:val="0"/>
          <w:color w:val="000000"/>
          <w:sz w:val="28"/>
          <w:szCs w:val="28"/>
        </w:rPr>
      </w:pPr>
    </w:p>
    <w:p w:rsidR="00917A8B" w:rsidRPr="006F144F" w:rsidRDefault="00917A8B" w:rsidP="006E1046">
      <w:pPr>
        <w:pStyle w:val="a3"/>
        <w:keepNext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6F144F">
        <w:rPr>
          <w:b w:val="0"/>
          <w:color w:val="000000"/>
          <w:sz w:val="28"/>
          <w:szCs w:val="28"/>
        </w:rPr>
        <w:t xml:space="preserve">Таблица </w:t>
      </w:r>
      <w:r w:rsidR="00EF1262">
        <w:rPr>
          <w:b w:val="0"/>
          <w:noProof/>
          <w:color w:val="000000"/>
          <w:sz w:val="28"/>
          <w:szCs w:val="28"/>
        </w:rPr>
        <w:t>1</w:t>
      </w:r>
      <w:r w:rsidR="006F144F" w:rsidRPr="006F144F">
        <w:rPr>
          <w:b w:val="0"/>
          <w:color w:val="000000"/>
          <w:sz w:val="28"/>
          <w:szCs w:val="28"/>
        </w:rPr>
        <w:t xml:space="preserve">. </w:t>
      </w:r>
      <w:r w:rsidR="00EF6209" w:rsidRPr="006F144F">
        <w:rPr>
          <w:b w:val="0"/>
          <w:color w:val="000000"/>
          <w:sz w:val="28"/>
          <w:szCs w:val="28"/>
        </w:rPr>
        <w:t xml:space="preserve"> Порог чувствительности и внутренне сопротивление ИК приемников.</w:t>
      </w: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0E4BD3" w:rsidRPr="00DB4F4B" w:rsidTr="00DB4F4B">
        <w:tc>
          <w:tcPr>
            <w:tcW w:w="2392" w:type="dxa"/>
            <w:vMerge w:val="restart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Материал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Характеристики ИК приемников</w:t>
            </w:r>
          </w:p>
        </w:tc>
      </w:tr>
      <w:tr w:rsidR="000E4BD3" w:rsidRPr="00DB4F4B" w:rsidTr="00DB4F4B">
        <w:tc>
          <w:tcPr>
            <w:tcW w:w="2392" w:type="dxa"/>
            <w:vMerge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На ФМЭ</w:t>
            </w:r>
          </w:p>
        </w:tc>
        <w:tc>
          <w:tcPr>
            <w:tcW w:w="2393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На ФП</w:t>
            </w:r>
          </w:p>
        </w:tc>
        <w:tc>
          <w:tcPr>
            <w:tcW w:w="2393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 xml:space="preserve">На 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>p</w:t>
            </w:r>
            <w:r w:rsidRPr="00DB4F4B">
              <w:rPr>
                <w:color w:val="000000"/>
                <w:sz w:val="28"/>
                <w:szCs w:val="28"/>
              </w:rPr>
              <w:t>-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>n</w:t>
            </w:r>
            <w:r w:rsidRPr="00DB4F4B">
              <w:rPr>
                <w:color w:val="000000"/>
                <w:sz w:val="28"/>
                <w:szCs w:val="28"/>
              </w:rPr>
              <w:t xml:space="preserve"> переходе</w:t>
            </w:r>
          </w:p>
        </w:tc>
      </w:tr>
      <w:tr w:rsidR="000E4BD3" w:rsidRPr="00DB4F4B" w:rsidTr="00DB4F4B">
        <w:tc>
          <w:tcPr>
            <w:tcW w:w="2392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  <w:lang w:val="en-US"/>
              </w:rPr>
              <w:t>InSb</w:t>
            </w:r>
          </w:p>
        </w:tc>
        <w:tc>
          <w:tcPr>
            <w:tcW w:w="2393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1∙10</w:t>
            </w:r>
            <w:r w:rsidRPr="00DB4F4B">
              <w:rPr>
                <w:color w:val="000000"/>
                <w:sz w:val="28"/>
                <w:szCs w:val="28"/>
                <w:vertAlign w:val="superscript"/>
              </w:rPr>
              <w:t>-10</w:t>
            </w:r>
            <w:r w:rsidRPr="00DB4F4B">
              <w:rPr>
                <w:color w:val="000000"/>
                <w:sz w:val="28"/>
                <w:szCs w:val="28"/>
              </w:rPr>
              <w:t xml:space="preserve"> вт</w:t>
            </w:r>
          </w:p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20 Ом</w:t>
            </w:r>
          </w:p>
        </w:tc>
        <w:tc>
          <w:tcPr>
            <w:tcW w:w="2393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0,9∙10</w:t>
            </w:r>
            <w:r w:rsidRPr="00DB4F4B">
              <w:rPr>
                <w:color w:val="000000"/>
                <w:sz w:val="28"/>
                <w:szCs w:val="28"/>
                <w:vertAlign w:val="superscript"/>
              </w:rPr>
              <w:t>-10</w:t>
            </w:r>
            <w:r w:rsidRPr="00DB4F4B">
              <w:rPr>
                <w:color w:val="000000"/>
                <w:sz w:val="28"/>
                <w:szCs w:val="28"/>
              </w:rPr>
              <w:t xml:space="preserve"> вт</w:t>
            </w:r>
          </w:p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60 Ом</w:t>
            </w:r>
          </w:p>
        </w:tc>
        <w:tc>
          <w:tcPr>
            <w:tcW w:w="2393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1∙10</w:t>
            </w:r>
            <w:r w:rsidRPr="00DB4F4B">
              <w:rPr>
                <w:color w:val="000000"/>
                <w:sz w:val="28"/>
                <w:szCs w:val="28"/>
                <w:vertAlign w:val="superscript"/>
              </w:rPr>
              <w:t>-10</w:t>
            </w:r>
            <w:r w:rsidRPr="00DB4F4B">
              <w:rPr>
                <w:color w:val="000000"/>
                <w:sz w:val="28"/>
                <w:szCs w:val="28"/>
              </w:rPr>
              <w:t xml:space="preserve"> вт</w:t>
            </w:r>
          </w:p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0,15 Ом</w:t>
            </w:r>
          </w:p>
        </w:tc>
      </w:tr>
      <w:tr w:rsidR="000E4BD3" w:rsidRPr="00DB4F4B" w:rsidTr="00DB4F4B">
        <w:tc>
          <w:tcPr>
            <w:tcW w:w="2392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B4F4B">
              <w:rPr>
                <w:color w:val="000000"/>
                <w:sz w:val="28"/>
                <w:szCs w:val="28"/>
                <w:lang w:val="en-US"/>
              </w:rPr>
              <w:t>InAs</w:t>
            </w:r>
          </w:p>
        </w:tc>
        <w:tc>
          <w:tcPr>
            <w:tcW w:w="2393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3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>∙10</w:t>
            </w:r>
            <w:r w:rsidRPr="00DB4F4B">
              <w:rPr>
                <w:color w:val="000000"/>
                <w:sz w:val="28"/>
                <w:szCs w:val="28"/>
                <w:vertAlign w:val="superscript"/>
                <w:lang w:val="en-US"/>
              </w:rPr>
              <w:t>-1</w:t>
            </w:r>
            <w:r w:rsidRPr="00DB4F4B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B4F4B">
              <w:rPr>
                <w:color w:val="000000"/>
                <w:sz w:val="28"/>
                <w:szCs w:val="28"/>
              </w:rPr>
              <w:t>вт</w:t>
            </w:r>
          </w:p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20 Ом</w:t>
            </w:r>
          </w:p>
        </w:tc>
        <w:tc>
          <w:tcPr>
            <w:tcW w:w="2393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0,5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>∙10</w:t>
            </w:r>
            <w:r w:rsidRPr="00DB4F4B">
              <w:rPr>
                <w:color w:val="000000"/>
                <w:sz w:val="28"/>
                <w:szCs w:val="28"/>
                <w:vertAlign w:val="superscript"/>
                <w:lang w:val="en-US"/>
              </w:rPr>
              <w:t>-1</w:t>
            </w:r>
            <w:r w:rsidRPr="00DB4F4B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B4F4B">
              <w:rPr>
                <w:color w:val="000000"/>
                <w:sz w:val="28"/>
                <w:szCs w:val="28"/>
              </w:rPr>
              <w:t>вт</w:t>
            </w:r>
          </w:p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70 Ом</w:t>
            </w:r>
          </w:p>
        </w:tc>
        <w:tc>
          <w:tcPr>
            <w:tcW w:w="2393" w:type="dxa"/>
            <w:shd w:val="clear" w:color="auto" w:fill="auto"/>
          </w:tcPr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0,6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>∙10</w:t>
            </w:r>
            <w:r w:rsidRPr="00DB4F4B">
              <w:rPr>
                <w:color w:val="000000"/>
                <w:sz w:val="28"/>
                <w:szCs w:val="28"/>
                <w:vertAlign w:val="superscript"/>
                <w:lang w:val="en-US"/>
              </w:rPr>
              <w:t>-1</w:t>
            </w:r>
            <w:r w:rsidRPr="00DB4F4B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B4F4B">
              <w:rPr>
                <w:color w:val="000000"/>
                <w:sz w:val="28"/>
                <w:szCs w:val="28"/>
              </w:rPr>
              <w:t>вт</w:t>
            </w:r>
          </w:p>
          <w:p w:rsidR="000E4BD3" w:rsidRPr="00DB4F4B" w:rsidRDefault="000E4BD3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60 Ом</w:t>
            </w:r>
          </w:p>
        </w:tc>
      </w:tr>
      <w:tr w:rsidR="005D1A9E" w:rsidRPr="00DB4F4B" w:rsidTr="00DB4F4B">
        <w:tc>
          <w:tcPr>
            <w:tcW w:w="2392" w:type="dxa"/>
            <w:shd w:val="clear" w:color="auto" w:fill="auto"/>
          </w:tcPr>
          <w:p w:rsidR="005D1A9E" w:rsidRPr="00DB4F4B" w:rsidRDefault="005D1A9E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B4F4B">
              <w:rPr>
                <w:color w:val="000000"/>
                <w:sz w:val="28"/>
                <w:szCs w:val="28"/>
                <w:lang w:val="en-US"/>
              </w:rPr>
              <w:t>PbS</w:t>
            </w:r>
          </w:p>
        </w:tc>
        <w:tc>
          <w:tcPr>
            <w:tcW w:w="2393" w:type="dxa"/>
            <w:shd w:val="clear" w:color="auto" w:fill="auto"/>
          </w:tcPr>
          <w:p w:rsidR="005D1A9E" w:rsidRPr="00DB4F4B" w:rsidRDefault="005D1A9E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4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>∙10</w:t>
            </w:r>
            <w:r w:rsidRPr="00DB4F4B">
              <w:rPr>
                <w:color w:val="000000"/>
                <w:sz w:val="28"/>
                <w:szCs w:val="28"/>
                <w:vertAlign w:val="superscript"/>
                <w:lang w:val="en-US"/>
              </w:rPr>
              <w:t>-9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B4F4B">
              <w:rPr>
                <w:color w:val="000000"/>
                <w:sz w:val="28"/>
                <w:szCs w:val="28"/>
              </w:rPr>
              <w:t>вт</w:t>
            </w:r>
          </w:p>
          <w:p w:rsidR="005D1A9E" w:rsidRPr="00DB4F4B" w:rsidRDefault="005D1A9E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200 Ом</w:t>
            </w:r>
          </w:p>
        </w:tc>
        <w:tc>
          <w:tcPr>
            <w:tcW w:w="2393" w:type="dxa"/>
            <w:shd w:val="clear" w:color="auto" w:fill="auto"/>
          </w:tcPr>
          <w:p w:rsidR="005D1A9E" w:rsidRPr="00DB4F4B" w:rsidRDefault="005D1A9E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5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>∙10</w:t>
            </w:r>
            <w:r w:rsidRPr="00DB4F4B">
              <w:rPr>
                <w:color w:val="000000"/>
                <w:sz w:val="28"/>
                <w:szCs w:val="28"/>
                <w:vertAlign w:val="superscript"/>
                <w:lang w:val="en-US"/>
              </w:rPr>
              <w:t>-1</w:t>
            </w:r>
            <w:r w:rsidRPr="00DB4F4B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B4F4B">
              <w:rPr>
                <w:color w:val="000000"/>
                <w:sz w:val="28"/>
                <w:szCs w:val="28"/>
              </w:rPr>
              <w:t>вт</w:t>
            </w:r>
          </w:p>
          <w:p w:rsidR="005D1A9E" w:rsidRPr="00DB4F4B" w:rsidRDefault="005D1A9E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500 Ом</w:t>
            </w:r>
          </w:p>
        </w:tc>
        <w:tc>
          <w:tcPr>
            <w:tcW w:w="2393" w:type="dxa"/>
            <w:shd w:val="clear" w:color="auto" w:fill="auto"/>
          </w:tcPr>
          <w:p w:rsidR="005D1A9E" w:rsidRPr="00DB4F4B" w:rsidRDefault="005D1A9E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0,9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>∙10</w:t>
            </w:r>
            <w:r w:rsidRPr="00DB4F4B">
              <w:rPr>
                <w:color w:val="000000"/>
                <w:sz w:val="28"/>
                <w:szCs w:val="28"/>
                <w:vertAlign w:val="superscript"/>
                <w:lang w:val="en-US"/>
              </w:rPr>
              <w:t>-1</w:t>
            </w:r>
            <w:r w:rsidRPr="00DB4F4B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DB4F4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DB4F4B">
              <w:rPr>
                <w:color w:val="000000"/>
                <w:sz w:val="28"/>
                <w:szCs w:val="28"/>
              </w:rPr>
              <w:t>вт</w:t>
            </w:r>
          </w:p>
          <w:p w:rsidR="005D1A9E" w:rsidRPr="00DB4F4B" w:rsidRDefault="005D1A9E" w:rsidP="00DB4F4B">
            <w:pPr>
              <w:spacing w:line="384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DB4F4B">
              <w:rPr>
                <w:color w:val="000000"/>
                <w:sz w:val="28"/>
                <w:szCs w:val="28"/>
              </w:rPr>
              <w:t>100 Ом</w:t>
            </w:r>
          </w:p>
        </w:tc>
      </w:tr>
    </w:tbl>
    <w:p w:rsidR="00FD2644" w:rsidRPr="006F144F" w:rsidRDefault="00FD2644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</w:p>
    <w:p w:rsidR="00FD2644" w:rsidRDefault="00917A8B" w:rsidP="006F144F">
      <w:pPr>
        <w:spacing w:line="360" w:lineRule="auto"/>
        <w:ind w:firstLine="708"/>
        <w:jc w:val="both"/>
        <w:rPr>
          <w:color w:val="000000"/>
          <w:sz w:val="28"/>
          <w:szCs w:val="28"/>
          <w:lang w:val="en-US"/>
        </w:rPr>
      </w:pPr>
      <w:r w:rsidRPr="006F144F">
        <w:rPr>
          <w:color w:val="000000"/>
          <w:sz w:val="28"/>
          <w:szCs w:val="28"/>
        </w:rPr>
        <w:t>Чувствительность прибора в различных частях спектра описывается спектральной характеристикой. Спектральная</w:t>
      </w:r>
      <w:r w:rsidRPr="006F144F">
        <w:rPr>
          <w:i/>
          <w:iCs/>
          <w:color w:val="000000"/>
          <w:sz w:val="28"/>
          <w:szCs w:val="28"/>
        </w:rPr>
        <w:t xml:space="preserve"> </w:t>
      </w:r>
      <w:r w:rsidRPr="006F144F">
        <w:rPr>
          <w:iCs/>
          <w:color w:val="000000"/>
          <w:sz w:val="28"/>
          <w:szCs w:val="28"/>
        </w:rPr>
        <w:t xml:space="preserve">чувствительность </w:t>
      </w:r>
      <w:r w:rsidRPr="006F144F">
        <w:rPr>
          <w:color w:val="000000"/>
          <w:sz w:val="28"/>
          <w:szCs w:val="28"/>
        </w:rPr>
        <w:t xml:space="preserve">детектора из </w:t>
      </w:r>
      <w:r w:rsidRPr="006F144F">
        <w:rPr>
          <w:color w:val="000000"/>
          <w:sz w:val="28"/>
          <w:szCs w:val="28"/>
          <w:lang w:val="en-US"/>
        </w:rPr>
        <w:t>InSb</w:t>
      </w:r>
      <w:r w:rsidRPr="006F144F">
        <w:rPr>
          <w:color w:val="000000"/>
          <w:sz w:val="28"/>
          <w:szCs w:val="28"/>
        </w:rPr>
        <w:t xml:space="preserve"> иллюстри</w:t>
      </w:r>
      <w:r w:rsidRPr="006F144F">
        <w:rPr>
          <w:color w:val="000000"/>
          <w:sz w:val="28"/>
          <w:szCs w:val="28"/>
        </w:rPr>
        <w:softHyphen/>
        <w:t xml:space="preserve">руется рис. </w:t>
      </w:r>
      <w:r w:rsidR="001C7231">
        <w:rPr>
          <w:color w:val="000000"/>
          <w:sz w:val="28"/>
          <w:szCs w:val="28"/>
        </w:rPr>
        <w:t>4</w:t>
      </w:r>
      <w:r w:rsidRPr="006F144F">
        <w:rPr>
          <w:color w:val="000000"/>
          <w:sz w:val="28"/>
          <w:szCs w:val="28"/>
        </w:rPr>
        <w:t xml:space="preserve">. Длинноволновая граница характеристики равна 7,4 </w:t>
      </w:r>
      <w:r w:rsidRPr="006F144F">
        <w:rPr>
          <w:i/>
          <w:iCs/>
          <w:color w:val="000000"/>
          <w:sz w:val="28"/>
          <w:szCs w:val="28"/>
        </w:rPr>
        <w:t xml:space="preserve">мк. </w:t>
      </w:r>
      <w:r w:rsidRPr="006F144F">
        <w:rPr>
          <w:color w:val="000000"/>
          <w:sz w:val="28"/>
          <w:szCs w:val="28"/>
        </w:rPr>
        <w:t>При длинах воли выше этой величины энергии фотона слишком мала для генерации неоснов</w:t>
      </w:r>
      <w:r w:rsidRPr="006F144F">
        <w:rPr>
          <w:color w:val="000000"/>
          <w:sz w:val="28"/>
          <w:szCs w:val="28"/>
        </w:rPr>
        <w:softHyphen/>
        <w:t>ных носителей. При меньших длинах волн чувствитель</w:t>
      </w:r>
      <w:r w:rsidRPr="006F144F">
        <w:rPr>
          <w:color w:val="000000"/>
          <w:sz w:val="28"/>
          <w:szCs w:val="28"/>
        </w:rPr>
        <w:softHyphen/>
        <w:t>ность быстро растет,</w:t>
      </w:r>
      <w:r w:rsidR="007D2BF7" w:rsidRPr="006F144F"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 xml:space="preserve">пока коэффициент </w:t>
      </w:r>
      <w:r w:rsidR="006F144F" w:rsidRPr="006F144F">
        <w:t xml:space="preserve"> </w:t>
      </w:r>
      <w:r w:rsidRPr="006F144F">
        <w:rPr>
          <w:color w:val="000000"/>
          <w:sz w:val="28"/>
          <w:szCs w:val="28"/>
        </w:rPr>
        <w:t>поглощения не станет значительно меньше обратной толщины пластинки. Максимальная чувствительность прибора достигается при длине волны порядка 6 мкм.</w:t>
      </w:r>
    </w:p>
    <w:p w:rsidR="006F144F" w:rsidRDefault="00E6757B" w:rsidP="006F144F">
      <w:pPr>
        <w:jc w:val="center"/>
        <w:rPr>
          <w:lang w:val="en-US"/>
        </w:rPr>
      </w:pPr>
      <w:r>
        <w:pict>
          <v:shape id="_x0000_i1053" type="#_x0000_t75" style="width:221.25pt;height:150.75pt" o:allowoverlap="f">
            <v:imagedata r:id="rId38" o:title=""/>
          </v:shape>
        </w:pict>
      </w:r>
    </w:p>
    <w:p w:rsidR="006E1046" w:rsidRDefault="006F144F" w:rsidP="006E1046">
      <w:pPr>
        <w:spacing w:line="360" w:lineRule="auto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Рис. </w:t>
      </w:r>
      <w:r w:rsidR="008B38C4">
        <w:rPr>
          <w:color w:val="000000"/>
          <w:sz w:val="28"/>
          <w:szCs w:val="28"/>
        </w:rPr>
        <w:t>5</w:t>
      </w:r>
      <w:r w:rsidRPr="006F144F">
        <w:rPr>
          <w:color w:val="000000"/>
          <w:sz w:val="28"/>
          <w:szCs w:val="28"/>
        </w:rPr>
        <w:t xml:space="preserve">. Спектральная чувствительность фотомагнитного приемника на </w:t>
      </w:r>
      <w:r w:rsidRPr="006F144F">
        <w:rPr>
          <w:color w:val="000000"/>
          <w:sz w:val="28"/>
          <w:szCs w:val="28"/>
          <w:lang w:val="en-US"/>
        </w:rPr>
        <w:t>InSb</w:t>
      </w:r>
      <w:r w:rsidR="006E1046">
        <w:rPr>
          <w:color w:val="000000"/>
          <w:sz w:val="28"/>
          <w:szCs w:val="28"/>
        </w:rPr>
        <w:t>.</w:t>
      </w:r>
    </w:p>
    <w:p w:rsidR="006E1046" w:rsidRDefault="006E1046" w:rsidP="006E1046">
      <w:pPr>
        <w:spacing w:line="360" w:lineRule="auto"/>
        <w:jc w:val="both"/>
        <w:rPr>
          <w:color w:val="000000"/>
          <w:sz w:val="28"/>
          <w:szCs w:val="28"/>
        </w:rPr>
      </w:pPr>
    </w:p>
    <w:p w:rsidR="006F144F" w:rsidRPr="006F144F" w:rsidRDefault="00B31DFF" w:rsidP="006E104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Для измерения же магнитного поля может быть приме</w:t>
      </w:r>
      <w:r w:rsidRPr="006F144F">
        <w:rPr>
          <w:color w:val="000000"/>
          <w:sz w:val="28"/>
          <w:szCs w:val="28"/>
        </w:rPr>
        <w:softHyphen/>
        <w:t>нен фотомагнитный магнитометр. Этот прибор, как и приемник ИК излучения, не требует приложения внеш</w:t>
      </w:r>
      <w:r w:rsidRPr="006F144F">
        <w:rPr>
          <w:color w:val="000000"/>
          <w:sz w:val="28"/>
          <w:szCs w:val="28"/>
        </w:rPr>
        <w:softHyphen/>
        <w:t xml:space="preserve">него электрического поля, имеет очень простое устройство и малые размеры, обладает малой инерционностью. Для измерения напряженности магнитного поля в фотомагнитных магнитометрах в основном используется ФМЭ в </w:t>
      </w:r>
      <w:r w:rsidRPr="006F144F">
        <w:rPr>
          <w:color w:val="000000"/>
          <w:sz w:val="28"/>
          <w:szCs w:val="28"/>
          <w:lang w:val="en-US"/>
        </w:rPr>
        <w:t>p</w:t>
      </w:r>
      <w:r w:rsidRPr="006F144F">
        <w:rPr>
          <w:color w:val="000000"/>
          <w:sz w:val="28"/>
          <w:szCs w:val="28"/>
        </w:rPr>
        <w:t>-</w:t>
      </w:r>
      <w:r w:rsidRPr="006F144F">
        <w:rPr>
          <w:color w:val="000000"/>
          <w:sz w:val="28"/>
          <w:szCs w:val="28"/>
          <w:lang w:val="en-US"/>
        </w:rPr>
        <w:t>n</w:t>
      </w:r>
      <w:r w:rsidRPr="006F144F">
        <w:rPr>
          <w:i/>
          <w:iCs/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 xml:space="preserve">переходе. Быстрое насыщение с ростом освещенности, слабая зависимость от температуры, пропорциональность магнитному полю делают этот эффект весьма удобным для </w:t>
      </w:r>
      <w:r w:rsidR="006F144F" w:rsidRPr="006F144F">
        <w:rPr>
          <w:color w:val="000000"/>
          <w:sz w:val="28"/>
          <w:szCs w:val="28"/>
        </w:rPr>
        <w:t xml:space="preserve">использования в магнитометре. </w:t>
      </w:r>
    </w:p>
    <w:p w:rsidR="00631B0F" w:rsidRDefault="00E6757B" w:rsidP="00631B0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noProof/>
        </w:rPr>
        <w:pict>
          <v:shape id="_x0000_s1070" type="#_x0000_t75" style="position:absolute;margin-left:0;margin-top:0;width:270.75pt;height:104.25pt;rotation:359;z-index:251656192;mso-position-horizontal-relative:char;mso-position-vertical-relative:line">
            <v:imagedata r:id="rId39" o:title=""/>
          </v:shape>
        </w:pict>
      </w:r>
      <w:r>
        <w:rPr>
          <w:lang w:val="en-US"/>
        </w:rPr>
        <w:pict>
          <v:shape id="_x0000_i1054" type="#_x0000_t75" style="width:270.75pt;height:104.25pt">
            <v:imagedata croptop="-65520f" cropbottom="65520f"/>
          </v:shape>
        </w:pict>
      </w:r>
    </w:p>
    <w:p w:rsidR="006F144F" w:rsidRPr="001C7231" w:rsidRDefault="006F144F" w:rsidP="00631B0F">
      <w:pPr>
        <w:pStyle w:val="a3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631B0F">
        <w:rPr>
          <w:b w:val="0"/>
          <w:color w:val="000000"/>
          <w:sz w:val="28"/>
          <w:szCs w:val="28"/>
        </w:rPr>
        <w:t xml:space="preserve">Рис. </w:t>
      </w:r>
      <w:r w:rsidR="008B38C4">
        <w:rPr>
          <w:b w:val="0"/>
          <w:color w:val="000000"/>
          <w:sz w:val="28"/>
          <w:szCs w:val="28"/>
        </w:rPr>
        <w:t>6</w:t>
      </w:r>
      <w:r w:rsidR="001C7231">
        <w:rPr>
          <w:b w:val="0"/>
          <w:color w:val="000000"/>
          <w:sz w:val="28"/>
          <w:szCs w:val="28"/>
        </w:rPr>
        <w:t>.</w:t>
      </w:r>
      <w:r w:rsidRPr="00631B0F">
        <w:rPr>
          <w:b w:val="0"/>
          <w:color w:val="000000"/>
          <w:sz w:val="28"/>
          <w:szCs w:val="28"/>
        </w:rPr>
        <w:t xml:space="preserve"> Многослойная </w:t>
      </w:r>
      <w:r w:rsidRPr="00631B0F">
        <w:rPr>
          <w:b w:val="0"/>
          <w:color w:val="000000"/>
          <w:sz w:val="28"/>
          <w:szCs w:val="28"/>
          <w:lang w:val="en-US"/>
        </w:rPr>
        <w:t>n</w:t>
      </w:r>
      <w:r w:rsidRPr="00631B0F">
        <w:rPr>
          <w:b w:val="0"/>
          <w:color w:val="000000"/>
          <w:sz w:val="28"/>
          <w:szCs w:val="28"/>
        </w:rPr>
        <w:t>-</w:t>
      </w:r>
      <w:r w:rsidRPr="00631B0F">
        <w:rPr>
          <w:b w:val="0"/>
          <w:color w:val="000000"/>
          <w:sz w:val="28"/>
          <w:szCs w:val="28"/>
          <w:lang w:val="en-US"/>
        </w:rPr>
        <w:t>p</w:t>
      </w:r>
      <w:r w:rsidRPr="00631B0F">
        <w:rPr>
          <w:b w:val="0"/>
          <w:color w:val="000000"/>
          <w:sz w:val="28"/>
          <w:szCs w:val="28"/>
        </w:rPr>
        <w:t>-</w:t>
      </w:r>
      <w:r w:rsidRPr="00631B0F">
        <w:rPr>
          <w:b w:val="0"/>
          <w:color w:val="000000"/>
          <w:sz w:val="28"/>
          <w:szCs w:val="28"/>
          <w:lang w:val="en-US"/>
        </w:rPr>
        <w:t>n</w:t>
      </w:r>
      <w:r w:rsidRPr="00631B0F">
        <w:rPr>
          <w:b w:val="0"/>
          <w:color w:val="000000"/>
          <w:sz w:val="28"/>
          <w:szCs w:val="28"/>
        </w:rPr>
        <w:t xml:space="preserve"> система, использующаяся для измерения магнитного поля.</w:t>
      </w:r>
    </w:p>
    <w:p w:rsidR="00631B0F" w:rsidRPr="001C7231" w:rsidRDefault="00631B0F" w:rsidP="00631B0F"/>
    <w:p w:rsidR="006F144F" w:rsidRPr="006F144F" w:rsidRDefault="00B31DFF" w:rsidP="00631B0F">
      <w:pPr>
        <w:keepNext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Таком магнитометр может быть скон</w:t>
      </w:r>
      <w:r w:rsidRPr="006F144F">
        <w:rPr>
          <w:color w:val="000000"/>
          <w:sz w:val="28"/>
          <w:szCs w:val="28"/>
        </w:rPr>
        <w:softHyphen/>
        <w:t>струирован в виде</w:t>
      </w:r>
      <w:r w:rsidR="003D34D2" w:rsidRPr="006F144F">
        <w:rPr>
          <w:color w:val="000000"/>
          <w:sz w:val="28"/>
          <w:szCs w:val="28"/>
        </w:rPr>
        <w:t xml:space="preserve"> полупроводниковой</w:t>
      </w:r>
      <w:r w:rsidRPr="006F144F">
        <w:rPr>
          <w:color w:val="000000"/>
          <w:sz w:val="28"/>
          <w:szCs w:val="28"/>
        </w:rPr>
        <w:t xml:space="preserve"> пластинки с боль</w:t>
      </w:r>
      <w:r w:rsidRPr="006F144F">
        <w:rPr>
          <w:color w:val="000000"/>
          <w:sz w:val="28"/>
          <w:szCs w:val="28"/>
        </w:rPr>
        <w:softHyphen/>
        <w:t>шим числом последовательно расположенных</w:t>
      </w:r>
      <w:r w:rsidR="003D34D2" w:rsidRPr="006F144F">
        <w:rPr>
          <w:color w:val="000000"/>
          <w:sz w:val="28"/>
          <w:szCs w:val="28"/>
        </w:rPr>
        <w:t xml:space="preserve"> </w:t>
      </w:r>
      <w:r w:rsidR="003D34D2" w:rsidRPr="006F144F">
        <w:rPr>
          <w:color w:val="000000"/>
          <w:sz w:val="28"/>
          <w:szCs w:val="28"/>
          <w:lang w:val="en-US"/>
        </w:rPr>
        <w:t>p</w:t>
      </w:r>
      <w:r w:rsidR="003D34D2" w:rsidRPr="006F144F">
        <w:rPr>
          <w:color w:val="000000"/>
          <w:sz w:val="28"/>
          <w:szCs w:val="28"/>
        </w:rPr>
        <w:t>-</w:t>
      </w:r>
      <w:r w:rsidR="003D34D2" w:rsidRPr="006F144F">
        <w:rPr>
          <w:color w:val="000000"/>
          <w:sz w:val="28"/>
          <w:szCs w:val="28"/>
          <w:lang w:val="en-US"/>
        </w:rPr>
        <w:t>n</w:t>
      </w:r>
      <w:r w:rsidR="003D34D2" w:rsidRPr="006F144F">
        <w:rPr>
          <w:color w:val="000000"/>
          <w:sz w:val="28"/>
          <w:szCs w:val="28"/>
        </w:rPr>
        <w:t xml:space="preserve"> </w:t>
      </w:r>
      <w:r w:rsidR="00EF6209" w:rsidRPr="006F144F">
        <w:rPr>
          <w:color w:val="000000"/>
          <w:sz w:val="28"/>
          <w:szCs w:val="28"/>
        </w:rPr>
        <w:t>пере</w:t>
      </w:r>
      <w:r w:rsidR="00EF6209" w:rsidRPr="006F144F">
        <w:rPr>
          <w:color w:val="000000"/>
          <w:sz w:val="28"/>
          <w:szCs w:val="28"/>
        </w:rPr>
        <w:softHyphen/>
        <w:t>ходов (рис.</w:t>
      </w:r>
      <w:r w:rsidRPr="006F144F">
        <w:rPr>
          <w:color w:val="000000"/>
          <w:sz w:val="28"/>
          <w:szCs w:val="28"/>
        </w:rPr>
        <w:t xml:space="preserve"> </w:t>
      </w:r>
      <w:r w:rsidR="001C7231">
        <w:rPr>
          <w:color w:val="000000"/>
          <w:sz w:val="28"/>
          <w:szCs w:val="28"/>
        </w:rPr>
        <w:t>5</w:t>
      </w:r>
      <w:r w:rsidRPr="006F144F">
        <w:rPr>
          <w:color w:val="000000"/>
          <w:sz w:val="28"/>
          <w:szCs w:val="28"/>
        </w:rPr>
        <w:t>).</w:t>
      </w:r>
      <w:r w:rsidR="00EF6209" w:rsidRPr="006F144F">
        <w:rPr>
          <w:color w:val="000000"/>
          <w:sz w:val="28"/>
          <w:szCs w:val="28"/>
        </w:rPr>
        <w:t xml:space="preserve"> </w:t>
      </w:r>
    </w:p>
    <w:p w:rsidR="00B31DFF" w:rsidRPr="006F144F" w:rsidRDefault="00B31DFF" w:rsidP="0033477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 xml:space="preserve"> По</w:t>
      </w:r>
      <w:r w:rsidR="003D34D2" w:rsidRPr="006F144F">
        <w:rPr>
          <w:color w:val="000000"/>
          <w:sz w:val="28"/>
          <w:szCs w:val="28"/>
        </w:rPr>
        <w:t>верхность пластинки, перпендику</w:t>
      </w:r>
      <w:r w:rsidRPr="006F144F">
        <w:rPr>
          <w:color w:val="000000"/>
          <w:sz w:val="28"/>
          <w:szCs w:val="28"/>
        </w:rPr>
        <w:t>лярная плоскостям переходов, освещается светом, интен</w:t>
      </w:r>
      <w:r w:rsidRPr="006F144F">
        <w:rPr>
          <w:color w:val="000000"/>
          <w:sz w:val="28"/>
          <w:szCs w:val="28"/>
        </w:rPr>
        <w:softHyphen/>
        <w:t>сивность которого имеет величину порядка интенсив</w:t>
      </w:r>
      <w:r w:rsidRPr="006F144F">
        <w:rPr>
          <w:color w:val="000000"/>
          <w:sz w:val="28"/>
          <w:szCs w:val="28"/>
        </w:rPr>
        <w:softHyphen/>
        <w:t xml:space="preserve">ности солнечного света. При такой освещенности прибор с типичными параметрами полупроводника находится в состоянии насыщения, и выходной сигнал не зависит от интенсивности света. </w:t>
      </w:r>
      <w:r w:rsidR="003D34D2" w:rsidRPr="006F144F">
        <w:rPr>
          <w:color w:val="000000"/>
          <w:sz w:val="28"/>
          <w:szCs w:val="28"/>
        </w:rPr>
        <w:t>При этом</w:t>
      </w:r>
      <w:r w:rsidRPr="006F144F">
        <w:rPr>
          <w:color w:val="000000"/>
          <w:sz w:val="28"/>
          <w:szCs w:val="28"/>
        </w:rPr>
        <w:t xml:space="preserve"> фотовольтаически</w:t>
      </w:r>
      <w:r w:rsidR="003D34D2" w:rsidRPr="006F144F">
        <w:rPr>
          <w:color w:val="000000"/>
          <w:sz w:val="28"/>
          <w:szCs w:val="28"/>
        </w:rPr>
        <w:t>е</w:t>
      </w:r>
      <w:r w:rsidRPr="006F144F">
        <w:rPr>
          <w:color w:val="000000"/>
          <w:sz w:val="28"/>
          <w:szCs w:val="28"/>
        </w:rPr>
        <w:t xml:space="preserve"> эффекты на соседних </w:t>
      </w:r>
      <w:r w:rsidR="003D34D2" w:rsidRPr="006F144F">
        <w:rPr>
          <w:color w:val="000000"/>
          <w:sz w:val="28"/>
          <w:szCs w:val="28"/>
          <w:lang w:val="en-US"/>
        </w:rPr>
        <w:t>p</w:t>
      </w:r>
      <w:r w:rsidR="003D34D2" w:rsidRPr="006F144F">
        <w:rPr>
          <w:color w:val="000000"/>
          <w:sz w:val="28"/>
          <w:szCs w:val="28"/>
        </w:rPr>
        <w:t>-</w:t>
      </w:r>
      <w:r w:rsidR="003D34D2" w:rsidRPr="006F144F">
        <w:rPr>
          <w:color w:val="000000"/>
          <w:sz w:val="28"/>
          <w:szCs w:val="28"/>
          <w:lang w:val="en-US"/>
        </w:rPr>
        <w:t>n</w:t>
      </w:r>
      <w:r w:rsidRPr="006F144F">
        <w:rPr>
          <w:i/>
          <w:iCs/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переходах взаимно уничтожаются, а фотомагнитные складываются, и ФМЭ наблюдается в чистом виде, а не на фоне первичной фото</w:t>
      </w:r>
      <w:r w:rsidR="009F1E2B" w:rsidRPr="006F144F"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эдс</w:t>
      </w:r>
      <w:r w:rsidR="009F1E2B" w:rsidRPr="006F144F">
        <w:rPr>
          <w:color w:val="000000"/>
          <w:sz w:val="28"/>
          <w:szCs w:val="28"/>
        </w:rPr>
        <w:t xml:space="preserve">. </w:t>
      </w:r>
      <w:r w:rsidRPr="006F144F">
        <w:rPr>
          <w:color w:val="000000"/>
          <w:sz w:val="28"/>
          <w:szCs w:val="28"/>
        </w:rPr>
        <w:t>Использование многослойной структуры позволяет не только увеличить вольтовую чувствительность прибора, но и снизит</w:t>
      </w:r>
      <w:r w:rsidR="009F1E2B" w:rsidRPr="006F144F">
        <w:rPr>
          <w:color w:val="000000"/>
          <w:sz w:val="28"/>
          <w:szCs w:val="28"/>
        </w:rPr>
        <w:t>ь</w:t>
      </w:r>
      <w:r w:rsidRPr="006F144F">
        <w:rPr>
          <w:color w:val="000000"/>
          <w:sz w:val="28"/>
          <w:szCs w:val="28"/>
        </w:rPr>
        <w:t xml:space="preserve"> порог чувствительности</w:t>
      </w:r>
      <w:r w:rsidRPr="006F144F">
        <w:rPr>
          <w:i/>
          <w:iCs/>
          <w:color w:val="000000"/>
          <w:sz w:val="28"/>
          <w:szCs w:val="28"/>
        </w:rPr>
        <w:t xml:space="preserve">. </w:t>
      </w:r>
      <w:r w:rsidRPr="006F144F">
        <w:rPr>
          <w:color w:val="000000"/>
          <w:sz w:val="28"/>
          <w:szCs w:val="28"/>
        </w:rPr>
        <w:t>Прибор прост в эксплуатации, не требует электрического пита</w:t>
      </w:r>
      <w:r w:rsidRPr="006F144F">
        <w:rPr>
          <w:color w:val="000000"/>
          <w:sz w:val="28"/>
          <w:szCs w:val="28"/>
        </w:rPr>
        <w:softHyphen/>
        <w:t>ния, стабилизации и измерения освещенности и монохроматиз</w:t>
      </w:r>
      <w:r w:rsidR="009F1E2B" w:rsidRPr="006F144F">
        <w:rPr>
          <w:color w:val="000000"/>
          <w:sz w:val="28"/>
          <w:szCs w:val="28"/>
        </w:rPr>
        <w:t xml:space="preserve">ации </w:t>
      </w:r>
      <w:r w:rsidRPr="006F144F">
        <w:rPr>
          <w:color w:val="000000"/>
          <w:sz w:val="28"/>
          <w:szCs w:val="28"/>
        </w:rPr>
        <w:t>света.</w:t>
      </w:r>
    </w:p>
    <w:p w:rsidR="00FD2644" w:rsidRPr="006F144F" w:rsidRDefault="00FD2644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</w:p>
    <w:p w:rsidR="00FD2644" w:rsidRPr="006F144F" w:rsidRDefault="00FD2644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</w:p>
    <w:p w:rsidR="00FD2644" w:rsidRPr="006F144F" w:rsidRDefault="00FD2644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</w:p>
    <w:p w:rsidR="00FD2644" w:rsidRPr="006F144F" w:rsidRDefault="00FD2644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</w:p>
    <w:p w:rsidR="00FD2644" w:rsidRPr="006F144F" w:rsidRDefault="00FD2644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</w:p>
    <w:p w:rsidR="00FD2644" w:rsidRPr="006F144F" w:rsidRDefault="00FD2644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</w:p>
    <w:p w:rsidR="00FD2644" w:rsidRPr="006F144F" w:rsidRDefault="00FD2644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</w:p>
    <w:p w:rsidR="00FD2644" w:rsidRPr="005E387A" w:rsidRDefault="0027096A" w:rsidP="006E1046">
      <w:pPr>
        <w:spacing w:line="384" w:lineRule="auto"/>
        <w:ind w:left="708" w:firstLine="1"/>
        <w:rPr>
          <w:b/>
          <w:color w:val="000000"/>
          <w:sz w:val="28"/>
          <w:szCs w:val="28"/>
        </w:rPr>
      </w:pPr>
      <w:r w:rsidRPr="006E1046">
        <w:rPr>
          <w:color w:val="000000"/>
          <w:sz w:val="28"/>
          <w:szCs w:val="28"/>
        </w:rPr>
        <w:br w:type="page"/>
      </w:r>
      <w:r w:rsidR="006E1046">
        <w:rPr>
          <w:color w:val="000000"/>
          <w:sz w:val="28"/>
          <w:szCs w:val="28"/>
        </w:rPr>
        <w:t xml:space="preserve">         </w:t>
      </w:r>
      <w:r w:rsidR="00FD2644" w:rsidRPr="005E387A">
        <w:rPr>
          <w:b/>
          <w:color w:val="000000"/>
          <w:sz w:val="28"/>
          <w:szCs w:val="28"/>
        </w:rPr>
        <w:t>Список использованной литературы</w:t>
      </w:r>
    </w:p>
    <w:p w:rsidR="00BE2900" w:rsidRPr="006F144F" w:rsidRDefault="00602B1C" w:rsidP="009540B8">
      <w:pPr>
        <w:numPr>
          <w:ilvl w:val="0"/>
          <w:numId w:val="1"/>
        </w:numPr>
        <w:tabs>
          <w:tab w:val="clear" w:pos="1428"/>
          <w:tab w:val="num" w:pos="1080"/>
        </w:tabs>
        <w:spacing w:line="384" w:lineRule="auto"/>
        <w:ind w:left="0" w:firstLine="709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Равич Ю. И.,</w:t>
      </w:r>
      <w:r w:rsidR="00C3573C" w:rsidRPr="006F144F">
        <w:rPr>
          <w:color w:val="000000"/>
          <w:sz w:val="28"/>
          <w:szCs w:val="28"/>
        </w:rPr>
        <w:t xml:space="preserve"> </w:t>
      </w:r>
      <w:r w:rsidR="00BE2900" w:rsidRPr="006F144F">
        <w:rPr>
          <w:color w:val="000000"/>
          <w:sz w:val="28"/>
          <w:szCs w:val="28"/>
        </w:rPr>
        <w:t>«Фотомагнитный эффект в полупроводниках и его применение», 1972</w:t>
      </w:r>
      <w:r w:rsidRPr="006F144F">
        <w:rPr>
          <w:color w:val="000000"/>
          <w:sz w:val="28"/>
          <w:szCs w:val="28"/>
        </w:rPr>
        <w:t>.</w:t>
      </w:r>
    </w:p>
    <w:p w:rsidR="00BE2900" w:rsidRPr="006F144F" w:rsidRDefault="00BE2900" w:rsidP="009540B8">
      <w:pPr>
        <w:numPr>
          <w:ilvl w:val="0"/>
          <w:numId w:val="1"/>
        </w:numPr>
        <w:tabs>
          <w:tab w:val="clear" w:pos="1428"/>
          <w:tab w:val="num" w:pos="1080"/>
        </w:tabs>
        <w:spacing w:line="384" w:lineRule="auto"/>
        <w:ind w:left="0" w:firstLine="709"/>
        <w:rPr>
          <w:color w:val="000000"/>
          <w:sz w:val="28"/>
          <w:szCs w:val="28"/>
        </w:rPr>
      </w:pPr>
      <w:r w:rsidRPr="001E342E">
        <w:rPr>
          <w:color w:val="000000"/>
          <w:sz w:val="28"/>
          <w:szCs w:val="28"/>
          <w:lang w:val="en-US"/>
        </w:rPr>
        <w:t>www</w:t>
      </w:r>
      <w:r w:rsidRPr="001E342E">
        <w:rPr>
          <w:color w:val="000000"/>
          <w:sz w:val="28"/>
          <w:szCs w:val="28"/>
        </w:rPr>
        <w:t>.</w:t>
      </w:r>
      <w:r w:rsidRPr="001E342E">
        <w:rPr>
          <w:color w:val="000000"/>
          <w:sz w:val="28"/>
          <w:szCs w:val="28"/>
          <w:lang w:val="en-US"/>
        </w:rPr>
        <w:t>informost</w:t>
      </w:r>
      <w:r w:rsidRPr="001E342E">
        <w:rPr>
          <w:color w:val="000000"/>
          <w:sz w:val="28"/>
          <w:szCs w:val="28"/>
        </w:rPr>
        <w:t>.</w:t>
      </w:r>
      <w:r w:rsidRPr="001E342E">
        <w:rPr>
          <w:color w:val="000000"/>
          <w:sz w:val="28"/>
          <w:szCs w:val="28"/>
          <w:lang w:val="en-US"/>
        </w:rPr>
        <w:t>ru</w:t>
      </w:r>
      <w:r w:rsidRPr="006F144F">
        <w:rPr>
          <w:color w:val="000000"/>
          <w:sz w:val="28"/>
          <w:szCs w:val="28"/>
        </w:rPr>
        <w:t xml:space="preserve">, «Функциональная электроника», </w:t>
      </w:r>
    </w:p>
    <w:p w:rsidR="00BE2900" w:rsidRPr="006F144F" w:rsidRDefault="00BE2900" w:rsidP="009540B8">
      <w:pPr>
        <w:tabs>
          <w:tab w:val="num" w:pos="1080"/>
        </w:tabs>
        <w:spacing w:line="384" w:lineRule="auto"/>
        <w:ind w:firstLine="709"/>
        <w:rPr>
          <w:color w:val="000000"/>
          <w:sz w:val="28"/>
          <w:szCs w:val="28"/>
        </w:rPr>
      </w:pPr>
      <w:r w:rsidRPr="006F144F">
        <w:rPr>
          <w:color w:val="000000"/>
          <w:sz w:val="28"/>
          <w:szCs w:val="28"/>
        </w:rPr>
        <w:t>Милинкис Б. М., Щука А. А., 2002</w:t>
      </w:r>
    </w:p>
    <w:p w:rsidR="00BE2900" w:rsidRPr="006F144F" w:rsidRDefault="00BE2900" w:rsidP="009540B8">
      <w:pPr>
        <w:numPr>
          <w:ilvl w:val="0"/>
          <w:numId w:val="1"/>
        </w:numPr>
        <w:tabs>
          <w:tab w:val="clear" w:pos="1428"/>
          <w:tab w:val="num" w:pos="1080"/>
        </w:tabs>
        <w:spacing w:line="384" w:lineRule="auto"/>
        <w:ind w:left="0" w:firstLine="709"/>
        <w:rPr>
          <w:color w:val="000000"/>
          <w:sz w:val="28"/>
          <w:szCs w:val="28"/>
        </w:rPr>
      </w:pPr>
      <w:r w:rsidRPr="001E342E">
        <w:rPr>
          <w:color w:val="000000"/>
          <w:sz w:val="28"/>
          <w:szCs w:val="28"/>
        </w:rPr>
        <w:t>www.uran.donetsk.ua</w:t>
      </w:r>
      <w:r w:rsidRPr="006F144F">
        <w:rPr>
          <w:color w:val="000000"/>
          <w:sz w:val="28"/>
          <w:szCs w:val="28"/>
        </w:rPr>
        <w:t xml:space="preserve">, </w:t>
      </w:r>
      <w:r w:rsidR="00A6268F" w:rsidRPr="006F144F">
        <w:rPr>
          <w:color w:val="000000"/>
          <w:sz w:val="28"/>
          <w:szCs w:val="28"/>
        </w:rPr>
        <w:t>Кузнецов</w:t>
      </w:r>
      <w:r w:rsidR="00A6268F" w:rsidRPr="00A6268F">
        <w:rPr>
          <w:color w:val="000000"/>
          <w:sz w:val="28"/>
          <w:szCs w:val="28"/>
        </w:rPr>
        <w:t xml:space="preserve"> </w:t>
      </w:r>
      <w:r w:rsidR="00A6268F" w:rsidRPr="006F144F">
        <w:rPr>
          <w:color w:val="000000"/>
          <w:sz w:val="28"/>
          <w:szCs w:val="28"/>
        </w:rPr>
        <w:t>А. В</w:t>
      </w:r>
      <w:r w:rsidR="00A6268F" w:rsidRPr="00A6268F">
        <w:rPr>
          <w:color w:val="000000"/>
          <w:sz w:val="28"/>
          <w:szCs w:val="28"/>
        </w:rPr>
        <w:t>,</w:t>
      </w:r>
      <w:r w:rsidR="00A6268F" w:rsidRPr="006F144F">
        <w:rPr>
          <w:color w:val="000000"/>
          <w:sz w:val="28"/>
          <w:szCs w:val="28"/>
        </w:rPr>
        <w:t xml:space="preserve"> </w:t>
      </w:r>
      <w:r w:rsidRPr="006F144F">
        <w:rPr>
          <w:color w:val="000000"/>
          <w:sz w:val="28"/>
          <w:szCs w:val="28"/>
        </w:rPr>
        <w:t>«Функци</w:t>
      </w:r>
      <w:r w:rsidR="00A6268F">
        <w:rPr>
          <w:color w:val="000000"/>
          <w:sz w:val="28"/>
          <w:szCs w:val="28"/>
        </w:rPr>
        <w:t>ональная электроника»,</w:t>
      </w:r>
      <w:r w:rsidRPr="006F144F">
        <w:rPr>
          <w:color w:val="000000"/>
          <w:sz w:val="28"/>
          <w:szCs w:val="28"/>
        </w:rPr>
        <w:t xml:space="preserve"> 2001</w:t>
      </w:r>
    </w:p>
    <w:p w:rsidR="00602B1C" w:rsidRDefault="00602B1C" w:rsidP="009540B8">
      <w:pPr>
        <w:numPr>
          <w:ilvl w:val="0"/>
          <w:numId w:val="1"/>
        </w:numPr>
        <w:tabs>
          <w:tab w:val="clear" w:pos="1428"/>
          <w:tab w:val="num" w:pos="1080"/>
        </w:tabs>
        <w:spacing w:line="384" w:lineRule="auto"/>
        <w:ind w:left="0" w:firstLine="720"/>
        <w:rPr>
          <w:color w:val="000000"/>
          <w:sz w:val="28"/>
          <w:szCs w:val="28"/>
        </w:rPr>
      </w:pPr>
      <w:r w:rsidRPr="001E342E">
        <w:rPr>
          <w:color w:val="000000"/>
          <w:sz w:val="28"/>
          <w:szCs w:val="28"/>
        </w:rPr>
        <w:t>www.phys.nsu.ru</w:t>
      </w:r>
      <w:r w:rsidR="00D133CA" w:rsidRPr="006F144F">
        <w:rPr>
          <w:color w:val="000000"/>
          <w:sz w:val="28"/>
          <w:szCs w:val="28"/>
        </w:rPr>
        <w:t>, Кравченко</w:t>
      </w:r>
      <w:r w:rsidRPr="006F144F">
        <w:rPr>
          <w:color w:val="000000"/>
          <w:sz w:val="28"/>
          <w:szCs w:val="28"/>
        </w:rPr>
        <w:t xml:space="preserve"> </w:t>
      </w:r>
      <w:r w:rsidR="00D133CA" w:rsidRPr="006F144F">
        <w:rPr>
          <w:color w:val="000000"/>
          <w:sz w:val="28"/>
          <w:szCs w:val="28"/>
        </w:rPr>
        <w:t>А. Ф., Физические основы информационных технологий, 2002</w:t>
      </w:r>
    </w:p>
    <w:p w:rsidR="008F7CB4" w:rsidRDefault="008F7CB4" w:rsidP="009540B8">
      <w:pPr>
        <w:numPr>
          <w:ilvl w:val="0"/>
          <w:numId w:val="1"/>
        </w:numPr>
        <w:tabs>
          <w:tab w:val="clear" w:pos="1428"/>
          <w:tab w:val="num" w:pos="1080"/>
        </w:tabs>
        <w:spacing w:line="384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Амброзяк С., «Конструкция и технология полупроводниковых фотоэлектрических приборов», 1973</w:t>
      </w:r>
    </w:p>
    <w:p w:rsidR="008F7CB4" w:rsidRDefault="008F7CB4" w:rsidP="009540B8">
      <w:pPr>
        <w:numPr>
          <w:ilvl w:val="0"/>
          <w:numId w:val="1"/>
        </w:numPr>
        <w:tabs>
          <w:tab w:val="clear" w:pos="1428"/>
          <w:tab w:val="num" w:pos="1080"/>
        </w:tabs>
        <w:spacing w:line="384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Устюжанинов В. Н., Фролова</w:t>
      </w:r>
      <w:r w:rsidR="008330FE">
        <w:rPr>
          <w:color w:val="000000"/>
          <w:sz w:val="28"/>
          <w:szCs w:val="28"/>
        </w:rPr>
        <w:t xml:space="preserve"> Т. Н.</w:t>
      </w:r>
      <w:r>
        <w:rPr>
          <w:color w:val="000000"/>
          <w:sz w:val="28"/>
          <w:szCs w:val="28"/>
        </w:rPr>
        <w:t xml:space="preserve">  «Нестационарные и релаксационные эффекты в полупроводниках», Владимир, 2002</w:t>
      </w:r>
    </w:p>
    <w:p w:rsidR="008F7CB4" w:rsidRDefault="008F7CB4" w:rsidP="009540B8">
      <w:pPr>
        <w:numPr>
          <w:ilvl w:val="0"/>
          <w:numId w:val="1"/>
        </w:numPr>
        <w:tabs>
          <w:tab w:val="clear" w:pos="1428"/>
          <w:tab w:val="num" w:pos="1080"/>
        </w:tabs>
        <w:spacing w:line="384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Рывкин С. М., «Фотоэлектрические явления в полупроводниках», 1963</w:t>
      </w:r>
    </w:p>
    <w:p w:rsidR="008F7CB4" w:rsidRPr="006F144F" w:rsidRDefault="00A6268F" w:rsidP="009540B8">
      <w:pPr>
        <w:numPr>
          <w:ilvl w:val="0"/>
          <w:numId w:val="1"/>
        </w:numPr>
        <w:tabs>
          <w:tab w:val="clear" w:pos="1428"/>
          <w:tab w:val="num" w:pos="1080"/>
        </w:tabs>
        <w:spacing w:line="384" w:lineRule="auto"/>
        <w:ind w:left="0" w:firstLine="720"/>
        <w:rPr>
          <w:color w:val="000000"/>
          <w:sz w:val="28"/>
          <w:szCs w:val="28"/>
        </w:rPr>
      </w:pPr>
      <w:r w:rsidRPr="001E342E">
        <w:rPr>
          <w:color w:val="000000"/>
          <w:sz w:val="28"/>
          <w:szCs w:val="28"/>
          <w:lang w:val="en-US"/>
        </w:rPr>
        <w:t>www</w:t>
      </w:r>
      <w:r w:rsidRPr="001E342E">
        <w:rPr>
          <w:color w:val="000000"/>
          <w:sz w:val="28"/>
          <w:szCs w:val="28"/>
        </w:rPr>
        <w:t>.</w:t>
      </w:r>
      <w:r w:rsidRPr="001E342E">
        <w:rPr>
          <w:color w:val="000000"/>
          <w:sz w:val="28"/>
          <w:szCs w:val="28"/>
          <w:lang w:val="en-US"/>
        </w:rPr>
        <w:t>ispu</w:t>
      </w:r>
      <w:r w:rsidRPr="001E342E">
        <w:rPr>
          <w:color w:val="000000"/>
          <w:sz w:val="28"/>
          <w:szCs w:val="28"/>
        </w:rPr>
        <w:t>.</w:t>
      </w:r>
      <w:r w:rsidRPr="001E342E"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, «Физика твердого тела», </w:t>
      </w:r>
      <w:r w:rsidRPr="00A6268F">
        <w:rPr>
          <w:color w:val="000000"/>
          <w:sz w:val="28"/>
          <w:szCs w:val="28"/>
        </w:rPr>
        <w:t>Егоров В.Н</w:t>
      </w:r>
      <w:r>
        <w:rPr>
          <w:color w:val="000000"/>
          <w:sz w:val="28"/>
          <w:szCs w:val="28"/>
        </w:rPr>
        <w:t>., 2002</w:t>
      </w:r>
    </w:p>
    <w:p w:rsidR="00FD2644" w:rsidRPr="006F144F" w:rsidRDefault="00FD2644" w:rsidP="0033477E">
      <w:pPr>
        <w:spacing w:line="384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D2644" w:rsidRPr="006F144F" w:rsidSect="006E1046">
      <w:footerReference w:type="even" r:id="rId40"/>
      <w:footerReference w:type="default" r:id="rId41"/>
      <w:pgSz w:w="11906" w:h="16838"/>
      <w:pgMar w:top="113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4B" w:rsidRDefault="00DB4F4B">
      <w:r>
        <w:separator/>
      </w:r>
    </w:p>
  </w:endnote>
  <w:endnote w:type="continuationSeparator" w:id="0">
    <w:p w:rsidR="00DB4F4B" w:rsidRDefault="00DB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54" w:rsidRDefault="00E46A54" w:rsidP="001B714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6A54" w:rsidRDefault="00E46A54" w:rsidP="00E46A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54" w:rsidRDefault="001E342E" w:rsidP="001B7146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46A54" w:rsidRDefault="00E46A54" w:rsidP="00E46A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4B" w:rsidRDefault="00DB4F4B">
      <w:r>
        <w:separator/>
      </w:r>
    </w:p>
  </w:footnote>
  <w:footnote w:type="continuationSeparator" w:id="0">
    <w:p w:rsidR="00DB4F4B" w:rsidRDefault="00DB4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121D"/>
    <w:multiLevelType w:val="hybridMultilevel"/>
    <w:tmpl w:val="24BA6C20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>
    <w:nsid w:val="49DB277B"/>
    <w:multiLevelType w:val="hybridMultilevel"/>
    <w:tmpl w:val="301046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788"/>
    <w:rsid w:val="0002475B"/>
    <w:rsid w:val="000251AE"/>
    <w:rsid w:val="000347A3"/>
    <w:rsid w:val="00044846"/>
    <w:rsid w:val="000646BF"/>
    <w:rsid w:val="0007409F"/>
    <w:rsid w:val="000842A9"/>
    <w:rsid w:val="0008704A"/>
    <w:rsid w:val="000D203C"/>
    <w:rsid w:val="000D7E43"/>
    <w:rsid w:val="000E4BD3"/>
    <w:rsid w:val="00123A86"/>
    <w:rsid w:val="001452FF"/>
    <w:rsid w:val="0019307D"/>
    <w:rsid w:val="001B7146"/>
    <w:rsid w:val="001C4929"/>
    <w:rsid w:val="001C6C9B"/>
    <w:rsid w:val="001C7231"/>
    <w:rsid w:val="001E3174"/>
    <w:rsid w:val="001E342E"/>
    <w:rsid w:val="001E4010"/>
    <w:rsid w:val="00205FA9"/>
    <w:rsid w:val="00222475"/>
    <w:rsid w:val="00244517"/>
    <w:rsid w:val="0025152C"/>
    <w:rsid w:val="0027096A"/>
    <w:rsid w:val="00276745"/>
    <w:rsid w:val="002A3BCB"/>
    <w:rsid w:val="002C1A7D"/>
    <w:rsid w:val="00316D75"/>
    <w:rsid w:val="003338AF"/>
    <w:rsid w:val="0033477E"/>
    <w:rsid w:val="00393A9C"/>
    <w:rsid w:val="003D34D2"/>
    <w:rsid w:val="004068D4"/>
    <w:rsid w:val="00474551"/>
    <w:rsid w:val="00482BF0"/>
    <w:rsid w:val="004C45C6"/>
    <w:rsid w:val="004E37D8"/>
    <w:rsid w:val="004E48DA"/>
    <w:rsid w:val="004E7911"/>
    <w:rsid w:val="00537999"/>
    <w:rsid w:val="0054049D"/>
    <w:rsid w:val="0055381E"/>
    <w:rsid w:val="005608D5"/>
    <w:rsid w:val="00562F5B"/>
    <w:rsid w:val="005801AC"/>
    <w:rsid w:val="0058518B"/>
    <w:rsid w:val="005A18C5"/>
    <w:rsid w:val="005A1EB0"/>
    <w:rsid w:val="005B6B16"/>
    <w:rsid w:val="005D1A9E"/>
    <w:rsid w:val="005E0976"/>
    <w:rsid w:val="005E387A"/>
    <w:rsid w:val="00602B1C"/>
    <w:rsid w:val="00631B0F"/>
    <w:rsid w:val="006B2B70"/>
    <w:rsid w:val="006C5BB2"/>
    <w:rsid w:val="006E1046"/>
    <w:rsid w:val="006F144F"/>
    <w:rsid w:val="006F1A98"/>
    <w:rsid w:val="006F4FE3"/>
    <w:rsid w:val="00705831"/>
    <w:rsid w:val="007167C4"/>
    <w:rsid w:val="007337C9"/>
    <w:rsid w:val="00745314"/>
    <w:rsid w:val="00774AE0"/>
    <w:rsid w:val="00795971"/>
    <w:rsid w:val="007C4AF6"/>
    <w:rsid w:val="007D2BF7"/>
    <w:rsid w:val="007E3ADE"/>
    <w:rsid w:val="00825900"/>
    <w:rsid w:val="008330FE"/>
    <w:rsid w:val="00864AE4"/>
    <w:rsid w:val="00872934"/>
    <w:rsid w:val="00882056"/>
    <w:rsid w:val="00885327"/>
    <w:rsid w:val="00895875"/>
    <w:rsid w:val="008B38C4"/>
    <w:rsid w:val="008B78C8"/>
    <w:rsid w:val="008C3302"/>
    <w:rsid w:val="008D0850"/>
    <w:rsid w:val="008F00E1"/>
    <w:rsid w:val="008F7CB4"/>
    <w:rsid w:val="00907DE3"/>
    <w:rsid w:val="00916D53"/>
    <w:rsid w:val="00917A8B"/>
    <w:rsid w:val="00947741"/>
    <w:rsid w:val="009479AF"/>
    <w:rsid w:val="00950047"/>
    <w:rsid w:val="009526D7"/>
    <w:rsid w:val="009540B8"/>
    <w:rsid w:val="009665F9"/>
    <w:rsid w:val="009A5A06"/>
    <w:rsid w:val="009A6D9B"/>
    <w:rsid w:val="009E6784"/>
    <w:rsid w:val="009F1E2B"/>
    <w:rsid w:val="00A253C8"/>
    <w:rsid w:val="00A32856"/>
    <w:rsid w:val="00A345F9"/>
    <w:rsid w:val="00A35BDA"/>
    <w:rsid w:val="00A40DFB"/>
    <w:rsid w:val="00A53788"/>
    <w:rsid w:val="00A6268F"/>
    <w:rsid w:val="00A652F8"/>
    <w:rsid w:val="00A74123"/>
    <w:rsid w:val="00A83DE2"/>
    <w:rsid w:val="00AA4DC4"/>
    <w:rsid w:val="00AB4750"/>
    <w:rsid w:val="00AD4093"/>
    <w:rsid w:val="00AD6922"/>
    <w:rsid w:val="00AE2C20"/>
    <w:rsid w:val="00B16D4D"/>
    <w:rsid w:val="00B22835"/>
    <w:rsid w:val="00B31DFF"/>
    <w:rsid w:val="00B57E59"/>
    <w:rsid w:val="00B66C20"/>
    <w:rsid w:val="00B73807"/>
    <w:rsid w:val="00B90B3C"/>
    <w:rsid w:val="00B91C66"/>
    <w:rsid w:val="00BB05C0"/>
    <w:rsid w:val="00BC5204"/>
    <w:rsid w:val="00BD2C85"/>
    <w:rsid w:val="00BE2900"/>
    <w:rsid w:val="00BE5D1B"/>
    <w:rsid w:val="00C06B9A"/>
    <w:rsid w:val="00C3573C"/>
    <w:rsid w:val="00C52E0A"/>
    <w:rsid w:val="00C93273"/>
    <w:rsid w:val="00CF23BC"/>
    <w:rsid w:val="00D133CA"/>
    <w:rsid w:val="00D15A40"/>
    <w:rsid w:val="00D3539B"/>
    <w:rsid w:val="00D3648F"/>
    <w:rsid w:val="00D47136"/>
    <w:rsid w:val="00D557A5"/>
    <w:rsid w:val="00D87580"/>
    <w:rsid w:val="00DB28B0"/>
    <w:rsid w:val="00DB4F4B"/>
    <w:rsid w:val="00DD2204"/>
    <w:rsid w:val="00E11ECD"/>
    <w:rsid w:val="00E253D0"/>
    <w:rsid w:val="00E42FDA"/>
    <w:rsid w:val="00E46A54"/>
    <w:rsid w:val="00E6757B"/>
    <w:rsid w:val="00E8747C"/>
    <w:rsid w:val="00EC2787"/>
    <w:rsid w:val="00EC3C3D"/>
    <w:rsid w:val="00EE07D7"/>
    <w:rsid w:val="00EE1273"/>
    <w:rsid w:val="00EF1262"/>
    <w:rsid w:val="00EF6209"/>
    <w:rsid w:val="00F605F0"/>
    <w:rsid w:val="00F8212F"/>
    <w:rsid w:val="00F84CDB"/>
    <w:rsid w:val="00FB51F3"/>
    <w:rsid w:val="00FC26EE"/>
    <w:rsid w:val="00FD2644"/>
    <w:rsid w:val="00FD67DF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chartTrackingRefBased/>
  <w15:docId w15:val="{FBFB5A00-C1FA-4574-9A89-8765F9BE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3ADE"/>
    <w:pPr>
      <w:spacing w:before="120" w:after="120"/>
    </w:pPr>
    <w:rPr>
      <w:b/>
      <w:bCs/>
      <w:sz w:val="20"/>
      <w:szCs w:val="20"/>
    </w:rPr>
  </w:style>
  <w:style w:type="character" w:styleId="a4">
    <w:name w:val="Hyperlink"/>
    <w:rsid w:val="00BE2900"/>
    <w:rPr>
      <w:color w:val="0000FF"/>
      <w:u w:val="single"/>
    </w:rPr>
  </w:style>
  <w:style w:type="paragraph" w:styleId="a5">
    <w:name w:val="Title"/>
    <w:basedOn w:val="a"/>
    <w:qFormat/>
    <w:rsid w:val="00A32856"/>
    <w:pPr>
      <w:jc w:val="center"/>
    </w:pPr>
    <w:rPr>
      <w:rFonts w:ascii="Arial" w:hAnsi="Arial"/>
      <w:sz w:val="32"/>
      <w:szCs w:val="20"/>
    </w:rPr>
  </w:style>
  <w:style w:type="paragraph" w:styleId="a6">
    <w:name w:val="footer"/>
    <w:basedOn w:val="a"/>
    <w:rsid w:val="00E46A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46A54"/>
  </w:style>
  <w:style w:type="table" w:styleId="a8">
    <w:name w:val="Table Grid"/>
    <w:basedOn w:val="a1"/>
    <w:rsid w:val="000E4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rsid w:val="009477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Зависимость фотоэлектромагнитного эффекта от магнитного поля, освещенности, рекомбинационных постоянных</vt:lpstr>
    </vt:vector>
  </TitlesOfParts>
  <Company>кафедра КТРЭС</Company>
  <LinksUpToDate>false</LinksUpToDate>
  <CharactersWithSpaces>18473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фотоэлектромагнитного эффекта от магнитного поля, освещенности, рекомбинационных постоянных</dc:title>
  <dc:subject/>
  <dc:creator>aleksey</dc:creator>
  <cp:keywords/>
  <dc:description/>
  <cp:lastModifiedBy>Irina</cp:lastModifiedBy>
  <cp:revision>2</cp:revision>
  <cp:lastPrinted>2003-06-26T05:41:00Z</cp:lastPrinted>
  <dcterms:created xsi:type="dcterms:W3CDTF">2014-09-06T20:10:00Z</dcterms:created>
  <dcterms:modified xsi:type="dcterms:W3CDTF">2014-09-06T20:10:00Z</dcterms:modified>
</cp:coreProperties>
</file>