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3D" w:rsidRDefault="00833F3D">
      <w:pPr>
        <w:widowControl w:val="0"/>
        <w:shd w:val="clear" w:color="auto" w:fill="FFFFFF"/>
        <w:spacing w:before="240" w:after="360"/>
        <w:rPr>
          <w:i/>
          <w:iCs/>
        </w:rPr>
      </w:pPr>
      <w:r>
        <w:rPr>
          <w:b/>
          <w:bCs/>
          <w:color w:val="000000"/>
          <w:szCs w:val="19"/>
        </w:rPr>
        <w:t>3. ФУНКЦИИ ДЕНЕГ</w:t>
      </w:r>
    </w:p>
    <w:p w:rsidR="00833F3D" w:rsidRDefault="00833F3D">
      <w:pPr>
        <w:pStyle w:val="a3"/>
        <w:widowControl w:val="0"/>
        <w:ind w:left="0" w:firstLine="804"/>
      </w:pPr>
      <w:r>
        <w:t>Разнообразие и сложность производственных отношений, которые воплощаются в деньгах, определяют множество форм проявления самих денег. Каждая из таких форм получила название функции денег.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  <w:rPr>
          <w:i/>
          <w:iCs/>
          <w:color w:val="000000"/>
        </w:rPr>
      </w:pPr>
      <w:r>
        <w:rPr>
          <w:b/>
          <w:bCs/>
          <w:i/>
          <w:iCs/>
          <w:color w:val="000000"/>
        </w:rPr>
        <w:t>Функция денег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это определенное действие или «работа» денег относительно обслуживания движения стоимости в процессе общественного воспроизводства.</w:t>
      </w:r>
    </w:p>
    <w:p w:rsidR="00833F3D" w:rsidRDefault="00833F3D">
      <w:pPr>
        <w:widowControl w:val="0"/>
        <w:shd w:val="clear" w:color="auto" w:fill="FFFFFF"/>
        <w:spacing w:line="230" w:lineRule="exact"/>
        <w:ind w:right="10" w:firstLine="804"/>
        <w:jc w:val="both"/>
        <w:rPr>
          <w:color w:val="000000"/>
        </w:rPr>
      </w:pPr>
      <w:r>
        <w:t>Вопрос</w:t>
      </w:r>
      <w:r>
        <w:rPr>
          <w:color w:val="000000"/>
        </w:rPr>
        <w:t xml:space="preserve"> о функциях денег </w:t>
      </w:r>
      <w:r>
        <w:t>является</w:t>
      </w:r>
      <w:r>
        <w:rPr>
          <w:color w:val="000000"/>
        </w:rPr>
        <w:t xml:space="preserve"> одним из наиболее дискуссионных </w:t>
      </w:r>
      <w:r>
        <w:t>в</w:t>
      </w:r>
      <w:r>
        <w:rPr>
          <w:color w:val="000000"/>
        </w:rPr>
        <w:t xml:space="preserve"> теории денег. Расхождения касаются не только </w:t>
      </w:r>
      <w:r>
        <w:t>трактовки</w:t>
      </w:r>
      <w:r>
        <w:rPr>
          <w:color w:val="000000"/>
        </w:rPr>
        <w:t xml:space="preserve"> отдельных функций, но и их </w:t>
      </w:r>
      <w:r>
        <w:t>количества</w:t>
      </w:r>
      <w:r>
        <w:rPr>
          <w:color w:val="000000"/>
        </w:rPr>
        <w:t xml:space="preserve">. Дискуссии ведутся как между представителями разных теоретических школ, так и внутри </w:t>
      </w:r>
      <w:r>
        <w:t>каждой</w:t>
      </w:r>
      <w:r>
        <w:rPr>
          <w:color w:val="000000"/>
        </w:rPr>
        <w:t xml:space="preserve"> </w:t>
      </w:r>
      <w:r>
        <w:t>из</w:t>
      </w:r>
      <w:r>
        <w:rPr>
          <w:color w:val="000000"/>
        </w:rPr>
        <w:t xml:space="preserve"> них. Так, большинство представителей марксистской теории денег признает пять их функций, тем не менее, они имеют разные взгляды относительно сути </w:t>
      </w:r>
      <w:r>
        <w:t>каждой</w:t>
      </w:r>
      <w:r>
        <w:rPr>
          <w:color w:val="000000"/>
        </w:rPr>
        <w:t xml:space="preserve"> </w:t>
      </w:r>
      <w:r>
        <w:t>из</w:t>
      </w:r>
      <w:r>
        <w:rPr>
          <w:color w:val="000000"/>
        </w:rPr>
        <w:t xml:space="preserve"> них.</w:t>
      </w:r>
      <w:r>
        <w:t xml:space="preserve"> </w:t>
      </w:r>
      <w:r>
        <w:rPr>
          <w:color w:val="000000"/>
        </w:rPr>
        <w:t xml:space="preserve">Большинство представителей немарксистских теорий признают лишь три функции и абстрагируются от </w:t>
      </w:r>
      <w:r>
        <w:t>остальных</w:t>
      </w:r>
      <w:r>
        <w:rPr>
          <w:color w:val="000000"/>
        </w:rPr>
        <w:t>.</w:t>
      </w:r>
    </w:p>
    <w:p w:rsidR="00833F3D" w:rsidRDefault="00833F3D">
      <w:pPr>
        <w:widowControl w:val="0"/>
        <w:shd w:val="clear" w:color="auto" w:fill="FFFFFF"/>
        <w:spacing w:line="230" w:lineRule="exact"/>
        <w:ind w:right="11" w:firstLine="805"/>
        <w:jc w:val="both"/>
      </w:pPr>
      <w:r>
        <w:rPr>
          <w:color w:val="000000"/>
        </w:rPr>
        <w:t xml:space="preserve"> Вместе </w:t>
      </w:r>
      <w:r>
        <w:t>с</w:t>
      </w:r>
      <w:r>
        <w:rPr>
          <w:color w:val="000000"/>
        </w:rPr>
        <w:t xml:space="preserve"> тем классики экономической теории и некоторые ее представители конца XIX — </w:t>
      </w:r>
      <w:r>
        <w:t>начала</w:t>
      </w:r>
      <w:r>
        <w:rPr>
          <w:color w:val="000000"/>
        </w:rPr>
        <w:t xml:space="preserve"> XX ст.  признавали пять функций денег - мера стоимости, </w:t>
      </w:r>
      <w:r>
        <w:t>средство</w:t>
      </w:r>
      <w:r>
        <w:rPr>
          <w:color w:val="000000"/>
        </w:rPr>
        <w:t xml:space="preserve"> </w:t>
      </w:r>
      <w:r>
        <w:t>обращения</w:t>
      </w:r>
      <w:r>
        <w:rPr>
          <w:color w:val="000000"/>
        </w:rPr>
        <w:t xml:space="preserve">, </w:t>
      </w:r>
      <w:r>
        <w:t>средство</w:t>
      </w:r>
      <w:r>
        <w:rPr>
          <w:color w:val="000000"/>
        </w:rPr>
        <w:t xml:space="preserve"> платежа, </w:t>
      </w:r>
      <w:r>
        <w:t>средство</w:t>
      </w:r>
      <w:r>
        <w:rPr>
          <w:color w:val="000000"/>
        </w:rPr>
        <w:t xml:space="preserve"> накопления стоимости и мировые деньги.</w:t>
      </w:r>
    </w:p>
    <w:p w:rsidR="00833F3D" w:rsidRDefault="00833F3D">
      <w:pPr>
        <w:widowControl w:val="0"/>
        <w:shd w:val="clear" w:color="auto" w:fill="FFFFFF"/>
        <w:spacing w:line="230" w:lineRule="exact"/>
        <w:ind w:right="51" w:firstLine="805"/>
        <w:jc w:val="both"/>
        <w:rPr>
          <w:i/>
          <w:iCs/>
          <w:color w:val="000000"/>
        </w:rPr>
      </w:pPr>
      <w:r>
        <w:rPr>
          <w:b/>
          <w:bCs/>
          <w:i/>
          <w:iCs/>
          <w:color w:val="000000"/>
        </w:rPr>
        <w:t>Мера стоимости</w:t>
      </w:r>
      <w:r>
        <w:rPr>
          <w:i/>
          <w:iCs/>
          <w:color w:val="000000"/>
        </w:rPr>
        <w:t xml:space="preserve"> — это функция, в которой деньги обеспечивают </w:t>
      </w:r>
      <w:r>
        <w:rPr>
          <w:i/>
          <w:iCs/>
        </w:rPr>
        <w:t>выражение</w:t>
      </w:r>
      <w:r>
        <w:rPr>
          <w:i/>
          <w:iCs/>
          <w:color w:val="000000"/>
        </w:rPr>
        <w:t xml:space="preserve"> и </w:t>
      </w:r>
      <w:r>
        <w:rPr>
          <w:i/>
          <w:iCs/>
        </w:rPr>
        <w:t>измерение</w:t>
      </w:r>
      <w:r>
        <w:rPr>
          <w:i/>
          <w:iCs/>
          <w:color w:val="000000"/>
        </w:rPr>
        <w:t xml:space="preserve"> стоимости товаров, </w:t>
      </w:r>
      <w:r>
        <w:rPr>
          <w:i/>
          <w:iCs/>
        </w:rPr>
        <w:t>придают</w:t>
      </w:r>
      <w:r>
        <w:rPr>
          <w:i/>
          <w:iCs/>
          <w:color w:val="000000"/>
        </w:rPr>
        <w:t xml:space="preserve"> </w:t>
      </w:r>
      <w:r>
        <w:rPr>
          <w:i/>
          <w:iCs/>
        </w:rPr>
        <w:t>им</w:t>
      </w:r>
      <w:r>
        <w:rPr>
          <w:i/>
          <w:iCs/>
          <w:color w:val="000000"/>
        </w:rPr>
        <w:t xml:space="preserve"> единообразную форму цены.</w:t>
      </w:r>
    </w:p>
    <w:p w:rsidR="00833F3D" w:rsidRDefault="00833F3D">
      <w:pPr>
        <w:widowControl w:val="0"/>
        <w:shd w:val="clear" w:color="auto" w:fill="FFFFFF"/>
        <w:spacing w:line="230" w:lineRule="exact"/>
        <w:ind w:right="51" w:firstLine="805"/>
        <w:jc w:val="both"/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Двоякое назначение этой функции — выражать и измерять стоимость — поясняется тем, что стоимость товара не может быть выражена иначе, чем </w:t>
      </w:r>
      <w:r>
        <w:t>сравнением</w:t>
      </w:r>
      <w:r>
        <w:rPr>
          <w:color w:val="000000"/>
        </w:rPr>
        <w:t xml:space="preserve"> ее </w:t>
      </w:r>
      <w:r>
        <w:t>с</w:t>
      </w:r>
      <w:r>
        <w:rPr>
          <w:color w:val="000000"/>
        </w:rPr>
        <w:t xml:space="preserve"> товаром — общим эквивалентом, стоимость которого общепризнанна. И только через количественное определение в единицах товара-эквивалента осуществляется </w:t>
      </w:r>
      <w:r>
        <w:t>измерение</w:t>
      </w:r>
      <w:r>
        <w:rPr>
          <w:color w:val="000000"/>
        </w:rPr>
        <w:t xml:space="preserve"> стоимости товаров.</w:t>
      </w:r>
    </w:p>
    <w:p w:rsidR="00833F3D" w:rsidRDefault="00833F3D">
      <w:pPr>
        <w:widowControl w:val="0"/>
        <w:shd w:val="clear" w:color="auto" w:fill="FFFFFF"/>
        <w:spacing w:before="12" w:line="233" w:lineRule="exact"/>
        <w:ind w:right="46" w:firstLine="804"/>
        <w:jc w:val="both"/>
      </w:pPr>
      <w:r>
        <w:t xml:space="preserve"> </w:t>
      </w:r>
      <w:r>
        <w:rPr>
          <w:color w:val="000000"/>
        </w:rPr>
        <w:t xml:space="preserve">Двоякое назначение меры стоимости </w:t>
      </w:r>
      <w:r>
        <w:t>наиболее четко</w:t>
      </w:r>
      <w:r>
        <w:rPr>
          <w:color w:val="000000"/>
        </w:rPr>
        <w:t xml:space="preserve"> </w:t>
      </w:r>
      <w:r>
        <w:t>проявлялось</w:t>
      </w:r>
      <w:r>
        <w:rPr>
          <w:color w:val="000000"/>
        </w:rPr>
        <w:t xml:space="preserve"> в условиях использования благородных металлов как денежного товара. Все товары при этом «искали» себе золотой или серебряный эквивалент и получали цену как определенное весовое количество этого металла. Такие «золотые» или «серебряные» цены  определялись по весовому масштабу и мало чем отличались на разных  рынках.</w:t>
      </w:r>
    </w:p>
    <w:p w:rsidR="00833F3D" w:rsidRDefault="00833F3D">
      <w:pPr>
        <w:widowControl w:val="0"/>
        <w:shd w:val="clear" w:color="auto" w:fill="FFFFFF"/>
        <w:spacing w:line="233" w:lineRule="exact"/>
        <w:ind w:right="38" w:firstLine="804"/>
        <w:jc w:val="both"/>
      </w:pPr>
      <w:r>
        <w:t>С</w:t>
      </w:r>
      <w:r>
        <w:rPr>
          <w:color w:val="000000"/>
        </w:rPr>
        <w:t xml:space="preserve"> начала централизованной чеканки монет возник денежный масштаб, или </w:t>
      </w:r>
      <w:r>
        <w:rPr>
          <w:i/>
          <w:iCs/>
          <w:color w:val="000000"/>
        </w:rPr>
        <w:t>масштаб цен</w:t>
      </w:r>
      <w:r>
        <w:rPr>
          <w:rStyle w:val="a8"/>
          <w:i/>
          <w:iCs/>
          <w:color w:val="000000"/>
        </w:rPr>
        <w:footnoteReference w:id="1"/>
      </w:r>
      <w:r>
        <w:rPr>
          <w:b/>
          <w:bCs/>
          <w:i/>
          <w:iCs/>
          <w:color w:val="000000"/>
        </w:rPr>
        <w:t xml:space="preserve">, </w:t>
      </w:r>
      <w:r>
        <w:t>который</w:t>
      </w:r>
      <w:r>
        <w:rPr>
          <w:color w:val="000000"/>
        </w:rPr>
        <w:t xml:space="preserve"> </w:t>
      </w:r>
      <w:r>
        <w:t>совпадал</w:t>
      </w:r>
      <w:r>
        <w:rPr>
          <w:color w:val="000000"/>
        </w:rPr>
        <w:t xml:space="preserve"> </w:t>
      </w:r>
      <w:r>
        <w:t>с</w:t>
      </w:r>
      <w:r>
        <w:rPr>
          <w:color w:val="000000"/>
        </w:rPr>
        <w:t xml:space="preserve"> весовым масштабом. Так, </w:t>
      </w:r>
      <w:r>
        <w:t>в</w:t>
      </w:r>
      <w:r>
        <w:rPr>
          <w:color w:val="000000"/>
        </w:rPr>
        <w:t xml:space="preserve"> Англии фунт стерлингов как денежная единица равнялся фунту серебра, а монета чеканилась весом 1/240 фунта серебра. С течением</w:t>
      </w:r>
      <w:r>
        <w:t xml:space="preserve"> времени</w:t>
      </w:r>
      <w:r>
        <w:rPr>
          <w:color w:val="000000"/>
        </w:rPr>
        <w:t xml:space="preserve"> масштаб цен по определенной причине существенным</w:t>
      </w:r>
      <w:r>
        <w:t xml:space="preserve"> образом</w:t>
      </w:r>
      <w:r>
        <w:rPr>
          <w:color w:val="000000"/>
        </w:rPr>
        <w:t xml:space="preserve"> отклонился от весового масштаба, причем в каждой стране это происходило по разному. Поэтому цены, которые выражались в национальных деньгах, начали значительно различаться, что обусловило необходимость применения специальных коэффициентов </w:t>
      </w:r>
      <w:r>
        <w:t>сопоставления</w:t>
      </w:r>
      <w:r>
        <w:rPr>
          <w:color w:val="000000"/>
        </w:rPr>
        <w:t xml:space="preserve"> валют </w:t>
      </w:r>
      <w:r>
        <w:rPr>
          <w:i/>
          <w:iCs/>
          <w:color w:val="000000"/>
        </w:rPr>
        <w:t>(валютных курсов).</w:t>
      </w:r>
    </w:p>
    <w:p w:rsidR="00833F3D" w:rsidRDefault="00833F3D">
      <w:pPr>
        <w:widowControl w:val="0"/>
        <w:shd w:val="clear" w:color="auto" w:fill="FFFFFF"/>
        <w:spacing w:line="230" w:lineRule="exact"/>
        <w:ind w:right="26" w:firstLine="804"/>
        <w:jc w:val="both"/>
      </w:pPr>
      <w:r>
        <w:t>В</w:t>
      </w:r>
      <w:r>
        <w:rPr>
          <w:color w:val="000000"/>
        </w:rPr>
        <w:t xml:space="preserve"> условиях </w:t>
      </w:r>
      <w:r>
        <w:t>обращения</w:t>
      </w:r>
      <w:r>
        <w:rPr>
          <w:color w:val="000000"/>
        </w:rPr>
        <w:t xml:space="preserve"> настоящих денег цена формировалась вследствие двойного их функционирования — как воплощение общей </w:t>
      </w:r>
      <w:r>
        <w:t>работы</w:t>
      </w:r>
      <w:r>
        <w:rPr>
          <w:color w:val="000000"/>
        </w:rPr>
        <w:t xml:space="preserve"> для выражения стоимости  товаров и как масштаб цен для определения весового количества денежного металла. </w:t>
      </w:r>
      <w:r>
        <w:rPr>
          <w:i/>
          <w:iCs/>
          <w:color w:val="000000"/>
        </w:rPr>
        <w:t>Масштаб цен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 xml:space="preserve">как весовое количество благородного металла, принятого за денежную единицу, </w:t>
      </w:r>
      <w:r>
        <w:t>является</w:t>
      </w:r>
      <w:r>
        <w:rPr>
          <w:color w:val="000000"/>
        </w:rPr>
        <w:t xml:space="preserve"> </w:t>
      </w:r>
      <w:r>
        <w:t>составной</w:t>
      </w:r>
      <w:r>
        <w:rPr>
          <w:color w:val="000000"/>
        </w:rPr>
        <w:t xml:space="preserve"> функции меры стоимости. </w:t>
      </w:r>
      <w:r>
        <w:t>Его</w:t>
      </w:r>
      <w:r>
        <w:rPr>
          <w:color w:val="000000"/>
        </w:rPr>
        <w:t xml:space="preserve"> нельзя ни противопоставлять мере стоимости, считая их </w:t>
      </w:r>
      <w:r>
        <w:t>двумя</w:t>
      </w:r>
      <w:r>
        <w:rPr>
          <w:color w:val="000000"/>
        </w:rPr>
        <w:t xml:space="preserve"> разными функциями, ни отождествлять </w:t>
      </w:r>
      <w:r>
        <w:t>с</w:t>
      </w:r>
      <w:r>
        <w:rPr>
          <w:color w:val="000000"/>
        </w:rPr>
        <w:t xml:space="preserve"> </w:t>
      </w:r>
      <w:r>
        <w:t>ним</w:t>
      </w:r>
      <w:r>
        <w:rPr>
          <w:color w:val="000000"/>
        </w:rPr>
        <w:t xml:space="preserve"> меру стоимости, сводя только к счетным деньгам.</w:t>
      </w:r>
    </w:p>
    <w:p w:rsidR="00833F3D" w:rsidRDefault="00833F3D">
      <w:pPr>
        <w:widowControl w:val="0"/>
        <w:shd w:val="clear" w:color="auto" w:fill="FFFFFF"/>
        <w:spacing w:line="230" w:lineRule="exact"/>
        <w:ind w:right="17" w:firstLine="804"/>
        <w:jc w:val="both"/>
      </w:pPr>
      <w:r>
        <w:rPr>
          <w:color w:val="000000"/>
        </w:rPr>
        <w:t xml:space="preserve">В условиях </w:t>
      </w:r>
      <w:r>
        <w:t>обращения</w:t>
      </w:r>
      <w:r>
        <w:rPr>
          <w:color w:val="000000"/>
        </w:rPr>
        <w:t xml:space="preserve"> неполноценных денег механизм меры стоимости существенным образом изменился. Между стоимостью товара, которую нужно измерять, и денежной ценой как результатом такого измерения нет золота, нет «золотой» цены. Отпала потребность в весовом количестве золота, принятого за денежную единицу и служащего масштабом цен. Все государства </w:t>
      </w:r>
      <w:r>
        <w:t>мира</w:t>
      </w:r>
      <w:r>
        <w:rPr>
          <w:color w:val="000000"/>
        </w:rPr>
        <w:t xml:space="preserve"> перестали фиксировать золотое содержание денежных единиц.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</w:pPr>
      <w:r>
        <w:rPr>
          <w:color w:val="000000"/>
        </w:rPr>
        <w:t xml:space="preserve">Представители современных экономических теорий, которые не признают трудовой природы стоимости, в сущности, сводят функцию меры стоимости к счетным единицам. Представители </w:t>
      </w:r>
      <w:r>
        <w:t>же</w:t>
      </w:r>
      <w:r>
        <w:rPr>
          <w:color w:val="000000"/>
        </w:rPr>
        <w:t xml:space="preserve"> трудовой теории стоимости стараются объяснить механизм этой функции с позиции трудового происхождения стоимости. Одни из них считают, что неразменные знаки представляют </w:t>
      </w:r>
      <w:r>
        <w:t>в</w:t>
      </w:r>
      <w:r>
        <w:rPr>
          <w:color w:val="000000"/>
        </w:rPr>
        <w:t xml:space="preserve"> </w:t>
      </w:r>
      <w:r>
        <w:t>обращении</w:t>
      </w:r>
      <w:r>
        <w:rPr>
          <w:color w:val="000000"/>
        </w:rPr>
        <w:t xml:space="preserve"> золото, которое и выполняет функцию меры стоимости так, как это </w:t>
      </w:r>
      <w:r>
        <w:t>было</w:t>
      </w:r>
      <w:r>
        <w:rPr>
          <w:color w:val="000000"/>
        </w:rPr>
        <w:t xml:space="preserve"> в условиях золотого </w:t>
      </w:r>
      <w:r>
        <w:t>обращения</w:t>
      </w:r>
      <w:r>
        <w:rPr>
          <w:color w:val="000000"/>
        </w:rPr>
        <w:t xml:space="preserve">. По мнению вторых, в современных условиях изменился сам механизм формирования трудовой стоимости товаров настолько, что она может измеряться деньгами без внутренней стоимости. Третьи считают, что, поскольку современные деньги </w:t>
      </w:r>
      <w:r>
        <w:t>являются</w:t>
      </w:r>
      <w:r>
        <w:rPr>
          <w:color w:val="000000"/>
        </w:rPr>
        <w:t xml:space="preserve"> </w:t>
      </w:r>
      <w:r>
        <w:t>носителями</w:t>
      </w:r>
      <w:r>
        <w:rPr>
          <w:color w:val="000000"/>
        </w:rPr>
        <w:t xml:space="preserve"> меновой стоимости, через </w:t>
      </w:r>
      <w:r>
        <w:t>приравнивание</w:t>
      </w:r>
      <w:r>
        <w:rPr>
          <w:color w:val="000000"/>
        </w:rPr>
        <w:t xml:space="preserve"> (обмен) </w:t>
      </w:r>
      <w:r>
        <w:t>их</w:t>
      </w:r>
      <w:r>
        <w:rPr>
          <w:color w:val="000000"/>
        </w:rPr>
        <w:t xml:space="preserve"> к обычным товарам, можно обеспечить </w:t>
      </w:r>
      <w:r>
        <w:t>измерение</w:t>
      </w:r>
      <w:r>
        <w:rPr>
          <w:color w:val="000000"/>
        </w:rPr>
        <w:t xml:space="preserve"> стоимости последних.</w:t>
      </w:r>
    </w:p>
    <w:p w:rsidR="00833F3D" w:rsidRDefault="00833F3D">
      <w:pPr>
        <w:widowControl w:val="0"/>
        <w:shd w:val="clear" w:color="auto" w:fill="FFFFFF"/>
        <w:spacing w:line="230" w:lineRule="exact"/>
        <w:ind w:right="24" w:firstLine="804"/>
        <w:jc w:val="both"/>
      </w:pPr>
      <w:r>
        <w:rPr>
          <w:color w:val="000000"/>
        </w:rPr>
        <w:t xml:space="preserve">Ни один </w:t>
      </w:r>
      <w:r>
        <w:t>из</w:t>
      </w:r>
      <w:r>
        <w:rPr>
          <w:color w:val="000000"/>
        </w:rPr>
        <w:t xml:space="preserve"> этих подходов до настоящего времени не приобрел общего признания. Тем не менее, </w:t>
      </w:r>
      <w:r>
        <w:t>последний</w:t>
      </w:r>
      <w:r>
        <w:rPr>
          <w:color w:val="000000"/>
        </w:rPr>
        <w:t xml:space="preserve"> </w:t>
      </w:r>
      <w:r>
        <w:t>из</w:t>
      </w:r>
      <w:r>
        <w:rPr>
          <w:color w:val="000000"/>
        </w:rPr>
        <w:t xml:space="preserve"> них </w:t>
      </w:r>
      <w:r>
        <w:t>считается наиболее точным.</w:t>
      </w:r>
    </w:p>
    <w:p w:rsidR="00833F3D" w:rsidRDefault="00833F3D">
      <w:pPr>
        <w:widowControl w:val="0"/>
        <w:shd w:val="clear" w:color="auto" w:fill="FFFFFF"/>
        <w:spacing w:line="230" w:lineRule="exact"/>
        <w:ind w:right="22" w:firstLine="804"/>
        <w:jc w:val="both"/>
      </w:pPr>
      <w:r>
        <w:rPr>
          <w:color w:val="000000"/>
        </w:rPr>
        <w:t xml:space="preserve">В самом деле, если признавать, что все современные формы денег </w:t>
      </w:r>
      <w:r>
        <w:t>являются</w:t>
      </w:r>
      <w:r>
        <w:rPr>
          <w:color w:val="000000"/>
        </w:rPr>
        <w:t xml:space="preserve"> </w:t>
      </w:r>
      <w:r>
        <w:t>носителями</w:t>
      </w:r>
      <w:r>
        <w:rPr>
          <w:color w:val="000000"/>
        </w:rPr>
        <w:t xml:space="preserve"> меновой стоимости, то можно определить и реальную схему выполнения такими деньгами функции меры стоимости. Все обычные товары, поступая в сферу обмена, ищут себе денежный эквивалент, который представлен готовностью субъектов </w:t>
      </w:r>
      <w:r>
        <w:t>рынка</w:t>
      </w:r>
      <w:r>
        <w:rPr>
          <w:color w:val="000000"/>
        </w:rPr>
        <w:t xml:space="preserve"> купить соответствующие товары. В столкновении сторон — </w:t>
      </w:r>
      <w:r>
        <w:t>желание</w:t>
      </w:r>
      <w:r>
        <w:rPr>
          <w:color w:val="000000"/>
        </w:rPr>
        <w:t xml:space="preserve"> продать и готовность купить — определяется в конечном итоге меновая стоимость товара  и сумма денег, по которой товар оценивается на рынке и которая удовлетворяет </w:t>
      </w:r>
      <w:r>
        <w:t>обоих</w:t>
      </w:r>
      <w:r>
        <w:rPr>
          <w:color w:val="000000"/>
        </w:rPr>
        <w:t xml:space="preserve"> субъектов операции. </w:t>
      </w:r>
      <w:r>
        <w:rPr>
          <w:i/>
          <w:iCs/>
          <w:color w:val="000000"/>
        </w:rPr>
        <w:t xml:space="preserve">К этому сводится экономическое </w:t>
      </w:r>
      <w:r>
        <w:rPr>
          <w:i/>
          <w:iCs/>
        </w:rPr>
        <w:t>содержание</w:t>
      </w:r>
      <w:r>
        <w:rPr>
          <w:i/>
          <w:iCs/>
          <w:color w:val="000000"/>
        </w:rPr>
        <w:t xml:space="preserve"> выражения стоимости с помощью денег в современных условиях</w:t>
      </w:r>
      <w:r>
        <w:rPr>
          <w:color w:val="000000"/>
        </w:rPr>
        <w:t>.</w:t>
      </w:r>
    </w:p>
    <w:p w:rsidR="00833F3D" w:rsidRDefault="00833F3D">
      <w:pPr>
        <w:widowControl w:val="0"/>
        <w:shd w:val="clear" w:color="auto" w:fill="FFFFFF"/>
        <w:spacing w:before="7" w:line="230" w:lineRule="exact"/>
        <w:ind w:right="34" w:firstLine="804"/>
        <w:jc w:val="both"/>
      </w:pPr>
      <w:r>
        <w:rPr>
          <w:color w:val="000000"/>
        </w:rPr>
        <w:t xml:space="preserve">Изменяется и механизм действия масштаба цен. Как инструмент измерения денежной цены он действует не в отдельности от определения стоимости, а одновременно </w:t>
      </w:r>
      <w:r>
        <w:t>с</w:t>
      </w:r>
      <w:r>
        <w:rPr>
          <w:color w:val="000000"/>
        </w:rPr>
        <w:t xml:space="preserve"> </w:t>
      </w:r>
      <w:r>
        <w:t>ним</w:t>
      </w:r>
      <w:r>
        <w:rPr>
          <w:color w:val="000000"/>
        </w:rPr>
        <w:t xml:space="preserve"> как один процесс, поскольку эквивалентная стоимость </w:t>
      </w:r>
      <w:r>
        <w:t xml:space="preserve">товара </w:t>
      </w:r>
      <w:r>
        <w:rPr>
          <w:color w:val="000000"/>
        </w:rPr>
        <w:t xml:space="preserve">уже выражена в денежных единицах, а не в весовом количестве золота. Уровень цен, сложившийся на товары, предопределяет и масштаб цен для новых товаров, а не наоборот, как это </w:t>
      </w:r>
      <w:r>
        <w:t>было</w:t>
      </w:r>
      <w:r>
        <w:rPr>
          <w:color w:val="000000"/>
        </w:rPr>
        <w:t xml:space="preserve"> в условиях золотого стандарта.</w:t>
      </w:r>
    </w:p>
    <w:p w:rsidR="00833F3D" w:rsidRDefault="00833F3D">
      <w:pPr>
        <w:widowControl w:val="0"/>
        <w:shd w:val="clear" w:color="auto" w:fill="FFFFFF"/>
        <w:spacing w:line="230" w:lineRule="exact"/>
        <w:ind w:right="36" w:firstLine="804"/>
        <w:jc w:val="both"/>
      </w:pPr>
      <w:r>
        <w:rPr>
          <w:color w:val="000000"/>
        </w:rPr>
        <w:t xml:space="preserve">Функцию меры стоимости деньги выполняют идеально. Производитель заранее, до появления товара на рынке, определяет цену, за которую выгодно </w:t>
      </w:r>
      <w:r>
        <w:t>его</w:t>
      </w:r>
      <w:r>
        <w:rPr>
          <w:color w:val="000000"/>
        </w:rPr>
        <w:t xml:space="preserve"> продать. В то же время цена на товар окончательно формируется при встрече </w:t>
      </w:r>
      <w:r>
        <w:t>с</w:t>
      </w:r>
      <w:r>
        <w:rPr>
          <w:color w:val="000000"/>
        </w:rPr>
        <w:t xml:space="preserve"> покупателем на рынке, где  наличие денег в любой форме (золотые монеты, банкноты, чеки, кредитные карточки и </w:t>
      </w:r>
      <w:r>
        <w:t>др.</w:t>
      </w:r>
      <w:r>
        <w:rPr>
          <w:color w:val="000000"/>
        </w:rPr>
        <w:t xml:space="preserve">) не обязательно. </w:t>
      </w:r>
      <w:r>
        <w:t>Продажа</w:t>
      </w:r>
      <w:r>
        <w:rPr>
          <w:color w:val="000000"/>
        </w:rPr>
        <w:t xml:space="preserve"> вообще может происходить </w:t>
      </w:r>
      <w:r>
        <w:t>в</w:t>
      </w:r>
      <w:r>
        <w:rPr>
          <w:color w:val="000000"/>
        </w:rPr>
        <w:t xml:space="preserve"> долг, под будущие деньги, но цена определяется </w:t>
      </w:r>
      <w:r>
        <w:t>в</w:t>
      </w:r>
      <w:r>
        <w:rPr>
          <w:color w:val="000000"/>
        </w:rPr>
        <w:t xml:space="preserve"> момент операции купли-продажи. Тем более нет необходимости в наличных реальных деньгах в случае установления товарных цен государственными органами. Тем не менее, эти органы должны иметь четкое представление о меновой стоимости денег, которая фактически сложилась и действует на рынке, чтобы установить цену, адекватную стоимости товара.</w:t>
      </w:r>
    </w:p>
    <w:p w:rsidR="00833F3D" w:rsidRDefault="00833F3D">
      <w:pPr>
        <w:widowControl w:val="0"/>
        <w:shd w:val="clear" w:color="auto" w:fill="FFFFFF"/>
        <w:spacing w:before="7" w:line="230" w:lineRule="exact"/>
        <w:ind w:right="53" w:firstLine="804"/>
        <w:jc w:val="both"/>
      </w:pPr>
      <w:r>
        <w:rPr>
          <w:color w:val="000000"/>
        </w:rPr>
        <w:t xml:space="preserve">Деньги как мера стоимости широко используются как счетные, как единица </w:t>
      </w:r>
      <w:r>
        <w:t>исчисления</w:t>
      </w:r>
      <w:r>
        <w:rPr>
          <w:color w:val="000000"/>
        </w:rPr>
        <w:t xml:space="preserve">. С их помощью можно придать </w:t>
      </w:r>
      <w:r>
        <w:t>количественное</w:t>
      </w:r>
      <w:r>
        <w:rPr>
          <w:color w:val="000000"/>
        </w:rPr>
        <w:t xml:space="preserve"> </w:t>
      </w:r>
      <w:r>
        <w:t>выражение</w:t>
      </w:r>
      <w:r>
        <w:rPr>
          <w:color w:val="000000"/>
        </w:rPr>
        <w:t xml:space="preserve"> всем экономическим процессам </w:t>
      </w:r>
      <w:r>
        <w:t>и</w:t>
      </w:r>
      <w:r>
        <w:rPr>
          <w:color w:val="000000"/>
        </w:rPr>
        <w:t xml:space="preserve"> явлениям на микро- </w:t>
      </w:r>
      <w:r>
        <w:t>и</w:t>
      </w:r>
      <w:r>
        <w:rPr>
          <w:color w:val="000000"/>
        </w:rPr>
        <w:t xml:space="preserve"> </w:t>
      </w:r>
      <w:r>
        <w:t>макроэкономических уровнях</w:t>
      </w:r>
      <w:r>
        <w:rPr>
          <w:color w:val="000000"/>
        </w:rPr>
        <w:t xml:space="preserve">, на всех стадиях процесса общественного воспроизводства, без чего невозможна их организация и </w:t>
      </w:r>
      <w:r>
        <w:t>управление</w:t>
      </w:r>
      <w:r>
        <w:rPr>
          <w:color w:val="000000"/>
        </w:rPr>
        <w:t xml:space="preserve">. Поэтому общественная роль денег как меры стоимости </w:t>
      </w:r>
      <w:r>
        <w:t>выходит</w:t>
      </w:r>
      <w:r>
        <w:rPr>
          <w:color w:val="000000"/>
        </w:rPr>
        <w:t xml:space="preserve"> далеко за границы придания всем товарам единообразной формы цены. Так, с помощью счетных денег предприятие может заранее определить свои затраты на производство и доходы от реализации продукции, уровень прибыльности производства, без чего невозможно выработать правильную предпринимательскую тактику и стратегию.</w:t>
      </w:r>
    </w:p>
    <w:p w:rsidR="00833F3D" w:rsidRDefault="00833F3D">
      <w:pPr>
        <w:widowControl w:val="0"/>
        <w:shd w:val="clear" w:color="auto" w:fill="FFFFFF"/>
        <w:spacing w:line="230" w:lineRule="exact"/>
        <w:ind w:right="10" w:firstLine="804"/>
        <w:jc w:val="both"/>
      </w:pPr>
      <w:r>
        <w:rPr>
          <w:color w:val="000000"/>
        </w:rPr>
        <w:t xml:space="preserve">На </w:t>
      </w:r>
      <w:r>
        <w:t>макроэкономическом</w:t>
      </w:r>
      <w:r>
        <w:rPr>
          <w:color w:val="000000"/>
        </w:rPr>
        <w:t xml:space="preserve"> </w:t>
      </w:r>
      <w:r>
        <w:t>уровне</w:t>
      </w:r>
      <w:r>
        <w:rPr>
          <w:color w:val="000000"/>
        </w:rPr>
        <w:t xml:space="preserve"> с помощью счетных денег определяются такие важные показатели развития экономики, как объем валового национального продукта (ВНП), национального дохода (НД), инвестиций, финансовых и кредитных ресурсов и</w:t>
      </w:r>
      <w:r>
        <w:t xml:space="preserve"> т.п.</w:t>
      </w:r>
      <w:r>
        <w:rPr>
          <w:color w:val="000000"/>
        </w:rPr>
        <w:t>, без которых невозможно сознательное регулирование экономической жизни общества.</w:t>
      </w:r>
    </w:p>
    <w:p w:rsidR="00833F3D" w:rsidRDefault="00833F3D">
      <w:pPr>
        <w:widowControl w:val="0"/>
        <w:shd w:val="clear" w:color="auto" w:fill="FFFFFF"/>
        <w:spacing w:line="230" w:lineRule="exact"/>
        <w:ind w:right="14" w:firstLine="804"/>
        <w:jc w:val="both"/>
      </w:pPr>
      <w:r>
        <w:rPr>
          <w:b/>
          <w:bCs/>
          <w:i/>
          <w:iCs/>
          <w:color w:val="000000"/>
        </w:rPr>
        <w:t xml:space="preserve">Средство </w:t>
      </w:r>
      <w:r>
        <w:rPr>
          <w:b/>
          <w:bCs/>
          <w:i/>
          <w:iCs/>
        </w:rPr>
        <w:t>обращения</w:t>
      </w:r>
      <w:r>
        <w:rPr>
          <w:i/>
          <w:iCs/>
          <w:color w:val="000000"/>
        </w:rPr>
        <w:t xml:space="preserve"> — это функция, в которой деньги выступают в качестве посредника при обмене товаров и обеспечивают их </w:t>
      </w:r>
      <w:r>
        <w:rPr>
          <w:i/>
          <w:iCs/>
        </w:rPr>
        <w:t>обращение</w:t>
      </w:r>
      <w:r>
        <w:rPr>
          <w:i/>
          <w:iCs/>
          <w:color w:val="000000"/>
        </w:rPr>
        <w:t>.</w:t>
      </w:r>
    </w:p>
    <w:p w:rsidR="00833F3D" w:rsidRDefault="00833F3D">
      <w:pPr>
        <w:widowControl w:val="0"/>
        <w:shd w:val="clear" w:color="auto" w:fill="FFFFFF"/>
        <w:spacing w:line="230" w:lineRule="exact"/>
        <w:ind w:right="14" w:firstLine="804"/>
        <w:jc w:val="both"/>
      </w:pPr>
      <w:r>
        <w:rPr>
          <w:color w:val="000000"/>
        </w:rPr>
        <w:t xml:space="preserve">Обмен товаров с помощью денег в этой функции осуществляется по схеме </w:t>
      </w:r>
      <w:r>
        <w:t>Т-Д-Т</w:t>
      </w:r>
      <w:r>
        <w:rPr>
          <w:color w:val="000000"/>
        </w:rPr>
        <w:t xml:space="preserve"> в отличие от бартерного обмена товаров по схеме </w:t>
      </w:r>
      <w:r>
        <w:t>Т-Т</w:t>
      </w:r>
      <w:r>
        <w:rPr>
          <w:color w:val="000000"/>
        </w:rPr>
        <w:t xml:space="preserve">. Участие в обмене денег </w:t>
      </w:r>
      <w:r>
        <w:t>придает</w:t>
      </w:r>
      <w:r>
        <w:rPr>
          <w:color w:val="000000"/>
        </w:rPr>
        <w:t xml:space="preserve"> товарной метаморфозе принципиально новое качество: она распадается на два самостоятельных акта — </w:t>
      </w:r>
      <w:r>
        <w:t>продажа</w:t>
      </w:r>
      <w:r>
        <w:rPr>
          <w:color w:val="000000"/>
        </w:rPr>
        <w:t xml:space="preserve"> (</w:t>
      </w:r>
      <w:r>
        <w:t>Т-Д</w:t>
      </w:r>
      <w:r>
        <w:rPr>
          <w:color w:val="000000"/>
        </w:rPr>
        <w:t>) и купля (</w:t>
      </w:r>
      <w:r>
        <w:t>Д-Т</w:t>
      </w:r>
      <w:r>
        <w:rPr>
          <w:color w:val="000000"/>
        </w:rPr>
        <w:t xml:space="preserve">), которые могут быть разделены </w:t>
      </w:r>
      <w:r>
        <w:t>в</w:t>
      </w:r>
      <w:r>
        <w:rPr>
          <w:color w:val="000000"/>
        </w:rPr>
        <w:t xml:space="preserve"> пространстве и времени. При бартерном обмене сразу осуществляется полная товарная метаморфоза, </w:t>
      </w:r>
      <w:r>
        <w:t>если</w:t>
      </w:r>
      <w:r>
        <w:rPr>
          <w:color w:val="000000"/>
        </w:rPr>
        <w:t xml:space="preserve"> своих целей достигают оба участника операции — каждый из них получает нужную потребительскую стоимость. В метаморфозе </w:t>
      </w:r>
      <w:r>
        <w:t>Т-Д-Т</w:t>
      </w:r>
      <w:r>
        <w:rPr>
          <w:color w:val="000000"/>
        </w:rPr>
        <w:t xml:space="preserve"> </w:t>
      </w:r>
      <w:r>
        <w:t>продажа</w:t>
      </w:r>
      <w:r>
        <w:rPr>
          <w:color w:val="000000"/>
        </w:rPr>
        <w:t xml:space="preserve"> (</w:t>
      </w:r>
      <w:r>
        <w:t>Т-Д</w:t>
      </w:r>
      <w:r>
        <w:rPr>
          <w:color w:val="000000"/>
        </w:rPr>
        <w:t xml:space="preserve">) не означает достижения целей </w:t>
      </w:r>
      <w:r>
        <w:t>обмена</w:t>
      </w:r>
      <w:r>
        <w:rPr>
          <w:color w:val="000000"/>
        </w:rPr>
        <w:t xml:space="preserve"> ни одним </w:t>
      </w:r>
      <w:r>
        <w:t>из</w:t>
      </w:r>
      <w:r>
        <w:rPr>
          <w:color w:val="000000"/>
        </w:rPr>
        <w:t xml:space="preserve"> собственников товаров. Больше того, продавец одного товара может вообще не покупать другой товар и тогда полная товарная </w:t>
      </w:r>
      <w:r>
        <w:t>метаморфоза</w:t>
      </w:r>
      <w:r>
        <w:rPr>
          <w:color w:val="000000"/>
        </w:rPr>
        <w:t xml:space="preserve"> не </w:t>
      </w:r>
      <w:r>
        <w:t>состоится</w:t>
      </w:r>
      <w:r>
        <w:rPr>
          <w:color w:val="000000"/>
        </w:rPr>
        <w:t>.</w:t>
      </w:r>
    </w:p>
    <w:p w:rsidR="00833F3D" w:rsidRDefault="00833F3D">
      <w:pPr>
        <w:widowControl w:val="0"/>
        <w:shd w:val="clear" w:color="auto" w:fill="FFFFFF"/>
        <w:spacing w:line="230" w:lineRule="exact"/>
        <w:ind w:right="34" w:firstLine="804"/>
        <w:jc w:val="both"/>
      </w:pPr>
      <w:r>
        <w:rPr>
          <w:color w:val="000000"/>
        </w:rPr>
        <w:t xml:space="preserve">Вместе </w:t>
      </w:r>
      <w:r>
        <w:t>с</w:t>
      </w:r>
      <w:r>
        <w:rPr>
          <w:color w:val="000000"/>
        </w:rPr>
        <w:t xml:space="preserve"> тем разрыв товарной метаморфозы благодаря деньгам на два самостоятельных акта имеет  положительное значение для развития обмена и экономики в целом.</w:t>
      </w:r>
    </w:p>
    <w:p w:rsidR="00833F3D" w:rsidRDefault="00833F3D">
      <w:pPr>
        <w:widowControl w:val="0"/>
        <w:shd w:val="clear" w:color="auto" w:fill="FFFFFF"/>
        <w:spacing w:line="230" w:lineRule="exact"/>
        <w:ind w:right="38" w:firstLine="804"/>
        <w:jc w:val="both"/>
      </w:pPr>
      <w:r>
        <w:rPr>
          <w:color w:val="000000"/>
        </w:rPr>
        <w:t xml:space="preserve">Во-первых, открывается возможность сохранять деньги и </w:t>
      </w:r>
      <w:r>
        <w:t>накапливать</w:t>
      </w:r>
      <w:r>
        <w:rPr>
          <w:color w:val="000000"/>
        </w:rPr>
        <w:t xml:space="preserve"> стоимость в ее абсолютной форме, </w:t>
      </w:r>
      <w:r>
        <w:t>что, в свою очередь,</w:t>
      </w:r>
      <w:r>
        <w:rPr>
          <w:color w:val="000000"/>
        </w:rPr>
        <w:t xml:space="preserve"> расширяет производство, выводит </w:t>
      </w:r>
      <w:r>
        <w:t>его</w:t>
      </w:r>
      <w:r>
        <w:rPr>
          <w:color w:val="000000"/>
        </w:rPr>
        <w:t xml:space="preserve"> за рамки простого товарообмена и дает новые импульсы развития.</w:t>
      </w:r>
    </w:p>
    <w:p w:rsidR="00833F3D" w:rsidRDefault="00833F3D">
      <w:pPr>
        <w:widowControl w:val="0"/>
        <w:shd w:val="clear" w:color="auto" w:fill="FFFFFF"/>
        <w:spacing w:before="5" w:line="230" w:lineRule="exact"/>
        <w:ind w:right="43" w:firstLine="804"/>
        <w:jc w:val="both"/>
      </w:pPr>
      <w:r>
        <w:rPr>
          <w:color w:val="000000"/>
        </w:rPr>
        <w:t xml:space="preserve">Во-вторых, разрываются узкие границы бартерного обмена. Собственник товара может продать его не потому, что в настоящее время имеется необходимый </w:t>
      </w:r>
      <w:r>
        <w:t>ему</w:t>
      </w:r>
      <w:r>
        <w:rPr>
          <w:color w:val="000000"/>
        </w:rPr>
        <w:t xml:space="preserve"> (</w:t>
      </w:r>
      <w:r>
        <w:t>продавцу</w:t>
      </w:r>
      <w:r>
        <w:rPr>
          <w:color w:val="000000"/>
        </w:rPr>
        <w:t>) товар, а потому, что в нем существует потребность. За полученные деньги он имеет возможность свободно выбрать на альтернативной основе необходимый ему товар, что оказывает положительное влияние на развитие конкуренции среди товаропроизводителей.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</w:pPr>
      <w:r>
        <w:t xml:space="preserve"> </w:t>
      </w:r>
      <w:r>
        <w:rPr>
          <w:color w:val="000000"/>
        </w:rPr>
        <w:t xml:space="preserve">В-третьих, собственник денег может перенести куплю товара на будущее или на другой рынок или вообще использовать </w:t>
      </w:r>
      <w:r>
        <w:t>их</w:t>
      </w:r>
      <w:r>
        <w:rPr>
          <w:color w:val="000000"/>
        </w:rPr>
        <w:t xml:space="preserve"> по другому назначению. Все это стимулирует развитие предпринимательской активности товаропроизводителей, </w:t>
      </w:r>
      <w:r>
        <w:t>углубление</w:t>
      </w:r>
      <w:r>
        <w:rPr>
          <w:color w:val="000000"/>
        </w:rPr>
        <w:t xml:space="preserve"> и </w:t>
      </w:r>
      <w:r>
        <w:t>расширение</w:t>
      </w:r>
      <w:r>
        <w:rPr>
          <w:color w:val="000000"/>
        </w:rPr>
        <w:t xml:space="preserve"> рыночных отношений, разнообразит формы товарно-денежных отношений. 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  <w:rPr>
          <w:color w:val="000000"/>
        </w:rPr>
      </w:pPr>
      <w:r>
        <w:rPr>
          <w:color w:val="000000"/>
        </w:rPr>
        <w:t xml:space="preserve">Важным признаком денег как </w:t>
      </w:r>
      <w:r>
        <w:t>средства</w:t>
      </w:r>
      <w:r>
        <w:rPr>
          <w:color w:val="000000"/>
        </w:rPr>
        <w:t xml:space="preserve"> </w:t>
      </w:r>
      <w:r>
        <w:t>обращения</w:t>
      </w:r>
      <w:r>
        <w:rPr>
          <w:color w:val="000000"/>
        </w:rPr>
        <w:t xml:space="preserve"> </w:t>
      </w:r>
      <w:r>
        <w:t>является</w:t>
      </w:r>
      <w:r>
        <w:rPr>
          <w:color w:val="000000"/>
        </w:rPr>
        <w:t xml:space="preserve"> то, что они представляют собой реальное воплощение меновой стоимости: продавец отдает свой товар </w:t>
      </w:r>
      <w:r>
        <w:t>покупателю</w:t>
      </w:r>
      <w:r>
        <w:rPr>
          <w:color w:val="000000"/>
        </w:rPr>
        <w:t xml:space="preserve"> и взамен получает деньги. При этом  не имеет значения, в какой форме они выступают — полноценных денег (золотой или серебряной монеты), разменных или неразменных денежных знаков (денежная наличность), в виде записей на </w:t>
      </w:r>
      <w:r>
        <w:t>банковских</w:t>
      </w:r>
      <w:r>
        <w:rPr>
          <w:color w:val="000000"/>
        </w:rPr>
        <w:t xml:space="preserve"> счетах (депозитные деньги). Важно лишь то, что деньги как средство </w:t>
      </w:r>
      <w:r>
        <w:t>обращения</w:t>
      </w:r>
      <w:r>
        <w:rPr>
          <w:color w:val="000000"/>
        </w:rPr>
        <w:t xml:space="preserve"> обеспечивают движение товаров от производителя к потребителю, после чего товары </w:t>
      </w:r>
      <w:r>
        <w:t>выходят</w:t>
      </w:r>
      <w:r>
        <w:rPr>
          <w:color w:val="000000"/>
        </w:rPr>
        <w:t xml:space="preserve"> из сферы </w:t>
      </w:r>
      <w:r>
        <w:t>обращения</w:t>
      </w:r>
      <w:r>
        <w:rPr>
          <w:color w:val="000000"/>
        </w:rPr>
        <w:t xml:space="preserve">, а деньги остаются </w:t>
      </w:r>
      <w:r>
        <w:t>в</w:t>
      </w:r>
      <w:r>
        <w:rPr>
          <w:color w:val="000000"/>
        </w:rPr>
        <w:t xml:space="preserve"> </w:t>
      </w:r>
      <w:r>
        <w:t>обращении</w:t>
      </w:r>
      <w:r>
        <w:rPr>
          <w:color w:val="000000"/>
        </w:rPr>
        <w:t xml:space="preserve">, переходя от одного субъекта к </w:t>
      </w:r>
      <w:r>
        <w:t>другому</w:t>
      </w:r>
      <w:r>
        <w:rPr>
          <w:color w:val="000000"/>
        </w:rPr>
        <w:t>.</w:t>
      </w:r>
      <w:r>
        <w:t xml:space="preserve"> </w:t>
      </w:r>
      <w:r>
        <w:rPr>
          <w:color w:val="000000"/>
        </w:rPr>
        <w:t xml:space="preserve">Это, в свою очередь,  определяет характер связи </w:t>
      </w:r>
      <w:r>
        <w:t>обращения</w:t>
      </w:r>
      <w:r>
        <w:rPr>
          <w:color w:val="000000"/>
        </w:rPr>
        <w:t xml:space="preserve"> денег и товаров. Так, </w:t>
      </w:r>
      <w:r>
        <w:t>в</w:t>
      </w:r>
      <w:r>
        <w:rPr>
          <w:color w:val="000000"/>
        </w:rPr>
        <w:t xml:space="preserve"> </w:t>
      </w:r>
      <w:r>
        <w:t>обращении</w:t>
      </w:r>
      <w:r>
        <w:rPr>
          <w:color w:val="000000"/>
        </w:rPr>
        <w:t xml:space="preserve"> всегда находится определенная масса денег, которая противостоит товарной массе, </w:t>
      </w:r>
      <w:r>
        <w:t>подлежащей</w:t>
      </w:r>
      <w:r>
        <w:rPr>
          <w:color w:val="000000"/>
        </w:rPr>
        <w:t xml:space="preserve"> реализации. Если их </w:t>
      </w:r>
      <w:r>
        <w:t>соотношение</w:t>
      </w:r>
      <w:r>
        <w:rPr>
          <w:color w:val="000000"/>
        </w:rPr>
        <w:t xml:space="preserve"> рассматривать в какой-либо момент времени, то масса денег должна приблизительно равняться сумме товарных цен. Если же </w:t>
      </w:r>
      <w:r>
        <w:t>его</w:t>
      </w:r>
      <w:r>
        <w:rPr>
          <w:color w:val="000000"/>
        </w:rPr>
        <w:t xml:space="preserve"> рассматривать за определенный промежуток времени, то средняя масса денег, находящихся </w:t>
      </w:r>
      <w:r>
        <w:t>в</w:t>
      </w:r>
      <w:r>
        <w:rPr>
          <w:color w:val="000000"/>
        </w:rPr>
        <w:t xml:space="preserve"> </w:t>
      </w:r>
      <w:r>
        <w:t>обращении</w:t>
      </w:r>
      <w:r>
        <w:rPr>
          <w:color w:val="000000"/>
        </w:rPr>
        <w:t xml:space="preserve">, может </w:t>
      </w:r>
      <w:r>
        <w:t>быть</w:t>
      </w:r>
      <w:r>
        <w:rPr>
          <w:color w:val="000000"/>
        </w:rPr>
        <w:t xml:space="preserve"> меньше чем сумма цен товаров, которые реализуются, на величину, </w:t>
      </w:r>
      <w:r>
        <w:t>которая</w:t>
      </w:r>
      <w:r>
        <w:rPr>
          <w:color w:val="000000"/>
        </w:rPr>
        <w:t xml:space="preserve"> определяется скоростью </w:t>
      </w:r>
      <w:r>
        <w:t>обращения</w:t>
      </w:r>
      <w:r>
        <w:rPr>
          <w:color w:val="000000"/>
        </w:rPr>
        <w:t xml:space="preserve"> денег. Каждая денежная единица за это время может обеспечить реализацию нескольких товаров</w:t>
      </w:r>
      <w:r>
        <w:rPr>
          <w:rStyle w:val="a8"/>
          <w:color w:val="000000"/>
        </w:rPr>
        <w:footnoteReference w:id="2"/>
      </w:r>
      <w:r>
        <w:rPr>
          <w:color w:val="000000"/>
        </w:rPr>
        <w:t xml:space="preserve">. 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</w:pPr>
      <w:r>
        <w:t xml:space="preserve"> </w:t>
      </w:r>
      <w:r>
        <w:rPr>
          <w:color w:val="000000"/>
        </w:rPr>
        <w:t xml:space="preserve">К деньгам </w:t>
      </w:r>
      <w:r>
        <w:t>в</w:t>
      </w:r>
      <w:r>
        <w:rPr>
          <w:color w:val="000000"/>
        </w:rPr>
        <w:t xml:space="preserve"> функции средства </w:t>
      </w:r>
      <w:r>
        <w:t>обращения</w:t>
      </w:r>
      <w:r>
        <w:rPr>
          <w:color w:val="000000"/>
        </w:rPr>
        <w:t xml:space="preserve"> со стороны рынка </w:t>
      </w:r>
      <w:r>
        <w:t>выдвигается</w:t>
      </w:r>
      <w:r>
        <w:rPr>
          <w:color w:val="000000"/>
        </w:rPr>
        <w:t xml:space="preserve"> ряд требований, которые связанны преимущественно </w:t>
      </w:r>
      <w:r>
        <w:t>с</w:t>
      </w:r>
      <w:r>
        <w:rPr>
          <w:color w:val="000000"/>
        </w:rPr>
        <w:t xml:space="preserve"> организационными и техническими аспектами их функционирования. Они должны быть портативными, экономически делимыми и однородными во всей своей массе, относительно крепкими, дешевыми в изготовлении  и </w:t>
      </w:r>
      <w:r>
        <w:t>др.</w:t>
      </w:r>
    </w:p>
    <w:p w:rsidR="00833F3D" w:rsidRDefault="00833F3D">
      <w:pPr>
        <w:widowControl w:val="0"/>
        <w:shd w:val="clear" w:color="auto" w:fill="FFFFFF"/>
        <w:spacing w:line="230" w:lineRule="exact"/>
        <w:ind w:right="5" w:firstLine="804"/>
        <w:jc w:val="both"/>
      </w:pPr>
      <w:r>
        <w:t>Быстрое</w:t>
      </w:r>
      <w:r>
        <w:rPr>
          <w:color w:val="000000"/>
        </w:rPr>
        <w:t xml:space="preserve"> развитие рыночных отношений создает предпосылки для сужения сферы </w:t>
      </w:r>
      <w:r>
        <w:t>использования</w:t>
      </w:r>
      <w:r>
        <w:rPr>
          <w:color w:val="000000"/>
        </w:rPr>
        <w:t xml:space="preserve"> этой функции и качественного </w:t>
      </w:r>
      <w:r>
        <w:t>изменения</w:t>
      </w:r>
      <w:r>
        <w:rPr>
          <w:color w:val="000000"/>
        </w:rPr>
        <w:t xml:space="preserve"> </w:t>
      </w:r>
      <w:r>
        <w:t>механизма</w:t>
      </w:r>
      <w:r>
        <w:rPr>
          <w:color w:val="000000"/>
        </w:rPr>
        <w:t xml:space="preserve"> его </w:t>
      </w:r>
      <w:r>
        <w:t>осуществления</w:t>
      </w:r>
      <w:r>
        <w:rPr>
          <w:color w:val="000000"/>
        </w:rPr>
        <w:t>.</w:t>
      </w:r>
    </w:p>
    <w:p w:rsidR="00833F3D" w:rsidRDefault="00833F3D">
      <w:pPr>
        <w:widowControl w:val="0"/>
        <w:shd w:val="clear" w:color="auto" w:fill="FFFFFF"/>
        <w:spacing w:line="230" w:lineRule="exact"/>
        <w:ind w:right="5" w:firstLine="804"/>
        <w:jc w:val="both"/>
      </w:pPr>
      <w:r>
        <w:t>Формирование</w:t>
      </w:r>
      <w:r>
        <w:rPr>
          <w:color w:val="000000"/>
        </w:rPr>
        <w:t xml:space="preserve"> разносторонних и постоянных меновых отношений между товаропроизводителями при активном обслуживании их банками ведет к усилению взаимной зависимости и доверия между субъектами рынка. Продажа товаров все чаще  осуществляется </w:t>
      </w:r>
      <w:r>
        <w:t>в</w:t>
      </w:r>
      <w:r>
        <w:rPr>
          <w:color w:val="000000"/>
        </w:rPr>
        <w:t xml:space="preserve"> кредит. Для полной товарной метаморфозы наличие денег является не обязательным: товаропроизводитель продает свой товар и покупает другой взаймы, а товарная </w:t>
      </w:r>
      <w:r>
        <w:t>метаморфоза</w:t>
      </w:r>
      <w:r>
        <w:rPr>
          <w:color w:val="000000"/>
        </w:rPr>
        <w:t xml:space="preserve"> приобретает вид </w:t>
      </w:r>
      <w:r>
        <w:t>Т-К</w:t>
      </w:r>
      <w:r>
        <w:rPr>
          <w:color w:val="000000"/>
        </w:rPr>
        <w:t>-</w:t>
      </w:r>
      <w:r>
        <w:t>Т</w:t>
      </w:r>
      <w:r>
        <w:rPr>
          <w:color w:val="000000"/>
        </w:rPr>
        <w:t xml:space="preserve">. Замена в ней Д (деньги) на </w:t>
      </w:r>
      <w:r>
        <w:t>К</w:t>
      </w:r>
      <w:r>
        <w:rPr>
          <w:color w:val="000000"/>
        </w:rPr>
        <w:t xml:space="preserve"> (кредит) имеет положительное значение для всей сферы товарно-денежных отношений.</w:t>
      </w:r>
    </w:p>
    <w:p w:rsidR="00833F3D" w:rsidRDefault="00833F3D">
      <w:pPr>
        <w:widowControl w:val="0"/>
        <w:shd w:val="clear" w:color="auto" w:fill="FFFFFF"/>
        <w:spacing w:line="230" w:lineRule="exact"/>
        <w:ind w:right="5" w:firstLine="804"/>
        <w:jc w:val="both"/>
        <w:rPr>
          <w:color w:val="000000"/>
        </w:rPr>
      </w:pPr>
      <w:r>
        <w:rPr>
          <w:color w:val="000000"/>
        </w:rPr>
        <w:t xml:space="preserve">В современных условиях использования денег как </w:t>
      </w:r>
      <w:r>
        <w:t>средства</w:t>
      </w:r>
      <w:r>
        <w:rPr>
          <w:color w:val="000000"/>
        </w:rPr>
        <w:t xml:space="preserve"> </w:t>
      </w:r>
      <w:r>
        <w:t>обращения</w:t>
      </w:r>
      <w:r>
        <w:rPr>
          <w:color w:val="000000"/>
        </w:rPr>
        <w:t xml:space="preserve"> осуществляется преимущественно в розничной торговле, при предоставлении услуг населению, в международной торговле и </w:t>
      </w:r>
      <w:r>
        <w:t>др.</w:t>
      </w:r>
      <w:r>
        <w:rPr>
          <w:color w:val="000000"/>
        </w:rPr>
        <w:t xml:space="preserve"> Тем не менее, и в этих сферах</w:t>
      </w:r>
      <w:r>
        <w:t xml:space="preserve"> </w:t>
      </w:r>
      <w:r>
        <w:rPr>
          <w:color w:val="000000"/>
        </w:rPr>
        <w:t xml:space="preserve">постепенно сужается </w:t>
      </w:r>
      <w:r>
        <w:t>использование</w:t>
      </w:r>
      <w:r>
        <w:rPr>
          <w:color w:val="000000"/>
        </w:rPr>
        <w:t xml:space="preserve"> функции </w:t>
      </w:r>
      <w:r>
        <w:t>средства</w:t>
      </w:r>
      <w:r>
        <w:rPr>
          <w:color w:val="000000"/>
        </w:rPr>
        <w:t xml:space="preserve"> </w:t>
      </w:r>
      <w:r>
        <w:t>обращения</w:t>
      </w:r>
      <w:r>
        <w:rPr>
          <w:color w:val="000000"/>
        </w:rPr>
        <w:t xml:space="preserve"> благодаря проникновению сюда кредитных отношений, в</w:t>
      </w:r>
      <w:r>
        <w:t xml:space="preserve"> особенности</w:t>
      </w:r>
      <w:r>
        <w:rPr>
          <w:color w:val="000000"/>
        </w:rPr>
        <w:t xml:space="preserve"> в странах </w:t>
      </w:r>
      <w:r>
        <w:t>с</w:t>
      </w:r>
      <w:r>
        <w:rPr>
          <w:color w:val="000000"/>
        </w:rPr>
        <w:t xml:space="preserve"> развитой рыночной экономикой.</w:t>
      </w:r>
    </w:p>
    <w:p w:rsidR="00833F3D" w:rsidRDefault="00833F3D">
      <w:pPr>
        <w:widowControl w:val="0"/>
        <w:shd w:val="clear" w:color="auto" w:fill="FFFFFF"/>
        <w:spacing w:line="230" w:lineRule="exact"/>
        <w:ind w:right="5" w:firstLine="804"/>
        <w:jc w:val="both"/>
      </w:pPr>
      <w:r>
        <w:rPr>
          <w:color w:val="000000"/>
        </w:rPr>
        <w:t xml:space="preserve"> В Украине в связи со слабым развитием внутрихозяйственных кредитных отношений деньги как средство </w:t>
      </w:r>
      <w:r>
        <w:t>обращения</w:t>
      </w:r>
      <w:r>
        <w:rPr>
          <w:color w:val="000000"/>
        </w:rPr>
        <w:t xml:space="preserve"> широко используются во всех сферах экономических отношений. Инфляционные процессы, которые набрали широкий </w:t>
      </w:r>
      <w:r>
        <w:t>размах</w:t>
      </w:r>
      <w:r>
        <w:rPr>
          <w:color w:val="000000"/>
        </w:rPr>
        <w:t xml:space="preserve"> </w:t>
      </w:r>
      <w:r>
        <w:t>в</w:t>
      </w:r>
      <w:r>
        <w:rPr>
          <w:color w:val="000000"/>
        </w:rPr>
        <w:t xml:space="preserve"> период перехода к рыночному хозяйствованию, привели к </w:t>
      </w:r>
      <w:r>
        <w:t>сужению</w:t>
      </w:r>
      <w:r>
        <w:rPr>
          <w:color w:val="000000"/>
        </w:rPr>
        <w:t xml:space="preserve"> сферы </w:t>
      </w:r>
      <w:r>
        <w:t>функционирования</w:t>
      </w:r>
      <w:r>
        <w:rPr>
          <w:color w:val="000000"/>
        </w:rPr>
        <w:t xml:space="preserve"> </w:t>
      </w:r>
      <w:r>
        <w:t>денег</w:t>
      </w:r>
      <w:r>
        <w:rPr>
          <w:color w:val="000000"/>
        </w:rPr>
        <w:t xml:space="preserve"> вследствие перехода к натуральному товарообмену (</w:t>
      </w:r>
      <w:r>
        <w:t>бартер</w:t>
      </w:r>
      <w:r>
        <w:rPr>
          <w:color w:val="000000"/>
        </w:rPr>
        <w:t>).</w:t>
      </w:r>
    </w:p>
    <w:p w:rsidR="00833F3D" w:rsidRDefault="00833F3D">
      <w:pPr>
        <w:widowControl w:val="0"/>
        <w:shd w:val="clear" w:color="auto" w:fill="FFFFFF"/>
        <w:spacing w:line="230" w:lineRule="exact"/>
        <w:ind w:right="10" w:firstLine="804"/>
        <w:jc w:val="both"/>
      </w:pPr>
      <w:r>
        <w:rPr>
          <w:b/>
          <w:bCs/>
          <w:i/>
          <w:iCs/>
          <w:color w:val="000000"/>
        </w:rPr>
        <w:t xml:space="preserve">Средство платежа </w:t>
      </w:r>
      <w:r>
        <w:rPr>
          <w:i/>
          <w:iCs/>
          <w:color w:val="000000"/>
        </w:rPr>
        <w:t xml:space="preserve">— это функция, в которой деньги обслуживают </w:t>
      </w:r>
      <w:r>
        <w:rPr>
          <w:i/>
          <w:iCs/>
        </w:rPr>
        <w:t>погашение</w:t>
      </w:r>
      <w:r>
        <w:rPr>
          <w:i/>
          <w:iCs/>
          <w:color w:val="000000"/>
        </w:rPr>
        <w:t xml:space="preserve"> разнообразных долговых обязательств между субъектами экономических отношений, которые возникают в процессе расширенного воспроизводства.</w:t>
      </w:r>
    </w:p>
    <w:p w:rsidR="00833F3D" w:rsidRDefault="00833F3D">
      <w:pPr>
        <w:widowControl w:val="0"/>
        <w:shd w:val="clear" w:color="auto" w:fill="FFFFFF"/>
        <w:spacing w:line="230" w:lineRule="exact"/>
        <w:ind w:right="14" w:firstLine="804"/>
        <w:jc w:val="both"/>
      </w:pPr>
      <w:r>
        <w:rPr>
          <w:color w:val="000000"/>
        </w:rPr>
        <w:t xml:space="preserve">Появление этой функции </w:t>
      </w:r>
      <w:r>
        <w:t>было</w:t>
      </w:r>
      <w:r>
        <w:rPr>
          <w:color w:val="000000"/>
        </w:rPr>
        <w:t xml:space="preserve"> обусловлено продажей товаров </w:t>
      </w:r>
      <w:r>
        <w:t>в</w:t>
      </w:r>
      <w:r>
        <w:rPr>
          <w:color w:val="000000"/>
        </w:rPr>
        <w:t xml:space="preserve"> кредит, поскольку при этом возникал долг, </w:t>
      </w:r>
      <w:r>
        <w:t>погашение</w:t>
      </w:r>
      <w:r>
        <w:rPr>
          <w:color w:val="000000"/>
        </w:rPr>
        <w:t xml:space="preserve"> которого осуществлялось деньгами. Это </w:t>
      </w:r>
      <w:r>
        <w:t>были</w:t>
      </w:r>
      <w:r>
        <w:rPr>
          <w:color w:val="000000"/>
        </w:rPr>
        <w:t xml:space="preserve"> существенным образом другие деньги, отличные от средства </w:t>
      </w:r>
      <w:r>
        <w:t>обращения</w:t>
      </w:r>
      <w:r>
        <w:rPr>
          <w:color w:val="000000"/>
        </w:rPr>
        <w:t xml:space="preserve">. Такое отличие поясняется фактором времени, </w:t>
      </w:r>
      <w:r>
        <w:t>которое</w:t>
      </w:r>
      <w:r>
        <w:rPr>
          <w:color w:val="000000"/>
        </w:rPr>
        <w:t xml:space="preserve"> отделяет реализацию товара (</w:t>
      </w:r>
      <w:r>
        <w:t>в</w:t>
      </w:r>
      <w:r>
        <w:rPr>
          <w:color w:val="000000"/>
        </w:rPr>
        <w:t xml:space="preserve"> долг) от платежа в счет погашения задолженности. За это время могут измениться как стоимость, так и форма денег. Поэтому стоимость платежа не всегда эквивалентна стоимости товаров, реализованных взаймы, или стоимости денег, которые </w:t>
      </w:r>
      <w:r>
        <w:t>были</w:t>
      </w:r>
      <w:r>
        <w:rPr>
          <w:color w:val="000000"/>
        </w:rPr>
        <w:t xml:space="preserve"> предоставлены </w:t>
      </w:r>
      <w:r>
        <w:t>в</w:t>
      </w:r>
      <w:r>
        <w:rPr>
          <w:color w:val="000000"/>
        </w:rPr>
        <w:t xml:space="preserve"> долг. Экономические отношения, которые возникают при погашении долгов, в особенности долгосрочных, не только содержат в себе свою первооснову — куплю-продажу товара, а и отображают множество других явлений, которые </w:t>
      </w:r>
      <w:r>
        <w:t>состоялись</w:t>
      </w:r>
      <w:r>
        <w:rPr>
          <w:color w:val="000000"/>
        </w:rPr>
        <w:t xml:space="preserve"> в экономике за время пользования кредитом: </w:t>
      </w:r>
      <w:r>
        <w:t>изменение</w:t>
      </w:r>
      <w:r>
        <w:rPr>
          <w:color w:val="000000"/>
        </w:rPr>
        <w:t xml:space="preserve"> стоимости денежной единицы, ценовые изменения, </w:t>
      </w:r>
      <w:r>
        <w:t>вмешательство</w:t>
      </w:r>
      <w:r>
        <w:rPr>
          <w:color w:val="000000"/>
        </w:rPr>
        <w:t xml:space="preserve"> государства </w:t>
      </w:r>
      <w:r>
        <w:t>в</w:t>
      </w:r>
      <w:r>
        <w:rPr>
          <w:color w:val="000000"/>
        </w:rPr>
        <w:t xml:space="preserve"> денежную сферу, </w:t>
      </w:r>
      <w:r>
        <w:t>изменение</w:t>
      </w:r>
      <w:r>
        <w:rPr>
          <w:color w:val="000000"/>
        </w:rPr>
        <w:t xml:space="preserve"> ссудного процента и т.п.</w:t>
      </w:r>
    </w:p>
    <w:p w:rsidR="00833F3D" w:rsidRDefault="00833F3D">
      <w:pPr>
        <w:widowControl w:val="0"/>
        <w:shd w:val="clear" w:color="auto" w:fill="FFFFFF"/>
        <w:spacing w:line="230" w:lineRule="exact"/>
        <w:ind w:right="29" w:firstLine="804"/>
        <w:jc w:val="both"/>
      </w:pPr>
      <w:r>
        <w:t>В</w:t>
      </w:r>
      <w:r>
        <w:rPr>
          <w:color w:val="000000"/>
        </w:rPr>
        <w:t xml:space="preserve"> период углубления экономических отношений, </w:t>
      </w:r>
      <w:r>
        <w:t>развития</w:t>
      </w:r>
      <w:r>
        <w:rPr>
          <w:color w:val="000000"/>
        </w:rPr>
        <w:t xml:space="preserve"> кредитных и финансовых связей деньги как средство платежа постепенно вышли за пределы товарного обращения и стали обслуживать </w:t>
      </w:r>
      <w:r>
        <w:t>погашение</w:t>
      </w:r>
      <w:r>
        <w:rPr>
          <w:color w:val="000000"/>
        </w:rPr>
        <w:t xml:space="preserve"> разнообразных обязательств в обществе, если они выражаются в денежной форме. Как платежное средство деньги стали осуществлять самостоятельное движение без прямой связи </w:t>
      </w:r>
      <w:r>
        <w:t>с</w:t>
      </w:r>
      <w:r>
        <w:rPr>
          <w:color w:val="000000"/>
        </w:rPr>
        <w:t xml:space="preserve"> </w:t>
      </w:r>
      <w:r>
        <w:t>обращением</w:t>
      </w:r>
      <w:r>
        <w:rPr>
          <w:color w:val="000000"/>
        </w:rPr>
        <w:t xml:space="preserve"> товаров, обслуживать одностороннее движение стоимости в процессе расширенного воспроизводства, в частности при платежах </w:t>
      </w:r>
      <w:r>
        <w:t>в</w:t>
      </w:r>
      <w:r>
        <w:rPr>
          <w:color w:val="000000"/>
        </w:rPr>
        <w:t xml:space="preserve"> государственный бюджет и </w:t>
      </w:r>
      <w:r>
        <w:t>в</w:t>
      </w:r>
      <w:r>
        <w:rPr>
          <w:color w:val="000000"/>
        </w:rPr>
        <w:t xml:space="preserve"> другие централизованные фонды целевого назначения, во время выдачи и </w:t>
      </w:r>
      <w:r>
        <w:t>погашения</w:t>
      </w:r>
      <w:r>
        <w:rPr>
          <w:color w:val="000000"/>
        </w:rPr>
        <w:t xml:space="preserve"> банковских ссуд и т.п.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</w:pPr>
      <w:r>
        <w:rPr>
          <w:color w:val="000000"/>
        </w:rPr>
        <w:t xml:space="preserve">Деньги как средство платежа, подобно средству </w:t>
      </w:r>
      <w:r>
        <w:t>обращения</w:t>
      </w:r>
      <w:r>
        <w:rPr>
          <w:color w:val="000000"/>
        </w:rPr>
        <w:t xml:space="preserve">, передаются от одного субъекта отношений к </w:t>
      </w:r>
      <w:r>
        <w:t>другому</w:t>
      </w:r>
      <w:r>
        <w:rPr>
          <w:color w:val="000000"/>
        </w:rPr>
        <w:t xml:space="preserve">, то есть осуществляют </w:t>
      </w:r>
      <w:r>
        <w:t>обращение</w:t>
      </w:r>
      <w:r>
        <w:rPr>
          <w:color w:val="000000"/>
        </w:rPr>
        <w:t xml:space="preserve">. Поэтому </w:t>
      </w:r>
      <w:r>
        <w:t>если</w:t>
      </w:r>
      <w:r>
        <w:rPr>
          <w:color w:val="000000"/>
        </w:rPr>
        <w:t xml:space="preserve"> речь идет о денежном обращении, то наиболее часто имеется в виду функционирование </w:t>
      </w:r>
      <w:r>
        <w:t>их</w:t>
      </w:r>
      <w:r>
        <w:rPr>
          <w:color w:val="000000"/>
        </w:rPr>
        <w:t xml:space="preserve"> и как </w:t>
      </w:r>
      <w:r>
        <w:t>средства</w:t>
      </w:r>
      <w:r>
        <w:rPr>
          <w:color w:val="000000"/>
        </w:rPr>
        <w:t xml:space="preserve"> </w:t>
      </w:r>
      <w:r>
        <w:t>обращения</w:t>
      </w:r>
      <w:r>
        <w:rPr>
          <w:color w:val="000000"/>
        </w:rPr>
        <w:t xml:space="preserve">, и как </w:t>
      </w:r>
      <w:r>
        <w:t>средства</w:t>
      </w:r>
      <w:r>
        <w:rPr>
          <w:color w:val="000000"/>
        </w:rPr>
        <w:t xml:space="preserve"> платежа. Соответственно и общая масса денег </w:t>
      </w:r>
      <w:r>
        <w:t>в</w:t>
      </w:r>
      <w:r>
        <w:rPr>
          <w:color w:val="000000"/>
        </w:rPr>
        <w:t xml:space="preserve"> </w:t>
      </w:r>
      <w:r>
        <w:t>обращении</w:t>
      </w:r>
      <w:r>
        <w:rPr>
          <w:color w:val="000000"/>
        </w:rPr>
        <w:t xml:space="preserve"> включает их количество </w:t>
      </w:r>
      <w:r>
        <w:t>в</w:t>
      </w:r>
      <w:r>
        <w:rPr>
          <w:color w:val="000000"/>
        </w:rPr>
        <w:t xml:space="preserve"> </w:t>
      </w:r>
      <w:r>
        <w:t>обеих</w:t>
      </w:r>
      <w:r>
        <w:rPr>
          <w:color w:val="000000"/>
        </w:rPr>
        <w:t xml:space="preserve"> этих функциях. Требования закона денежного обращения распространяются на общую массу денег, то есть на обе эти функции.</w:t>
      </w:r>
    </w:p>
    <w:p w:rsidR="00833F3D" w:rsidRDefault="00833F3D">
      <w:pPr>
        <w:widowControl w:val="0"/>
        <w:shd w:val="clear" w:color="auto" w:fill="FFFFFF"/>
        <w:spacing w:line="230" w:lineRule="exact"/>
        <w:ind w:right="10" w:firstLine="804"/>
        <w:jc w:val="both"/>
      </w:pPr>
      <w:r>
        <w:rPr>
          <w:color w:val="000000"/>
        </w:rPr>
        <w:t xml:space="preserve">В развитой рыночной экономике деньги как средство платежа обслуживают большую часть всего экономического обращения. Поэтому сфера их </w:t>
      </w:r>
      <w:r>
        <w:t>применения</w:t>
      </w:r>
      <w:r>
        <w:rPr>
          <w:color w:val="000000"/>
        </w:rPr>
        <w:t xml:space="preserve"> очень широка и охватывает: платежи между предприятиями, хозяйственными организациями и учреждениями по взаимным долговым обязательствам; платежи предприятий, хозяйственных организаций и учреждений своим работникам, связанные </w:t>
      </w:r>
      <w:r>
        <w:t>с</w:t>
      </w:r>
      <w:r>
        <w:rPr>
          <w:color w:val="000000"/>
        </w:rPr>
        <w:t xml:space="preserve"> оплатой труда; платежи юридических и физических лиц </w:t>
      </w:r>
      <w:r>
        <w:t>в</w:t>
      </w:r>
      <w:r>
        <w:rPr>
          <w:color w:val="000000"/>
        </w:rPr>
        <w:t xml:space="preserve"> централизованные финансовые фонды, </w:t>
      </w:r>
      <w:r>
        <w:t>получение</w:t>
      </w:r>
      <w:r>
        <w:rPr>
          <w:color w:val="000000"/>
        </w:rPr>
        <w:t xml:space="preserve"> денежных средств </w:t>
      </w:r>
      <w:r>
        <w:t>из</w:t>
      </w:r>
      <w:r>
        <w:rPr>
          <w:color w:val="000000"/>
        </w:rPr>
        <w:t xml:space="preserve"> этих фондов; </w:t>
      </w:r>
      <w:r>
        <w:t>внесение</w:t>
      </w:r>
      <w:r>
        <w:rPr>
          <w:color w:val="000000"/>
        </w:rPr>
        <w:t xml:space="preserve"> юридическими и физическими лицами своих денег в банки, </w:t>
      </w:r>
      <w:r>
        <w:t>получение</w:t>
      </w:r>
      <w:r>
        <w:rPr>
          <w:color w:val="000000"/>
        </w:rPr>
        <w:t xml:space="preserve"> </w:t>
      </w:r>
      <w:r>
        <w:t>ими</w:t>
      </w:r>
      <w:r>
        <w:rPr>
          <w:color w:val="000000"/>
        </w:rPr>
        <w:t xml:space="preserve"> денежных ссуд в банках и </w:t>
      </w:r>
      <w:r>
        <w:t>погашение</w:t>
      </w:r>
      <w:r>
        <w:rPr>
          <w:color w:val="000000"/>
        </w:rPr>
        <w:t xml:space="preserve"> </w:t>
      </w:r>
      <w:r>
        <w:t>их</w:t>
      </w:r>
      <w:r>
        <w:rPr>
          <w:color w:val="000000"/>
        </w:rPr>
        <w:t xml:space="preserve"> </w:t>
      </w:r>
      <w:r>
        <w:t>в</w:t>
      </w:r>
      <w:r>
        <w:rPr>
          <w:color w:val="000000"/>
        </w:rPr>
        <w:t xml:space="preserve"> установленные сроки; разнообразные платежи, связанные </w:t>
      </w:r>
      <w:r>
        <w:t>со</w:t>
      </w:r>
      <w:r>
        <w:rPr>
          <w:color w:val="000000"/>
        </w:rPr>
        <w:t xml:space="preserve"> страхованием деятельности и имущества юридических и физических лиц; другие платежи — административно-судебные, выплата наследства, </w:t>
      </w:r>
      <w:r>
        <w:t>дарение</w:t>
      </w:r>
      <w:r>
        <w:rPr>
          <w:color w:val="000000"/>
        </w:rPr>
        <w:t xml:space="preserve"> и т.п.</w:t>
      </w:r>
    </w:p>
    <w:p w:rsidR="00833F3D" w:rsidRDefault="00833F3D">
      <w:pPr>
        <w:widowControl w:val="0"/>
        <w:shd w:val="clear" w:color="auto" w:fill="FFFFFF"/>
        <w:spacing w:line="230" w:lineRule="exact"/>
        <w:ind w:right="24" w:firstLine="804"/>
        <w:jc w:val="both"/>
      </w:pPr>
      <w:r>
        <w:rPr>
          <w:color w:val="000000"/>
        </w:rPr>
        <w:t xml:space="preserve">Функция средства платежа обеспечивает более широкие возможности для предприятия, чем функция средства </w:t>
      </w:r>
      <w:r>
        <w:t>обращения</w:t>
      </w:r>
      <w:r>
        <w:rPr>
          <w:color w:val="000000"/>
        </w:rPr>
        <w:t xml:space="preserve">, поскольку снимает </w:t>
      </w:r>
      <w:r>
        <w:t>с</w:t>
      </w:r>
      <w:r>
        <w:rPr>
          <w:color w:val="000000"/>
        </w:rPr>
        <w:t xml:space="preserve"> </w:t>
      </w:r>
      <w:r>
        <w:t>него</w:t>
      </w:r>
      <w:r>
        <w:rPr>
          <w:color w:val="000000"/>
        </w:rPr>
        <w:t xml:space="preserve"> </w:t>
      </w:r>
      <w:r>
        <w:t>ограничения</w:t>
      </w:r>
      <w:r>
        <w:rPr>
          <w:color w:val="000000"/>
        </w:rPr>
        <w:t>, которые создает сугубо эквивалентный обмен в случае немедленной оплаты товаров (</w:t>
      </w:r>
      <w:r>
        <w:t>Т-Д</w:t>
      </w:r>
      <w:r>
        <w:rPr>
          <w:color w:val="000000"/>
        </w:rPr>
        <w:t xml:space="preserve">), расширяет маневренность средствами, дает возможность осуществлять платежи путем зачета встречных обязательств, оказывает содействие в экономии денежных средств и ускорению оборота </w:t>
      </w:r>
      <w:r>
        <w:t>капитала</w:t>
      </w:r>
      <w:r>
        <w:rPr>
          <w:color w:val="000000"/>
        </w:rPr>
        <w:t xml:space="preserve"> и т.п. Вместе с тем в этой функции потенциально </w:t>
      </w:r>
      <w:r>
        <w:t>содержится</w:t>
      </w:r>
      <w:r>
        <w:rPr>
          <w:color w:val="000000"/>
        </w:rPr>
        <w:t xml:space="preserve"> угроза неплатежа, которая при реализации в широких масштабах может стать причиной денежно-кредитного кризиса.</w:t>
      </w:r>
    </w:p>
    <w:p w:rsidR="00833F3D" w:rsidRDefault="00833F3D">
      <w:pPr>
        <w:widowControl w:val="0"/>
        <w:shd w:val="clear" w:color="auto" w:fill="FFFFFF"/>
        <w:spacing w:line="230" w:lineRule="exact"/>
        <w:ind w:right="29" w:firstLine="804"/>
        <w:jc w:val="both"/>
      </w:pPr>
      <w:r>
        <w:rPr>
          <w:color w:val="000000"/>
        </w:rPr>
        <w:t xml:space="preserve">К деньгам </w:t>
      </w:r>
      <w:r>
        <w:t>в</w:t>
      </w:r>
      <w:r>
        <w:rPr>
          <w:color w:val="000000"/>
        </w:rPr>
        <w:t xml:space="preserve"> функции средства платежа рынок </w:t>
      </w:r>
      <w:r>
        <w:t>выдвигает</w:t>
      </w:r>
      <w:r>
        <w:rPr>
          <w:color w:val="000000"/>
        </w:rPr>
        <w:t xml:space="preserve"> те же требования, что и к средству </w:t>
      </w:r>
      <w:r>
        <w:t>обращения</w:t>
      </w:r>
      <w:r>
        <w:rPr>
          <w:color w:val="000000"/>
        </w:rPr>
        <w:t xml:space="preserve">, разве что в другой мере. В частности, необходимость постоянства денег в этой функции </w:t>
      </w:r>
      <w:r>
        <w:t>обнаруживается</w:t>
      </w:r>
      <w:r>
        <w:rPr>
          <w:color w:val="000000"/>
        </w:rPr>
        <w:t xml:space="preserve"> более остро, поскольку здесь действует фактор времени. Если за время пользования кредитом деньги обесценятся, то кредитор не </w:t>
      </w:r>
      <w:r>
        <w:t>возвратит</w:t>
      </w:r>
      <w:r>
        <w:rPr>
          <w:color w:val="000000"/>
        </w:rPr>
        <w:t xml:space="preserve"> одолженной </w:t>
      </w:r>
      <w:r>
        <w:t>им</w:t>
      </w:r>
      <w:r>
        <w:rPr>
          <w:color w:val="000000"/>
        </w:rPr>
        <w:t xml:space="preserve"> стоимости и понесет убытки, так как он не сможет купить за возвращенную сумму денег </w:t>
      </w:r>
      <w:r>
        <w:t>предшествующее</w:t>
      </w:r>
      <w:r>
        <w:rPr>
          <w:color w:val="000000"/>
        </w:rPr>
        <w:t xml:space="preserve"> количество товаров в связи с их подорожанием. Должник соответственно будет иметь на этом выигрыш. Во избежание этого, </w:t>
      </w:r>
      <w:r>
        <w:t>приходится</w:t>
      </w:r>
      <w:r>
        <w:rPr>
          <w:color w:val="000000"/>
        </w:rPr>
        <w:t xml:space="preserve"> корректировать процентную ставку соответственно обесцениванию денег, что отрицательно </w:t>
      </w:r>
      <w:r>
        <w:t>влияет</w:t>
      </w:r>
      <w:r>
        <w:rPr>
          <w:color w:val="000000"/>
        </w:rPr>
        <w:t xml:space="preserve"> на </w:t>
      </w:r>
      <w:r>
        <w:t>состояние</w:t>
      </w:r>
      <w:r>
        <w:rPr>
          <w:color w:val="000000"/>
        </w:rPr>
        <w:t xml:space="preserve"> кредитных отношений в экономике. Кроме того, само по себе </w:t>
      </w:r>
      <w:r>
        <w:t>повышение</w:t>
      </w:r>
      <w:r>
        <w:rPr>
          <w:color w:val="000000"/>
        </w:rPr>
        <w:t xml:space="preserve"> ссудного процента является инфляционным фактором и приводит к дальнейшему обесцениванию денег.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</w:pPr>
      <w:r>
        <w:rPr>
          <w:color w:val="000000"/>
        </w:rPr>
        <w:t>Эти явления в полной</w:t>
      </w:r>
      <w:r>
        <w:t xml:space="preserve"> мере</w:t>
      </w:r>
      <w:r>
        <w:rPr>
          <w:color w:val="000000"/>
        </w:rPr>
        <w:t xml:space="preserve"> проявились в экономике Украины </w:t>
      </w:r>
      <w:r>
        <w:t>в</w:t>
      </w:r>
      <w:r>
        <w:rPr>
          <w:color w:val="000000"/>
        </w:rPr>
        <w:t xml:space="preserve"> период рыночной трансформации, </w:t>
      </w:r>
      <w:r>
        <w:t>когда</w:t>
      </w:r>
      <w:r>
        <w:rPr>
          <w:color w:val="000000"/>
        </w:rPr>
        <w:t xml:space="preserve"> инфляция приобрела широкий </w:t>
      </w:r>
      <w:r>
        <w:t>размах</w:t>
      </w:r>
      <w:r>
        <w:rPr>
          <w:color w:val="000000"/>
        </w:rPr>
        <w:t>. На</w:t>
      </w:r>
      <w:r>
        <w:t xml:space="preserve"> протяжении</w:t>
      </w:r>
      <w:r>
        <w:rPr>
          <w:color w:val="000000"/>
        </w:rPr>
        <w:t xml:space="preserve"> </w:t>
      </w:r>
      <w:r>
        <w:t>короткого</w:t>
      </w:r>
      <w:r>
        <w:rPr>
          <w:color w:val="000000"/>
        </w:rPr>
        <w:t xml:space="preserve"> времени уровень ссудного процента повышался </w:t>
      </w:r>
      <w:r>
        <w:t>в</w:t>
      </w:r>
      <w:r>
        <w:rPr>
          <w:color w:val="000000"/>
        </w:rPr>
        <w:t xml:space="preserve"> несколько раз, </w:t>
      </w:r>
      <w:r>
        <w:t>что</w:t>
      </w:r>
      <w:r>
        <w:rPr>
          <w:color w:val="000000"/>
        </w:rPr>
        <w:t xml:space="preserve"> сдерживало развитие кредитных отношений и экономический  рост.</w:t>
      </w:r>
    </w:p>
    <w:p w:rsidR="00833F3D" w:rsidRDefault="00833F3D">
      <w:pPr>
        <w:widowControl w:val="0"/>
        <w:shd w:val="clear" w:color="auto" w:fill="FFFFFF"/>
        <w:spacing w:line="230" w:lineRule="exact"/>
        <w:ind w:right="5" w:firstLine="804"/>
        <w:jc w:val="both"/>
      </w:pPr>
      <w:r>
        <w:rPr>
          <w:b/>
          <w:bCs/>
          <w:i/>
          <w:iCs/>
          <w:color w:val="000000"/>
        </w:rPr>
        <w:t xml:space="preserve">Средство накопления </w:t>
      </w:r>
      <w:r>
        <w:rPr>
          <w:i/>
          <w:iCs/>
          <w:color w:val="000000"/>
        </w:rPr>
        <w:t xml:space="preserve">— это функция, в которой деньги обслуживают </w:t>
      </w:r>
      <w:r>
        <w:rPr>
          <w:i/>
          <w:iCs/>
        </w:rPr>
        <w:t>накопление</w:t>
      </w:r>
      <w:r>
        <w:rPr>
          <w:i/>
          <w:iCs/>
          <w:color w:val="000000"/>
        </w:rPr>
        <w:t xml:space="preserve"> стоимости в ее общей абстрактной форме в процессе расширенного воспроизводства.</w:t>
      </w:r>
    </w:p>
    <w:p w:rsidR="00833F3D" w:rsidRDefault="00833F3D">
      <w:pPr>
        <w:widowControl w:val="0"/>
        <w:shd w:val="clear" w:color="auto" w:fill="FFFFFF"/>
        <w:spacing w:line="230" w:lineRule="exact"/>
        <w:ind w:right="10" w:firstLine="804"/>
        <w:jc w:val="both"/>
      </w:pPr>
      <w:r>
        <w:t>Возникновение</w:t>
      </w:r>
      <w:r>
        <w:rPr>
          <w:color w:val="000000"/>
        </w:rPr>
        <w:t xml:space="preserve"> функции </w:t>
      </w:r>
      <w:r>
        <w:t>средства</w:t>
      </w:r>
      <w:r>
        <w:rPr>
          <w:color w:val="000000"/>
        </w:rPr>
        <w:t xml:space="preserve"> </w:t>
      </w:r>
      <w:r>
        <w:t>накопления</w:t>
      </w:r>
      <w:r>
        <w:rPr>
          <w:color w:val="000000"/>
        </w:rPr>
        <w:t xml:space="preserve"> исторически стало возможно тогда, </w:t>
      </w:r>
      <w:r>
        <w:t>когда</w:t>
      </w:r>
      <w:r>
        <w:rPr>
          <w:color w:val="000000"/>
        </w:rPr>
        <w:t xml:space="preserve"> товаропроизводитель оказался способен часть денежной выручки от продажи своих товаров не тратить на </w:t>
      </w:r>
      <w:r>
        <w:t>приобретение</w:t>
      </w:r>
      <w:r>
        <w:rPr>
          <w:color w:val="000000"/>
        </w:rPr>
        <w:t xml:space="preserve"> других потребительских стоимостей, необходимых для производства или личного потребления, а отложить на будущее, сохранить. Для этого производительность его </w:t>
      </w:r>
      <w:r>
        <w:t>работы</w:t>
      </w:r>
      <w:r>
        <w:rPr>
          <w:color w:val="000000"/>
        </w:rPr>
        <w:t xml:space="preserve"> должна была превышать его текущие производственные и потребительские потребности, то есть </w:t>
      </w:r>
      <w:r>
        <w:t>быть</w:t>
      </w:r>
      <w:r>
        <w:rPr>
          <w:color w:val="000000"/>
        </w:rPr>
        <w:t xml:space="preserve"> на довольно </w:t>
      </w:r>
      <w:r>
        <w:t>высоком</w:t>
      </w:r>
      <w:r>
        <w:rPr>
          <w:color w:val="000000"/>
        </w:rPr>
        <w:t xml:space="preserve"> </w:t>
      </w:r>
      <w:r>
        <w:t>уровне</w:t>
      </w:r>
      <w:r>
        <w:rPr>
          <w:color w:val="000000"/>
        </w:rPr>
        <w:t xml:space="preserve"> </w:t>
      </w:r>
      <w:r>
        <w:t>развития</w:t>
      </w:r>
      <w:r>
        <w:rPr>
          <w:color w:val="000000"/>
        </w:rPr>
        <w:t xml:space="preserve">. </w:t>
      </w:r>
      <w:r>
        <w:t>Таким образом</w:t>
      </w:r>
      <w:r>
        <w:rPr>
          <w:color w:val="000000"/>
        </w:rPr>
        <w:t xml:space="preserve">, эта функция могла возникнуть после возникновения функции средство </w:t>
      </w:r>
      <w:r>
        <w:t>обращения</w:t>
      </w:r>
      <w:r>
        <w:rPr>
          <w:color w:val="000000"/>
        </w:rPr>
        <w:t xml:space="preserve"> и развиться на её основе, но раньше, чем возникла функция средство платежа: товаропроизводитель мог отважиться продать свой товар взаймы лишь при условии, что покупатель сможет </w:t>
      </w:r>
      <w:r>
        <w:t>накопить</w:t>
      </w:r>
      <w:r>
        <w:rPr>
          <w:color w:val="000000"/>
        </w:rPr>
        <w:t xml:space="preserve"> стоимость для возврата долга.</w:t>
      </w:r>
    </w:p>
    <w:p w:rsidR="00833F3D" w:rsidRDefault="00833F3D">
      <w:pPr>
        <w:widowControl w:val="0"/>
        <w:shd w:val="clear" w:color="auto" w:fill="FFFFFF"/>
        <w:spacing w:line="230" w:lineRule="exact"/>
        <w:ind w:right="19" w:firstLine="804"/>
        <w:jc w:val="both"/>
      </w:pPr>
      <w:r>
        <w:rPr>
          <w:color w:val="000000"/>
        </w:rPr>
        <w:t xml:space="preserve">Сначала </w:t>
      </w:r>
      <w:r>
        <w:t>накопление</w:t>
      </w:r>
      <w:r>
        <w:rPr>
          <w:color w:val="000000"/>
        </w:rPr>
        <w:t xml:space="preserve"> денег имело лишь одну определенную цель — </w:t>
      </w:r>
      <w:r>
        <w:t>сохранение</w:t>
      </w:r>
      <w:r>
        <w:rPr>
          <w:color w:val="000000"/>
        </w:rPr>
        <w:t xml:space="preserve"> стоимости. Для этого достаточно </w:t>
      </w:r>
      <w:r>
        <w:t>было</w:t>
      </w:r>
      <w:r>
        <w:rPr>
          <w:color w:val="000000"/>
        </w:rPr>
        <w:t xml:space="preserve"> сохранить стоимость в обычных кусках или брусках драгоценного металла  на случай социальных потрясений.</w:t>
      </w:r>
      <w:r>
        <w:t xml:space="preserve"> </w:t>
      </w:r>
      <w:r>
        <w:rPr>
          <w:color w:val="000000"/>
        </w:rPr>
        <w:t xml:space="preserve">В такой форме </w:t>
      </w:r>
      <w:r>
        <w:t>накапливалось</w:t>
      </w:r>
      <w:r>
        <w:rPr>
          <w:color w:val="000000"/>
        </w:rPr>
        <w:t xml:space="preserve"> абстрактное общее богатство, которое называлось </w:t>
      </w:r>
      <w:r>
        <w:rPr>
          <w:i/>
          <w:iCs/>
          <w:color w:val="000000"/>
        </w:rPr>
        <w:t xml:space="preserve">сокровищем. </w:t>
      </w:r>
      <w:r>
        <w:t>Накопление</w:t>
      </w:r>
      <w:r>
        <w:rPr>
          <w:color w:val="000000"/>
        </w:rPr>
        <w:t xml:space="preserve"> денег как </w:t>
      </w:r>
      <w:r>
        <w:t>сокровища</w:t>
      </w:r>
      <w:r>
        <w:rPr>
          <w:color w:val="000000"/>
        </w:rPr>
        <w:t xml:space="preserve"> было стихийным следствием и выражением возникновения </w:t>
      </w:r>
      <w:r>
        <w:t>излишка</w:t>
      </w:r>
      <w:r>
        <w:rPr>
          <w:color w:val="000000"/>
        </w:rPr>
        <w:t xml:space="preserve"> продуктов у простых товаропроизводителей.</w:t>
      </w:r>
    </w:p>
    <w:p w:rsidR="00833F3D" w:rsidRDefault="00833F3D">
      <w:pPr>
        <w:widowControl w:val="0"/>
        <w:shd w:val="clear" w:color="auto" w:fill="FFFFFF"/>
        <w:spacing w:line="230" w:lineRule="exact"/>
        <w:ind w:right="29" w:firstLine="804"/>
        <w:jc w:val="both"/>
      </w:pPr>
      <w:r>
        <w:t>С</w:t>
      </w:r>
      <w:r>
        <w:rPr>
          <w:color w:val="000000"/>
        </w:rPr>
        <w:t xml:space="preserve"> развитием товарного производства и денежных отношений разнообразились цели накопления сокровища. Вместо стремления спрятать свое богатство возникло </w:t>
      </w:r>
      <w:r>
        <w:t>желание</w:t>
      </w:r>
      <w:r>
        <w:rPr>
          <w:color w:val="000000"/>
        </w:rPr>
        <w:t xml:space="preserve"> продемонстрировать </w:t>
      </w:r>
      <w:r>
        <w:t>его</w:t>
      </w:r>
      <w:r>
        <w:rPr>
          <w:color w:val="000000"/>
        </w:rPr>
        <w:t>.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</w:pPr>
      <w:r>
        <w:t xml:space="preserve"> </w:t>
      </w:r>
      <w:r>
        <w:rPr>
          <w:color w:val="000000"/>
        </w:rPr>
        <w:t xml:space="preserve">Чем большей </w:t>
      </w:r>
      <w:r>
        <w:t>была</w:t>
      </w:r>
      <w:r>
        <w:rPr>
          <w:color w:val="000000"/>
        </w:rPr>
        <w:t xml:space="preserve"> роль денег в обществе, </w:t>
      </w:r>
      <w:r>
        <w:t>тем</w:t>
      </w:r>
      <w:r>
        <w:rPr>
          <w:color w:val="000000"/>
        </w:rPr>
        <w:t xml:space="preserve"> более</w:t>
      </w:r>
      <w:r>
        <w:t xml:space="preserve"> сильным</w:t>
      </w:r>
      <w:r>
        <w:rPr>
          <w:color w:val="000000"/>
        </w:rPr>
        <w:t xml:space="preserve"> становилось это желание. Под его влиянием примитивные формы сокровища трансформировались в </w:t>
      </w:r>
      <w:r>
        <w:rPr>
          <w:i/>
          <w:iCs/>
          <w:color w:val="000000"/>
        </w:rPr>
        <w:t xml:space="preserve">эстетические формы сокровища (предметы роскоши). </w:t>
      </w:r>
      <w:r>
        <w:rPr>
          <w:color w:val="000000"/>
        </w:rPr>
        <w:t xml:space="preserve">Богатство перестало быть мертвым грузом и приобрело определенный потребительский смысл (потребности в самовыражении, в эстетичном удовлетворении и </w:t>
      </w:r>
      <w:r>
        <w:t>др.).</w:t>
      </w:r>
      <w:r>
        <w:rPr>
          <w:color w:val="000000"/>
        </w:rPr>
        <w:t xml:space="preserve"> Благодаря этому сокровище в эстетической форме «пережило» множество общественных формаций и продолжает функционировать в современных условиях почти сплошной капитализации денежных отношений во всех странах независимо от уровня их экономического развития и системы хозяйствования.</w:t>
      </w:r>
    </w:p>
    <w:p w:rsidR="00833F3D" w:rsidRDefault="00833F3D">
      <w:pPr>
        <w:widowControl w:val="0"/>
        <w:shd w:val="clear" w:color="auto" w:fill="FFFFFF"/>
        <w:spacing w:line="230" w:lineRule="exact"/>
        <w:ind w:right="10" w:firstLine="804"/>
        <w:jc w:val="both"/>
      </w:pPr>
      <w:r>
        <w:rPr>
          <w:color w:val="000000"/>
        </w:rPr>
        <w:t xml:space="preserve">Со временем сформировалась еще одна цель накопления сокровища — </w:t>
      </w:r>
      <w:r>
        <w:t>создание</w:t>
      </w:r>
      <w:r>
        <w:rPr>
          <w:color w:val="000000"/>
        </w:rPr>
        <w:t xml:space="preserve"> резерва платежных средств. Эта цель определялась </w:t>
      </w:r>
      <w:r>
        <w:t>осложнением</w:t>
      </w:r>
      <w:r>
        <w:rPr>
          <w:color w:val="000000"/>
        </w:rPr>
        <w:t xml:space="preserve"> условий и потребностей производства и реализации товаров. Без такого резерва товаропроизводитель не мог поддержать непрерывность и обеспечить </w:t>
      </w:r>
      <w:r>
        <w:t>расширение</w:t>
      </w:r>
      <w:r>
        <w:rPr>
          <w:color w:val="000000"/>
        </w:rPr>
        <w:t xml:space="preserve"> своего производства. </w:t>
      </w:r>
      <w:r>
        <w:t>Возникновение</w:t>
      </w:r>
      <w:r>
        <w:rPr>
          <w:color w:val="000000"/>
        </w:rPr>
        <w:t xml:space="preserve"> новой цели накопления сокровища коренным образом изменило его характер. Сокровище уже не могло долго оставаться без движения и стало активно обеспечивать потребности общественного воспроизводства.</w:t>
      </w:r>
    </w:p>
    <w:p w:rsidR="00833F3D" w:rsidRDefault="00833F3D">
      <w:pPr>
        <w:widowControl w:val="0"/>
        <w:shd w:val="clear" w:color="auto" w:fill="FFFFFF"/>
        <w:spacing w:line="230" w:lineRule="exact"/>
        <w:ind w:right="19" w:firstLine="804"/>
        <w:jc w:val="both"/>
      </w:pPr>
      <w:r>
        <w:rPr>
          <w:color w:val="000000"/>
        </w:rPr>
        <w:t xml:space="preserve">Товаропроизводители начали накапливать сокровища непосредственно ради расширения производства и </w:t>
      </w:r>
      <w:r>
        <w:t>получения</w:t>
      </w:r>
      <w:r>
        <w:rPr>
          <w:color w:val="000000"/>
        </w:rPr>
        <w:t xml:space="preserve"> дополнительной прибыли в будущем. Они передавали свои сокровища </w:t>
      </w:r>
      <w:r>
        <w:t>в</w:t>
      </w:r>
      <w:r>
        <w:rPr>
          <w:color w:val="000000"/>
        </w:rPr>
        <w:t xml:space="preserve"> долг, размещали в банках, ценных бумагах, которые приносило </w:t>
      </w:r>
      <w:r>
        <w:t>им</w:t>
      </w:r>
      <w:r>
        <w:rPr>
          <w:color w:val="000000"/>
        </w:rPr>
        <w:t xml:space="preserve"> прибыль в виде процентов. Затем сокровище превратилось </w:t>
      </w:r>
      <w:r>
        <w:t>в</w:t>
      </w:r>
      <w:r>
        <w:rPr>
          <w:color w:val="000000"/>
        </w:rPr>
        <w:t xml:space="preserve"> целенаправленное накопление денег для сохранения стоимости  в процессе расширенного воспроизводства. В отличие от функции накопления сокровища ее стали называть функцией накопления стоимости.</w:t>
      </w:r>
    </w:p>
    <w:p w:rsidR="00833F3D" w:rsidRDefault="00833F3D">
      <w:pPr>
        <w:widowControl w:val="0"/>
        <w:shd w:val="clear" w:color="auto" w:fill="FFFFFF"/>
        <w:spacing w:line="230" w:lineRule="exact"/>
        <w:ind w:right="34" w:firstLine="804"/>
        <w:jc w:val="both"/>
      </w:pPr>
      <w:r>
        <w:t>С</w:t>
      </w:r>
      <w:r>
        <w:rPr>
          <w:color w:val="000000"/>
        </w:rPr>
        <w:t xml:space="preserve"> развитием функции </w:t>
      </w:r>
      <w:r>
        <w:t>накопления</w:t>
      </w:r>
      <w:r>
        <w:rPr>
          <w:color w:val="000000"/>
        </w:rPr>
        <w:t xml:space="preserve"> стоимости изменялись требования к форме денег. Сначала </w:t>
      </w:r>
      <w:r>
        <w:t>ослабла</w:t>
      </w:r>
      <w:r>
        <w:rPr>
          <w:color w:val="000000"/>
        </w:rPr>
        <w:t xml:space="preserve">, а потом и совсем исчезла зависимость функционального назначения накопленных денег от их субстанциональной стоимости. Поскольку </w:t>
      </w:r>
      <w:r>
        <w:t>накопление</w:t>
      </w:r>
      <w:r>
        <w:rPr>
          <w:color w:val="000000"/>
        </w:rPr>
        <w:t xml:space="preserve"> утратило свою абстрактность богатства вообще, исчезла и потребность держать </w:t>
      </w:r>
      <w:r>
        <w:t>его</w:t>
      </w:r>
      <w:r>
        <w:rPr>
          <w:color w:val="000000"/>
        </w:rPr>
        <w:t xml:space="preserve"> в виде </w:t>
      </w:r>
      <w:r>
        <w:t>запаса</w:t>
      </w:r>
      <w:r>
        <w:rPr>
          <w:color w:val="000000"/>
        </w:rPr>
        <w:t xml:space="preserve"> золота или серебра; их новую роль, которая предусматривала конкретизацию целей и сроков </w:t>
      </w:r>
      <w:r>
        <w:t>накопления</w:t>
      </w:r>
      <w:r>
        <w:rPr>
          <w:color w:val="000000"/>
        </w:rPr>
        <w:t xml:space="preserve"> стоимости, стали успешно выполнять денежные знаки — бумажные, депозитные, электронные.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  <w:rPr>
          <w:color w:val="000000"/>
        </w:rPr>
      </w:pPr>
      <w:r>
        <w:rPr>
          <w:color w:val="000000"/>
        </w:rPr>
        <w:t xml:space="preserve">Новая форма денег оказала положительное влияние на развитие функции средства </w:t>
      </w:r>
      <w:r>
        <w:t>накопления</w:t>
      </w:r>
      <w:r>
        <w:rPr>
          <w:color w:val="000000"/>
        </w:rPr>
        <w:t xml:space="preserve"> и денежных отношений вообще.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  <w:rPr>
          <w:color w:val="000000"/>
        </w:rPr>
      </w:pPr>
      <w:r>
        <w:rPr>
          <w:color w:val="000000"/>
        </w:rPr>
        <w:t xml:space="preserve">Во-первых,  возникла возможность вывозить накопления за границу. 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  <w:rPr>
          <w:color w:val="000000"/>
        </w:rPr>
      </w:pPr>
      <w:r>
        <w:rPr>
          <w:color w:val="000000"/>
        </w:rPr>
        <w:t xml:space="preserve">Во-вторых, возможность обесценивания дензнаков подталкивала собственников накопления к более быстрой </w:t>
      </w:r>
      <w:r>
        <w:t>их</w:t>
      </w:r>
      <w:r>
        <w:rPr>
          <w:color w:val="000000"/>
        </w:rPr>
        <w:t xml:space="preserve"> капитализации, что оказывало положительное влияние на развитие организованных накоплений, банковского дела, </w:t>
      </w:r>
      <w:r>
        <w:t>рынка</w:t>
      </w:r>
      <w:r>
        <w:rPr>
          <w:color w:val="000000"/>
        </w:rPr>
        <w:t xml:space="preserve"> ценных бумаг и т.п. </w:t>
      </w:r>
      <w:r>
        <w:t>Накопление</w:t>
      </w:r>
      <w:r>
        <w:rPr>
          <w:color w:val="000000"/>
        </w:rPr>
        <w:t xml:space="preserve"> денег превратилось, в сущности, в </w:t>
      </w:r>
      <w:r>
        <w:t>накопление</w:t>
      </w:r>
      <w:r>
        <w:rPr>
          <w:color w:val="000000"/>
        </w:rPr>
        <w:t xml:space="preserve"> ссудного капитала.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</w:pPr>
      <w:r>
        <w:rPr>
          <w:color w:val="000000"/>
        </w:rPr>
        <w:t xml:space="preserve">В-третьих, капитализация денежных накоплений, в свою очередь, содействовала </w:t>
      </w:r>
      <w:r>
        <w:t>решению</w:t>
      </w:r>
      <w:r>
        <w:rPr>
          <w:color w:val="000000"/>
        </w:rPr>
        <w:t xml:space="preserve"> разногласия между сохранением стоимости «</w:t>
      </w:r>
      <w:r>
        <w:t>в</w:t>
      </w:r>
      <w:r>
        <w:rPr>
          <w:color w:val="000000"/>
        </w:rPr>
        <w:t xml:space="preserve"> </w:t>
      </w:r>
      <w:r>
        <w:t>покое</w:t>
      </w:r>
      <w:r>
        <w:rPr>
          <w:color w:val="000000"/>
        </w:rPr>
        <w:t xml:space="preserve">» в границах обращения индивидуального капитала и необходимостью </w:t>
      </w:r>
      <w:r>
        <w:t>ускорения</w:t>
      </w:r>
      <w:r>
        <w:rPr>
          <w:color w:val="000000"/>
        </w:rPr>
        <w:t xml:space="preserve"> </w:t>
      </w:r>
      <w:r>
        <w:t>обращения</w:t>
      </w:r>
      <w:r>
        <w:rPr>
          <w:color w:val="000000"/>
        </w:rPr>
        <w:t xml:space="preserve"> ее в масштабах общественного воспроизводства.</w:t>
      </w:r>
    </w:p>
    <w:p w:rsidR="00833F3D" w:rsidRDefault="00833F3D">
      <w:pPr>
        <w:widowControl w:val="0"/>
        <w:shd w:val="clear" w:color="auto" w:fill="FFFFFF"/>
        <w:spacing w:line="230" w:lineRule="exact"/>
        <w:ind w:right="19" w:firstLine="804"/>
        <w:jc w:val="both"/>
        <w:rPr>
          <w:color w:val="000000"/>
        </w:rPr>
      </w:pPr>
      <w:r>
        <w:rPr>
          <w:color w:val="000000"/>
        </w:rPr>
        <w:t xml:space="preserve">Вместе </w:t>
      </w:r>
      <w:r>
        <w:t>с</w:t>
      </w:r>
      <w:r>
        <w:rPr>
          <w:color w:val="000000"/>
        </w:rPr>
        <w:t xml:space="preserve"> тем необходимо указать, что и в современных условиях осуществляется </w:t>
      </w:r>
      <w:r>
        <w:t>накопление</w:t>
      </w:r>
      <w:r>
        <w:rPr>
          <w:color w:val="000000"/>
        </w:rPr>
        <w:t xml:space="preserve"> сокровищ как стоимости. Кроме эстетической формы, продолжается классическое накопление сокровища в виде брусков драгоценного металла, золотых монет и т.п. Большие запасы золота сохраняются в государственных </w:t>
      </w:r>
      <w:r>
        <w:t>сокровищницах</w:t>
      </w:r>
      <w:r>
        <w:rPr>
          <w:color w:val="000000"/>
        </w:rPr>
        <w:t xml:space="preserve">, центральных банках, международных валютно-кредитных центрах, а также у частных собственников. </w:t>
      </w:r>
    </w:p>
    <w:p w:rsidR="00833F3D" w:rsidRDefault="00833F3D">
      <w:pPr>
        <w:widowControl w:val="0"/>
        <w:shd w:val="clear" w:color="auto" w:fill="FFFFFF"/>
        <w:spacing w:before="5" w:line="230" w:lineRule="exact"/>
        <w:ind w:right="19" w:firstLine="804"/>
        <w:jc w:val="both"/>
      </w:pPr>
      <w:r>
        <w:rPr>
          <w:color w:val="000000"/>
        </w:rPr>
        <w:t xml:space="preserve">Таким образом, в современных условиях сфера функционирования денег как </w:t>
      </w:r>
      <w:r>
        <w:t>средства</w:t>
      </w:r>
      <w:r>
        <w:rPr>
          <w:color w:val="000000"/>
        </w:rPr>
        <w:t xml:space="preserve"> </w:t>
      </w:r>
      <w:r>
        <w:t>накопления</w:t>
      </w:r>
      <w:r>
        <w:rPr>
          <w:color w:val="000000"/>
        </w:rPr>
        <w:t xml:space="preserve"> стоимости разделилась на </w:t>
      </w:r>
      <w:r>
        <w:t>две</w:t>
      </w:r>
      <w:r>
        <w:rPr>
          <w:color w:val="000000"/>
        </w:rPr>
        <w:t xml:space="preserve"> части. В той </w:t>
      </w:r>
      <w:r>
        <w:t>из</w:t>
      </w:r>
      <w:r>
        <w:rPr>
          <w:color w:val="000000"/>
        </w:rPr>
        <w:t xml:space="preserve"> них, где </w:t>
      </w:r>
      <w:r>
        <w:t>накопление</w:t>
      </w:r>
      <w:r>
        <w:rPr>
          <w:color w:val="000000"/>
        </w:rPr>
        <w:t xml:space="preserve"> стоимости предопределяется потребностями расширенного воспроизводства, обращением капитала, где имеется конкретное целевое назначение и </w:t>
      </w:r>
      <w:r>
        <w:t>где накопление является</w:t>
      </w:r>
      <w:r>
        <w:rPr>
          <w:color w:val="000000"/>
        </w:rPr>
        <w:t xml:space="preserve"> относительно кратковременным, эту функцию деньги выполняют в форме знаков стоимости. В той же части, где </w:t>
      </w:r>
      <w:r>
        <w:t>накапливается</w:t>
      </w:r>
      <w:r>
        <w:rPr>
          <w:color w:val="000000"/>
        </w:rPr>
        <w:t xml:space="preserve"> абсолютное богатство, оно имеет форму сокровища и обслуживается настоящими деньгами — золотом.</w:t>
      </w:r>
    </w:p>
    <w:p w:rsidR="00833F3D" w:rsidRDefault="00833F3D">
      <w:pPr>
        <w:widowControl w:val="0"/>
        <w:shd w:val="clear" w:color="auto" w:fill="FFFFFF"/>
        <w:spacing w:line="230" w:lineRule="exact"/>
        <w:ind w:right="29" w:firstLine="804"/>
        <w:jc w:val="both"/>
      </w:pPr>
      <w:r>
        <w:rPr>
          <w:color w:val="000000"/>
        </w:rPr>
        <w:t xml:space="preserve">Такой подход к пониманию сферы </w:t>
      </w:r>
      <w:r>
        <w:t>функционирования</w:t>
      </w:r>
      <w:r>
        <w:rPr>
          <w:color w:val="000000"/>
        </w:rPr>
        <w:t xml:space="preserve"> денег как </w:t>
      </w:r>
      <w:r>
        <w:t>средства</w:t>
      </w:r>
      <w:r>
        <w:rPr>
          <w:color w:val="000000"/>
        </w:rPr>
        <w:t xml:space="preserve"> </w:t>
      </w:r>
      <w:r>
        <w:t>накопления</w:t>
      </w:r>
      <w:r>
        <w:rPr>
          <w:color w:val="000000"/>
        </w:rPr>
        <w:t xml:space="preserve"> стоимости дает возможность определить механизм связи золотых запасов </w:t>
      </w:r>
      <w:r>
        <w:t>с</w:t>
      </w:r>
      <w:r>
        <w:rPr>
          <w:color w:val="000000"/>
        </w:rPr>
        <w:t xml:space="preserve"> денежным обращением. Общеизвестно, что золотые запасы в современных условиях выполняют функцию страхования накоплений стоимости в форме неразменных денег от инфляционного обесценивания последних. Такое страхование само по себе свидетельствует о наличии связи золотых запасов </w:t>
      </w:r>
      <w:r>
        <w:t>с</w:t>
      </w:r>
      <w:r>
        <w:rPr>
          <w:color w:val="000000"/>
        </w:rPr>
        <w:t xml:space="preserve"> денежным обращением, в котором формируются инфляционные процессы. Конкретнее эта связь </w:t>
      </w:r>
      <w:r>
        <w:t>обнаруживается</w:t>
      </w:r>
      <w:r>
        <w:rPr>
          <w:color w:val="000000"/>
        </w:rPr>
        <w:t xml:space="preserve"> через влияние </w:t>
      </w:r>
      <w:r>
        <w:t>изменения</w:t>
      </w:r>
      <w:r>
        <w:rPr>
          <w:color w:val="000000"/>
        </w:rPr>
        <w:t xml:space="preserve"> золотых запасов на </w:t>
      </w:r>
      <w:r>
        <w:t>накопление</w:t>
      </w:r>
      <w:r>
        <w:rPr>
          <w:color w:val="000000"/>
        </w:rPr>
        <w:t xml:space="preserve"> дензнаков.</w:t>
      </w:r>
    </w:p>
    <w:p w:rsidR="00833F3D" w:rsidRDefault="00833F3D">
      <w:pPr>
        <w:widowControl w:val="0"/>
        <w:shd w:val="clear" w:color="auto" w:fill="FFFFFF"/>
        <w:spacing w:before="10" w:line="230" w:lineRule="exact"/>
        <w:ind w:right="38" w:firstLine="804"/>
        <w:jc w:val="both"/>
      </w:pPr>
      <w:r>
        <w:rPr>
          <w:color w:val="000000"/>
        </w:rPr>
        <w:t xml:space="preserve">Если увеличивается частная тезаврация золота вследствие продажи ее инвесторам </w:t>
      </w:r>
      <w:r>
        <w:t>из</w:t>
      </w:r>
      <w:r>
        <w:rPr>
          <w:color w:val="000000"/>
        </w:rPr>
        <w:t xml:space="preserve"> государственных фондов, то на сумму покупок уменьшаются их накопления в неполноценных деньгах и сокращаются резервы поступления последних </w:t>
      </w:r>
      <w:r>
        <w:t>в</w:t>
      </w:r>
      <w:r>
        <w:rPr>
          <w:color w:val="000000"/>
        </w:rPr>
        <w:t xml:space="preserve"> активное обращение. И наоборот, </w:t>
      </w:r>
      <w:r>
        <w:t>снижение</w:t>
      </w:r>
      <w:r>
        <w:rPr>
          <w:color w:val="000000"/>
        </w:rPr>
        <w:t xml:space="preserve"> частной тезаврации золота вследствие скупки его государством приводит к накоплению дензнаков у субъектов рынка и насыщению </w:t>
      </w:r>
      <w:r>
        <w:t>ими</w:t>
      </w:r>
      <w:r>
        <w:rPr>
          <w:color w:val="000000"/>
        </w:rPr>
        <w:t xml:space="preserve"> каналов обращения,  к </w:t>
      </w:r>
      <w:r>
        <w:t>возрастанию</w:t>
      </w:r>
      <w:r>
        <w:rPr>
          <w:color w:val="000000"/>
        </w:rPr>
        <w:t xml:space="preserve"> </w:t>
      </w:r>
      <w:r>
        <w:t>спроса</w:t>
      </w:r>
      <w:r>
        <w:rPr>
          <w:color w:val="000000"/>
        </w:rPr>
        <w:t xml:space="preserve"> на обычные товары.</w:t>
      </w:r>
    </w:p>
    <w:p w:rsidR="00833F3D" w:rsidRDefault="00833F3D">
      <w:pPr>
        <w:widowControl w:val="0"/>
        <w:shd w:val="clear" w:color="auto" w:fill="FFFFFF"/>
        <w:spacing w:line="230" w:lineRule="exact"/>
        <w:ind w:right="29" w:firstLine="804"/>
        <w:jc w:val="both"/>
      </w:pPr>
      <w:r>
        <w:t xml:space="preserve"> </w:t>
      </w:r>
      <w:r>
        <w:rPr>
          <w:color w:val="000000"/>
        </w:rPr>
        <w:t xml:space="preserve">Государственные запасы золота официально включаются в золотовалютные резервы страны и служат резервом мировых денег. При увеличении этих запасов за счет расширения собственной добычи золота государство дополнительно выпускает </w:t>
      </w:r>
      <w:r>
        <w:t>в</w:t>
      </w:r>
      <w:r>
        <w:rPr>
          <w:color w:val="000000"/>
        </w:rPr>
        <w:t xml:space="preserve"> обращение национальные деньги и повышает их массу </w:t>
      </w:r>
      <w:r>
        <w:t>в</w:t>
      </w:r>
      <w:r>
        <w:rPr>
          <w:color w:val="000000"/>
        </w:rPr>
        <w:t xml:space="preserve"> </w:t>
      </w:r>
      <w:r>
        <w:t>обращении</w:t>
      </w:r>
      <w:r>
        <w:rPr>
          <w:color w:val="000000"/>
        </w:rPr>
        <w:t xml:space="preserve">. Если государство увеличивает свои запасы золота вследствие положительного платежного баланса или прямой </w:t>
      </w:r>
      <w:r>
        <w:t>закупки</w:t>
      </w:r>
      <w:r>
        <w:rPr>
          <w:color w:val="000000"/>
        </w:rPr>
        <w:t xml:space="preserve"> </w:t>
      </w:r>
      <w:r>
        <w:t>его</w:t>
      </w:r>
      <w:r>
        <w:rPr>
          <w:color w:val="000000"/>
        </w:rPr>
        <w:t xml:space="preserve"> на международном рынке, то на соответствующую сумму уменьшается товарное предложение на внутреннем рынке, </w:t>
      </w:r>
      <w:r>
        <w:t>который</w:t>
      </w:r>
      <w:r>
        <w:rPr>
          <w:color w:val="000000"/>
        </w:rPr>
        <w:t xml:space="preserve"> оказывает непосредственное влияние на </w:t>
      </w:r>
      <w:r>
        <w:t>обращение</w:t>
      </w:r>
      <w:r>
        <w:rPr>
          <w:color w:val="000000"/>
        </w:rPr>
        <w:t xml:space="preserve"> национальных денег в стране.</w:t>
      </w:r>
    </w:p>
    <w:p w:rsidR="00833F3D" w:rsidRDefault="00833F3D">
      <w:pPr>
        <w:widowControl w:val="0"/>
        <w:shd w:val="clear" w:color="auto" w:fill="FFFFFF"/>
        <w:spacing w:line="230" w:lineRule="exact"/>
        <w:ind w:right="5" w:firstLine="804"/>
        <w:jc w:val="both"/>
      </w:pPr>
      <w:r>
        <w:rPr>
          <w:color w:val="000000"/>
        </w:rPr>
        <w:t xml:space="preserve">В зависимости от общественных целей накопления сфера этой функции денег подразделяется на </w:t>
      </w:r>
      <w:r>
        <w:t>накопление</w:t>
      </w:r>
      <w:r>
        <w:rPr>
          <w:color w:val="000000"/>
        </w:rPr>
        <w:t xml:space="preserve"> в производственной сфере</w:t>
      </w:r>
      <w:r>
        <w:t xml:space="preserve"> </w:t>
      </w:r>
      <w:r>
        <w:rPr>
          <w:color w:val="000000"/>
        </w:rPr>
        <w:t xml:space="preserve">и в сфере личного потребления. В условиях командно-административной системы хозяйствования при чрезмерном огосударствлении собственности на средства производства между указанными сферами </w:t>
      </w:r>
      <w:r>
        <w:t>была</w:t>
      </w:r>
      <w:r>
        <w:rPr>
          <w:color w:val="000000"/>
        </w:rPr>
        <w:t xml:space="preserve"> четко выраженная граница: предприятия и хозяйственные организации осуществляли денежные накопления в производственных целях, </w:t>
      </w:r>
      <w:r>
        <w:t>население</w:t>
      </w:r>
      <w:r>
        <w:rPr>
          <w:color w:val="000000"/>
        </w:rPr>
        <w:t xml:space="preserve"> — с целью развития личного потребления. </w:t>
      </w:r>
      <w:r>
        <w:t>Население</w:t>
      </w:r>
      <w:r>
        <w:rPr>
          <w:color w:val="000000"/>
        </w:rPr>
        <w:t xml:space="preserve"> </w:t>
      </w:r>
      <w:r>
        <w:t>было</w:t>
      </w:r>
      <w:r>
        <w:rPr>
          <w:color w:val="000000"/>
        </w:rPr>
        <w:t xml:space="preserve"> лишено возможности осуществлять денежные накопления производственного назначения.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</w:pPr>
      <w:r>
        <w:rPr>
          <w:color w:val="000000"/>
        </w:rPr>
        <w:t xml:space="preserve">Кроме того, система распределения национального дохода и оплаты </w:t>
      </w:r>
      <w:r>
        <w:t>труда</w:t>
      </w:r>
      <w:r>
        <w:rPr>
          <w:color w:val="000000"/>
        </w:rPr>
        <w:t xml:space="preserve"> </w:t>
      </w:r>
      <w:r>
        <w:t>была</w:t>
      </w:r>
      <w:r>
        <w:rPr>
          <w:color w:val="000000"/>
        </w:rPr>
        <w:t xml:space="preserve"> сформирована так, что денежные доходы обеспечивали преимущественно текущие потребительские потребности населения. </w:t>
      </w:r>
      <w:r>
        <w:t>Накопление</w:t>
      </w:r>
      <w:r>
        <w:rPr>
          <w:color w:val="000000"/>
        </w:rPr>
        <w:t xml:space="preserve"> стоимости при этих условиях осуществлялось преимущественно за счет экономии на текущих затратах. Поэтому денежные накопления населения </w:t>
      </w:r>
      <w:r>
        <w:t>были</w:t>
      </w:r>
      <w:r>
        <w:rPr>
          <w:color w:val="000000"/>
        </w:rPr>
        <w:t xml:space="preserve"> справедливо </w:t>
      </w:r>
      <w:r>
        <w:t>названы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сбережениями </w:t>
      </w:r>
      <w:r>
        <w:rPr>
          <w:color w:val="000000"/>
        </w:rPr>
        <w:t xml:space="preserve">и рассматривались как самостоятельная сфера данной функции денег, а в учебной литературе функция называлась </w:t>
      </w:r>
      <w:r>
        <w:rPr>
          <w:i/>
          <w:iCs/>
          <w:color w:val="000000"/>
        </w:rPr>
        <w:t xml:space="preserve">функцией средства </w:t>
      </w:r>
      <w:r>
        <w:rPr>
          <w:i/>
          <w:iCs/>
        </w:rPr>
        <w:t>накопления</w:t>
      </w:r>
      <w:r>
        <w:rPr>
          <w:i/>
          <w:iCs/>
          <w:color w:val="000000"/>
        </w:rPr>
        <w:t xml:space="preserve"> и </w:t>
      </w:r>
      <w:r>
        <w:rPr>
          <w:i/>
          <w:iCs/>
        </w:rPr>
        <w:t>сбережения</w:t>
      </w:r>
      <w:r>
        <w:rPr>
          <w:i/>
          <w:iCs/>
          <w:color w:val="000000"/>
        </w:rPr>
        <w:t>.</w:t>
      </w:r>
    </w:p>
    <w:p w:rsidR="00833F3D" w:rsidRDefault="00833F3D">
      <w:pPr>
        <w:widowControl w:val="0"/>
        <w:shd w:val="clear" w:color="auto" w:fill="FFFFFF"/>
        <w:spacing w:line="230" w:lineRule="exact"/>
        <w:ind w:right="24" w:firstLine="804"/>
        <w:jc w:val="both"/>
      </w:pPr>
      <w:r>
        <w:rPr>
          <w:b/>
          <w:bCs/>
          <w:i/>
          <w:iCs/>
          <w:color w:val="000000"/>
        </w:rPr>
        <w:t>Мировые деньги</w:t>
      </w:r>
      <w:r>
        <w:rPr>
          <w:i/>
          <w:iCs/>
          <w:color w:val="000000"/>
        </w:rPr>
        <w:t xml:space="preserve"> — это функция, в которой деньги обслуживают движение стоимости в международном экономическом обращении и обеспечивают реализацию взаимоотношений между странами.</w:t>
      </w:r>
    </w:p>
    <w:p w:rsidR="00833F3D" w:rsidRDefault="00833F3D">
      <w:pPr>
        <w:widowControl w:val="0"/>
        <w:shd w:val="clear" w:color="auto" w:fill="FFFFFF"/>
        <w:spacing w:line="230" w:lineRule="exact"/>
        <w:ind w:right="19" w:firstLine="804"/>
        <w:jc w:val="both"/>
      </w:pPr>
      <w:r>
        <w:t>Выделение</w:t>
      </w:r>
      <w:r>
        <w:rPr>
          <w:color w:val="000000"/>
        </w:rPr>
        <w:t xml:space="preserve"> функции мировых денег обусловлено особенностями </w:t>
      </w:r>
      <w:r>
        <w:t>движения</w:t>
      </w:r>
      <w:r>
        <w:rPr>
          <w:color w:val="000000"/>
        </w:rPr>
        <w:t xml:space="preserve"> стоимости на мировом рынке, которые определяются </w:t>
      </w:r>
      <w:r>
        <w:t>делением</w:t>
      </w:r>
      <w:r>
        <w:rPr>
          <w:color w:val="000000"/>
        </w:rPr>
        <w:t xml:space="preserve"> этого рынка государственными границами. Благодаря такому </w:t>
      </w:r>
      <w:r>
        <w:t>делению</w:t>
      </w:r>
      <w:r>
        <w:rPr>
          <w:color w:val="000000"/>
        </w:rPr>
        <w:t xml:space="preserve"> здесь появляется специфический субъект экономических отношений — государство, которое представляет и защищает интересы страны в целом. Поэтому на мировом рынке возникают экономические разногласия </w:t>
      </w:r>
      <w:r>
        <w:t>более</w:t>
      </w:r>
      <w:r>
        <w:rPr>
          <w:color w:val="000000"/>
        </w:rPr>
        <w:t xml:space="preserve"> высокого уровня, чем на </w:t>
      </w:r>
      <w:r>
        <w:t>внутреннем рынке</w:t>
      </w:r>
      <w:r>
        <w:rPr>
          <w:color w:val="000000"/>
        </w:rPr>
        <w:t>. Эти разногласия оказывают влияние на отношения непосредственных покупателей и продавцов.</w:t>
      </w:r>
    </w:p>
    <w:p w:rsidR="00833F3D" w:rsidRDefault="00833F3D">
      <w:pPr>
        <w:widowControl w:val="0"/>
        <w:shd w:val="clear" w:color="auto" w:fill="FFFFFF"/>
        <w:spacing w:line="230" w:lineRule="exact"/>
        <w:ind w:right="19" w:firstLine="804"/>
        <w:jc w:val="both"/>
      </w:pPr>
      <w:r>
        <w:rPr>
          <w:color w:val="000000"/>
        </w:rPr>
        <w:t xml:space="preserve">Прежде всего, у иностранных контрагентов возникает недоверие к тем регалиям, которыми государство наделило свои национальные деньги, в частности к удостоверению монетного </w:t>
      </w:r>
      <w:r>
        <w:t>веса</w:t>
      </w:r>
      <w:r>
        <w:rPr>
          <w:color w:val="000000"/>
        </w:rPr>
        <w:t xml:space="preserve"> или обязательности приема дензнаков во всех видах платежей. Особенно остро это ощущалось в начале формирования мирового рынка, из-за чего деньги </w:t>
      </w:r>
      <w:r>
        <w:t>могли</w:t>
      </w:r>
      <w:r>
        <w:rPr>
          <w:color w:val="000000"/>
        </w:rPr>
        <w:t xml:space="preserve"> </w:t>
      </w:r>
      <w:r>
        <w:t>появиться</w:t>
      </w:r>
      <w:r>
        <w:rPr>
          <w:color w:val="000000"/>
        </w:rPr>
        <w:t xml:space="preserve"> там только в форме слитков благородных металлов, </w:t>
      </w:r>
      <w:r>
        <w:t>сняв</w:t>
      </w:r>
      <w:r>
        <w:rPr>
          <w:color w:val="000000"/>
        </w:rPr>
        <w:t xml:space="preserve">, по выражению </w:t>
      </w:r>
      <w:r>
        <w:t>К.</w:t>
      </w:r>
      <w:r>
        <w:rPr>
          <w:color w:val="000000"/>
        </w:rPr>
        <w:t xml:space="preserve"> Маркса, свои «национальные мундиры». Поэтому в тех условиях функцию мировых денег выполняли только полноценные деньги, их </w:t>
      </w:r>
      <w:r>
        <w:t>прием</w:t>
      </w:r>
      <w:r>
        <w:rPr>
          <w:color w:val="000000"/>
        </w:rPr>
        <w:t xml:space="preserve"> </w:t>
      </w:r>
      <w:r>
        <w:t>к платежу</w:t>
      </w:r>
      <w:r>
        <w:rPr>
          <w:color w:val="000000"/>
        </w:rPr>
        <w:t xml:space="preserve"> осуществлялся по весу, а не по количеству монет.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</w:pPr>
      <w:r>
        <w:rPr>
          <w:color w:val="000000"/>
        </w:rPr>
        <w:t xml:space="preserve">Деньги на мировом рынке выполняют функции общего платежного средства, общего покупательного средства и средства перенесения богатства </w:t>
      </w:r>
      <w:r>
        <w:t>из</w:t>
      </w:r>
      <w:r>
        <w:rPr>
          <w:color w:val="000000"/>
        </w:rPr>
        <w:t xml:space="preserve"> одной страны </w:t>
      </w:r>
      <w:r>
        <w:t>в</w:t>
      </w:r>
      <w:r>
        <w:rPr>
          <w:color w:val="000000"/>
        </w:rPr>
        <w:t xml:space="preserve"> другую. </w:t>
      </w:r>
      <w:r>
        <w:t>Таким образом</w:t>
      </w:r>
      <w:r>
        <w:rPr>
          <w:color w:val="000000"/>
        </w:rPr>
        <w:t>, мировые деньги — это комплексная функция, которая повторяет, в сущности, все функции, присущие деньгам на внутреннем рынке.</w:t>
      </w:r>
    </w:p>
    <w:p w:rsidR="00833F3D" w:rsidRDefault="00833F3D">
      <w:pPr>
        <w:widowControl w:val="0"/>
        <w:shd w:val="clear" w:color="auto" w:fill="FFFFFF"/>
        <w:spacing w:line="230" w:lineRule="exact"/>
        <w:ind w:right="5" w:firstLine="804"/>
        <w:jc w:val="both"/>
      </w:pPr>
      <w:r>
        <w:rPr>
          <w:color w:val="000000"/>
        </w:rPr>
        <w:t xml:space="preserve">Это обстоятельство дало основания многим исследователям вообще не выделять мировые деньги как отдельную функцию. </w:t>
      </w:r>
      <w:r>
        <w:t>С</w:t>
      </w:r>
      <w:r>
        <w:rPr>
          <w:color w:val="000000"/>
        </w:rPr>
        <w:t xml:space="preserve"> такой позицией можно </w:t>
      </w:r>
      <w:r>
        <w:t>было</w:t>
      </w:r>
      <w:r>
        <w:rPr>
          <w:color w:val="000000"/>
        </w:rPr>
        <w:t xml:space="preserve"> </w:t>
      </w:r>
      <w:r>
        <w:t>бы</w:t>
      </w:r>
      <w:r>
        <w:rPr>
          <w:color w:val="000000"/>
        </w:rPr>
        <w:t xml:space="preserve"> согласиться, если бы все национальные деньги </w:t>
      </w:r>
      <w:r>
        <w:t>были</w:t>
      </w:r>
      <w:r>
        <w:rPr>
          <w:color w:val="000000"/>
        </w:rPr>
        <w:t xml:space="preserve"> свободно </w:t>
      </w:r>
      <w:r>
        <w:t>конвертируемыми, а их</w:t>
      </w:r>
      <w:r>
        <w:rPr>
          <w:color w:val="000000"/>
        </w:rPr>
        <w:t xml:space="preserve"> </w:t>
      </w:r>
      <w:r>
        <w:t>функционирование</w:t>
      </w:r>
      <w:r>
        <w:rPr>
          <w:color w:val="000000"/>
        </w:rPr>
        <w:t xml:space="preserve"> для большинства государств не ограничивалось их национальными границами. И </w:t>
      </w:r>
      <w:r>
        <w:t>если</w:t>
      </w:r>
      <w:r>
        <w:rPr>
          <w:color w:val="000000"/>
        </w:rPr>
        <w:t xml:space="preserve"> экономические субъекты таких стран выходят на мировой рынок, то </w:t>
      </w:r>
      <w:r>
        <w:t>им</w:t>
      </w:r>
      <w:r>
        <w:rPr>
          <w:color w:val="000000"/>
        </w:rPr>
        <w:t xml:space="preserve"> нужны совсем другие деньги, что и дает основания выделить мировые деньги </w:t>
      </w:r>
      <w:r>
        <w:t>в</w:t>
      </w:r>
      <w:r>
        <w:rPr>
          <w:color w:val="000000"/>
        </w:rPr>
        <w:t xml:space="preserve"> отдельную функцию.</w:t>
      </w:r>
    </w:p>
    <w:p w:rsidR="00833F3D" w:rsidRDefault="00833F3D">
      <w:pPr>
        <w:widowControl w:val="0"/>
        <w:shd w:val="clear" w:color="auto" w:fill="FFFFFF"/>
        <w:spacing w:line="230" w:lineRule="exact"/>
        <w:ind w:right="19" w:firstLine="804"/>
        <w:jc w:val="both"/>
      </w:pPr>
      <w:r>
        <w:rPr>
          <w:color w:val="000000"/>
        </w:rPr>
        <w:t xml:space="preserve">Если мировые деньги используются для погашения долгов, связанных </w:t>
      </w:r>
      <w:r>
        <w:t>с</w:t>
      </w:r>
      <w:r>
        <w:rPr>
          <w:color w:val="000000"/>
        </w:rPr>
        <w:t xml:space="preserve"> внешней торговлей, банковскими и финансовыми ссудами и т.п., то они выполняют функцию средства платежа. </w:t>
      </w:r>
      <w:r>
        <w:t>Если</w:t>
      </w:r>
      <w:r>
        <w:rPr>
          <w:color w:val="000000"/>
        </w:rPr>
        <w:t xml:space="preserve"> они расходуются для немедленной купли товаров или услуг и вместо их определенной суммы, </w:t>
      </w:r>
      <w:r>
        <w:t>которая</w:t>
      </w:r>
      <w:r>
        <w:rPr>
          <w:color w:val="000000"/>
        </w:rPr>
        <w:t xml:space="preserve"> вывозится (пересылается), </w:t>
      </w:r>
      <w:r>
        <w:t>в</w:t>
      </w:r>
      <w:r>
        <w:rPr>
          <w:color w:val="000000"/>
        </w:rPr>
        <w:t xml:space="preserve"> страну ввозится эквивалентная товарная стоимость, они выполняют функцию покупательного средства. </w:t>
      </w:r>
      <w:r>
        <w:t>Использование</w:t>
      </w:r>
      <w:r>
        <w:rPr>
          <w:color w:val="000000"/>
        </w:rPr>
        <w:t xml:space="preserve"> этой функции менее выгодно, чем первой, поскольку требует </w:t>
      </w:r>
      <w:r>
        <w:t>предшествующего</w:t>
      </w:r>
      <w:r>
        <w:rPr>
          <w:color w:val="000000"/>
        </w:rPr>
        <w:t xml:space="preserve"> накопления резерва мировых денег. Поэтому она наблюдается </w:t>
      </w:r>
      <w:r>
        <w:t>реже</w:t>
      </w:r>
      <w:r>
        <w:rPr>
          <w:color w:val="000000"/>
        </w:rPr>
        <w:t xml:space="preserve"> — в случаях каких-то чрезвычайных событий, например, </w:t>
      </w:r>
      <w:r>
        <w:t>если</w:t>
      </w:r>
      <w:r>
        <w:rPr>
          <w:color w:val="000000"/>
        </w:rPr>
        <w:t xml:space="preserve"> </w:t>
      </w:r>
      <w:r>
        <w:t>нарушается</w:t>
      </w:r>
      <w:r>
        <w:rPr>
          <w:color w:val="000000"/>
        </w:rPr>
        <w:t xml:space="preserve"> обычное равновесие обмена между странами (неурожай, стихийное бедствие, социальные потрясения) или возникает недоверие к платежеспособности иностранного контрагента.</w:t>
      </w:r>
    </w:p>
    <w:p w:rsidR="00833F3D" w:rsidRDefault="00833F3D">
      <w:pPr>
        <w:widowControl w:val="0"/>
        <w:shd w:val="clear" w:color="auto" w:fill="FFFFFF"/>
        <w:spacing w:line="230" w:lineRule="exact"/>
        <w:ind w:right="29" w:firstLine="804"/>
        <w:jc w:val="both"/>
      </w:pPr>
      <w:r>
        <w:rPr>
          <w:color w:val="000000"/>
        </w:rPr>
        <w:t xml:space="preserve">Если мировые деньги перемещаются </w:t>
      </w:r>
      <w:r>
        <w:t>из</w:t>
      </w:r>
      <w:r>
        <w:rPr>
          <w:color w:val="000000"/>
        </w:rPr>
        <w:t xml:space="preserve"> одной страны </w:t>
      </w:r>
      <w:r>
        <w:t>в</w:t>
      </w:r>
      <w:r>
        <w:rPr>
          <w:color w:val="000000"/>
        </w:rPr>
        <w:t xml:space="preserve"> другую без встречного перемещения товарного эквивалента или </w:t>
      </w:r>
      <w:r>
        <w:t>погашения</w:t>
      </w:r>
      <w:r>
        <w:rPr>
          <w:color w:val="000000"/>
        </w:rPr>
        <w:t xml:space="preserve"> долга, то они обеспечивают </w:t>
      </w:r>
      <w:r>
        <w:t>перенесение</w:t>
      </w:r>
      <w:r>
        <w:rPr>
          <w:color w:val="000000"/>
        </w:rPr>
        <w:t xml:space="preserve"> богатства. Это имеет место при оплате контрибуции, репараций, предоставлении денежных ссуд или помощи, вывозе денег эмигрантами, теневыми предпринимателями и т.п.</w:t>
      </w:r>
    </w:p>
    <w:p w:rsidR="00833F3D" w:rsidRDefault="00833F3D">
      <w:pPr>
        <w:widowControl w:val="0"/>
        <w:shd w:val="clear" w:color="auto" w:fill="FFFFFF"/>
        <w:spacing w:line="230" w:lineRule="exact"/>
        <w:ind w:right="34" w:firstLine="804"/>
        <w:jc w:val="both"/>
      </w:pPr>
      <w:r>
        <w:rPr>
          <w:color w:val="000000"/>
        </w:rPr>
        <w:t>Мировые деньги функционируют и как мера стоимости и как счетные единицы, поскольку национальные цены ни одной страны не могут полностью удовлетворить потребности мирового рынка, так как на нем формируется своя система цен.</w:t>
      </w:r>
    </w:p>
    <w:p w:rsidR="00833F3D" w:rsidRDefault="00833F3D">
      <w:pPr>
        <w:widowControl w:val="0"/>
        <w:shd w:val="clear" w:color="auto" w:fill="FFFFFF"/>
        <w:spacing w:before="14" w:line="230" w:lineRule="exact"/>
        <w:ind w:right="10" w:firstLine="804"/>
        <w:jc w:val="both"/>
      </w:pPr>
      <w:r>
        <w:t>Наиболее сложным</w:t>
      </w:r>
      <w:r>
        <w:rPr>
          <w:color w:val="000000"/>
        </w:rPr>
        <w:t xml:space="preserve"> </w:t>
      </w:r>
      <w:r>
        <w:t>вопросом</w:t>
      </w:r>
      <w:r>
        <w:rPr>
          <w:color w:val="000000"/>
        </w:rPr>
        <w:t xml:space="preserve"> в понимании функции мировых денег </w:t>
      </w:r>
      <w:r>
        <w:t>является</w:t>
      </w:r>
      <w:r>
        <w:rPr>
          <w:color w:val="000000"/>
        </w:rPr>
        <w:t xml:space="preserve"> </w:t>
      </w:r>
      <w:r>
        <w:t>вопрос</w:t>
      </w:r>
      <w:r>
        <w:rPr>
          <w:color w:val="000000"/>
        </w:rPr>
        <w:t xml:space="preserve"> о форме, в которой деньги ее выполняют. Одни экономисты считают, что и сейчас эту функцию может выполнять и выполняет только золото. Другие </w:t>
      </w:r>
      <w:r>
        <w:t>возражают на</w:t>
      </w:r>
      <w:r>
        <w:rPr>
          <w:color w:val="000000"/>
        </w:rPr>
        <w:t xml:space="preserve"> это, </w:t>
      </w:r>
      <w:r>
        <w:t>ссылаясь</w:t>
      </w:r>
      <w:r>
        <w:rPr>
          <w:color w:val="000000"/>
        </w:rPr>
        <w:t xml:space="preserve"> на то, что золото перестало непосредственно использоваться в каких-либо  платежах на мировом рынке. Куплю-продажу золота за национальные валюты они рассматривают как торговлю обычным, а не денежным товаром.</w:t>
      </w:r>
    </w:p>
    <w:p w:rsidR="00833F3D" w:rsidRDefault="00833F3D">
      <w:pPr>
        <w:widowControl w:val="0"/>
        <w:shd w:val="clear" w:color="auto" w:fill="FFFFFF"/>
        <w:spacing w:line="230" w:lineRule="exact"/>
        <w:ind w:right="5" w:firstLine="804"/>
        <w:jc w:val="both"/>
      </w:pPr>
      <w:r>
        <w:rPr>
          <w:color w:val="000000"/>
        </w:rPr>
        <w:t xml:space="preserve">На самом деле, механизм функции мировых денег беспрерывно развивался по мере развития экономических отношений на мировом рынке. </w:t>
      </w:r>
      <w:r>
        <w:t>Если</w:t>
      </w:r>
      <w:r>
        <w:rPr>
          <w:color w:val="000000"/>
        </w:rPr>
        <w:t xml:space="preserve"> эти отношения достигали высокого уровня взаимопонимания, возникала возможность погашать требования по платежам путем зачета или передачи долговых обязательств без пересылки золота по каждому платежу. Такую работу осуществляли коммерческие банки, включившись </w:t>
      </w:r>
      <w:r>
        <w:t>в</w:t>
      </w:r>
      <w:r>
        <w:rPr>
          <w:color w:val="000000"/>
        </w:rPr>
        <w:t xml:space="preserve"> организацию международных расчетов. Золото они пересылали друг другу только для оплаты сальдо задолженности по платежам.</w:t>
      </w:r>
    </w:p>
    <w:p w:rsidR="00833F3D" w:rsidRDefault="00833F3D">
      <w:pPr>
        <w:widowControl w:val="0"/>
        <w:shd w:val="clear" w:color="auto" w:fill="FFFFFF"/>
        <w:spacing w:line="230" w:lineRule="exact"/>
        <w:ind w:right="5" w:firstLine="804"/>
        <w:jc w:val="both"/>
      </w:pPr>
      <w:r>
        <w:rPr>
          <w:color w:val="000000"/>
        </w:rPr>
        <w:t xml:space="preserve">После </w:t>
      </w:r>
      <w:r>
        <w:t>запрета</w:t>
      </w:r>
      <w:r>
        <w:rPr>
          <w:color w:val="000000"/>
        </w:rPr>
        <w:t xml:space="preserve"> многими государствами частных операций </w:t>
      </w:r>
      <w:r>
        <w:t>с</w:t>
      </w:r>
      <w:r>
        <w:rPr>
          <w:color w:val="000000"/>
        </w:rPr>
        <w:t xml:space="preserve"> золотом банки утратили возможность использовать золото для урегулирования платежных отношений </w:t>
      </w:r>
      <w:r>
        <w:t>с</w:t>
      </w:r>
      <w:r>
        <w:rPr>
          <w:color w:val="000000"/>
        </w:rPr>
        <w:t xml:space="preserve"> другими странами. Такое право осталось только у центральных банков и казначейств. Они могут продать часть золота на рынках за одну из национальных валют, которая пользуются доверием на мировом рынке, и рассчитаться </w:t>
      </w:r>
      <w:r>
        <w:t>ею</w:t>
      </w:r>
      <w:r>
        <w:rPr>
          <w:color w:val="000000"/>
        </w:rPr>
        <w:t xml:space="preserve"> по долгам. Этот механизм принципиально не изменился и после отмены </w:t>
      </w:r>
      <w:r>
        <w:t>в</w:t>
      </w:r>
      <w:r>
        <w:rPr>
          <w:color w:val="000000"/>
        </w:rPr>
        <w:t xml:space="preserve"> 70-ые </w:t>
      </w:r>
      <w:r>
        <w:t>г.г.</w:t>
      </w:r>
      <w:r>
        <w:rPr>
          <w:color w:val="000000"/>
        </w:rPr>
        <w:t xml:space="preserve"> запрета на частные операции </w:t>
      </w:r>
      <w:r>
        <w:t>с</w:t>
      </w:r>
      <w:r>
        <w:rPr>
          <w:color w:val="000000"/>
        </w:rPr>
        <w:t xml:space="preserve"> золотом в ведущих странах </w:t>
      </w:r>
      <w:r>
        <w:t>мира</w:t>
      </w:r>
      <w:r>
        <w:rPr>
          <w:color w:val="000000"/>
        </w:rPr>
        <w:t xml:space="preserve">. Коммерческие банки, хотя и </w:t>
      </w:r>
      <w:r>
        <w:t>получили</w:t>
      </w:r>
      <w:r>
        <w:rPr>
          <w:color w:val="000000"/>
        </w:rPr>
        <w:t xml:space="preserve"> право на операции </w:t>
      </w:r>
      <w:r>
        <w:t>с</w:t>
      </w:r>
      <w:r>
        <w:rPr>
          <w:color w:val="000000"/>
        </w:rPr>
        <w:t xml:space="preserve"> золотом, не используют </w:t>
      </w:r>
      <w:r>
        <w:t>его</w:t>
      </w:r>
      <w:r>
        <w:rPr>
          <w:color w:val="000000"/>
        </w:rPr>
        <w:t xml:space="preserve"> для взаимных платежей, даже для погашения сальдо взаимной задолженности. Они стремятся продать золото на рынке за валюту и рассчитаться </w:t>
      </w:r>
      <w:r>
        <w:t>ею</w:t>
      </w:r>
      <w:r>
        <w:rPr>
          <w:color w:val="000000"/>
        </w:rPr>
        <w:t xml:space="preserve"> по платежам.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</w:pPr>
      <w:r>
        <w:t>В</w:t>
      </w:r>
      <w:r>
        <w:rPr>
          <w:color w:val="000000"/>
        </w:rPr>
        <w:t xml:space="preserve"> современных условиях на международных рынках мировые деньги, прежде всего как платежные и покупательные средства, успешно выступают в «национальных мундирах». Эти преобразования обусловлены развитием мировой экономики и адекватными  </w:t>
      </w:r>
      <w:r>
        <w:t>изменениями</w:t>
      </w:r>
      <w:r>
        <w:rPr>
          <w:color w:val="000000"/>
        </w:rPr>
        <w:t xml:space="preserve"> международных платежных отношений.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</w:pPr>
      <w:r>
        <w:rPr>
          <w:color w:val="000000"/>
        </w:rPr>
        <w:t xml:space="preserve">Во-первых, сформировался мировой рынок </w:t>
      </w:r>
      <w:r>
        <w:t>с</w:t>
      </w:r>
      <w:r>
        <w:rPr>
          <w:color w:val="000000"/>
        </w:rPr>
        <w:t xml:space="preserve"> широкой системой взаимосвязей и </w:t>
      </w:r>
      <w:r>
        <w:t>взаимозависимостей</w:t>
      </w:r>
      <w:r>
        <w:rPr>
          <w:color w:val="000000"/>
        </w:rPr>
        <w:t xml:space="preserve"> между его субъектами, </w:t>
      </w:r>
      <w:r>
        <w:t>с</w:t>
      </w:r>
      <w:r>
        <w:rPr>
          <w:color w:val="000000"/>
        </w:rPr>
        <w:t xml:space="preserve"> хорошо развитыми  кредитными отношениями и мощной банковской системой. В таких условиях мировые деньги </w:t>
      </w:r>
      <w:r>
        <w:t>в</w:t>
      </w:r>
      <w:r>
        <w:rPr>
          <w:color w:val="000000"/>
        </w:rPr>
        <w:t xml:space="preserve"> </w:t>
      </w:r>
      <w:r>
        <w:t>большинстве</w:t>
      </w:r>
      <w:r>
        <w:rPr>
          <w:color w:val="000000"/>
        </w:rPr>
        <w:t xml:space="preserve"> случаев функционируют мгновенно, и отпадает потребность использовать для этого полноценные деньги. </w:t>
      </w:r>
    </w:p>
    <w:p w:rsidR="00833F3D" w:rsidRDefault="00833F3D">
      <w:pPr>
        <w:widowControl w:val="0"/>
        <w:shd w:val="clear" w:color="auto" w:fill="FFFFFF"/>
        <w:spacing w:before="5" w:line="230" w:lineRule="exact"/>
        <w:ind w:firstLine="804"/>
        <w:jc w:val="both"/>
      </w:pPr>
      <w:r>
        <w:rPr>
          <w:color w:val="000000"/>
        </w:rPr>
        <w:t xml:space="preserve">Во-вторых, экономический потенциал отдельных стран достиг огромных размеров, </w:t>
      </w:r>
      <w:r>
        <w:t>что</w:t>
      </w:r>
      <w:r>
        <w:rPr>
          <w:color w:val="000000"/>
        </w:rPr>
        <w:t xml:space="preserve"> дало их государствам возможность обеспечить доверие к своим национальным деньгам как реальным </w:t>
      </w:r>
      <w:r>
        <w:t>носителям</w:t>
      </w:r>
      <w:r>
        <w:rPr>
          <w:color w:val="000000"/>
        </w:rPr>
        <w:t xml:space="preserve"> меновой стоимости не только на </w:t>
      </w:r>
      <w:r>
        <w:t>внутреннем</w:t>
      </w:r>
      <w:r>
        <w:rPr>
          <w:color w:val="000000"/>
        </w:rPr>
        <w:t>, но и на международных рынках.</w:t>
      </w:r>
    </w:p>
    <w:p w:rsidR="00833F3D" w:rsidRDefault="00833F3D">
      <w:pPr>
        <w:widowControl w:val="0"/>
        <w:shd w:val="clear" w:color="auto" w:fill="FFFFFF"/>
        <w:spacing w:line="230" w:lineRule="exact"/>
        <w:ind w:right="5" w:firstLine="804"/>
        <w:jc w:val="both"/>
      </w:pPr>
      <w:r>
        <w:rPr>
          <w:color w:val="000000"/>
        </w:rPr>
        <w:t>В-третьих, коренным</w:t>
      </w:r>
      <w:r>
        <w:t xml:space="preserve"> образом</w:t>
      </w:r>
      <w:r>
        <w:rPr>
          <w:color w:val="000000"/>
        </w:rPr>
        <w:t xml:space="preserve"> изменились отношения между государствами, экономическое противостояние дополнилось сотрудничеством с целью общего регулирования мирового экономического пространства и денежных отношений как </w:t>
      </w:r>
      <w:r>
        <w:t>наиболее сложной</w:t>
      </w:r>
      <w:r>
        <w:rPr>
          <w:color w:val="000000"/>
        </w:rPr>
        <w:t xml:space="preserve"> его части. Общими усилиями страны стали строить механизмы обеспечения высокого доверия к одной из наиболее постоянных национальных валют (например, доллара США), а также создавать новые межнациональные валюты </w:t>
      </w:r>
      <w:r>
        <w:t>с</w:t>
      </w:r>
      <w:r>
        <w:rPr>
          <w:color w:val="000000"/>
        </w:rPr>
        <w:t xml:space="preserve"> такими </w:t>
      </w:r>
      <w:r>
        <w:t>же</w:t>
      </w:r>
      <w:r>
        <w:rPr>
          <w:color w:val="000000"/>
        </w:rPr>
        <w:t xml:space="preserve"> качествами (ЭКЮ, евро). И пока у субъектов мирового рынка будет уверенность в том, что они смогут купить за такие деньги необходимые </w:t>
      </w:r>
      <w:r>
        <w:t>им</w:t>
      </w:r>
      <w:r>
        <w:rPr>
          <w:color w:val="000000"/>
        </w:rPr>
        <w:t xml:space="preserve"> товары, до</w:t>
      </w:r>
      <w:r>
        <w:t xml:space="preserve"> тех пор</w:t>
      </w:r>
      <w:r>
        <w:rPr>
          <w:color w:val="000000"/>
        </w:rPr>
        <w:t xml:space="preserve"> они</w:t>
      </w:r>
      <w:r>
        <w:t xml:space="preserve"> будут</w:t>
      </w:r>
      <w:r>
        <w:rPr>
          <w:color w:val="000000"/>
        </w:rPr>
        <w:t xml:space="preserve"> принимать их к платежу, не требуя золота. Это подтверждается современной практикой международных расчетов, которые успешно осуществляются в национальных свободно </w:t>
      </w:r>
      <w:r>
        <w:t>конвертируемых</w:t>
      </w:r>
      <w:r>
        <w:rPr>
          <w:color w:val="000000"/>
        </w:rPr>
        <w:t xml:space="preserve"> валютах отдельных стран или международных валютах.</w:t>
      </w:r>
    </w:p>
    <w:p w:rsidR="00833F3D" w:rsidRDefault="00833F3D">
      <w:pPr>
        <w:widowControl w:val="0"/>
        <w:shd w:val="clear" w:color="auto" w:fill="FFFFFF"/>
        <w:spacing w:before="360" w:after="360"/>
        <w:rPr>
          <w:caps/>
        </w:rPr>
      </w:pPr>
      <w:r>
        <w:rPr>
          <w:b/>
          <w:bCs/>
          <w:caps/>
          <w:color w:val="000000"/>
          <w:szCs w:val="19"/>
        </w:rPr>
        <w:t>23. Антиинфляционная политика государства.</w:t>
      </w:r>
    </w:p>
    <w:p w:rsidR="00833F3D" w:rsidRDefault="00833F3D">
      <w:pPr>
        <w:widowControl w:val="0"/>
        <w:shd w:val="clear" w:color="auto" w:fill="FFFFFF"/>
        <w:spacing w:before="317" w:line="230" w:lineRule="exact"/>
        <w:ind w:firstLine="804"/>
        <w:jc w:val="both"/>
      </w:pPr>
      <w:r>
        <w:rPr>
          <w:b/>
          <w:bCs/>
          <w:color w:val="000000"/>
        </w:rPr>
        <w:t xml:space="preserve"> </w:t>
      </w:r>
      <w:r>
        <w:rPr>
          <w:b/>
          <w:bCs/>
          <w:i/>
          <w:iCs/>
          <w:color w:val="000000"/>
        </w:rPr>
        <w:t>Инфляция</w:t>
      </w:r>
      <w:r>
        <w:rPr>
          <w:i/>
          <w:iCs/>
          <w:color w:val="000000"/>
        </w:rPr>
        <w:t xml:space="preserve"> — </w:t>
      </w:r>
      <w:r>
        <w:rPr>
          <w:color w:val="000000"/>
        </w:rPr>
        <w:t xml:space="preserve">это продолжительное или </w:t>
      </w:r>
      <w:r>
        <w:t>быстрое</w:t>
      </w:r>
      <w:r>
        <w:rPr>
          <w:color w:val="000000"/>
        </w:rPr>
        <w:t xml:space="preserve"> обесценивание денег вследствие чрезмерного </w:t>
      </w:r>
      <w:r>
        <w:t>возрастания</w:t>
      </w:r>
      <w:r>
        <w:rPr>
          <w:color w:val="000000"/>
        </w:rPr>
        <w:t xml:space="preserve"> их массы в обращении</w:t>
      </w:r>
      <w:r>
        <w:rPr>
          <w:rStyle w:val="a8"/>
          <w:color w:val="000000"/>
        </w:rPr>
        <w:footnoteReference w:id="3"/>
      </w:r>
      <w:r>
        <w:rPr>
          <w:color w:val="000000"/>
        </w:rPr>
        <w:t xml:space="preserve">. При этом стремительный рост денежной массы может быть как абсолютным, так и относительным. Например, </w:t>
      </w:r>
      <w:r>
        <w:t>увеличение</w:t>
      </w:r>
      <w:r>
        <w:rPr>
          <w:color w:val="000000"/>
        </w:rPr>
        <w:t xml:space="preserve"> массы денег на 15% в месяц  на протяжении двух-трех лет неминуемо вызовет инфляционное обесценивание денег, поскольку экономика ни одной страны не в состоянии обеспечить соответствующее увеличение физических объемов предложения на товарных рынках. Таким же будет результат, </w:t>
      </w:r>
      <w:r>
        <w:t>если</w:t>
      </w:r>
      <w:r>
        <w:rPr>
          <w:color w:val="000000"/>
        </w:rPr>
        <w:t xml:space="preserve"> денежная масса остается </w:t>
      </w:r>
      <w:r>
        <w:t>неизменной</w:t>
      </w:r>
      <w:r>
        <w:rPr>
          <w:color w:val="000000"/>
        </w:rPr>
        <w:t xml:space="preserve"> или возрастает незначительно, например на 5% в год, зато физические объемы производства товаров и услуг сокращаются ежегодно на 10-15% на протяжении нескольких лет, то есть денежная масса будет постоянно возрастать относительно ниспадающих объемов производства в натуральном выражении.</w:t>
      </w:r>
    </w:p>
    <w:p w:rsidR="00833F3D" w:rsidRDefault="00833F3D">
      <w:pPr>
        <w:widowControl w:val="0"/>
        <w:shd w:val="clear" w:color="auto" w:fill="FFFFFF"/>
        <w:spacing w:before="19" w:line="230" w:lineRule="exact"/>
        <w:ind w:right="19" w:firstLine="804"/>
        <w:jc w:val="both"/>
        <w:rPr>
          <w:color w:val="000000"/>
        </w:rPr>
      </w:pPr>
      <w:r>
        <w:rPr>
          <w:color w:val="000000"/>
        </w:rPr>
        <w:t xml:space="preserve">Следует отметить, что инфляция возможна и без </w:t>
      </w:r>
      <w:r>
        <w:t>роста</w:t>
      </w:r>
      <w:r>
        <w:rPr>
          <w:color w:val="000000"/>
        </w:rPr>
        <w:t xml:space="preserve"> цен</w:t>
      </w:r>
      <w:r>
        <w:rPr>
          <w:b/>
          <w:bCs/>
          <w:i/>
          <w:iCs/>
          <w:color w:val="000000"/>
        </w:rPr>
        <w:t xml:space="preserve">, </w:t>
      </w:r>
      <w:r>
        <w:rPr>
          <w:color w:val="000000"/>
        </w:rPr>
        <w:t xml:space="preserve">если </w:t>
      </w:r>
      <w:r>
        <w:t>обесценивание</w:t>
      </w:r>
      <w:r>
        <w:rPr>
          <w:color w:val="000000"/>
        </w:rPr>
        <w:t xml:space="preserve"> денег приобретает форму хронического товарного дефицита при фиксированных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 xml:space="preserve">государством ценах. В этом случае денежная единица формально может не обесцениваться, зато обесцениваются в целом денежные доходы экономических субъектов через так называемое «принудительное» </w:t>
      </w:r>
      <w:r>
        <w:t>сбережение</w:t>
      </w:r>
      <w:r>
        <w:rPr>
          <w:color w:val="000000"/>
        </w:rPr>
        <w:t xml:space="preserve">, поскольку они не имеют возможности израсходовать </w:t>
      </w:r>
      <w:r>
        <w:t>их</w:t>
      </w:r>
      <w:r>
        <w:rPr>
          <w:color w:val="000000"/>
        </w:rPr>
        <w:t xml:space="preserve"> на куплю дефицитных товаров. </w:t>
      </w:r>
      <w:r>
        <w:t>Если</w:t>
      </w:r>
      <w:r>
        <w:rPr>
          <w:color w:val="000000"/>
        </w:rPr>
        <w:t xml:space="preserve"> такие сбережения приобретают большие размеры, возникает так называемый «инфляционный навес», под давлением которого государство планово повышает цены, как это неоднократно </w:t>
      </w:r>
      <w:r>
        <w:t>было</w:t>
      </w:r>
      <w:r>
        <w:rPr>
          <w:color w:val="000000"/>
        </w:rPr>
        <w:t xml:space="preserve"> </w:t>
      </w:r>
      <w:r>
        <w:t>в</w:t>
      </w:r>
      <w:r>
        <w:rPr>
          <w:color w:val="000000"/>
        </w:rPr>
        <w:t xml:space="preserve"> СССР. Наиболее радикальным </w:t>
      </w:r>
      <w:r>
        <w:t>мероприятием</w:t>
      </w:r>
      <w:r>
        <w:rPr>
          <w:color w:val="000000"/>
        </w:rPr>
        <w:t xml:space="preserve"> против «инфляционного навеса» </w:t>
      </w:r>
      <w:r>
        <w:t>является</w:t>
      </w:r>
      <w:r>
        <w:rPr>
          <w:color w:val="000000"/>
        </w:rPr>
        <w:t xml:space="preserve"> либерализация цен без индексации сбережений, вследствие чего они просто «сгорают» от инфляции, как это произошло в Украине </w:t>
      </w:r>
      <w:r>
        <w:t>в</w:t>
      </w:r>
      <w:r>
        <w:rPr>
          <w:color w:val="000000"/>
        </w:rPr>
        <w:t xml:space="preserve"> период гиперинфляции 1992—1994 гг.</w:t>
      </w:r>
    </w:p>
    <w:p w:rsidR="00833F3D" w:rsidRDefault="00833F3D">
      <w:pPr>
        <w:widowControl w:val="0"/>
        <w:shd w:val="clear" w:color="auto" w:fill="FFFFFF"/>
        <w:spacing w:before="19" w:line="230" w:lineRule="exact"/>
        <w:ind w:right="19" w:firstLine="804"/>
        <w:jc w:val="both"/>
      </w:pPr>
      <w:r>
        <w:rPr>
          <w:color w:val="000000"/>
        </w:rPr>
        <w:t xml:space="preserve">Продолжительное время экономическая наука и практика оценивали инфляцию исключительно отрицательно но, начиная </w:t>
      </w:r>
      <w:r>
        <w:t>с</w:t>
      </w:r>
      <w:r>
        <w:rPr>
          <w:color w:val="000000"/>
        </w:rPr>
        <w:t xml:space="preserve"> </w:t>
      </w:r>
      <w:r>
        <w:t>60-х</w:t>
      </w:r>
      <w:r>
        <w:rPr>
          <w:color w:val="000000"/>
        </w:rPr>
        <w:t xml:space="preserve"> годов, отношение к инфляции изменилось. Большинство экономистов признало, что «ползучая» инфляция имеет положительное влияние на социально-экономическое развитие и только на высших </w:t>
      </w:r>
      <w:r>
        <w:t>стадиях</w:t>
      </w:r>
      <w:r>
        <w:rPr>
          <w:color w:val="000000"/>
        </w:rPr>
        <w:t xml:space="preserve"> приобретает разрушительный характер. Поэтому и проблема борьбы </w:t>
      </w:r>
      <w:r>
        <w:t>с</w:t>
      </w:r>
      <w:r>
        <w:rPr>
          <w:color w:val="000000"/>
        </w:rPr>
        <w:t xml:space="preserve"> инфляцией приобрела характер ее регулирования со стороны государства. Основная цель такого регулирования </w:t>
      </w:r>
      <w:r>
        <w:t>состоит</w:t>
      </w:r>
      <w:r>
        <w:rPr>
          <w:color w:val="000000"/>
        </w:rPr>
        <w:t xml:space="preserve"> в том, чтобы сдержать инфляцию в разумных границах и не допустить разгона ее темпов до размеров, угрожающих социально-экономической жизни общества.</w:t>
      </w:r>
    </w:p>
    <w:p w:rsidR="00833F3D" w:rsidRDefault="00833F3D">
      <w:pPr>
        <w:widowControl w:val="0"/>
        <w:shd w:val="clear" w:color="auto" w:fill="FFFFFF"/>
        <w:spacing w:line="230" w:lineRule="exact"/>
        <w:ind w:right="5" w:firstLine="804"/>
        <w:jc w:val="both"/>
      </w:pPr>
      <w:r>
        <w:rPr>
          <w:color w:val="000000"/>
        </w:rPr>
        <w:t xml:space="preserve">Идею регулировать инфляцию первыми </w:t>
      </w:r>
      <w:r>
        <w:t>выдвинули</w:t>
      </w:r>
      <w:r>
        <w:rPr>
          <w:color w:val="000000"/>
        </w:rPr>
        <w:t xml:space="preserve"> представители </w:t>
      </w:r>
      <w:r>
        <w:t>кейнсианской</w:t>
      </w:r>
      <w:r>
        <w:rPr>
          <w:color w:val="000000"/>
        </w:rPr>
        <w:t xml:space="preserve"> школы, их </w:t>
      </w:r>
      <w:r>
        <w:rPr>
          <w:i/>
          <w:iCs/>
          <w:color w:val="000000"/>
        </w:rPr>
        <w:t xml:space="preserve">идея «контролируемой» инфляции </w:t>
      </w:r>
      <w:r>
        <w:rPr>
          <w:color w:val="000000"/>
        </w:rPr>
        <w:t xml:space="preserve">сформировалась как </w:t>
      </w:r>
      <w:r>
        <w:t>составная</w:t>
      </w:r>
      <w:r>
        <w:rPr>
          <w:color w:val="000000"/>
        </w:rPr>
        <w:t xml:space="preserve"> </w:t>
      </w:r>
      <w:r>
        <w:t>кейнсианской</w:t>
      </w:r>
      <w:r>
        <w:rPr>
          <w:color w:val="000000"/>
        </w:rPr>
        <w:t xml:space="preserve"> теории государственного регулирования экономики путем вмешательства </w:t>
      </w:r>
      <w:r>
        <w:t>в</w:t>
      </w:r>
      <w:r>
        <w:rPr>
          <w:color w:val="000000"/>
        </w:rPr>
        <w:t xml:space="preserve"> платежеспособный спрос. </w:t>
      </w:r>
      <w:r>
        <w:t>Кейнс</w:t>
      </w:r>
      <w:r>
        <w:rPr>
          <w:color w:val="000000"/>
        </w:rPr>
        <w:t xml:space="preserve"> и его последователи считали, что разными экономическими рычагами, в том числе </w:t>
      </w:r>
      <w:r>
        <w:t>увеличением</w:t>
      </w:r>
      <w:r>
        <w:rPr>
          <w:color w:val="000000"/>
        </w:rPr>
        <w:t xml:space="preserve"> денежной массы </w:t>
      </w:r>
      <w:r>
        <w:t>в</w:t>
      </w:r>
      <w:r>
        <w:rPr>
          <w:color w:val="000000"/>
        </w:rPr>
        <w:t xml:space="preserve"> </w:t>
      </w:r>
      <w:r>
        <w:t>обращении</w:t>
      </w:r>
      <w:r>
        <w:rPr>
          <w:color w:val="000000"/>
        </w:rPr>
        <w:t xml:space="preserve">, государство может стимулировать </w:t>
      </w:r>
      <w:r>
        <w:t>расширение</w:t>
      </w:r>
      <w:r>
        <w:rPr>
          <w:color w:val="000000"/>
        </w:rPr>
        <w:t xml:space="preserve"> </w:t>
      </w:r>
      <w:r>
        <w:t>спроса</w:t>
      </w:r>
      <w:r>
        <w:rPr>
          <w:color w:val="000000"/>
        </w:rPr>
        <w:t>, реакцией на что будет</w:t>
      </w:r>
      <w:r>
        <w:t xml:space="preserve"> возрастание</w:t>
      </w:r>
      <w:r>
        <w:rPr>
          <w:color w:val="000000"/>
        </w:rPr>
        <w:t xml:space="preserve"> предложения, а значит, и производства товаров без повышения цен. Они считали, что увеличение денежной массы может быть наиболее эффективным в условиях:</w:t>
      </w:r>
    </w:p>
    <w:p w:rsidR="00833F3D" w:rsidRDefault="00833F3D">
      <w:pPr>
        <w:widowControl w:val="0"/>
        <w:shd w:val="clear" w:color="auto" w:fill="FFFFFF"/>
        <w:tabs>
          <w:tab w:val="center" w:pos="1080"/>
        </w:tabs>
        <w:spacing w:line="230" w:lineRule="exact"/>
        <w:ind w:right="14" w:firstLine="804"/>
        <w:jc w:val="both"/>
      </w:pPr>
      <w:r>
        <w:rPr>
          <w:color w:val="000000"/>
        </w:rPr>
        <w:t xml:space="preserve">1) </w:t>
      </w:r>
      <w:r>
        <w:rPr>
          <w:color w:val="000000"/>
        </w:rPr>
        <w:tab/>
        <w:t xml:space="preserve">относительно свободной конкуренции на рынке. В таких условиях предприниматели под влиянием дополнительного </w:t>
      </w:r>
      <w:r>
        <w:t>спроса</w:t>
      </w:r>
      <w:r>
        <w:rPr>
          <w:color w:val="000000"/>
        </w:rPr>
        <w:t xml:space="preserve"> будут заинтересованы в расширении производства товаров даже опережающими темпами;</w:t>
      </w:r>
    </w:p>
    <w:p w:rsidR="00833F3D" w:rsidRDefault="00833F3D">
      <w:pPr>
        <w:widowControl w:val="0"/>
        <w:shd w:val="clear" w:color="auto" w:fill="FFFFFF"/>
        <w:tabs>
          <w:tab w:val="center" w:pos="1260"/>
        </w:tabs>
        <w:spacing w:line="230" w:lineRule="exact"/>
        <w:ind w:right="19" w:firstLine="804"/>
        <w:jc w:val="both"/>
      </w:pPr>
      <w:r>
        <w:rPr>
          <w:color w:val="000000"/>
        </w:rPr>
        <w:t xml:space="preserve">2) </w:t>
      </w:r>
      <w:r>
        <w:rPr>
          <w:color w:val="000000"/>
        </w:rPr>
        <w:tab/>
        <w:t>наличия на рынке резервов средств производства и рабочей силы;</w:t>
      </w:r>
    </w:p>
    <w:p w:rsidR="00833F3D" w:rsidRDefault="00833F3D">
      <w:pPr>
        <w:widowControl w:val="0"/>
        <w:shd w:val="clear" w:color="auto" w:fill="FFFFFF"/>
        <w:tabs>
          <w:tab w:val="center" w:pos="1080"/>
        </w:tabs>
        <w:spacing w:line="230" w:lineRule="exact"/>
        <w:ind w:right="14" w:firstLine="804"/>
        <w:jc w:val="both"/>
      </w:pPr>
      <w:r>
        <w:rPr>
          <w:color w:val="000000"/>
        </w:rPr>
        <w:t xml:space="preserve">3) </w:t>
      </w:r>
      <w:r>
        <w:rPr>
          <w:color w:val="000000"/>
        </w:rPr>
        <w:tab/>
        <w:t xml:space="preserve">свободного движения ссудного процента под влиянием </w:t>
      </w:r>
      <w:r>
        <w:t>спроса</w:t>
      </w:r>
      <w:r>
        <w:rPr>
          <w:color w:val="000000"/>
        </w:rPr>
        <w:t xml:space="preserve"> и </w:t>
      </w:r>
      <w:r>
        <w:t>предложения</w:t>
      </w:r>
      <w:r>
        <w:rPr>
          <w:color w:val="000000"/>
        </w:rPr>
        <w:t xml:space="preserve"> на денежном рынке, </w:t>
      </w:r>
      <w:r>
        <w:t>которое</w:t>
      </w:r>
      <w:r>
        <w:rPr>
          <w:color w:val="000000"/>
        </w:rPr>
        <w:t xml:space="preserve"> дает возможность снижать </w:t>
      </w:r>
      <w:r>
        <w:t>его</w:t>
      </w:r>
      <w:r>
        <w:rPr>
          <w:color w:val="000000"/>
        </w:rPr>
        <w:t xml:space="preserve"> при выпуске в обращение дополнительной массы денег. Это, в свою очередь, приводит к </w:t>
      </w:r>
      <w:r>
        <w:t>возрастанию</w:t>
      </w:r>
      <w:r>
        <w:rPr>
          <w:color w:val="000000"/>
        </w:rPr>
        <w:t xml:space="preserve"> инвестиций и </w:t>
      </w:r>
      <w:r>
        <w:t>ослаблению</w:t>
      </w:r>
      <w:r>
        <w:rPr>
          <w:color w:val="000000"/>
        </w:rPr>
        <w:t xml:space="preserve"> инфляционного давления излишка денег на товарных рынках.</w:t>
      </w:r>
    </w:p>
    <w:p w:rsidR="00833F3D" w:rsidRDefault="00833F3D">
      <w:pPr>
        <w:widowControl w:val="0"/>
        <w:shd w:val="clear" w:color="auto" w:fill="FFFFFF"/>
        <w:spacing w:line="230" w:lineRule="exact"/>
        <w:ind w:right="5" w:firstLine="804"/>
        <w:jc w:val="both"/>
      </w:pPr>
      <w:r>
        <w:t>Кейнсианская</w:t>
      </w:r>
      <w:r>
        <w:rPr>
          <w:color w:val="000000"/>
        </w:rPr>
        <w:t xml:space="preserve"> идея регулируемой инфляции широко использовалась на практике </w:t>
      </w:r>
      <w:r>
        <w:t>в</w:t>
      </w:r>
      <w:r>
        <w:rPr>
          <w:color w:val="000000"/>
        </w:rPr>
        <w:t xml:space="preserve"> 50—60-ые </w:t>
      </w:r>
      <w:r>
        <w:t>г.г.</w:t>
      </w:r>
      <w:r>
        <w:rPr>
          <w:color w:val="000000"/>
        </w:rPr>
        <w:t xml:space="preserve"> </w:t>
      </w:r>
      <w:r>
        <w:t>в</w:t>
      </w:r>
      <w:r>
        <w:rPr>
          <w:color w:val="000000"/>
        </w:rPr>
        <w:t xml:space="preserve"> </w:t>
      </w:r>
      <w:r>
        <w:t>большинстве</w:t>
      </w:r>
      <w:r>
        <w:rPr>
          <w:color w:val="000000"/>
        </w:rPr>
        <w:t xml:space="preserve"> стран рыночной экономики. На ее основе оправдывалось </w:t>
      </w:r>
      <w:r>
        <w:t>форсирование</w:t>
      </w:r>
      <w:r>
        <w:rPr>
          <w:color w:val="000000"/>
        </w:rPr>
        <w:t xml:space="preserve"> государственных затрат, </w:t>
      </w:r>
      <w:r>
        <w:t>возрастание</w:t>
      </w:r>
      <w:r>
        <w:rPr>
          <w:color w:val="000000"/>
        </w:rPr>
        <w:t xml:space="preserve"> бюджетных дефицитов, </w:t>
      </w:r>
      <w:r>
        <w:t>что</w:t>
      </w:r>
      <w:r>
        <w:rPr>
          <w:color w:val="000000"/>
        </w:rPr>
        <w:t xml:space="preserve"> стало хроническим явлением. Практиковалась политика кредитной экспансии, либерализация доходов и цен и т.п.</w:t>
      </w:r>
    </w:p>
    <w:p w:rsidR="00833F3D" w:rsidRDefault="00833F3D">
      <w:pPr>
        <w:widowControl w:val="0"/>
        <w:shd w:val="clear" w:color="auto" w:fill="FFFFFF"/>
        <w:spacing w:line="230" w:lineRule="exact"/>
        <w:ind w:right="19" w:firstLine="804"/>
        <w:jc w:val="both"/>
      </w:pPr>
      <w:r>
        <w:rPr>
          <w:color w:val="000000"/>
        </w:rPr>
        <w:t xml:space="preserve">Экономическая мысль предостерегала практику не столько от инфляционной угрозы, сколько от угрозы кризисного спада и депрессии, </w:t>
      </w:r>
      <w:r>
        <w:t>снижения</w:t>
      </w:r>
      <w:r>
        <w:rPr>
          <w:color w:val="000000"/>
        </w:rPr>
        <w:t xml:space="preserve"> платежеспособного </w:t>
      </w:r>
      <w:r>
        <w:t>спроса</w:t>
      </w:r>
      <w:r>
        <w:rPr>
          <w:color w:val="000000"/>
        </w:rPr>
        <w:t xml:space="preserve">, то есть поддерживала </w:t>
      </w:r>
      <w:r>
        <w:t>идеи</w:t>
      </w:r>
      <w:r>
        <w:rPr>
          <w:color w:val="000000"/>
        </w:rPr>
        <w:t xml:space="preserve"> регулируемой инфляции. При </w:t>
      </w:r>
      <w:r>
        <w:t>возникновении</w:t>
      </w:r>
      <w:r>
        <w:rPr>
          <w:color w:val="000000"/>
        </w:rPr>
        <w:t xml:space="preserve"> признаков экономического кризиса и </w:t>
      </w:r>
      <w:r>
        <w:t>в</w:t>
      </w:r>
      <w:r>
        <w:rPr>
          <w:color w:val="000000"/>
        </w:rPr>
        <w:t xml:space="preserve"> период депрессии проводились инфляционные </w:t>
      </w:r>
      <w:r>
        <w:t>мероприятия</w:t>
      </w:r>
      <w:r>
        <w:rPr>
          <w:color w:val="000000"/>
        </w:rPr>
        <w:t xml:space="preserve">. </w:t>
      </w:r>
      <w:r>
        <w:t>В</w:t>
      </w:r>
      <w:r>
        <w:rPr>
          <w:color w:val="000000"/>
        </w:rPr>
        <w:t xml:space="preserve"> период же «</w:t>
      </w:r>
      <w:r>
        <w:t>перегрева</w:t>
      </w:r>
      <w:r>
        <w:rPr>
          <w:color w:val="000000"/>
        </w:rPr>
        <w:t xml:space="preserve">» экономики использовались </w:t>
      </w:r>
      <w:r>
        <w:t>антиинфляционные</w:t>
      </w:r>
      <w:r>
        <w:rPr>
          <w:color w:val="000000"/>
        </w:rPr>
        <w:t xml:space="preserve"> </w:t>
      </w:r>
      <w:r>
        <w:t>мероприятия</w:t>
      </w:r>
      <w:r>
        <w:rPr>
          <w:color w:val="000000"/>
        </w:rPr>
        <w:t xml:space="preserve"> и разрабатывались специальные «планы стабилизации».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</w:pPr>
      <w:r>
        <w:rPr>
          <w:color w:val="000000"/>
        </w:rPr>
        <w:t xml:space="preserve">Тем не менее, </w:t>
      </w:r>
      <w:r>
        <w:t>уже</w:t>
      </w:r>
      <w:r>
        <w:rPr>
          <w:color w:val="000000"/>
        </w:rPr>
        <w:t xml:space="preserve"> с начала </w:t>
      </w:r>
      <w:r>
        <w:t>70-х</w:t>
      </w:r>
      <w:r>
        <w:rPr>
          <w:color w:val="000000"/>
        </w:rPr>
        <w:t xml:space="preserve"> годов </w:t>
      </w:r>
      <w:r>
        <w:t>в</w:t>
      </w:r>
      <w:r>
        <w:rPr>
          <w:color w:val="000000"/>
        </w:rPr>
        <w:t xml:space="preserve"> </w:t>
      </w:r>
      <w:r>
        <w:t>большинстве</w:t>
      </w:r>
      <w:r>
        <w:rPr>
          <w:color w:val="000000"/>
        </w:rPr>
        <w:t xml:space="preserve"> стран </w:t>
      </w:r>
      <w:r>
        <w:t>с</w:t>
      </w:r>
      <w:r>
        <w:rPr>
          <w:color w:val="000000"/>
        </w:rPr>
        <w:t xml:space="preserve"> развитой рыночной экономикой начался </w:t>
      </w:r>
      <w:r>
        <w:t>быстрый</w:t>
      </w:r>
      <w:r>
        <w:rPr>
          <w:color w:val="000000"/>
        </w:rPr>
        <w:t xml:space="preserve"> рост цен, инфляция приблизилась к галопирующему уровню. Если </w:t>
      </w:r>
      <w:r>
        <w:t>в</w:t>
      </w:r>
      <w:r>
        <w:rPr>
          <w:color w:val="000000"/>
        </w:rPr>
        <w:t xml:space="preserve"> 1956— 1965 гг. среднегодовые темпы </w:t>
      </w:r>
      <w:r>
        <w:t>роста</w:t>
      </w:r>
      <w:r>
        <w:rPr>
          <w:color w:val="000000"/>
        </w:rPr>
        <w:t xml:space="preserve"> розничных цен </w:t>
      </w:r>
      <w:r>
        <w:t>составляли</w:t>
      </w:r>
      <w:r>
        <w:rPr>
          <w:color w:val="000000"/>
        </w:rPr>
        <w:t xml:space="preserve"> </w:t>
      </w:r>
      <w:r>
        <w:t>в</w:t>
      </w:r>
      <w:r>
        <w:rPr>
          <w:color w:val="000000"/>
        </w:rPr>
        <w:t xml:space="preserve"> США 1,7%, </w:t>
      </w:r>
      <w:r>
        <w:t>в</w:t>
      </w:r>
      <w:r>
        <w:rPr>
          <w:color w:val="000000"/>
        </w:rPr>
        <w:t xml:space="preserve"> Англии — 3,1%, </w:t>
      </w:r>
      <w:r>
        <w:t>во</w:t>
      </w:r>
      <w:r>
        <w:rPr>
          <w:color w:val="000000"/>
        </w:rPr>
        <w:t xml:space="preserve"> Франции — 5,0%, </w:t>
      </w:r>
      <w:r>
        <w:t>в</w:t>
      </w:r>
      <w:r>
        <w:rPr>
          <w:color w:val="000000"/>
        </w:rPr>
        <w:t xml:space="preserve"> Италии — 3,4%, то </w:t>
      </w:r>
      <w:r>
        <w:t>в</w:t>
      </w:r>
      <w:r>
        <w:rPr>
          <w:color w:val="000000"/>
        </w:rPr>
        <w:t xml:space="preserve"> 1974—1991гг. — соответственно 9,3%, 15,8%, 10,5% и 17,9%. Такие </w:t>
      </w:r>
      <w:r>
        <w:t>изменения</w:t>
      </w:r>
      <w:r>
        <w:rPr>
          <w:color w:val="000000"/>
        </w:rPr>
        <w:t xml:space="preserve"> </w:t>
      </w:r>
      <w:r>
        <w:t>были</w:t>
      </w:r>
      <w:r>
        <w:rPr>
          <w:color w:val="000000"/>
        </w:rPr>
        <w:t xml:space="preserve"> обусловлены рядом объективных процессов, которые </w:t>
      </w:r>
      <w:r>
        <w:t>исключили</w:t>
      </w:r>
      <w:r>
        <w:rPr>
          <w:color w:val="000000"/>
        </w:rPr>
        <w:t xml:space="preserve"> возможность регулирования инфляции в соответствии с </w:t>
      </w:r>
      <w:r>
        <w:t>кейнсианскими</w:t>
      </w:r>
      <w:r>
        <w:rPr>
          <w:color w:val="000000"/>
        </w:rPr>
        <w:t xml:space="preserve"> идеями. 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  <w:rPr>
          <w:color w:val="000000"/>
        </w:rPr>
      </w:pPr>
      <w:r>
        <w:t>Это в</w:t>
      </w:r>
      <w:r>
        <w:rPr>
          <w:color w:val="000000"/>
        </w:rPr>
        <w:t xml:space="preserve">о-первых, чрезвычайное разбухание государственных затрат, вследствие чего </w:t>
      </w:r>
      <w:r>
        <w:t>мероприятия</w:t>
      </w:r>
      <w:r>
        <w:rPr>
          <w:color w:val="000000"/>
        </w:rPr>
        <w:t xml:space="preserve"> правительств относительно их сокращения с целью преодоления инфляции не могли </w:t>
      </w:r>
      <w:r>
        <w:t>быть</w:t>
      </w:r>
      <w:r>
        <w:rPr>
          <w:color w:val="000000"/>
        </w:rPr>
        <w:t xml:space="preserve"> эффективными.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  <w:rPr>
          <w:color w:val="000000"/>
        </w:rPr>
      </w:pPr>
      <w:r>
        <w:rPr>
          <w:color w:val="000000"/>
        </w:rPr>
        <w:t xml:space="preserve">Во-вторых, сфера </w:t>
      </w:r>
      <w:r>
        <w:t>обращения</w:t>
      </w:r>
      <w:r>
        <w:rPr>
          <w:color w:val="000000"/>
        </w:rPr>
        <w:t xml:space="preserve"> во всех странах </w:t>
      </w:r>
      <w:r>
        <w:t>была</w:t>
      </w:r>
      <w:r>
        <w:rPr>
          <w:color w:val="000000"/>
        </w:rPr>
        <w:t xml:space="preserve"> переполнена денежной массой, и инфляция достигла своей «</w:t>
      </w:r>
      <w:r>
        <w:t>критической</w:t>
      </w:r>
      <w:r>
        <w:rPr>
          <w:color w:val="000000"/>
        </w:rPr>
        <w:t xml:space="preserve"> точки».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  <w:rPr>
          <w:color w:val="000000"/>
        </w:rPr>
      </w:pPr>
      <w:r>
        <w:rPr>
          <w:color w:val="000000"/>
        </w:rPr>
        <w:t xml:space="preserve">В-третьих, успешное послевоенное развитие экономики привело к созданию больших монополий, высокой монополизации производства и </w:t>
      </w:r>
      <w:r>
        <w:t>рынка</w:t>
      </w:r>
      <w:r>
        <w:rPr>
          <w:color w:val="000000"/>
        </w:rPr>
        <w:t xml:space="preserve">, </w:t>
      </w:r>
      <w:r>
        <w:t>что</w:t>
      </w:r>
      <w:r>
        <w:rPr>
          <w:color w:val="000000"/>
        </w:rPr>
        <w:t xml:space="preserve"> деформировало свободное действие механизма ценового равновесия.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</w:pPr>
      <w:r>
        <w:rPr>
          <w:color w:val="000000"/>
        </w:rPr>
        <w:t xml:space="preserve">В-четвертых, </w:t>
      </w:r>
      <w:r>
        <w:t>в</w:t>
      </w:r>
      <w:r>
        <w:rPr>
          <w:color w:val="000000"/>
        </w:rPr>
        <w:t xml:space="preserve"> этот период </w:t>
      </w:r>
      <w:r>
        <w:t>заострился</w:t>
      </w:r>
      <w:r>
        <w:rPr>
          <w:color w:val="000000"/>
        </w:rPr>
        <w:t xml:space="preserve"> экологический и энергетический кризис, который значительно ухудшил условия производства и привел к </w:t>
      </w:r>
      <w:r>
        <w:t>возрастанию</w:t>
      </w:r>
      <w:r>
        <w:rPr>
          <w:color w:val="000000"/>
        </w:rPr>
        <w:t xml:space="preserve"> производственных затрат. </w:t>
      </w:r>
      <w:r>
        <w:t>Перенести</w:t>
      </w:r>
      <w:r>
        <w:rPr>
          <w:color w:val="000000"/>
        </w:rPr>
        <w:t xml:space="preserve"> дополнительные затраты на трудящихся не </w:t>
      </w:r>
      <w:r>
        <w:t>удалось</w:t>
      </w:r>
      <w:r>
        <w:rPr>
          <w:color w:val="000000"/>
        </w:rPr>
        <w:t xml:space="preserve"> благодаря организованности профсоюзов. Поэтому предприниматели не только не смогли заморозить заработную плату, а </w:t>
      </w:r>
      <w:r>
        <w:t>были</w:t>
      </w:r>
      <w:r>
        <w:rPr>
          <w:color w:val="000000"/>
        </w:rPr>
        <w:t xml:space="preserve"> вынуждены повышать ее по мере </w:t>
      </w:r>
      <w:r>
        <w:t>роста</w:t>
      </w:r>
      <w:r>
        <w:rPr>
          <w:color w:val="000000"/>
        </w:rPr>
        <w:t xml:space="preserve"> цен. Началось мощное раскручивание спирали «зарплата — цены», которое обусловило галопирующий характер инфляции.</w:t>
      </w:r>
    </w:p>
    <w:p w:rsidR="00833F3D" w:rsidRDefault="00833F3D">
      <w:pPr>
        <w:widowControl w:val="0"/>
        <w:shd w:val="clear" w:color="auto" w:fill="FFFFFF"/>
        <w:spacing w:before="5" w:line="230" w:lineRule="exact"/>
        <w:ind w:right="10" w:firstLine="804"/>
        <w:jc w:val="both"/>
      </w:pPr>
      <w:r>
        <w:rPr>
          <w:color w:val="000000"/>
        </w:rPr>
        <w:t xml:space="preserve">В новых условиях </w:t>
      </w:r>
      <w:r>
        <w:t>кейнсианская</w:t>
      </w:r>
      <w:r>
        <w:rPr>
          <w:color w:val="000000"/>
        </w:rPr>
        <w:t xml:space="preserve"> идея регулируемой инфляции подвергалась серьезной критике со стороны представителей </w:t>
      </w:r>
      <w:r>
        <w:t>монетаристской</w:t>
      </w:r>
      <w:r>
        <w:rPr>
          <w:color w:val="000000"/>
        </w:rPr>
        <w:t xml:space="preserve"> школы. </w:t>
      </w:r>
      <w:r>
        <w:t>Главный</w:t>
      </w:r>
      <w:r>
        <w:rPr>
          <w:color w:val="000000"/>
        </w:rPr>
        <w:t xml:space="preserve"> недостаток ее усматривался в том, что </w:t>
      </w:r>
      <w:r>
        <w:t>кейнсианцы</w:t>
      </w:r>
      <w:r>
        <w:rPr>
          <w:color w:val="000000"/>
        </w:rPr>
        <w:t xml:space="preserve"> не учли в своих оценках такого </w:t>
      </w:r>
      <w:r>
        <w:t>следствия</w:t>
      </w:r>
      <w:r>
        <w:rPr>
          <w:color w:val="000000"/>
        </w:rPr>
        <w:t xml:space="preserve"> инфляционных </w:t>
      </w:r>
      <w:r>
        <w:t>мероприятий</w:t>
      </w:r>
      <w:r>
        <w:rPr>
          <w:color w:val="000000"/>
        </w:rPr>
        <w:t xml:space="preserve"> </w:t>
      </w:r>
      <w:r>
        <w:t>правительства</w:t>
      </w:r>
      <w:r>
        <w:rPr>
          <w:color w:val="000000"/>
        </w:rPr>
        <w:t xml:space="preserve"> как сознательная реакция экономических агентов (предпринимателей и </w:t>
      </w:r>
      <w:r>
        <w:t>нанимаемых</w:t>
      </w:r>
      <w:r>
        <w:rPr>
          <w:color w:val="000000"/>
        </w:rPr>
        <w:t xml:space="preserve"> работников) на будущую инфляцию. Так, </w:t>
      </w:r>
      <w:r>
        <w:t>М.</w:t>
      </w:r>
      <w:r>
        <w:rPr>
          <w:color w:val="000000"/>
        </w:rPr>
        <w:t xml:space="preserve"> </w:t>
      </w:r>
      <w:r>
        <w:t>Фридман</w:t>
      </w:r>
      <w:r>
        <w:rPr>
          <w:color w:val="000000"/>
        </w:rPr>
        <w:t xml:space="preserve"> </w:t>
      </w:r>
      <w:r>
        <w:t>выдвинул</w:t>
      </w:r>
      <w:r>
        <w:rPr>
          <w:color w:val="000000"/>
        </w:rPr>
        <w:t xml:space="preserve"> </w:t>
      </w:r>
      <w:r>
        <w:t>положение</w:t>
      </w:r>
      <w:r>
        <w:rPr>
          <w:color w:val="000000"/>
        </w:rPr>
        <w:t xml:space="preserve"> о «естественном уровне безработицы», который определяется условиями, существующими на рынке рабочей силы, и не может быть </w:t>
      </w:r>
      <w:r>
        <w:t xml:space="preserve">изменён </w:t>
      </w:r>
      <w:r>
        <w:rPr>
          <w:color w:val="000000"/>
        </w:rPr>
        <w:t xml:space="preserve">извне. Если же политика правительства будет направлена на проведение  </w:t>
      </w:r>
      <w:r>
        <w:t xml:space="preserve">мероприятий по </w:t>
      </w:r>
      <w:r>
        <w:rPr>
          <w:color w:val="000000"/>
        </w:rPr>
        <w:t xml:space="preserve">уменьшению естественного уровня </w:t>
      </w:r>
      <w:r>
        <w:t>безработицы</w:t>
      </w:r>
      <w:r>
        <w:rPr>
          <w:color w:val="000000"/>
        </w:rPr>
        <w:t xml:space="preserve">, то это, как правило, должно привести к галопирующей инфляции. Ведь предприниматели, прогнозируя </w:t>
      </w:r>
      <w:r>
        <w:t>рост</w:t>
      </w:r>
      <w:r>
        <w:rPr>
          <w:color w:val="000000"/>
        </w:rPr>
        <w:t xml:space="preserve"> цен, застрахуют свои доходы в деловых контрактах, трудовых соглашениях и т.п. Поэтому ожидаемое правительством перераспределение доходов и </w:t>
      </w:r>
      <w:r>
        <w:t>усиление</w:t>
      </w:r>
      <w:r>
        <w:rPr>
          <w:color w:val="000000"/>
        </w:rPr>
        <w:t xml:space="preserve"> стимулирования производства не произойдет. В таких условиях правительство будет вынужденно расширять спрос сверх тех размеров, которые ожидаются предпринимателями, а это — прямой </w:t>
      </w:r>
      <w:r>
        <w:t>путь</w:t>
      </w:r>
      <w:r>
        <w:rPr>
          <w:color w:val="000000"/>
        </w:rPr>
        <w:t xml:space="preserve"> к раскручиванию инфляционной спирали. Положительный эффект от таких действий правительства может быть лишь краткосрочным. В долгосрочном плане они содержат в себе угрозу гиперинфляции.</w:t>
      </w:r>
    </w:p>
    <w:p w:rsidR="00833F3D" w:rsidRDefault="00833F3D">
      <w:pPr>
        <w:widowControl w:val="0"/>
        <w:shd w:val="clear" w:color="auto" w:fill="FFFFFF"/>
        <w:spacing w:line="230" w:lineRule="exact"/>
        <w:ind w:right="43" w:firstLine="804"/>
        <w:jc w:val="both"/>
      </w:pPr>
      <w:r>
        <w:rPr>
          <w:color w:val="000000"/>
        </w:rPr>
        <w:t xml:space="preserve">Еще дальше пошли представители </w:t>
      </w:r>
      <w:r>
        <w:t>монетаристской</w:t>
      </w:r>
      <w:r>
        <w:rPr>
          <w:color w:val="000000"/>
        </w:rPr>
        <w:t xml:space="preserve"> школы «рациональных ожиданий» (Р. </w:t>
      </w:r>
      <w:r>
        <w:t>Лукас</w:t>
      </w:r>
      <w:r>
        <w:rPr>
          <w:color w:val="000000"/>
        </w:rPr>
        <w:t xml:space="preserve">, Н. </w:t>
      </w:r>
      <w:r>
        <w:t>Уоллес</w:t>
      </w:r>
      <w:r>
        <w:rPr>
          <w:color w:val="000000"/>
        </w:rPr>
        <w:t xml:space="preserve">, </w:t>
      </w:r>
      <w:r>
        <w:t>Т.</w:t>
      </w:r>
      <w:r>
        <w:rPr>
          <w:color w:val="000000"/>
        </w:rPr>
        <w:t xml:space="preserve"> </w:t>
      </w:r>
      <w:r>
        <w:t>Сарджент</w:t>
      </w:r>
      <w:r>
        <w:rPr>
          <w:color w:val="000000"/>
        </w:rPr>
        <w:t xml:space="preserve">). По их мнению, экономические субъекты могут предусмотреть любые регулирующие </w:t>
      </w:r>
      <w:r>
        <w:t>мероприятия</w:t>
      </w:r>
      <w:r>
        <w:rPr>
          <w:color w:val="000000"/>
        </w:rPr>
        <w:t xml:space="preserve"> правительства («рациональные ожидания») и защитить свои доходы от их влияния. Г</w:t>
      </w:r>
      <w:r>
        <w:t>лавный</w:t>
      </w:r>
      <w:r>
        <w:rPr>
          <w:color w:val="000000"/>
        </w:rPr>
        <w:t xml:space="preserve"> вывод </w:t>
      </w:r>
      <w:r>
        <w:t>монетаристской</w:t>
      </w:r>
      <w:r>
        <w:rPr>
          <w:color w:val="000000"/>
        </w:rPr>
        <w:t xml:space="preserve"> доктрины заключается в том, что стабилизационная политика не может быть эффективной и от </w:t>
      </w:r>
      <w:r>
        <w:t>нее</w:t>
      </w:r>
      <w:r>
        <w:rPr>
          <w:color w:val="000000"/>
        </w:rPr>
        <w:t xml:space="preserve"> следует отказаться, а рыночная система </w:t>
      </w:r>
      <w:r>
        <w:t>самая</w:t>
      </w:r>
      <w:r>
        <w:rPr>
          <w:color w:val="000000"/>
        </w:rPr>
        <w:t xml:space="preserve"> в состоянии поддерживать себя в постоянном равновесии, как бы на </w:t>
      </w:r>
      <w:r>
        <w:t>нее</w:t>
      </w:r>
      <w:r>
        <w:rPr>
          <w:color w:val="000000"/>
        </w:rPr>
        <w:t xml:space="preserve"> не старались </w:t>
      </w:r>
      <w:r>
        <w:t>влиять</w:t>
      </w:r>
      <w:r>
        <w:rPr>
          <w:color w:val="000000"/>
        </w:rPr>
        <w:t>.</w:t>
      </w:r>
    </w:p>
    <w:p w:rsidR="00833F3D" w:rsidRDefault="00833F3D">
      <w:pPr>
        <w:widowControl w:val="0"/>
        <w:shd w:val="clear" w:color="auto" w:fill="FFFFFF"/>
        <w:spacing w:line="230" w:lineRule="exact"/>
        <w:ind w:right="10" w:firstLine="804"/>
        <w:jc w:val="both"/>
      </w:pPr>
      <w:r>
        <w:rPr>
          <w:color w:val="000000"/>
        </w:rPr>
        <w:t xml:space="preserve">На практике политика контролируемой инфляции испытала крах и с начала </w:t>
      </w:r>
      <w:r>
        <w:t>70-х</w:t>
      </w:r>
      <w:r>
        <w:rPr>
          <w:color w:val="000000"/>
        </w:rPr>
        <w:t xml:space="preserve"> г.г. трансформировалась в антиинфляционную политику, к которой </w:t>
      </w:r>
      <w:r>
        <w:t>были</w:t>
      </w:r>
      <w:r>
        <w:rPr>
          <w:color w:val="000000"/>
        </w:rPr>
        <w:t xml:space="preserve"> вынуждены перейти правительства большинства стран. Новая идея относительно регулирования инфляции </w:t>
      </w:r>
      <w:r>
        <w:t>получила</w:t>
      </w:r>
      <w:r>
        <w:rPr>
          <w:color w:val="000000"/>
        </w:rPr>
        <w:t xml:space="preserve"> название антиинфляционной политики.</w:t>
      </w:r>
    </w:p>
    <w:p w:rsidR="00833F3D" w:rsidRDefault="00833F3D">
      <w:pPr>
        <w:widowControl w:val="0"/>
        <w:shd w:val="clear" w:color="auto" w:fill="FFFFFF"/>
        <w:spacing w:line="230" w:lineRule="exact"/>
        <w:ind w:right="14" w:firstLine="804"/>
        <w:jc w:val="both"/>
      </w:pPr>
      <w:r>
        <w:rPr>
          <w:b/>
          <w:bCs/>
          <w:i/>
          <w:iCs/>
          <w:color w:val="000000"/>
        </w:rPr>
        <w:t>Антиинфляционная политика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большинства стран </w:t>
      </w:r>
      <w:r>
        <w:t>с</w:t>
      </w:r>
      <w:r>
        <w:rPr>
          <w:color w:val="000000"/>
        </w:rPr>
        <w:t xml:space="preserve"> развитой рыночной экономикой проводится по нескольким направлениями — </w:t>
      </w:r>
      <w:r>
        <w:rPr>
          <w:i/>
          <w:iCs/>
        </w:rPr>
        <w:t>дефляционная</w:t>
      </w:r>
      <w:r>
        <w:rPr>
          <w:i/>
          <w:iCs/>
          <w:color w:val="000000"/>
        </w:rPr>
        <w:t xml:space="preserve"> политика (</w:t>
      </w:r>
      <w:r>
        <w:rPr>
          <w:i/>
          <w:iCs/>
        </w:rPr>
        <w:t>урегулирование</w:t>
      </w:r>
      <w:r>
        <w:rPr>
          <w:i/>
          <w:iCs/>
          <w:color w:val="000000"/>
        </w:rPr>
        <w:t xml:space="preserve"> </w:t>
      </w:r>
      <w:r>
        <w:rPr>
          <w:i/>
          <w:iCs/>
        </w:rPr>
        <w:t>спроса</w:t>
      </w:r>
      <w:r>
        <w:rPr>
          <w:i/>
          <w:iCs/>
          <w:color w:val="000000"/>
        </w:rPr>
        <w:t>) и политика доходов</w:t>
      </w:r>
      <w:r>
        <w:rPr>
          <w:color w:val="000000"/>
        </w:rPr>
        <w:t>. Следует отметить, что антиинфляционная политика может проводиться по обоим направлениям одновременно.</w:t>
      </w:r>
    </w:p>
    <w:p w:rsidR="00833F3D" w:rsidRDefault="00833F3D">
      <w:pPr>
        <w:widowControl w:val="0"/>
        <w:shd w:val="clear" w:color="auto" w:fill="FFFFFF"/>
        <w:spacing w:line="230" w:lineRule="exact"/>
        <w:ind w:right="14" w:firstLine="804"/>
        <w:jc w:val="both"/>
      </w:pPr>
      <w:r>
        <w:rPr>
          <w:b/>
          <w:bCs/>
          <w:i/>
          <w:iCs/>
        </w:rPr>
        <w:t>Дефляционная</w:t>
      </w:r>
      <w:r>
        <w:rPr>
          <w:b/>
          <w:bCs/>
          <w:i/>
          <w:iCs/>
          <w:color w:val="000000"/>
        </w:rPr>
        <w:t xml:space="preserve"> политика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включает ряд методов по </w:t>
      </w:r>
      <w:r>
        <w:t>ограничению</w:t>
      </w:r>
      <w:r>
        <w:rPr>
          <w:color w:val="000000"/>
        </w:rPr>
        <w:t xml:space="preserve"> платежеспособного </w:t>
      </w:r>
      <w:r>
        <w:t>спроса</w:t>
      </w:r>
      <w:r>
        <w:rPr>
          <w:color w:val="000000"/>
        </w:rPr>
        <w:t xml:space="preserve"> через финансовый и кредитно-денежный механизм. Для того чтобы уменьшить поступления лишних денег </w:t>
      </w:r>
      <w:r>
        <w:t>в</w:t>
      </w:r>
      <w:r>
        <w:rPr>
          <w:color w:val="000000"/>
        </w:rPr>
        <w:t xml:space="preserve"> </w:t>
      </w:r>
      <w:r>
        <w:t>обращение</w:t>
      </w:r>
      <w:r>
        <w:rPr>
          <w:color w:val="000000"/>
        </w:rPr>
        <w:t>, сокращаются затраты государственного бюджета, прежде</w:t>
      </w:r>
      <w:r>
        <w:t xml:space="preserve"> всего</w:t>
      </w:r>
      <w:r>
        <w:rPr>
          <w:color w:val="000000"/>
        </w:rPr>
        <w:t xml:space="preserve"> на субсидии предприятиям, социальные потребности, инфраструктуру, на потребности военно-промышленного комплекса. С целью изъятия </w:t>
      </w:r>
      <w:r>
        <w:t>из</w:t>
      </w:r>
      <w:r>
        <w:rPr>
          <w:color w:val="000000"/>
        </w:rPr>
        <w:t xml:space="preserve"> </w:t>
      </w:r>
      <w:r>
        <w:t>обращения</w:t>
      </w:r>
      <w:r>
        <w:rPr>
          <w:color w:val="000000"/>
        </w:rPr>
        <w:t xml:space="preserve"> лишних денег, которые поступили туда раньше, широко используется </w:t>
      </w:r>
      <w:r>
        <w:t>усиление</w:t>
      </w:r>
      <w:r>
        <w:rPr>
          <w:color w:val="000000"/>
        </w:rPr>
        <w:t xml:space="preserve"> налогового давления на доходы. Тем</w:t>
      </w:r>
      <w:r>
        <w:t xml:space="preserve"> не менее,</w:t>
      </w:r>
      <w:r>
        <w:rPr>
          <w:color w:val="000000"/>
        </w:rPr>
        <w:t xml:space="preserve"> мобилизованные </w:t>
      </w:r>
      <w:r>
        <w:t>в</w:t>
      </w:r>
      <w:r>
        <w:rPr>
          <w:color w:val="000000"/>
        </w:rPr>
        <w:t xml:space="preserve"> бюджет через налоги средства могут снова поступать </w:t>
      </w:r>
      <w:r>
        <w:t>в</w:t>
      </w:r>
      <w:r>
        <w:rPr>
          <w:color w:val="000000"/>
        </w:rPr>
        <w:t xml:space="preserve"> </w:t>
      </w:r>
      <w:r>
        <w:t>обращение</w:t>
      </w:r>
      <w:r>
        <w:rPr>
          <w:color w:val="000000"/>
        </w:rPr>
        <w:t xml:space="preserve"> в виде государственных затрат. Чтобы этого не произошло, необходимо реально уменьшать бюджетные затраты, прежде</w:t>
      </w:r>
      <w:r>
        <w:t xml:space="preserve"> всего</w:t>
      </w:r>
      <w:r>
        <w:rPr>
          <w:color w:val="000000"/>
        </w:rPr>
        <w:t xml:space="preserve"> непроизводственного назначения. Для изъятия части лишних денег форсируется выпуск государственных займов.</w:t>
      </w:r>
    </w:p>
    <w:p w:rsidR="00833F3D" w:rsidRDefault="00833F3D">
      <w:pPr>
        <w:widowControl w:val="0"/>
        <w:shd w:val="clear" w:color="auto" w:fill="FFFFFF"/>
        <w:spacing w:line="230" w:lineRule="exact"/>
        <w:ind w:right="10" w:firstLine="804"/>
        <w:jc w:val="both"/>
      </w:pPr>
      <w:r>
        <w:rPr>
          <w:color w:val="000000"/>
        </w:rPr>
        <w:t xml:space="preserve">Важным инструментом </w:t>
      </w:r>
      <w:r>
        <w:t>дефляционной</w:t>
      </w:r>
      <w:r>
        <w:rPr>
          <w:color w:val="000000"/>
        </w:rPr>
        <w:t xml:space="preserve"> политики являются </w:t>
      </w:r>
      <w:r>
        <w:rPr>
          <w:i/>
          <w:iCs/>
          <w:color w:val="000000"/>
        </w:rPr>
        <w:t xml:space="preserve">кредитная рестрикция </w:t>
      </w:r>
      <w:r>
        <w:rPr>
          <w:color w:val="000000"/>
        </w:rPr>
        <w:t xml:space="preserve">и прямое лимитирование </w:t>
      </w:r>
      <w:r>
        <w:t>выпуска</w:t>
      </w:r>
      <w:r>
        <w:rPr>
          <w:color w:val="000000"/>
        </w:rPr>
        <w:t xml:space="preserve"> денежной</w:t>
      </w:r>
      <w:r>
        <w:t xml:space="preserve"> наличности</w:t>
      </w:r>
      <w:r>
        <w:rPr>
          <w:color w:val="000000"/>
        </w:rPr>
        <w:t xml:space="preserve"> </w:t>
      </w:r>
      <w:r>
        <w:t>в</w:t>
      </w:r>
      <w:r>
        <w:rPr>
          <w:color w:val="000000"/>
        </w:rPr>
        <w:t xml:space="preserve"> </w:t>
      </w:r>
      <w:r>
        <w:t>обращение</w:t>
      </w:r>
      <w:r>
        <w:rPr>
          <w:color w:val="000000"/>
        </w:rPr>
        <w:t xml:space="preserve">. Повышая учетную ставку центрального банка, регулируя процентные ставки по пассивными и активными операциям коммерческих банков, увеличивая норму обязательных резервов и другими методами, государство сокращает банковское кредитование экономики и этим сдерживает </w:t>
      </w:r>
      <w:r>
        <w:t>возрастание</w:t>
      </w:r>
      <w:r>
        <w:rPr>
          <w:color w:val="000000"/>
        </w:rPr>
        <w:t xml:space="preserve"> денежной массы и платежеспособного </w:t>
      </w:r>
      <w:r>
        <w:t>спроса</w:t>
      </w:r>
      <w:r>
        <w:rPr>
          <w:color w:val="000000"/>
        </w:rPr>
        <w:t xml:space="preserve">. Практикуется прямое государственное лимитирование </w:t>
      </w:r>
      <w:r>
        <w:t>возрастания</w:t>
      </w:r>
      <w:r>
        <w:rPr>
          <w:color w:val="000000"/>
        </w:rPr>
        <w:t xml:space="preserve"> кредитных вложений и наличной денежной массы </w:t>
      </w:r>
      <w:r>
        <w:t>в</w:t>
      </w:r>
      <w:r>
        <w:rPr>
          <w:color w:val="000000"/>
        </w:rPr>
        <w:t xml:space="preserve"> </w:t>
      </w:r>
      <w:r>
        <w:t>обращение,</w:t>
      </w:r>
      <w:r>
        <w:rPr>
          <w:color w:val="000000"/>
        </w:rPr>
        <w:t xml:space="preserve"> контроль центрального банка за </w:t>
      </w:r>
      <w:r>
        <w:t>обоснованностью</w:t>
      </w:r>
      <w:r>
        <w:rPr>
          <w:color w:val="000000"/>
        </w:rPr>
        <w:t xml:space="preserve"> выдач коммерческими банками займов на большие суммы.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</w:pPr>
      <w:r>
        <w:rPr>
          <w:color w:val="000000"/>
        </w:rPr>
        <w:t xml:space="preserve">Политика дефляции при </w:t>
      </w:r>
      <w:r>
        <w:t>последовательном</w:t>
      </w:r>
      <w:r>
        <w:rPr>
          <w:color w:val="000000"/>
        </w:rPr>
        <w:t xml:space="preserve"> и </w:t>
      </w:r>
      <w:r>
        <w:t>жестком</w:t>
      </w:r>
      <w:r>
        <w:rPr>
          <w:color w:val="000000"/>
        </w:rPr>
        <w:t xml:space="preserve"> ее проведении может дать желательный антиинфляционный эффект, тем</w:t>
      </w:r>
      <w:r>
        <w:t xml:space="preserve"> не менее,</w:t>
      </w:r>
      <w:r>
        <w:rPr>
          <w:color w:val="000000"/>
        </w:rPr>
        <w:t xml:space="preserve"> реализация ее связана </w:t>
      </w:r>
      <w:r>
        <w:t>с</w:t>
      </w:r>
      <w:r>
        <w:rPr>
          <w:color w:val="000000"/>
        </w:rPr>
        <w:t xml:space="preserve"> определенными трудностями, поскольку усиливает социальное напряжение в обществе, </w:t>
      </w:r>
      <w:r>
        <w:t>вызывает</w:t>
      </w:r>
      <w:r>
        <w:rPr>
          <w:color w:val="000000"/>
        </w:rPr>
        <w:t xml:space="preserve"> угрозу экономических спадов и</w:t>
      </w:r>
      <w:r>
        <w:t xml:space="preserve"> уменьшение</w:t>
      </w:r>
      <w:r>
        <w:rPr>
          <w:color w:val="000000"/>
        </w:rPr>
        <w:t xml:space="preserve"> занятости. Поэтому правительствам нередко </w:t>
      </w:r>
      <w:r>
        <w:t>приходится</w:t>
      </w:r>
      <w:r>
        <w:rPr>
          <w:color w:val="000000"/>
        </w:rPr>
        <w:t xml:space="preserve"> маневрировать, оперативно изменяя </w:t>
      </w:r>
      <w:r>
        <w:t>дефляционные</w:t>
      </w:r>
      <w:r>
        <w:rPr>
          <w:color w:val="000000"/>
        </w:rPr>
        <w:t xml:space="preserve"> методы инфляционными.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</w:pPr>
      <w:r>
        <w:rPr>
          <w:b/>
          <w:bCs/>
          <w:i/>
          <w:iCs/>
        </w:rPr>
        <w:t>Политика</w:t>
      </w: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</w:rPr>
        <w:t>дохо</w:t>
      </w:r>
      <w:r>
        <w:rPr>
          <w:b/>
          <w:bCs/>
          <w:i/>
          <w:iCs/>
          <w:color w:val="000000"/>
        </w:rPr>
        <w:t>дов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предусматривает государственный контроль над заработной платой и ценами. Такой контроль может сводиться к фиксации зарплаты и цен на определенном уровне («</w:t>
      </w:r>
      <w:r>
        <w:t>замораживание</w:t>
      </w:r>
      <w:r>
        <w:rPr>
          <w:color w:val="000000"/>
        </w:rPr>
        <w:t xml:space="preserve">»), или </w:t>
      </w:r>
      <w:r>
        <w:t>установление</w:t>
      </w:r>
      <w:r>
        <w:rPr>
          <w:color w:val="000000"/>
        </w:rPr>
        <w:t xml:space="preserve"> темпов их </w:t>
      </w:r>
      <w:r>
        <w:t>возрастания</w:t>
      </w:r>
      <w:r>
        <w:rPr>
          <w:color w:val="000000"/>
        </w:rPr>
        <w:t xml:space="preserve"> в определенных границах. Этот метод широко использовался в Советском Союзе. В странах Запада далеко не все правительства решались применять </w:t>
      </w:r>
      <w:r>
        <w:t>его</w:t>
      </w:r>
      <w:r>
        <w:rPr>
          <w:color w:val="000000"/>
        </w:rPr>
        <w:t>, учитывая возможные отрицательные социальные по</w:t>
      </w:r>
      <w:r>
        <w:t>следствия</w:t>
      </w:r>
      <w:r>
        <w:rPr>
          <w:color w:val="000000"/>
        </w:rPr>
        <w:t xml:space="preserve">, ведь </w:t>
      </w:r>
      <w:r>
        <w:t>замораживание</w:t>
      </w:r>
      <w:r>
        <w:rPr>
          <w:color w:val="000000"/>
        </w:rPr>
        <w:t xml:space="preserve"> цен — это прямое вмешательство </w:t>
      </w:r>
      <w:r>
        <w:t>в</w:t>
      </w:r>
      <w:r>
        <w:rPr>
          <w:color w:val="000000"/>
        </w:rPr>
        <w:t xml:space="preserve"> частное предпринимательство и </w:t>
      </w:r>
      <w:r>
        <w:t>в</w:t>
      </w:r>
      <w:r>
        <w:rPr>
          <w:color w:val="000000"/>
        </w:rPr>
        <w:t xml:space="preserve"> сферу рынка, </w:t>
      </w:r>
      <w:r>
        <w:t>которое</w:t>
      </w:r>
      <w:r>
        <w:rPr>
          <w:color w:val="000000"/>
        </w:rPr>
        <w:t xml:space="preserve"> приводит к деформации действия его механизма. Первым отрицательным </w:t>
      </w:r>
      <w:r>
        <w:t>следствием</w:t>
      </w:r>
      <w:r>
        <w:rPr>
          <w:color w:val="000000"/>
        </w:rPr>
        <w:t xml:space="preserve"> этого </w:t>
      </w:r>
      <w:r>
        <w:t>является</w:t>
      </w:r>
      <w:r>
        <w:rPr>
          <w:color w:val="000000"/>
        </w:rPr>
        <w:t xml:space="preserve"> появление товарного дефицита. </w:t>
      </w:r>
      <w:r>
        <w:t>Замораживание</w:t>
      </w:r>
      <w:r>
        <w:rPr>
          <w:color w:val="000000"/>
        </w:rPr>
        <w:t xml:space="preserve"> </w:t>
      </w:r>
      <w:r>
        <w:t>же</w:t>
      </w:r>
      <w:r>
        <w:rPr>
          <w:color w:val="000000"/>
        </w:rPr>
        <w:t xml:space="preserve"> зарплаты ставит в затруднительное положение трудящихся, </w:t>
      </w:r>
      <w:r>
        <w:t>вызывает</w:t>
      </w:r>
      <w:r>
        <w:rPr>
          <w:color w:val="000000"/>
        </w:rPr>
        <w:t xml:space="preserve"> их </w:t>
      </w:r>
      <w:r>
        <w:t>неудовольствие</w:t>
      </w:r>
      <w:r>
        <w:rPr>
          <w:color w:val="000000"/>
        </w:rPr>
        <w:t xml:space="preserve"> правительственной политикой, усиливает социальное напряжение.</w:t>
      </w:r>
    </w:p>
    <w:p w:rsidR="00833F3D" w:rsidRDefault="00833F3D">
      <w:pPr>
        <w:widowControl w:val="0"/>
        <w:shd w:val="clear" w:color="auto" w:fill="FFFFFF"/>
        <w:spacing w:line="230" w:lineRule="exact"/>
        <w:ind w:right="67" w:firstLine="804"/>
        <w:jc w:val="both"/>
      </w:pPr>
      <w:r>
        <w:rPr>
          <w:color w:val="000000"/>
        </w:rPr>
        <w:t xml:space="preserve">Под влиянием </w:t>
      </w:r>
      <w:r>
        <w:t>неомонетаристских</w:t>
      </w:r>
      <w:r>
        <w:rPr>
          <w:color w:val="000000"/>
        </w:rPr>
        <w:t xml:space="preserve"> идей большинство стран </w:t>
      </w:r>
      <w:r>
        <w:t>Запада</w:t>
      </w:r>
      <w:r>
        <w:rPr>
          <w:color w:val="000000"/>
        </w:rPr>
        <w:t xml:space="preserve"> отказались от прямого вмешательства в цены и зарплату и направили свои антиинфляционные </w:t>
      </w:r>
      <w:r>
        <w:t>мероприятия</w:t>
      </w:r>
      <w:r>
        <w:rPr>
          <w:color w:val="000000"/>
        </w:rPr>
        <w:t xml:space="preserve"> на </w:t>
      </w:r>
      <w:r>
        <w:t>создание</w:t>
      </w:r>
      <w:r>
        <w:rPr>
          <w:color w:val="000000"/>
        </w:rPr>
        <w:t xml:space="preserve"> благоприятных условий для действия законов </w:t>
      </w:r>
      <w:r>
        <w:t>рынка</w:t>
      </w:r>
      <w:r>
        <w:rPr>
          <w:color w:val="000000"/>
        </w:rPr>
        <w:t xml:space="preserve"> и всяческое стимулирование частного предпринимательства. Это, в частности, </w:t>
      </w:r>
      <w:r>
        <w:t>проведение</w:t>
      </w:r>
      <w:r>
        <w:rPr>
          <w:color w:val="000000"/>
        </w:rPr>
        <w:t xml:space="preserve"> жесткой антимонопольной политики, </w:t>
      </w:r>
      <w:r>
        <w:t>поощрение</w:t>
      </w:r>
      <w:r>
        <w:rPr>
          <w:color w:val="000000"/>
        </w:rPr>
        <w:t xml:space="preserve"> рыночной конкуренции, </w:t>
      </w:r>
      <w:r>
        <w:t>сокращение</w:t>
      </w:r>
      <w:r>
        <w:rPr>
          <w:color w:val="000000"/>
        </w:rPr>
        <w:t xml:space="preserve"> государственной поддержки малорентабельных и </w:t>
      </w:r>
      <w:r>
        <w:t>слабо конкурентных</w:t>
      </w:r>
      <w:r>
        <w:rPr>
          <w:color w:val="000000"/>
        </w:rPr>
        <w:t xml:space="preserve"> предприятий и областей, </w:t>
      </w:r>
      <w:r>
        <w:t>введение</w:t>
      </w:r>
      <w:r>
        <w:rPr>
          <w:color w:val="000000"/>
        </w:rPr>
        <w:t xml:space="preserve"> гибкой налоговой политики, стимулирующей предпринимательскую активность и </w:t>
      </w:r>
      <w:r>
        <w:t>возрастание</w:t>
      </w:r>
      <w:r>
        <w:rPr>
          <w:color w:val="000000"/>
        </w:rPr>
        <w:t xml:space="preserve"> денежных сбережений населения. Все эти </w:t>
      </w:r>
      <w:r>
        <w:t>мероприятия</w:t>
      </w:r>
      <w:r>
        <w:rPr>
          <w:color w:val="000000"/>
        </w:rPr>
        <w:t xml:space="preserve"> положительно </w:t>
      </w:r>
      <w:r>
        <w:t>влияли</w:t>
      </w:r>
      <w:r>
        <w:rPr>
          <w:color w:val="000000"/>
        </w:rPr>
        <w:t xml:space="preserve"> на развитие производства, </w:t>
      </w:r>
      <w:r>
        <w:t>повышение</w:t>
      </w:r>
      <w:r>
        <w:rPr>
          <w:color w:val="000000"/>
        </w:rPr>
        <w:t xml:space="preserve"> его эффективности и производительность труда. Благодаря этому страны Запада с начала </w:t>
      </w:r>
      <w:r>
        <w:t>80-х</w:t>
      </w:r>
      <w:r>
        <w:rPr>
          <w:color w:val="000000"/>
        </w:rPr>
        <w:t xml:space="preserve"> г.г. смогли преодолеть галопирующую инфляцию и ввести ее </w:t>
      </w:r>
      <w:r>
        <w:t>в</w:t>
      </w:r>
      <w:r>
        <w:rPr>
          <w:color w:val="000000"/>
        </w:rPr>
        <w:t xml:space="preserve"> </w:t>
      </w:r>
      <w:r>
        <w:t>границы</w:t>
      </w:r>
      <w:r>
        <w:rPr>
          <w:color w:val="000000"/>
        </w:rPr>
        <w:t xml:space="preserve"> «ползучей». На </w:t>
      </w:r>
      <w:r>
        <w:t>таком</w:t>
      </w:r>
      <w:r>
        <w:rPr>
          <w:color w:val="000000"/>
        </w:rPr>
        <w:t xml:space="preserve"> приемлемом для нормального экономического развития уровне они </w:t>
      </w:r>
      <w:r>
        <w:t>удерживали</w:t>
      </w:r>
      <w:r>
        <w:rPr>
          <w:color w:val="000000"/>
        </w:rPr>
        <w:t xml:space="preserve"> инфляцию до конца </w:t>
      </w:r>
      <w:r>
        <w:t>80-х</w:t>
      </w:r>
      <w:r>
        <w:rPr>
          <w:color w:val="000000"/>
        </w:rPr>
        <w:t xml:space="preserve"> и на протяжении </w:t>
      </w:r>
      <w:r>
        <w:t>90-х</w:t>
      </w:r>
      <w:r>
        <w:rPr>
          <w:color w:val="000000"/>
        </w:rPr>
        <w:t xml:space="preserve"> г.г. преимущественно методами </w:t>
      </w:r>
      <w:r>
        <w:t>дефляционной</w:t>
      </w:r>
      <w:r>
        <w:rPr>
          <w:color w:val="000000"/>
        </w:rPr>
        <w:t xml:space="preserve"> политики.</w:t>
      </w:r>
    </w:p>
    <w:p w:rsidR="00833F3D" w:rsidRDefault="00833F3D">
      <w:pPr>
        <w:widowControl w:val="0"/>
        <w:shd w:val="clear" w:color="auto" w:fill="FFFFFF"/>
        <w:spacing w:line="230" w:lineRule="exact"/>
        <w:ind w:right="96" w:firstLine="804"/>
        <w:jc w:val="both"/>
      </w:pPr>
      <w:r>
        <w:rPr>
          <w:color w:val="000000"/>
        </w:rPr>
        <w:t>Опыт государственного регулирования инфляции, накопленный развитыми странами на протяжении 60—</w:t>
      </w:r>
      <w:r>
        <w:t>90-х</w:t>
      </w:r>
      <w:r>
        <w:rPr>
          <w:color w:val="000000"/>
        </w:rPr>
        <w:t xml:space="preserve"> г.г. </w:t>
      </w:r>
      <w:r>
        <w:t>с</w:t>
      </w:r>
      <w:r>
        <w:rPr>
          <w:color w:val="000000"/>
        </w:rPr>
        <w:t xml:space="preserve"> учетом </w:t>
      </w:r>
      <w:r>
        <w:t>кейнсианских</w:t>
      </w:r>
      <w:r>
        <w:rPr>
          <w:color w:val="000000"/>
        </w:rPr>
        <w:t xml:space="preserve"> и </w:t>
      </w:r>
      <w:r>
        <w:t>монетаристских</w:t>
      </w:r>
      <w:r>
        <w:rPr>
          <w:color w:val="000000"/>
        </w:rPr>
        <w:t xml:space="preserve"> рекомендаций, имеет большое значение для экономической теории и </w:t>
      </w:r>
      <w:r>
        <w:t>практики</w:t>
      </w:r>
      <w:r>
        <w:rPr>
          <w:color w:val="000000"/>
        </w:rPr>
        <w:t>.</w:t>
      </w:r>
    </w:p>
    <w:p w:rsidR="00833F3D" w:rsidRDefault="00833F3D">
      <w:pPr>
        <w:widowControl w:val="0"/>
        <w:shd w:val="clear" w:color="auto" w:fill="FFFFFF"/>
        <w:spacing w:before="10" w:line="230" w:lineRule="exact"/>
        <w:ind w:right="106" w:firstLine="804"/>
        <w:jc w:val="both"/>
      </w:pPr>
      <w:r>
        <w:rPr>
          <w:color w:val="000000"/>
        </w:rPr>
        <w:t xml:space="preserve">Во-первых, инфляция может легко превратиться </w:t>
      </w:r>
      <w:r>
        <w:t>из</w:t>
      </w:r>
      <w:r>
        <w:rPr>
          <w:color w:val="000000"/>
        </w:rPr>
        <w:t xml:space="preserve"> контролируемой </w:t>
      </w:r>
      <w:r>
        <w:t>в</w:t>
      </w:r>
      <w:r>
        <w:rPr>
          <w:color w:val="000000"/>
        </w:rPr>
        <w:t xml:space="preserve"> неконтролируемую, достичь галопирующих темпов и привести к тяжелым экономическим и социальным по</w:t>
      </w:r>
      <w:r>
        <w:t>следствиям</w:t>
      </w:r>
      <w:r>
        <w:rPr>
          <w:color w:val="000000"/>
        </w:rPr>
        <w:t xml:space="preserve">. Поэтому </w:t>
      </w:r>
      <w:r>
        <w:t>более</w:t>
      </w:r>
      <w:r>
        <w:rPr>
          <w:color w:val="000000"/>
        </w:rPr>
        <w:t xml:space="preserve"> надежной оказалась четко выраженная антиинфляционная политика.</w:t>
      </w:r>
    </w:p>
    <w:p w:rsidR="00833F3D" w:rsidRDefault="00833F3D">
      <w:pPr>
        <w:widowControl w:val="0"/>
        <w:shd w:val="clear" w:color="auto" w:fill="FFFFFF"/>
        <w:spacing w:before="19" w:line="230" w:lineRule="exact"/>
        <w:ind w:right="14" w:firstLine="804"/>
        <w:jc w:val="both"/>
      </w:pPr>
      <w:r>
        <w:t xml:space="preserve"> </w:t>
      </w:r>
      <w:r>
        <w:rPr>
          <w:color w:val="000000"/>
        </w:rPr>
        <w:t xml:space="preserve">Во-вторых, антиинфляционная политика дает </w:t>
      </w:r>
      <w:r>
        <w:t>тем</w:t>
      </w:r>
      <w:r>
        <w:rPr>
          <w:color w:val="000000"/>
        </w:rPr>
        <w:t xml:space="preserve"> больший эффект, чем меньше она прибегает к прямому вмешательству </w:t>
      </w:r>
      <w:r>
        <w:t>в</w:t>
      </w:r>
      <w:r>
        <w:rPr>
          <w:color w:val="000000"/>
        </w:rPr>
        <w:t xml:space="preserve"> производство, чем лучше условия создаются в стране для развития предпринимательства и </w:t>
      </w:r>
      <w:r>
        <w:t>действия</w:t>
      </w:r>
      <w:r>
        <w:rPr>
          <w:color w:val="000000"/>
        </w:rPr>
        <w:t xml:space="preserve"> рыночного механизма. Поэтому она не может ограничиваться </w:t>
      </w:r>
      <w:r>
        <w:t>дефляционными</w:t>
      </w:r>
      <w:r>
        <w:rPr>
          <w:color w:val="000000"/>
        </w:rPr>
        <w:t xml:space="preserve"> </w:t>
      </w:r>
      <w:r>
        <w:t>мероприятиями</w:t>
      </w:r>
      <w:r>
        <w:rPr>
          <w:color w:val="000000"/>
        </w:rPr>
        <w:t xml:space="preserve">, а должна быть комплексной, включать и </w:t>
      </w:r>
      <w:r>
        <w:t>мероприятия</w:t>
      </w:r>
      <w:r>
        <w:rPr>
          <w:color w:val="000000"/>
        </w:rPr>
        <w:t>, направленные на всестороннее содействие развитию производства на рыночных основах.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</w:pPr>
      <w:r>
        <w:rPr>
          <w:color w:val="000000"/>
        </w:rPr>
        <w:t xml:space="preserve">В-третьих, антиинфляционная политика может </w:t>
      </w:r>
      <w:r>
        <w:t>вызвать</w:t>
      </w:r>
      <w:r>
        <w:rPr>
          <w:color w:val="000000"/>
        </w:rPr>
        <w:t xml:space="preserve"> определенное напряжение в экономике и </w:t>
      </w:r>
      <w:r>
        <w:t>неудовольствие</w:t>
      </w:r>
      <w:r>
        <w:rPr>
          <w:color w:val="000000"/>
        </w:rPr>
        <w:t xml:space="preserve"> определенных сил, которые надеялись на финансовую поддержку со стороны государства и не получили ее. Поэтому </w:t>
      </w:r>
      <w:r>
        <w:t>проведение</w:t>
      </w:r>
      <w:r>
        <w:rPr>
          <w:color w:val="000000"/>
        </w:rPr>
        <w:t xml:space="preserve"> такой политики требует от ее творцов значительного мужества и политической воли, определенных жертв со стороны общества. </w:t>
      </w:r>
    </w:p>
    <w:p w:rsidR="00833F3D" w:rsidRDefault="00833F3D">
      <w:pPr>
        <w:widowControl w:val="0"/>
        <w:shd w:val="clear" w:color="auto" w:fill="FFFFFF"/>
        <w:spacing w:before="360" w:after="360"/>
        <w:rPr>
          <w:caps/>
        </w:rPr>
      </w:pPr>
      <w:r>
        <w:rPr>
          <w:b/>
          <w:bCs/>
          <w:caps/>
          <w:color w:val="000000"/>
          <w:szCs w:val="19"/>
        </w:rPr>
        <w:t>43.  Договорные финансово-кредитные учреждения.</w:t>
      </w:r>
    </w:p>
    <w:p w:rsidR="00833F3D" w:rsidRDefault="00833F3D">
      <w:pPr>
        <w:widowControl w:val="0"/>
        <w:shd w:val="clear" w:color="auto" w:fill="FFFFFF"/>
        <w:spacing w:before="278" w:line="230" w:lineRule="exact"/>
        <w:ind w:right="5" w:firstLine="804"/>
        <w:jc w:val="both"/>
      </w:pPr>
      <w:r>
        <w:rPr>
          <w:color w:val="000000"/>
        </w:rPr>
        <w:t xml:space="preserve">Небанковские финансово-кредитные учреждения являются финансовыми посредниками денежного рынка и осуществляют аккумуляцию сбережений и </w:t>
      </w:r>
      <w:r>
        <w:t>размещение</w:t>
      </w:r>
      <w:r>
        <w:rPr>
          <w:color w:val="000000"/>
        </w:rPr>
        <w:t xml:space="preserve"> </w:t>
      </w:r>
      <w:r>
        <w:t>их</w:t>
      </w:r>
      <w:r>
        <w:rPr>
          <w:color w:val="000000"/>
        </w:rPr>
        <w:t xml:space="preserve"> </w:t>
      </w:r>
      <w:r>
        <w:t>в</w:t>
      </w:r>
      <w:r>
        <w:rPr>
          <w:color w:val="000000"/>
        </w:rPr>
        <w:t xml:space="preserve"> доходные активы: ценные бумаги и кредиты (преимущественно долгосрочные). В своей деятельности они имеют много общего </w:t>
      </w:r>
      <w:r>
        <w:t>с</w:t>
      </w:r>
      <w:r>
        <w:rPr>
          <w:color w:val="000000"/>
        </w:rPr>
        <w:t xml:space="preserve"> банками:</w:t>
      </w:r>
    </w:p>
    <w:p w:rsidR="00833F3D" w:rsidRDefault="00833F3D">
      <w:pPr>
        <w:widowControl w:val="0"/>
        <w:shd w:val="clear" w:color="auto" w:fill="FFFFFF"/>
        <w:tabs>
          <w:tab w:val="center" w:pos="1080"/>
        </w:tabs>
        <w:spacing w:line="230" w:lineRule="exact"/>
        <w:ind w:right="14" w:firstLine="805"/>
        <w:jc w:val="both"/>
      </w:pPr>
      <w:r>
        <w:rPr>
          <w:color w:val="000000"/>
        </w:rPr>
        <w:t xml:space="preserve">•  </w:t>
      </w:r>
      <w:r>
        <w:rPr>
          <w:color w:val="000000"/>
        </w:rPr>
        <w:tab/>
        <w:t xml:space="preserve">функционируют </w:t>
      </w:r>
      <w:r>
        <w:t>в</w:t>
      </w:r>
      <w:r>
        <w:rPr>
          <w:color w:val="000000"/>
        </w:rPr>
        <w:t xml:space="preserve"> одном и том же секторе денежного рынка, что и банки, — в секторе опосредствованного финансирования;</w:t>
      </w:r>
    </w:p>
    <w:p w:rsidR="00833F3D" w:rsidRDefault="00833F3D">
      <w:pPr>
        <w:widowControl w:val="0"/>
        <w:shd w:val="clear" w:color="auto" w:fill="FFFFFF"/>
        <w:tabs>
          <w:tab w:val="center" w:pos="1080"/>
        </w:tabs>
        <w:spacing w:line="230" w:lineRule="exact"/>
        <w:ind w:right="5" w:firstLine="805"/>
        <w:jc w:val="both"/>
      </w:pPr>
      <w:r>
        <w:rPr>
          <w:color w:val="000000"/>
        </w:rPr>
        <w:t xml:space="preserve">•  </w:t>
      </w:r>
      <w:r>
        <w:rPr>
          <w:color w:val="000000"/>
        </w:rPr>
        <w:tab/>
        <w:t>формируя свои ресурсы (пассивы), они выпускают, подобно банкам, долговые обязательства которые могут реализовываться на рынке как дополнительный финансовый инструмент;</w:t>
      </w:r>
    </w:p>
    <w:p w:rsidR="00833F3D" w:rsidRDefault="00833F3D">
      <w:pPr>
        <w:widowControl w:val="0"/>
        <w:shd w:val="clear" w:color="auto" w:fill="FFFFFF"/>
        <w:tabs>
          <w:tab w:val="center" w:pos="1080"/>
        </w:tabs>
        <w:spacing w:line="230" w:lineRule="exact"/>
        <w:ind w:right="10" w:firstLine="805"/>
        <w:jc w:val="both"/>
      </w:pPr>
      <w:r>
        <w:rPr>
          <w:color w:val="000000"/>
        </w:rPr>
        <w:t xml:space="preserve">•  </w:t>
      </w:r>
      <w:r>
        <w:rPr>
          <w:color w:val="000000"/>
        </w:rPr>
        <w:tab/>
        <w:t xml:space="preserve">размещая свои ресурсы </w:t>
      </w:r>
      <w:r>
        <w:t>в</w:t>
      </w:r>
      <w:r>
        <w:rPr>
          <w:color w:val="000000"/>
        </w:rPr>
        <w:t xml:space="preserve"> доходные активы, они покупают долговые обязательства, создавая, подобно банкам, собственные требования к другим экономическим субъектам, хотя эти требования менее ликвидные и </w:t>
      </w:r>
      <w:r>
        <w:t>более</w:t>
      </w:r>
      <w:r>
        <w:rPr>
          <w:color w:val="000000"/>
        </w:rPr>
        <w:t xml:space="preserve"> рискованные, чем активы банков;</w:t>
      </w:r>
    </w:p>
    <w:p w:rsidR="00833F3D" w:rsidRDefault="00833F3D">
      <w:pPr>
        <w:widowControl w:val="0"/>
        <w:shd w:val="clear" w:color="auto" w:fill="FFFFFF"/>
        <w:tabs>
          <w:tab w:val="center" w:pos="1080"/>
        </w:tabs>
        <w:spacing w:line="230" w:lineRule="exact"/>
        <w:ind w:right="24" w:firstLine="805"/>
        <w:jc w:val="both"/>
      </w:pPr>
      <w:r>
        <w:rPr>
          <w:color w:val="000000"/>
        </w:rPr>
        <w:t xml:space="preserve">•  </w:t>
      </w:r>
      <w:r>
        <w:rPr>
          <w:color w:val="000000"/>
        </w:rPr>
        <w:tab/>
        <w:t xml:space="preserve">их деятельность не связанна </w:t>
      </w:r>
      <w:r>
        <w:t>с</w:t>
      </w:r>
      <w:r>
        <w:rPr>
          <w:color w:val="000000"/>
        </w:rPr>
        <w:t xml:space="preserve"> теми операциями, которые признанны как базовые банковские. Если законодательство отдельных стран разрешает выполнять подобные операции некоторым из таких учреждений, то рано или поздно последние подпадают под требования банковского законодательства и получают статус банков;</w:t>
      </w:r>
    </w:p>
    <w:p w:rsidR="00833F3D" w:rsidRDefault="00833F3D">
      <w:pPr>
        <w:widowControl w:val="0"/>
        <w:shd w:val="clear" w:color="auto" w:fill="FFFFFF"/>
        <w:tabs>
          <w:tab w:val="center" w:pos="1080"/>
        </w:tabs>
        <w:spacing w:line="230" w:lineRule="exact"/>
        <w:ind w:right="5" w:firstLine="805"/>
        <w:jc w:val="both"/>
      </w:pPr>
      <w:r>
        <w:rPr>
          <w:color w:val="000000"/>
        </w:rPr>
        <w:t xml:space="preserve">•  </w:t>
      </w:r>
      <w:r>
        <w:rPr>
          <w:color w:val="000000"/>
        </w:rPr>
        <w:tab/>
        <w:t xml:space="preserve">их деятельность является узко специализированной. Специализация небанковских посредников осуществляется по </w:t>
      </w:r>
      <w:r>
        <w:t>двум</w:t>
      </w:r>
      <w:r>
        <w:rPr>
          <w:color w:val="000000"/>
        </w:rPr>
        <w:t xml:space="preserve"> критериями: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</w:pPr>
      <w:r>
        <w:rPr>
          <w:color w:val="000000"/>
        </w:rPr>
        <w:t>1)   по характеру привлечения свободных денежных средств кредиторов;</w:t>
      </w:r>
    </w:p>
    <w:p w:rsidR="00833F3D" w:rsidRDefault="00833F3D">
      <w:pPr>
        <w:widowControl w:val="0"/>
        <w:shd w:val="clear" w:color="auto" w:fill="FFFFFF"/>
        <w:spacing w:line="230" w:lineRule="exact"/>
        <w:ind w:right="5" w:firstLine="804"/>
      </w:pPr>
      <w:r>
        <w:rPr>
          <w:color w:val="000000"/>
        </w:rPr>
        <w:t xml:space="preserve">2)   по дополнительным услугам,  которые </w:t>
      </w:r>
      <w:r>
        <w:t>предоставляют</w:t>
      </w:r>
      <w:r>
        <w:rPr>
          <w:color w:val="000000"/>
        </w:rPr>
        <w:t xml:space="preserve"> финансовые посредники </w:t>
      </w:r>
      <w:r>
        <w:t>своим</w:t>
      </w:r>
      <w:r>
        <w:rPr>
          <w:color w:val="000000"/>
        </w:rPr>
        <w:t xml:space="preserve"> кредиторам.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  <w:rPr>
          <w:color w:val="000000"/>
        </w:rPr>
      </w:pPr>
      <w:r>
        <w:t>Формирование</w:t>
      </w:r>
      <w:r>
        <w:rPr>
          <w:color w:val="000000"/>
        </w:rPr>
        <w:t xml:space="preserve"> денежных ресурсов небанковских финансово-кредитных учреждений имеет ту особенность, что оно не является депозитным, то</w:t>
      </w:r>
      <w:r>
        <w:t xml:space="preserve"> есть</w:t>
      </w:r>
      <w:r>
        <w:rPr>
          <w:color w:val="000000"/>
        </w:rPr>
        <w:t xml:space="preserve"> переданными </w:t>
      </w:r>
      <w:r>
        <w:t>им</w:t>
      </w:r>
      <w:r>
        <w:rPr>
          <w:color w:val="000000"/>
        </w:rPr>
        <w:t xml:space="preserve"> средствами собственники не могут воспользоваться так же свободно, как банковскими чековыми вкладами. Как правило, эти средства вкладываются на продолжительный, заранее определенный срок. Чем продолжительнее этот срок, тем </w:t>
      </w:r>
      <w:r>
        <w:t>с</w:t>
      </w:r>
      <w:r>
        <w:rPr>
          <w:color w:val="000000"/>
        </w:rPr>
        <w:t xml:space="preserve"> большими рисками связанно такое размещение и </w:t>
      </w:r>
      <w:r>
        <w:t>тем</w:t>
      </w:r>
      <w:r>
        <w:rPr>
          <w:color w:val="000000"/>
        </w:rPr>
        <w:t xml:space="preserve"> выше доходы оно должно приносить.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</w:pPr>
      <w:r>
        <w:rPr>
          <w:color w:val="000000"/>
        </w:rPr>
        <w:t xml:space="preserve"> Не депозитное привлечение средств может осуществляться </w:t>
      </w:r>
      <w:r>
        <w:t>двумя</w:t>
      </w:r>
      <w:r>
        <w:rPr>
          <w:color w:val="000000"/>
        </w:rPr>
        <w:t xml:space="preserve"> способами: на договорных началах и путем продажи посредником своих ценных бумаг (акций, облигаций). В соответствии с этим эти посредники делятся: на </w:t>
      </w:r>
      <w:r>
        <w:rPr>
          <w:i/>
          <w:iCs/>
          <w:color w:val="000000"/>
        </w:rPr>
        <w:t xml:space="preserve">договорных </w:t>
      </w:r>
      <w:r>
        <w:rPr>
          <w:i/>
          <w:iCs/>
        </w:rPr>
        <w:t>финансовых</w:t>
      </w:r>
      <w:r>
        <w:rPr>
          <w:i/>
          <w:iCs/>
          <w:color w:val="000000"/>
        </w:rPr>
        <w:t xml:space="preserve"> посредников</w:t>
      </w:r>
      <w:r>
        <w:rPr>
          <w:rStyle w:val="a8"/>
          <w:i/>
          <w:iCs/>
          <w:color w:val="000000"/>
        </w:rPr>
        <w:footnoteReference w:id="4"/>
      </w:r>
      <w:r>
        <w:rPr>
          <w:i/>
          <w:iCs/>
          <w:color w:val="000000"/>
        </w:rPr>
        <w:t xml:space="preserve">, </w:t>
      </w:r>
      <w:r>
        <w:rPr>
          <w:color w:val="000000"/>
        </w:rPr>
        <w:t xml:space="preserve">которые привлекают средства на основании договора </w:t>
      </w:r>
      <w:r>
        <w:t>с</w:t>
      </w:r>
      <w:r>
        <w:rPr>
          <w:color w:val="000000"/>
        </w:rPr>
        <w:t xml:space="preserve"> кредитором (инвестором), и на </w:t>
      </w:r>
      <w:r>
        <w:rPr>
          <w:i/>
          <w:iCs/>
          <w:color w:val="000000"/>
        </w:rPr>
        <w:t xml:space="preserve">инвестиционных </w:t>
      </w:r>
      <w:r>
        <w:rPr>
          <w:i/>
          <w:iCs/>
        </w:rPr>
        <w:t>финансовых</w:t>
      </w:r>
      <w:r>
        <w:rPr>
          <w:i/>
          <w:iCs/>
          <w:color w:val="000000"/>
        </w:rPr>
        <w:t xml:space="preserve"> посредников</w:t>
      </w:r>
      <w:r>
        <w:rPr>
          <w:rStyle w:val="a8"/>
          <w:i/>
          <w:iCs/>
          <w:color w:val="000000"/>
        </w:rPr>
        <w:footnoteReference w:id="5"/>
      </w:r>
      <w:r>
        <w:rPr>
          <w:i/>
          <w:iCs/>
          <w:color w:val="000000"/>
        </w:rPr>
        <w:t xml:space="preserve">, </w:t>
      </w:r>
      <w:r>
        <w:rPr>
          <w:color w:val="000000"/>
        </w:rPr>
        <w:t>которые привлекают средства через продажу кредиторам (инвесторам) своих акций, облигаций, паев и</w:t>
      </w:r>
      <w:r>
        <w:t xml:space="preserve"> т.п.</w:t>
      </w:r>
    </w:p>
    <w:p w:rsidR="00833F3D" w:rsidRDefault="00833F3D">
      <w:pPr>
        <w:widowControl w:val="0"/>
        <w:shd w:val="clear" w:color="auto" w:fill="FFFFFF"/>
        <w:spacing w:before="120" w:after="120" w:line="230" w:lineRule="exact"/>
        <w:ind w:firstLine="80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Договорные финансовые посредники.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5"/>
        <w:jc w:val="both"/>
      </w:pPr>
      <w:r>
        <w:rPr>
          <w:b/>
          <w:bCs/>
          <w:i/>
          <w:iCs/>
          <w:color w:val="000000"/>
        </w:rPr>
        <w:t xml:space="preserve">Страховые компании </w:t>
      </w:r>
      <w:r>
        <w:rPr>
          <w:color w:val="000000"/>
        </w:rPr>
        <w:t>— это</w:t>
      </w:r>
      <w:r>
        <w:t xml:space="preserve"> </w:t>
      </w:r>
      <w:r>
        <w:rPr>
          <w:color w:val="000000"/>
        </w:rPr>
        <w:t xml:space="preserve">финансовые посредники, которые специализируются на предоставлении страховых услуг, их деятельность состоит в формировании на основании договоров </w:t>
      </w:r>
      <w:r>
        <w:t>с</w:t>
      </w:r>
      <w:r>
        <w:rPr>
          <w:color w:val="000000"/>
        </w:rPr>
        <w:t xml:space="preserve"> юридическими и физическими лицами (через продажу страховых полисов) специальных денежных фондов, </w:t>
      </w:r>
      <w:r>
        <w:t>из</w:t>
      </w:r>
      <w:r>
        <w:rPr>
          <w:color w:val="000000"/>
        </w:rPr>
        <w:t xml:space="preserve"> которых осуществляются выплаты страхователям денежных средств в обусловленных размерах в случае наступления определенных событий (страховых случаев).</w:t>
      </w:r>
    </w:p>
    <w:p w:rsidR="00833F3D" w:rsidRDefault="00833F3D">
      <w:pPr>
        <w:widowControl w:val="0"/>
        <w:shd w:val="clear" w:color="auto" w:fill="FFFFFF"/>
        <w:spacing w:before="10" w:line="230" w:lineRule="exact"/>
        <w:ind w:right="26" w:firstLine="804"/>
        <w:jc w:val="both"/>
      </w:pPr>
      <w:r>
        <w:rPr>
          <w:color w:val="000000"/>
        </w:rPr>
        <w:t xml:space="preserve">Спрос на страховые услуги предопределяется тем, что у экономических субъектов (юридических и физических лиц) постоянно существует угроза наступления каких-то неблагоприятных, а то и катастрофических событий, которые приводят к значительным финансовым потерям (смерть, болезнь или </w:t>
      </w:r>
      <w:r>
        <w:t>увольнение</w:t>
      </w:r>
      <w:r>
        <w:rPr>
          <w:color w:val="000000"/>
        </w:rPr>
        <w:t xml:space="preserve"> </w:t>
      </w:r>
      <w:r>
        <w:t>с</w:t>
      </w:r>
      <w:r>
        <w:rPr>
          <w:color w:val="000000"/>
        </w:rPr>
        <w:t xml:space="preserve"> работы члена </w:t>
      </w:r>
      <w:r>
        <w:t>семьи</w:t>
      </w:r>
      <w:r>
        <w:rPr>
          <w:color w:val="000000"/>
        </w:rPr>
        <w:t xml:space="preserve">, </w:t>
      </w:r>
      <w:r>
        <w:t>работа</w:t>
      </w:r>
      <w:r>
        <w:rPr>
          <w:color w:val="000000"/>
        </w:rPr>
        <w:t xml:space="preserve"> которого </w:t>
      </w:r>
      <w:r>
        <w:t>была</w:t>
      </w:r>
      <w:r>
        <w:rPr>
          <w:color w:val="000000"/>
        </w:rPr>
        <w:t xml:space="preserve"> основным источником дохода; гибель имущества от пожара; авария автомобиля и т.п.). Покрыть эти потери </w:t>
      </w:r>
      <w:r>
        <w:t>из</w:t>
      </w:r>
      <w:r>
        <w:rPr>
          <w:color w:val="000000"/>
        </w:rPr>
        <w:t xml:space="preserve"> текущих доходов </w:t>
      </w:r>
      <w:r>
        <w:t>практически</w:t>
      </w:r>
      <w:r>
        <w:rPr>
          <w:color w:val="000000"/>
        </w:rPr>
        <w:t xml:space="preserve"> невозможно, накапливать для этого средства на депозитных счетах </w:t>
      </w:r>
      <w:r>
        <w:t>сложно</w:t>
      </w:r>
      <w:r>
        <w:rPr>
          <w:color w:val="000000"/>
        </w:rPr>
        <w:t xml:space="preserve">. </w:t>
      </w:r>
      <w:r>
        <w:t>Страхование</w:t>
      </w:r>
      <w:r>
        <w:rPr>
          <w:color w:val="000000"/>
        </w:rPr>
        <w:t xml:space="preserve"> </w:t>
      </w:r>
      <w:r>
        <w:t>является</w:t>
      </w:r>
      <w:r>
        <w:rPr>
          <w:color w:val="000000"/>
        </w:rPr>
        <w:t xml:space="preserve"> наиболее выгодным </w:t>
      </w:r>
      <w:r>
        <w:t>возмещением</w:t>
      </w:r>
      <w:r>
        <w:rPr>
          <w:color w:val="000000"/>
        </w:rPr>
        <w:t xml:space="preserve"> таких потерь, поскольку сумма </w:t>
      </w:r>
      <w:r>
        <w:t>его</w:t>
      </w:r>
      <w:r>
        <w:rPr>
          <w:color w:val="000000"/>
        </w:rPr>
        <w:t xml:space="preserve"> может быть больше страховых взносов.</w:t>
      </w:r>
    </w:p>
    <w:p w:rsidR="00833F3D" w:rsidRDefault="00833F3D">
      <w:pPr>
        <w:widowControl w:val="0"/>
        <w:shd w:val="clear" w:color="auto" w:fill="FFFFFF"/>
        <w:spacing w:before="5" w:line="230" w:lineRule="exact"/>
        <w:ind w:right="70" w:firstLine="804"/>
        <w:jc w:val="both"/>
      </w:pPr>
      <w:r>
        <w:t>С</w:t>
      </w:r>
      <w:r>
        <w:rPr>
          <w:color w:val="000000"/>
        </w:rPr>
        <w:t xml:space="preserve"> развитием техники и технологии, </w:t>
      </w:r>
      <w:r>
        <w:t>ухудшением</w:t>
      </w:r>
      <w:r>
        <w:rPr>
          <w:color w:val="000000"/>
        </w:rPr>
        <w:t xml:space="preserve"> экологической ситуации вероятность наступления таких событий возрастает. Поэтому страховой бизнес в странах </w:t>
      </w:r>
      <w:r>
        <w:t>с</w:t>
      </w:r>
      <w:r>
        <w:rPr>
          <w:color w:val="000000"/>
        </w:rPr>
        <w:t xml:space="preserve"> развитыми рыночными экономиками успешно развивается, создавая банкам мощную конкуренцию в борьбе за </w:t>
      </w:r>
      <w:r>
        <w:t>сбережения</w:t>
      </w:r>
      <w:r>
        <w:rPr>
          <w:color w:val="000000"/>
        </w:rPr>
        <w:t xml:space="preserve"> населения.</w:t>
      </w:r>
    </w:p>
    <w:p w:rsidR="00833F3D" w:rsidRDefault="00833F3D">
      <w:pPr>
        <w:widowControl w:val="0"/>
        <w:shd w:val="clear" w:color="auto" w:fill="FFFFFF"/>
        <w:spacing w:before="14" w:line="230" w:lineRule="exact"/>
        <w:ind w:right="58" w:firstLine="804"/>
        <w:jc w:val="both"/>
      </w:pPr>
      <w:r>
        <w:t xml:space="preserve"> </w:t>
      </w:r>
      <w:r>
        <w:rPr>
          <w:color w:val="000000"/>
        </w:rPr>
        <w:t xml:space="preserve">Страховые компании условно делятся на компании страхования </w:t>
      </w:r>
      <w:r>
        <w:t>жизни</w:t>
      </w:r>
      <w:r>
        <w:rPr>
          <w:color w:val="000000"/>
        </w:rPr>
        <w:t xml:space="preserve"> и компании страхования имущества и от несчастных случаев. Методы работы </w:t>
      </w:r>
      <w:r>
        <w:t>у</w:t>
      </w:r>
      <w:r>
        <w:rPr>
          <w:color w:val="000000"/>
        </w:rPr>
        <w:t xml:space="preserve"> них одинаковые: продавая страховые полисы, они мобилизуют определенные средства, которые размещают </w:t>
      </w:r>
      <w:r>
        <w:t>в</w:t>
      </w:r>
      <w:r>
        <w:rPr>
          <w:color w:val="000000"/>
        </w:rPr>
        <w:t xml:space="preserve"> доходные активы. </w:t>
      </w:r>
      <w:r>
        <w:t>Из</w:t>
      </w:r>
      <w:r>
        <w:rPr>
          <w:color w:val="000000"/>
        </w:rPr>
        <w:t xml:space="preserve"> доходов от этих активов они покрывают свои операционные затраты, получают прибыли. </w:t>
      </w:r>
      <w:r>
        <w:t>Из</w:t>
      </w:r>
      <w:r>
        <w:rPr>
          <w:color w:val="000000"/>
        </w:rPr>
        <w:t xml:space="preserve"> мобилизованных средств эти компании создают резервы для выплаты возмещения при наступлении страховых случаев. Отличие между </w:t>
      </w:r>
      <w:r>
        <w:t>ними</w:t>
      </w:r>
      <w:r>
        <w:rPr>
          <w:color w:val="000000"/>
        </w:rPr>
        <w:t xml:space="preserve"> </w:t>
      </w:r>
      <w:r>
        <w:t>состоит</w:t>
      </w:r>
      <w:r>
        <w:rPr>
          <w:color w:val="000000"/>
        </w:rPr>
        <w:t xml:space="preserve"> в способах размещения мобилизованных средств </w:t>
      </w:r>
      <w:r>
        <w:t>в</w:t>
      </w:r>
      <w:r>
        <w:rPr>
          <w:color w:val="000000"/>
        </w:rPr>
        <w:t xml:space="preserve"> доходные активы.</w:t>
      </w:r>
    </w:p>
    <w:p w:rsidR="00833F3D" w:rsidRDefault="00833F3D">
      <w:pPr>
        <w:widowControl w:val="0"/>
        <w:shd w:val="clear" w:color="auto" w:fill="FFFFFF"/>
        <w:spacing w:line="230" w:lineRule="exact"/>
        <w:ind w:right="46" w:firstLine="804"/>
        <w:jc w:val="both"/>
      </w:pPr>
      <w:r>
        <w:rPr>
          <w:color w:val="000000"/>
        </w:rPr>
        <w:t xml:space="preserve">Компании </w:t>
      </w:r>
      <w:r>
        <w:t>по</w:t>
      </w:r>
      <w:r>
        <w:rPr>
          <w:color w:val="000000"/>
        </w:rPr>
        <w:t xml:space="preserve"> </w:t>
      </w:r>
      <w:r>
        <w:t>страхованию</w:t>
      </w:r>
      <w:r>
        <w:rPr>
          <w:color w:val="000000"/>
        </w:rPr>
        <w:t xml:space="preserve"> жизни имеют возможность довольно точно определить коэффициент смертности </w:t>
      </w:r>
      <w:r>
        <w:t>населения</w:t>
      </w:r>
      <w:r>
        <w:rPr>
          <w:color w:val="000000"/>
        </w:rPr>
        <w:t xml:space="preserve"> и спрогнозировать распределение своих выплат по страховым полисам во времени. Это дает </w:t>
      </w:r>
      <w:r>
        <w:t>им</w:t>
      </w:r>
      <w:r>
        <w:rPr>
          <w:color w:val="000000"/>
        </w:rPr>
        <w:t xml:space="preserve"> возможность, преобладающую часть своих резервов размещать </w:t>
      </w:r>
      <w:r>
        <w:t>в</w:t>
      </w:r>
      <w:r>
        <w:rPr>
          <w:color w:val="000000"/>
        </w:rPr>
        <w:t xml:space="preserve"> долгосрочные, наиболее доходные активы — облигации и акции корпораций, долгосрочные депозиты и т.п.</w:t>
      </w:r>
    </w:p>
    <w:p w:rsidR="00833F3D" w:rsidRDefault="00833F3D">
      <w:pPr>
        <w:widowControl w:val="0"/>
        <w:shd w:val="clear" w:color="auto" w:fill="FFFFFF"/>
        <w:spacing w:line="230" w:lineRule="exact"/>
        <w:ind w:right="29" w:firstLine="804"/>
        <w:jc w:val="both"/>
      </w:pPr>
      <w:r>
        <w:rPr>
          <w:color w:val="000000"/>
        </w:rPr>
        <w:t xml:space="preserve">Компании </w:t>
      </w:r>
      <w:r>
        <w:t>по</w:t>
      </w:r>
      <w:r>
        <w:rPr>
          <w:color w:val="000000"/>
        </w:rPr>
        <w:t xml:space="preserve"> </w:t>
      </w:r>
      <w:r>
        <w:t>страхованию</w:t>
      </w:r>
      <w:r>
        <w:rPr>
          <w:color w:val="000000"/>
        </w:rPr>
        <w:t xml:space="preserve"> имущества и от несчастных случаев страхуют от случаев, </w:t>
      </w:r>
      <w:r>
        <w:t>наступление</w:t>
      </w:r>
      <w:r>
        <w:rPr>
          <w:color w:val="000000"/>
        </w:rPr>
        <w:t xml:space="preserve"> которых значительно менее прогнозируемое, чем смертность населения. Поэтому они не могут размещать свои резервы </w:t>
      </w:r>
      <w:r>
        <w:t>в</w:t>
      </w:r>
      <w:r>
        <w:rPr>
          <w:color w:val="000000"/>
        </w:rPr>
        <w:t xml:space="preserve"> такие </w:t>
      </w:r>
      <w:r>
        <w:t>же</w:t>
      </w:r>
      <w:r>
        <w:rPr>
          <w:color w:val="000000"/>
        </w:rPr>
        <w:t xml:space="preserve"> активы, как компании </w:t>
      </w:r>
      <w:r>
        <w:t>по</w:t>
      </w:r>
      <w:r>
        <w:rPr>
          <w:color w:val="000000"/>
        </w:rPr>
        <w:t xml:space="preserve"> </w:t>
      </w:r>
      <w:r>
        <w:t>страхованию</w:t>
      </w:r>
      <w:r>
        <w:rPr>
          <w:color w:val="000000"/>
        </w:rPr>
        <w:t xml:space="preserve"> жизни, а вынуждены ограничиваться преимущественно ценными краткосрочными бумагами (государственными, муниципальными) и только частично инвестировать </w:t>
      </w:r>
      <w:r>
        <w:t>в</w:t>
      </w:r>
      <w:r>
        <w:rPr>
          <w:color w:val="000000"/>
        </w:rPr>
        <w:t xml:space="preserve"> долгосрочные облигации или акции.</w:t>
      </w:r>
    </w:p>
    <w:p w:rsidR="00833F3D" w:rsidRDefault="00833F3D">
      <w:pPr>
        <w:widowControl w:val="0"/>
        <w:shd w:val="clear" w:color="auto" w:fill="FFFFFF"/>
        <w:spacing w:line="230" w:lineRule="exact"/>
        <w:ind w:right="22" w:firstLine="804"/>
        <w:jc w:val="both"/>
      </w:pPr>
      <w:r>
        <w:rPr>
          <w:color w:val="000000"/>
        </w:rPr>
        <w:t xml:space="preserve">Страховые компании в развитых странах мобилизуют огромные финансовые ресурсы и являются </w:t>
      </w:r>
      <w:r>
        <w:t>главными</w:t>
      </w:r>
      <w:r>
        <w:rPr>
          <w:color w:val="000000"/>
        </w:rPr>
        <w:t xml:space="preserve"> поставщиками долгосрочных капиталов на денежном рынке. Кроме ценных долгосрочных бумаг, они могут вкладывать свои ресурсы </w:t>
      </w:r>
      <w:r>
        <w:t>в</w:t>
      </w:r>
      <w:r>
        <w:rPr>
          <w:color w:val="000000"/>
        </w:rPr>
        <w:t xml:space="preserve"> ипотечные займы, </w:t>
      </w:r>
      <w:r>
        <w:t>в</w:t>
      </w:r>
      <w:r>
        <w:rPr>
          <w:color w:val="000000"/>
        </w:rPr>
        <w:t xml:space="preserve"> долгосрочные займы под </w:t>
      </w:r>
      <w:r>
        <w:t>залог</w:t>
      </w:r>
      <w:r>
        <w:rPr>
          <w:color w:val="000000"/>
        </w:rPr>
        <w:t xml:space="preserve"> недвижимости и т.п.</w:t>
      </w:r>
    </w:p>
    <w:p w:rsidR="00833F3D" w:rsidRDefault="00833F3D">
      <w:pPr>
        <w:widowControl w:val="0"/>
        <w:shd w:val="clear" w:color="auto" w:fill="FFFFFF"/>
        <w:spacing w:line="230" w:lineRule="exact"/>
        <w:ind w:right="10" w:firstLine="804"/>
        <w:jc w:val="both"/>
      </w:pPr>
      <w:r>
        <w:rPr>
          <w:color w:val="000000"/>
        </w:rPr>
        <w:t xml:space="preserve">Страховой бизнес в Украине в середине </w:t>
      </w:r>
      <w:r>
        <w:t>90-х</w:t>
      </w:r>
      <w:r>
        <w:rPr>
          <w:color w:val="000000"/>
        </w:rPr>
        <w:t xml:space="preserve"> годов развивался довольно интенсивно. Количество страховых компаний превышало количество коммерческих банков. Тем</w:t>
      </w:r>
      <w:r>
        <w:t xml:space="preserve"> не менее,</w:t>
      </w:r>
      <w:r>
        <w:rPr>
          <w:color w:val="000000"/>
        </w:rPr>
        <w:t xml:space="preserve"> страховые компании столкнулись </w:t>
      </w:r>
      <w:r>
        <w:t>с</w:t>
      </w:r>
      <w:r>
        <w:rPr>
          <w:color w:val="000000"/>
        </w:rPr>
        <w:t xml:space="preserve"> той </w:t>
      </w:r>
      <w:r>
        <w:t>же</w:t>
      </w:r>
      <w:r>
        <w:rPr>
          <w:color w:val="000000"/>
        </w:rPr>
        <w:t xml:space="preserve"> трудностью, что и банки. Экономический кризис резко сократил спрос на страховые услуги, а хроническая инфляция, слабость банковской системы, </w:t>
      </w:r>
      <w:r>
        <w:t>неразвитость</w:t>
      </w:r>
      <w:r>
        <w:rPr>
          <w:color w:val="000000"/>
        </w:rPr>
        <w:t xml:space="preserve"> </w:t>
      </w:r>
      <w:r>
        <w:t>рынка</w:t>
      </w:r>
      <w:r>
        <w:rPr>
          <w:color w:val="000000"/>
        </w:rPr>
        <w:t xml:space="preserve"> ценных бумаг создают большие трудность относительно сохранения мобилизованных средств и </w:t>
      </w:r>
      <w:r>
        <w:t xml:space="preserve">их </w:t>
      </w:r>
      <w:r>
        <w:rPr>
          <w:color w:val="000000"/>
        </w:rPr>
        <w:t xml:space="preserve">размещения </w:t>
      </w:r>
      <w:r>
        <w:t>в</w:t>
      </w:r>
      <w:r>
        <w:rPr>
          <w:color w:val="000000"/>
        </w:rPr>
        <w:t xml:space="preserve"> доходные активы. Поэтому в последние годы страховые компании в Украине начали свертывать свой бизнес, а количество </w:t>
      </w:r>
      <w:r>
        <w:t>их</w:t>
      </w:r>
      <w:r>
        <w:rPr>
          <w:color w:val="000000"/>
        </w:rPr>
        <w:t xml:space="preserve"> заметно сократилось.</w:t>
      </w:r>
    </w:p>
    <w:p w:rsidR="00833F3D" w:rsidRDefault="00833F3D">
      <w:pPr>
        <w:widowControl w:val="0"/>
        <w:shd w:val="clear" w:color="auto" w:fill="FFFFFF"/>
        <w:spacing w:line="233" w:lineRule="exact"/>
        <w:ind w:firstLine="804"/>
        <w:jc w:val="both"/>
      </w:pPr>
      <w:r>
        <w:rPr>
          <w:b/>
          <w:bCs/>
          <w:i/>
          <w:iCs/>
          <w:color w:val="000000"/>
        </w:rPr>
        <w:t xml:space="preserve">Пенсионные фонды </w:t>
      </w:r>
      <w:r>
        <w:rPr>
          <w:color w:val="000000"/>
        </w:rPr>
        <w:t xml:space="preserve">— это специализированные финансовые посредники, которые на договорной основе аккумулируют средства юридических и физических лиц </w:t>
      </w:r>
      <w:r>
        <w:t>в</w:t>
      </w:r>
      <w:r>
        <w:rPr>
          <w:color w:val="000000"/>
        </w:rPr>
        <w:t xml:space="preserve"> целевые фонды, </w:t>
      </w:r>
      <w:r>
        <w:t>из</w:t>
      </w:r>
      <w:r>
        <w:rPr>
          <w:color w:val="000000"/>
        </w:rPr>
        <w:t xml:space="preserve"> которых осуществляются пенсионные выплаты гражданам после достижения определенного возраста. По механизмам функционирования они напоминают компании страхования </w:t>
      </w:r>
      <w:r>
        <w:t>жизнь</w:t>
      </w:r>
      <w:r>
        <w:rPr>
          <w:color w:val="000000"/>
        </w:rPr>
        <w:t xml:space="preserve">. </w:t>
      </w:r>
      <w:r>
        <w:t>В</w:t>
      </w:r>
      <w:r>
        <w:rPr>
          <w:color w:val="000000"/>
        </w:rPr>
        <w:t xml:space="preserve">зносы </w:t>
      </w:r>
      <w:r>
        <w:t>в</w:t>
      </w:r>
      <w:r>
        <w:rPr>
          <w:color w:val="000000"/>
        </w:rPr>
        <w:t xml:space="preserve"> фонд осуществляются систематически на протяжении продолжительного времени, в результате чего накапливаются большие суммы денежного капитала. Поскольку сроки выхода на пенсию известны, </w:t>
      </w:r>
      <w:r>
        <w:t>фонд</w:t>
      </w:r>
      <w:r>
        <w:rPr>
          <w:color w:val="000000"/>
        </w:rPr>
        <w:t xml:space="preserve"> легко может спрогнозировать размеры пенсионных выплат во времени и соответственно разместить свободные средства </w:t>
      </w:r>
      <w:r>
        <w:t>в</w:t>
      </w:r>
      <w:r>
        <w:rPr>
          <w:color w:val="000000"/>
        </w:rPr>
        <w:t xml:space="preserve"> доходные долгосрочные активы (корпоративные облигации, акции, государственные ценные бумаги, долгосрочные кредиты). Надежное и доходное размещение средств фонда является залогом его успешного функционирования. За счет дополнительных доходов пенсионные фонды не только покрывают свои операционные затраты, а и выплачивают пенсии свыше суммы пенсионных взносов.</w:t>
      </w:r>
    </w:p>
    <w:p w:rsidR="00833F3D" w:rsidRDefault="00833F3D">
      <w:pPr>
        <w:widowControl w:val="0"/>
        <w:shd w:val="clear" w:color="auto" w:fill="FFFFFF"/>
        <w:spacing w:line="230" w:lineRule="exact"/>
        <w:ind w:right="10" w:firstLine="804"/>
        <w:jc w:val="both"/>
        <w:rPr>
          <w:color w:val="000000"/>
        </w:rPr>
      </w:pPr>
      <w:r>
        <w:rPr>
          <w:color w:val="000000"/>
        </w:rPr>
        <w:t>Пенсионные фонды бывают государственными и частными.</w:t>
      </w:r>
    </w:p>
    <w:p w:rsidR="00833F3D" w:rsidRDefault="00833F3D">
      <w:pPr>
        <w:widowControl w:val="0"/>
        <w:shd w:val="clear" w:color="auto" w:fill="FFFFFF"/>
        <w:spacing w:line="230" w:lineRule="exact"/>
        <w:ind w:right="10" w:firstLine="804"/>
        <w:jc w:val="both"/>
      </w:pPr>
      <w:r>
        <w:rPr>
          <w:color w:val="000000"/>
        </w:rPr>
        <w:t xml:space="preserve">Государственные фонды, как правило, создаются по инициативе центральных и местных органов власти. Вклады в них осуществляются путем начислений на заработную плату всех или определенных категорий работников, или </w:t>
      </w:r>
      <w:r>
        <w:t>же</w:t>
      </w:r>
      <w:r>
        <w:rPr>
          <w:color w:val="000000"/>
        </w:rPr>
        <w:t xml:space="preserve"> отчислений </w:t>
      </w:r>
      <w:r>
        <w:t>из</w:t>
      </w:r>
      <w:r>
        <w:rPr>
          <w:color w:val="000000"/>
        </w:rPr>
        <w:t xml:space="preserve"> соответствующих бюджетов. Р</w:t>
      </w:r>
      <w:r>
        <w:t>азмещение</w:t>
      </w:r>
      <w:r>
        <w:rPr>
          <w:color w:val="000000"/>
        </w:rPr>
        <w:t xml:space="preserve"> средств этих фондов осуществляется преимущественно </w:t>
      </w:r>
      <w:r>
        <w:t>в</w:t>
      </w:r>
      <w:r>
        <w:rPr>
          <w:color w:val="000000"/>
        </w:rPr>
        <w:t xml:space="preserve"> государственные ценные бумаги.</w:t>
      </w:r>
    </w:p>
    <w:p w:rsidR="00833F3D" w:rsidRDefault="00833F3D">
      <w:pPr>
        <w:widowControl w:val="0"/>
        <w:shd w:val="clear" w:color="auto" w:fill="FFFFFF"/>
        <w:spacing w:line="230" w:lineRule="exact"/>
        <w:ind w:right="10" w:firstLine="804"/>
        <w:jc w:val="both"/>
        <w:rPr>
          <w:color w:val="000000"/>
        </w:rPr>
      </w:pPr>
      <w:r>
        <w:rPr>
          <w:color w:val="000000"/>
        </w:rPr>
        <w:t xml:space="preserve">Частные пенсионные фонды создаются, как правило, по инициативе определенных фирм, страховых компаний и т.п. для выплат пенсий и </w:t>
      </w:r>
      <w:r>
        <w:t>помощи</w:t>
      </w:r>
      <w:r>
        <w:rPr>
          <w:color w:val="000000"/>
        </w:rPr>
        <w:t xml:space="preserve"> своим работникам. Средства </w:t>
      </w:r>
      <w:r>
        <w:t>их</w:t>
      </w:r>
      <w:r>
        <w:rPr>
          <w:color w:val="000000"/>
        </w:rPr>
        <w:t xml:space="preserve"> формируются за счет отчислений </w:t>
      </w:r>
      <w:r>
        <w:t>из</w:t>
      </w:r>
      <w:r>
        <w:rPr>
          <w:color w:val="000000"/>
        </w:rPr>
        <w:t xml:space="preserve"> заработной платы работников, отчислений </w:t>
      </w:r>
      <w:r>
        <w:t>из</w:t>
      </w:r>
      <w:r>
        <w:rPr>
          <w:color w:val="000000"/>
        </w:rPr>
        <w:t xml:space="preserve"> прибыли при её распределении, </w:t>
      </w:r>
      <w:r>
        <w:t>из</w:t>
      </w:r>
      <w:r>
        <w:rPr>
          <w:color w:val="000000"/>
        </w:rPr>
        <w:t xml:space="preserve"> доходов от размещения средств </w:t>
      </w:r>
      <w:r>
        <w:t>в</w:t>
      </w:r>
      <w:r>
        <w:rPr>
          <w:color w:val="000000"/>
        </w:rPr>
        <w:t xml:space="preserve"> активы. Частные фонды могут существовать как самостоятельные структуры, а могут управляться корпорациями, которые </w:t>
      </w:r>
      <w:r>
        <w:t>их</w:t>
      </w:r>
      <w:r>
        <w:rPr>
          <w:color w:val="000000"/>
        </w:rPr>
        <w:t xml:space="preserve"> создали, или по их поручению коммерческими банками, </w:t>
      </w:r>
      <w:r>
        <w:t>трастовыми</w:t>
      </w:r>
      <w:r>
        <w:rPr>
          <w:color w:val="000000"/>
        </w:rPr>
        <w:t xml:space="preserve"> или страховыми компаниями. Преобладающая часть средств этих фондов размещается </w:t>
      </w:r>
      <w:r>
        <w:t>в</w:t>
      </w:r>
      <w:r>
        <w:rPr>
          <w:color w:val="000000"/>
        </w:rPr>
        <w:t xml:space="preserve"> ценные бумаги тех фирм, </w:t>
      </w:r>
      <w:r>
        <w:t>которые</w:t>
      </w:r>
      <w:r>
        <w:rPr>
          <w:color w:val="000000"/>
        </w:rPr>
        <w:t xml:space="preserve"> </w:t>
      </w:r>
      <w:r>
        <w:t>их</w:t>
      </w:r>
      <w:r>
        <w:rPr>
          <w:color w:val="000000"/>
        </w:rPr>
        <w:t xml:space="preserve"> создали.</w:t>
      </w:r>
    </w:p>
    <w:p w:rsidR="00833F3D" w:rsidRDefault="00833F3D">
      <w:pPr>
        <w:widowControl w:val="0"/>
        <w:shd w:val="clear" w:color="auto" w:fill="FFFFFF"/>
        <w:spacing w:line="230" w:lineRule="exact"/>
        <w:ind w:right="10" w:firstLine="804"/>
        <w:jc w:val="both"/>
      </w:pPr>
      <w:r>
        <w:rPr>
          <w:b/>
          <w:bCs/>
          <w:i/>
          <w:iCs/>
          <w:color w:val="000000"/>
        </w:rPr>
        <w:t>Ломбарды</w:t>
      </w:r>
      <w:r>
        <w:rPr>
          <w:i/>
          <w:iCs/>
          <w:color w:val="000000"/>
        </w:rPr>
        <w:t xml:space="preserve"> — </w:t>
      </w:r>
      <w:r>
        <w:rPr>
          <w:color w:val="000000"/>
        </w:rPr>
        <w:t xml:space="preserve">финансовые посредники, которые специализируется на </w:t>
      </w:r>
      <w:r>
        <w:t>выдаче</w:t>
      </w:r>
      <w:r>
        <w:rPr>
          <w:color w:val="000000"/>
        </w:rPr>
        <w:t xml:space="preserve"> ссуд населению под </w:t>
      </w:r>
      <w:r>
        <w:t>залог</w:t>
      </w:r>
      <w:r>
        <w:rPr>
          <w:color w:val="000000"/>
        </w:rPr>
        <w:t xml:space="preserve"> движимого имущества. Средства ломбардов формируются </w:t>
      </w:r>
      <w:r>
        <w:t xml:space="preserve">за счет </w:t>
      </w:r>
      <w:r>
        <w:rPr>
          <w:color w:val="000000"/>
        </w:rPr>
        <w:t xml:space="preserve"> взносов основателей, прибыли от его деятельности, выручки от реализации заложенного  имущества. Они могут пользоваться банковским кредитом. Отношения между ломбардами и заемщиками оформляются специальными документами (ломбардными квитанциями), которые имеют статус соглашения между сторонами и дают основания относить ломбард к группе договорных финансовых посредников.</w:t>
      </w:r>
    </w:p>
    <w:p w:rsidR="00833F3D" w:rsidRDefault="00833F3D">
      <w:pPr>
        <w:widowControl w:val="0"/>
        <w:shd w:val="clear" w:color="auto" w:fill="FFFFFF"/>
        <w:spacing w:before="5" w:line="230" w:lineRule="exact"/>
        <w:ind w:right="48" w:firstLine="804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Лизинговые компании</w:t>
      </w:r>
      <w:r>
        <w:rPr>
          <w:i/>
          <w:iCs/>
          <w:color w:val="000000"/>
        </w:rPr>
        <w:t xml:space="preserve"> — </w:t>
      </w:r>
      <w:r>
        <w:rPr>
          <w:color w:val="000000"/>
        </w:rPr>
        <w:t xml:space="preserve">финансовые посредники, которые специализируются на приобретении предметов продолжительного пользования (транспортных средств, </w:t>
      </w:r>
      <w:r>
        <w:t>оборудования</w:t>
      </w:r>
      <w:r>
        <w:rPr>
          <w:color w:val="000000"/>
        </w:rPr>
        <w:t>, машин и</w:t>
      </w:r>
      <w:r>
        <w:t xml:space="preserve"> т.п.</w:t>
      </w:r>
      <w:r>
        <w:rPr>
          <w:color w:val="000000"/>
        </w:rPr>
        <w:t xml:space="preserve">) и </w:t>
      </w:r>
      <w:r>
        <w:t>передачи</w:t>
      </w:r>
      <w:r>
        <w:rPr>
          <w:color w:val="000000"/>
        </w:rPr>
        <w:t xml:space="preserve"> </w:t>
      </w:r>
      <w:r>
        <w:t>их</w:t>
      </w:r>
      <w:r>
        <w:rPr>
          <w:color w:val="000000"/>
        </w:rPr>
        <w:t xml:space="preserve"> </w:t>
      </w:r>
      <w:r>
        <w:t>в</w:t>
      </w:r>
      <w:r>
        <w:rPr>
          <w:color w:val="000000"/>
        </w:rPr>
        <w:t xml:space="preserve"> аренду фирмам-арендаторам для использования в производственной деятельности, которые постепенно платят их стоимость на</w:t>
      </w:r>
      <w:r>
        <w:t xml:space="preserve"> протяжении</w:t>
      </w:r>
      <w:r>
        <w:rPr>
          <w:color w:val="000000"/>
        </w:rPr>
        <w:t xml:space="preserve"> определенного </w:t>
      </w:r>
      <w:r>
        <w:t>срока</w:t>
      </w:r>
      <w:r>
        <w:rPr>
          <w:color w:val="000000"/>
        </w:rPr>
        <w:t xml:space="preserve"> (5-10 и больше лет). Оформляются лизинговые соглашения </w:t>
      </w:r>
      <w:r>
        <w:t>догово</w:t>
      </w:r>
      <w:r>
        <w:rPr>
          <w:color w:val="000000"/>
        </w:rPr>
        <w:t xml:space="preserve">рами аренды. Ресурсы лизинговых компаний формируются </w:t>
      </w:r>
      <w:r>
        <w:t>из</w:t>
      </w:r>
      <w:r>
        <w:rPr>
          <w:color w:val="000000"/>
        </w:rPr>
        <w:t xml:space="preserve"> собственного капитала и банковских ссуд. Особенностью лизингового посредничества </w:t>
      </w:r>
      <w:r>
        <w:t>является</w:t>
      </w:r>
      <w:r>
        <w:rPr>
          <w:color w:val="000000"/>
        </w:rPr>
        <w:t xml:space="preserve"> то, что в нем </w:t>
      </w:r>
      <w:r>
        <w:t>кредитование</w:t>
      </w:r>
      <w:r>
        <w:rPr>
          <w:color w:val="000000"/>
        </w:rPr>
        <w:t xml:space="preserve"> осуществляется в товарной форме и имеет долгосрочный характер, который очень удобен для заемщиков. </w:t>
      </w:r>
    </w:p>
    <w:p w:rsidR="00833F3D" w:rsidRDefault="00833F3D">
      <w:pPr>
        <w:widowControl w:val="0"/>
        <w:shd w:val="clear" w:color="auto" w:fill="FFFFFF"/>
        <w:spacing w:before="5" w:line="230" w:lineRule="exact"/>
        <w:ind w:right="48" w:firstLine="804"/>
        <w:jc w:val="both"/>
      </w:pPr>
      <w:r>
        <w:rPr>
          <w:color w:val="000000"/>
        </w:rPr>
        <w:t xml:space="preserve">В Украине лизинг развит слабо, но имеет хорошие перспективы в условиях экономического </w:t>
      </w:r>
      <w:r>
        <w:t>роста</w:t>
      </w:r>
      <w:r>
        <w:rPr>
          <w:color w:val="000000"/>
        </w:rPr>
        <w:t>, в</w:t>
      </w:r>
      <w:r>
        <w:t xml:space="preserve"> особенности</w:t>
      </w:r>
      <w:r>
        <w:rPr>
          <w:color w:val="000000"/>
        </w:rPr>
        <w:t xml:space="preserve"> в сельском хозяйстве, </w:t>
      </w:r>
      <w:r>
        <w:t>малом</w:t>
      </w:r>
      <w:r>
        <w:rPr>
          <w:color w:val="000000"/>
        </w:rPr>
        <w:t xml:space="preserve"> и среднем бизнесе.</w:t>
      </w:r>
    </w:p>
    <w:p w:rsidR="00833F3D" w:rsidRDefault="00833F3D">
      <w:pPr>
        <w:widowControl w:val="0"/>
        <w:shd w:val="clear" w:color="auto" w:fill="FFFFFF"/>
        <w:spacing w:line="230" w:lineRule="exact"/>
        <w:ind w:right="19" w:firstLine="804"/>
        <w:jc w:val="both"/>
      </w:pPr>
      <w:r>
        <w:rPr>
          <w:b/>
          <w:bCs/>
          <w:i/>
          <w:iCs/>
        </w:rPr>
        <w:t>Факторинговые</w:t>
      </w:r>
      <w:r>
        <w:rPr>
          <w:b/>
          <w:bCs/>
          <w:i/>
          <w:iCs/>
          <w:color w:val="000000"/>
        </w:rPr>
        <w:t xml:space="preserve"> компании (факторы)</w:t>
      </w:r>
      <w:r>
        <w:rPr>
          <w:i/>
          <w:iCs/>
          <w:color w:val="000000"/>
        </w:rPr>
        <w:t xml:space="preserve"> — </w:t>
      </w:r>
      <w:r>
        <w:rPr>
          <w:color w:val="000000"/>
        </w:rPr>
        <w:t xml:space="preserve">финансовые посредники, которые специализируются на </w:t>
      </w:r>
      <w:r>
        <w:t>купле</w:t>
      </w:r>
      <w:r>
        <w:rPr>
          <w:color w:val="000000"/>
        </w:rPr>
        <w:t xml:space="preserve"> у фирм права на требование долга. Эти права существуют, как правило, в виде дебиторских счетов за поставленные товары, выполненные работы, предоставленные услуги. Уплату по этим счетам при наступлении сроков получает </w:t>
      </w:r>
      <w:r>
        <w:t>факторинговая</w:t>
      </w:r>
      <w:r>
        <w:rPr>
          <w:color w:val="000000"/>
        </w:rPr>
        <w:t xml:space="preserve"> компания. Оформляется такая операция специальным договором между фактором и его клиентом, </w:t>
      </w:r>
      <w:r>
        <w:t>который</w:t>
      </w:r>
      <w:r>
        <w:rPr>
          <w:color w:val="000000"/>
        </w:rPr>
        <w:t xml:space="preserve"> продает свои требования.</w:t>
      </w:r>
    </w:p>
    <w:p w:rsidR="00833F3D" w:rsidRDefault="00833F3D">
      <w:pPr>
        <w:widowControl w:val="0"/>
        <w:shd w:val="clear" w:color="auto" w:fill="FFFFFF"/>
        <w:spacing w:line="230" w:lineRule="exact"/>
        <w:ind w:right="5" w:firstLine="804"/>
        <w:jc w:val="both"/>
      </w:pPr>
      <w:r>
        <w:rPr>
          <w:color w:val="000000"/>
        </w:rPr>
        <w:t xml:space="preserve">Факторинг </w:t>
      </w:r>
      <w:r>
        <w:t>является</w:t>
      </w:r>
      <w:r>
        <w:rPr>
          <w:color w:val="000000"/>
        </w:rPr>
        <w:t xml:space="preserve"> сложной финансовой операцией, в которой объединяются элементы кредитования </w:t>
      </w:r>
      <w:r>
        <w:t>с</w:t>
      </w:r>
      <w:r>
        <w:rPr>
          <w:color w:val="000000"/>
        </w:rPr>
        <w:t xml:space="preserve"> посредническими услугами. Поэтому доход от факториноговой операции формируется </w:t>
      </w:r>
      <w:r>
        <w:t>из</w:t>
      </w:r>
      <w:r>
        <w:rPr>
          <w:color w:val="000000"/>
        </w:rPr>
        <w:t xml:space="preserve"> </w:t>
      </w:r>
      <w:r>
        <w:t>двух</w:t>
      </w:r>
      <w:r>
        <w:rPr>
          <w:color w:val="000000"/>
        </w:rPr>
        <w:t xml:space="preserve"> частей — </w:t>
      </w:r>
      <w:r>
        <w:t>из</w:t>
      </w:r>
      <w:r>
        <w:rPr>
          <w:color w:val="000000"/>
        </w:rPr>
        <w:t xml:space="preserve"> процента на выплаченную </w:t>
      </w:r>
      <w:r>
        <w:t>клиенту</w:t>
      </w:r>
      <w:r>
        <w:rPr>
          <w:color w:val="000000"/>
        </w:rPr>
        <w:t xml:space="preserve"> сумму и комиссию, которая рассчитывается на сумму купленных у клиента расчетных документов. Срок такого кредита довольно </w:t>
      </w:r>
      <w:r>
        <w:t>короткий</w:t>
      </w:r>
      <w:r>
        <w:rPr>
          <w:color w:val="000000"/>
        </w:rPr>
        <w:t xml:space="preserve">, поэтому уровень процента по нему невысокий. Однако большие суммы платежных документов, которые покупаются, и </w:t>
      </w:r>
      <w:r>
        <w:t>взыскание</w:t>
      </w:r>
      <w:r>
        <w:rPr>
          <w:color w:val="000000"/>
        </w:rPr>
        <w:t xml:space="preserve"> комиссии на всю их сумму обеспечивают достаточные доходы, чтобы развивать этот бизнес. Такие компании обычно создаются при банках и широко пользуются ссудами этих банков для осуществления своих операций. Отдельные банки самостоятельно выполняют такие операции для своих клиентов.</w:t>
      </w:r>
    </w:p>
    <w:p w:rsidR="00833F3D" w:rsidRDefault="00833F3D">
      <w:pPr>
        <w:widowControl w:val="0"/>
        <w:shd w:val="clear" w:color="auto" w:fill="FFFFFF"/>
        <w:spacing w:line="230" w:lineRule="exact"/>
        <w:ind w:firstLine="804"/>
        <w:jc w:val="both"/>
      </w:pPr>
      <w:r>
        <w:rPr>
          <w:color w:val="000000"/>
        </w:rPr>
        <w:t xml:space="preserve">В Украине </w:t>
      </w:r>
      <w:r>
        <w:t>факторинговый</w:t>
      </w:r>
      <w:r>
        <w:rPr>
          <w:color w:val="000000"/>
        </w:rPr>
        <w:t xml:space="preserve"> бизнес начал активно развиваться </w:t>
      </w:r>
      <w:r>
        <w:t>в</w:t>
      </w:r>
      <w:r>
        <w:rPr>
          <w:color w:val="000000"/>
        </w:rPr>
        <w:t xml:space="preserve"> 1990—1992 гг. Сначала банки предоставляли </w:t>
      </w:r>
      <w:r>
        <w:t>факторинговые</w:t>
      </w:r>
      <w:r>
        <w:rPr>
          <w:color w:val="000000"/>
        </w:rPr>
        <w:t xml:space="preserve"> услуги, а затем было создано несколько </w:t>
      </w:r>
      <w:r>
        <w:t>факторинговых</w:t>
      </w:r>
      <w:r>
        <w:rPr>
          <w:color w:val="000000"/>
        </w:rPr>
        <w:t xml:space="preserve"> компаний. Но </w:t>
      </w:r>
      <w:r>
        <w:t>с</w:t>
      </w:r>
      <w:r>
        <w:rPr>
          <w:color w:val="000000"/>
        </w:rPr>
        <w:t xml:space="preserve"> углублением платежного кризиса этот бизнес стал чрезвычайно рискованным и </w:t>
      </w:r>
      <w:r>
        <w:t>был</w:t>
      </w:r>
      <w:r>
        <w:rPr>
          <w:color w:val="000000"/>
        </w:rPr>
        <w:t xml:space="preserve"> свернут. В перспективе, возможно, его возрождение, но масштабы развития будут зависеть от </w:t>
      </w:r>
      <w:r>
        <w:t>состояния</w:t>
      </w:r>
      <w:r>
        <w:rPr>
          <w:color w:val="000000"/>
        </w:rPr>
        <w:t xml:space="preserve"> платежной дисциплины в экономике и от развития краткосрочного банковского кредита на платежные потребности клиентов </w:t>
      </w:r>
      <w:r>
        <w:t>типа</w:t>
      </w:r>
      <w:r>
        <w:rPr>
          <w:color w:val="000000"/>
        </w:rPr>
        <w:t xml:space="preserve"> овердрафт.</w:t>
      </w:r>
    </w:p>
    <w:p w:rsidR="00833F3D" w:rsidRDefault="00833F3D">
      <w:pPr>
        <w:widowControl w:val="0"/>
        <w:shd w:val="clear" w:color="auto" w:fill="FFFFFF"/>
        <w:spacing w:line="230" w:lineRule="exact"/>
        <w:ind w:right="34" w:firstLine="804"/>
        <w:jc w:val="both"/>
        <w:rPr>
          <w:color w:val="000000"/>
        </w:rPr>
      </w:pPr>
    </w:p>
    <w:p w:rsidR="00833F3D" w:rsidRDefault="00833F3D">
      <w:pPr>
        <w:widowControl w:val="0"/>
        <w:shd w:val="clear" w:color="auto" w:fill="FFFFFF"/>
        <w:spacing w:line="230" w:lineRule="exact"/>
        <w:ind w:right="34" w:firstLine="804"/>
        <w:jc w:val="both"/>
      </w:pPr>
      <w:r>
        <w:t>Узкая специализация, разнообразие инструментов, условий и методов мобилизации и размещения денежных средств делают сферу функционирования небанковских финансовых посредников очень благоприятной для финансовых новаций, для разработки, испытания и внедрения новых финансовых инструментов. Довольно сказать, что многие из рассмотренных выше структур возникли и приобрели широкий размах лишь в XX ст. Динамическое развитие экономики, денежного рынка и финансового менеджмента обусловит появление новых финансовых инструментов и посредников в будущем.</w:t>
      </w:r>
    </w:p>
    <w:p w:rsidR="00833F3D" w:rsidRDefault="00833F3D">
      <w:pPr>
        <w:widowControl w:val="0"/>
        <w:shd w:val="clear" w:color="auto" w:fill="FFFFFF"/>
        <w:spacing w:after="240" w:line="230" w:lineRule="exact"/>
        <w:ind w:right="34" w:firstLine="805"/>
        <w:jc w:val="center"/>
        <w:rPr>
          <w:b/>
          <w:bCs/>
          <w:caps/>
          <w:color w:val="000000"/>
          <w:szCs w:val="19"/>
        </w:rPr>
      </w:pPr>
      <w:r>
        <w:br w:type="page"/>
      </w:r>
      <w:r>
        <w:rPr>
          <w:b/>
          <w:bCs/>
          <w:caps/>
          <w:color w:val="000000"/>
          <w:szCs w:val="19"/>
        </w:rPr>
        <w:t>Список литературы</w:t>
      </w:r>
    </w:p>
    <w:p w:rsidR="00833F3D" w:rsidRDefault="00833F3D">
      <w:pPr>
        <w:widowControl w:val="0"/>
        <w:numPr>
          <w:ilvl w:val="0"/>
          <w:numId w:val="2"/>
        </w:numPr>
        <w:shd w:val="clear" w:color="auto" w:fill="FFFFFF"/>
        <w:tabs>
          <w:tab w:val="clear" w:pos="1524"/>
          <w:tab w:val="num" w:pos="1260"/>
        </w:tabs>
        <w:spacing w:line="230" w:lineRule="exact"/>
        <w:ind w:left="1440" w:right="34"/>
      </w:pPr>
      <w:r>
        <w:t xml:space="preserve"> Л.Пруссова, Экономика в вопросах и ответах, Київ, “Експрес-об’ява”, 1998 р.</w:t>
      </w:r>
    </w:p>
    <w:p w:rsidR="00833F3D" w:rsidRDefault="00833F3D">
      <w:pPr>
        <w:widowControl w:val="0"/>
        <w:numPr>
          <w:ilvl w:val="0"/>
          <w:numId w:val="2"/>
        </w:numPr>
        <w:shd w:val="clear" w:color="auto" w:fill="FFFFFF"/>
        <w:tabs>
          <w:tab w:val="clear" w:pos="1524"/>
          <w:tab w:val="num" w:pos="1260"/>
        </w:tabs>
        <w:spacing w:line="230" w:lineRule="exact"/>
        <w:ind w:left="1440" w:right="34"/>
      </w:pPr>
      <w:r>
        <w:t xml:space="preserve"> М.І.Савлук, А.М.Мороз та ін., Гроші та кредит, Київ, 2001 р.</w:t>
      </w:r>
    </w:p>
    <w:p w:rsidR="00833F3D" w:rsidRDefault="00833F3D">
      <w:pPr>
        <w:widowControl w:val="0"/>
        <w:shd w:val="clear" w:color="auto" w:fill="FFFFFF"/>
        <w:spacing w:line="230" w:lineRule="exact"/>
        <w:ind w:right="34"/>
        <w:rPr>
          <w:lang w:val="en-US"/>
        </w:rPr>
      </w:pPr>
    </w:p>
    <w:p w:rsidR="00833F3D" w:rsidRDefault="00833F3D">
      <w:pPr>
        <w:widowControl w:val="0"/>
        <w:shd w:val="clear" w:color="auto" w:fill="FFFFFF"/>
        <w:spacing w:line="230" w:lineRule="exact"/>
        <w:ind w:right="34"/>
        <w:rPr>
          <w:lang w:val="en-US"/>
        </w:rPr>
      </w:pPr>
    </w:p>
    <w:p w:rsidR="00833F3D" w:rsidRDefault="00833F3D">
      <w:pPr>
        <w:widowControl w:val="0"/>
        <w:shd w:val="clear" w:color="auto" w:fill="FFFFFF"/>
        <w:spacing w:line="230" w:lineRule="exact"/>
        <w:ind w:right="34"/>
        <w:rPr>
          <w:lang w:val="en-US"/>
        </w:rPr>
      </w:pPr>
    </w:p>
    <w:p w:rsidR="00833F3D" w:rsidRDefault="00833F3D">
      <w:pPr>
        <w:widowControl w:val="0"/>
        <w:shd w:val="clear" w:color="auto" w:fill="FFFFFF"/>
        <w:spacing w:line="230" w:lineRule="exact"/>
        <w:ind w:right="34"/>
        <w:rPr>
          <w:lang w:val="en-US"/>
        </w:rPr>
      </w:pPr>
    </w:p>
    <w:p w:rsidR="00833F3D" w:rsidRDefault="00833F3D">
      <w:pPr>
        <w:widowControl w:val="0"/>
        <w:shd w:val="clear" w:color="auto" w:fill="FFFFFF"/>
        <w:spacing w:line="230" w:lineRule="exact"/>
        <w:ind w:right="34"/>
        <w:rPr>
          <w:lang w:val="en-US"/>
        </w:rPr>
      </w:pPr>
    </w:p>
    <w:p w:rsidR="00833F3D" w:rsidRDefault="00833F3D">
      <w:pPr>
        <w:widowControl w:val="0"/>
        <w:shd w:val="clear" w:color="auto" w:fill="FFFFFF"/>
        <w:spacing w:line="230" w:lineRule="exact"/>
        <w:ind w:right="34" w:firstLine="900"/>
        <w:rPr>
          <w:b/>
          <w:bCs/>
          <w:sz w:val="28"/>
        </w:rPr>
      </w:pPr>
      <w:r>
        <w:rPr>
          <w:b/>
          <w:bCs/>
          <w:sz w:val="28"/>
        </w:rPr>
        <w:t xml:space="preserve">Мнения и благодарности отправлять по адресу: </w:t>
      </w:r>
      <w:r>
        <w:rPr>
          <w:b/>
          <w:bCs/>
          <w:sz w:val="28"/>
          <w:lang w:val="en-US"/>
        </w:rPr>
        <w:t>galla@i.kiev.ua</w:t>
      </w:r>
    </w:p>
    <w:p w:rsidR="00833F3D" w:rsidRDefault="00833F3D"/>
    <w:p w:rsidR="00833F3D" w:rsidRDefault="00833F3D">
      <w:pPr>
        <w:rPr>
          <w:lang w:val="en-US"/>
        </w:rPr>
      </w:pPr>
    </w:p>
    <w:p w:rsidR="00833F3D" w:rsidRDefault="00833F3D">
      <w:pPr>
        <w:rPr>
          <w:lang w:val="en-US"/>
        </w:rPr>
      </w:pPr>
    </w:p>
    <w:p w:rsidR="00833F3D" w:rsidRDefault="00833F3D">
      <w:pPr>
        <w:tabs>
          <w:tab w:val="left" w:pos="7200"/>
        </w:tabs>
        <w:rPr>
          <w:rFonts w:ascii="Monotype Corsiva" w:hAnsi="Monotype Corsiva" w:cs="Arial"/>
          <w:sz w:val="72"/>
        </w:rPr>
      </w:pPr>
      <w:r>
        <w:rPr>
          <w:lang w:val="en-US"/>
        </w:rPr>
        <w:tab/>
      </w:r>
      <w:r>
        <w:rPr>
          <w:rFonts w:ascii="Monotype Corsiva" w:hAnsi="Monotype Corsiva" w:cs="Arial"/>
          <w:sz w:val="72"/>
        </w:rPr>
        <w:t>ВЛАД</w:t>
      </w:r>
      <w:bookmarkStart w:id="0" w:name="_GoBack"/>
      <w:bookmarkEnd w:id="0"/>
    </w:p>
    <w:sectPr w:rsidR="00833F3D">
      <w:headerReference w:type="default" r:id="rId7"/>
      <w:pgSz w:w="11909" w:h="16834" w:code="9"/>
      <w:pgMar w:top="1134" w:right="1134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3D" w:rsidRDefault="00833F3D">
      <w:r>
        <w:separator/>
      </w:r>
    </w:p>
  </w:endnote>
  <w:endnote w:type="continuationSeparator" w:id="0">
    <w:p w:rsidR="00833F3D" w:rsidRDefault="0083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3D" w:rsidRDefault="00833F3D">
      <w:r>
        <w:separator/>
      </w:r>
    </w:p>
  </w:footnote>
  <w:footnote w:type="continuationSeparator" w:id="0">
    <w:p w:rsidR="00833F3D" w:rsidRDefault="00833F3D">
      <w:r>
        <w:continuationSeparator/>
      </w:r>
    </w:p>
  </w:footnote>
  <w:footnote w:id="1">
    <w:p w:rsidR="00833F3D" w:rsidRDefault="00833F3D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color w:val="000000"/>
        </w:rPr>
        <w:t xml:space="preserve">Масштаб цен – </w:t>
      </w:r>
      <w:r>
        <w:rPr>
          <w:color w:val="000000"/>
        </w:rPr>
        <w:t>исторически обусловленный элемент денежной системы, который определяет весовое содержание в денежной единице металла, выполняющий в соответствующий период роль денег.</w:t>
      </w:r>
    </w:p>
  </w:footnote>
  <w:footnote w:id="2">
    <w:p w:rsidR="00833F3D" w:rsidRDefault="00833F3D">
      <w:pPr>
        <w:pStyle w:val="ab"/>
        <w:spacing w:before="0" w:line="230" w:lineRule="exact"/>
      </w:pPr>
      <w:r>
        <w:footnoteRef/>
      </w:r>
      <w:r>
        <w:t xml:space="preserve"> Указанная зависимость между массой денег в обращении и суммой товарных цен называется экономическим законом денежного обращения.</w:t>
      </w:r>
    </w:p>
    <w:p w:rsidR="00833F3D" w:rsidRDefault="00833F3D">
      <w:pPr>
        <w:pStyle w:val="a7"/>
      </w:pPr>
    </w:p>
  </w:footnote>
  <w:footnote w:id="3">
    <w:p w:rsidR="00833F3D" w:rsidRDefault="00833F3D">
      <w:pPr>
        <w:pStyle w:val="ab"/>
      </w:pPr>
      <w:r>
        <w:footnoteRef/>
      </w:r>
      <w:r>
        <w:t xml:space="preserve">  Наиболее часто инфляцию трактуют как обесценивание денег через рост цен или просто как процесс роста цен.</w:t>
      </w:r>
    </w:p>
    <w:p w:rsidR="00833F3D" w:rsidRDefault="00833F3D">
      <w:pPr>
        <w:pStyle w:val="a7"/>
      </w:pPr>
    </w:p>
  </w:footnote>
  <w:footnote w:id="4">
    <w:p w:rsidR="00833F3D" w:rsidRDefault="00833F3D">
      <w:pPr>
        <w:shd w:val="clear" w:color="auto" w:fill="FFFFFF"/>
        <w:tabs>
          <w:tab w:val="left" w:pos="-540"/>
        </w:tabs>
        <w:spacing w:line="230" w:lineRule="exact"/>
        <w:ind w:right="5"/>
        <w:jc w:val="both"/>
        <w:rPr>
          <w:sz w:val="22"/>
        </w:rPr>
      </w:pPr>
      <w:r>
        <w:rPr>
          <w:rStyle w:val="a8"/>
          <w:sz w:val="22"/>
        </w:rPr>
        <w:footnoteRef/>
      </w:r>
      <w:r>
        <w:rPr>
          <w:color w:val="000000"/>
          <w:sz w:val="22"/>
        </w:rPr>
        <w:t xml:space="preserve"> Внутри группы договорных посредников выделяют: страховые компании; пенсионные фонды; ломбарды, лизинговые и </w:t>
      </w:r>
      <w:r>
        <w:rPr>
          <w:sz w:val="22"/>
        </w:rPr>
        <w:t>факторинговые</w:t>
      </w:r>
      <w:r>
        <w:rPr>
          <w:color w:val="000000"/>
          <w:sz w:val="22"/>
        </w:rPr>
        <w:t xml:space="preserve"> компании.</w:t>
      </w:r>
    </w:p>
    <w:p w:rsidR="00833F3D" w:rsidRDefault="00833F3D">
      <w:pPr>
        <w:pStyle w:val="a7"/>
        <w:tabs>
          <w:tab w:val="left" w:pos="1080"/>
        </w:tabs>
      </w:pPr>
    </w:p>
  </w:footnote>
  <w:footnote w:id="5">
    <w:p w:rsidR="00833F3D" w:rsidRDefault="00833F3D">
      <w:pPr>
        <w:pStyle w:val="a7"/>
        <w:rPr>
          <w:sz w:val="22"/>
        </w:rPr>
      </w:pPr>
      <w:r>
        <w:rPr>
          <w:rStyle w:val="a8"/>
          <w:sz w:val="22"/>
        </w:rPr>
        <w:footnoteRef/>
      </w:r>
      <w:r>
        <w:rPr>
          <w:sz w:val="22"/>
        </w:rPr>
        <w:t xml:space="preserve"> </w:t>
      </w:r>
      <w:r>
        <w:rPr>
          <w:color w:val="000000"/>
          <w:sz w:val="22"/>
        </w:rPr>
        <w:t xml:space="preserve">Внутри группы инвестиционных посредников  выделяют: инвестиционные фонды; финансовые компании; кредитные общества, </w:t>
      </w:r>
      <w:r>
        <w:rPr>
          <w:sz w:val="22"/>
        </w:rPr>
        <w:t>союзы</w:t>
      </w:r>
      <w:r>
        <w:rPr>
          <w:color w:val="000000"/>
          <w:sz w:val="22"/>
        </w:rPr>
        <w:t xml:space="preserve"> и т.п.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3D" w:rsidRDefault="006767E8">
    <w:pPr>
      <w:pStyle w:val="a4"/>
      <w:jc w:val="center"/>
    </w:pPr>
    <w:r>
      <w:rPr>
        <w:rStyle w:val="a6"/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E1D67"/>
    <w:multiLevelType w:val="hybridMultilevel"/>
    <w:tmpl w:val="E8B64EEC"/>
    <w:lvl w:ilvl="0" w:tplc="185CDF74">
      <w:start w:val="1"/>
      <w:numFmt w:val="decimal"/>
      <w:lvlText w:val="%1."/>
      <w:lvlJc w:val="left"/>
      <w:pPr>
        <w:tabs>
          <w:tab w:val="num" w:pos="1005"/>
        </w:tabs>
        <w:ind w:left="1005" w:hanging="5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5D0A0B28"/>
    <w:multiLevelType w:val="hybridMultilevel"/>
    <w:tmpl w:val="77EC18BE"/>
    <w:lvl w:ilvl="0" w:tplc="0419000F">
      <w:start w:val="1"/>
      <w:numFmt w:val="decimal"/>
      <w:lvlText w:val="%1."/>
      <w:lvlJc w:val="left"/>
      <w:pPr>
        <w:tabs>
          <w:tab w:val="num" w:pos="1524"/>
        </w:tabs>
        <w:ind w:left="152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4"/>
        </w:tabs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4"/>
        </w:tabs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4"/>
        </w:tabs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4"/>
        </w:tabs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4"/>
        </w:tabs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4"/>
        </w:tabs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4"/>
        </w:tabs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4"/>
        </w:tabs>
        <w:ind w:left="72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7E8"/>
    <w:rsid w:val="002B0166"/>
    <w:rsid w:val="006767E8"/>
    <w:rsid w:val="00833F3D"/>
    <w:rsid w:val="00B9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57822-90D4-4EF4-AB71-C1D5F309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line="230" w:lineRule="exact"/>
      <w:ind w:left="74" w:firstLine="301"/>
      <w:jc w:val="both"/>
    </w:pPr>
    <w:rPr>
      <w:color w:val="000000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endnote text"/>
    <w:basedOn w:val="a"/>
    <w:semiHidden/>
    <w:rPr>
      <w:sz w:val="20"/>
      <w:szCs w:val="20"/>
    </w:rPr>
  </w:style>
  <w:style w:type="character" w:styleId="aa">
    <w:name w:val="endnote reference"/>
    <w:semiHidden/>
    <w:rPr>
      <w:vertAlign w:val="superscript"/>
    </w:rPr>
  </w:style>
  <w:style w:type="paragraph" w:styleId="ab">
    <w:name w:val="Body Text"/>
    <w:basedOn w:val="a"/>
    <w:semiHidden/>
    <w:pPr>
      <w:shd w:val="clear" w:color="auto" w:fill="FFFFFF"/>
      <w:spacing w:before="40" w:line="216" w:lineRule="exact"/>
      <w:jc w:val="both"/>
    </w:pPr>
    <w:rPr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8555</Words>
  <Characters>48766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Галина</dc:creator>
  <cp:keywords/>
  <cp:lastModifiedBy>admin</cp:lastModifiedBy>
  <cp:revision>2</cp:revision>
  <cp:lastPrinted>2002-04-06T14:40:00Z</cp:lastPrinted>
  <dcterms:created xsi:type="dcterms:W3CDTF">2014-02-12T19:55:00Z</dcterms:created>
  <dcterms:modified xsi:type="dcterms:W3CDTF">2014-02-12T19:55:00Z</dcterms:modified>
</cp:coreProperties>
</file>