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84" w:rsidRPr="00D264E4" w:rsidRDefault="00D264E4" w:rsidP="00D264E4">
      <w:pPr>
        <w:jc w:val="center"/>
        <w:rPr>
          <w:sz w:val="44"/>
          <w:szCs w:val="44"/>
        </w:rPr>
      </w:pPr>
      <w:r w:rsidRPr="00D264E4">
        <w:rPr>
          <w:sz w:val="44"/>
          <w:szCs w:val="44"/>
        </w:rPr>
        <w:t>Государственный профессиональный лицей № 67</w:t>
      </w: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Pr="00D264E4" w:rsidRDefault="00D264E4" w:rsidP="00D264E4">
      <w:pPr>
        <w:ind w:firstLine="851"/>
        <w:jc w:val="center"/>
        <w:rPr>
          <w:sz w:val="32"/>
          <w:szCs w:val="32"/>
        </w:rPr>
      </w:pPr>
      <w:r w:rsidRPr="00D264E4">
        <w:rPr>
          <w:sz w:val="32"/>
          <w:szCs w:val="32"/>
        </w:rPr>
        <w:t>Курсовая работа по</w:t>
      </w:r>
    </w:p>
    <w:p w:rsidR="00D264E4" w:rsidRPr="00D264E4" w:rsidRDefault="00D264E4" w:rsidP="00D264E4">
      <w:pPr>
        <w:ind w:firstLine="851"/>
        <w:jc w:val="center"/>
        <w:rPr>
          <w:sz w:val="32"/>
          <w:szCs w:val="32"/>
        </w:rPr>
      </w:pPr>
      <w:r w:rsidRPr="00D264E4">
        <w:rPr>
          <w:sz w:val="32"/>
          <w:szCs w:val="32"/>
        </w:rPr>
        <w:t>Теори</w:t>
      </w:r>
      <w:r w:rsidR="00D55848">
        <w:rPr>
          <w:sz w:val="32"/>
          <w:szCs w:val="32"/>
        </w:rPr>
        <w:t>и</w:t>
      </w:r>
      <w:r w:rsidRPr="00D264E4">
        <w:rPr>
          <w:sz w:val="32"/>
          <w:szCs w:val="32"/>
        </w:rPr>
        <w:t xml:space="preserve"> Государства и Права</w:t>
      </w:r>
    </w:p>
    <w:p w:rsidR="00D264E4" w:rsidRPr="00D264E4" w:rsidRDefault="00D264E4" w:rsidP="00D264E4">
      <w:pPr>
        <w:ind w:firstLine="851"/>
        <w:jc w:val="center"/>
        <w:rPr>
          <w:sz w:val="32"/>
          <w:szCs w:val="32"/>
        </w:rPr>
      </w:pPr>
      <w:r w:rsidRPr="00D264E4">
        <w:rPr>
          <w:sz w:val="32"/>
          <w:szCs w:val="32"/>
        </w:rPr>
        <w:t>на тему:</w:t>
      </w:r>
    </w:p>
    <w:p w:rsidR="00D264E4" w:rsidRPr="00D264E4" w:rsidRDefault="00D264E4" w:rsidP="00D264E4">
      <w:pPr>
        <w:ind w:firstLine="851"/>
        <w:jc w:val="center"/>
        <w:rPr>
          <w:sz w:val="32"/>
          <w:szCs w:val="32"/>
        </w:rPr>
      </w:pPr>
      <w:r w:rsidRPr="00D264E4">
        <w:rPr>
          <w:sz w:val="32"/>
          <w:szCs w:val="32"/>
        </w:rPr>
        <w:t>«Функции государства и формы их реализации»</w:t>
      </w: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pPr>
        <w:ind w:firstLine="851"/>
        <w:jc w:val="both"/>
        <w:rPr>
          <w:sz w:val="28"/>
          <w:szCs w:val="28"/>
        </w:rPr>
      </w:pPr>
    </w:p>
    <w:p w:rsidR="00D264E4" w:rsidRDefault="00D264E4" w:rsidP="00D264E4">
      <w:pPr>
        <w:ind w:firstLine="851"/>
        <w:jc w:val="right"/>
        <w:rPr>
          <w:sz w:val="28"/>
          <w:szCs w:val="28"/>
        </w:rPr>
      </w:pPr>
      <w:r>
        <w:rPr>
          <w:sz w:val="28"/>
          <w:szCs w:val="28"/>
        </w:rPr>
        <w:t>Выполнил учащийся гр. Ю-1</w:t>
      </w:r>
    </w:p>
    <w:p w:rsidR="00D264E4" w:rsidRDefault="00D264E4" w:rsidP="00D264E4">
      <w:pPr>
        <w:ind w:firstLine="851"/>
        <w:jc w:val="right"/>
        <w:rPr>
          <w:sz w:val="28"/>
          <w:szCs w:val="28"/>
        </w:rPr>
      </w:pPr>
      <w:r>
        <w:rPr>
          <w:sz w:val="28"/>
          <w:szCs w:val="28"/>
        </w:rPr>
        <w:t>Денисов Р.С.</w:t>
      </w:r>
    </w:p>
    <w:p w:rsidR="00D264E4" w:rsidRDefault="00D264E4" w:rsidP="00D264E4">
      <w:pPr>
        <w:ind w:firstLine="851"/>
        <w:jc w:val="right"/>
        <w:rPr>
          <w:sz w:val="28"/>
          <w:szCs w:val="28"/>
        </w:rPr>
      </w:pPr>
    </w:p>
    <w:p w:rsidR="00D264E4" w:rsidRDefault="00AF324F" w:rsidP="00D264E4">
      <w:pPr>
        <w:ind w:firstLine="851"/>
        <w:jc w:val="right"/>
        <w:rPr>
          <w:sz w:val="28"/>
          <w:szCs w:val="28"/>
        </w:rPr>
      </w:pPr>
      <w:r>
        <w:rPr>
          <w:sz w:val="28"/>
          <w:szCs w:val="28"/>
        </w:rPr>
        <w:t>Прове</w:t>
      </w:r>
      <w:r w:rsidR="00D264E4">
        <w:rPr>
          <w:sz w:val="28"/>
          <w:szCs w:val="28"/>
        </w:rPr>
        <w:t>рила:</w:t>
      </w:r>
    </w:p>
    <w:p w:rsidR="00D264E4" w:rsidRDefault="00D264E4" w:rsidP="00D264E4">
      <w:pPr>
        <w:ind w:firstLine="851"/>
        <w:jc w:val="right"/>
        <w:rPr>
          <w:sz w:val="28"/>
          <w:szCs w:val="28"/>
        </w:rPr>
      </w:pPr>
      <w:r>
        <w:rPr>
          <w:sz w:val="28"/>
          <w:szCs w:val="28"/>
        </w:rPr>
        <w:t>Назарова М.Е.</w:t>
      </w: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Default="00D264E4" w:rsidP="00D264E4">
      <w:pPr>
        <w:ind w:firstLine="851"/>
        <w:jc w:val="right"/>
        <w:rPr>
          <w:sz w:val="28"/>
          <w:szCs w:val="28"/>
        </w:rPr>
      </w:pPr>
    </w:p>
    <w:p w:rsidR="00D264E4" w:rsidRPr="00D264E4" w:rsidRDefault="00D264E4" w:rsidP="00D264E4">
      <w:pPr>
        <w:ind w:firstLine="851"/>
        <w:jc w:val="center"/>
        <w:rPr>
          <w:sz w:val="32"/>
          <w:szCs w:val="32"/>
        </w:rPr>
      </w:pPr>
      <w:r w:rsidRPr="00D264E4">
        <w:rPr>
          <w:sz w:val="32"/>
          <w:szCs w:val="32"/>
        </w:rPr>
        <w:t>Дубна 2003</w:t>
      </w:r>
    </w:p>
    <w:p w:rsidR="00797084" w:rsidRDefault="00797084">
      <w:pPr>
        <w:ind w:firstLine="851"/>
        <w:jc w:val="center"/>
        <w:rPr>
          <w:rFonts w:ascii="Academy Italic" w:hAnsi="Academy Italic" w:cs="Academy Italic"/>
          <w:i/>
          <w:iCs/>
          <w:sz w:val="48"/>
          <w:szCs w:val="48"/>
        </w:rPr>
      </w:pPr>
      <w:r>
        <w:rPr>
          <w:rFonts w:ascii="Academy Italic" w:hAnsi="Academy Italic" w:cs="Academy Italic" w:hint="eastAsia"/>
          <w:i/>
          <w:iCs/>
          <w:sz w:val="48"/>
          <w:szCs w:val="48"/>
        </w:rPr>
        <w:t>ПЛАН</w:t>
      </w:r>
      <w:r>
        <w:rPr>
          <w:rFonts w:ascii="Academy Italic" w:hAnsi="Academy Italic" w:cs="Academy Italic"/>
          <w:i/>
          <w:iCs/>
          <w:sz w:val="48"/>
          <w:szCs w:val="48"/>
        </w:rPr>
        <w:t>.</w:t>
      </w:r>
    </w:p>
    <w:p w:rsidR="00797084" w:rsidRDefault="00797084">
      <w:pPr>
        <w:ind w:firstLine="851"/>
        <w:jc w:val="both"/>
        <w:rPr>
          <w:b/>
          <w:bCs/>
          <w:sz w:val="28"/>
          <w:szCs w:val="28"/>
        </w:rPr>
      </w:pPr>
    </w:p>
    <w:p w:rsidR="00797084" w:rsidRDefault="00797084">
      <w:pPr>
        <w:jc w:val="both"/>
        <w:rPr>
          <w:sz w:val="28"/>
          <w:szCs w:val="28"/>
        </w:rPr>
      </w:pPr>
    </w:p>
    <w:p w:rsidR="00797084" w:rsidRDefault="00797084">
      <w:pPr>
        <w:jc w:val="both"/>
        <w:rPr>
          <w:color w:val="FF0000"/>
          <w:sz w:val="28"/>
          <w:szCs w:val="28"/>
        </w:rPr>
      </w:pPr>
      <w:r>
        <w:rPr>
          <w:color w:val="0000FF"/>
          <w:sz w:val="28"/>
          <w:szCs w:val="28"/>
        </w:rPr>
        <w:t xml:space="preserve">Введение </w:t>
      </w:r>
      <w:r>
        <w:rPr>
          <w:sz w:val="28"/>
          <w:szCs w:val="28"/>
        </w:rPr>
        <w:t xml:space="preserve">. . . . . . . . . . . . . . . . . . . . . . . . . . . . . . . . . . . . . . . . . . . . . . . . . </w:t>
      </w:r>
      <w:r w:rsidR="00AF324F">
        <w:rPr>
          <w:sz w:val="28"/>
          <w:szCs w:val="28"/>
        </w:rPr>
        <w:t>……………………</w:t>
      </w:r>
      <w:r>
        <w:rPr>
          <w:b/>
          <w:bCs/>
          <w:color w:val="FF0000"/>
          <w:sz w:val="28"/>
          <w:szCs w:val="28"/>
        </w:rPr>
        <w:t>3</w:t>
      </w:r>
    </w:p>
    <w:p w:rsidR="00797084" w:rsidRDefault="00797084">
      <w:pPr>
        <w:jc w:val="both"/>
        <w:rPr>
          <w:sz w:val="28"/>
          <w:szCs w:val="28"/>
        </w:rPr>
      </w:pPr>
    </w:p>
    <w:p w:rsidR="00797084" w:rsidRDefault="00797084">
      <w:pPr>
        <w:jc w:val="both"/>
        <w:rPr>
          <w:color w:val="FF00FF"/>
          <w:sz w:val="28"/>
          <w:szCs w:val="28"/>
        </w:rPr>
      </w:pPr>
      <w:r>
        <w:rPr>
          <w:color w:val="FF00FF"/>
          <w:sz w:val="28"/>
          <w:szCs w:val="28"/>
        </w:rPr>
        <w:t>Глава I. Понятие, содержание и признаки функции государства</w:t>
      </w:r>
    </w:p>
    <w:p w:rsidR="00797084" w:rsidRDefault="00797084">
      <w:pPr>
        <w:jc w:val="both"/>
        <w:rPr>
          <w:color w:val="FF0000"/>
          <w:sz w:val="28"/>
          <w:szCs w:val="28"/>
        </w:rPr>
      </w:pPr>
      <w:r>
        <w:rPr>
          <w:sz w:val="28"/>
          <w:szCs w:val="28"/>
        </w:rPr>
        <w:t xml:space="preserve">        1. Понятие “функция государства” . . . . . . . . . . . . . . . . . . . . . . . . </w:t>
      </w:r>
      <w:r w:rsidR="00AF324F">
        <w:rPr>
          <w:sz w:val="28"/>
          <w:szCs w:val="28"/>
        </w:rPr>
        <w:t>…………………</w:t>
      </w:r>
      <w:r>
        <w:rPr>
          <w:b/>
          <w:bCs/>
          <w:color w:val="FF0000"/>
          <w:sz w:val="28"/>
          <w:szCs w:val="28"/>
        </w:rPr>
        <w:t>3</w:t>
      </w:r>
    </w:p>
    <w:p w:rsidR="00797084" w:rsidRDefault="00797084">
      <w:pPr>
        <w:jc w:val="both"/>
        <w:rPr>
          <w:sz w:val="28"/>
          <w:szCs w:val="28"/>
        </w:rPr>
      </w:pPr>
      <w:r>
        <w:rPr>
          <w:sz w:val="28"/>
          <w:szCs w:val="28"/>
        </w:rPr>
        <w:t xml:space="preserve">        2. Содержание функций . . . . . . . . . . . . . . . . . . . . . . . . . . . . . . . . . </w:t>
      </w:r>
      <w:r w:rsidR="00AF324F">
        <w:rPr>
          <w:sz w:val="28"/>
          <w:szCs w:val="28"/>
        </w:rPr>
        <w:t>…………………</w:t>
      </w:r>
      <w:r>
        <w:rPr>
          <w:b/>
          <w:bCs/>
          <w:color w:val="FF0000"/>
          <w:sz w:val="28"/>
          <w:szCs w:val="28"/>
        </w:rPr>
        <w:t>4</w:t>
      </w:r>
    </w:p>
    <w:p w:rsidR="00797084" w:rsidRDefault="00797084">
      <w:pPr>
        <w:jc w:val="both"/>
        <w:rPr>
          <w:color w:val="FF0000"/>
          <w:sz w:val="28"/>
          <w:szCs w:val="28"/>
        </w:rPr>
      </w:pPr>
      <w:r>
        <w:rPr>
          <w:sz w:val="28"/>
          <w:szCs w:val="28"/>
        </w:rPr>
        <w:t xml:space="preserve">        3. Признаки функций . . . . . . . . . . . . . . . . . . . . . . . . . . . . . . . . . . . </w:t>
      </w:r>
      <w:r w:rsidR="00AF324F">
        <w:rPr>
          <w:sz w:val="28"/>
          <w:szCs w:val="28"/>
        </w:rPr>
        <w:t>……………………</w:t>
      </w:r>
      <w:r>
        <w:rPr>
          <w:b/>
          <w:bCs/>
          <w:color w:val="FF0000"/>
          <w:sz w:val="28"/>
          <w:szCs w:val="28"/>
        </w:rPr>
        <w:t>5</w:t>
      </w:r>
    </w:p>
    <w:p w:rsidR="00797084" w:rsidRDefault="00797084">
      <w:pPr>
        <w:jc w:val="both"/>
        <w:rPr>
          <w:sz w:val="28"/>
          <w:szCs w:val="28"/>
        </w:rPr>
      </w:pPr>
      <w:r>
        <w:rPr>
          <w:sz w:val="28"/>
          <w:szCs w:val="28"/>
        </w:rPr>
        <w:t xml:space="preserve">        4. Эволюция функций . . . . . . . . . . . . . . . . . . . . . . . . . . . . . . . . . .  </w:t>
      </w:r>
      <w:r w:rsidR="00AF324F">
        <w:rPr>
          <w:sz w:val="28"/>
          <w:szCs w:val="28"/>
        </w:rPr>
        <w:t>…………………..</w:t>
      </w:r>
      <w:r>
        <w:rPr>
          <w:b/>
          <w:bCs/>
          <w:color w:val="FF0000"/>
          <w:sz w:val="28"/>
          <w:szCs w:val="28"/>
        </w:rPr>
        <w:t>6</w:t>
      </w:r>
    </w:p>
    <w:p w:rsidR="00797084" w:rsidRDefault="00797084">
      <w:pPr>
        <w:jc w:val="both"/>
        <w:rPr>
          <w:color w:val="FF0000"/>
          <w:sz w:val="28"/>
          <w:szCs w:val="28"/>
        </w:rPr>
      </w:pPr>
      <w:r>
        <w:rPr>
          <w:sz w:val="28"/>
          <w:szCs w:val="28"/>
        </w:rPr>
        <w:t xml:space="preserve">        5. Классификация функций . . . . . . . . . . . . . . . . . . . . . . . . . . . . . . </w:t>
      </w:r>
      <w:r w:rsidR="00AF324F">
        <w:rPr>
          <w:sz w:val="28"/>
          <w:szCs w:val="28"/>
        </w:rPr>
        <w:t>……………………</w:t>
      </w:r>
      <w:r>
        <w:rPr>
          <w:b/>
          <w:bCs/>
          <w:color w:val="FF0000"/>
          <w:sz w:val="28"/>
          <w:szCs w:val="28"/>
        </w:rPr>
        <w:t>7</w:t>
      </w:r>
    </w:p>
    <w:p w:rsidR="00797084" w:rsidRDefault="00797084">
      <w:pPr>
        <w:jc w:val="both"/>
        <w:rPr>
          <w:color w:val="FF0000"/>
          <w:sz w:val="28"/>
          <w:szCs w:val="28"/>
        </w:rPr>
      </w:pPr>
      <w:r>
        <w:rPr>
          <w:sz w:val="28"/>
          <w:szCs w:val="28"/>
        </w:rPr>
        <w:t xml:space="preserve">        6. Функции Российского государства . . . . . . . . . . . . . . . . . . . . . .</w:t>
      </w:r>
      <w:r>
        <w:rPr>
          <w:color w:val="FF0000"/>
          <w:sz w:val="28"/>
          <w:szCs w:val="28"/>
        </w:rPr>
        <w:t xml:space="preserve"> </w:t>
      </w:r>
      <w:r w:rsidR="00AF324F" w:rsidRPr="00AF324F">
        <w:rPr>
          <w:sz w:val="28"/>
          <w:szCs w:val="28"/>
        </w:rPr>
        <w:t>…………………</w:t>
      </w:r>
      <w:r w:rsidR="00980429">
        <w:rPr>
          <w:b/>
          <w:bCs/>
          <w:color w:val="FF0000"/>
          <w:sz w:val="28"/>
          <w:szCs w:val="28"/>
        </w:rPr>
        <w:t>9</w:t>
      </w:r>
    </w:p>
    <w:p w:rsidR="00797084" w:rsidRDefault="00797084">
      <w:pPr>
        <w:jc w:val="both"/>
        <w:rPr>
          <w:sz w:val="28"/>
          <w:szCs w:val="28"/>
        </w:rPr>
      </w:pPr>
    </w:p>
    <w:p w:rsidR="00797084" w:rsidRDefault="00797084">
      <w:pPr>
        <w:jc w:val="both"/>
        <w:rPr>
          <w:sz w:val="28"/>
          <w:szCs w:val="28"/>
        </w:rPr>
      </w:pPr>
      <w:r>
        <w:rPr>
          <w:color w:val="FF00FF"/>
          <w:sz w:val="28"/>
          <w:szCs w:val="28"/>
        </w:rPr>
        <w:t>Глава II. Внутренние функции:</w:t>
      </w:r>
    </w:p>
    <w:p w:rsidR="00797084" w:rsidRDefault="00797084">
      <w:pPr>
        <w:jc w:val="both"/>
        <w:rPr>
          <w:b/>
          <w:bCs/>
          <w:color w:val="FF0000"/>
          <w:sz w:val="28"/>
          <w:szCs w:val="28"/>
        </w:rPr>
      </w:pPr>
      <w:r>
        <w:rPr>
          <w:sz w:val="28"/>
          <w:szCs w:val="28"/>
        </w:rPr>
        <w:t xml:space="preserve">        1. Обеспечение народовластия . . . . . . . . . . . . . . . . . . . . . . . . . . </w:t>
      </w:r>
      <w:r w:rsidR="00AF324F">
        <w:rPr>
          <w:sz w:val="28"/>
          <w:szCs w:val="28"/>
        </w:rPr>
        <w:t>…………………</w:t>
      </w:r>
      <w:r>
        <w:rPr>
          <w:sz w:val="28"/>
          <w:szCs w:val="28"/>
        </w:rPr>
        <w:t xml:space="preserve"> </w:t>
      </w:r>
      <w:r w:rsidR="00980429">
        <w:rPr>
          <w:b/>
          <w:bCs/>
          <w:color w:val="FF0000"/>
          <w:sz w:val="28"/>
          <w:szCs w:val="28"/>
        </w:rPr>
        <w:t xml:space="preserve"> 10</w:t>
      </w:r>
    </w:p>
    <w:p w:rsidR="00797084" w:rsidRDefault="00797084">
      <w:pPr>
        <w:jc w:val="both"/>
        <w:rPr>
          <w:sz w:val="28"/>
          <w:szCs w:val="28"/>
        </w:rPr>
      </w:pPr>
      <w:r>
        <w:rPr>
          <w:sz w:val="28"/>
          <w:szCs w:val="28"/>
        </w:rPr>
        <w:t xml:space="preserve">        2. Экономическая функция . . . . . . . . . . . . . . . . . . . . . . . . . . . . . . </w:t>
      </w:r>
      <w:r w:rsidR="00AF324F">
        <w:rPr>
          <w:sz w:val="28"/>
          <w:szCs w:val="28"/>
        </w:rPr>
        <w:t>…………………..</w:t>
      </w:r>
      <w:r>
        <w:rPr>
          <w:sz w:val="28"/>
          <w:szCs w:val="28"/>
        </w:rPr>
        <w:t xml:space="preserve"> </w:t>
      </w:r>
      <w:r>
        <w:rPr>
          <w:b/>
          <w:bCs/>
          <w:color w:val="FF0000"/>
          <w:sz w:val="28"/>
          <w:szCs w:val="28"/>
        </w:rPr>
        <w:t>1</w:t>
      </w:r>
      <w:r w:rsidR="00980429">
        <w:rPr>
          <w:b/>
          <w:bCs/>
          <w:color w:val="FF0000"/>
          <w:sz w:val="28"/>
          <w:szCs w:val="28"/>
        </w:rPr>
        <w:t>1</w:t>
      </w:r>
    </w:p>
    <w:p w:rsidR="00797084" w:rsidRDefault="00797084">
      <w:pPr>
        <w:jc w:val="both"/>
        <w:rPr>
          <w:color w:val="FF0000"/>
          <w:sz w:val="28"/>
          <w:szCs w:val="28"/>
        </w:rPr>
      </w:pPr>
      <w:r>
        <w:rPr>
          <w:sz w:val="28"/>
          <w:szCs w:val="28"/>
        </w:rPr>
        <w:t xml:space="preserve">        3. Социальная  функция    . . . . . . . . . . . . . . . . . . . . . . . . . . . . . . . </w:t>
      </w:r>
      <w:r w:rsidR="00AF324F">
        <w:rPr>
          <w:sz w:val="28"/>
          <w:szCs w:val="28"/>
        </w:rPr>
        <w:t>…………………..</w:t>
      </w:r>
      <w:r>
        <w:rPr>
          <w:sz w:val="28"/>
          <w:szCs w:val="28"/>
        </w:rPr>
        <w:t xml:space="preserve"> </w:t>
      </w:r>
      <w:r>
        <w:rPr>
          <w:b/>
          <w:bCs/>
          <w:color w:val="FF0000"/>
          <w:sz w:val="28"/>
          <w:szCs w:val="28"/>
        </w:rPr>
        <w:t>1</w:t>
      </w:r>
      <w:r w:rsidR="00980429">
        <w:rPr>
          <w:b/>
          <w:bCs/>
          <w:color w:val="FF0000"/>
          <w:sz w:val="28"/>
          <w:szCs w:val="28"/>
        </w:rPr>
        <w:t>2</w:t>
      </w:r>
    </w:p>
    <w:p w:rsidR="00797084" w:rsidRDefault="00797084">
      <w:pPr>
        <w:jc w:val="both"/>
        <w:rPr>
          <w:sz w:val="28"/>
          <w:szCs w:val="28"/>
        </w:rPr>
      </w:pPr>
      <w:r>
        <w:rPr>
          <w:sz w:val="28"/>
          <w:szCs w:val="28"/>
        </w:rPr>
        <w:t xml:space="preserve">        4. Экологическая функция. . . . . . . . . . . . . . . . . . . . . . . . . . . . . . . </w:t>
      </w:r>
      <w:r w:rsidR="00AF324F">
        <w:rPr>
          <w:sz w:val="28"/>
          <w:szCs w:val="28"/>
        </w:rPr>
        <w:t>…………………</w:t>
      </w:r>
      <w:r>
        <w:rPr>
          <w:sz w:val="28"/>
          <w:szCs w:val="28"/>
        </w:rPr>
        <w:t xml:space="preserve"> </w:t>
      </w:r>
      <w:r>
        <w:rPr>
          <w:b/>
          <w:bCs/>
          <w:color w:val="FF0000"/>
          <w:sz w:val="28"/>
          <w:szCs w:val="28"/>
        </w:rPr>
        <w:t>1</w:t>
      </w:r>
      <w:r w:rsidR="00980429">
        <w:rPr>
          <w:b/>
          <w:bCs/>
          <w:color w:val="FF0000"/>
          <w:sz w:val="28"/>
          <w:szCs w:val="28"/>
        </w:rPr>
        <w:t>3</w:t>
      </w:r>
    </w:p>
    <w:p w:rsidR="00797084" w:rsidRDefault="00797084">
      <w:pPr>
        <w:jc w:val="both"/>
        <w:rPr>
          <w:sz w:val="28"/>
          <w:szCs w:val="28"/>
        </w:rPr>
      </w:pPr>
      <w:r>
        <w:rPr>
          <w:sz w:val="28"/>
          <w:szCs w:val="28"/>
        </w:rPr>
        <w:t xml:space="preserve">        5. Налогообложение . . . . . . . . . . . . . . . . . . . . . . . . . . . . . . . . . . . . </w:t>
      </w:r>
      <w:r w:rsidR="00AF324F">
        <w:rPr>
          <w:sz w:val="28"/>
          <w:szCs w:val="28"/>
        </w:rPr>
        <w:t>…………………</w:t>
      </w:r>
      <w:r>
        <w:rPr>
          <w:b/>
          <w:bCs/>
          <w:color w:val="FF0000"/>
          <w:sz w:val="28"/>
          <w:szCs w:val="28"/>
        </w:rPr>
        <w:t>1</w:t>
      </w:r>
      <w:r w:rsidR="00980429">
        <w:rPr>
          <w:b/>
          <w:bCs/>
          <w:color w:val="FF0000"/>
          <w:sz w:val="28"/>
          <w:szCs w:val="28"/>
        </w:rPr>
        <w:t>4</w:t>
      </w:r>
    </w:p>
    <w:p w:rsidR="00797084" w:rsidRDefault="00797084">
      <w:pPr>
        <w:jc w:val="both"/>
        <w:rPr>
          <w:sz w:val="28"/>
          <w:szCs w:val="28"/>
        </w:rPr>
      </w:pPr>
      <w:r>
        <w:rPr>
          <w:sz w:val="28"/>
          <w:szCs w:val="28"/>
        </w:rPr>
        <w:t xml:space="preserve">        6. Защита прав и свобод граждан . . . . . . . . . . . . . . . . . . . . . . . . .  </w:t>
      </w:r>
      <w:r w:rsidR="00AF324F">
        <w:rPr>
          <w:sz w:val="28"/>
          <w:szCs w:val="28"/>
        </w:rPr>
        <w:t>………………..</w:t>
      </w:r>
      <w:r>
        <w:rPr>
          <w:b/>
          <w:bCs/>
          <w:color w:val="FF0000"/>
          <w:sz w:val="28"/>
          <w:szCs w:val="28"/>
        </w:rPr>
        <w:t>1</w:t>
      </w:r>
      <w:r w:rsidR="00980429">
        <w:rPr>
          <w:b/>
          <w:bCs/>
          <w:color w:val="FF0000"/>
          <w:sz w:val="28"/>
          <w:szCs w:val="28"/>
        </w:rPr>
        <w:t>5</w:t>
      </w:r>
    </w:p>
    <w:p w:rsidR="00797084" w:rsidRDefault="00797084">
      <w:pPr>
        <w:jc w:val="both"/>
        <w:rPr>
          <w:sz w:val="28"/>
          <w:szCs w:val="28"/>
        </w:rPr>
      </w:pPr>
    </w:p>
    <w:p w:rsidR="00797084" w:rsidRDefault="00797084">
      <w:pPr>
        <w:jc w:val="both"/>
        <w:rPr>
          <w:sz w:val="28"/>
          <w:szCs w:val="28"/>
        </w:rPr>
      </w:pPr>
    </w:p>
    <w:p w:rsidR="00797084" w:rsidRDefault="00797084">
      <w:pPr>
        <w:jc w:val="both"/>
        <w:rPr>
          <w:color w:val="FF00FF"/>
          <w:sz w:val="28"/>
          <w:szCs w:val="28"/>
        </w:rPr>
      </w:pPr>
      <w:r>
        <w:rPr>
          <w:color w:val="FF00FF"/>
          <w:sz w:val="28"/>
          <w:szCs w:val="28"/>
        </w:rPr>
        <w:t>Глава III. Внешние функции:</w:t>
      </w:r>
    </w:p>
    <w:p w:rsidR="00797084" w:rsidRDefault="00797084">
      <w:pPr>
        <w:jc w:val="both"/>
        <w:rPr>
          <w:b/>
          <w:bCs/>
          <w:color w:val="FF0000"/>
          <w:sz w:val="28"/>
          <w:szCs w:val="28"/>
        </w:rPr>
      </w:pPr>
      <w:r>
        <w:rPr>
          <w:sz w:val="28"/>
          <w:szCs w:val="28"/>
        </w:rPr>
        <w:t xml:space="preserve">        1. </w:t>
      </w:r>
      <w:r w:rsidR="00AF324F">
        <w:rPr>
          <w:sz w:val="28"/>
          <w:szCs w:val="28"/>
        </w:rPr>
        <w:t>Интеграции</w:t>
      </w:r>
      <w:r>
        <w:rPr>
          <w:sz w:val="28"/>
          <w:szCs w:val="28"/>
        </w:rPr>
        <w:t xml:space="preserve"> в мировую экономику . . . . . . . . . . . . . . . . . . . . . . </w:t>
      </w:r>
      <w:r w:rsidR="00AF324F">
        <w:rPr>
          <w:sz w:val="28"/>
          <w:szCs w:val="28"/>
        </w:rPr>
        <w:t>…………………..</w:t>
      </w:r>
      <w:r w:rsidR="00980429">
        <w:rPr>
          <w:b/>
          <w:bCs/>
          <w:color w:val="FF0000"/>
          <w:sz w:val="28"/>
          <w:szCs w:val="28"/>
        </w:rPr>
        <w:t>16</w:t>
      </w:r>
    </w:p>
    <w:p w:rsidR="00797084" w:rsidRDefault="00797084">
      <w:pPr>
        <w:jc w:val="both"/>
        <w:rPr>
          <w:sz w:val="28"/>
          <w:szCs w:val="28"/>
        </w:rPr>
      </w:pPr>
      <w:r>
        <w:rPr>
          <w:sz w:val="28"/>
          <w:szCs w:val="28"/>
        </w:rPr>
        <w:t xml:space="preserve">        2. </w:t>
      </w:r>
      <w:r w:rsidR="00AF324F">
        <w:rPr>
          <w:sz w:val="28"/>
          <w:szCs w:val="28"/>
        </w:rPr>
        <w:t>Поддержки</w:t>
      </w:r>
      <w:r>
        <w:rPr>
          <w:sz w:val="28"/>
          <w:szCs w:val="28"/>
        </w:rPr>
        <w:t xml:space="preserve"> иностранных инвестиций . . . . . . . . . . . . . . . . . . . . . </w:t>
      </w:r>
      <w:r w:rsidR="00AF324F">
        <w:rPr>
          <w:sz w:val="28"/>
          <w:szCs w:val="28"/>
        </w:rPr>
        <w:t>……………….</w:t>
      </w:r>
      <w:r>
        <w:rPr>
          <w:b/>
          <w:bCs/>
          <w:color w:val="FF0000"/>
          <w:sz w:val="28"/>
          <w:szCs w:val="28"/>
        </w:rPr>
        <w:t>1</w:t>
      </w:r>
      <w:r w:rsidR="005D281E">
        <w:rPr>
          <w:b/>
          <w:bCs/>
          <w:color w:val="FF0000"/>
          <w:sz w:val="28"/>
          <w:szCs w:val="28"/>
        </w:rPr>
        <w:t>7</w:t>
      </w:r>
    </w:p>
    <w:p w:rsidR="00797084" w:rsidRDefault="00797084">
      <w:pPr>
        <w:jc w:val="both"/>
        <w:rPr>
          <w:b/>
          <w:bCs/>
          <w:sz w:val="28"/>
          <w:szCs w:val="28"/>
        </w:rPr>
      </w:pPr>
      <w:r>
        <w:rPr>
          <w:sz w:val="28"/>
          <w:szCs w:val="28"/>
        </w:rPr>
        <w:t xml:space="preserve">        3. Функция обороны . . . . . . . . . . . . . . . . . . . . . . . . . . . . . . . . . . . . </w:t>
      </w:r>
      <w:r w:rsidR="00AF324F">
        <w:rPr>
          <w:sz w:val="28"/>
          <w:szCs w:val="28"/>
        </w:rPr>
        <w:t>…………………</w:t>
      </w:r>
      <w:r w:rsidR="00D55848">
        <w:rPr>
          <w:b/>
          <w:bCs/>
          <w:color w:val="FF0000"/>
          <w:sz w:val="28"/>
          <w:szCs w:val="28"/>
        </w:rPr>
        <w:t>18</w:t>
      </w:r>
    </w:p>
    <w:p w:rsidR="00797084" w:rsidRDefault="00797084">
      <w:pPr>
        <w:jc w:val="both"/>
        <w:rPr>
          <w:b/>
          <w:bCs/>
          <w:sz w:val="28"/>
          <w:szCs w:val="28"/>
        </w:rPr>
      </w:pPr>
      <w:r>
        <w:rPr>
          <w:sz w:val="28"/>
          <w:szCs w:val="28"/>
        </w:rPr>
        <w:t xml:space="preserve">        4. Функция </w:t>
      </w:r>
      <w:r w:rsidR="00AF324F">
        <w:rPr>
          <w:sz w:val="28"/>
          <w:szCs w:val="28"/>
        </w:rPr>
        <w:t>поддержки</w:t>
      </w:r>
      <w:r>
        <w:rPr>
          <w:sz w:val="28"/>
          <w:szCs w:val="28"/>
        </w:rPr>
        <w:t xml:space="preserve"> мирового порядка . . . . . . . . . . . . . . . . . . . </w:t>
      </w:r>
      <w:r w:rsidR="00AF324F">
        <w:rPr>
          <w:sz w:val="28"/>
          <w:szCs w:val="28"/>
        </w:rPr>
        <w:t>…………………</w:t>
      </w:r>
      <w:r w:rsidR="00D55848">
        <w:rPr>
          <w:b/>
          <w:bCs/>
          <w:color w:val="FF0000"/>
          <w:sz w:val="28"/>
          <w:szCs w:val="28"/>
        </w:rPr>
        <w:t>19</w:t>
      </w:r>
    </w:p>
    <w:p w:rsidR="00797084" w:rsidRDefault="00AF324F">
      <w:pPr>
        <w:jc w:val="both"/>
        <w:rPr>
          <w:b/>
          <w:bCs/>
          <w:sz w:val="28"/>
          <w:szCs w:val="28"/>
        </w:rPr>
      </w:pPr>
      <w:r>
        <w:rPr>
          <w:sz w:val="28"/>
          <w:szCs w:val="28"/>
        </w:rPr>
        <w:t xml:space="preserve">    </w:t>
      </w:r>
      <w:r w:rsidR="00797084">
        <w:rPr>
          <w:sz w:val="28"/>
          <w:szCs w:val="28"/>
        </w:rPr>
        <w:t xml:space="preserve">    5. Функция сотрудничества с другими государствами в решении глобальных проблем . . . . . . . . . . . . . . . . . . . . . . . . . . . . . . . . . . . . . </w:t>
      </w:r>
      <w:r>
        <w:rPr>
          <w:sz w:val="28"/>
          <w:szCs w:val="28"/>
        </w:rPr>
        <w:t>………………………………….</w:t>
      </w:r>
      <w:r w:rsidR="00797084">
        <w:rPr>
          <w:b/>
          <w:bCs/>
          <w:color w:val="FF0000"/>
          <w:sz w:val="28"/>
          <w:szCs w:val="28"/>
        </w:rPr>
        <w:t>2</w:t>
      </w:r>
      <w:r w:rsidR="00D55848">
        <w:rPr>
          <w:b/>
          <w:bCs/>
          <w:color w:val="FF0000"/>
          <w:sz w:val="28"/>
          <w:szCs w:val="28"/>
        </w:rPr>
        <w:t>0</w:t>
      </w:r>
    </w:p>
    <w:p w:rsidR="00797084" w:rsidRDefault="00797084">
      <w:pPr>
        <w:jc w:val="both"/>
        <w:rPr>
          <w:sz w:val="28"/>
          <w:szCs w:val="28"/>
        </w:rPr>
      </w:pPr>
    </w:p>
    <w:p w:rsidR="00797084" w:rsidRDefault="00797084">
      <w:pPr>
        <w:jc w:val="both"/>
        <w:rPr>
          <w:sz w:val="28"/>
          <w:szCs w:val="28"/>
        </w:rPr>
      </w:pPr>
      <w:r>
        <w:rPr>
          <w:color w:val="FF00FF"/>
          <w:sz w:val="28"/>
          <w:szCs w:val="28"/>
        </w:rPr>
        <w:t>Глава IV. Правовые формы выполнения функций</w:t>
      </w:r>
      <w:r>
        <w:rPr>
          <w:sz w:val="28"/>
          <w:szCs w:val="28"/>
        </w:rPr>
        <w:t xml:space="preserve">. . . . . . . . . . . . . . . </w:t>
      </w:r>
      <w:r w:rsidR="00D264E4">
        <w:rPr>
          <w:sz w:val="28"/>
          <w:szCs w:val="28"/>
        </w:rPr>
        <w:t>……………</w:t>
      </w:r>
      <w:r w:rsidR="00AF324F">
        <w:rPr>
          <w:sz w:val="28"/>
          <w:szCs w:val="28"/>
        </w:rPr>
        <w:t>……...</w:t>
      </w:r>
      <w:r>
        <w:rPr>
          <w:b/>
          <w:bCs/>
          <w:color w:val="FF0000"/>
          <w:sz w:val="28"/>
          <w:szCs w:val="28"/>
        </w:rPr>
        <w:t>2</w:t>
      </w:r>
      <w:r w:rsidR="00D55848">
        <w:rPr>
          <w:b/>
          <w:bCs/>
          <w:color w:val="FF0000"/>
          <w:sz w:val="28"/>
          <w:szCs w:val="28"/>
        </w:rPr>
        <w:t>1</w:t>
      </w:r>
    </w:p>
    <w:p w:rsidR="00797084" w:rsidRDefault="00797084">
      <w:pPr>
        <w:jc w:val="both"/>
        <w:rPr>
          <w:sz w:val="28"/>
          <w:szCs w:val="28"/>
        </w:rPr>
      </w:pPr>
    </w:p>
    <w:p w:rsidR="00797084" w:rsidRPr="00AF324F" w:rsidRDefault="00D264E4">
      <w:pPr>
        <w:jc w:val="both"/>
        <w:rPr>
          <w:sz w:val="28"/>
          <w:szCs w:val="28"/>
        </w:rPr>
      </w:pPr>
      <w:r w:rsidRPr="00D264E4">
        <w:rPr>
          <w:color w:val="FF00FF"/>
          <w:sz w:val="28"/>
          <w:szCs w:val="28"/>
        </w:rPr>
        <w:t xml:space="preserve">Глава </w:t>
      </w:r>
      <w:r w:rsidRPr="00D264E4">
        <w:rPr>
          <w:color w:val="FF00FF"/>
          <w:sz w:val="28"/>
          <w:szCs w:val="28"/>
          <w:lang w:val="en-US"/>
        </w:rPr>
        <w:t>V</w:t>
      </w:r>
      <w:r w:rsidRPr="00D264E4">
        <w:rPr>
          <w:color w:val="FF00FF"/>
          <w:sz w:val="28"/>
          <w:szCs w:val="28"/>
        </w:rPr>
        <w:t>. Средства и способы выполнения государством своих функций</w:t>
      </w:r>
      <w:r w:rsidRPr="00AF324F">
        <w:rPr>
          <w:sz w:val="28"/>
          <w:szCs w:val="28"/>
        </w:rPr>
        <w:t>............</w:t>
      </w:r>
      <w:r w:rsidR="00AF324F" w:rsidRPr="00AF324F">
        <w:rPr>
          <w:sz w:val="28"/>
          <w:szCs w:val="28"/>
        </w:rPr>
        <w:t>.......</w:t>
      </w:r>
      <w:r w:rsidRPr="00AF324F">
        <w:rPr>
          <w:sz w:val="28"/>
          <w:szCs w:val="28"/>
        </w:rPr>
        <w:t>.</w:t>
      </w:r>
      <w:r w:rsidRPr="00AF324F">
        <w:rPr>
          <w:b/>
          <w:color w:val="FF0000"/>
          <w:sz w:val="28"/>
          <w:szCs w:val="28"/>
        </w:rPr>
        <w:t>21</w:t>
      </w:r>
    </w:p>
    <w:p w:rsidR="00AF324F" w:rsidRDefault="00797084">
      <w:pPr>
        <w:jc w:val="both"/>
        <w:rPr>
          <w:color w:val="0000FF"/>
          <w:sz w:val="28"/>
          <w:szCs w:val="28"/>
        </w:rPr>
      </w:pPr>
      <w:r>
        <w:rPr>
          <w:color w:val="0000FF"/>
          <w:sz w:val="28"/>
          <w:szCs w:val="28"/>
        </w:rPr>
        <w:t xml:space="preserve"> </w:t>
      </w:r>
    </w:p>
    <w:p w:rsidR="00797084" w:rsidRDefault="00797084">
      <w:pPr>
        <w:jc w:val="both"/>
        <w:rPr>
          <w:b/>
          <w:bCs/>
          <w:color w:val="FF0000"/>
          <w:sz w:val="28"/>
          <w:szCs w:val="28"/>
        </w:rPr>
      </w:pPr>
      <w:r>
        <w:rPr>
          <w:color w:val="0000FF"/>
          <w:sz w:val="28"/>
          <w:szCs w:val="28"/>
        </w:rPr>
        <w:t>Заключение .</w:t>
      </w:r>
      <w:r>
        <w:rPr>
          <w:sz w:val="28"/>
          <w:szCs w:val="28"/>
        </w:rPr>
        <w:t xml:space="preserve"> . . . . . . . . . . . . . . . . . . . . . . . . . . . . . . . . . . . . . . . . . . . . . . </w:t>
      </w:r>
      <w:r w:rsidR="00AF324F">
        <w:rPr>
          <w:sz w:val="28"/>
          <w:szCs w:val="28"/>
        </w:rPr>
        <w:t>………………….</w:t>
      </w:r>
      <w:r>
        <w:rPr>
          <w:b/>
          <w:bCs/>
          <w:color w:val="FF0000"/>
          <w:sz w:val="28"/>
          <w:szCs w:val="28"/>
        </w:rPr>
        <w:t>24</w:t>
      </w:r>
    </w:p>
    <w:p w:rsidR="00797084" w:rsidRDefault="00797084">
      <w:pPr>
        <w:jc w:val="both"/>
        <w:rPr>
          <w:color w:val="0000FF"/>
          <w:sz w:val="28"/>
          <w:szCs w:val="28"/>
        </w:rPr>
      </w:pPr>
    </w:p>
    <w:p w:rsidR="00797084" w:rsidRDefault="00797084">
      <w:pPr>
        <w:jc w:val="both"/>
        <w:rPr>
          <w:b/>
          <w:bCs/>
          <w:color w:val="FF0000"/>
          <w:sz w:val="28"/>
          <w:szCs w:val="28"/>
        </w:rPr>
      </w:pPr>
      <w:r>
        <w:rPr>
          <w:color w:val="0000FF"/>
          <w:sz w:val="28"/>
          <w:szCs w:val="28"/>
        </w:rPr>
        <w:t>Список литературы</w:t>
      </w:r>
      <w:r>
        <w:rPr>
          <w:sz w:val="28"/>
          <w:szCs w:val="28"/>
        </w:rPr>
        <w:t xml:space="preserve">. . . . . . . . . . . . . . . . . . . . . . . . . . . . . . . . . . . . . . . . . </w:t>
      </w:r>
      <w:r w:rsidR="00AF324F">
        <w:rPr>
          <w:sz w:val="28"/>
          <w:szCs w:val="28"/>
        </w:rPr>
        <w:t>………………….</w:t>
      </w:r>
      <w:r w:rsidR="00AF324F">
        <w:rPr>
          <w:b/>
          <w:bCs/>
          <w:color w:val="FF0000"/>
          <w:sz w:val="28"/>
          <w:szCs w:val="28"/>
        </w:rPr>
        <w:t>24</w:t>
      </w:r>
    </w:p>
    <w:p w:rsidR="00AF324F" w:rsidRDefault="00AF324F">
      <w:pPr>
        <w:jc w:val="both"/>
        <w:rPr>
          <w:b/>
          <w:bCs/>
          <w:color w:val="FF0000"/>
          <w:sz w:val="28"/>
          <w:szCs w:val="28"/>
        </w:rPr>
      </w:pPr>
    </w:p>
    <w:p w:rsidR="00797084" w:rsidRDefault="00797084">
      <w:pPr>
        <w:jc w:val="both"/>
        <w:rPr>
          <w:b/>
          <w:bCs/>
          <w:color w:val="FF0000"/>
          <w:sz w:val="28"/>
          <w:szCs w:val="28"/>
        </w:rPr>
      </w:pPr>
      <w:r>
        <w:rPr>
          <w:color w:val="0000FF"/>
          <w:sz w:val="28"/>
          <w:szCs w:val="28"/>
        </w:rPr>
        <w:t xml:space="preserve">Список нормативных актов </w:t>
      </w:r>
      <w:r>
        <w:rPr>
          <w:sz w:val="28"/>
          <w:szCs w:val="28"/>
        </w:rPr>
        <w:t xml:space="preserve">. . . . . . . . . . . . . . . . . . . . . . . . . . . . . . . . . </w:t>
      </w:r>
      <w:r w:rsidR="00AF324F">
        <w:rPr>
          <w:sz w:val="28"/>
          <w:szCs w:val="28"/>
        </w:rPr>
        <w:t>…………………...</w:t>
      </w:r>
      <w:r>
        <w:rPr>
          <w:sz w:val="28"/>
          <w:szCs w:val="28"/>
        </w:rPr>
        <w:t xml:space="preserve"> </w:t>
      </w:r>
      <w:r w:rsidR="00AF324F">
        <w:rPr>
          <w:b/>
          <w:bCs/>
          <w:color w:val="FF0000"/>
          <w:sz w:val="28"/>
          <w:szCs w:val="28"/>
        </w:rPr>
        <w:t>24</w:t>
      </w:r>
    </w:p>
    <w:p w:rsidR="00797084" w:rsidRDefault="00797084">
      <w:pPr>
        <w:jc w:val="both"/>
        <w:rPr>
          <w:color w:val="0000FF"/>
          <w:sz w:val="28"/>
          <w:szCs w:val="28"/>
        </w:rPr>
      </w:pPr>
    </w:p>
    <w:p w:rsidR="00D264E4" w:rsidRDefault="00D264E4">
      <w:pPr>
        <w:jc w:val="both"/>
        <w:rPr>
          <w:color w:val="0000FF"/>
          <w:sz w:val="28"/>
          <w:szCs w:val="28"/>
        </w:rPr>
      </w:pPr>
    </w:p>
    <w:p w:rsidR="00AF324F" w:rsidRDefault="00AF324F">
      <w:pPr>
        <w:jc w:val="both"/>
        <w:rPr>
          <w:color w:val="0000FF"/>
          <w:sz w:val="28"/>
          <w:szCs w:val="28"/>
        </w:rPr>
      </w:pPr>
    </w:p>
    <w:p w:rsidR="00797084" w:rsidRDefault="00797084">
      <w:pPr>
        <w:jc w:val="both"/>
        <w:rPr>
          <w:color w:val="0000FF"/>
          <w:sz w:val="28"/>
          <w:szCs w:val="28"/>
        </w:rPr>
      </w:pPr>
    </w:p>
    <w:p w:rsidR="00797084" w:rsidRDefault="00797084" w:rsidP="00324660">
      <w:pPr>
        <w:jc w:val="center"/>
        <w:rPr>
          <w:b/>
          <w:bCs/>
          <w:sz w:val="28"/>
          <w:szCs w:val="28"/>
        </w:rPr>
      </w:pPr>
      <w:r>
        <w:rPr>
          <w:b/>
          <w:bCs/>
          <w:color w:val="FF00FF"/>
          <w:sz w:val="28"/>
          <w:szCs w:val="28"/>
        </w:rPr>
        <w:t>Введение</w:t>
      </w:r>
    </w:p>
    <w:p w:rsidR="00797084" w:rsidRDefault="00797084">
      <w:pPr>
        <w:jc w:val="both"/>
        <w:rPr>
          <w:b/>
          <w:bCs/>
          <w:sz w:val="28"/>
          <w:szCs w:val="28"/>
        </w:rPr>
      </w:pPr>
    </w:p>
    <w:p w:rsidR="00797084" w:rsidRDefault="00797084">
      <w:pPr>
        <w:ind w:firstLine="567"/>
        <w:jc w:val="both"/>
        <w:rPr>
          <w:sz w:val="28"/>
          <w:szCs w:val="28"/>
        </w:rPr>
      </w:pPr>
      <w:r>
        <w:rPr>
          <w:sz w:val="28"/>
          <w:szCs w:val="28"/>
        </w:rPr>
        <w:t>Следует заметить, что преобразования и реформы последних лет не обошли и такой предмет, как теория государства и права. Слишком очевиден разрыв между традиционно сложившимся содержанием монографий, учебников и учебных пособий и теми государственными и правовыми реальностями, которые характеризовали состояние и развитие человеческого общества вообще, российского общества в частности.</w:t>
      </w:r>
    </w:p>
    <w:p w:rsidR="00797084" w:rsidRDefault="00797084">
      <w:pPr>
        <w:ind w:firstLine="567"/>
        <w:jc w:val="both"/>
        <w:rPr>
          <w:sz w:val="28"/>
          <w:szCs w:val="28"/>
        </w:rPr>
      </w:pPr>
      <w:r>
        <w:rPr>
          <w:sz w:val="28"/>
          <w:szCs w:val="28"/>
        </w:rPr>
        <w:t>К настоящему времени существенно обогатилось научное знание о важных сторонах функционирования и развития государства и права. Новые процессы в государственно-правовой жизни общества потребовали пересмотра многих привычных представлений.</w:t>
      </w:r>
    </w:p>
    <w:p w:rsidR="00797084" w:rsidRDefault="00797084">
      <w:pPr>
        <w:ind w:firstLine="567"/>
        <w:jc w:val="both"/>
        <w:rPr>
          <w:sz w:val="28"/>
          <w:szCs w:val="28"/>
        </w:rPr>
      </w:pPr>
      <w:r>
        <w:rPr>
          <w:sz w:val="28"/>
          <w:szCs w:val="28"/>
        </w:rPr>
        <w:t>Как данные процессы отразились на таком по</w:t>
      </w:r>
      <w:r w:rsidR="004D003F">
        <w:rPr>
          <w:sz w:val="28"/>
          <w:szCs w:val="28"/>
        </w:rPr>
        <w:t>нятии как “функции государства”</w:t>
      </w:r>
      <w:r>
        <w:rPr>
          <w:sz w:val="28"/>
          <w:szCs w:val="28"/>
        </w:rPr>
        <w:t xml:space="preserve">? Я считаю этот вопрос очень важным и актуальным, т.к. </w:t>
      </w:r>
      <w:r w:rsidR="004D003F">
        <w:rPr>
          <w:sz w:val="28"/>
          <w:szCs w:val="28"/>
        </w:rPr>
        <w:t xml:space="preserve">если до конца не разобраться в </w:t>
      </w:r>
      <w:r>
        <w:rPr>
          <w:sz w:val="28"/>
          <w:szCs w:val="28"/>
        </w:rPr>
        <w:t xml:space="preserve">том, </w:t>
      </w:r>
      <w:r w:rsidR="004D003F" w:rsidRPr="004D003F">
        <w:rPr>
          <w:sz w:val="28"/>
          <w:szCs w:val="28"/>
        </w:rPr>
        <w:t>“</w:t>
      </w:r>
      <w:r>
        <w:rPr>
          <w:sz w:val="28"/>
          <w:szCs w:val="28"/>
        </w:rPr>
        <w:t>что и как государство делает”, что оно должно делать,  нашей стране невозможно будет найти пути выхода из сложившегося кризиса.</w:t>
      </w:r>
    </w:p>
    <w:p w:rsidR="00797084" w:rsidRDefault="00797084">
      <w:pPr>
        <w:ind w:firstLine="567"/>
        <w:jc w:val="both"/>
        <w:rPr>
          <w:sz w:val="28"/>
          <w:szCs w:val="28"/>
        </w:rPr>
      </w:pPr>
      <w:r>
        <w:rPr>
          <w:sz w:val="28"/>
          <w:szCs w:val="28"/>
        </w:rPr>
        <w:t xml:space="preserve">Кроме этого, мне кажется, что подробное изучение данной темы поможет глубже развить представления о государстве как о социальном институте, о том как этот институт живет, действует, изменяется, каковы основные тенденции его развития, как он выполняет свое социальное назначение.   </w:t>
      </w:r>
    </w:p>
    <w:p w:rsidR="00797084" w:rsidRDefault="00797084">
      <w:pPr>
        <w:ind w:firstLine="567"/>
        <w:jc w:val="both"/>
        <w:rPr>
          <w:color w:val="FF00FF"/>
          <w:sz w:val="28"/>
          <w:szCs w:val="28"/>
        </w:rPr>
      </w:pPr>
    </w:p>
    <w:p w:rsidR="00797084" w:rsidRDefault="00797084" w:rsidP="00324660">
      <w:pPr>
        <w:jc w:val="center"/>
        <w:rPr>
          <w:sz w:val="28"/>
          <w:szCs w:val="28"/>
        </w:rPr>
      </w:pPr>
      <w:r>
        <w:rPr>
          <w:color w:val="FF00FF"/>
          <w:sz w:val="28"/>
          <w:szCs w:val="28"/>
        </w:rPr>
        <w:t>Глава I. Понятие, содержание и признаки функции государства</w:t>
      </w:r>
    </w:p>
    <w:p w:rsidR="00797084" w:rsidRDefault="00797084">
      <w:pPr>
        <w:jc w:val="both"/>
        <w:rPr>
          <w:b/>
          <w:bCs/>
          <w:color w:val="FF00FF"/>
          <w:sz w:val="28"/>
          <w:szCs w:val="28"/>
        </w:rPr>
      </w:pPr>
    </w:p>
    <w:p w:rsidR="00797084" w:rsidRDefault="00797084" w:rsidP="00D264E4">
      <w:pPr>
        <w:jc w:val="center"/>
        <w:rPr>
          <w:color w:val="00FF00"/>
          <w:sz w:val="28"/>
          <w:szCs w:val="28"/>
        </w:rPr>
      </w:pPr>
      <w:r>
        <w:rPr>
          <w:color w:val="00FF00"/>
          <w:sz w:val="28"/>
          <w:szCs w:val="28"/>
        </w:rPr>
        <w:t>1. Понятие “функция государства”</w:t>
      </w:r>
    </w:p>
    <w:p w:rsidR="00797084" w:rsidRDefault="00797084">
      <w:pPr>
        <w:ind w:firstLine="567"/>
        <w:jc w:val="both"/>
        <w:rPr>
          <w:sz w:val="28"/>
          <w:szCs w:val="28"/>
        </w:rPr>
      </w:pPr>
    </w:p>
    <w:p w:rsidR="00797084" w:rsidRDefault="00797084">
      <w:pPr>
        <w:ind w:firstLine="567"/>
        <w:jc w:val="both"/>
        <w:rPr>
          <w:sz w:val="28"/>
          <w:szCs w:val="28"/>
        </w:rPr>
      </w:pPr>
      <w:r>
        <w:rPr>
          <w:sz w:val="28"/>
          <w:szCs w:val="28"/>
        </w:rPr>
        <w:t>Функции государства - это основные направления его деятельности, выражающие сущность и социальное назначение государственного управления обществом</w:t>
      </w:r>
      <w:r>
        <w:rPr>
          <w:rStyle w:val="a6"/>
          <w:sz w:val="28"/>
          <w:szCs w:val="28"/>
        </w:rPr>
        <w:footnoteReference w:id="1"/>
      </w:r>
      <w:r>
        <w:rPr>
          <w:sz w:val="28"/>
          <w:szCs w:val="28"/>
        </w:rPr>
        <w:t xml:space="preserve">. </w:t>
      </w:r>
    </w:p>
    <w:p w:rsidR="00797084" w:rsidRDefault="00797084">
      <w:pPr>
        <w:ind w:firstLine="567"/>
        <w:jc w:val="both"/>
        <w:rPr>
          <w:sz w:val="28"/>
          <w:szCs w:val="28"/>
        </w:rPr>
      </w:pPr>
      <w:r>
        <w:rPr>
          <w:sz w:val="28"/>
          <w:szCs w:val="28"/>
        </w:rPr>
        <w:t>В функциях государства выражается его сущность, его предназначение, и структура государства, т.е. его внутреннее строение, которое определяется в первую очередь его назначением и направлением деятельности, которую оно осуществляет. Предназначение государства, проявляющееся в его функциях, есть объективная необходимость выполнения общественно полезной, социально обусловленной деятельности.</w:t>
      </w:r>
    </w:p>
    <w:p w:rsidR="00797084" w:rsidRDefault="00797084">
      <w:pPr>
        <w:jc w:val="both"/>
        <w:rPr>
          <w:sz w:val="28"/>
          <w:szCs w:val="28"/>
        </w:rPr>
      </w:pPr>
      <w:r>
        <w:rPr>
          <w:rFonts w:ascii="Courier" w:hAnsi="Courier" w:cs="Courier"/>
          <w:sz w:val="24"/>
          <w:szCs w:val="24"/>
        </w:rPr>
        <w:t xml:space="preserve"> </w:t>
      </w:r>
      <w:r>
        <w:rPr>
          <w:sz w:val="28"/>
          <w:szCs w:val="28"/>
        </w:rPr>
        <w:t>Теория государства для описания, объяснения и прогнозирования деятельной стороны государства использует понятие функции государства - характеристики именно того, что и как государство "делает".</w:t>
      </w:r>
    </w:p>
    <w:p w:rsidR="00797084" w:rsidRDefault="00797084">
      <w:pPr>
        <w:ind w:firstLine="284"/>
        <w:jc w:val="both"/>
        <w:rPr>
          <w:sz w:val="28"/>
          <w:szCs w:val="28"/>
        </w:rPr>
      </w:pPr>
      <w:r>
        <w:rPr>
          <w:sz w:val="28"/>
          <w:szCs w:val="28"/>
        </w:rPr>
        <w:t xml:space="preserve">Функция, как и многие иные обществоведческие понятия, не является собственно юридическим и политическим понятием. Оно было заимствовано из совсем иных наук. Например, в физике, математике понятие функции выражает зависимость одной переменной величины от другой, то есть непосредственно ту зависимость, когда при </w:t>
      </w:r>
      <w:r w:rsidR="00D55848">
        <w:rPr>
          <w:sz w:val="28"/>
          <w:szCs w:val="28"/>
        </w:rPr>
        <w:t>изменении</w:t>
      </w:r>
      <w:r>
        <w:rPr>
          <w:sz w:val="28"/>
          <w:szCs w:val="28"/>
        </w:rPr>
        <w:t xml:space="preserve"> одной величины другая величина также изменяется определенным образом.</w:t>
      </w:r>
    </w:p>
    <w:p w:rsidR="00797084" w:rsidRDefault="00797084">
      <w:pPr>
        <w:ind w:firstLine="284"/>
        <w:jc w:val="both"/>
        <w:rPr>
          <w:sz w:val="28"/>
          <w:szCs w:val="28"/>
        </w:rPr>
      </w:pPr>
      <w:r>
        <w:rPr>
          <w:sz w:val="28"/>
          <w:szCs w:val="28"/>
        </w:rPr>
        <w:t>Это есть свойство юридического языка, - заимствовать чужие понятия и наполнять их своим специальным, особенным смыслом, причем таким, который понятен порой лишь специалистам в этой области и, который подчас почти полностью утрачивает связь с первоначальным смыслом.</w:t>
      </w:r>
    </w:p>
    <w:p w:rsidR="00797084" w:rsidRDefault="00797084">
      <w:pPr>
        <w:ind w:firstLine="284"/>
        <w:jc w:val="both"/>
        <w:rPr>
          <w:sz w:val="28"/>
          <w:szCs w:val="28"/>
        </w:rPr>
      </w:pPr>
      <w:r>
        <w:rPr>
          <w:sz w:val="28"/>
          <w:szCs w:val="28"/>
        </w:rPr>
        <w:t>Вот и с понятием "функция", когда оно включается в юридический понятийный аппарат, происходит этот процесс. Функция в теории государства и права означает направление, предмет деяте</w:t>
      </w:r>
      <w:r w:rsidR="0004155F">
        <w:rPr>
          <w:sz w:val="28"/>
          <w:szCs w:val="28"/>
        </w:rPr>
        <w:t>льности того или иного политико-</w:t>
      </w:r>
      <w:r>
        <w:rPr>
          <w:sz w:val="28"/>
          <w:szCs w:val="28"/>
        </w:rPr>
        <w:t>правового института, содержание этой деятельности, ее обеспечение. Именно в этом смысле говорится о функции государства, правительства, министерства, других государственных органов.</w:t>
      </w:r>
    </w:p>
    <w:p w:rsidR="00797084" w:rsidRDefault="00797084">
      <w:pPr>
        <w:ind w:firstLine="284"/>
        <w:jc w:val="both"/>
        <w:rPr>
          <w:sz w:val="28"/>
          <w:szCs w:val="28"/>
        </w:rPr>
      </w:pPr>
      <w:r>
        <w:rPr>
          <w:sz w:val="28"/>
          <w:szCs w:val="28"/>
        </w:rPr>
        <w:t>Следовательно, функция государства - это рассматриваемые в комплексе предмет и содержание деятельности государства и обеспечивающие ее средства и способы.</w:t>
      </w:r>
      <w:r>
        <w:rPr>
          <w:rStyle w:val="a6"/>
          <w:sz w:val="28"/>
          <w:szCs w:val="28"/>
        </w:rPr>
        <w:footnoteReference w:id="2"/>
      </w:r>
      <w:r>
        <w:rPr>
          <w:sz w:val="28"/>
          <w:szCs w:val="28"/>
        </w:rPr>
        <w:t xml:space="preserve"> Функции государства обусловлены его задачами, зависят от его сущности и изменяются по мере его изменения, по мере перехода к сущности другого порядка.</w:t>
      </w:r>
    </w:p>
    <w:p w:rsidR="00797084" w:rsidRDefault="00797084">
      <w:pPr>
        <w:ind w:firstLine="284"/>
        <w:jc w:val="both"/>
        <w:rPr>
          <w:color w:val="00FF00"/>
          <w:sz w:val="28"/>
          <w:szCs w:val="28"/>
        </w:rPr>
      </w:pPr>
    </w:p>
    <w:p w:rsidR="00797084" w:rsidRDefault="00797084" w:rsidP="00D264E4">
      <w:pPr>
        <w:jc w:val="center"/>
        <w:rPr>
          <w:color w:val="00FF00"/>
          <w:sz w:val="28"/>
          <w:szCs w:val="28"/>
        </w:rPr>
      </w:pPr>
      <w:r>
        <w:rPr>
          <w:color w:val="00FF00"/>
          <w:sz w:val="28"/>
          <w:szCs w:val="28"/>
        </w:rPr>
        <w:t>2. Содержание функций</w:t>
      </w:r>
    </w:p>
    <w:p w:rsidR="00797084" w:rsidRDefault="00797084">
      <w:pPr>
        <w:ind w:firstLine="284"/>
        <w:jc w:val="both"/>
        <w:rPr>
          <w:sz w:val="28"/>
          <w:szCs w:val="28"/>
        </w:rPr>
      </w:pPr>
    </w:p>
    <w:p w:rsidR="00797084" w:rsidRDefault="00797084">
      <w:pPr>
        <w:ind w:firstLine="426"/>
        <w:jc w:val="both"/>
        <w:rPr>
          <w:sz w:val="28"/>
          <w:szCs w:val="28"/>
        </w:rPr>
      </w:pPr>
      <w:r>
        <w:rPr>
          <w:sz w:val="28"/>
          <w:szCs w:val="28"/>
        </w:rPr>
        <w:t>Понятие функции государства появилось и стало широко использоваться на предыдущем этапе развития отечественной теории государств</w:t>
      </w:r>
      <w:r w:rsidR="0004155F">
        <w:rPr>
          <w:sz w:val="28"/>
          <w:szCs w:val="28"/>
        </w:rPr>
        <w:t>а и права. В рамках марксистско-</w:t>
      </w:r>
      <w:r>
        <w:rPr>
          <w:sz w:val="28"/>
          <w:szCs w:val="28"/>
        </w:rPr>
        <w:t>ленинского подхода к государству выделялись, как уже указывалось выше, классовая сущность государства, общесоциальное и классовое назначение государства, утверждалось, что поскольку и направление, и сам предмет, и содержание деятельности государства и обеспечивающая их система структурных  образований изменяется в зависимости от изменения классовой сущности и формы государства, постольку для определения этой зависимости вполне уместным и очень подходящим является понятие именно функции.</w:t>
      </w:r>
    </w:p>
    <w:p w:rsidR="00797084" w:rsidRDefault="00797084">
      <w:pPr>
        <w:ind w:firstLine="284"/>
        <w:jc w:val="both"/>
        <w:rPr>
          <w:sz w:val="28"/>
          <w:szCs w:val="28"/>
        </w:rPr>
      </w:pPr>
      <w:r>
        <w:rPr>
          <w:sz w:val="28"/>
          <w:szCs w:val="28"/>
        </w:rPr>
        <w:t xml:space="preserve">Далее это понятие особенно широко было использовано для определения деятельности социалистического государства - его роли как главного орудия построения социализма, подавления эксплуататорских классов, организации народного хозяйства, поддержки </w:t>
      </w:r>
      <w:r w:rsidR="0004155F">
        <w:rPr>
          <w:sz w:val="28"/>
          <w:szCs w:val="28"/>
        </w:rPr>
        <w:t>национально-освободительных</w:t>
      </w:r>
      <w:r>
        <w:rPr>
          <w:sz w:val="28"/>
          <w:szCs w:val="28"/>
        </w:rPr>
        <w:t xml:space="preserve">  движений и тому подобное. При этом так называемые новые (социалистические) функции государства тесно увязывались с новой (социалистической) сущностью самого государства - социалистическая собственность, господство рабочего класса, правящая коммунистическая партия и так далее.</w:t>
      </w:r>
    </w:p>
    <w:p w:rsidR="00797084" w:rsidRDefault="00797084">
      <w:pPr>
        <w:ind w:firstLine="284"/>
        <w:jc w:val="both"/>
        <w:rPr>
          <w:sz w:val="28"/>
          <w:szCs w:val="28"/>
        </w:rPr>
      </w:pPr>
      <w:r>
        <w:rPr>
          <w:sz w:val="28"/>
          <w:szCs w:val="28"/>
        </w:rPr>
        <w:t>На современном этапе развития отечественной теории государства и права тоже сохраняется функциональный подход к деятельной стороне государства, но с уточнениями:</w:t>
      </w:r>
    </w:p>
    <w:p w:rsidR="00797084" w:rsidRDefault="00797084">
      <w:pPr>
        <w:ind w:firstLine="284"/>
        <w:jc w:val="both"/>
        <w:rPr>
          <w:sz w:val="28"/>
          <w:szCs w:val="28"/>
        </w:rPr>
      </w:pPr>
    </w:p>
    <w:p w:rsidR="00797084" w:rsidRDefault="00797084">
      <w:pPr>
        <w:jc w:val="both"/>
        <w:rPr>
          <w:sz w:val="28"/>
          <w:szCs w:val="28"/>
        </w:rPr>
      </w:pPr>
      <w:r>
        <w:rPr>
          <w:sz w:val="28"/>
          <w:szCs w:val="28"/>
        </w:rPr>
        <w:t xml:space="preserve">    - расширяется и углубляется понимание социального назначения государства;</w:t>
      </w:r>
    </w:p>
    <w:p w:rsidR="00797084" w:rsidRDefault="00797084">
      <w:pPr>
        <w:jc w:val="both"/>
        <w:rPr>
          <w:sz w:val="28"/>
          <w:szCs w:val="28"/>
        </w:rPr>
      </w:pPr>
    </w:p>
    <w:p w:rsidR="00797084" w:rsidRDefault="00797084">
      <w:pPr>
        <w:jc w:val="both"/>
        <w:rPr>
          <w:sz w:val="28"/>
          <w:szCs w:val="28"/>
        </w:rPr>
      </w:pPr>
      <w:r>
        <w:rPr>
          <w:sz w:val="28"/>
          <w:szCs w:val="28"/>
        </w:rPr>
        <w:t xml:space="preserve">  - отвергается провозглашаемая ранее жесткая связь между изменениями классовых характеристик государства и, соответственно, его функций.</w:t>
      </w:r>
    </w:p>
    <w:p w:rsidR="00797084" w:rsidRDefault="00797084">
      <w:pPr>
        <w:jc w:val="both"/>
        <w:rPr>
          <w:sz w:val="28"/>
          <w:szCs w:val="28"/>
        </w:rPr>
      </w:pPr>
    </w:p>
    <w:p w:rsidR="00797084" w:rsidRDefault="00797084">
      <w:pPr>
        <w:ind w:firstLine="284"/>
        <w:jc w:val="both"/>
        <w:rPr>
          <w:sz w:val="28"/>
          <w:szCs w:val="28"/>
        </w:rPr>
      </w:pPr>
      <w:r>
        <w:rPr>
          <w:sz w:val="28"/>
          <w:szCs w:val="28"/>
        </w:rPr>
        <w:t>Как показывает исторический опыт, на функции государства оказывают определяющее влияние не столько классовые характеристики государства, сколько новые условия и проблемы современной жизнедеятельности общества, существования цивилизации (экология, ядерное вооружение, демографические, сырьевые и иные глобальные проблемы). В функциональной характеристике государства отечественная теория уходит от предыдущей методологической вульгаризации и догматизации, учитывает все новые проблемы, но, все равно, сохраняет и то позитивное, что было накоплено и наработано в этой области на предыдущем этапе. Ценным оказалось прежде всего само понятие функции государства, ее содержание и значение как одной из важных характеристик деятельной стороны государства.</w:t>
      </w:r>
    </w:p>
    <w:p w:rsidR="00797084" w:rsidRDefault="00797084">
      <w:pPr>
        <w:ind w:firstLine="284"/>
        <w:jc w:val="both"/>
        <w:rPr>
          <w:sz w:val="28"/>
          <w:szCs w:val="28"/>
        </w:rPr>
      </w:pPr>
      <w:r>
        <w:rPr>
          <w:sz w:val="28"/>
          <w:szCs w:val="28"/>
        </w:rPr>
        <w:t>Функциональный подход позволяет более глубоко изучать длительный исторический процесс возникновения, развития, смены, разрушения, появления государств различных типов, видов, форм у разных народов, т.е. процесс формирования и эволюции государственности.</w:t>
      </w:r>
    </w:p>
    <w:p w:rsidR="00797084" w:rsidRDefault="00797084">
      <w:pPr>
        <w:ind w:firstLine="284"/>
        <w:jc w:val="both"/>
        <w:rPr>
          <w:sz w:val="28"/>
          <w:szCs w:val="28"/>
        </w:rPr>
      </w:pPr>
    </w:p>
    <w:p w:rsidR="00797084" w:rsidRDefault="00797084" w:rsidP="00D264E4">
      <w:pPr>
        <w:jc w:val="center"/>
        <w:rPr>
          <w:color w:val="00FF00"/>
          <w:sz w:val="28"/>
          <w:szCs w:val="28"/>
        </w:rPr>
      </w:pPr>
      <w:r>
        <w:rPr>
          <w:color w:val="00FF00"/>
          <w:sz w:val="28"/>
          <w:szCs w:val="28"/>
        </w:rPr>
        <w:t>3. Признаки функций</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Попробуем выделить признаки функций, то есть те устойчивые характеристики, которые позволяют отнести различные стороны деятельности государства именно к функции.</w:t>
      </w:r>
    </w:p>
    <w:p w:rsidR="00797084" w:rsidRDefault="00797084">
      <w:pPr>
        <w:ind w:firstLine="284"/>
        <w:jc w:val="both"/>
        <w:rPr>
          <w:sz w:val="28"/>
          <w:szCs w:val="28"/>
        </w:rPr>
      </w:pPr>
      <w:r>
        <w:rPr>
          <w:sz w:val="28"/>
          <w:szCs w:val="28"/>
        </w:rPr>
        <w:t>К этим признакам относятся:</w:t>
      </w:r>
    </w:p>
    <w:p w:rsidR="00797084" w:rsidRDefault="00797084">
      <w:pPr>
        <w:ind w:firstLine="284"/>
        <w:jc w:val="both"/>
        <w:rPr>
          <w:sz w:val="28"/>
          <w:szCs w:val="28"/>
        </w:rPr>
      </w:pPr>
    </w:p>
    <w:p w:rsidR="00797084" w:rsidRDefault="00797084">
      <w:pPr>
        <w:jc w:val="both"/>
        <w:rPr>
          <w:sz w:val="28"/>
          <w:szCs w:val="28"/>
        </w:rPr>
      </w:pPr>
      <w:r>
        <w:rPr>
          <w:sz w:val="28"/>
          <w:szCs w:val="28"/>
        </w:rPr>
        <w:tab/>
        <w:t>- прочно сложившаяся предметная деятельность государства в важнейших сферах общественной жизни: экономической, политической, социальной, духовной (идеологической, религиозной), правовой;</w:t>
      </w:r>
    </w:p>
    <w:p w:rsidR="00797084" w:rsidRDefault="00797084">
      <w:pPr>
        <w:jc w:val="both"/>
        <w:rPr>
          <w:sz w:val="28"/>
          <w:szCs w:val="28"/>
        </w:rPr>
      </w:pPr>
      <w:r>
        <w:rPr>
          <w:sz w:val="28"/>
          <w:szCs w:val="28"/>
        </w:rPr>
        <w:tab/>
        <w:t>- непосредственная связь между сущностными, формальными характеристиками государства и его социальным назначением, которое и реализуется в деятельности государства;</w:t>
      </w:r>
    </w:p>
    <w:p w:rsidR="00797084" w:rsidRDefault="00797084">
      <w:pPr>
        <w:jc w:val="both"/>
        <w:rPr>
          <w:sz w:val="28"/>
          <w:szCs w:val="28"/>
        </w:rPr>
      </w:pPr>
    </w:p>
    <w:p w:rsidR="00797084" w:rsidRDefault="00797084">
      <w:pPr>
        <w:jc w:val="both"/>
        <w:rPr>
          <w:sz w:val="28"/>
          <w:szCs w:val="28"/>
        </w:rPr>
      </w:pPr>
      <w:r>
        <w:rPr>
          <w:sz w:val="28"/>
          <w:szCs w:val="28"/>
        </w:rPr>
        <w:tab/>
        <w:t>- направление деятельности государства на решение крупных социально - экономических, политических и иных задач, достижение крупных, общественно значимых целей, которые встают на каждом историческом этапе развития общества;</w:t>
      </w:r>
    </w:p>
    <w:p w:rsidR="00797084" w:rsidRDefault="00797084">
      <w:pPr>
        <w:jc w:val="both"/>
        <w:rPr>
          <w:sz w:val="28"/>
          <w:szCs w:val="28"/>
        </w:rPr>
      </w:pPr>
    </w:p>
    <w:p w:rsidR="00797084" w:rsidRDefault="00797084">
      <w:pPr>
        <w:jc w:val="both"/>
        <w:rPr>
          <w:sz w:val="28"/>
          <w:szCs w:val="28"/>
        </w:rPr>
      </w:pPr>
      <w:r>
        <w:rPr>
          <w:sz w:val="28"/>
          <w:szCs w:val="28"/>
        </w:rPr>
        <w:tab/>
        <w:t>- деятельность государства в определенных формах (чаще всего правовых) и с применением особых, в том числе властно - принудительных методов.</w:t>
      </w:r>
    </w:p>
    <w:p w:rsidR="00797084" w:rsidRDefault="00797084">
      <w:pPr>
        <w:jc w:val="both"/>
        <w:rPr>
          <w:sz w:val="28"/>
          <w:szCs w:val="28"/>
        </w:rPr>
      </w:pPr>
    </w:p>
    <w:p w:rsidR="00797084" w:rsidRDefault="00797084">
      <w:pPr>
        <w:ind w:firstLine="284"/>
        <w:jc w:val="both"/>
        <w:rPr>
          <w:sz w:val="28"/>
          <w:szCs w:val="28"/>
        </w:rPr>
      </w:pPr>
      <w:r>
        <w:rPr>
          <w:sz w:val="28"/>
          <w:szCs w:val="28"/>
        </w:rPr>
        <w:t>Совокупность этих признаков позволяет утверждать, что действительно речь идет о функциональной характеристике государства, о наличии у того или иного государства соответствующих функций.</w:t>
      </w:r>
    </w:p>
    <w:p w:rsidR="00797084" w:rsidRDefault="00797084">
      <w:pPr>
        <w:ind w:firstLine="284"/>
        <w:jc w:val="both"/>
        <w:rPr>
          <w:sz w:val="28"/>
          <w:szCs w:val="28"/>
        </w:rPr>
      </w:pPr>
      <w:r>
        <w:rPr>
          <w:sz w:val="28"/>
          <w:szCs w:val="28"/>
        </w:rPr>
        <w:t>Функциональная характеристика позволяет изучать не только государство конкретного типа, вида, формы у того или иного народа в той или иной конкретно - исторический период, но и государственность этого народа. Рассматривая развитие, изменение функций можно видеть и то, как развивалась, изменялась в определенной связи и сама государственная организация общества в длительном историческом процессе.</w:t>
      </w:r>
    </w:p>
    <w:p w:rsidR="00797084" w:rsidRDefault="00797084">
      <w:pPr>
        <w:ind w:firstLine="284"/>
        <w:jc w:val="both"/>
        <w:rPr>
          <w:sz w:val="28"/>
          <w:szCs w:val="28"/>
        </w:rPr>
      </w:pPr>
    </w:p>
    <w:p w:rsidR="00797084" w:rsidRDefault="00797084" w:rsidP="00D264E4">
      <w:pPr>
        <w:ind w:firstLine="284"/>
        <w:jc w:val="center"/>
        <w:rPr>
          <w:color w:val="00FF00"/>
          <w:sz w:val="28"/>
          <w:szCs w:val="28"/>
        </w:rPr>
      </w:pPr>
      <w:r>
        <w:rPr>
          <w:color w:val="00FF00"/>
          <w:sz w:val="28"/>
          <w:szCs w:val="28"/>
        </w:rPr>
        <w:t>4. Эволюция функций</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Появление тех или иных новых функций на различных этапах развития государственности конкретных обществ не имеет строго предопределенного, причинно - следственного характера, не жестко детерминировано новой сущностью и формой государства. Вместе с тем такая более или менее причинная зависимость все же характеризует функции государства, которые представляют собой важнейшие направления деятельности государства в определяющих областях его существования в экономической, политической, социальной и иных. Основные функции наиболее "чутки" к сущностным изменениям государства.</w:t>
      </w:r>
    </w:p>
    <w:p w:rsidR="00797084" w:rsidRDefault="00797084">
      <w:pPr>
        <w:ind w:firstLine="284"/>
        <w:jc w:val="both"/>
        <w:rPr>
          <w:sz w:val="28"/>
          <w:szCs w:val="28"/>
        </w:rPr>
      </w:pPr>
      <w:r>
        <w:rPr>
          <w:sz w:val="28"/>
          <w:szCs w:val="28"/>
        </w:rPr>
        <w:t>Иные же функции подвергаются мощному влиянию стабильных этнокультурных пластов жизни общества, национальных, территориальных особенностей, традиций и тому подобное. Поэтому новый тип государства, появившийся в развитии конкретного государственно организованного общества, может в явной или скрытой форме сохранять и иногда развивать некоторые старые функции.</w:t>
      </w:r>
    </w:p>
    <w:p w:rsidR="00797084" w:rsidRDefault="00797084">
      <w:pPr>
        <w:ind w:firstLine="284"/>
        <w:jc w:val="both"/>
        <w:rPr>
          <w:sz w:val="28"/>
          <w:szCs w:val="28"/>
        </w:rPr>
      </w:pPr>
      <w:r>
        <w:rPr>
          <w:sz w:val="28"/>
          <w:szCs w:val="28"/>
        </w:rPr>
        <w:t>Делаем вывод, что, таким образом, в государственности того или иного общества сохраняется преемственность функций, но действует и механизм обновления функций. Например, на появление новых функций влияют самоорганизационные, субъективные и даже случайностные (синергетические) процессы, а не только та или иная степень зависимости функций от изменения сущности и формы государства.</w:t>
      </w:r>
    </w:p>
    <w:p w:rsidR="00797084" w:rsidRDefault="00797084">
      <w:pPr>
        <w:ind w:firstLine="284"/>
        <w:jc w:val="both"/>
        <w:rPr>
          <w:sz w:val="28"/>
          <w:szCs w:val="28"/>
        </w:rPr>
      </w:pPr>
      <w:r>
        <w:rPr>
          <w:sz w:val="28"/>
          <w:szCs w:val="28"/>
        </w:rPr>
        <w:t>Функции не являются чем-то раз и навсегда, навечно данным, фундаментальным, застывшим и неизменным. В зависимости от конкретно - исторических условий элементы этих общих функций могут приобретать самостоятельное значение, становясь в силу особой значимости самостоятельными функциями. Это могут быть функции организации общественных работ (например, строительство ирригационных сооружений в азиатских странах), обеспечение прав и свобод граждан (современные развивающиеся страны, в которых осуществляется переход к правовому государству), охраны природы (в странах, где серьезно нарушено экологическое равновесие) и другие.</w:t>
      </w:r>
    </w:p>
    <w:p w:rsidR="00797084" w:rsidRDefault="00797084">
      <w:pPr>
        <w:ind w:firstLine="284"/>
        <w:jc w:val="both"/>
        <w:rPr>
          <w:sz w:val="28"/>
          <w:szCs w:val="28"/>
        </w:rPr>
      </w:pPr>
      <w:r>
        <w:rPr>
          <w:sz w:val="28"/>
          <w:szCs w:val="28"/>
        </w:rPr>
        <w:t xml:space="preserve">В дополнение ко всему </w:t>
      </w:r>
      <w:r w:rsidR="0036194D">
        <w:rPr>
          <w:sz w:val="28"/>
          <w:szCs w:val="28"/>
        </w:rPr>
        <w:t>сказанному</w:t>
      </w:r>
      <w:r>
        <w:rPr>
          <w:sz w:val="28"/>
          <w:szCs w:val="28"/>
        </w:rPr>
        <w:t xml:space="preserve"> отметим, что в настоящее время более важным становится выделение глобальных функций государства, характеризующих деятельность современного государства в экологической, демографической, сырьевой, космической сферах, в области создания и использования ядерной, информационной технологий, в области защиты прав и свобод человека и в других современных глобальных государственных сферах деятельности, затрагивающих всю цивилизацию.</w:t>
      </w:r>
    </w:p>
    <w:p w:rsidR="00797084" w:rsidRDefault="00797084">
      <w:pPr>
        <w:ind w:firstLine="567"/>
        <w:jc w:val="both"/>
        <w:rPr>
          <w:sz w:val="28"/>
          <w:szCs w:val="28"/>
        </w:rPr>
      </w:pPr>
    </w:p>
    <w:p w:rsidR="00797084" w:rsidRDefault="00797084" w:rsidP="00D264E4">
      <w:pPr>
        <w:jc w:val="center"/>
        <w:rPr>
          <w:color w:val="00FF00"/>
          <w:sz w:val="28"/>
          <w:szCs w:val="28"/>
        </w:rPr>
      </w:pPr>
      <w:r>
        <w:rPr>
          <w:color w:val="00FF00"/>
          <w:sz w:val="28"/>
          <w:szCs w:val="28"/>
        </w:rPr>
        <w:t>5. Классификация функций</w:t>
      </w:r>
    </w:p>
    <w:p w:rsidR="00797084" w:rsidRDefault="00797084">
      <w:pPr>
        <w:ind w:firstLine="567"/>
        <w:jc w:val="both"/>
        <w:rPr>
          <w:sz w:val="28"/>
          <w:szCs w:val="28"/>
        </w:rPr>
      </w:pPr>
    </w:p>
    <w:p w:rsidR="00797084" w:rsidRDefault="00797084">
      <w:pPr>
        <w:ind w:firstLine="284"/>
        <w:jc w:val="both"/>
        <w:rPr>
          <w:sz w:val="28"/>
          <w:szCs w:val="28"/>
        </w:rPr>
      </w:pPr>
      <w:r>
        <w:rPr>
          <w:sz w:val="28"/>
          <w:szCs w:val="28"/>
        </w:rPr>
        <w:t>В познании государственно - правовых явлений и процессов в теории государства и права используется метод классификации, ибо без этого метода упорядочить и сопоставить все многообразие государственно - правовых явлений и процессов попросту невозможно.</w:t>
      </w:r>
    </w:p>
    <w:p w:rsidR="00797084" w:rsidRDefault="00797084">
      <w:pPr>
        <w:ind w:firstLine="284"/>
        <w:jc w:val="both"/>
        <w:rPr>
          <w:sz w:val="28"/>
          <w:szCs w:val="28"/>
        </w:rPr>
      </w:pPr>
      <w:r>
        <w:rPr>
          <w:sz w:val="28"/>
          <w:szCs w:val="28"/>
        </w:rPr>
        <w:t>Эффективно используется метод классификаций и при изучении непосредственно функций самого государства.</w:t>
      </w:r>
    </w:p>
    <w:p w:rsidR="00797084" w:rsidRDefault="00797084">
      <w:pPr>
        <w:ind w:firstLine="284"/>
        <w:jc w:val="both"/>
        <w:rPr>
          <w:sz w:val="28"/>
          <w:szCs w:val="28"/>
        </w:rPr>
      </w:pPr>
      <w:r>
        <w:rPr>
          <w:sz w:val="28"/>
          <w:szCs w:val="28"/>
        </w:rPr>
        <w:t>Классификационные критерии, то есть признаки (их сумма), позволяющие отнести те или иные функции к конкретному классу, группе, имеют разный характер. Выделяют, например:</w:t>
      </w:r>
    </w:p>
    <w:p w:rsidR="00797084" w:rsidRDefault="00797084">
      <w:pPr>
        <w:ind w:firstLine="284"/>
        <w:jc w:val="both"/>
        <w:rPr>
          <w:sz w:val="28"/>
          <w:szCs w:val="28"/>
        </w:rPr>
      </w:pPr>
    </w:p>
    <w:p w:rsidR="00797084" w:rsidRDefault="00797084">
      <w:pPr>
        <w:jc w:val="both"/>
        <w:rPr>
          <w:sz w:val="28"/>
          <w:szCs w:val="28"/>
        </w:rPr>
      </w:pPr>
      <w:r>
        <w:rPr>
          <w:sz w:val="28"/>
          <w:szCs w:val="28"/>
        </w:rPr>
        <w:t xml:space="preserve">   - объекты и сферы государственной деятельности;</w:t>
      </w:r>
    </w:p>
    <w:p w:rsidR="00797084" w:rsidRDefault="00797084">
      <w:pPr>
        <w:jc w:val="both"/>
        <w:rPr>
          <w:sz w:val="28"/>
          <w:szCs w:val="28"/>
        </w:rPr>
      </w:pPr>
    </w:p>
    <w:p w:rsidR="00797084" w:rsidRDefault="00797084">
      <w:pPr>
        <w:jc w:val="both"/>
        <w:rPr>
          <w:sz w:val="28"/>
          <w:szCs w:val="28"/>
        </w:rPr>
      </w:pPr>
      <w:r>
        <w:rPr>
          <w:sz w:val="28"/>
          <w:szCs w:val="28"/>
        </w:rPr>
        <w:t xml:space="preserve">   - территориальный масштаб;</w:t>
      </w:r>
    </w:p>
    <w:p w:rsidR="00797084" w:rsidRDefault="00797084">
      <w:pPr>
        <w:jc w:val="both"/>
        <w:rPr>
          <w:sz w:val="28"/>
          <w:szCs w:val="28"/>
        </w:rPr>
      </w:pPr>
    </w:p>
    <w:p w:rsidR="00797084" w:rsidRDefault="00797084">
      <w:pPr>
        <w:jc w:val="both"/>
        <w:rPr>
          <w:sz w:val="28"/>
          <w:szCs w:val="28"/>
        </w:rPr>
      </w:pPr>
      <w:r>
        <w:rPr>
          <w:sz w:val="28"/>
          <w:szCs w:val="28"/>
        </w:rPr>
        <w:t xml:space="preserve">   - способ государственного воздействия на общественные отношения;</w:t>
      </w:r>
    </w:p>
    <w:p w:rsidR="00797084" w:rsidRDefault="00797084">
      <w:pPr>
        <w:jc w:val="both"/>
        <w:rPr>
          <w:sz w:val="28"/>
          <w:szCs w:val="28"/>
        </w:rPr>
      </w:pPr>
    </w:p>
    <w:p w:rsidR="00797084" w:rsidRDefault="00797084">
      <w:pPr>
        <w:jc w:val="both"/>
        <w:rPr>
          <w:sz w:val="28"/>
          <w:szCs w:val="28"/>
        </w:rPr>
      </w:pPr>
      <w:r>
        <w:rPr>
          <w:sz w:val="28"/>
          <w:szCs w:val="28"/>
        </w:rPr>
        <w:t xml:space="preserve">   - взаимоотношения государств;</w:t>
      </w:r>
    </w:p>
    <w:p w:rsidR="00797084" w:rsidRDefault="00797084">
      <w:pPr>
        <w:jc w:val="both"/>
        <w:rPr>
          <w:sz w:val="28"/>
          <w:szCs w:val="28"/>
        </w:rPr>
      </w:pPr>
    </w:p>
    <w:p w:rsidR="00797084" w:rsidRDefault="00797084">
      <w:pPr>
        <w:jc w:val="both"/>
        <w:rPr>
          <w:sz w:val="28"/>
          <w:szCs w:val="28"/>
        </w:rPr>
      </w:pPr>
      <w:r>
        <w:rPr>
          <w:sz w:val="28"/>
          <w:szCs w:val="28"/>
        </w:rPr>
        <w:t xml:space="preserve">   - содержание функций.</w:t>
      </w:r>
    </w:p>
    <w:p w:rsidR="00797084" w:rsidRDefault="00797084">
      <w:pPr>
        <w:jc w:val="both"/>
        <w:rPr>
          <w:sz w:val="28"/>
          <w:szCs w:val="28"/>
        </w:rPr>
      </w:pPr>
    </w:p>
    <w:p w:rsidR="00797084" w:rsidRDefault="00797084">
      <w:pPr>
        <w:jc w:val="both"/>
        <w:rPr>
          <w:sz w:val="28"/>
          <w:szCs w:val="28"/>
        </w:rPr>
      </w:pPr>
      <w:r>
        <w:rPr>
          <w:sz w:val="28"/>
          <w:szCs w:val="28"/>
        </w:rPr>
        <w:t>Действительно, в научных и практических целях функции государства могут быть классифицированы по самым различным критериям.</w:t>
      </w:r>
    </w:p>
    <w:p w:rsidR="00797084" w:rsidRDefault="00797084">
      <w:pPr>
        <w:ind w:firstLine="284"/>
        <w:jc w:val="both"/>
        <w:rPr>
          <w:sz w:val="28"/>
          <w:szCs w:val="28"/>
        </w:rPr>
      </w:pPr>
      <w:r>
        <w:rPr>
          <w:sz w:val="28"/>
          <w:szCs w:val="28"/>
        </w:rPr>
        <w:t>По времени действия функции делятся на:</w:t>
      </w:r>
    </w:p>
    <w:p w:rsidR="00797084" w:rsidRDefault="00797084">
      <w:pPr>
        <w:ind w:firstLine="284"/>
        <w:jc w:val="both"/>
        <w:rPr>
          <w:sz w:val="28"/>
          <w:szCs w:val="28"/>
        </w:rPr>
      </w:pPr>
    </w:p>
    <w:p w:rsidR="00797084" w:rsidRDefault="00797084">
      <w:pPr>
        <w:jc w:val="both"/>
        <w:rPr>
          <w:sz w:val="28"/>
          <w:szCs w:val="28"/>
        </w:rPr>
      </w:pPr>
      <w:r>
        <w:rPr>
          <w:sz w:val="28"/>
          <w:szCs w:val="28"/>
        </w:rPr>
        <w:t xml:space="preserve">     </w:t>
      </w:r>
      <w:r w:rsidR="0036194D">
        <w:rPr>
          <w:sz w:val="28"/>
          <w:szCs w:val="28"/>
        </w:rPr>
        <w:tab/>
        <w:t>-</w:t>
      </w:r>
      <w:r w:rsidR="0036194D">
        <w:rPr>
          <w:sz w:val="28"/>
          <w:szCs w:val="28"/>
        </w:rPr>
        <w:tab/>
      </w:r>
      <w:r>
        <w:rPr>
          <w:sz w:val="28"/>
          <w:szCs w:val="28"/>
        </w:rPr>
        <w:t>постоянные (осуществляемые государством на всех этапах его существования);</w:t>
      </w:r>
    </w:p>
    <w:p w:rsidR="00797084" w:rsidRDefault="00797084">
      <w:pPr>
        <w:jc w:val="both"/>
        <w:rPr>
          <w:sz w:val="28"/>
          <w:szCs w:val="28"/>
        </w:rPr>
      </w:pPr>
    </w:p>
    <w:p w:rsidR="00797084" w:rsidRDefault="0036194D">
      <w:pPr>
        <w:jc w:val="both"/>
        <w:rPr>
          <w:sz w:val="28"/>
          <w:szCs w:val="28"/>
        </w:rPr>
      </w:pPr>
      <w:r>
        <w:rPr>
          <w:sz w:val="28"/>
          <w:szCs w:val="28"/>
        </w:rPr>
        <w:tab/>
        <w:t>-</w:t>
      </w:r>
      <w:r>
        <w:rPr>
          <w:sz w:val="28"/>
          <w:szCs w:val="28"/>
        </w:rPr>
        <w:tab/>
      </w:r>
      <w:r w:rsidR="00797084">
        <w:rPr>
          <w:sz w:val="28"/>
          <w:szCs w:val="28"/>
        </w:rPr>
        <w:t>временные (появление которых вызвано специфическими условиями общественного развития, а прекращение - их исчезновения).</w:t>
      </w:r>
    </w:p>
    <w:p w:rsidR="00797084" w:rsidRDefault="00797084">
      <w:pPr>
        <w:jc w:val="both"/>
        <w:rPr>
          <w:sz w:val="28"/>
          <w:szCs w:val="28"/>
        </w:rPr>
      </w:pPr>
    </w:p>
    <w:p w:rsidR="00797084" w:rsidRDefault="00797084">
      <w:pPr>
        <w:jc w:val="both"/>
        <w:rPr>
          <w:sz w:val="28"/>
          <w:szCs w:val="28"/>
        </w:rPr>
      </w:pPr>
      <w:r>
        <w:rPr>
          <w:sz w:val="28"/>
          <w:szCs w:val="28"/>
        </w:rPr>
        <w:tab/>
        <w:t>По сферам политической направленности (внутренняя и внешняя политика) функции государства делятся на:</w:t>
      </w:r>
    </w:p>
    <w:p w:rsidR="00797084" w:rsidRDefault="00797084">
      <w:pPr>
        <w:jc w:val="both"/>
        <w:rPr>
          <w:sz w:val="28"/>
          <w:szCs w:val="28"/>
        </w:rPr>
      </w:pPr>
    </w:p>
    <w:p w:rsidR="00797084" w:rsidRDefault="00797084">
      <w:pPr>
        <w:jc w:val="both"/>
        <w:rPr>
          <w:sz w:val="28"/>
          <w:szCs w:val="28"/>
        </w:rPr>
      </w:pPr>
      <w:r>
        <w:rPr>
          <w:sz w:val="28"/>
          <w:szCs w:val="28"/>
        </w:rPr>
        <w:tab/>
        <w:t xml:space="preserve">- </w:t>
      </w:r>
      <w:r>
        <w:rPr>
          <w:b/>
          <w:bCs/>
          <w:sz w:val="28"/>
          <w:szCs w:val="28"/>
        </w:rPr>
        <w:t>внутренние</w:t>
      </w:r>
      <w:r>
        <w:rPr>
          <w:rStyle w:val="a6"/>
          <w:sz w:val="28"/>
          <w:szCs w:val="28"/>
        </w:rPr>
        <w:footnoteReference w:id="3"/>
      </w:r>
      <w:r>
        <w:rPr>
          <w:sz w:val="28"/>
          <w:szCs w:val="28"/>
        </w:rPr>
        <w:t xml:space="preserve"> (представляющие его деятельность внутри страны, определяющие его роль в жизни данного общества);</w:t>
      </w:r>
    </w:p>
    <w:p w:rsidR="00797084" w:rsidRDefault="00797084">
      <w:pPr>
        <w:jc w:val="both"/>
        <w:rPr>
          <w:sz w:val="28"/>
          <w:szCs w:val="28"/>
        </w:rPr>
      </w:pPr>
    </w:p>
    <w:p w:rsidR="00797084" w:rsidRDefault="00797084">
      <w:pPr>
        <w:jc w:val="both"/>
        <w:rPr>
          <w:sz w:val="28"/>
          <w:szCs w:val="28"/>
        </w:rPr>
      </w:pPr>
      <w:r>
        <w:rPr>
          <w:sz w:val="28"/>
          <w:szCs w:val="28"/>
        </w:rPr>
        <w:tab/>
        <w:t xml:space="preserve">- </w:t>
      </w:r>
      <w:r w:rsidR="00980429">
        <w:rPr>
          <w:sz w:val="28"/>
          <w:szCs w:val="28"/>
        </w:rPr>
        <w:t xml:space="preserve"> </w:t>
      </w:r>
      <w:r>
        <w:rPr>
          <w:b/>
          <w:bCs/>
          <w:sz w:val="28"/>
          <w:szCs w:val="28"/>
        </w:rPr>
        <w:t>внешние</w:t>
      </w:r>
      <w:r>
        <w:rPr>
          <w:rStyle w:val="a6"/>
          <w:sz w:val="28"/>
          <w:szCs w:val="28"/>
        </w:rPr>
        <w:footnoteReference w:id="4"/>
      </w:r>
      <w:r>
        <w:rPr>
          <w:sz w:val="28"/>
          <w:szCs w:val="28"/>
        </w:rPr>
        <w:t xml:space="preserve"> (деятельность за ее пределами, в которой проявляется роль государства во взаимоотношениях с другими государствами).</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Внутренние и внешние функции любого государства тесно связаны, поскольку внешняя политика, определяющая линию поведения с другими государствами, во многом зависит от внутренних условий существования данного государства.</w:t>
      </w:r>
    </w:p>
    <w:p w:rsidR="00797084" w:rsidRDefault="00797084">
      <w:pPr>
        <w:ind w:firstLine="284"/>
        <w:jc w:val="both"/>
        <w:rPr>
          <w:sz w:val="28"/>
          <w:szCs w:val="28"/>
        </w:rPr>
      </w:pPr>
      <w:r>
        <w:rPr>
          <w:sz w:val="28"/>
          <w:szCs w:val="28"/>
        </w:rPr>
        <w:t>По сферам общественной жизни функции государства могут быть разделены на:</w:t>
      </w:r>
    </w:p>
    <w:p w:rsidR="00797084" w:rsidRDefault="00797084">
      <w:pPr>
        <w:ind w:firstLine="284"/>
        <w:jc w:val="both"/>
        <w:rPr>
          <w:sz w:val="28"/>
          <w:szCs w:val="28"/>
        </w:rPr>
      </w:pPr>
    </w:p>
    <w:p w:rsidR="00797084" w:rsidRDefault="00797084">
      <w:pPr>
        <w:jc w:val="both"/>
        <w:rPr>
          <w:sz w:val="28"/>
          <w:szCs w:val="28"/>
        </w:rPr>
      </w:pPr>
      <w:r>
        <w:rPr>
          <w:sz w:val="28"/>
          <w:szCs w:val="28"/>
        </w:rPr>
        <w:tab/>
        <w:t>- экономические;</w:t>
      </w:r>
    </w:p>
    <w:p w:rsidR="00797084" w:rsidRDefault="00797084">
      <w:pPr>
        <w:jc w:val="both"/>
        <w:rPr>
          <w:sz w:val="28"/>
          <w:szCs w:val="28"/>
        </w:rPr>
      </w:pPr>
    </w:p>
    <w:p w:rsidR="00797084" w:rsidRDefault="00797084">
      <w:pPr>
        <w:jc w:val="both"/>
        <w:rPr>
          <w:sz w:val="28"/>
          <w:szCs w:val="28"/>
        </w:rPr>
      </w:pPr>
      <w:r>
        <w:rPr>
          <w:sz w:val="28"/>
          <w:szCs w:val="28"/>
        </w:rPr>
        <w:tab/>
        <w:t>- политические;</w:t>
      </w:r>
    </w:p>
    <w:p w:rsidR="00797084" w:rsidRDefault="00797084">
      <w:pPr>
        <w:jc w:val="both"/>
        <w:rPr>
          <w:sz w:val="28"/>
          <w:szCs w:val="28"/>
        </w:rPr>
      </w:pPr>
    </w:p>
    <w:p w:rsidR="00797084" w:rsidRDefault="00797084">
      <w:pPr>
        <w:jc w:val="both"/>
        <w:rPr>
          <w:sz w:val="28"/>
          <w:szCs w:val="28"/>
        </w:rPr>
      </w:pPr>
      <w:r>
        <w:rPr>
          <w:sz w:val="28"/>
          <w:szCs w:val="28"/>
        </w:rPr>
        <w:tab/>
        <w:t>- социальные;</w:t>
      </w:r>
    </w:p>
    <w:p w:rsidR="00797084" w:rsidRDefault="00797084">
      <w:pPr>
        <w:jc w:val="both"/>
        <w:rPr>
          <w:sz w:val="28"/>
          <w:szCs w:val="28"/>
        </w:rPr>
      </w:pPr>
    </w:p>
    <w:p w:rsidR="00797084" w:rsidRDefault="00797084">
      <w:pPr>
        <w:jc w:val="both"/>
        <w:rPr>
          <w:sz w:val="28"/>
          <w:szCs w:val="28"/>
        </w:rPr>
      </w:pPr>
      <w:r>
        <w:rPr>
          <w:sz w:val="28"/>
          <w:szCs w:val="28"/>
        </w:rPr>
        <w:tab/>
        <w:t>- осуществляемые в духовной сфере.</w:t>
      </w:r>
      <w:r>
        <w:rPr>
          <w:sz w:val="28"/>
          <w:szCs w:val="28"/>
        </w:rPr>
        <w:tab/>
      </w:r>
    </w:p>
    <w:p w:rsidR="00797084" w:rsidRDefault="00797084">
      <w:pPr>
        <w:jc w:val="both"/>
        <w:rPr>
          <w:sz w:val="28"/>
          <w:szCs w:val="28"/>
        </w:rPr>
      </w:pPr>
    </w:p>
    <w:p w:rsidR="00797084" w:rsidRDefault="00797084">
      <w:pPr>
        <w:ind w:firstLine="284"/>
        <w:jc w:val="both"/>
        <w:rPr>
          <w:sz w:val="28"/>
          <w:szCs w:val="28"/>
        </w:rPr>
      </w:pPr>
      <w:r>
        <w:rPr>
          <w:sz w:val="28"/>
          <w:szCs w:val="28"/>
        </w:rPr>
        <w:t>Высказывается также мнение, что функции государства следует делить на основные и не</w:t>
      </w:r>
      <w:r w:rsidR="00980429">
        <w:rPr>
          <w:sz w:val="28"/>
          <w:szCs w:val="28"/>
        </w:rPr>
        <w:t xml:space="preserve"> </w:t>
      </w:r>
      <w:r>
        <w:rPr>
          <w:sz w:val="28"/>
          <w:szCs w:val="28"/>
        </w:rPr>
        <w:t>основные. Тут нужно заметить, что, конечно, такое деление весьма и весьма условно, так как критерий такого образного разграничения достаточно четко не определен. Можно сказать, что каждая функция государства, как правило, является объективно необходимой для данного государства. Все виды деятельности государства равно важны, но это не исключает, разумеется, возможности определения на разных этапах приоритетных направлений, на которых следует сосредоточить внимание в первую очередь. И вот эти направления становятся тогда для государства основными.</w:t>
      </w:r>
    </w:p>
    <w:p w:rsidR="00797084" w:rsidRDefault="00797084">
      <w:pPr>
        <w:ind w:firstLine="284"/>
        <w:jc w:val="both"/>
        <w:rPr>
          <w:sz w:val="28"/>
          <w:szCs w:val="28"/>
        </w:rPr>
      </w:pPr>
      <w:r>
        <w:rPr>
          <w:sz w:val="28"/>
          <w:szCs w:val="28"/>
        </w:rPr>
        <w:t xml:space="preserve">К числу критериев также можно отнести </w:t>
      </w:r>
      <w:r>
        <w:rPr>
          <w:i/>
          <w:iCs/>
          <w:sz w:val="28"/>
          <w:szCs w:val="28"/>
        </w:rPr>
        <w:t>принцип разделения властей</w:t>
      </w:r>
      <w:r>
        <w:rPr>
          <w:sz w:val="28"/>
          <w:szCs w:val="28"/>
        </w:rPr>
        <w:t xml:space="preserve"> и попробовать классифицировать функции государства на основе этого принципа. Здесь соответственно функции подразделяются на:</w:t>
      </w:r>
    </w:p>
    <w:p w:rsidR="00797084" w:rsidRDefault="00797084">
      <w:pPr>
        <w:ind w:firstLine="284"/>
        <w:jc w:val="both"/>
        <w:rPr>
          <w:sz w:val="28"/>
          <w:szCs w:val="28"/>
        </w:rPr>
      </w:pPr>
    </w:p>
    <w:p w:rsidR="00797084" w:rsidRDefault="00797084">
      <w:pPr>
        <w:jc w:val="both"/>
        <w:rPr>
          <w:sz w:val="28"/>
          <w:szCs w:val="28"/>
        </w:rPr>
      </w:pPr>
      <w:r>
        <w:rPr>
          <w:sz w:val="28"/>
          <w:szCs w:val="28"/>
        </w:rPr>
        <w:tab/>
        <w:t>- законодательные (правотворческие);</w:t>
      </w:r>
    </w:p>
    <w:p w:rsidR="00797084" w:rsidRDefault="00797084">
      <w:pPr>
        <w:jc w:val="both"/>
        <w:rPr>
          <w:sz w:val="28"/>
          <w:szCs w:val="28"/>
        </w:rPr>
      </w:pPr>
    </w:p>
    <w:p w:rsidR="00797084" w:rsidRDefault="00797084">
      <w:pPr>
        <w:jc w:val="both"/>
        <w:rPr>
          <w:sz w:val="28"/>
          <w:szCs w:val="28"/>
        </w:rPr>
      </w:pPr>
      <w:r>
        <w:rPr>
          <w:sz w:val="28"/>
          <w:szCs w:val="28"/>
        </w:rPr>
        <w:tab/>
        <w:t>- управленческие;</w:t>
      </w:r>
    </w:p>
    <w:p w:rsidR="00797084" w:rsidRDefault="00797084">
      <w:pPr>
        <w:jc w:val="both"/>
        <w:rPr>
          <w:sz w:val="28"/>
          <w:szCs w:val="28"/>
        </w:rPr>
      </w:pPr>
    </w:p>
    <w:p w:rsidR="00797084" w:rsidRDefault="00797084">
      <w:pPr>
        <w:jc w:val="both"/>
        <w:rPr>
          <w:sz w:val="28"/>
          <w:szCs w:val="28"/>
        </w:rPr>
      </w:pPr>
      <w:r>
        <w:rPr>
          <w:sz w:val="28"/>
          <w:szCs w:val="28"/>
        </w:rPr>
        <w:tab/>
        <w:t>- правоохранительные (в том числе судебные);</w:t>
      </w:r>
    </w:p>
    <w:p w:rsidR="00797084" w:rsidRDefault="00797084">
      <w:pPr>
        <w:jc w:val="both"/>
        <w:rPr>
          <w:sz w:val="28"/>
          <w:szCs w:val="28"/>
        </w:rPr>
      </w:pPr>
    </w:p>
    <w:p w:rsidR="00797084" w:rsidRDefault="00797084">
      <w:pPr>
        <w:jc w:val="both"/>
        <w:rPr>
          <w:sz w:val="28"/>
          <w:szCs w:val="28"/>
        </w:rPr>
      </w:pPr>
      <w:r>
        <w:rPr>
          <w:sz w:val="28"/>
          <w:szCs w:val="28"/>
        </w:rPr>
        <w:tab/>
        <w:t>- информационные.</w:t>
      </w:r>
    </w:p>
    <w:p w:rsidR="00797084" w:rsidRDefault="00797084">
      <w:pPr>
        <w:jc w:val="both"/>
        <w:rPr>
          <w:sz w:val="28"/>
          <w:szCs w:val="28"/>
        </w:rPr>
      </w:pPr>
    </w:p>
    <w:p w:rsidR="00797084" w:rsidRDefault="00797084">
      <w:pPr>
        <w:ind w:firstLine="284"/>
        <w:jc w:val="both"/>
        <w:rPr>
          <w:sz w:val="28"/>
          <w:szCs w:val="28"/>
        </w:rPr>
      </w:pPr>
      <w:r>
        <w:rPr>
          <w:sz w:val="28"/>
          <w:szCs w:val="28"/>
        </w:rPr>
        <w:t xml:space="preserve">Особенность данной классификации состоит в том, что она отражает процесс реализации государственной власти. Эту классификацию можно с полным основанием назвать чисто формальной, привязанной к совокупности ветвей государственной власти - законодательной (представительной), исполнительной, судебной, - </w:t>
      </w:r>
      <w:r w:rsidR="00980429">
        <w:rPr>
          <w:sz w:val="28"/>
          <w:szCs w:val="28"/>
        </w:rPr>
        <w:t>но,</w:t>
      </w:r>
      <w:r>
        <w:rPr>
          <w:sz w:val="28"/>
          <w:szCs w:val="28"/>
        </w:rPr>
        <w:t xml:space="preserve"> тем не </w:t>
      </w:r>
      <w:r w:rsidR="00980429">
        <w:rPr>
          <w:sz w:val="28"/>
          <w:szCs w:val="28"/>
        </w:rPr>
        <w:t>менее,</w:t>
      </w:r>
      <w:r>
        <w:rPr>
          <w:sz w:val="28"/>
          <w:szCs w:val="28"/>
        </w:rPr>
        <w:t xml:space="preserve"> весьма часто используемой в научных и практических целях. Здесь следует обратить особое внимание на информационную функцию, которая характеризует деятельность четвертой власти - средств массовой информации. Она - эта функция - имеет свое собственное содержание, способы и структуру, свое обеспечение. Специфика этой функции заключается в особых способах ее воздействия на общество - целенаправленная информированность населения, а подчас и манипулирование общественным сознанием (примером тому могут служить выборы: победа кандидата, "держащего" в своих руках средства массовой информации, практически предрешена), другие способы передачи информации создают необходимые условия для существования и функционирования других ветвей власти, всего государства.</w:t>
      </w:r>
    </w:p>
    <w:p w:rsidR="00797084" w:rsidRDefault="00797084">
      <w:pPr>
        <w:ind w:firstLine="284"/>
        <w:jc w:val="both"/>
        <w:rPr>
          <w:sz w:val="28"/>
          <w:szCs w:val="28"/>
        </w:rPr>
      </w:pPr>
      <w:r>
        <w:rPr>
          <w:sz w:val="28"/>
          <w:szCs w:val="28"/>
        </w:rPr>
        <w:t>Классификация функций государства, опирающаяся на разделение властей, далеко не у всех ученых - юристов вызывает признание. Дело состоит в том, что это, как считают многие ученые, собственно, даже и не функции государства, а функции осуществления государственной власти или ветвей власти: правотворчество, управление, судебная деятельность и так далее. Происходит, по их глубокому мнению, смешение функций государства и государственной власти.</w:t>
      </w:r>
    </w:p>
    <w:p w:rsidR="00797084" w:rsidRDefault="00797084">
      <w:pPr>
        <w:ind w:firstLine="567"/>
        <w:jc w:val="both"/>
        <w:rPr>
          <w:sz w:val="28"/>
          <w:szCs w:val="28"/>
        </w:rPr>
      </w:pPr>
    </w:p>
    <w:p w:rsidR="00797084" w:rsidRDefault="00797084">
      <w:pPr>
        <w:jc w:val="both"/>
        <w:rPr>
          <w:color w:val="00FF00"/>
          <w:sz w:val="28"/>
          <w:szCs w:val="28"/>
        </w:rPr>
      </w:pPr>
    </w:p>
    <w:p w:rsidR="00797084" w:rsidRDefault="00797084" w:rsidP="00980429">
      <w:pPr>
        <w:jc w:val="center"/>
        <w:rPr>
          <w:color w:val="00FF00"/>
          <w:sz w:val="28"/>
          <w:szCs w:val="28"/>
        </w:rPr>
      </w:pPr>
      <w:r>
        <w:rPr>
          <w:color w:val="00FF00"/>
          <w:sz w:val="28"/>
          <w:szCs w:val="28"/>
        </w:rPr>
        <w:t>6. Функции Российского государства</w:t>
      </w:r>
    </w:p>
    <w:p w:rsidR="00797084" w:rsidRDefault="00797084">
      <w:pPr>
        <w:ind w:firstLine="567"/>
        <w:jc w:val="both"/>
        <w:rPr>
          <w:sz w:val="28"/>
          <w:szCs w:val="28"/>
        </w:rPr>
      </w:pPr>
    </w:p>
    <w:p w:rsidR="00797084" w:rsidRDefault="00797084">
      <w:pPr>
        <w:ind w:firstLine="284"/>
        <w:jc w:val="both"/>
        <w:rPr>
          <w:sz w:val="28"/>
          <w:szCs w:val="28"/>
        </w:rPr>
      </w:pPr>
      <w:r>
        <w:rPr>
          <w:sz w:val="28"/>
          <w:szCs w:val="28"/>
        </w:rPr>
        <w:t xml:space="preserve">В соответствие с классификацией функции, основывающейся на </w:t>
      </w:r>
      <w:r>
        <w:rPr>
          <w:i/>
          <w:iCs/>
          <w:sz w:val="28"/>
          <w:szCs w:val="28"/>
        </w:rPr>
        <w:t>принципе разделения властей</w:t>
      </w:r>
      <w:r>
        <w:rPr>
          <w:sz w:val="28"/>
          <w:szCs w:val="28"/>
        </w:rPr>
        <w:t>, функции государства подразделяются на законодательные (правотворческие), управленческие и судебные. Особенность данной классификации состоит в том, что она отражает механизм реализации государственной власти. Каждая из названных функций осуществляется, как правило, не одним, а совокупностью органов, принадлежащих к определенной ветви власти - законодательной (представительной), исполнительной и судебной.</w:t>
      </w:r>
    </w:p>
    <w:p w:rsidR="00797084" w:rsidRDefault="00797084">
      <w:pPr>
        <w:ind w:firstLine="284"/>
        <w:jc w:val="both"/>
        <w:rPr>
          <w:sz w:val="28"/>
          <w:szCs w:val="28"/>
        </w:rPr>
      </w:pPr>
      <w:r>
        <w:rPr>
          <w:sz w:val="28"/>
          <w:szCs w:val="28"/>
        </w:rPr>
        <w:t>Марксистско-ленинская доктрина исходила из понимания социалистической государственной власти как единой, объединяющей законодательные и управленческие функции в одном органе, и отвергала принцип разделения властей из-за его якобы  буржуазной принадлежности. Такой подход был воспринят практикой советской государственности, так  как</w:t>
      </w:r>
      <w:r w:rsidR="0036194D">
        <w:rPr>
          <w:sz w:val="28"/>
          <w:szCs w:val="28"/>
        </w:rPr>
        <w:t xml:space="preserve"> </w:t>
      </w:r>
      <w:r>
        <w:rPr>
          <w:sz w:val="28"/>
          <w:szCs w:val="28"/>
        </w:rPr>
        <w:t>в условиях административно-командной системы он позволял камуфлировать принадлежность власти в стране: в Конституции декларировалось, что властью обладает народ, в действительности ею безраздельно владела партийно-государственная верхушка.</w:t>
      </w:r>
    </w:p>
    <w:p w:rsidR="00797084" w:rsidRDefault="00797084">
      <w:pPr>
        <w:ind w:firstLine="284"/>
        <w:jc w:val="both"/>
        <w:rPr>
          <w:sz w:val="28"/>
          <w:szCs w:val="28"/>
        </w:rPr>
      </w:pPr>
      <w:r>
        <w:rPr>
          <w:sz w:val="28"/>
          <w:szCs w:val="28"/>
        </w:rPr>
        <w:t>В Конституции РФ</w:t>
      </w:r>
      <w:r>
        <w:rPr>
          <w:rStyle w:val="a6"/>
          <w:sz w:val="28"/>
          <w:szCs w:val="28"/>
        </w:rPr>
        <w:footnoteReference w:id="5"/>
      </w:r>
      <w:r>
        <w:rPr>
          <w:sz w:val="28"/>
          <w:szCs w:val="28"/>
        </w:rPr>
        <w:t xml:space="preserve"> разделение властей закреплено в качестве одного из основополагающих принципов конституционного строя страны.</w:t>
      </w:r>
      <w:r>
        <w:rPr>
          <w:rStyle w:val="a6"/>
          <w:sz w:val="28"/>
          <w:szCs w:val="28"/>
        </w:rPr>
        <w:footnoteReference w:id="6"/>
      </w:r>
      <w:r>
        <w:rPr>
          <w:sz w:val="28"/>
          <w:szCs w:val="28"/>
        </w:rPr>
        <w:t xml:space="preserve"> Таким образом, указанная классификация функций государства получает конституционное обоснование. Таким образом, указанная классификация функций государства получает конституционное обоснование.</w:t>
      </w:r>
    </w:p>
    <w:p w:rsidR="00797084" w:rsidRDefault="00797084">
      <w:pPr>
        <w:ind w:firstLine="284"/>
        <w:jc w:val="both"/>
        <w:rPr>
          <w:i/>
          <w:iCs/>
          <w:sz w:val="28"/>
          <w:szCs w:val="28"/>
        </w:rPr>
      </w:pPr>
      <w:r>
        <w:rPr>
          <w:sz w:val="28"/>
          <w:szCs w:val="28"/>
        </w:rPr>
        <w:t xml:space="preserve">Анализ реальной действительности позволяет сделать вывод, что современному Российскому государству присущи </w:t>
      </w:r>
      <w:r>
        <w:rPr>
          <w:b/>
          <w:bCs/>
          <w:sz w:val="28"/>
          <w:szCs w:val="28"/>
          <w:u w:val="single"/>
        </w:rPr>
        <w:t>следующие внутренние функции</w:t>
      </w:r>
      <w:r>
        <w:rPr>
          <w:sz w:val="28"/>
          <w:szCs w:val="28"/>
        </w:rPr>
        <w:t xml:space="preserve">  </w:t>
      </w:r>
      <w:r>
        <w:rPr>
          <w:i/>
          <w:iCs/>
          <w:sz w:val="28"/>
          <w:szCs w:val="28"/>
        </w:rPr>
        <w:t xml:space="preserve">обеспечение народовластия, экономическая, социальная функция, налогообложение, экологическая функция, функция охраны прав и свобод граждан, обеспечения законности и правопорядка. </w:t>
      </w:r>
    </w:p>
    <w:p w:rsidR="00797084" w:rsidRDefault="00797084">
      <w:pPr>
        <w:ind w:firstLine="284"/>
        <w:jc w:val="both"/>
        <w:rPr>
          <w:sz w:val="28"/>
          <w:szCs w:val="28"/>
        </w:rPr>
      </w:pPr>
      <w:r>
        <w:rPr>
          <w:sz w:val="28"/>
          <w:szCs w:val="28"/>
        </w:rPr>
        <w:t xml:space="preserve">К </w:t>
      </w:r>
      <w:r>
        <w:rPr>
          <w:b/>
          <w:bCs/>
          <w:sz w:val="28"/>
          <w:szCs w:val="28"/>
          <w:u w:val="single"/>
        </w:rPr>
        <w:t>внешним</w:t>
      </w:r>
      <w:r>
        <w:rPr>
          <w:sz w:val="28"/>
          <w:szCs w:val="28"/>
        </w:rPr>
        <w:t xml:space="preserve"> функциям следует отнести </w:t>
      </w:r>
      <w:r>
        <w:rPr>
          <w:i/>
          <w:iCs/>
          <w:sz w:val="28"/>
          <w:szCs w:val="28"/>
        </w:rPr>
        <w:t xml:space="preserve">функции интеграции в мировую экономику, внешнеэкономического партнерства и государственной </w:t>
      </w:r>
      <w:r w:rsidR="00980429">
        <w:rPr>
          <w:i/>
          <w:iCs/>
          <w:sz w:val="28"/>
          <w:szCs w:val="28"/>
        </w:rPr>
        <w:t>поддержки</w:t>
      </w:r>
      <w:r>
        <w:rPr>
          <w:i/>
          <w:iCs/>
          <w:sz w:val="28"/>
          <w:szCs w:val="28"/>
        </w:rPr>
        <w:t xml:space="preserve"> иностранных инвестиций, обороны страны, </w:t>
      </w:r>
      <w:r w:rsidR="00980429">
        <w:rPr>
          <w:i/>
          <w:iCs/>
          <w:sz w:val="28"/>
          <w:szCs w:val="28"/>
        </w:rPr>
        <w:t>поддержки</w:t>
      </w:r>
      <w:r>
        <w:rPr>
          <w:i/>
          <w:iCs/>
          <w:sz w:val="28"/>
          <w:szCs w:val="28"/>
        </w:rPr>
        <w:t xml:space="preserve"> мирового правопорядка, сотрудничества с другими государствами в решении глобальных проблем современности (экологической, сырьевой, энергетической, демографической и др.)</w:t>
      </w:r>
    </w:p>
    <w:p w:rsidR="00797084" w:rsidRDefault="00797084">
      <w:pPr>
        <w:ind w:firstLine="284"/>
        <w:jc w:val="both"/>
        <w:rPr>
          <w:sz w:val="28"/>
          <w:szCs w:val="28"/>
        </w:rPr>
      </w:pPr>
      <w:r>
        <w:rPr>
          <w:sz w:val="28"/>
          <w:szCs w:val="28"/>
        </w:rPr>
        <w:t xml:space="preserve"> Рассматривая все эти вопросы, необходимо обязательно учитывать следующее обстоятельство:</w:t>
      </w:r>
    </w:p>
    <w:p w:rsidR="00797084" w:rsidRDefault="00797084">
      <w:pPr>
        <w:ind w:firstLine="284"/>
        <w:jc w:val="both"/>
        <w:rPr>
          <w:sz w:val="28"/>
          <w:szCs w:val="28"/>
        </w:rPr>
      </w:pPr>
      <w:r>
        <w:rPr>
          <w:sz w:val="28"/>
          <w:szCs w:val="28"/>
        </w:rPr>
        <w:t>Деление функций государства на внутренние и внешние во многом является условным. Ведь деятельность государства внутри страны - в сферах экономики, политики, культуры и других - зависит, а не редко и в значительной степени, от внешних условий, от внешнеэкономических и культурных связей. Особенно ярко это проявляется в современных условиях, когда возникают такие образования, как Европейский Союз, Содружество Независимых Государств и так далее. Здесь, например, вообще различать внешние и внутренние функции государства просто невозможно.</w:t>
      </w:r>
    </w:p>
    <w:p w:rsidR="00797084" w:rsidRDefault="00797084">
      <w:pPr>
        <w:ind w:firstLine="284"/>
        <w:jc w:val="both"/>
        <w:rPr>
          <w:sz w:val="28"/>
          <w:szCs w:val="28"/>
        </w:rPr>
      </w:pPr>
    </w:p>
    <w:p w:rsidR="00797084" w:rsidRDefault="00797084" w:rsidP="00980429">
      <w:pPr>
        <w:jc w:val="center"/>
        <w:rPr>
          <w:color w:val="FF00FF"/>
          <w:sz w:val="28"/>
          <w:szCs w:val="28"/>
        </w:rPr>
      </w:pPr>
      <w:r>
        <w:rPr>
          <w:color w:val="FF00FF"/>
          <w:sz w:val="28"/>
          <w:szCs w:val="28"/>
        </w:rPr>
        <w:t>Глава II. Внутренние функции:</w:t>
      </w:r>
    </w:p>
    <w:p w:rsidR="00797084" w:rsidRDefault="00797084">
      <w:pPr>
        <w:ind w:firstLine="284"/>
        <w:jc w:val="both"/>
        <w:rPr>
          <w:sz w:val="28"/>
          <w:szCs w:val="28"/>
        </w:rPr>
      </w:pPr>
    </w:p>
    <w:p w:rsidR="00797084" w:rsidRDefault="00797084" w:rsidP="00980429">
      <w:pPr>
        <w:jc w:val="center"/>
        <w:rPr>
          <w:color w:val="00FF00"/>
          <w:sz w:val="28"/>
          <w:szCs w:val="28"/>
        </w:rPr>
      </w:pPr>
      <w:r>
        <w:rPr>
          <w:color w:val="00FF00"/>
          <w:sz w:val="28"/>
          <w:szCs w:val="28"/>
        </w:rPr>
        <w:t>1. Обеспечение народовластия</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Теория государства и права до самого последнего времени пытается обойтись без понятия функций государства в политической сфере. Безусловно, все функции государства носят политический характер, однако в политической области действует целая система политических институтов, учреждений государственных органов, через которые осуществляется функции народовластия. Это прежде всего представительные органы, выбираемые народом и уполномоченные от имени народа осуществлять государственную власть в стране, органы местного самоуправления, а так же осуществление народом своей власти непосредственно, через референдум</w:t>
      </w:r>
      <w:r>
        <w:rPr>
          <w:rStyle w:val="a6"/>
          <w:sz w:val="28"/>
          <w:szCs w:val="28"/>
        </w:rPr>
        <w:footnoteReference w:id="7"/>
      </w:r>
      <w:r>
        <w:rPr>
          <w:sz w:val="28"/>
          <w:szCs w:val="28"/>
        </w:rPr>
        <w:t>.</w:t>
      </w:r>
    </w:p>
    <w:p w:rsidR="00797084" w:rsidRDefault="00797084">
      <w:pPr>
        <w:ind w:firstLine="284"/>
        <w:jc w:val="both"/>
        <w:rPr>
          <w:sz w:val="28"/>
          <w:szCs w:val="28"/>
        </w:rPr>
      </w:pPr>
      <w:r>
        <w:rPr>
          <w:sz w:val="28"/>
          <w:szCs w:val="28"/>
        </w:rPr>
        <w:t>Обладая верховенством в системе государственной организации, представительные органы сосредотачивают в своих руках государственное руководство обществом, выполняют функцию публичной власти, защиты конституционного строя. Содержание данной функции составляют:</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1)</w:t>
      </w:r>
      <w:r w:rsidR="0036194D">
        <w:rPr>
          <w:sz w:val="28"/>
          <w:szCs w:val="28"/>
        </w:rPr>
        <w:t>. Р</w:t>
      </w:r>
      <w:r>
        <w:rPr>
          <w:sz w:val="28"/>
          <w:szCs w:val="28"/>
        </w:rPr>
        <w:t>еализация волеизъявления народа в форме законодательства (правотворчества).</w:t>
      </w:r>
    </w:p>
    <w:p w:rsidR="00797084" w:rsidRDefault="00797084">
      <w:pPr>
        <w:ind w:firstLine="284"/>
        <w:jc w:val="both"/>
        <w:rPr>
          <w:sz w:val="28"/>
          <w:szCs w:val="28"/>
        </w:rPr>
      </w:pPr>
    </w:p>
    <w:p w:rsidR="00797084" w:rsidRDefault="0036194D">
      <w:pPr>
        <w:ind w:firstLine="284"/>
        <w:jc w:val="both"/>
        <w:rPr>
          <w:sz w:val="28"/>
          <w:szCs w:val="28"/>
        </w:rPr>
      </w:pPr>
      <w:r>
        <w:rPr>
          <w:sz w:val="28"/>
          <w:szCs w:val="28"/>
        </w:rPr>
        <w:t xml:space="preserve">2). </w:t>
      </w:r>
      <w:r>
        <w:rPr>
          <w:sz w:val="28"/>
          <w:szCs w:val="28"/>
        </w:rPr>
        <w:tab/>
        <w:t xml:space="preserve">   О</w:t>
      </w:r>
      <w:r w:rsidR="00797084">
        <w:rPr>
          <w:sz w:val="28"/>
          <w:szCs w:val="28"/>
        </w:rPr>
        <w:t>беспечение государственного суверенитета</w:t>
      </w:r>
      <w:r>
        <w:rPr>
          <w:sz w:val="28"/>
          <w:szCs w:val="28"/>
        </w:rPr>
        <w:t>,</w:t>
      </w:r>
      <w:r w:rsidR="00797084">
        <w:rPr>
          <w:rStyle w:val="a6"/>
          <w:sz w:val="28"/>
          <w:szCs w:val="28"/>
        </w:rPr>
        <w:footnoteReference w:id="8"/>
      </w:r>
      <w:r w:rsidR="00797084">
        <w:rPr>
          <w:sz w:val="28"/>
          <w:szCs w:val="28"/>
        </w:rPr>
        <w:t xml:space="preserve">  определение правового положения конкретных территорий и управление ими.</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 xml:space="preserve">3). </w:t>
      </w:r>
      <w:r w:rsidR="0036194D">
        <w:rPr>
          <w:sz w:val="28"/>
          <w:szCs w:val="28"/>
        </w:rPr>
        <w:t>О</w:t>
      </w:r>
      <w:r>
        <w:rPr>
          <w:sz w:val="28"/>
          <w:szCs w:val="28"/>
        </w:rPr>
        <w:t>фициальное представительство общества, т.е. будучи носителем политической власти, государство представляет собой юридическую личность, субъект права. Вместе с тем осуществление функции обеспечения народовластия предполагает наличие правовых отношений между государством и обществом, зависимость государства от общества, ответственность перед ним.</w:t>
      </w:r>
    </w:p>
    <w:p w:rsidR="00797084" w:rsidRDefault="00797084">
      <w:pPr>
        <w:ind w:firstLine="284"/>
        <w:jc w:val="both"/>
        <w:rPr>
          <w:sz w:val="28"/>
          <w:szCs w:val="28"/>
        </w:rPr>
      </w:pPr>
    </w:p>
    <w:p w:rsidR="00797084" w:rsidRDefault="0036194D">
      <w:pPr>
        <w:ind w:firstLine="284"/>
        <w:jc w:val="both"/>
        <w:rPr>
          <w:sz w:val="28"/>
          <w:szCs w:val="28"/>
        </w:rPr>
      </w:pPr>
      <w:r>
        <w:rPr>
          <w:sz w:val="28"/>
          <w:szCs w:val="28"/>
        </w:rPr>
        <w:t>4).   З</w:t>
      </w:r>
      <w:r w:rsidR="00797084">
        <w:rPr>
          <w:sz w:val="28"/>
          <w:szCs w:val="28"/>
        </w:rPr>
        <w:t xml:space="preserve">ащита конституционного строя, которая реализуется как специальными органами (Конституционным судом), так и непосредственно народом, путем осуществления права на сопротивление любой попытке насильственного изменения или устранения </w:t>
      </w:r>
      <w:r w:rsidR="00980429">
        <w:rPr>
          <w:sz w:val="28"/>
          <w:szCs w:val="28"/>
        </w:rPr>
        <w:t>существующего</w:t>
      </w:r>
      <w:r w:rsidR="00797084">
        <w:rPr>
          <w:sz w:val="28"/>
          <w:szCs w:val="28"/>
        </w:rPr>
        <w:t xml:space="preserve"> конституционного строя.       </w:t>
      </w:r>
    </w:p>
    <w:p w:rsidR="00797084" w:rsidRDefault="00797084">
      <w:pPr>
        <w:ind w:firstLine="284"/>
        <w:jc w:val="both"/>
        <w:rPr>
          <w:sz w:val="28"/>
          <w:szCs w:val="28"/>
        </w:rPr>
      </w:pPr>
      <w:r>
        <w:rPr>
          <w:sz w:val="28"/>
          <w:szCs w:val="28"/>
        </w:rPr>
        <w:t xml:space="preserve">     </w:t>
      </w:r>
    </w:p>
    <w:p w:rsidR="00797084" w:rsidRDefault="00797084" w:rsidP="00980429">
      <w:pPr>
        <w:jc w:val="center"/>
        <w:rPr>
          <w:color w:val="00FF00"/>
          <w:sz w:val="28"/>
          <w:szCs w:val="28"/>
        </w:rPr>
      </w:pPr>
      <w:r>
        <w:rPr>
          <w:color w:val="00FF00"/>
          <w:sz w:val="28"/>
          <w:szCs w:val="28"/>
        </w:rPr>
        <w:t>2. Экономическая функция</w:t>
      </w:r>
    </w:p>
    <w:p w:rsidR="00797084" w:rsidRDefault="00797084">
      <w:pPr>
        <w:jc w:val="both"/>
        <w:rPr>
          <w:color w:val="00FF00"/>
          <w:sz w:val="28"/>
          <w:szCs w:val="28"/>
        </w:rPr>
      </w:pPr>
    </w:p>
    <w:p w:rsidR="00797084" w:rsidRDefault="00797084">
      <w:pPr>
        <w:ind w:firstLine="284"/>
        <w:jc w:val="both"/>
        <w:rPr>
          <w:sz w:val="28"/>
          <w:szCs w:val="28"/>
        </w:rPr>
      </w:pPr>
      <w:r>
        <w:rPr>
          <w:sz w:val="28"/>
          <w:szCs w:val="28"/>
        </w:rPr>
        <w:t>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w:t>
      </w:r>
    </w:p>
    <w:p w:rsidR="00797084" w:rsidRDefault="00797084">
      <w:pPr>
        <w:ind w:firstLine="284"/>
        <w:jc w:val="both"/>
        <w:rPr>
          <w:sz w:val="28"/>
          <w:szCs w:val="28"/>
        </w:rPr>
      </w:pPr>
      <w:r>
        <w:rPr>
          <w:sz w:val="28"/>
          <w:szCs w:val="28"/>
        </w:rP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 </w:t>
      </w:r>
    </w:p>
    <w:p w:rsidR="00797084" w:rsidRDefault="00797084">
      <w:pPr>
        <w:ind w:firstLine="284"/>
        <w:jc w:val="both"/>
        <w:rPr>
          <w:sz w:val="28"/>
          <w:szCs w:val="28"/>
        </w:rPr>
      </w:pPr>
      <w:r>
        <w:rPr>
          <w:sz w:val="28"/>
          <w:szCs w:val="28"/>
        </w:rPr>
        <w:t>Государство влияет на экономику через налоговую политику, кредитно-финансовую и валютно-денежную системы.</w:t>
      </w:r>
    </w:p>
    <w:p w:rsidR="00797084" w:rsidRDefault="00797084">
      <w:pPr>
        <w:ind w:firstLine="284"/>
        <w:jc w:val="both"/>
        <w:rPr>
          <w:sz w:val="28"/>
          <w:szCs w:val="28"/>
        </w:rPr>
      </w:pPr>
      <w:r>
        <w:rPr>
          <w:sz w:val="28"/>
          <w:szCs w:val="28"/>
        </w:rPr>
        <w:t xml:space="preserve">В условиях развитых рыночных отношений, свободы </w:t>
      </w:r>
      <w:r w:rsidR="00980429">
        <w:rPr>
          <w:sz w:val="28"/>
          <w:szCs w:val="28"/>
        </w:rPr>
        <w:t>предпринимательской</w:t>
      </w:r>
      <w:r>
        <w:rPr>
          <w:sz w:val="28"/>
          <w:szCs w:val="28"/>
        </w:rPr>
        <w:t xml:space="preserve"> деятельности, многообразия и равенства всех форм собственности, добросовестной конкуренции экономика развивается на основе саморегулирования. Вмешательство государства имеет определенные пределы. Оно сводится, как правило, к:</w:t>
      </w:r>
    </w:p>
    <w:p w:rsidR="00797084" w:rsidRDefault="00797084">
      <w:pPr>
        <w:ind w:firstLine="284"/>
        <w:jc w:val="both"/>
        <w:rPr>
          <w:sz w:val="28"/>
          <w:szCs w:val="28"/>
        </w:rPr>
      </w:pPr>
    </w:p>
    <w:p w:rsidR="00797084" w:rsidRDefault="00980429">
      <w:pPr>
        <w:ind w:firstLine="284"/>
        <w:jc w:val="both"/>
        <w:rPr>
          <w:sz w:val="28"/>
          <w:szCs w:val="28"/>
        </w:rPr>
      </w:pPr>
      <w:r>
        <w:rPr>
          <w:sz w:val="28"/>
          <w:szCs w:val="28"/>
        </w:rPr>
        <w:t xml:space="preserve">а). </w:t>
      </w:r>
      <w:r>
        <w:rPr>
          <w:sz w:val="28"/>
          <w:szCs w:val="28"/>
        </w:rPr>
        <w:tab/>
      </w:r>
      <w:r>
        <w:rPr>
          <w:sz w:val="28"/>
          <w:szCs w:val="28"/>
        </w:rPr>
        <w:tab/>
        <w:t>В</w:t>
      </w:r>
      <w:r w:rsidR="00797084">
        <w:rPr>
          <w:sz w:val="28"/>
          <w:szCs w:val="28"/>
        </w:rPr>
        <w:t>ыработке экономической политики;</w:t>
      </w:r>
    </w:p>
    <w:p w:rsidR="00797084" w:rsidRDefault="00797084">
      <w:pPr>
        <w:ind w:firstLine="284"/>
        <w:jc w:val="both"/>
        <w:rPr>
          <w:sz w:val="28"/>
          <w:szCs w:val="28"/>
        </w:rPr>
      </w:pPr>
    </w:p>
    <w:p w:rsidR="00797084" w:rsidRDefault="00980429">
      <w:pPr>
        <w:ind w:firstLine="284"/>
        <w:jc w:val="both"/>
        <w:rPr>
          <w:sz w:val="28"/>
          <w:szCs w:val="28"/>
        </w:rPr>
      </w:pPr>
      <w:r>
        <w:rPr>
          <w:sz w:val="28"/>
          <w:szCs w:val="28"/>
        </w:rPr>
        <w:t xml:space="preserve">б). </w:t>
      </w:r>
      <w:r>
        <w:rPr>
          <w:sz w:val="28"/>
          <w:szCs w:val="28"/>
        </w:rPr>
        <w:tab/>
      </w:r>
      <w:r>
        <w:rPr>
          <w:sz w:val="28"/>
          <w:szCs w:val="28"/>
        </w:rPr>
        <w:tab/>
        <w:t>У</w:t>
      </w:r>
      <w:r w:rsidR="00797084">
        <w:rPr>
          <w:sz w:val="28"/>
          <w:szCs w:val="28"/>
        </w:rPr>
        <w:t xml:space="preserve">правлению предприятиями и организациями, составляющими государственную собственность. Их круг должен быть ограничен важнейшими отраслями, имеющими общегосударственное значение, например ядерной энергетикой, деятельностью в космосе, транспортом, связью и </w:t>
      </w:r>
      <w:r>
        <w:rPr>
          <w:sz w:val="28"/>
          <w:szCs w:val="28"/>
        </w:rPr>
        <w:t>т.д.</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в).</w:t>
      </w:r>
      <w:r w:rsidR="00980429">
        <w:rPr>
          <w:sz w:val="28"/>
          <w:szCs w:val="28"/>
        </w:rPr>
        <w:t xml:space="preserve"> </w:t>
      </w:r>
      <w:r w:rsidR="00980429">
        <w:rPr>
          <w:sz w:val="28"/>
          <w:szCs w:val="28"/>
        </w:rPr>
        <w:tab/>
      </w:r>
      <w:r w:rsidR="00980429">
        <w:rPr>
          <w:sz w:val="28"/>
          <w:szCs w:val="28"/>
        </w:rPr>
        <w:tab/>
        <w:t>У</w:t>
      </w:r>
      <w:r>
        <w:rPr>
          <w:sz w:val="28"/>
          <w:szCs w:val="28"/>
        </w:rPr>
        <w:t xml:space="preserve">становлению правовых основ рынка и ценовой политики, в частности, стимулированию государственными средствами </w:t>
      </w:r>
      <w:r w:rsidR="00980429">
        <w:rPr>
          <w:sz w:val="28"/>
          <w:szCs w:val="28"/>
        </w:rPr>
        <w:t>предпринимательства</w:t>
      </w:r>
      <w:r>
        <w:rPr>
          <w:sz w:val="28"/>
          <w:szCs w:val="28"/>
        </w:rPr>
        <w:t xml:space="preserve"> и свободного </w:t>
      </w:r>
      <w:r w:rsidR="00980429">
        <w:rPr>
          <w:sz w:val="28"/>
          <w:szCs w:val="28"/>
        </w:rPr>
        <w:t>труда</w:t>
      </w:r>
      <w:r>
        <w:rPr>
          <w:sz w:val="28"/>
          <w:szCs w:val="28"/>
        </w:rPr>
        <w:t>, обеспечения равноправия всех форм собственности, правовой защите собственника, принятию мер для пресечения монополизма и недобросовестной конкуренции, охране прав потребителя и пр.</w:t>
      </w:r>
    </w:p>
    <w:p w:rsidR="00797084" w:rsidRDefault="00797084">
      <w:pPr>
        <w:ind w:firstLine="284"/>
        <w:jc w:val="both"/>
        <w:rPr>
          <w:sz w:val="28"/>
          <w:szCs w:val="28"/>
        </w:rPr>
      </w:pPr>
    </w:p>
    <w:p w:rsidR="00797084" w:rsidRDefault="00980429">
      <w:pPr>
        <w:ind w:firstLine="284"/>
        <w:jc w:val="both"/>
        <w:rPr>
          <w:sz w:val="28"/>
          <w:szCs w:val="28"/>
        </w:rPr>
      </w:pPr>
      <w:r>
        <w:rPr>
          <w:sz w:val="28"/>
          <w:szCs w:val="28"/>
        </w:rPr>
        <w:t xml:space="preserve">г). </w:t>
      </w:r>
      <w:r>
        <w:rPr>
          <w:sz w:val="28"/>
          <w:szCs w:val="28"/>
        </w:rPr>
        <w:tab/>
      </w:r>
      <w:r>
        <w:rPr>
          <w:sz w:val="28"/>
          <w:szCs w:val="28"/>
        </w:rPr>
        <w:tab/>
        <w:t>Р</w:t>
      </w:r>
      <w:r w:rsidR="00797084">
        <w:rPr>
          <w:sz w:val="28"/>
          <w:szCs w:val="28"/>
        </w:rPr>
        <w:t>егулированию внешнеэкономических отношений государства</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 xml:space="preserve">В периоды экономических кризисов, состояния депрессии, на переходных этапах вмешательство государства в экономику </w:t>
      </w:r>
      <w:r w:rsidR="00980429">
        <w:rPr>
          <w:sz w:val="28"/>
          <w:szCs w:val="28"/>
        </w:rPr>
        <w:t>увеличивается</w:t>
      </w:r>
      <w:r>
        <w:rPr>
          <w:sz w:val="28"/>
          <w:szCs w:val="28"/>
        </w:rPr>
        <w:t xml:space="preserve">. Это характерно, </w:t>
      </w:r>
      <w:r w:rsidR="00980429">
        <w:rPr>
          <w:sz w:val="28"/>
          <w:szCs w:val="28"/>
        </w:rPr>
        <w:t>например,</w:t>
      </w:r>
      <w:r>
        <w:rPr>
          <w:sz w:val="28"/>
          <w:szCs w:val="28"/>
        </w:rPr>
        <w:t xml:space="preserve"> для современного этапа развития России. Как показывает опыт, экономические реформы, которые в настоящий момент реализуются в нашей стране, не могут быть результативными без адекватного воздействия государства на развитие экономических процессов. Отсюда - большой массив законодательных актов в этой области и экономические мероприятия, проводимые государством, например, приватизация жилого фонда, государственной и муниципальной собственности, земельная реформа и т.д.   </w:t>
      </w:r>
    </w:p>
    <w:p w:rsidR="00797084" w:rsidRDefault="00797084">
      <w:pPr>
        <w:ind w:firstLine="284"/>
        <w:jc w:val="both"/>
        <w:rPr>
          <w:sz w:val="28"/>
          <w:szCs w:val="28"/>
        </w:rPr>
      </w:pPr>
    </w:p>
    <w:p w:rsidR="00797084" w:rsidRDefault="00797084" w:rsidP="00980429">
      <w:pPr>
        <w:jc w:val="center"/>
        <w:rPr>
          <w:color w:val="00FF00"/>
          <w:sz w:val="28"/>
          <w:szCs w:val="28"/>
        </w:rPr>
      </w:pPr>
      <w:r>
        <w:rPr>
          <w:color w:val="00FF00"/>
          <w:sz w:val="28"/>
          <w:szCs w:val="28"/>
        </w:rPr>
        <w:t>3. Социальная  функция</w:t>
      </w:r>
    </w:p>
    <w:p w:rsidR="00797084" w:rsidRDefault="00797084">
      <w:pPr>
        <w:jc w:val="both"/>
        <w:rPr>
          <w:color w:val="00FF00"/>
          <w:sz w:val="28"/>
          <w:szCs w:val="28"/>
        </w:rPr>
      </w:pPr>
      <w:r>
        <w:rPr>
          <w:color w:val="00FF00"/>
          <w:sz w:val="28"/>
          <w:szCs w:val="28"/>
        </w:rPr>
        <w:t xml:space="preserve">     </w:t>
      </w:r>
    </w:p>
    <w:p w:rsidR="00797084" w:rsidRDefault="00797084">
      <w:pPr>
        <w:ind w:firstLine="284"/>
        <w:jc w:val="both"/>
        <w:rPr>
          <w:color w:val="00FF00"/>
          <w:sz w:val="28"/>
          <w:szCs w:val="28"/>
        </w:rPr>
      </w:pPr>
      <w:r>
        <w:rPr>
          <w:sz w:val="28"/>
          <w:szCs w:val="28"/>
        </w:rPr>
        <w:t xml:space="preserve">Социальная функция многообразна по содержанию и масштабна по объему деятельности. Главное ее назначение - обеспечить </w:t>
      </w:r>
      <w:r w:rsidR="00980429">
        <w:rPr>
          <w:sz w:val="28"/>
          <w:szCs w:val="28"/>
        </w:rPr>
        <w:t>общественное</w:t>
      </w:r>
      <w:r>
        <w:rPr>
          <w:sz w:val="28"/>
          <w:szCs w:val="28"/>
        </w:rPr>
        <w:t xml:space="preserve"> благополучие, создать равные возможности для всех граждан в его достижении.</w:t>
      </w:r>
      <w:r>
        <w:rPr>
          <w:rStyle w:val="a6"/>
          <w:sz w:val="28"/>
          <w:szCs w:val="28"/>
        </w:rPr>
        <w:footnoteReference w:id="9"/>
      </w:r>
      <w:r>
        <w:rPr>
          <w:sz w:val="28"/>
          <w:szCs w:val="28"/>
        </w:rPr>
        <w:t xml:space="preserve"> </w:t>
      </w:r>
      <w:r>
        <w:rPr>
          <w:color w:val="00FF00"/>
          <w:sz w:val="28"/>
          <w:szCs w:val="28"/>
        </w:rPr>
        <w:t xml:space="preserve"> </w:t>
      </w:r>
    </w:p>
    <w:p w:rsidR="00797084" w:rsidRDefault="00797084">
      <w:pPr>
        <w:ind w:firstLine="284"/>
        <w:jc w:val="both"/>
        <w:rPr>
          <w:sz w:val="28"/>
          <w:szCs w:val="28"/>
        </w:rPr>
      </w:pPr>
      <w:r>
        <w:rPr>
          <w:sz w:val="28"/>
          <w:szCs w:val="28"/>
        </w:rPr>
        <w:t>Многие государства характеризуют себя социальными. Это означает, что они считают своей важной задачей заботу о всех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w:t>
      </w:r>
    </w:p>
    <w:p w:rsidR="00797084" w:rsidRDefault="00797084">
      <w:pPr>
        <w:ind w:firstLine="284"/>
        <w:jc w:val="both"/>
        <w:rPr>
          <w:sz w:val="28"/>
          <w:szCs w:val="28"/>
        </w:rPr>
      </w:pPr>
      <w:r>
        <w:rPr>
          <w:sz w:val="28"/>
          <w:szCs w:val="28"/>
        </w:rPr>
        <w:t>Так в Конституции Российской Федерации в частности сказано: “Каждому гарантируется социальное обеспечение по возрасту, в случае болезни, инвалидности, потери кормильца, для воспитания детей и в иных случаях предусмотрен</w:t>
      </w:r>
      <w:r w:rsidR="00980429">
        <w:rPr>
          <w:sz w:val="28"/>
          <w:szCs w:val="28"/>
        </w:rPr>
        <w:t>ных законом</w:t>
      </w:r>
      <w:r>
        <w:rPr>
          <w:sz w:val="28"/>
          <w:szCs w:val="28"/>
        </w:rPr>
        <w:t>”</w:t>
      </w:r>
      <w:r w:rsidR="00980429">
        <w:rPr>
          <w:sz w:val="28"/>
          <w:szCs w:val="28"/>
        </w:rPr>
        <w:t>.</w:t>
      </w:r>
      <w:r>
        <w:rPr>
          <w:sz w:val="28"/>
          <w:szCs w:val="28"/>
        </w:rPr>
        <w:t xml:space="preserve"> </w:t>
      </w:r>
      <w:r>
        <w:rPr>
          <w:rStyle w:val="a6"/>
          <w:sz w:val="28"/>
          <w:szCs w:val="28"/>
        </w:rPr>
        <w:footnoteReference w:id="10"/>
      </w:r>
    </w:p>
    <w:p w:rsidR="00797084" w:rsidRDefault="00797084">
      <w:pPr>
        <w:ind w:firstLine="284"/>
        <w:jc w:val="both"/>
        <w:rPr>
          <w:sz w:val="28"/>
          <w:szCs w:val="28"/>
        </w:rPr>
      </w:pPr>
      <w:r>
        <w:rPr>
          <w:sz w:val="28"/>
          <w:szCs w:val="28"/>
        </w:rPr>
        <w:t>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r>
        <w:rPr>
          <w:rStyle w:val="a6"/>
          <w:sz w:val="28"/>
          <w:szCs w:val="28"/>
        </w:rPr>
        <w:footnoteReference w:id="11"/>
      </w:r>
      <w:r>
        <w:rPr>
          <w:sz w:val="28"/>
          <w:szCs w:val="28"/>
        </w:rPr>
        <w:t xml:space="preserve"> </w:t>
      </w:r>
    </w:p>
    <w:p w:rsidR="00797084" w:rsidRDefault="00797084">
      <w:pPr>
        <w:ind w:firstLine="284"/>
        <w:jc w:val="both"/>
        <w:rPr>
          <w:sz w:val="28"/>
          <w:szCs w:val="28"/>
        </w:rPr>
      </w:pPr>
      <w:r>
        <w:rPr>
          <w:sz w:val="28"/>
          <w:szCs w:val="28"/>
        </w:rPr>
        <w:t xml:space="preserve">Поощряются добровольное социальное страхование, создание дополнительных форм социального обеспечения и благотворительность. </w:t>
      </w:r>
      <w:r>
        <w:rPr>
          <w:rStyle w:val="a6"/>
          <w:sz w:val="28"/>
          <w:szCs w:val="28"/>
        </w:rPr>
        <w:footnoteReference w:id="12"/>
      </w:r>
    </w:p>
    <w:p w:rsidR="00797084" w:rsidRDefault="00797084">
      <w:pPr>
        <w:ind w:firstLine="284"/>
        <w:jc w:val="both"/>
        <w:rPr>
          <w:sz w:val="28"/>
          <w:szCs w:val="28"/>
        </w:rPr>
      </w:pPr>
      <w:r>
        <w:rPr>
          <w:sz w:val="28"/>
          <w:szCs w:val="28"/>
        </w:rPr>
        <w:t>Кроме этого в РФ принят ряд важнейших законов и других актов, направленных на социальную защиту отдельных категорий граждан, например: Закон РФ "О реабилитации жертв политических репрессий" от 18.10.1991, Фед. Закон РФ “О повышении минимального размера пенсии и порядке индексации пенсий” от 27.05.1997 и др.</w:t>
      </w:r>
    </w:p>
    <w:p w:rsidR="00797084" w:rsidRDefault="00797084">
      <w:pPr>
        <w:ind w:firstLine="284"/>
        <w:jc w:val="both"/>
        <w:rPr>
          <w:sz w:val="28"/>
          <w:szCs w:val="28"/>
        </w:rPr>
      </w:pPr>
      <w:r>
        <w:rPr>
          <w:sz w:val="28"/>
          <w:szCs w:val="28"/>
        </w:rPr>
        <w:t>Таким образом, государство принимает различные меры для повышения жизненного уровня граждан.</w:t>
      </w:r>
    </w:p>
    <w:p w:rsidR="00797084" w:rsidRDefault="00797084">
      <w:pPr>
        <w:ind w:firstLine="284"/>
        <w:jc w:val="both"/>
        <w:rPr>
          <w:sz w:val="28"/>
          <w:szCs w:val="28"/>
        </w:rPr>
      </w:pPr>
      <w:r>
        <w:rPr>
          <w:sz w:val="28"/>
          <w:szCs w:val="28"/>
        </w:rPr>
        <w:t xml:space="preserve">В реализации социальной функции большое место принадлежит проведению государственной политики в области образования, науки, культуры, здоровья граждан. В указанных сферах социальная функция осуществляется в форме </w:t>
      </w:r>
      <w:r>
        <w:rPr>
          <w:i/>
          <w:iCs/>
          <w:sz w:val="28"/>
          <w:szCs w:val="28"/>
        </w:rPr>
        <w:t xml:space="preserve">государственной </w:t>
      </w:r>
      <w:r w:rsidR="00980429">
        <w:rPr>
          <w:i/>
          <w:iCs/>
          <w:sz w:val="28"/>
          <w:szCs w:val="28"/>
        </w:rPr>
        <w:t>поддержки</w:t>
      </w:r>
      <w:r>
        <w:rPr>
          <w:sz w:val="28"/>
          <w:szCs w:val="28"/>
        </w:rPr>
        <w:t xml:space="preserve"> (финансовой,  материальной, программной и др. ) образовательных, воспитательных и</w:t>
      </w:r>
      <w:r w:rsidR="00980429">
        <w:rPr>
          <w:sz w:val="28"/>
          <w:szCs w:val="28"/>
        </w:rPr>
        <w:t xml:space="preserve"> </w:t>
      </w:r>
      <w:r>
        <w:rPr>
          <w:sz w:val="28"/>
          <w:szCs w:val="28"/>
        </w:rPr>
        <w:t xml:space="preserve">научных учреждений, а так же учреждений культуры. Что касается управления и организации их работы, то они автономны, свободны в своей деятельности, и </w:t>
      </w:r>
      <w:r w:rsidR="00980429">
        <w:rPr>
          <w:sz w:val="28"/>
          <w:szCs w:val="28"/>
        </w:rPr>
        <w:t>вмешательство</w:t>
      </w:r>
      <w:r>
        <w:rPr>
          <w:sz w:val="28"/>
          <w:szCs w:val="28"/>
        </w:rPr>
        <w:t xml:space="preserve"> государства здесь недопустимо.</w:t>
      </w:r>
    </w:p>
    <w:p w:rsidR="00797084" w:rsidRDefault="00797084">
      <w:pPr>
        <w:ind w:firstLine="284"/>
        <w:jc w:val="both"/>
        <w:rPr>
          <w:sz w:val="28"/>
          <w:szCs w:val="28"/>
        </w:rPr>
      </w:pPr>
      <w:r>
        <w:rPr>
          <w:sz w:val="28"/>
          <w:szCs w:val="28"/>
        </w:rPr>
        <w:t>Общество в целом и государство заинтересован</w:t>
      </w:r>
      <w:r w:rsidR="00980429">
        <w:rPr>
          <w:sz w:val="28"/>
          <w:szCs w:val="28"/>
        </w:rPr>
        <w:t>о</w:t>
      </w:r>
      <w:r>
        <w:rPr>
          <w:sz w:val="28"/>
          <w:szCs w:val="28"/>
        </w:rPr>
        <w:t xml:space="preserve">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w:t>
      </w:r>
      <w:r w:rsidR="00980429">
        <w:rPr>
          <w:sz w:val="28"/>
          <w:szCs w:val="28"/>
        </w:rPr>
        <w:t>,</w:t>
      </w:r>
      <w:r>
        <w:rPr>
          <w:sz w:val="28"/>
          <w:szCs w:val="28"/>
        </w:rPr>
        <w:t xml:space="preserve"> во многих государствах образование является обязательным.</w:t>
      </w:r>
    </w:p>
    <w:p w:rsidR="00797084" w:rsidRDefault="00797084">
      <w:pPr>
        <w:ind w:firstLine="284"/>
        <w:jc w:val="both"/>
        <w:rPr>
          <w:sz w:val="28"/>
          <w:szCs w:val="28"/>
        </w:rPr>
      </w:pPr>
      <w:r>
        <w:rPr>
          <w:sz w:val="28"/>
          <w:szCs w:val="28"/>
        </w:rPr>
        <w:t xml:space="preserve">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Воспитание граждан в духе патриотизм, уважения к историческому прошлому - непременная составная часть воспитательного процесса. </w:t>
      </w:r>
    </w:p>
    <w:p w:rsidR="00797084" w:rsidRDefault="00797084">
      <w:pPr>
        <w:ind w:firstLine="284"/>
        <w:jc w:val="both"/>
        <w:rPr>
          <w:sz w:val="28"/>
          <w:szCs w:val="28"/>
        </w:rPr>
      </w:pPr>
      <w:r>
        <w:rPr>
          <w:sz w:val="28"/>
          <w:szCs w:val="28"/>
        </w:rPr>
        <w:t>Большое значение имеет правовое воспитание. Каждый гражданин Российской Федерации обязан знать законы своего государства и строго соблюдать их.</w:t>
      </w:r>
    </w:p>
    <w:p w:rsidR="00797084" w:rsidRDefault="00797084">
      <w:pPr>
        <w:ind w:firstLine="284"/>
        <w:jc w:val="both"/>
        <w:rPr>
          <w:sz w:val="28"/>
          <w:szCs w:val="28"/>
        </w:rPr>
      </w:pPr>
      <w:r>
        <w:rPr>
          <w:sz w:val="28"/>
          <w:szCs w:val="28"/>
        </w:rPr>
        <w:t xml:space="preserve">Основы государственной политики в области образования закреплены, в частности в Законе РФ “Об образовании” от 10. 07. 1992 , в сфере защиты интересов граждан в охране здоровья - в Законе “О медицинском страховании граждан в Российской Федерации” от 28.06.1991, в области культуры - в Основах законодательства Российской федерации о культуре от 9. 10. 1992 и др. </w:t>
      </w:r>
    </w:p>
    <w:p w:rsidR="00797084" w:rsidRDefault="00797084">
      <w:pPr>
        <w:ind w:firstLine="851"/>
        <w:jc w:val="both"/>
        <w:rPr>
          <w:sz w:val="28"/>
          <w:szCs w:val="28"/>
        </w:rPr>
      </w:pPr>
    </w:p>
    <w:p w:rsidR="00797084" w:rsidRDefault="00797084" w:rsidP="00980429">
      <w:pPr>
        <w:jc w:val="center"/>
        <w:rPr>
          <w:color w:val="00FF00"/>
          <w:sz w:val="28"/>
          <w:szCs w:val="28"/>
        </w:rPr>
      </w:pPr>
      <w:r>
        <w:rPr>
          <w:color w:val="00FF00"/>
          <w:sz w:val="28"/>
          <w:szCs w:val="28"/>
        </w:rPr>
        <w:t>4. Экологическая функция</w:t>
      </w:r>
    </w:p>
    <w:p w:rsidR="00797084" w:rsidRDefault="00797084">
      <w:pPr>
        <w:jc w:val="both"/>
        <w:rPr>
          <w:color w:val="00FF00"/>
          <w:sz w:val="28"/>
          <w:szCs w:val="28"/>
        </w:rPr>
      </w:pPr>
    </w:p>
    <w:p w:rsidR="00797084" w:rsidRDefault="00797084">
      <w:pPr>
        <w:ind w:firstLine="284"/>
        <w:jc w:val="both"/>
        <w:rPr>
          <w:sz w:val="28"/>
          <w:szCs w:val="28"/>
        </w:rPr>
      </w:pPr>
      <w:r>
        <w:rPr>
          <w:sz w:val="28"/>
          <w:szCs w:val="28"/>
        </w:rPr>
        <w:t>Непосредственно примыкает к социальной экологическая функция, которая обусловлена социальной обязанностью государства обеспечивать экологическое благополучие граждан, их экологическую безопасность.</w:t>
      </w:r>
    </w:p>
    <w:p w:rsidR="00797084" w:rsidRDefault="00797084">
      <w:pPr>
        <w:ind w:firstLine="284"/>
        <w:jc w:val="both"/>
        <w:rPr>
          <w:sz w:val="28"/>
          <w:szCs w:val="28"/>
        </w:rPr>
      </w:pPr>
      <w:r>
        <w:rPr>
          <w:sz w:val="28"/>
          <w:szCs w:val="28"/>
        </w:rPr>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797084" w:rsidRDefault="00797084">
      <w:pPr>
        <w:ind w:firstLine="284"/>
        <w:jc w:val="both"/>
        <w:rPr>
          <w:sz w:val="28"/>
          <w:szCs w:val="28"/>
        </w:rPr>
      </w:pPr>
      <w:r>
        <w:rPr>
          <w:sz w:val="28"/>
          <w:szCs w:val="28"/>
        </w:rPr>
        <w:t>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w:t>
      </w:r>
    </w:p>
    <w:p w:rsidR="00797084" w:rsidRDefault="00797084">
      <w:pPr>
        <w:ind w:firstLine="284"/>
        <w:jc w:val="both"/>
        <w:rPr>
          <w:sz w:val="28"/>
          <w:szCs w:val="28"/>
        </w:rPr>
      </w:pPr>
      <w:r>
        <w:rPr>
          <w:sz w:val="28"/>
          <w:szCs w:val="28"/>
        </w:rPr>
        <w:t>Чем разумнее использовать богатства, тем больше успехов добьются промышленность и сельское хозяйство. Охрана природы выдвигается в число наиболее острых социальных проблем и представляет собой одну из важнейших общегосударственных задач.</w:t>
      </w:r>
    </w:p>
    <w:p w:rsidR="00797084" w:rsidRDefault="00797084">
      <w:pPr>
        <w:ind w:firstLine="284"/>
        <w:jc w:val="both"/>
        <w:rPr>
          <w:sz w:val="28"/>
          <w:szCs w:val="28"/>
        </w:rPr>
      </w:pPr>
      <w:r>
        <w:rPr>
          <w:sz w:val="28"/>
          <w:szCs w:val="28"/>
        </w:rPr>
        <w:t xml:space="preserve">Деятельность по охране природы в рамках своей компетенции осуществляют все звенья механизма государства и его органов. </w:t>
      </w:r>
    </w:p>
    <w:p w:rsidR="00797084" w:rsidRDefault="00797084">
      <w:pPr>
        <w:ind w:firstLine="284"/>
        <w:jc w:val="both"/>
        <w:rPr>
          <w:sz w:val="28"/>
          <w:szCs w:val="28"/>
        </w:rPr>
      </w:pPr>
      <w:r>
        <w:rPr>
          <w:sz w:val="28"/>
          <w:szCs w:val="28"/>
        </w:rPr>
        <w:t>Так, в статье 9 Конституции Российской Федерации говорится: “Земля и другие природные ресурсы используются и охраняются в Российской Федерации как основа жизни и деятельности народов проживающи</w:t>
      </w:r>
      <w:r w:rsidR="00980429">
        <w:rPr>
          <w:sz w:val="28"/>
          <w:szCs w:val="28"/>
        </w:rPr>
        <w:t>х на соответствующей территории</w:t>
      </w:r>
      <w:r>
        <w:rPr>
          <w:sz w:val="28"/>
          <w:szCs w:val="28"/>
        </w:rPr>
        <w:t>”</w:t>
      </w:r>
      <w:r w:rsidR="00980429">
        <w:rPr>
          <w:sz w:val="28"/>
          <w:szCs w:val="28"/>
        </w:rPr>
        <w:t>.</w:t>
      </w:r>
    </w:p>
    <w:p w:rsidR="00797084" w:rsidRDefault="00797084">
      <w:pPr>
        <w:ind w:firstLine="284"/>
        <w:jc w:val="both"/>
        <w:rPr>
          <w:sz w:val="28"/>
          <w:szCs w:val="28"/>
        </w:rPr>
      </w:pPr>
      <w:r>
        <w:rPr>
          <w:sz w:val="28"/>
          <w:szCs w:val="28"/>
        </w:rPr>
        <w:t>Многие нормы, регулирующие природоохранительную деятельность, содержатся  в основах земельного законодательства, основах законодательства о недрах, а также в земельных и водных кодексах.</w:t>
      </w:r>
    </w:p>
    <w:p w:rsidR="00797084" w:rsidRDefault="00797084">
      <w:pPr>
        <w:ind w:firstLine="284"/>
        <w:jc w:val="both"/>
        <w:rPr>
          <w:sz w:val="28"/>
          <w:szCs w:val="28"/>
        </w:rPr>
      </w:pPr>
      <w:r>
        <w:rPr>
          <w:sz w:val="28"/>
          <w:szCs w:val="28"/>
        </w:rPr>
        <w:t>В основе осуществления функции лежат следующие принципы:</w:t>
      </w:r>
    </w:p>
    <w:p w:rsidR="00797084" w:rsidRDefault="00797084">
      <w:pPr>
        <w:ind w:firstLine="284"/>
        <w:jc w:val="both"/>
        <w:rPr>
          <w:sz w:val="28"/>
          <w:szCs w:val="28"/>
        </w:rPr>
      </w:pPr>
    </w:p>
    <w:p w:rsidR="00797084" w:rsidRDefault="00980429">
      <w:pPr>
        <w:ind w:left="567" w:hanging="283"/>
        <w:jc w:val="both"/>
        <w:rPr>
          <w:sz w:val="28"/>
          <w:szCs w:val="28"/>
        </w:rPr>
      </w:pPr>
      <w:r>
        <w:rPr>
          <w:sz w:val="28"/>
          <w:szCs w:val="28"/>
        </w:rPr>
        <w:t xml:space="preserve">1). </w:t>
      </w:r>
      <w:r>
        <w:rPr>
          <w:sz w:val="28"/>
          <w:szCs w:val="28"/>
        </w:rPr>
        <w:tab/>
      </w:r>
      <w:r>
        <w:rPr>
          <w:sz w:val="28"/>
          <w:szCs w:val="28"/>
        </w:rPr>
        <w:tab/>
      </w:r>
      <w:r w:rsidR="00797084">
        <w:rPr>
          <w:sz w:val="28"/>
          <w:szCs w:val="28"/>
        </w:rPr>
        <w:t>Природные богатства подлежат охране со стороны государства независимо от того, вовлечены ли они в хозяйственный оборот или нет.</w:t>
      </w:r>
    </w:p>
    <w:p w:rsidR="00797084" w:rsidRDefault="00797084">
      <w:pPr>
        <w:ind w:left="567" w:hanging="283"/>
        <w:jc w:val="both"/>
        <w:rPr>
          <w:sz w:val="28"/>
          <w:szCs w:val="28"/>
        </w:rPr>
      </w:pPr>
    </w:p>
    <w:p w:rsidR="00797084" w:rsidRDefault="00797084">
      <w:pPr>
        <w:ind w:left="567" w:hanging="283"/>
        <w:jc w:val="both"/>
        <w:rPr>
          <w:sz w:val="28"/>
          <w:szCs w:val="28"/>
        </w:rPr>
      </w:pPr>
      <w:r>
        <w:rPr>
          <w:sz w:val="28"/>
          <w:szCs w:val="28"/>
        </w:rPr>
        <w:t>2).</w:t>
      </w:r>
      <w:r w:rsidR="00980429">
        <w:rPr>
          <w:sz w:val="28"/>
          <w:szCs w:val="28"/>
        </w:rPr>
        <w:tab/>
      </w:r>
      <w:r w:rsidR="00980429">
        <w:rPr>
          <w:sz w:val="28"/>
          <w:szCs w:val="28"/>
        </w:rPr>
        <w:tab/>
      </w:r>
      <w:r>
        <w:rPr>
          <w:sz w:val="28"/>
          <w:szCs w:val="28"/>
        </w:rPr>
        <w:t>Использование природных богатств должно быть рациональным, соответствовать развитию государства.</w:t>
      </w:r>
    </w:p>
    <w:p w:rsidR="00797084" w:rsidRDefault="00797084">
      <w:pPr>
        <w:ind w:left="567" w:hanging="283"/>
        <w:jc w:val="both"/>
        <w:rPr>
          <w:sz w:val="28"/>
          <w:szCs w:val="28"/>
        </w:rPr>
      </w:pPr>
    </w:p>
    <w:p w:rsidR="00797084" w:rsidRDefault="00980429">
      <w:pPr>
        <w:ind w:left="567" w:hanging="283"/>
        <w:jc w:val="both"/>
        <w:rPr>
          <w:sz w:val="28"/>
          <w:szCs w:val="28"/>
        </w:rPr>
      </w:pPr>
      <w:r>
        <w:rPr>
          <w:sz w:val="28"/>
          <w:szCs w:val="28"/>
        </w:rPr>
        <w:t xml:space="preserve">3). </w:t>
      </w:r>
      <w:r>
        <w:rPr>
          <w:sz w:val="28"/>
          <w:szCs w:val="28"/>
        </w:rPr>
        <w:tab/>
      </w:r>
      <w:r>
        <w:rPr>
          <w:sz w:val="28"/>
          <w:szCs w:val="28"/>
        </w:rPr>
        <w:tab/>
      </w:r>
      <w:r w:rsidR="00797084">
        <w:rPr>
          <w:sz w:val="28"/>
          <w:szCs w:val="28"/>
        </w:rPr>
        <w:t>Неукоснительное соблюдение природоохранительных законодательств и строгая ответственность за его нарушение.</w:t>
      </w:r>
    </w:p>
    <w:p w:rsidR="00797084" w:rsidRDefault="00797084">
      <w:pPr>
        <w:ind w:firstLine="851"/>
        <w:jc w:val="both"/>
        <w:rPr>
          <w:sz w:val="28"/>
          <w:szCs w:val="28"/>
        </w:rPr>
      </w:pPr>
    </w:p>
    <w:p w:rsidR="00797084" w:rsidRDefault="00797084">
      <w:pPr>
        <w:ind w:firstLine="284"/>
        <w:jc w:val="both"/>
        <w:rPr>
          <w:sz w:val="28"/>
          <w:szCs w:val="28"/>
        </w:rPr>
      </w:pPr>
      <w:r>
        <w:rPr>
          <w:sz w:val="28"/>
          <w:szCs w:val="28"/>
        </w:rPr>
        <w:t>Так, в Кодексе РСФСР об административных правонарушениях предусмотрены различные меры наказания за правонарушения в области охраны окружающей среды.</w:t>
      </w:r>
      <w:r>
        <w:rPr>
          <w:rStyle w:val="a6"/>
          <w:sz w:val="28"/>
          <w:szCs w:val="28"/>
        </w:rPr>
        <w:footnoteReference w:id="13"/>
      </w:r>
    </w:p>
    <w:p w:rsidR="00797084" w:rsidRDefault="00797084">
      <w:pPr>
        <w:ind w:firstLine="284"/>
        <w:jc w:val="both"/>
        <w:rPr>
          <w:sz w:val="28"/>
          <w:szCs w:val="28"/>
        </w:rPr>
      </w:pPr>
      <w:r>
        <w:rPr>
          <w:sz w:val="28"/>
          <w:szCs w:val="28"/>
        </w:rPr>
        <w:t>Проведение этих принципов обеспечивает целенаправленность природоохранительных функций на решение задач, стоящих перед государством в области охраны и рационального использования природных ресурсов.</w:t>
      </w:r>
    </w:p>
    <w:p w:rsidR="00797084" w:rsidRDefault="00797084">
      <w:pPr>
        <w:ind w:firstLine="284"/>
        <w:jc w:val="both"/>
        <w:rPr>
          <w:sz w:val="28"/>
          <w:szCs w:val="28"/>
        </w:rPr>
      </w:pPr>
      <w:r>
        <w:rPr>
          <w:sz w:val="28"/>
          <w:szCs w:val="28"/>
        </w:rPr>
        <w:t>Кроме этого, в России действует Закон “Об охране окружающей среды” от 19.12.1991 г, которым определены обязательства государства перед своими гражданами по обеспечению нормальной среды обитания.</w:t>
      </w:r>
    </w:p>
    <w:p w:rsidR="00797084" w:rsidRDefault="00797084">
      <w:pPr>
        <w:ind w:firstLine="284"/>
        <w:jc w:val="both"/>
        <w:rPr>
          <w:sz w:val="28"/>
          <w:szCs w:val="28"/>
        </w:rPr>
      </w:pPr>
    </w:p>
    <w:p w:rsidR="00797084" w:rsidRDefault="00797084" w:rsidP="00980429">
      <w:pPr>
        <w:jc w:val="center"/>
        <w:rPr>
          <w:color w:val="00FF00"/>
          <w:sz w:val="28"/>
          <w:szCs w:val="28"/>
        </w:rPr>
      </w:pPr>
      <w:r>
        <w:rPr>
          <w:color w:val="00FF00"/>
          <w:sz w:val="28"/>
          <w:szCs w:val="28"/>
        </w:rPr>
        <w:t>5. Налогообложение</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 xml:space="preserve">Данная функция обусловлена тем, что бюджет государства, как и бюджет его структурных и региональных единиц состоит целиком из различного рода налогов, сборов, пошлин и иных обязательных платежей. Так, в бюджете Москвы на 1992 год они составили 96, 6 % , в том числе налог на прибыль (52, 7%), подоходный налог с физических лиц (17, 3%), акцизы (косвенные налоги на отдельные виды товаров - 9,6%) и налог на добавленную стоимость (19,8%). Аналогичные </w:t>
      </w:r>
      <w:r w:rsidR="00980429">
        <w:rPr>
          <w:sz w:val="28"/>
          <w:szCs w:val="28"/>
        </w:rPr>
        <w:t>источники</w:t>
      </w:r>
      <w:r>
        <w:rPr>
          <w:sz w:val="28"/>
          <w:szCs w:val="28"/>
        </w:rPr>
        <w:t xml:space="preserve"> доходов установлены в федеральном бюджете РФ.</w:t>
      </w:r>
    </w:p>
    <w:p w:rsidR="00797084" w:rsidRDefault="00797084">
      <w:pPr>
        <w:ind w:firstLine="284"/>
        <w:jc w:val="both"/>
        <w:rPr>
          <w:sz w:val="28"/>
          <w:szCs w:val="28"/>
        </w:rPr>
      </w:pPr>
      <w:r>
        <w:rPr>
          <w:sz w:val="28"/>
          <w:szCs w:val="28"/>
        </w:rPr>
        <w:t xml:space="preserve">Принят Закон “Об основах налоговой системы в Российской Федерации” от 27.12. 1992 г., где регламентируются права, обязанности и ответственность налогоплательщиков и налоговых органов, порядок установления и отмены налогов и других платежей, объекты налогообложения, льготы по налогообложению, виды налогов и контроль за </w:t>
      </w:r>
      <w:r w:rsidR="00980429">
        <w:rPr>
          <w:sz w:val="28"/>
          <w:szCs w:val="28"/>
        </w:rPr>
        <w:t>взиманием</w:t>
      </w:r>
      <w:r>
        <w:rPr>
          <w:sz w:val="28"/>
          <w:szCs w:val="28"/>
        </w:rPr>
        <w:t xml:space="preserve"> налогов на территории Российской Федерации. </w:t>
      </w:r>
      <w:r w:rsidR="00980429">
        <w:rPr>
          <w:sz w:val="28"/>
          <w:szCs w:val="28"/>
        </w:rPr>
        <w:t>Созданная</w:t>
      </w:r>
      <w:r>
        <w:rPr>
          <w:sz w:val="28"/>
          <w:szCs w:val="28"/>
        </w:rPr>
        <w:t xml:space="preserve"> централизованная независимая Государственная налоговая служба, подчиненная Президенту и Правительству РФ, которая контролирует правильность исчисления налогов, полноту и своевременность их уплаты.</w:t>
      </w:r>
    </w:p>
    <w:p w:rsidR="00797084" w:rsidRDefault="00797084">
      <w:pPr>
        <w:ind w:firstLine="284"/>
        <w:jc w:val="both"/>
        <w:rPr>
          <w:sz w:val="28"/>
          <w:szCs w:val="28"/>
        </w:rPr>
      </w:pPr>
    </w:p>
    <w:p w:rsidR="00797084" w:rsidRDefault="00797084" w:rsidP="00980429">
      <w:pPr>
        <w:ind w:firstLine="284"/>
        <w:jc w:val="center"/>
        <w:rPr>
          <w:color w:val="00FF00"/>
          <w:sz w:val="28"/>
          <w:szCs w:val="28"/>
        </w:rPr>
      </w:pPr>
      <w:r>
        <w:rPr>
          <w:color w:val="00FF00"/>
          <w:sz w:val="28"/>
          <w:szCs w:val="28"/>
        </w:rPr>
        <w:t>6. Защита прав и свобод граждан</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 xml:space="preserve">Переход России от тоталитаризма к демократическому правовому государству возвел в ряд приоритетных функцию защиты прав и свобод граждан, обеспечения законности и правопорядка. </w:t>
      </w:r>
    </w:p>
    <w:p w:rsidR="00797084" w:rsidRDefault="00797084">
      <w:pPr>
        <w:ind w:firstLine="284"/>
        <w:jc w:val="both"/>
        <w:rPr>
          <w:sz w:val="28"/>
          <w:szCs w:val="28"/>
        </w:rPr>
      </w:pPr>
      <w:r>
        <w:rPr>
          <w:sz w:val="28"/>
          <w:szCs w:val="28"/>
        </w:rPr>
        <w:t>Это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различных классов, групп, слоев, - это насущная необходимость, одна из тех причин, которые вызывали возникновение государства.</w:t>
      </w:r>
    </w:p>
    <w:p w:rsidR="00797084" w:rsidRDefault="00797084">
      <w:pPr>
        <w:ind w:firstLine="284"/>
        <w:jc w:val="both"/>
        <w:rPr>
          <w:sz w:val="28"/>
          <w:szCs w:val="28"/>
        </w:rPr>
      </w:pPr>
      <w:r>
        <w:rPr>
          <w:sz w:val="28"/>
          <w:szCs w:val="28"/>
        </w:rPr>
        <w:t>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w:t>
      </w:r>
    </w:p>
    <w:p w:rsidR="00797084" w:rsidRDefault="00797084">
      <w:pPr>
        <w:ind w:firstLine="284"/>
        <w:jc w:val="both"/>
        <w:rPr>
          <w:sz w:val="28"/>
          <w:szCs w:val="28"/>
        </w:rPr>
      </w:pPr>
      <w:r>
        <w:rPr>
          <w:sz w:val="28"/>
          <w:szCs w:val="28"/>
        </w:rPr>
        <w:t>Под общественным порядком понимается система общественных отношений, регулируемых нормами правового и не</w:t>
      </w:r>
      <w:r w:rsidR="00980429">
        <w:rPr>
          <w:sz w:val="28"/>
          <w:szCs w:val="28"/>
        </w:rPr>
        <w:t xml:space="preserve"> </w:t>
      </w:r>
      <w:r>
        <w:rPr>
          <w:sz w:val="28"/>
          <w:szCs w:val="28"/>
        </w:rPr>
        <w:t xml:space="preserve">правового характера (нормами морали, нравственности, обычаями, традициями и т.п.) </w:t>
      </w:r>
    </w:p>
    <w:p w:rsidR="00797084" w:rsidRDefault="00797084">
      <w:pPr>
        <w:ind w:firstLine="284"/>
        <w:jc w:val="both"/>
        <w:rPr>
          <w:sz w:val="28"/>
          <w:szCs w:val="28"/>
        </w:rPr>
      </w:pPr>
      <w:r>
        <w:rPr>
          <w:sz w:val="28"/>
          <w:szCs w:val="28"/>
        </w:rPr>
        <w:t xml:space="preserve">Общественный порядок в более узком, специальном смысле представляет собой систему общественных отношений, которые складываются главным образом в общественных местах и </w:t>
      </w:r>
      <w:r w:rsidR="00980429">
        <w:rPr>
          <w:sz w:val="28"/>
          <w:szCs w:val="28"/>
        </w:rPr>
        <w:t>по-своему</w:t>
      </w:r>
      <w:r>
        <w:rPr>
          <w:sz w:val="28"/>
          <w:szCs w:val="28"/>
        </w:rPr>
        <w:t xml:space="preserve"> обеспечивают свободу  и неприкосновенность личности, общественное спокойствие, нормальные условия для труда и отдыха граждан, функционирования и деятельности органов, предприятий, учреждений, организаций.</w:t>
      </w:r>
    </w:p>
    <w:p w:rsidR="00797084" w:rsidRDefault="00797084">
      <w:pPr>
        <w:ind w:firstLine="284"/>
        <w:jc w:val="both"/>
        <w:rPr>
          <w:sz w:val="28"/>
          <w:szCs w:val="28"/>
        </w:rPr>
      </w:pPr>
      <w:r>
        <w:rPr>
          <w:sz w:val="28"/>
          <w:szCs w:val="28"/>
        </w:rPr>
        <w:t>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w:t>
      </w:r>
    </w:p>
    <w:p w:rsidR="00797084" w:rsidRDefault="00797084">
      <w:pPr>
        <w:ind w:firstLine="284"/>
        <w:jc w:val="both"/>
        <w:rPr>
          <w:sz w:val="28"/>
          <w:szCs w:val="28"/>
        </w:rPr>
      </w:pPr>
      <w:r>
        <w:rPr>
          <w:sz w:val="28"/>
          <w:szCs w:val="28"/>
        </w:rPr>
        <w:t xml:space="preserve">За все виды </w:t>
      </w:r>
      <w:r w:rsidR="00980429">
        <w:rPr>
          <w:sz w:val="28"/>
          <w:szCs w:val="28"/>
        </w:rPr>
        <w:t>правонарушений,</w:t>
      </w:r>
      <w:r>
        <w:rPr>
          <w:sz w:val="28"/>
          <w:szCs w:val="28"/>
        </w:rPr>
        <w:t xml:space="preserve"> посягающие на общественный порядок</w:t>
      </w:r>
      <w:r w:rsidR="00980429">
        <w:rPr>
          <w:sz w:val="28"/>
          <w:szCs w:val="28"/>
        </w:rPr>
        <w:t>,</w:t>
      </w:r>
      <w:r>
        <w:rPr>
          <w:sz w:val="28"/>
          <w:szCs w:val="28"/>
        </w:rPr>
        <w:t xml:space="preserve"> установлены различные виды наказаний. Меры наказаний должны быть соразмерны вине нарушителя.</w:t>
      </w:r>
    </w:p>
    <w:p w:rsidR="00797084" w:rsidRDefault="00797084">
      <w:pPr>
        <w:ind w:firstLine="284"/>
        <w:jc w:val="both"/>
        <w:rPr>
          <w:sz w:val="28"/>
          <w:szCs w:val="28"/>
        </w:rPr>
      </w:pPr>
      <w:r>
        <w:rPr>
          <w:sz w:val="28"/>
          <w:szCs w:val="28"/>
        </w:rPr>
        <w:t>Охрана прав и свобод граждан гарантируется Конституцией Российской Федерации  и другими нормативно-правовыми актами.</w:t>
      </w:r>
    </w:p>
    <w:p w:rsidR="00797084" w:rsidRDefault="00797084">
      <w:pPr>
        <w:ind w:firstLine="284"/>
        <w:jc w:val="both"/>
        <w:rPr>
          <w:sz w:val="28"/>
          <w:szCs w:val="28"/>
        </w:rPr>
      </w:pPr>
      <w:r>
        <w:rPr>
          <w:sz w:val="28"/>
          <w:szCs w:val="28"/>
        </w:rPr>
        <w:t>Так, в частности, в статье 17 Конституции Российской Федерации  пункт 1 сказано, что “В Российской Федерации признаются и гарантируются права и свободы человека и гражданина согласно обще</w:t>
      </w:r>
      <w:r w:rsidR="00980429">
        <w:rPr>
          <w:sz w:val="28"/>
          <w:szCs w:val="28"/>
        </w:rPr>
        <w:t xml:space="preserve"> указанным</w:t>
      </w:r>
      <w:r>
        <w:rPr>
          <w:sz w:val="28"/>
          <w:szCs w:val="28"/>
        </w:rPr>
        <w:t xml:space="preserve"> принципам и нормам международного права и в соотве</w:t>
      </w:r>
      <w:r w:rsidR="00980429">
        <w:rPr>
          <w:sz w:val="28"/>
          <w:szCs w:val="28"/>
        </w:rPr>
        <w:t>тствии с настоящей Конституцией</w:t>
      </w:r>
      <w:r>
        <w:rPr>
          <w:sz w:val="28"/>
          <w:szCs w:val="28"/>
        </w:rPr>
        <w:t>”</w:t>
      </w:r>
      <w:r w:rsidR="00980429">
        <w:rPr>
          <w:sz w:val="28"/>
          <w:szCs w:val="28"/>
        </w:rPr>
        <w:t>.</w:t>
      </w:r>
      <w:r>
        <w:rPr>
          <w:sz w:val="28"/>
          <w:szCs w:val="28"/>
        </w:rPr>
        <w:t xml:space="preserve"> Основные принципы прав и свобод человека и гражданина изложены в статьях 17 - 64 Конституции Российской Федерации </w:t>
      </w:r>
    </w:p>
    <w:p w:rsidR="00797084" w:rsidRDefault="00797084">
      <w:pPr>
        <w:ind w:firstLine="284"/>
        <w:jc w:val="both"/>
        <w:rPr>
          <w:sz w:val="28"/>
          <w:szCs w:val="28"/>
        </w:rPr>
      </w:pPr>
      <w:r>
        <w:rPr>
          <w:sz w:val="28"/>
          <w:szCs w:val="28"/>
        </w:rPr>
        <w:t>В статье 35 пункт 2 сказано, что каждый вправе иметь имущество в собственности, владеть, пользоваться и распоряжаться им как единолично, так и совместно с другими лицами. Право частной собственности охраняется законом.</w:t>
      </w:r>
    </w:p>
    <w:p w:rsidR="00797084" w:rsidRDefault="00797084">
      <w:pPr>
        <w:ind w:firstLine="284"/>
        <w:jc w:val="both"/>
        <w:rPr>
          <w:sz w:val="28"/>
          <w:szCs w:val="28"/>
        </w:rPr>
      </w:pPr>
      <w:r>
        <w:rPr>
          <w:sz w:val="28"/>
          <w:szCs w:val="28"/>
        </w:rPr>
        <w:t>Таким образом, любое посягательство на частную собственность граждан, их имущество, а также и на государственное имущество влечет за собой административные и уголовные наказания.</w:t>
      </w:r>
    </w:p>
    <w:p w:rsidR="00797084" w:rsidRDefault="00797084">
      <w:pPr>
        <w:jc w:val="both"/>
        <w:rPr>
          <w:sz w:val="28"/>
          <w:szCs w:val="28"/>
        </w:rPr>
      </w:pPr>
      <w:r>
        <w:rPr>
          <w:sz w:val="28"/>
          <w:szCs w:val="28"/>
        </w:rPr>
        <w:t xml:space="preserve">               </w:t>
      </w:r>
    </w:p>
    <w:p w:rsidR="00797084" w:rsidRDefault="00797084" w:rsidP="005D281E">
      <w:pPr>
        <w:jc w:val="center"/>
        <w:rPr>
          <w:color w:val="FF00FF"/>
          <w:sz w:val="28"/>
          <w:szCs w:val="28"/>
        </w:rPr>
      </w:pPr>
      <w:r>
        <w:rPr>
          <w:color w:val="FF00FF"/>
          <w:sz w:val="28"/>
          <w:szCs w:val="28"/>
        </w:rPr>
        <w:t>Глава III. Внешние функции:</w:t>
      </w:r>
    </w:p>
    <w:p w:rsidR="00797084" w:rsidRDefault="00797084">
      <w:pPr>
        <w:jc w:val="both"/>
        <w:rPr>
          <w:color w:val="FF00FF"/>
          <w:sz w:val="28"/>
          <w:szCs w:val="28"/>
        </w:rPr>
      </w:pPr>
    </w:p>
    <w:p w:rsidR="00797084" w:rsidRDefault="00797084" w:rsidP="005D281E">
      <w:pPr>
        <w:jc w:val="center"/>
        <w:rPr>
          <w:b/>
          <w:bCs/>
          <w:color w:val="00FF00"/>
          <w:sz w:val="28"/>
          <w:szCs w:val="28"/>
          <w:u w:val="single"/>
        </w:rPr>
      </w:pPr>
      <w:r>
        <w:rPr>
          <w:color w:val="00FF00"/>
          <w:sz w:val="28"/>
          <w:szCs w:val="28"/>
        </w:rPr>
        <w:t xml:space="preserve">1. </w:t>
      </w:r>
      <w:r w:rsidR="005D281E">
        <w:rPr>
          <w:color w:val="00FF00"/>
          <w:sz w:val="28"/>
          <w:szCs w:val="28"/>
        </w:rPr>
        <w:t>Интеграции</w:t>
      </w:r>
      <w:r>
        <w:rPr>
          <w:color w:val="00FF00"/>
          <w:sz w:val="28"/>
          <w:szCs w:val="28"/>
        </w:rPr>
        <w:t xml:space="preserve"> в мировую экономику</w:t>
      </w:r>
    </w:p>
    <w:p w:rsidR="00797084" w:rsidRDefault="00797084">
      <w:pPr>
        <w:jc w:val="both"/>
        <w:rPr>
          <w:b/>
          <w:bCs/>
          <w:sz w:val="28"/>
          <w:szCs w:val="28"/>
          <w:u w:val="single"/>
        </w:rPr>
      </w:pPr>
    </w:p>
    <w:p w:rsidR="00797084" w:rsidRDefault="00797084">
      <w:pPr>
        <w:ind w:firstLine="284"/>
        <w:jc w:val="both"/>
        <w:rPr>
          <w:sz w:val="28"/>
          <w:szCs w:val="28"/>
        </w:rPr>
      </w:pPr>
      <w:r>
        <w:rPr>
          <w:sz w:val="28"/>
          <w:szCs w:val="28"/>
        </w:rPr>
        <w:t xml:space="preserve">Рассматривая внешние функции государства, следует отметить, что интеграция России в мировое сообщество существенно изменила ее внешнюю политику и побудила к признанию ряда гуманистических и общедемократических норм и принципов в межгосударственных отношениях. И если ранее позиция нашего государства исходила из того, что соблюдение прав человека - </w:t>
      </w:r>
      <w:r w:rsidR="005D281E">
        <w:rPr>
          <w:sz w:val="28"/>
          <w:szCs w:val="28"/>
        </w:rPr>
        <w:t>сугубо</w:t>
      </w:r>
      <w:r>
        <w:rPr>
          <w:sz w:val="28"/>
          <w:szCs w:val="28"/>
        </w:rPr>
        <w:t xml:space="preserve"> внутреннее его дело и не подпадает под действие международного права, то на современном этапе Россия сотрудничает с другими странами по вопросам защиты прав человека, а так же в решении глобальных проблем мирового значения</w:t>
      </w:r>
      <w:r w:rsidR="005D281E">
        <w:rPr>
          <w:sz w:val="28"/>
          <w:szCs w:val="28"/>
        </w:rPr>
        <w:t>,</w:t>
      </w:r>
      <w:r>
        <w:rPr>
          <w:sz w:val="28"/>
          <w:szCs w:val="28"/>
        </w:rPr>
        <w:t xml:space="preserve"> при этом провозглашается</w:t>
      </w:r>
      <w:r w:rsidR="005D281E">
        <w:rPr>
          <w:sz w:val="28"/>
          <w:szCs w:val="28"/>
        </w:rPr>
        <w:t>,</w:t>
      </w:r>
      <w:r>
        <w:rPr>
          <w:sz w:val="28"/>
          <w:szCs w:val="28"/>
        </w:rPr>
        <w:t xml:space="preserve"> что общепризнанные нормы международного  права составляют часть российского права; установлен приоритет международного договора перед внутригосударственным законом.</w:t>
      </w:r>
      <w:r>
        <w:rPr>
          <w:rStyle w:val="a6"/>
          <w:sz w:val="28"/>
          <w:szCs w:val="28"/>
        </w:rPr>
        <w:footnoteReference w:id="14"/>
      </w:r>
      <w:r>
        <w:rPr>
          <w:sz w:val="28"/>
          <w:szCs w:val="28"/>
        </w:rPr>
        <w:t xml:space="preserve"> </w:t>
      </w:r>
    </w:p>
    <w:p w:rsidR="00797084" w:rsidRDefault="00797084">
      <w:pPr>
        <w:ind w:firstLine="284"/>
        <w:jc w:val="both"/>
        <w:rPr>
          <w:sz w:val="28"/>
          <w:szCs w:val="28"/>
        </w:rPr>
      </w:pPr>
      <w:r>
        <w:rPr>
          <w:sz w:val="28"/>
          <w:szCs w:val="28"/>
        </w:rPr>
        <w:t>Осуществление функции интеграции в мировую экономику стало возможным с ослаблением напряженности между государствами и переходом России у рыночным отношениям. Эта функция основывается на признании экономической взаимозависимости государств в современном мире.</w:t>
      </w:r>
    </w:p>
    <w:p w:rsidR="00797084" w:rsidRDefault="00797084">
      <w:pPr>
        <w:ind w:firstLine="284"/>
        <w:jc w:val="both"/>
        <w:rPr>
          <w:sz w:val="28"/>
          <w:szCs w:val="28"/>
        </w:rPr>
      </w:pPr>
      <w:r>
        <w:rPr>
          <w:sz w:val="28"/>
          <w:szCs w:val="28"/>
        </w:rPr>
        <w:t>Проблема экономической интеграции играет важную роль в сохранении мирового порядка и установлению стабильных отношений между государствами. Поэтому стремление России к интеграции в мировую экономику привело к созданию в нашей стране нового механизма внешнеэкономической деятельности. Государство отказалось от сверхцентрализованного управления в указанной сфере и от приоритета внешнеполитических интересов перед экономическими, что препятствовало развитию нормальных торгово-экономических отношений с другими государствами.  В настоящее время право на осуществление внешнеэкономической деятельности принадлежит всем предприятиям и организациям независимо от формы собственности. Каждое из них свободно определяет своего контрагента в любом государстве.</w:t>
      </w:r>
    </w:p>
    <w:p w:rsidR="00797084" w:rsidRDefault="00797084">
      <w:pPr>
        <w:ind w:firstLine="284"/>
        <w:jc w:val="both"/>
        <w:rPr>
          <w:sz w:val="28"/>
          <w:szCs w:val="28"/>
        </w:rPr>
      </w:pPr>
      <w:r>
        <w:rPr>
          <w:sz w:val="28"/>
          <w:szCs w:val="28"/>
        </w:rPr>
        <w:t xml:space="preserve">Однако отсутствие в нашей стране сложившейся рыночной экономики в универсальном понимании (рынок </w:t>
      </w:r>
      <w:r w:rsidR="005D281E">
        <w:rPr>
          <w:sz w:val="28"/>
          <w:szCs w:val="28"/>
        </w:rPr>
        <w:t>капитала</w:t>
      </w:r>
      <w:r>
        <w:rPr>
          <w:sz w:val="28"/>
          <w:szCs w:val="28"/>
        </w:rPr>
        <w:t xml:space="preserve">, рынок рабочей силы и рынок товаров) затрудняет интеграцию России в мировую экономику. </w:t>
      </w:r>
      <w:r w:rsidR="005D281E">
        <w:rPr>
          <w:sz w:val="28"/>
          <w:szCs w:val="28"/>
        </w:rPr>
        <w:t>П</w:t>
      </w:r>
      <w:r>
        <w:rPr>
          <w:sz w:val="28"/>
          <w:szCs w:val="28"/>
        </w:rPr>
        <w:t>отребуется определенное время и большие усилия, главным образом эк</w:t>
      </w:r>
      <w:r w:rsidR="005D281E">
        <w:rPr>
          <w:sz w:val="28"/>
          <w:szCs w:val="28"/>
        </w:rPr>
        <w:t>ономического характера, ч</w:t>
      </w:r>
      <w:r>
        <w:rPr>
          <w:sz w:val="28"/>
          <w:szCs w:val="28"/>
        </w:rPr>
        <w:t xml:space="preserve">тобы снять барьеры на пути к интеграции. </w:t>
      </w:r>
    </w:p>
    <w:p w:rsidR="00797084" w:rsidRDefault="00797084">
      <w:pPr>
        <w:ind w:firstLine="284"/>
        <w:jc w:val="both"/>
        <w:rPr>
          <w:sz w:val="28"/>
          <w:szCs w:val="28"/>
        </w:rPr>
      </w:pPr>
      <w:r>
        <w:rPr>
          <w:sz w:val="28"/>
          <w:szCs w:val="28"/>
        </w:rPr>
        <w:t xml:space="preserve">Одним из таких барьеров стал сложившийся в нашей стране экономический кризис, связанный с скачкообразным ростом курса иностранных валют по отношению к рублю. Данный процесс вызвал недоверие со стороны западных партнеров и инвесторов российских компаний, счета которых были “заморожены”. Кроме этого, сказал свое слово </w:t>
      </w:r>
      <w:r w:rsidR="005D281E">
        <w:rPr>
          <w:sz w:val="28"/>
          <w:szCs w:val="28"/>
        </w:rPr>
        <w:t>мораторий</w:t>
      </w:r>
      <w:r>
        <w:rPr>
          <w:sz w:val="28"/>
          <w:szCs w:val="28"/>
        </w:rPr>
        <w:t xml:space="preserve"> Центрального Банка России на выплату внешних обязательств. Данное обстоятельство существенно подорвало и без того слабое доверие в российскую финансовую систему. В настоящее время правительство пытается исправить сложившуюся ситуацию, но уже ясно, что кризис  нанес невосполнимый ущерб престижу России в крупных финансовых кругах мира. И именно этот факт существенно осложнит выполнение указанной функции государством.</w:t>
      </w:r>
    </w:p>
    <w:p w:rsidR="00797084" w:rsidRDefault="00797084">
      <w:pPr>
        <w:ind w:firstLine="284"/>
        <w:jc w:val="both"/>
        <w:rPr>
          <w:sz w:val="28"/>
          <w:szCs w:val="28"/>
        </w:rPr>
      </w:pPr>
    </w:p>
    <w:p w:rsidR="00797084" w:rsidRDefault="00797084" w:rsidP="005D281E">
      <w:pPr>
        <w:jc w:val="center"/>
        <w:rPr>
          <w:color w:val="00FF00"/>
          <w:sz w:val="28"/>
          <w:szCs w:val="28"/>
        </w:rPr>
      </w:pPr>
      <w:r>
        <w:rPr>
          <w:color w:val="00FF00"/>
          <w:sz w:val="28"/>
          <w:szCs w:val="28"/>
        </w:rPr>
        <w:t xml:space="preserve">2. </w:t>
      </w:r>
      <w:r w:rsidR="005D281E">
        <w:rPr>
          <w:color w:val="00FF00"/>
          <w:sz w:val="28"/>
          <w:szCs w:val="28"/>
        </w:rPr>
        <w:t>Поддержки</w:t>
      </w:r>
      <w:r>
        <w:rPr>
          <w:color w:val="00FF00"/>
          <w:sz w:val="28"/>
          <w:szCs w:val="28"/>
        </w:rPr>
        <w:t xml:space="preserve"> иностранных инвестиций</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 xml:space="preserve">Функция внешнеэкономического партнерства и государственной </w:t>
      </w:r>
      <w:r w:rsidR="005D281E">
        <w:rPr>
          <w:sz w:val="28"/>
          <w:szCs w:val="28"/>
        </w:rPr>
        <w:t>поддержки</w:t>
      </w:r>
      <w:r>
        <w:rPr>
          <w:sz w:val="28"/>
          <w:szCs w:val="28"/>
        </w:rPr>
        <w:t xml:space="preserve"> иностранных инвестиций тесно связана с функций интеграции в мировую экономику и по существу является ее конкретизацией.</w:t>
      </w:r>
    </w:p>
    <w:p w:rsidR="00797084" w:rsidRDefault="00797084">
      <w:pPr>
        <w:ind w:firstLine="284"/>
        <w:jc w:val="both"/>
        <w:rPr>
          <w:sz w:val="28"/>
          <w:szCs w:val="28"/>
        </w:rPr>
      </w:pPr>
      <w:r>
        <w:rPr>
          <w:sz w:val="28"/>
          <w:szCs w:val="28"/>
        </w:rPr>
        <w:t xml:space="preserve">Несовместимость экономических систем различных типов общества, а так же ограничения торговли с нашей страной, устанавливаемые в прошлом западным миром по политическим соображениям, не позволяли наладить отношения партнерства.  Переход к партнерству во внешнеэкономических отношениях поставил перед Россией новые проблемы государственно-правового характера. Наиболее важные из них: защита права собственности и иностранных инвестиций в России. В области защиты права собственности изданы такие важные законы как Закон “О собственности”, патентный закон, Закон “о предприятиях и предпринимательской деятельности” и др. </w:t>
      </w:r>
    </w:p>
    <w:p w:rsidR="00797084" w:rsidRDefault="00797084">
      <w:pPr>
        <w:ind w:firstLine="284"/>
        <w:jc w:val="both"/>
        <w:rPr>
          <w:sz w:val="28"/>
          <w:szCs w:val="28"/>
        </w:rPr>
      </w:pPr>
      <w:r>
        <w:rPr>
          <w:sz w:val="28"/>
          <w:szCs w:val="28"/>
        </w:rPr>
        <w:t xml:space="preserve">С 1 сентября 1991 года вступил в силу </w:t>
      </w:r>
      <w:r w:rsidR="00D55848">
        <w:rPr>
          <w:sz w:val="28"/>
          <w:szCs w:val="28"/>
        </w:rPr>
        <w:t>Закон</w:t>
      </w:r>
      <w:r>
        <w:rPr>
          <w:sz w:val="28"/>
          <w:szCs w:val="28"/>
        </w:rPr>
        <w:t xml:space="preserve"> “Об иностранных инвестициях в РСФСР” от 4 июля 1991г.</w:t>
      </w:r>
      <w:r w:rsidR="00D55848">
        <w:rPr>
          <w:sz w:val="28"/>
          <w:szCs w:val="28"/>
        </w:rPr>
        <w:t>,</w:t>
      </w:r>
      <w:r>
        <w:rPr>
          <w:sz w:val="28"/>
          <w:szCs w:val="28"/>
        </w:rPr>
        <w:t xml:space="preserve"> который имеет целью привлечение и эффективное использование в экономике России и в других сферах общественной жизни иностранных материальных и финансовых ресурсов, передовой зарубежной техники и технологий, а так же управленческого опыта.</w:t>
      </w:r>
    </w:p>
    <w:p w:rsidR="00797084" w:rsidRDefault="00797084">
      <w:pPr>
        <w:ind w:firstLine="284"/>
        <w:jc w:val="both"/>
        <w:rPr>
          <w:sz w:val="28"/>
          <w:szCs w:val="28"/>
        </w:rPr>
      </w:pPr>
      <w:r>
        <w:rPr>
          <w:sz w:val="28"/>
          <w:szCs w:val="28"/>
        </w:rPr>
        <w:t>Определяя условия и порядок деятельности на территории Российской федерации предприятий с иностранными инвестициями, законодатель предоставляет, как правило, им те же права и возлагает те же обязанности, что и на отечественных предпринимателей, а в ряде случаев предусматривает льготы для предприятий, действующих в приоритетных отраслях экономики или в так называемых свободных экономических зонах. Например, для иностранных инвесторов,  в этих  зонах действует упрощенный порядок их регистрации, льготный налоговый и таможенный режимы, пониженные ставки платы за пользование землей и иными природными ресурсами,  безвизовый въезд и выезд иностранных граждан.</w:t>
      </w:r>
    </w:p>
    <w:p w:rsidR="00797084" w:rsidRDefault="00797084">
      <w:pPr>
        <w:ind w:firstLine="284"/>
        <w:jc w:val="both"/>
        <w:rPr>
          <w:sz w:val="28"/>
          <w:szCs w:val="28"/>
        </w:rPr>
      </w:pPr>
      <w:r>
        <w:rPr>
          <w:sz w:val="28"/>
          <w:szCs w:val="28"/>
        </w:rPr>
        <w:t xml:space="preserve"> В настоящее время широкое распространение получили совместные предприятий с иностранными </w:t>
      </w:r>
      <w:r w:rsidR="00D55848">
        <w:rPr>
          <w:sz w:val="28"/>
          <w:szCs w:val="28"/>
        </w:rPr>
        <w:t>капиталовложениями</w:t>
      </w:r>
      <w:r>
        <w:rPr>
          <w:sz w:val="28"/>
          <w:szCs w:val="28"/>
        </w:rPr>
        <w:t>, которые стали основной формой привлечения в страну иностранных инвестиций.</w:t>
      </w:r>
    </w:p>
    <w:p w:rsidR="00797084" w:rsidRDefault="00797084">
      <w:pPr>
        <w:ind w:firstLine="284"/>
        <w:jc w:val="both"/>
        <w:rPr>
          <w:sz w:val="28"/>
          <w:szCs w:val="28"/>
        </w:rPr>
      </w:pPr>
      <w:r>
        <w:rPr>
          <w:sz w:val="28"/>
          <w:szCs w:val="28"/>
        </w:rPr>
        <w:t xml:space="preserve">Следует заметить, что создание данных совместных предприятий, охватывает, к сожалению, не все отрасли сферы производства товаров и услуг.  В основном, данные предприятия создаются для извлечения максимально большей прибыли за минимальный срок. Иностранные инвестиции не охватывают такие отрасли, как, например, тяжелая промышленность и др.  </w:t>
      </w:r>
    </w:p>
    <w:p w:rsidR="00797084" w:rsidRDefault="00797084">
      <w:pPr>
        <w:ind w:firstLine="284"/>
        <w:jc w:val="both"/>
        <w:rPr>
          <w:sz w:val="28"/>
          <w:szCs w:val="28"/>
        </w:rPr>
      </w:pPr>
    </w:p>
    <w:p w:rsidR="00797084" w:rsidRDefault="00797084" w:rsidP="00D55848">
      <w:pPr>
        <w:jc w:val="center"/>
        <w:rPr>
          <w:color w:val="00FF00"/>
          <w:sz w:val="28"/>
          <w:szCs w:val="28"/>
        </w:rPr>
      </w:pPr>
      <w:r>
        <w:rPr>
          <w:color w:val="00FF00"/>
          <w:sz w:val="28"/>
          <w:szCs w:val="28"/>
        </w:rPr>
        <w:t>3. Функция обороны</w:t>
      </w:r>
    </w:p>
    <w:p w:rsidR="00797084" w:rsidRDefault="00797084">
      <w:pPr>
        <w:ind w:firstLine="284"/>
        <w:jc w:val="both"/>
        <w:rPr>
          <w:sz w:val="28"/>
          <w:szCs w:val="28"/>
        </w:rPr>
      </w:pPr>
    </w:p>
    <w:p w:rsidR="00797084" w:rsidRDefault="00797084">
      <w:pPr>
        <w:ind w:firstLine="284"/>
        <w:jc w:val="both"/>
        <w:rPr>
          <w:sz w:val="28"/>
          <w:szCs w:val="28"/>
        </w:rPr>
      </w:pPr>
      <w:r>
        <w:rPr>
          <w:sz w:val="28"/>
          <w:szCs w:val="28"/>
        </w:rPr>
        <w:t>Данная функция является важнейшим направлением деятельности государства, ибо она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w:t>
      </w:r>
    </w:p>
    <w:p w:rsidR="00797084" w:rsidRDefault="00797084">
      <w:pPr>
        <w:ind w:firstLine="284"/>
        <w:jc w:val="both"/>
        <w:rPr>
          <w:sz w:val="28"/>
          <w:szCs w:val="28"/>
        </w:rPr>
      </w:pPr>
      <w:r>
        <w:rPr>
          <w:sz w:val="28"/>
          <w:szCs w:val="28"/>
        </w:rPr>
        <w:t>Согласно Конституции Российской Федерации “Защита Отечества является долгом и обязанностью гражданина Российской  Федерации. Гражданин Российской Федерации несет военную службу в соо</w:t>
      </w:r>
      <w:r w:rsidR="00D55848">
        <w:rPr>
          <w:sz w:val="28"/>
          <w:szCs w:val="28"/>
        </w:rPr>
        <w:t>тветствии с федеральным законом</w:t>
      </w:r>
      <w:r>
        <w:rPr>
          <w:sz w:val="28"/>
          <w:szCs w:val="28"/>
        </w:rPr>
        <w:t>”</w:t>
      </w:r>
      <w:r w:rsidR="00D55848">
        <w:rPr>
          <w:sz w:val="28"/>
          <w:szCs w:val="28"/>
        </w:rPr>
        <w:t>.</w:t>
      </w:r>
      <w:r>
        <w:rPr>
          <w:rStyle w:val="a6"/>
          <w:sz w:val="28"/>
          <w:szCs w:val="28"/>
        </w:rPr>
        <w:footnoteReference w:id="15"/>
      </w:r>
    </w:p>
    <w:p w:rsidR="00797084" w:rsidRDefault="00797084">
      <w:pPr>
        <w:ind w:firstLine="284"/>
        <w:jc w:val="both"/>
        <w:rPr>
          <w:sz w:val="28"/>
          <w:szCs w:val="28"/>
        </w:rPr>
      </w:pPr>
      <w:r>
        <w:rPr>
          <w:sz w:val="28"/>
          <w:szCs w:val="28"/>
        </w:rPr>
        <w:t>Согласно этому закону: все мужчины - граждане РФ, независимо от происхождения, социального и имущественного положения, места жительства, обязаны проходить действительную военную службу в рядах Вооруженных Сил Российской Федерации. На действительную военную службу призываются граждане мужского пола, которым ко дню призыва исполняется 18 лет.</w:t>
      </w:r>
    </w:p>
    <w:p w:rsidR="00797084" w:rsidRDefault="00797084">
      <w:pPr>
        <w:ind w:firstLine="284"/>
        <w:jc w:val="both"/>
        <w:rPr>
          <w:sz w:val="28"/>
          <w:szCs w:val="28"/>
        </w:rPr>
      </w:pPr>
      <w:r>
        <w:rPr>
          <w:sz w:val="28"/>
          <w:szCs w:val="28"/>
        </w:rPr>
        <w:t>Согласно Конституции Российской Федерации: “Гражданин Российской Федерации в случае, если его убеждениям или верованиям противоречит несение военной службы, а также в иных установленных федеральным законом случаях имеет право на замену ее аль</w:t>
      </w:r>
      <w:r w:rsidR="00D55848">
        <w:rPr>
          <w:sz w:val="28"/>
          <w:szCs w:val="28"/>
        </w:rPr>
        <w:t>тернативной гражданской службой</w:t>
      </w:r>
      <w:r>
        <w:rPr>
          <w:sz w:val="28"/>
          <w:szCs w:val="28"/>
        </w:rPr>
        <w:t>”</w:t>
      </w:r>
      <w:r w:rsidR="00D55848">
        <w:rPr>
          <w:sz w:val="28"/>
          <w:szCs w:val="28"/>
        </w:rPr>
        <w:t>.</w:t>
      </w:r>
      <w:r>
        <w:rPr>
          <w:sz w:val="28"/>
          <w:szCs w:val="28"/>
        </w:rPr>
        <w:t xml:space="preserve"> Также граждане</w:t>
      </w:r>
      <w:r w:rsidR="00D55848">
        <w:rPr>
          <w:sz w:val="28"/>
          <w:szCs w:val="28"/>
        </w:rPr>
        <w:t>,</w:t>
      </w:r>
      <w:r>
        <w:rPr>
          <w:sz w:val="28"/>
          <w:szCs w:val="28"/>
        </w:rPr>
        <w:t xml:space="preserve"> достигшие 17-летнего возраста</w:t>
      </w:r>
      <w:r w:rsidR="00D55848">
        <w:rPr>
          <w:sz w:val="28"/>
          <w:szCs w:val="28"/>
        </w:rPr>
        <w:t>,</w:t>
      </w:r>
      <w:r>
        <w:rPr>
          <w:sz w:val="28"/>
          <w:szCs w:val="28"/>
        </w:rPr>
        <w:t xml:space="preserve"> имеют право учит</w:t>
      </w:r>
      <w:r w:rsidR="00D55848">
        <w:rPr>
          <w:sz w:val="28"/>
          <w:szCs w:val="28"/>
        </w:rPr>
        <w:t>ь</w:t>
      </w:r>
      <w:r>
        <w:rPr>
          <w:sz w:val="28"/>
          <w:szCs w:val="28"/>
        </w:rPr>
        <w:t>ся в военно-учебных заведениях. В этом случае, они не несут военную повинность в рядах Вооруженных сил Российской Федерации.</w:t>
      </w:r>
      <w:r>
        <w:rPr>
          <w:rStyle w:val="a6"/>
          <w:sz w:val="28"/>
          <w:szCs w:val="28"/>
        </w:rPr>
        <w:footnoteReference w:id="16"/>
      </w:r>
    </w:p>
    <w:p w:rsidR="00797084" w:rsidRDefault="00797084">
      <w:pPr>
        <w:ind w:firstLine="284"/>
        <w:jc w:val="both"/>
        <w:rPr>
          <w:sz w:val="28"/>
          <w:szCs w:val="28"/>
        </w:rPr>
      </w:pPr>
      <w:r>
        <w:rPr>
          <w:sz w:val="28"/>
          <w:szCs w:val="28"/>
        </w:rPr>
        <w:t>Согласно статье 87 конституции Российской Федерации “Президент Российской Федерации является Верховным главнокомандующим вооруженными силами Российской Федерации.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ее отдельных местностях военное положение...”</w:t>
      </w:r>
    </w:p>
    <w:p w:rsidR="00797084" w:rsidRDefault="00797084">
      <w:pPr>
        <w:ind w:firstLine="284"/>
        <w:jc w:val="both"/>
        <w:rPr>
          <w:sz w:val="28"/>
          <w:szCs w:val="28"/>
        </w:rPr>
      </w:pPr>
      <w:r>
        <w:rPr>
          <w:sz w:val="28"/>
          <w:szCs w:val="28"/>
        </w:rPr>
        <w:t>За воинское преступление - преступления против установленного порядка несения воинской службы, военнослужащие, а также военнообязанные во время прохождения ими учебных или поверочных сборов, несут ответственность (уголовную). Санкции за различные виды воинских преступлений предусмотрены в статьях 238 - 269 Уголовного Кодекса РСФСР.</w:t>
      </w:r>
    </w:p>
    <w:p w:rsidR="00797084" w:rsidRDefault="00797084">
      <w:pPr>
        <w:ind w:firstLine="284"/>
        <w:jc w:val="both"/>
        <w:rPr>
          <w:sz w:val="28"/>
          <w:szCs w:val="28"/>
        </w:rPr>
      </w:pPr>
      <w:r>
        <w:rPr>
          <w:sz w:val="28"/>
          <w:szCs w:val="28"/>
        </w:rPr>
        <w:t>Практическое исполнение функции обороны так же возложено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w:t>
      </w:r>
    </w:p>
    <w:p w:rsidR="00797084" w:rsidRDefault="00797084">
      <w:pPr>
        <w:ind w:firstLine="851"/>
        <w:jc w:val="both"/>
        <w:rPr>
          <w:sz w:val="28"/>
          <w:szCs w:val="28"/>
        </w:rPr>
      </w:pPr>
    </w:p>
    <w:p w:rsidR="00797084" w:rsidRDefault="00797084">
      <w:pPr>
        <w:ind w:firstLine="851"/>
        <w:jc w:val="both"/>
        <w:rPr>
          <w:sz w:val="28"/>
          <w:szCs w:val="28"/>
        </w:rPr>
      </w:pPr>
      <w:r>
        <w:rPr>
          <w:sz w:val="28"/>
          <w:szCs w:val="28"/>
        </w:rPr>
        <w:t>1.</w:t>
      </w:r>
      <w:r w:rsidR="00D55848">
        <w:rPr>
          <w:sz w:val="28"/>
          <w:szCs w:val="28"/>
        </w:rPr>
        <w:t xml:space="preserve"> </w:t>
      </w:r>
      <w:r>
        <w:rPr>
          <w:sz w:val="28"/>
          <w:szCs w:val="28"/>
        </w:rPr>
        <w:t xml:space="preserve"> Службы внешней разведки. Они осуществляют сбор информации на случай ведения военных действий.</w:t>
      </w:r>
    </w:p>
    <w:p w:rsidR="00797084" w:rsidRDefault="00797084">
      <w:pPr>
        <w:ind w:firstLine="851"/>
        <w:jc w:val="both"/>
        <w:rPr>
          <w:sz w:val="28"/>
          <w:szCs w:val="28"/>
        </w:rPr>
      </w:pPr>
    </w:p>
    <w:p w:rsidR="00797084" w:rsidRDefault="00797084">
      <w:pPr>
        <w:ind w:firstLine="851"/>
        <w:jc w:val="both"/>
        <w:rPr>
          <w:sz w:val="28"/>
          <w:szCs w:val="28"/>
        </w:rPr>
      </w:pPr>
      <w:r>
        <w:rPr>
          <w:sz w:val="28"/>
          <w:szCs w:val="28"/>
        </w:rPr>
        <w:t>2. Служба безопасности. Она предназначена для защиты государственной безопасности и конституционного строя от внешних посягательств.</w:t>
      </w:r>
    </w:p>
    <w:p w:rsidR="00797084" w:rsidRDefault="00797084">
      <w:pPr>
        <w:ind w:firstLine="851"/>
        <w:jc w:val="both"/>
        <w:rPr>
          <w:sz w:val="28"/>
          <w:szCs w:val="28"/>
        </w:rPr>
      </w:pPr>
    </w:p>
    <w:p w:rsidR="00797084" w:rsidRDefault="00797084">
      <w:pPr>
        <w:ind w:firstLine="851"/>
        <w:jc w:val="both"/>
        <w:rPr>
          <w:sz w:val="28"/>
          <w:szCs w:val="28"/>
        </w:rPr>
      </w:pPr>
      <w:r>
        <w:rPr>
          <w:sz w:val="28"/>
          <w:szCs w:val="28"/>
        </w:rPr>
        <w:t>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rsidR="00797084" w:rsidRDefault="00797084">
      <w:pPr>
        <w:ind w:firstLine="851"/>
        <w:jc w:val="both"/>
        <w:rPr>
          <w:sz w:val="28"/>
          <w:szCs w:val="28"/>
        </w:rPr>
      </w:pPr>
    </w:p>
    <w:p w:rsidR="00797084" w:rsidRDefault="00797084">
      <w:pPr>
        <w:ind w:firstLine="284"/>
        <w:jc w:val="both"/>
        <w:rPr>
          <w:sz w:val="28"/>
          <w:szCs w:val="28"/>
        </w:rPr>
      </w:pPr>
      <w:r>
        <w:rPr>
          <w:sz w:val="28"/>
          <w:szCs w:val="28"/>
        </w:rPr>
        <w:t xml:space="preserve">В России принят специальный Закон “Об обороне” от 24.09. 1992, в котором определены основы организации обороны страны и подчеркивается, что оборона является элементом безопасности и одной из важнейших функций государства. </w:t>
      </w:r>
    </w:p>
    <w:p w:rsidR="00797084" w:rsidRDefault="00797084">
      <w:pPr>
        <w:tabs>
          <w:tab w:val="left" w:pos="4820"/>
        </w:tabs>
        <w:jc w:val="both"/>
        <w:rPr>
          <w:sz w:val="28"/>
          <w:szCs w:val="28"/>
          <w:u w:val="single"/>
        </w:rPr>
      </w:pPr>
    </w:p>
    <w:p w:rsidR="00797084" w:rsidRDefault="00797084" w:rsidP="00D55848">
      <w:pPr>
        <w:tabs>
          <w:tab w:val="left" w:pos="4820"/>
        </w:tabs>
        <w:jc w:val="center"/>
        <w:rPr>
          <w:color w:val="00FF00"/>
          <w:sz w:val="28"/>
          <w:szCs w:val="28"/>
          <w:u w:val="single"/>
        </w:rPr>
      </w:pPr>
      <w:r>
        <w:rPr>
          <w:color w:val="00FF00"/>
          <w:sz w:val="28"/>
          <w:szCs w:val="28"/>
        </w:rPr>
        <w:t xml:space="preserve">4. Функция </w:t>
      </w:r>
      <w:r w:rsidR="00D55848">
        <w:rPr>
          <w:color w:val="00FF00"/>
          <w:sz w:val="28"/>
          <w:szCs w:val="28"/>
        </w:rPr>
        <w:t>поддержки</w:t>
      </w:r>
      <w:r>
        <w:rPr>
          <w:color w:val="00FF00"/>
          <w:sz w:val="28"/>
          <w:szCs w:val="28"/>
        </w:rPr>
        <w:t xml:space="preserve"> мирового порядка</w:t>
      </w:r>
    </w:p>
    <w:p w:rsidR="00797084" w:rsidRDefault="00797084">
      <w:pPr>
        <w:tabs>
          <w:tab w:val="left" w:pos="4820"/>
        </w:tabs>
        <w:jc w:val="both"/>
        <w:rPr>
          <w:sz w:val="28"/>
          <w:szCs w:val="28"/>
          <w:u w:val="single"/>
        </w:rPr>
      </w:pPr>
    </w:p>
    <w:p w:rsidR="00797084" w:rsidRDefault="00797084">
      <w:pPr>
        <w:tabs>
          <w:tab w:val="left" w:pos="4820"/>
        </w:tabs>
        <w:ind w:firstLine="284"/>
        <w:jc w:val="both"/>
        <w:rPr>
          <w:sz w:val="28"/>
          <w:szCs w:val="28"/>
        </w:rPr>
      </w:pPr>
      <w:r>
        <w:rPr>
          <w:sz w:val="28"/>
          <w:szCs w:val="28"/>
        </w:rPr>
        <w:t xml:space="preserve">Функция </w:t>
      </w:r>
      <w:r w:rsidR="00D55848">
        <w:rPr>
          <w:sz w:val="28"/>
          <w:szCs w:val="28"/>
        </w:rPr>
        <w:t>поддержки</w:t>
      </w:r>
      <w:r>
        <w:rPr>
          <w:sz w:val="28"/>
          <w:szCs w:val="28"/>
        </w:rPr>
        <w:t xml:space="preserve"> мирового порядка предполагает деятельность по сохранению мира, предотвращению войны, разоружению, ликвида</w:t>
      </w:r>
      <w:r w:rsidR="00D55848">
        <w:rPr>
          <w:sz w:val="28"/>
          <w:szCs w:val="28"/>
        </w:rPr>
        <w:t>ции ядерного оружия. Процесс оздо</w:t>
      </w:r>
      <w:r>
        <w:rPr>
          <w:sz w:val="28"/>
          <w:szCs w:val="28"/>
        </w:rPr>
        <w:t xml:space="preserve">ровления международной обстановки, укрепление доверия между государствами сделали возможным достичь реального разоружения и договоренности об ограничении ядерных испытаний и др. Обеспечению мирового правопорядка способствует сотрудничество нашего государства с другими государствами в таких сферах, как  борьба с организованной преступностью, в частности с контрабандой, наркобизнесом, </w:t>
      </w:r>
      <w:r w:rsidR="00D55848">
        <w:rPr>
          <w:sz w:val="28"/>
          <w:szCs w:val="28"/>
        </w:rPr>
        <w:t>терроризмом</w:t>
      </w:r>
      <w:r>
        <w:rPr>
          <w:sz w:val="28"/>
          <w:szCs w:val="28"/>
        </w:rPr>
        <w:t xml:space="preserve">. </w:t>
      </w:r>
    </w:p>
    <w:p w:rsidR="00797084" w:rsidRDefault="00797084">
      <w:pPr>
        <w:ind w:firstLine="284"/>
        <w:jc w:val="both"/>
        <w:rPr>
          <w:sz w:val="28"/>
          <w:szCs w:val="28"/>
        </w:rPr>
      </w:pPr>
      <w:r>
        <w:rPr>
          <w:sz w:val="28"/>
          <w:szCs w:val="28"/>
        </w:rP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w:t>
      </w:r>
    </w:p>
    <w:p w:rsidR="00797084" w:rsidRDefault="00797084">
      <w:pPr>
        <w:ind w:firstLine="284"/>
        <w:jc w:val="both"/>
        <w:rPr>
          <w:sz w:val="28"/>
          <w:szCs w:val="28"/>
        </w:rPr>
      </w:pPr>
      <w:r>
        <w:rPr>
          <w:sz w:val="28"/>
          <w:szCs w:val="28"/>
        </w:rPr>
        <w:t xml:space="preserve">Конкретными действиями  государств в этой области является создание международных организаций по борьбе с преступлениями. </w:t>
      </w:r>
    </w:p>
    <w:p w:rsidR="00797084" w:rsidRDefault="00797084">
      <w:pPr>
        <w:tabs>
          <w:tab w:val="left" w:pos="4820"/>
        </w:tabs>
        <w:ind w:firstLine="284"/>
        <w:jc w:val="both"/>
        <w:rPr>
          <w:sz w:val="28"/>
          <w:szCs w:val="28"/>
        </w:rPr>
      </w:pPr>
      <w:r>
        <w:rPr>
          <w:sz w:val="28"/>
          <w:szCs w:val="28"/>
        </w:rPr>
        <w:t>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rsidR="00797084" w:rsidRDefault="00797084">
      <w:pPr>
        <w:tabs>
          <w:tab w:val="left" w:pos="4820"/>
        </w:tabs>
        <w:ind w:firstLine="284"/>
        <w:jc w:val="both"/>
        <w:rPr>
          <w:sz w:val="28"/>
          <w:szCs w:val="28"/>
        </w:rPr>
      </w:pPr>
      <w:r>
        <w:rPr>
          <w:sz w:val="28"/>
          <w:szCs w:val="28"/>
        </w:rPr>
        <w:t xml:space="preserve">Функция </w:t>
      </w:r>
      <w:r w:rsidR="00D55848">
        <w:rPr>
          <w:sz w:val="28"/>
          <w:szCs w:val="28"/>
        </w:rPr>
        <w:t>поддержки</w:t>
      </w:r>
      <w:r>
        <w:rPr>
          <w:sz w:val="28"/>
          <w:szCs w:val="28"/>
        </w:rPr>
        <w:t xml:space="preserve"> мирового порядка охватывает и такую сферу, как участие мирового сообщества в </w:t>
      </w:r>
      <w:r w:rsidR="00D55848">
        <w:rPr>
          <w:sz w:val="28"/>
          <w:szCs w:val="28"/>
        </w:rPr>
        <w:t>урегулировании</w:t>
      </w:r>
      <w:r>
        <w:rPr>
          <w:sz w:val="28"/>
          <w:szCs w:val="28"/>
        </w:rPr>
        <w:t xml:space="preserve"> межнациональных конфликтов. Это обусловлено тем, что такого рода конфликты сопровождаются нарушением прав человека, особенно в отношении национальных меньшинств, что требует международного вмешательства. События в Югославии и Боснии - яркие примеры участия мирового сообщества в качестве посредников в урегулировании межэтнических конфликтов.  </w:t>
      </w:r>
    </w:p>
    <w:p w:rsidR="00797084" w:rsidRDefault="00797084">
      <w:pPr>
        <w:tabs>
          <w:tab w:val="left" w:pos="4820"/>
        </w:tabs>
        <w:ind w:firstLine="284"/>
        <w:jc w:val="both"/>
        <w:rPr>
          <w:sz w:val="28"/>
          <w:szCs w:val="28"/>
        </w:rPr>
      </w:pPr>
    </w:p>
    <w:p w:rsidR="00797084" w:rsidRDefault="00797084">
      <w:pPr>
        <w:tabs>
          <w:tab w:val="left" w:pos="4820"/>
        </w:tabs>
        <w:jc w:val="both"/>
        <w:rPr>
          <w:color w:val="00FF00"/>
          <w:sz w:val="28"/>
          <w:szCs w:val="28"/>
          <w:u w:val="single"/>
        </w:rPr>
      </w:pPr>
      <w:r>
        <w:rPr>
          <w:color w:val="00FF00"/>
          <w:sz w:val="28"/>
          <w:szCs w:val="28"/>
        </w:rPr>
        <w:t>5. Функция сотрудничества с другими государствами в решении глобальных проблем</w:t>
      </w:r>
    </w:p>
    <w:p w:rsidR="00797084" w:rsidRDefault="00797084">
      <w:pPr>
        <w:tabs>
          <w:tab w:val="left" w:pos="4820"/>
        </w:tabs>
        <w:ind w:firstLine="851"/>
        <w:jc w:val="both"/>
        <w:rPr>
          <w:sz w:val="28"/>
          <w:szCs w:val="28"/>
        </w:rPr>
      </w:pPr>
    </w:p>
    <w:p w:rsidR="00797084" w:rsidRDefault="00797084">
      <w:pPr>
        <w:tabs>
          <w:tab w:val="left" w:pos="4820"/>
        </w:tabs>
        <w:ind w:firstLine="284"/>
        <w:jc w:val="both"/>
        <w:rPr>
          <w:sz w:val="28"/>
          <w:szCs w:val="28"/>
        </w:rPr>
      </w:pPr>
      <w:r>
        <w:rPr>
          <w:sz w:val="28"/>
          <w:szCs w:val="28"/>
        </w:rP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797084" w:rsidRDefault="00797084">
      <w:pPr>
        <w:tabs>
          <w:tab w:val="left" w:pos="4820"/>
        </w:tabs>
        <w:ind w:firstLine="284"/>
        <w:jc w:val="both"/>
        <w:rPr>
          <w:sz w:val="28"/>
          <w:szCs w:val="28"/>
        </w:rPr>
      </w:pPr>
      <w:r>
        <w:rPr>
          <w:sz w:val="28"/>
          <w:szCs w:val="28"/>
        </w:rPr>
        <w:t>В современных условиях развитие государств определяется процессом интеграции хозяйственной, политической и культурной жизни. Этот процесс углубляется в программе совершенствования сотрудничества.</w:t>
      </w:r>
    </w:p>
    <w:p w:rsidR="00797084" w:rsidRDefault="00797084">
      <w:pPr>
        <w:tabs>
          <w:tab w:val="left" w:pos="4820"/>
        </w:tabs>
        <w:ind w:firstLine="284"/>
        <w:jc w:val="both"/>
        <w:rPr>
          <w:sz w:val="28"/>
          <w:szCs w:val="28"/>
        </w:rPr>
      </w:pPr>
      <w:r>
        <w:rPr>
          <w:sz w:val="28"/>
          <w:szCs w:val="28"/>
        </w:rP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rsidR="00797084" w:rsidRDefault="00797084">
      <w:pPr>
        <w:tabs>
          <w:tab w:val="left" w:pos="4820"/>
        </w:tabs>
        <w:ind w:firstLine="284"/>
        <w:jc w:val="both"/>
        <w:rPr>
          <w:sz w:val="28"/>
          <w:szCs w:val="28"/>
        </w:rPr>
      </w:pPr>
      <w:r>
        <w:rPr>
          <w:sz w:val="28"/>
          <w:szCs w:val="28"/>
        </w:rPr>
        <w:t>Как уже было сказано выше, каждое государство связано с другими государствами различными отношениями: политическими, экономическими и культурными. Эти отношения необходимо устанавливать, развивать и регулировать.</w:t>
      </w:r>
    </w:p>
    <w:p w:rsidR="00797084" w:rsidRDefault="00797084">
      <w:pPr>
        <w:tabs>
          <w:tab w:val="left" w:pos="4820"/>
        </w:tabs>
        <w:ind w:firstLine="851"/>
        <w:jc w:val="both"/>
        <w:rPr>
          <w:sz w:val="28"/>
          <w:szCs w:val="28"/>
        </w:rPr>
      </w:pPr>
    </w:p>
    <w:p w:rsidR="00797084" w:rsidRDefault="00797084">
      <w:pPr>
        <w:tabs>
          <w:tab w:val="left" w:pos="4820"/>
        </w:tabs>
        <w:ind w:firstLine="284"/>
        <w:jc w:val="both"/>
        <w:rPr>
          <w:sz w:val="28"/>
          <w:szCs w:val="28"/>
        </w:rPr>
      </w:pPr>
      <w:r>
        <w:rPr>
          <w:sz w:val="28"/>
          <w:szCs w:val="28"/>
        </w:rPr>
        <w:t>1).</w:t>
      </w:r>
      <w:r>
        <w:rPr>
          <w:sz w:val="28"/>
          <w:szCs w:val="28"/>
          <w:u w:val="single"/>
        </w:rPr>
        <w:t>Политические отношения:</w:t>
      </w:r>
      <w:r>
        <w:rPr>
          <w:sz w:val="28"/>
          <w:szCs w:val="28"/>
        </w:rPr>
        <w:t xml:space="preserve"> Государство обязано защищать своих граждан находящихся на территории других государств и оказывать им покровительство.</w:t>
      </w:r>
      <w:r>
        <w:rPr>
          <w:rStyle w:val="a6"/>
          <w:sz w:val="28"/>
          <w:szCs w:val="28"/>
        </w:rPr>
        <w:footnoteReference w:id="17"/>
      </w:r>
      <w:r>
        <w:rPr>
          <w:sz w:val="28"/>
          <w:szCs w:val="28"/>
        </w:rPr>
        <w:t xml:space="preserve">  Для поддержания международных политических отношений государства обеспечиваются представителями в лице дипломатов, служащих-послов, консулов и др.</w:t>
      </w:r>
    </w:p>
    <w:p w:rsidR="00797084" w:rsidRDefault="00797084">
      <w:pPr>
        <w:tabs>
          <w:tab w:val="left" w:pos="4820"/>
        </w:tabs>
        <w:ind w:firstLine="851"/>
        <w:jc w:val="both"/>
        <w:rPr>
          <w:sz w:val="28"/>
          <w:szCs w:val="28"/>
        </w:rPr>
      </w:pPr>
    </w:p>
    <w:p w:rsidR="00797084" w:rsidRDefault="00797084">
      <w:pPr>
        <w:ind w:firstLine="284"/>
        <w:jc w:val="both"/>
        <w:rPr>
          <w:sz w:val="28"/>
          <w:szCs w:val="28"/>
        </w:rPr>
      </w:pPr>
      <w:r>
        <w:rPr>
          <w:sz w:val="28"/>
          <w:szCs w:val="28"/>
        </w:rPr>
        <w:t xml:space="preserve"> 2).</w:t>
      </w:r>
      <w:r>
        <w:rPr>
          <w:sz w:val="28"/>
          <w:szCs w:val="28"/>
          <w:u w:val="single"/>
        </w:rPr>
        <w:t>Экономические отношения:</w:t>
      </w:r>
      <w:r>
        <w:rPr>
          <w:sz w:val="28"/>
          <w:szCs w:val="28"/>
        </w:rPr>
        <w:t xml:space="preserve"> Государство, являясь членом мирового сообщества, вовлекается в систему мирового хозяйства. Экономическое развитие, природные ресурсы определяют место государства на мировом рынке. Ни одно государство не может существовать без экологических связей с другими государствами. Внешняя торговля, кредиты и займы, инвестиции, совместные проекты - это наиболее распространенные составляющие внешнеэкономической деятельности государства.</w:t>
      </w:r>
    </w:p>
    <w:p w:rsidR="00797084" w:rsidRDefault="00797084">
      <w:pPr>
        <w:ind w:firstLine="851"/>
        <w:jc w:val="both"/>
        <w:rPr>
          <w:sz w:val="28"/>
          <w:szCs w:val="28"/>
        </w:rPr>
      </w:pPr>
    </w:p>
    <w:p w:rsidR="00797084" w:rsidRDefault="00797084">
      <w:pPr>
        <w:ind w:firstLine="284"/>
        <w:jc w:val="both"/>
        <w:rPr>
          <w:sz w:val="28"/>
          <w:szCs w:val="28"/>
        </w:rPr>
      </w:pPr>
      <w:r>
        <w:rPr>
          <w:sz w:val="28"/>
          <w:szCs w:val="28"/>
        </w:rPr>
        <w:t xml:space="preserve">3). </w:t>
      </w:r>
      <w:r>
        <w:rPr>
          <w:sz w:val="28"/>
          <w:szCs w:val="28"/>
          <w:u w:val="single"/>
        </w:rPr>
        <w:t xml:space="preserve">Культурные отношения: </w:t>
      </w:r>
      <w:r>
        <w:rPr>
          <w:sz w:val="28"/>
          <w:szCs w:val="28"/>
        </w:rPr>
        <w:t>Культура каждого народа, государства является достоянием всего человечества. Она не может развиваться обособленно, так как связана с мировой культурой. 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w:t>
      </w:r>
    </w:p>
    <w:p w:rsidR="00797084" w:rsidRDefault="00797084">
      <w:pPr>
        <w:ind w:firstLine="284"/>
        <w:jc w:val="both"/>
        <w:rPr>
          <w:sz w:val="28"/>
          <w:szCs w:val="28"/>
        </w:rPr>
      </w:pPr>
      <w:r>
        <w:rPr>
          <w:sz w:val="28"/>
          <w:szCs w:val="28"/>
        </w:rPr>
        <w:t>4).</w:t>
      </w:r>
      <w:r>
        <w:rPr>
          <w:sz w:val="28"/>
          <w:szCs w:val="28"/>
          <w:u w:val="single"/>
        </w:rPr>
        <w:t xml:space="preserve"> Участие в охране окружающей Среды: </w:t>
      </w:r>
      <w:r>
        <w:rPr>
          <w:sz w:val="28"/>
          <w:szCs w:val="28"/>
        </w:rPr>
        <w:t>В настоящее время остро встал вопрос об охране окружающей среды. Данный вопрос постоянно находится в центре внимания всего мира. Охрана окружающей среды становится составной частью программы завершения строительства материально - технической базы в государстве.</w:t>
      </w:r>
    </w:p>
    <w:p w:rsidR="00797084" w:rsidRDefault="00797084">
      <w:pPr>
        <w:ind w:firstLine="284"/>
        <w:jc w:val="both"/>
        <w:rPr>
          <w:sz w:val="28"/>
          <w:szCs w:val="28"/>
        </w:rPr>
      </w:pPr>
      <w:r>
        <w:rPr>
          <w:sz w:val="28"/>
          <w:szCs w:val="28"/>
        </w:rPr>
        <w:t>В ряде государств это проявляется в особой мере, в связи со сложными климатическими условиями.</w:t>
      </w:r>
    </w:p>
    <w:p w:rsidR="00797084" w:rsidRDefault="00797084">
      <w:pPr>
        <w:ind w:firstLine="284"/>
        <w:jc w:val="both"/>
        <w:rPr>
          <w:sz w:val="28"/>
          <w:szCs w:val="28"/>
        </w:rPr>
      </w:pPr>
      <w:r>
        <w:rPr>
          <w:sz w:val="28"/>
          <w:szCs w:val="28"/>
        </w:rPr>
        <w:t>Крупные ученые ряда государств обеспокоены экологическим состоянием природы в различных уголках мира. Из государственного бюджета все больше и больше выделяется средств на поддержание экологии в надлежащем виде, также оказывают различную помощь и общественные организации. В ряде государств правительство принимает различные меры к нарушению нормативных актов по охране природы. Главенствующее положение занимает убеждение, а также штрафы и уголовные наказания.</w:t>
      </w:r>
    </w:p>
    <w:p w:rsidR="00797084" w:rsidRDefault="00797084">
      <w:pPr>
        <w:ind w:firstLine="851"/>
        <w:jc w:val="both"/>
        <w:rPr>
          <w:sz w:val="28"/>
          <w:szCs w:val="28"/>
        </w:rPr>
      </w:pPr>
    </w:p>
    <w:p w:rsidR="00797084" w:rsidRDefault="00797084" w:rsidP="00D55848">
      <w:pPr>
        <w:jc w:val="center"/>
        <w:rPr>
          <w:b/>
          <w:bCs/>
          <w:sz w:val="28"/>
          <w:szCs w:val="28"/>
          <w:u w:val="single"/>
        </w:rPr>
      </w:pPr>
      <w:r>
        <w:rPr>
          <w:color w:val="FF00FF"/>
          <w:sz w:val="28"/>
          <w:szCs w:val="28"/>
        </w:rPr>
        <w:t>Глава IV. Правовые формы выполнения функций</w:t>
      </w:r>
    </w:p>
    <w:p w:rsidR="00797084" w:rsidRDefault="00797084">
      <w:pPr>
        <w:jc w:val="both"/>
        <w:rPr>
          <w:b/>
          <w:bCs/>
          <w:sz w:val="28"/>
          <w:szCs w:val="28"/>
          <w:u w:val="single"/>
        </w:rPr>
      </w:pPr>
    </w:p>
    <w:p w:rsidR="00797084" w:rsidRDefault="00797084">
      <w:pPr>
        <w:ind w:firstLine="284"/>
        <w:jc w:val="both"/>
        <w:rPr>
          <w:sz w:val="28"/>
          <w:szCs w:val="28"/>
        </w:rPr>
      </w:pPr>
      <w:r>
        <w:rPr>
          <w:sz w:val="28"/>
          <w:szCs w:val="28"/>
        </w:rPr>
        <w:t>Функции государства осуществляются в определенных формах и определенными методами.</w:t>
      </w:r>
    </w:p>
    <w:p w:rsidR="00797084" w:rsidRDefault="00797084">
      <w:pPr>
        <w:ind w:firstLine="284"/>
        <w:jc w:val="both"/>
        <w:rPr>
          <w:sz w:val="28"/>
          <w:szCs w:val="28"/>
        </w:rPr>
      </w:pPr>
      <w:r>
        <w:rPr>
          <w:sz w:val="28"/>
          <w:szCs w:val="28"/>
        </w:rPr>
        <w:t>Формы осуществления функций характеризуют связь государства с правом как  одним из основных средств властвования. Через право государство проводит в жизнь свои  функции,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В зависимости от этого и различают три основные формы осуществления функций:</w:t>
      </w:r>
    </w:p>
    <w:p w:rsidR="00797084" w:rsidRDefault="00797084">
      <w:pPr>
        <w:ind w:firstLine="851"/>
        <w:jc w:val="both"/>
        <w:rPr>
          <w:sz w:val="28"/>
          <w:szCs w:val="28"/>
        </w:rPr>
      </w:pPr>
    </w:p>
    <w:p w:rsidR="00797084" w:rsidRDefault="00797084">
      <w:pPr>
        <w:ind w:firstLine="851"/>
        <w:jc w:val="both"/>
        <w:rPr>
          <w:sz w:val="28"/>
          <w:szCs w:val="28"/>
        </w:rPr>
      </w:pPr>
      <w:r>
        <w:rPr>
          <w:sz w:val="28"/>
          <w:szCs w:val="28"/>
        </w:rPr>
        <w:t>1.</w:t>
      </w:r>
      <w:r w:rsidR="00D55848">
        <w:rPr>
          <w:sz w:val="28"/>
          <w:szCs w:val="28"/>
        </w:rPr>
        <w:t xml:space="preserve"> </w:t>
      </w:r>
      <w:r w:rsidR="00D55848">
        <w:rPr>
          <w:sz w:val="28"/>
          <w:szCs w:val="28"/>
        </w:rPr>
        <w:tab/>
      </w:r>
      <w:r>
        <w:rPr>
          <w:b/>
          <w:bCs/>
          <w:sz w:val="28"/>
          <w:szCs w:val="28"/>
        </w:rPr>
        <w:t>Правотворческая</w:t>
      </w:r>
      <w:r>
        <w:rPr>
          <w:sz w:val="28"/>
          <w:szCs w:val="28"/>
        </w:rPr>
        <w:t xml:space="preserve">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w:t>
      </w:r>
    </w:p>
    <w:p w:rsidR="00797084" w:rsidRDefault="00797084">
      <w:pPr>
        <w:ind w:firstLine="851"/>
        <w:jc w:val="both"/>
        <w:rPr>
          <w:sz w:val="28"/>
          <w:szCs w:val="28"/>
        </w:rPr>
      </w:pPr>
    </w:p>
    <w:p w:rsidR="00797084" w:rsidRDefault="00797084">
      <w:pPr>
        <w:ind w:firstLine="851"/>
        <w:jc w:val="both"/>
        <w:rPr>
          <w:sz w:val="28"/>
          <w:szCs w:val="28"/>
        </w:rPr>
      </w:pPr>
    </w:p>
    <w:p w:rsidR="00797084" w:rsidRDefault="00797084">
      <w:pPr>
        <w:ind w:firstLine="851"/>
        <w:jc w:val="both"/>
        <w:rPr>
          <w:sz w:val="28"/>
          <w:szCs w:val="28"/>
        </w:rPr>
      </w:pPr>
      <w:r>
        <w:rPr>
          <w:sz w:val="28"/>
          <w:szCs w:val="28"/>
        </w:rPr>
        <w:t>2.</w:t>
      </w:r>
      <w:r w:rsidR="00D55848">
        <w:rPr>
          <w:sz w:val="28"/>
          <w:szCs w:val="28"/>
        </w:rPr>
        <w:t xml:space="preserve"> </w:t>
      </w:r>
      <w:r w:rsidR="00D55848">
        <w:rPr>
          <w:sz w:val="28"/>
          <w:szCs w:val="28"/>
        </w:rPr>
        <w:tab/>
      </w:r>
      <w:r>
        <w:rPr>
          <w:b/>
          <w:bCs/>
          <w:sz w:val="28"/>
          <w:szCs w:val="28"/>
        </w:rPr>
        <w:t>Правоисполнительная</w:t>
      </w:r>
      <w:r>
        <w:rPr>
          <w:sz w:val="28"/>
          <w:szCs w:val="28"/>
        </w:rPr>
        <w:t xml:space="preserve"> - государственная деятельность, выражающаяся в принятие мер по исполнению норм права. Она состоит главным образом в издании властных  индивидуальных актов, т.е. актов, рассчитанных только на данный, индивидуальный случай (например, издание разового планового акта по строительству, назначение гражданина на должность.)</w:t>
      </w:r>
    </w:p>
    <w:p w:rsidR="00797084" w:rsidRDefault="00797084">
      <w:pPr>
        <w:ind w:firstLine="851"/>
        <w:jc w:val="both"/>
        <w:rPr>
          <w:sz w:val="28"/>
          <w:szCs w:val="28"/>
        </w:rPr>
      </w:pPr>
    </w:p>
    <w:p w:rsidR="00797084" w:rsidRDefault="00797084">
      <w:pPr>
        <w:ind w:firstLine="851"/>
        <w:jc w:val="both"/>
        <w:rPr>
          <w:sz w:val="28"/>
          <w:szCs w:val="28"/>
        </w:rPr>
      </w:pPr>
      <w:r>
        <w:rPr>
          <w:sz w:val="28"/>
          <w:szCs w:val="28"/>
        </w:rPr>
        <w:t xml:space="preserve">3. </w:t>
      </w:r>
      <w:r>
        <w:rPr>
          <w:b/>
          <w:bCs/>
          <w:sz w:val="28"/>
          <w:szCs w:val="28"/>
        </w:rPr>
        <w:t>Правообеспечительная</w:t>
      </w:r>
      <w:r>
        <w:rPr>
          <w:sz w:val="28"/>
          <w:szCs w:val="28"/>
        </w:rPr>
        <w:t xml:space="preserve"> (правоохранительная) - государственная деятельность, выражающаяся  главным образом в контроле и надзоре за соблюдением и исполнением норм , а также в применение принудительных мер к их нарушителям. 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rsidR="00797084" w:rsidRDefault="00797084">
      <w:pPr>
        <w:ind w:firstLine="851"/>
        <w:jc w:val="both"/>
        <w:rPr>
          <w:sz w:val="28"/>
          <w:szCs w:val="28"/>
        </w:rPr>
      </w:pPr>
    </w:p>
    <w:p w:rsidR="00D264E4" w:rsidRPr="00D264E4" w:rsidRDefault="00D264E4" w:rsidP="00D264E4">
      <w:pPr>
        <w:jc w:val="center"/>
        <w:rPr>
          <w:b/>
          <w:color w:val="FF00FF"/>
          <w:sz w:val="28"/>
          <w:szCs w:val="28"/>
        </w:rPr>
      </w:pPr>
      <w:r w:rsidRPr="00D264E4">
        <w:rPr>
          <w:b/>
          <w:color w:val="FF00FF"/>
          <w:sz w:val="28"/>
          <w:szCs w:val="28"/>
        </w:rPr>
        <w:t xml:space="preserve">Глава </w:t>
      </w:r>
      <w:r w:rsidRPr="00D264E4">
        <w:rPr>
          <w:b/>
          <w:color w:val="FF00FF"/>
          <w:sz w:val="28"/>
          <w:szCs w:val="28"/>
          <w:lang w:val="en-US"/>
        </w:rPr>
        <w:t>V</w:t>
      </w:r>
      <w:r w:rsidRPr="00D264E4">
        <w:rPr>
          <w:b/>
          <w:color w:val="FF00FF"/>
          <w:sz w:val="28"/>
          <w:szCs w:val="28"/>
        </w:rPr>
        <w:t>. Средства и способы выполнения государством своих функций</w:t>
      </w:r>
    </w:p>
    <w:p w:rsidR="00D264E4" w:rsidRPr="00D264E4" w:rsidRDefault="00D264E4" w:rsidP="00D264E4">
      <w:pPr>
        <w:jc w:val="center"/>
        <w:rPr>
          <w:b/>
          <w:sz w:val="28"/>
          <w:szCs w:val="28"/>
        </w:rPr>
      </w:pPr>
    </w:p>
    <w:p w:rsidR="00D264E4" w:rsidRPr="00D264E4" w:rsidRDefault="00D264E4" w:rsidP="00D264E4">
      <w:pPr>
        <w:ind w:firstLine="708"/>
        <w:jc w:val="both"/>
        <w:rPr>
          <w:sz w:val="28"/>
          <w:szCs w:val="28"/>
        </w:rPr>
      </w:pPr>
      <w:r w:rsidRPr="00D264E4">
        <w:rPr>
          <w:sz w:val="28"/>
          <w:szCs w:val="28"/>
        </w:rPr>
        <w:t xml:space="preserve">В функциональную характеристику государства входит и рассмотрение тех средств и способов, которые обеспечивают выполнение государством своих функций. Такой обеспечивающей структурой является государственный аппарат - система органов государства, создаваемых специально для выполнения функций государства. </w:t>
      </w:r>
    </w:p>
    <w:p w:rsidR="00D264E4" w:rsidRPr="00D264E4" w:rsidRDefault="00D264E4" w:rsidP="00D264E4">
      <w:pPr>
        <w:ind w:firstLine="708"/>
        <w:jc w:val="both"/>
        <w:rPr>
          <w:sz w:val="28"/>
          <w:szCs w:val="28"/>
        </w:rPr>
      </w:pPr>
      <w:r w:rsidRPr="00D264E4">
        <w:rPr>
          <w:sz w:val="28"/>
          <w:szCs w:val="28"/>
        </w:rPr>
        <w:t xml:space="preserve">Подчеркнем, что функции государства, а не различные функции различных ветвей власти, обеспечивает государственный аппарат в целом, в комплексе, в системе. Но при этом, разумеется, каждое звено этого аппарата, каждый орган имеет и свои собственные функции, представляющие разделение труда по управлению обществом. Вот почему надо различать функции государства, функции государственной власти и функции государственных органов. </w:t>
      </w:r>
    </w:p>
    <w:p w:rsidR="00D264E4" w:rsidRPr="00D264E4" w:rsidRDefault="00D264E4" w:rsidP="00D264E4">
      <w:pPr>
        <w:ind w:firstLine="284"/>
        <w:jc w:val="both"/>
        <w:rPr>
          <w:sz w:val="28"/>
          <w:szCs w:val="28"/>
        </w:rPr>
      </w:pPr>
      <w:r w:rsidRPr="00D264E4">
        <w:rPr>
          <w:sz w:val="28"/>
          <w:szCs w:val="28"/>
        </w:rPr>
        <w:t xml:space="preserve">Итак, для обеспечения выполнения своих функций в любом государстве формируется специальная структурная организация, называемая государственным аппаратом. Он олицетворяет материальную силу государственной власти. Аппарат государства - это система государственных органов, взаимосвязанных общими принципами, единством конечной цели и взаимодействием, наделенных властными полномочиями, а также располагающих материально-техническими возможностями для осуществления своих функций. Государственные органы являются структурными звеньями государственного аппарата. Для образования государственного органа необходима правовая основа, т.е. издание специального нормативно-правового акта. Обычно система государственных органов устанавливается конституцией (основным законом государства). </w:t>
      </w:r>
    </w:p>
    <w:p w:rsidR="00D264E4" w:rsidRPr="00D264E4" w:rsidRDefault="00D264E4" w:rsidP="00D264E4">
      <w:pPr>
        <w:ind w:firstLine="284"/>
        <w:jc w:val="both"/>
        <w:rPr>
          <w:sz w:val="28"/>
          <w:szCs w:val="28"/>
        </w:rPr>
      </w:pPr>
      <w:r w:rsidRPr="00D264E4">
        <w:rPr>
          <w:sz w:val="28"/>
          <w:szCs w:val="28"/>
        </w:rPr>
        <w:t xml:space="preserve">Очень важно отметить, что именно государственные органы как раз характеризуют формирование в государстве особого слоя людей, физически оторванного от материального производства, но выполняющего весьма важные управленческие функции. Этот слой известен под разными наименованиями: чиновники, бюрократы, управленцы, функционеры, номенклатура, менеджеры и т.д. Он представляет собой объединение профессионалов, занятых управленческим трудом — это особая и важная профессия. </w:t>
      </w:r>
    </w:p>
    <w:p w:rsidR="00D264E4" w:rsidRPr="00D264E4" w:rsidRDefault="00D264E4" w:rsidP="00D264E4">
      <w:pPr>
        <w:ind w:firstLine="284"/>
        <w:jc w:val="both"/>
        <w:rPr>
          <w:sz w:val="28"/>
          <w:szCs w:val="28"/>
        </w:rPr>
      </w:pPr>
      <w:r w:rsidRPr="00D264E4">
        <w:rPr>
          <w:sz w:val="28"/>
          <w:szCs w:val="28"/>
        </w:rPr>
        <w:t xml:space="preserve">Как правило, этот слой людей обеспечивает выполнение функций государства, государственной власти, государственных органов в интересах общества, народа. Но в определенной исторической обстановке функционеры могут стать на путь обеспечения собственных интересов. Тогда-то и возникают ситуации, когда для тех или иных лиц создают специальные органы (синекуру) или ищут этим органам новые функции и т. п. </w:t>
      </w:r>
    </w:p>
    <w:p w:rsidR="00D264E4" w:rsidRPr="00D264E4" w:rsidRDefault="00D264E4" w:rsidP="00D264E4">
      <w:pPr>
        <w:ind w:firstLine="284"/>
        <w:jc w:val="both"/>
        <w:rPr>
          <w:sz w:val="28"/>
          <w:szCs w:val="28"/>
        </w:rPr>
      </w:pPr>
      <w:r w:rsidRPr="00D264E4">
        <w:rPr>
          <w:sz w:val="28"/>
          <w:szCs w:val="28"/>
        </w:rPr>
        <w:t>Таким образом, орган государства - это специально созданная структура, составляющая часть государственного аппарата, наделенная компетенцией, необходимой для осуществления функций. Построение аппарата государства должно идти от функций к органу, а не наоборот, и на строгой правовой основе.</w:t>
      </w:r>
    </w:p>
    <w:p w:rsidR="00D264E4" w:rsidRDefault="00D264E4">
      <w:pPr>
        <w:ind w:firstLine="284"/>
        <w:jc w:val="both"/>
        <w:rPr>
          <w:sz w:val="28"/>
          <w:szCs w:val="28"/>
          <w:lang w:val="en-US"/>
        </w:rPr>
      </w:pPr>
    </w:p>
    <w:p w:rsidR="00797084" w:rsidRDefault="00797084">
      <w:pPr>
        <w:ind w:firstLine="284"/>
        <w:jc w:val="both"/>
        <w:rPr>
          <w:sz w:val="28"/>
          <w:szCs w:val="28"/>
        </w:rPr>
      </w:pPr>
      <w:r>
        <w:rPr>
          <w:sz w:val="28"/>
          <w:szCs w:val="28"/>
        </w:rPr>
        <w:t>Деятельность государства широка и многообразна. Для того чтобы охватить, охарактеризовать ее в целом, требуется высокий уровень научной абстракции и соответствующие ему понятия. Они позволяют увидеть, что с момента возникновения и до настоящих дней задачи государства не остаются не измененными. Одни осуществляются до конца, на смену им приходят другие, более сложные.</w:t>
      </w:r>
    </w:p>
    <w:p w:rsidR="00797084" w:rsidRDefault="00797084">
      <w:pPr>
        <w:ind w:firstLine="284"/>
        <w:jc w:val="both"/>
        <w:rPr>
          <w:sz w:val="28"/>
          <w:szCs w:val="28"/>
        </w:rPr>
      </w:pPr>
      <w:r>
        <w:rPr>
          <w:sz w:val="28"/>
          <w:szCs w:val="28"/>
        </w:rPr>
        <w:t xml:space="preserve">В будущем будут возникать и новые функции, а вместе с ними и определенные трудности, которые необходимо будет решать. </w:t>
      </w:r>
    </w:p>
    <w:p w:rsidR="00797084" w:rsidRDefault="00797084">
      <w:pPr>
        <w:ind w:firstLine="284"/>
        <w:jc w:val="both"/>
        <w:rPr>
          <w:sz w:val="28"/>
          <w:szCs w:val="28"/>
        </w:rPr>
      </w:pPr>
      <w:r>
        <w:rPr>
          <w:sz w:val="28"/>
          <w:szCs w:val="28"/>
        </w:rPr>
        <w:t>Таким образом, из рассмотренных нами функций, мы видим, что государство является не только аппаратом подавления, представителем интересов господствующего класса, но и организацией выражающей интересы всего общества.</w:t>
      </w:r>
    </w:p>
    <w:p w:rsidR="00797084" w:rsidRDefault="00797084">
      <w:pPr>
        <w:ind w:firstLine="284"/>
        <w:jc w:val="both"/>
        <w:rPr>
          <w:sz w:val="28"/>
          <w:szCs w:val="28"/>
        </w:rPr>
      </w:pPr>
    </w:p>
    <w:p w:rsidR="00797084" w:rsidRDefault="00797084">
      <w:pPr>
        <w:ind w:firstLine="284"/>
        <w:jc w:val="both"/>
        <w:rPr>
          <w:sz w:val="28"/>
          <w:szCs w:val="28"/>
        </w:rPr>
      </w:pPr>
    </w:p>
    <w:p w:rsidR="00D264E4" w:rsidRDefault="00D264E4">
      <w:pPr>
        <w:jc w:val="both"/>
        <w:rPr>
          <w:color w:val="0000FF"/>
          <w:sz w:val="28"/>
          <w:szCs w:val="28"/>
          <w:lang w:val="en-US"/>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D55848" w:rsidRDefault="00D55848" w:rsidP="00D264E4">
      <w:pPr>
        <w:jc w:val="center"/>
        <w:rPr>
          <w:color w:val="0000FF"/>
          <w:sz w:val="28"/>
          <w:szCs w:val="28"/>
        </w:rPr>
      </w:pPr>
    </w:p>
    <w:p w:rsidR="00797084" w:rsidRDefault="00797084" w:rsidP="00D264E4">
      <w:pPr>
        <w:jc w:val="center"/>
        <w:rPr>
          <w:color w:val="0000FF"/>
          <w:sz w:val="28"/>
          <w:szCs w:val="28"/>
        </w:rPr>
      </w:pPr>
      <w:r>
        <w:rPr>
          <w:color w:val="0000FF"/>
          <w:sz w:val="28"/>
          <w:szCs w:val="28"/>
        </w:rPr>
        <w:t>Заключение</w:t>
      </w:r>
    </w:p>
    <w:p w:rsidR="00797084" w:rsidRDefault="00797084">
      <w:pPr>
        <w:ind w:firstLine="284"/>
        <w:jc w:val="both"/>
        <w:rPr>
          <w:color w:val="0000FF"/>
          <w:sz w:val="28"/>
          <w:szCs w:val="28"/>
        </w:rPr>
      </w:pPr>
    </w:p>
    <w:p w:rsidR="00797084" w:rsidRDefault="00797084">
      <w:pPr>
        <w:ind w:firstLine="284"/>
        <w:jc w:val="both"/>
        <w:rPr>
          <w:sz w:val="28"/>
          <w:szCs w:val="28"/>
        </w:rPr>
      </w:pPr>
      <w:r>
        <w:rPr>
          <w:sz w:val="28"/>
          <w:szCs w:val="28"/>
        </w:rPr>
        <w:t xml:space="preserve">Таким образом, на </w:t>
      </w:r>
      <w:r w:rsidR="00D55848">
        <w:rPr>
          <w:sz w:val="28"/>
          <w:szCs w:val="28"/>
        </w:rPr>
        <w:t>основании</w:t>
      </w:r>
      <w:r>
        <w:rPr>
          <w:sz w:val="28"/>
          <w:szCs w:val="28"/>
        </w:rPr>
        <w:t xml:space="preserve"> всего вышеперечисленного можно сделать вывод: Функции государства многоплановы, их формирование происходит в процессе становления и развития государства. В разные исторические периоды приоритетное значение приобретают те или иные задачи, цели государства, </w:t>
      </w:r>
      <w:r w:rsidR="00D55848">
        <w:rPr>
          <w:sz w:val="28"/>
          <w:szCs w:val="28"/>
        </w:rPr>
        <w:t>а,</w:t>
      </w:r>
      <w:r>
        <w:rPr>
          <w:sz w:val="28"/>
          <w:szCs w:val="28"/>
        </w:rPr>
        <w:t xml:space="preserve"> следовательно, и различные его функции. На одних этапах центр тяжести </w:t>
      </w:r>
      <w:r w:rsidR="00D55848">
        <w:rPr>
          <w:sz w:val="28"/>
          <w:szCs w:val="28"/>
        </w:rPr>
        <w:t>переносится</w:t>
      </w:r>
      <w:r>
        <w:rPr>
          <w:sz w:val="28"/>
          <w:szCs w:val="28"/>
        </w:rPr>
        <w:t xml:space="preserve"> в сферу экономики, поэтому в деятельности государства приоритетное место занимает экономическая функция, в других - в область политики, отсюда - повышенное внимание к реализации функции государственной власти и т.д. Исчезают одни функции, возникают другие. Поэтому, классификация функций, которая приведена в данной  курсовой работе не является конечной для Российского государства. </w:t>
      </w:r>
    </w:p>
    <w:p w:rsidR="00797084" w:rsidRDefault="00797084">
      <w:pPr>
        <w:ind w:firstLine="284"/>
        <w:jc w:val="both"/>
        <w:rPr>
          <w:sz w:val="28"/>
          <w:szCs w:val="28"/>
        </w:rPr>
      </w:pPr>
      <w:r>
        <w:rPr>
          <w:sz w:val="28"/>
          <w:szCs w:val="28"/>
        </w:rPr>
        <w:t>Конечно, такая тема как “функции государства” будет актуальной и через несколько десятков и даже сотен лет, пока существует такой институт как государство. По данной теме существует множество вопросов, часть из которых я попытался раскрыть в данной работе. Это такие как: более подробная проработка каждой из приведенных в классификации функций,  анализ  различных теорий классификации функций государства, обработка и анализ материалов последних лет относительно данной темы   и многие другие.  Я думаю, что данная тема еще не “исчерпала” себя, и еще будет подвергнута всестороннему анализу в различных рефератах и научных работах.</w:t>
      </w: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797084" w:rsidRDefault="00797084">
      <w:pPr>
        <w:ind w:firstLine="284"/>
        <w:jc w:val="both"/>
        <w:rPr>
          <w:sz w:val="28"/>
          <w:szCs w:val="28"/>
        </w:rPr>
      </w:pPr>
    </w:p>
    <w:p w:rsidR="00D55848" w:rsidRDefault="00D55848">
      <w:pPr>
        <w:ind w:firstLine="284"/>
        <w:jc w:val="both"/>
        <w:rPr>
          <w:sz w:val="28"/>
          <w:szCs w:val="28"/>
        </w:rPr>
      </w:pPr>
    </w:p>
    <w:p w:rsidR="00D55848" w:rsidRDefault="00D55848">
      <w:pPr>
        <w:ind w:firstLine="284"/>
        <w:jc w:val="both"/>
        <w:rPr>
          <w:sz w:val="28"/>
          <w:szCs w:val="28"/>
        </w:rPr>
      </w:pPr>
    </w:p>
    <w:p w:rsidR="00D55848" w:rsidRDefault="00D55848">
      <w:pPr>
        <w:ind w:firstLine="284"/>
        <w:jc w:val="both"/>
        <w:rPr>
          <w:sz w:val="28"/>
          <w:szCs w:val="28"/>
        </w:rPr>
      </w:pPr>
    </w:p>
    <w:p w:rsidR="00D55848" w:rsidRDefault="00D55848">
      <w:pPr>
        <w:ind w:firstLine="284"/>
        <w:jc w:val="both"/>
        <w:rPr>
          <w:sz w:val="28"/>
          <w:szCs w:val="28"/>
        </w:rPr>
      </w:pPr>
    </w:p>
    <w:p w:rsidR="00D55848" w:rsidRDefault="00D55848">
      <w:pPr>
        <w:ind w:firstLine="284"/>
        <w:jc w:val="both"/>
        <w:rPr>
          <w:sz w:val="28"/>
          <w:szCs w:val="28"/>
        </w:rPr>
      </w:pPr>
    </w:p>
    <w:p w:rsidR="00D55848" w:rsidRDefault="00D55848">
      <w:pPr>
        <w:ind w:firstLine="284"/>
        <w:jc w:val="both"/>
        <w:rPr>
          <w:sz w:val="28"/>
          <w:szCs w:val="28"/>
        </w:rPr>
      </w:pPr>
    </w:p>
    <w:p w:rsidR="00D55848" w:rsidRDefault="00D55848">
      <w:pPr>
        <w:ind w:firstLine="284"/>
        <w:jc w:val="both"/>
        <w:rPr>
          <w:sz w:val="28"/>
          <w:szCs w:val="28"/>
        </w:rPr>
      </w:pPr>
    </w:p>
    <w:p w:rsidR="00D55848" w:rsidRDefault="00D55848">
      <w:pPr>
        <w:ind w:firstLine="284"/>
        <w:jc w:val="both"/>
        <w:rPr>
          <w:sz w:val="28"/>
          <w:szCs w:val="28"/>
        </w:rPr>
      </w:pPr>
    </w:p>
    <w:p w:rsidR="00797084" w:rsidRDefault="00797084">
      <w:pPr>
        <w:spacing w:line="360" w:lineRule="auto"/>
        <w:jc w:val="center"/>
        <w:rPr>
          <w:b/>
          <w:bCs/>
          <w:color w:val="0000FF"/>
          <w:sz w:val="28"/>
          <w:szCs w:val="28"/>
        </w:rPr>
      </w:pPr>
      <w:r>
        <w:rPr>
          <w:b/>
          <w:bCs/>
          <w:color w:val="0000FF"/>
          <w:sz w:val="28"/>
          <w:szCs w:val="28"/>
        </w:rPr>
        <w:t>Список литературы:</w:t>
      </w:r>
    </w:p>
    <w:p w:rsidR="00797084" w:rsidRDefault="00797084">
      <w:pPr>
        <w:spacing w:line="360" w:lineRule="auto"/>
      </w:pPr>
    </w:p>
    <w:p w:rsidR="00797084" w:rsidRDefault="00797084">
      <w:pPr>
        <w:spacing w:line="360" w:lineRule="auto"/>
        <w:rPr>
          <w:rFonts w:ascii="Courier" w:hAnsi="Courier" w:cs="Courier"/>
          <w:sz w:val="24"/>
          <w:szCs w:val="24"/>
        </w:rPr>
      </w:pPr>
    </w:p>
    <w:p w:rsidR="00797084" w:rsidRDefault="00797084">
      <w:pPr>
        <w:spacing w:line="360" w:lineRule="auto"/>
      </w:pPr>
      <w:r>
        <w:rPr>
          <w:rFonts w:ascii="Courier Cyr" w:hAnsi="Courier Cyr" w:cs="Courier Cyr"/>
          <w:b/>
          <w:bCs/>
          <w:sz w:val="24"/>
          <w:szCs w:val="24"/>
        </w:rPr>
        <w:t>Алексеев С.С.</w:t>
      </w:r>
      <w:r>
        <w:rPr>
          <w:rFonts w:ascii="Courier Cyr" w:hAnsi="Courier Cyr" w:cs="Courier Cyr"/>
          <w:sz w:val="24"/>
          <w:szCs w:val="24"/>
        </w:rPr>
        <w:t xml:space="preserve"> Государство и право. М., 1996.</w:t>
      </w:r>
    </w:p>
    <w:p w:rsidR="00797084" w:rsidRDefault="00797084">
      <w:pPr>
        <w:spacing w:line="360" w:lineRule="auto"/>
        <w:jc w:val="both"/>
        <w:rPr>
          <w:rFonts w:ascii="Courier" w:hAnsi="Courier" w:cs="Courier"/>
          <w:sz w:val="24"/>
          <w:szCs w:val="24"/>
        </w:rPr>
      </w:pPr>
    </w:p>
    <w:p w:rsidR="00797084" w:rsidRDefault="00797084">
      <w:pPr>
        <w:spacing w:line="360" w:lineRule="auto"/>
        <w:jc w:val="both"/>
        <w:rPr>
          <w:rFonts w:ascii="Courier" w:hAnsi="Courier" w:cs="Courier"/>
          <w:sz w:val="24"/>
          <w:szCs w:val="24"/>
        </w:rPr>
      </w:pPr>
      <w:r>
        <w:rPr>
          <w:rFonts w:ascii="Courier Cyr" w:hAnsi="Courier Cyr" w:cs="Courier Cyr"/>
          <w:b/>
          <w:bCs/>
          <w:sz w:val="24"/>
          <w:szCs w:val="24"/>
        </w:rPr>
        <w:t>Венгеров А.Б.</w:t>
      </w:r>
      <w:r>
        <w:rPr>
          <w:rFonts w:ascii="Courier Cyr" w:hAnsi="Courier Cyr" w:cs="Courier Cyr"/>
          <w:sz w:val="24"/>
          <w:szCs w:val="24"/>
        </w:rPr>
        <w:t xml:space="preserve"> Теория государства и права, М: “Новый юрист</w:t>
      </w:r>
      <w:r>
        <w:rPr>
          <w:rFonts w:ascii="Courier" w:hAnsi="Courier" w:cs="Courier"/>
          <w:sz w:val="24"/>
          <w:szCs w:val="24"/>
        </w:rPr>
        <w:t>”, 1998</w:t>
      </w:r>
    </w:p>
    <w:p w:rsidR="00797084" w:rsidRDefault="00797084">
      <w:pPr>
        <w:spacing w:line="360" w:lineRule="auto"/>
        <w:jc w:val="both"/>
        <w:rPr>
          <w:rFonts w:ascii="Courier" w:hAnsi="Courier" w:cs="Courier"/>
          <w:sz w:val="24"/>
          <w:szCs w:val="24"/>
        </w:rPr>
      </w:pPr>
    </w:p>
    <w:p w:rsidR="00797084" w:rsidRDefault="00797084">
      <w:pPr>
        <w:spacing w:line="360" w:lineRule="auto"/>
        <w:jc w:val="both"/>
        <w:rPr>
          <w:rFonts w:ascii="Courier Cyr" w:hAnsi="Courier Cyr" w:cs="Courier Cyr"/>
          <w:sz w:val="24"/>
          <w:szCs w:val="24"/>
        </w:rPr>
      </w:pPr>
      <w:r>
        <w:rPr>
          <w:rFonts w:ascii="Courier Cyr" w:hAnsi="Courier Cyr" w:cs="Courier Cyr"/>
          <w:b/>
          <w:bCs/>
          <w:sz w:val="24"/>
          <w:szCs w:val="24"/>
        </w:rPr>
        <w:t>Клименко С.В., Чичерин А.Л.</w:t>
      </w:r>
      <w:r>
        <w:rPr>
          <w:rFonts w:ascii="Courier Cyr" w:hAnsi="Courier Cyr" w:cs="Courier Cyr"/>
          <w:sz w:val="24"/>
          <w:szCs w:val="24"/>
        </w:rPr>
        <w:t xml:space="preserve"> Основы государства и права, М:”Теис”, 1996</w:t>
      </w:r>
    </w:p>
    <w:p w:rsidR="00797084" w:rsidRDefault="00797084">
      <w:pPr>
        <w:spacing w:line="360" w:lineRule="auto"/>
        <w:jc w:val="both"/>
        <w:rPr>
          <w:rFonts w:ascii="Courier" w:hAnsi="Courier" w:cs="Courier"/>
          <w:sz w:val="24"/>
          <w:szCs w:val="24"/>
        </w:rPr>
      </w:pPr>
    </w:p>
    <w:p w:rsidR="00797084" w:rsidRDefault="00797084">
      <w:pPr>
        <w:spacing w:line="360" w:lineRule="auto"/>
        <w:jc w:val="both"/>
        <w:rPr>
          <w:rFonts w:ascii="Courier Cyr" w:hAnsi="Courier Cyr" w:cs="Courier Cyr"/>
          <w:sz w:val="24"/>
          <w:szCs w:val="24"/>
        </w:rPr>
      </w:pPr>
      <w:r>
        <w:rPr>
          <w:rFonts w:ascii="Courier Cyr" w:hAnsi="Courier Cyr" w:cs="Courier Cyr"/>
          <w:b/>
          <w:bCs/>
          <w:sz w:val="24"/>
          <w:szCs w:val="24"/>
        </w:rPr>
        <w:t>Курс теории права и государства</w:t>
      </w:r>
      <w:r>
        <w:rPr>
          <w:rFonts w:ascii="Courier Cyr" w:hAnsi="Courier Cyr" w:cs="Courier Cyr"/>
          <w:sz w:val="24"/>
          <w:szCs w:val="24"/>
        </w:rPr>
        <w:t>/под ред.И.П.Марова.Тюмень,1994.</w:t>
      </w:r>
    </w:p>
    <w:p w:rsidR="00797084" w:rsidRDefault="00797084">
      <w:pPr>
        <w:spacing w:line="360" w:lineRule="auto"/>
        <w:jc w:val="both"/>
        <w:rPr>
          <w:rFonts w:ascii="Courier" w:hAnsi="Courier" w:cs="Courier"/>
          <w:sz w:val="24"/>
          <w:szCs w:val="24"/>
        </w:rPr>
      </w:pPr>
    </w:p>
    <w:p w:rsidR="00797084" w:rsidRDefault="00797084">
      <w:pPr>
        <w:spacing w:line="360" w:lineRule="auto"/>
        <w:jc w:val="both"/>
        <w:rPr>
          <w:rFonts w:ascii="Courier Cyr" w:hAnsi="Courier Cyr" w:cs="Courier Cyr"/>
          <w:sz w:val="24"/>
          <w:szCs w:val="24"/>
        </w:rPr>
      </w:pPr>
      <w:r>
        <w:rPr>
          <w:rFonts w:ascii="Courier Cyr" w:hAnsi="Courier Cyr" w:cs="Courier Cyr"/>
          <w:b/>
          <w:bCs/>
          <w:sz w:val="24"/>
          <w:szCs w:val="24"/>
        </w:rPr>
        <w:t>Лившиц Р.З.</w:t>
      </w:r>
      <w:r>
        <w:rPr>
          <w:rFonts w:ascii="Courier Cyr" w:hAnsi="Courier Cyr" w:cs="Courier Cyr"/>
          <w:sz w:val="24"/>
          <w:szCs w:val="24"/>
        </w:rPr>
        <w:t xml:space="preserve"> Государство и право в современном обществе: необходимость новых подходов//Советское государство и право.1990.N 10. </w:t>
      </w:r>
    </w:p>
    <w:p w:rsidR="00797084" w:rsidRDefault="00797084">
      <w:pPr>
        <w:spacing w:line="360" w:lineRule="auto"/>
        <w:jc w:val="both"/>
        <w:rPr>
          <w:rFonts w:ascii="Courier" w:hAnsi="Courier" w:cs="Courier"/>
          <w:sz w:val="24"/>
          <w:szCs w:val="24"/>
        </w:rPr>
      </w:pPr>
    </w:p>
    <w:p w:rsidR="00797084" w:rsidRDefault="00797084">
      <w:pPr>
        <w:spacing w:line="360" w:lineRule="auto"/>
      </w:pPr>
      <w:r>
        <w:rPr>
          <w:rFonts w:ascii="Courier Cyr" w:hAnsi="Courier Cyr" w:cs="Courier Cyr"/>
          <w:b/>
          <w:bCs/>
          <w:sz w:val="24"/>
          <w:szCs w:val="24"/>
        </w:rPr>
        <w:t>Морозова Л.А.</w:t>
      </w:r>
      <w:r>
        <w:rPr>
          <w:rFonts w:ascii="Courier Cyr" w:hAnsi="Courier Cyr" w:cs="Courier Cyr"/>
          <w:sz w:val="24"/>
          <w:szCs w:val="24"/>
        </w:rPr>
        <w:t xml:space="preserve"> Функции российского государства на современном этапе// Государство и право, 1992, N 6</w:t>
      </w:r>
    </w:p>
    <w:p w:rsidR="00797084" w:rsidRDefault="00797084">
      <w:pPr>
        <w:spacing w:line="360" w:lineRule="auto"/>
        <w:jc w:val="both"/>
        <w:rPr>
          <w:rFonts w:ascii="Courier" w:hAnsi="Courier" w:cs="Courier"/>
          <w:sz w:val="24"/>
          <w:szCs w:val="24"/>
        </w:rPr>
      </w:pPr>
    </w:p>
    <w:p w:rsidR="00797084" w:rsidRDefault="00797084">
      <w:pPr>
        <w:spacing w:line="360" w:lineRule="auto"/>
        <w:jc w:val="both"/>
        <w:rPr>
          <w:rFonts w:ascii="Courier Cyr" w:hAnsi="Courier Cyr" w:cs="Courier Cyr"/>
          <w:sz w:val="24"/>
          <w:szCs w:val="24"/>
        </w:rPr>
      </w:pPr>
      <w:r>
        <w:rPr>
          <w:rFonts w:ascii="Courier Cyr" w:hAnsi="Courier Cyr" w:cs="Courier Cyr"/>
          <w:b/>
          <w:bCs/>
          <w:sz w:val="24"/>
          <w:szCs w:val="24"/>
        </w:rPr>
        <w:t>Общая теория права и государства</w:t>
      </w:r>
      <w:r>
        <w:rPr>
          <w:rFonts w:ascii="Courier Cyr" w:hAnsi="Courier Cyr" w:cs="Courier Cyr"/>
          <w:sz w:val="24"/>
          <w:szCs w:val="24"/>
        </w:rPr>
        <w:t>/ под ред. В.В.Лазарева. М., 1996.</w:t>
      </w:r>
    </w:p>
    <w:p w:rsidR="00797084" w:rsidRDefault="00797084">
      <w:pPr>
        <w:spacing w:line="360" w:lineRule="auto"/>
        <w:jc w:val="both"/>
        <w:rPr>
          <w:rFonts w:ascii="Courier" w:hAnsi="Courier" w:cs="Courier"/>
          <w:sz w:val="24"/>
          <w:szCs w:val="24"/>
        </w:rPr>
      </w:pPr>
    </w:p>
    <w:p w:rsidR="00797084" w:rsidRDefault="00797084">
      <w:pPr>
        <w:spacing w:line="360" w:lineRule="auto"/>
        <w:jc w:val="both"/>
        <w:rPr>
          <w:rFonts w:ascii="Courier Cyr" w:hAnsi="Courier Cyr" w:cs="Courier Cyr"/>
          <w:sz w:val="24"/>
          <w:szCs w:val="24"/>
        </w:rPr>
      </w:pPr>
      <w:r>
        <w:rPr>
          <w:rFonts w:ascii="Courier Cyr" w:hAnsi="Courier Cyr" w:cs="Courier Cyr"/>
          <w:b/>
          <w:bCs/>
          <w:sz w:val="24"/>
          <w:szCs w:val="24"/>
        </w:rPr>
        <w:t>Теория государства и права</w:t>
      </w:r>
      <w:r>
        <w:rPr>
          <w:rFonts w:ascii="Courier Cyr" w:hAnsi="Courier Cyr" w:cs="Courier Cyr"/>
          <w:sz w:val="24"/>
          <w:szCs w:val="24"/>
        </w:rPr>
        <w:t>/ под ред. А.Б.Венгерова. ч.1. М.,1989</w:t>
      </w:r>
    </w:p>
    <w:p w:rsidR="00797084" w:rsidRDefault="00797084">
      <w:pPr>
        <w:spacing w:line="360" w:lineRule="auto"/>
        <w:jc w:val="both"/>
        <w:rPr>
          <w:rFonts w:ascii="Courier" w:hAnsi="Courier" w:cs="Courier"/>
          <w:sz w:val="24"/>
          <w:szCs w:val="24"/>
        </w:rPr>
      </w:pPr>
    </w:p>
    <w:p w:rsidR="00797084" w:rsidRDefault="00797084">
      <w:pPr>
        <w:spacing w:line="360" w:lineRule="auto"/>
        <w:jc w:val="both"/>
        <w:rPr>
          <w:rFonts w:ascii="Courier Cyr" w:hAnsi="Courier Cyr" w:cs="Courier Cyr"/>
          <w:sz w:val="24"/>
          <w:szCs w:val="24"/>
        </w:rPr>
      </w:pPr>
      <w:r>
        <w:rPr>
          <w:rFonts w:ascii="Courier Cyr" w:hAnsi="Courier Cyr" w:cs="Courier Cyr"/>
          <w:b/>
          <w:bCs/>
          <w:sz w:val="24"/>
          <w:szCs w:val="24"/>
        </w:rPr>
        <w:t>Теория государства и права</w:t>
      </w:r>
      <w:r>
        <w:rPr>
          <w:rFonts w:ascii="Courier Cyr" w:hAnsi="Courier Cyr" w:cs="Courier Cyr"/>
          <w:sz w:val="24"/>
          <w:szCs w:val="24"/>
        </w:rPr>
        <w:t>/ под ред. А.И.Королева. Л., 1987.</w:t>
      </w:r>
    </w:p>
    <w:p w:rsidR="00797084" w:rsidRDefault="00797084">
      <w:pPr>
        <w:spacing w:line="360" w:lineRule="auto"/>
        <w:jc w:val="both"/>
        <w:rPr>
          <w:rFonts w:ascii="Courier" w:hAnsi="Courier" w:cs="Courier"/>
          <w:b/>
          <w:bCs/>
          <w:sz w:val="24"/>
          <w:szCs w:val="24"/>
        </w:rPr>
      </w:pPr>
    </w:p>
    <w:p w:rsidR="00797084" w:rsidRDefault="00797084">
      <w:pPr>
        <w:spacing w:line="360" w:lineRule="auto"/>
        <w:jc w:val="both"/>
        <w:rPr>
          <w:rFonts w:ascii="Courier Cyr" w:hAnsi="Courier Cyr" w:cs="Courier Cyr"/>
          <w:sz w:val="24"/>
          <w:szCs w:val="24"/>
        </w:rPr>
      </w:pPr>
      <w:r>
        <w:rPr>
          <w:rFonts w:ascii="Courier Cyr" w:hAnsi="Courier Cyr" w:cs="Courier Cyr"/>
          <w:b/>
          <w:bCs/>
          <w:sz w:val="24"/>
          <w:szCs w:val="24"/>
        </w:rPr>
        <w:t>Четвернин В.А.</w:t>
      </w:r>
      <w:r>
        <w:rPr>
          <w:rFonts w:ascii="Courier Cyr" w:hAnsi="Courier Cyr" w:cs="Courier Cyr"/>
          <w:sz w:val="24"/>
          <w:szCs w:val="24"/>
        </w:rPr>
        <w:t xml:space="preserve"> Размышления по поводу теоретических представлений о государстве// Советское государство и право. 1992. N 5.</w:t>
      </w:r>
    </w:p>
    <w:p w:rsidR="00797084" w:rsidRDefault="00797084"/>
    <w:p w:rsidR="00797084" w:rsidRDefault="00797084"/>
    <w:p w:rsidR="00AF324F" w:rsidRDefault="00AF324F">
      <w:pPr>
        <w:jc w:val="center"/>
        <w:rPr>
          <w:color w:val="0000FF"/>
          <w:sz w:val="28"/>
          <w:szCs w:val="28"/>
        </w:rPr>
      </w:pPr>
    </w:p>
    <w:p w:rsidR="00AF324F" w:rsidRDefault="00AF324F">
      <w:pPr>
        <w:jc w:val="center"/>
        <w:rPr>
          <w:color w:val="0000FF"/>
          <w:sz w:val="28"/>
          <w:szCs w:val="28"/>
        </w:rPr>
      </w:pPr>
    </w:p>
    <w:p w:rsidR="00797084" w:rsidRDefault="00797084">
      <w:pPr>
        <w:jc w:val="center"/>
      </w:pPr>
      <w:r>
        <w:rPr>
          <w:color w:val="0000FF"/>
          <w:sz w:val="28"/>
          <w:szCs w:val="28"/>
        </w:rPr>
        <w:t>Список нормативных актов</w:t>
      </w:r>
    </w:p>
    <w:p w:rsidR="00797084" w:rsidRDefault="00797084"/>
    <w:p w:rsidR="00797084" w:rsidRDefault="00797084">
      <w:pPr>
        <w:rPr>
          <w:rFonts w:ascii="Courier Cyr" w:hAnsi="Courier Cyr" w:cs="Courier Cyr"/>
          <w:sz w:val="24"/>
          <w:szCs w:val="24"/>
        </w:rPr>
      </w:pPr>
      <w:r>
        <w:rPr>
          <w:rFonts w:ascii="Courier Cyr" w:hAnsi="Courier Cyr" w:cs="Courier Cyr"/>
          <w:sz w:val="24"/>
          <w:szCs w:val="24"/>
        </w:rPr>
        <w:t>Конституция РФ 1993г.</w:t>
      </w:r>
    </w:p>
    <w:p w:rsidR="00797084" w:rsidRDefault="00797084">
      <w:pPr>
        <w:rPr>
          <w:rFonts w:ascii="Courier" w:hAnsi="Courier" w:cs="Courier"/>
          <w:sz w:val="24"/>
          <w:szCs w:val="24"/>
        </w:rPr>
      </w:pPr>
    </w:p>
    <w:p w:rsidR="00797084" w:rsidRDefault="00797084">
      <w:pPr>
        <w:rPr>
          <w:rFonts w:ascii="Courier Cyr" w:hAnsi="Courier Cyr" w:cs="Courier Cyr"/>
          <w:sz w:val="24"/>
          <w:szCs w:val="24"/>
        </w:rPr>
      </w:pPr>
      <w:r>
        <w:rPr>
          <w:rFonts w:ascii="Courier Cyr" w:hAnsi="Courier Cyr" w:cs="Courier Cyr"/>
          <w:sz w:val="24"/>
          <w:szCs w:val="24"/>
        </w:rPr>
        <w:t>Кодекс об административных правонарушениях</w:t>
      </w:r>
      <w:bookmarkStart w:id="0" w:name="_GoBack"/>
      <w:bookmarkEnd w:id="0"/>
    </w:p>
    <w:sectPr w:rsidR="00797084" w:rsidSect="00AF324F">
      <w:footerReference w:type="even" r:id="rId6"/>
      <w:footerReference w:type="default" r:id="rId7"/>
      <w:pgSz w:w="11906" w:h="16838"/>
      <w:pgMar w:top="1134" w:right="849" w:bottom="1134" w:left="85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DA7" w:rsidRDefault="007A7DA7">
      <w:r>
        <w:separator/>
      </w:r>
    </w:p>
  </w:endnote>
  <w:endnote w:type="continuationSeparator" w:id="0">
    <w:p w:rsidR="007A7DA7" w:rsidRDefault="007A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cademy Italic">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Cyr">
    <w:altName w:val="Courier New"/>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4F" w:rsidRDefault="00AF324F" w:rsidP="00AF324F">
    <w:pPr>
      <w:pStyle w:val="a3"/>
      <w:framePr w:wrap="around" w:vAnchor="text" w:hAnchor="margin" w:xAlign="right" w:y="1"/>
      <w:rPr>
        <w:rStyle w:val="a4"/>
      </w:rPr>
    </w:pPr>
  </w:p>
  <w:p w:rsidR="00AF324F" w:rsidRDefault="00AF324F" w:rsidP="00AF32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24F" w:rsidRDefault="0045353D" w:rsidP="00B3752A">
    <w:pPr>
      <w:pStyle w:val="a3"/>
      <w:framePr w:wrap="around" w:vAnchor="text" w:hAnchor="margin" w:xAlign="right" w:y="1"/>
      <w:rPr>
        <w:rStyle w:val="a4"/>
      </w:rPr>
    </w:pPr>
    <w:r>
      <w:rPr>
        <w:rStyle w:val="a4"/>
        <w:noProof/>
      </w:rPr>
      <w:t>2</w:t>
    </w:r>
  </w:p>
  <w:p w:rsidR="00797084" w:rsidRDefault="00797084" w:rsidP="00AF32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DA7" w:rsidRDefault="007A7DA7">
      <w:r>
        <w:separator/>
      </w:r>
    </w:p>
  </w:footnote>
  <w:footnote w:type="continuationSeparator" w:id="0">
    <w:p w:rsidR="007A7DA7" w:rsidRDefault="007A7DA7">
      <w:r>
        <w:continuationSeparator/>
      </w:r>
    </w:p>
  </w:footnote>
  <w:footnote w:id="1">
    <w:p w:rsidR="00B3752A" w:rsidRDefault="00797084">
      <w:pPr>
        <w:pStyle w:val="a5"/>
      </w:pPr>
      <w:r>
        <w:rPr>
          <w:rStyle w:val="a6"/>
        </w:rPr>
        <w:footnoteRef/>
      </w:r>
      <w:r>
        <w:t xml:space="preserve"> Клименко С.В. Чичерин А.Л. Основы государства и права, М: “Теис” ,1996, стр. 5 </w:t>
      </w:r>
    </w:p>
  </w:footnote>
  <w:footnote w:id="2">
    <w:p w:rsidR="00B3752A" w:rsidRDefault="00797084">
      <w:pPr>
        <w:pStyle w:val="a5"/>
      </w:pPr>
      <w:r>
        <w:rPr>
          <w:rStyle w:val="a6"/>
        </w:rPr>
        <w:footnoteRef/>
      </w:r>
      <w:r>
        <w:t xml:space="preserve"> Венгеров А.Б.  Теория государства и права, М:”Новый юрист” ,1998 , стр. 167</w:t>
      </w:r>
    </w:p>
  </w:footnote>
  <w:footnote w:id="3">
    <w:p w:rsidR="00B3752A" w:rsidRDefault="00797084">
      <w:pPr>
        <w:pStyle w:val="a5"/>
      </w:pPr>
      <w:r>
        <w:rPr>
          <w:rStyle w:val="a6"/>
        </w:rPr>
        <w:footnoteRef/>
      </w:r>
      <w:r>
        <w:t xml:space="preserve"> см. Главу II</w:t>
      </w:r>
    </w:p>
  </w:footnote>
  <w:footnote w:id="4">
    <w:p w:rsidR="00B3752A" w:rsidRDefault="00797084">
      <w:pPr>
        <w:pStyle w:val="a5"/>
      </w:pPr>
      <w:r>
        <w:rPr>
          <w:rStyle w:val="a6"/>
        </w:rPr>
        <w:footnoteRef/>
      </w:r>
      <w:r>
        <w:t xml:space="preserve"> си. Главу III</w:t>
      </w:r>
    </w:p>
  </w:footnote>
  <w:footnote w:id="5">
    <w:p w:rsidR="00B3752A" w:rsidRDefault="00797084">
      <w:pPr>
        <w:pStyle w:val="a5"/>
      </w:pPr>
      <w:r>
        <w:rPr>
          <w:rStyle w:val="a6"/>
        </w:rPr>
        <w:footnoteRef/>
      </w:r>
      <w:r>
        <w:t xml:space="preserve"> В настоящее время в РФ действует Конституция, принятая всенародным голосованием 12 декабря 1993 года</w:t>
      </w:r>
    </w:p>
  </w:footnote>
  <w:footnote w:id="6">
    <w:p w:rsidR="00B3752A" w:rsidRDefault="00797084">
      <w:pPr>
        <w:pStyle w:val="a5"/>
      </w:pPr>
      <w:r>
        <w:rPr>
          <w:rStyle w:val="a6"/>
        </w:rPr>
        <w:footnoteRef/>
      </w:r>
      <w:r>
        <w:t xml:space="preserve"> ст. 10 Конституции РФ 1993г. </w:t>
      </w:r>
    </w:p>
  </w:footnote>
  <w:footnote w:id="7">
    <w:p w:rsidR="00B3752A" w:rsidRDefault="00797084">
      <w:pPr>
        <w:pStyle w:val="a5"/>
      </w:pPr>
      <w:r>
        <w:rPr>
          <w:rStyle w:val="a6"/>
        </w:rPr>
        <w:footnoteRef/>
      </w:r>
      <w:r>
        <w:t xml:space="preserve"> Государство и право, 1993 №6 // Морозова Л.А. Функции российского государства на современном этапе, стр. 103</w:t>
      </w:r>
    </w:p>
  </w:footnote>
  <w:footnote w:id="8">
    <w:p w:rsidR="00B3752A" w:rsidRDefault="00797084">
      <w:pPr>
        <w:pStyle w:val="a5"/>
      </w:pPr>
      <w:r>
        <w:rPr>
          <w:rStyle w:val="a6"/>
        </w:rPr>
        <w:footnoteRef/>
      </w:r>
      <w:r>
        <w:t xml:space="preserve"> осуществление высшей власти в отношение своей территории и воздушного пространства на ней</w:t>
      </w:r>
    </w:p>
  </w:footnote>
  <w:footnote w:id="9">
    <w:p w:rsidR="00B3752A" w:rsidRDefault="00797084">
      <w:pPr>
        <w:pStyle w:val="a5"/>
      </w:pPr>
      <w:r>
        <w:rPr>
          <w:rStyle w:val="a6"/>
        </w:rPr>
        <w:footnoteRef/>
      </w:r>
      <w:r>
        <w:t xml:space="preserve"> Государство и право, 1993 №6 // Морозова Л.А. Функции российского государства на современном этапе, стр. 104</w:t>
      </w:r>
    </w:p>
  </w:footnote>
  <w:footnote w:id="10">
    <w:p w:rsidR="00B3752A" w:rsidRDefault="00797084">
      <w:pPr>
        <w:pStyle w:val="a5"/>
      </w:pPr>
      <w:r>
        <w:rPr>
          <w:rStyle w:val="a6"/>
        </w:rPr>
        <w:footnoteRef/>
      </w:r>
      <w:r>
        <w:t xml:space="preserve"> п.1 ст. 39 Конституции РФ</w:t>
      </w:r>
    </w:p>
  </w:footnote>
  <w:footnote w:id="11">
    <w:p w:rsidR="00B3752A" w:rsidRDefault="00797084">
      <w:pPr>
        <w:pStyle w:val="a5"/>
      </w:pPr>
      <w:r>
        <w:rPr>
          <w:rStyle w:val="a6"/>
        </w:rPr>
        <w:footnoteRef/>
      </w:r>
      <w:r>
        <w:t xml:space="preserve"> п.2 ст. 41 Конституции РФ</w:t>
      </w:r>
    </w:p>
  </w:footnote>
  <w:footnote w:id="12">
    <w:p w:rsidR="00B3752A" w:rsidRDefault="00797084">
      <w:pPr>
        <w:pStyle w:val="a5"/>
      </w:pPr>
      <w:r>
        <w:rPr>
          <w:rStyle w:val="a6"/>
        </w:rPr>
        <w:footnoteRef/>
      </w:r>
      <w:r>
        <w:t xml:space="preserve"> п.3 ст. 39 Конституции РФ</w:t>
      </w:r>
    </w:p>
  </w:footnote>
  <w:footnote w:id="13">
    <w:p w:rsidR="00B3752A" w:rsidRDefault="00797084">
      <w:pPr>
        <w:pStyle w:val="a5"/>
      </w:pPr>
      <w:r>
        <w:rPr>
          <w:rStyle w:val="a6"/>
        </w:rPr>
        <w:footnoteRef/>
      </w:r>
      <w:r>
        <w:t xml:space="preserve"> ст. 50-67 Кодекса об административных правонарушениях</w:t>
      </w:r>
    </w:p>
  </w:footnote>
  <w:footnote w:id="14">
    <w:p w:rsidR="00797084" w:rsidRDefault="00797084">
      <w:pPr>
        <w:pStyle w:val="a5"/>
      </w:pPr>
      <w:r>
        <w:rPr>
          <w:rStyle w:val="a6"/>
        </w:rPr>
        <w:footnoteRef/>
      </w:r>
      <w:r>
        <w:t xml:space="preserve"> Государство и право, 1993 №6 // Морозова Л.А. Функции российского государства на современном этапе, стр. 106</w:t>
      </w:r>
    </w:p>
    <w:p w:rsidR="00B3752A" w:rsidRDefault="00B3752A">
      <w:pPr>
        <w:pStyle w:val="a5"/>
      </w:pPr>
    </w:p>
  </w:footnote>
  <w:footnote w:id="15">
    <w:p w:rsidR="00B3752A" w:rsidRDefault="00797084">
      <w:pPr>
        <w:pStyle w:val="a5"/>
      </w:pPr>
      <w:r>
        <w:rPr>
          <w:rStyle w:val="a6"/>
        </w:rPr>
        <w:footnoteRef/>
      </w:r>
      <w:r>
        <w:t xml:space="preserve"> п 1 и 2 ст. 59 Конституции РФ</w:t>
      </w:r>
    </w:p>
  </w:footnote>
  <w:footnote w:id="16">
    <w:p w:rsidR="00B3752A" w:rsidRDefault="00797084">
      <w:pPr>
        <w:pStyle w:val="a5"/>
      </w:pPr>
      <w:r>
        <w:rPr>
          <w:rStyle w:val="a6"/>
        </w:rPr>
        <w:footnoteRef/>
      </w:r>
      <w:r>
        <w:t xml:space="preserve"> п 3 ст. 59 Конституции РФ</w:t>
      </w:r>
    </w:p>
  </w:footnote>
  <w:footnote w:id="17">
    <w:p w:rsidR="00B3752A" w:rsidRDefault="00797084">
      <w:pPr>
        <w:pStyle w:val="a5"/>
      </w:pPr>
      <w:r>
        <w:rPr>
          <w:rStyle w:val="a6"/>
        </w:rPr>
        <w:footnoteRef/>
      </w:r>
      <w:r>
        <w:t xml:space="preserve"> п. 2 ст. 61 Конституции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1"/>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1D5"/>
    <w:rsid w:val="0002639D"/>
    <w:rsid w:val="0004155F"/>
    <w:rsid w:val="00324660"/>
    <w:rsid w:val="0036194D"/>
    <w:rsid w:val="0045353D"/>
    <w:rsid w:val="004D003F"/>
    <w:rsid w:val="005D281E"/>
    <w:rsid w:val="007543B8"/>
    <w:rsid w:val="007861D5"/>
    <w:rsid w:val="00797084"/>
    <w:rsid w:val="007A7DA7"/>
    <w:rsid w:val="00980429"/>
    <w:rsid w:val="00AF324F"/>
    <w:rsid w:val="00B3752A"/>
    <w:rsid w:val="00CA52A1"/>
    <w:rsid w:val="00D264E4"/>
    <w:rsid w:val="00D5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ED44AD71-F707-418B-9381-F45FBAB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character" w:styleId="a4">
    <w:name w:val="page number"/>
    <w:basedOn w:val="a0"/>
  </w:style>
  <w:style w:type="paragraph" w:styleId="a5">
    <w:name w:val="footnote text"/>
    <w:basedOn w:val="a"/>
    <w:semiHidden/>
  </w:style>
  <w:style w:type="character" w:styleId="a6">
    <w:name w:val="footnote reference"/>
    <w:semiHidden/>
    <w:rPr>
      <w:vertAlign w:val="superscript"/>
    </w:rPr>
  </w:style>
  <w:style w:type="character" w:styleId="a7">
    <w:name w:val="Hyperlink"/>
    <w:rPr>
      <w:color w:val="0000FF"/>
      <w:u w:val="single"/>
    </w:rPr>
  </w:style>
  <w:style w:type="paragraph" w:styleId="a8">
    <w:name w:val="header"/>
    <w:basedOn w:val="a"/>
    <w:rsid w:val="00AF324F"/>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8131</Words>
  <Characters>46348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ПЛАН</vt:lpstr>
    </vt:vector>
  </TitlesOfParts>
  <Company>Black Belt System</Company>
  <LinksUpToDate>false</LinksUpToDate>
  <CharactersWithSpaces>54371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Владимир Гребнев</dc:creator>
  <cp:keywords/>
  <dc:description/>
  <cp:lastModifiedBy>admin</cp:lastModifiedBy>
  <cp:revision>2</cp:revision>
  <cp:lastPrinted>2003-12-21T15:41:00Z</cp:lastPrinted>
  <dcterms:created xsi:type="dcterms:W3CDTF">2014-02-10T09:38:00Z</dcterms:created>
  <dcterms:modified xsi:type="dcterms:W3CDTF">2014-02-10T09:38:00Z</dcterms:modified>
</cp:coreProperties>
</file>