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7F" w:rsidRPr="003111FB" w:rsidRDefault="00DA0535" w:rsidP="003111FB">
      <w:pPr>
        <w:spacing w:line="360" w:lineRule="auto"/>
        <w:ind w:firstLine="709"/>
        <w:jc w:val="both"/>
        <w:rPr>
          <w:b/>
          <w:color w:val="000000"/>
          <w:sz w:val="28"/>
          <w:szCs w:val="28"/>
        </w:rPr>
      </w:pPr>
      <w:r w:rsidRPr="003111FB">
        <w:rPr>
          <w:b/>
          <w:color w:val="000000"/>
          <w:sz w:val="28"/>
          <w:szCs w:val="28"/>
        </w:rPr>
        <w:t>Введение</w:t>
      </w:r>
    </w:p>
    <w:p w:rsidR="00AB6438" w:rsidRPr="003111FB" w:rsidRDefault="00AB6438" w:rsidP="003111FB">
      <w:pPr>
        <w:spacing w:line="360" w:lineRule="auto"/>
        <w:ind w:firstLine="709"/>
        <w:jc w:val="both"/>
        <w:rPr>
          <w:b/>
          <w:color w:val="000000"/>
          <w:sz w:val="28"/>
          <w:szCs w:val="28"/>
        </w:rPr>
      </w:pPr>
    </w:p>
    <w:p w:rsidR="00F351E4" w:rsidRPr="003111FB" w:rsidRDefault="00AB6438" w:rsidP="003111FB">
      <w:pPr>
        <w:spacing w:line="360" w:lineRule="auto"/>
        <w:ind w:firstLine="709"/>
        <w:jc w:val="both"/>
        <w:rPr>
          <w:color w:val="000000"/>
          <w:sz w:val="28"/>
          <w:szCs w:val="28"/>
        </w:rPr>
      </w:pPr>
      <w:r w:rsidRPr="003111FB">
        <w:rPr>
          <w:color w:val="000000"/>
          <w:sz w:val="28"/>
          <w:szCs w:val="28"/>
        </w:rPr>
        <w:t xml:space="preserve">Футбольные фанаты в современном своем виде, </w:t>
      </w:r>
      <w:r w:rsidR="003111FB">
        <w:rPr>
          <w:color w:val="000000"/>
          <w:sz w:val="28"/>
          <w:szCs w:val="28"/>
        </w:rPr>
        <w:t>–</w:t>
      </w:r>
      <w:r w:rsidR="003111FB" w:rsidRPr="003111FB">
        <w:rPr>
          <w:color w:val="000000"/>
          <w:sz w:val="28"/>
          <w:szCs w:val="28"/>
        </w:rPr>
        <w:t xml:space="preserve"> </w:t>
      </w:r>
      <w:r w:rsidRPr="003111FB">
        <w:rPr>
          <w:color w:val="000000"/>
          <w:sz w:val="28"/>
          <w:szCs w:val="28"/>
        </w:rPr>
        <w:t>достаточно молодое общественное движение. Оно берет начало с середины 60</w:t>
      </w:r>
      <w:r w:rsidR="003111FB">
        <w:rPr>
          <w:color w:val="000000"/>
          <w:sz w:val="28"/>
          <w:szCs w:val="28"/>
        </w:rPr>
        <w:t>-</w:t>
      </w:r>
      <w:r w:rsidR="003111FB" w:rsidRPr="003111FB">
        <w:rPr>
          <w:color w:val="000000"/>
          <w:sz w:val="28"/>
          <w:szCs w:val="28"/>
        </w:rPr>
        <w:t>х</w:t>
      </w:r>
      <w:r w:rsidRPr="003111FB">
        <w:rPr>
          <w:color w:val="000000"/>
          <w:sz w:val="28"/>
          <w:szCs w:val="28"/>
        </w:rPr>
        <w:t xml:space="preserve"> гг. прошлого века в Англии, когда появляется молодежное течение, чьим главным интересом был футбол. Вокруг этого интереса и начинается складываться субкультура футбольного фанатства: мода, сленг, общая манера поведения, общность интересов </w:t>
      </w:r>
      <w:r w:rsidR="003111FB">
        <w:rPr>
          <w:color w:val="000000"/>
          <w:sz w:val="28"/>
          <w:szCs w:val="28"/>
        </w:rPr>
        <w:t>и т.д.</w:t>
      </w:r>
      <w:r w:rsidRPr="003111FB">
        <w:rPr>
          <w:color w:val="000000"/>
          <w:sz w:val="28"/>
          <w:szCs w:val="28"/>
        </w:rPr>
        <w:t xml:space="preserve"> В самой Англии все 70</w:t>
      </w:r>
      <w:r w:rsidR="003111FB">
        <w:rPr>
          <w:color w:val="000000"/>
          <w:sz w:val="28"/>
          <w:szCs w:val="28"/>
        </w:rPr>
        <w:t>-</w:t>
      </w:r>
      <w:r w:rsidR="003111FB" w:rsidRPr="003111FB">
        <w:rPr>
          <w:color w:val="000000"/>
          <w:sz w:val="28"/>
          <w:szCs w:val="28"/>
        </w:rPr>
        <w:t>е</w:t>
      </w:r>
      <w:r w:rsidRPr="003111FB">
        <w:rPr>
          <w:color w:val="000000"/>
          <w:sz w:val="28"/>
          <w:szCs w:val="28"/>
        </w:rPr>
        <w:t xml:space="preserve"> и 80</w:t>
      </w:r>
      <w:r w:rsidR="003111FB">
        <w:rPr>
          <w:color w:val="000000"/>
          <w:sz w:val="28"/>
          <w:szCs w:val="28"/>
        </w:rPr>
        <w:t>-</w:t>
      </w:r>
      <w:r w:rsidR="003111FB" w:rsidRPr="003111FB">
        <w:rPr>
          <w:color w:val="000000"/>
          <w:sz w:val="28"/>
          <w:szCs w:val="28"/>
        </w:rPr>
        <w:t>е</w:t>
      </w:r>
      <w:r w:rsidRPr="003111FB">
        <w:rPr>
          <w:color w:val="000000"/>
          <w:sz w:val="28"/>
          <w:szCs w:val="28"/>
        </w:rPr>
        <w:t xml:space="preserve"> годы проходят под знаком футбольных фанатов, а если говорить точнее </w:t>
      </w:r>
      <w:r w:rsidR="003111FB">
        <w:rPr>
          <w:color w:val="000000"/>
          <w:sz w:val="28"/>
          <w:szCs w:val="28"/>
        </w:rPr>
        <w:t>–</w:t>
      </w:r>
      <w:r w:rsidR="003111FB" w:rsidRPr="003111FB">
        <w:rPr>
          <w:color w:val="000000"/>
          <w:sz w:val="28"/>
          <w:szCs w:val="28"/>
        </w:rPr>
        <w:t xml:space="preserve"> </w:t>
      </w:r>
      <w:r w:rsidRPr="003111FB">
        <w:rPr>
          <w:color w:val="000000"/>
          <w:sz w:val="28"/>
          <w:szCs w:val="28"/>
        </w:rPr>
        <w:t>футбольных хулиганов. Постоянным дракам на околофутбольной почве, в которых принимали участие сотни человек, уделялось огромное внимание со стороны СМИ. Футбол стал ассоциироваться, прежде всего, с беспорядками на трибунах, нежели с самим видом спорта. Довольно быстро это явление вышло за пределы Англии. Футбольные фанаты стали появляться во всех европейских странах, даже в СССР, защищенным, казалось бы, плотным информационным занавесом. Правда, в нашей стране это явление до середины 90</w:t>
      </w:r>
      <w:r w:rsidR="003111FB">
        <w:rPr>
          <w:color w:val="000000"/>
          <w:sz w:val="28"/>
          <w:szCs w:val="28"/>
        </w:rPr>
        <w:t>-</w:t>
      </w:r>
      <w:r w:rsidR="003111FB" w:rsidRPr="003111FB">
        <w:rPr>
          <w:color w:val="000000"/>
          <w:sz w:val="28"/>
          <w:szCs w:val="28"/>
        </w:rPr>
        <w:t>х</w:t>
      </w:r>
      <w:r w:rsidRPr="003111FB">
        <w:rPr>
          <w:color w:val="000000"/>
          <w:sz w:val="28"/>
          <w:szCs w:val="28"/>
        </w:rPr>
        <w:t xml:space="preserve"> годов не было столь массовым, как в других, более открытых в информационном плане государствах. Тем не менее, факт остается фактом – футбольный фанатизм становится поистине интернациональным движением. Во многих странах начинают создаваться фанатские группы по образу и подобию английских. Сегодня более 8</w:t>
      </w:r>
      <w:r w:rsidR="003111FB" w:rsidRPr="003111FB">
        <w:rPr>
          <w:color w:val="000000"/>
          <w:sz w:val="28"/>
          <w:szCs w:val="28"/>
        </w:rPr>
        <w:t>0</w:t>
      </w:r>
      <w:r w:rsidR="003111FB">
        <w:rPr>
          <w:color w:val="000000"/>
          <w:sz w:val="28"/>
          <w:szCs w:val="28"/>
        </w:rPr>
        <w:t>%</w:t>
      </w:r>
      <w:r w:rsidRPr="003111FB">
        <w:rPr>
          <w:color w:val="000000"/>
          <w:sz w:val="28"/>
          <w:szCs w:val="28"/>
        </w:rPr>
        <w:t xml:space="preserve"> всех фанатских группировок в самых разных европейских ст</w:t>
      </w:r>
      <w:r w:rsidR="00F351E4" w:rsidRPr="003111FB">
        <w:rPr>
          <w:color w:val="000000"/>
          <w:sz w:val="28"/>
          <w:szCs w:val="28"/>
        </w:rPr>
        <w:t>ранах носят английские названия, включая и Россию.</w:t>
      </w:r>
    </w:p>
    <w:p w:rsidR="00E6377F" w:rsidRPr="003111FB" w:rsidRDefault="00AB6438" w:rsidP="003111FB">
      <w:pPr>
        <w:spacing w:line="360" w:lineRule="auto"/>
        <w:ind w:firstLine="709"/>
        <w:jc w:val="both"/>
        <w:rPr>
          <w:b/>
          <w:color w:val="000000"/>
          <w:sz w:val="28"/>
          <w:szCs w:val="28"/>
        </w:rPr>
      </w:pPr>
      <w:r w:rsidRPr="003111FB">
        <w:rPr>
          <w:color w:val="000000"/>
          <w:sz w:val="28"/>
          <w:szCs w:val="28"/>
        </w:rPr>
        <w:t>Уникален футбольный фанатизм и тем, что достиг широчайшего распространения, при этом не имея никакой политической или аполитичной идеологии. Скорее, можно говорить о едином стиле жизни, общей для всех футбольных болельщиков привязанности к футболу. При этом, футбольный фанатизм является открытой системой, в которую могут проникать практически любые идеи, не вызывая отторжения со стороны субкультуры.</w:t>
      </w:r>
    </w:p>
    <w:p w:rsidR="002C6B6C" w:rsidRPr="003111FB" w:rsidRDefault="00DC7054" w:rsidP="003111FB">
      <w:pPr>
        <w:spacing w:line="360" w:lineRule="auto"/>
        <w:ind w:firstLine="709"/>
        <w:jc w:val="both"/>
        <w:rPr>
          <w:b/>
          <w:color w:val="000000"/>
          <w:sz w:val="28"/>
          <w:szCs w:val="28"/>
        </w:rPr>
      </w:pPr>
      <w:r>
        <w:rPr>
          <w:b/>
          <w:color w:val="000000"/>
          <w:sz w:val="28"/>
          <w:szCs w:val="28"/>
        </w:rPr>
        <w:br w:type="page"/>
      </w:r>
      <w:r w:rsidRPr="003111FB">
        <w:rPr>
          <w:b/>
          <w:color w:val="000000"/>
          <w:sz w:val="28"/>
          <w:szCs w:val="28"/>
        </w:rPr>
        <w:t>Футбольный фанатизм и несовершеннолетние преступники</w:t>
      </w:r>
    </w:p>
    <w:p w:rsidR="00EE348C" w:rsidRPr="003111FB" w:rsidRDefault="00EE348C" w:rsidP="003111FB">
      <w:pPr>
        <w:spacing w:line="360" w:lineRule="auto"/>
        <w:ind w:firstLine="709"/>
        <w:jc w:val="both"/>
        <w:rPr>
          <w:b/>
          <w:color w:val="000000"/>
          <w:sz w:val="28"/>
          <w:szCs w:val="28"/>
        </w:rPr>
      </w:pPr>
    </w:p>
    <w:p w:rsidR="0019676C" w:rsidRPr="003111FB" w:rsidRDefault="00EE348C" w:rsidP="003111FB">
      <w:pPr>
        <w:spacing w:line="360" w:lineRule="auto"/>
        <w:ind w:firstLine="709"/>
        <w:jc w:val="both"/>
        <w:rPr>
          <w:color w:val="000000"/>
          <w:sz w:val="28"/>
          <w:szCs w:val="28"/>
        </w:rPr>
      </w:pPr>
      <w:r w:rsidRPr="003111FB">
        <w:rPr>
          <w:color w:val="000000"/>
          <w:sz w:val="28"/>
          <w:szCs w:val="28"/>
        </w:rPr>
        <w:t xml:space="preserve">Один из наиболее ярких феноменов в подростковом возрасте </w:t>
      </w:r>
      <w:r w:rsidR="003111FB">
        <w:rPr>
          <w:color w:val="000000"/>
          <w:sz w:val="28"/>
          <w:szCs w:val="28"/>
        </w:rPr>
        <w:t>–</w:t>
      </w:r>
      <w:r w:rsidR="003111FB" w:rsidRPr="003111FB">
        <w:rPr>
          <w:color w:val="000000"/>
          <w:sz w:val="28"/>
          <w:szCs w:val="28"/>
        </w:rPr>
        <w:t xml:space="preserve"> </w:t>
      </w:r>
      <w:r w:rsidRPr="003111FB">
        <w:rPr>
          <w:color w:val="000000"/>
          <w:sz w:val="28"/>
          <w:szCs w:val="28"/>
        </w:rPr>
        <w:t>феномен подросткового фанатизма. В наше время увлечения подростков разнообразны.</w:t>
      </w:r>
      <w:r w:rsidR="00B67DE7" w:rsidRPr="003111FB">
        <w:rPr>
          <w:color w:val="000000"/>
          <w:sz w:val="28"/>
          <w:szCs w:val="28"/>
        </w:rPr>
        <w:t xml:space="preserve"> </w:t>
      </w:r>
      <w:r w:rsidR="0019676C" w:rsidRPr="003111FB">
        <w:rPr>
          <w:color w:val="000000"/>
          <w:sz w:val="28"/>
          <w:szCs w:val="28"/>
        </w:rPr>
        <w:t xml:space="preserve">Подавляющее большинство спортивных фанатов </w:t>
      </w:r>
      <w:r w:rsidR="003111FB">
        <w:rPr>
          <w:color w:val="000000"/>
          <w:sz w:val="28"/>
          <w:szCs w:val="28"/>
        </w:rPr>
        <w:t>–</w:t>
      </w:r>
      <w:r w:rsidR="003111FB" w:rsidRPr="003111FB">
        <w:rPr>
          <w:color w:val="000000"/>
          <w:sz w:val="28"/>
          <w:szCs w:val="28"/>
        </w:rPr>
        <w:t xml:space="preserve"> </w:t>
      </w:r>
      <w:r w:rsidR="0019676C" w:rsidRPr="003111FB">
        <w:rPr>
          <w:color w:val="000000"/>
          <w:sz w:val="28"/>
          <w:szCs w:val="28"/>
        </w:rPr>
        <w:t xml:space="preserve">молодые люди, входящие в своеобразные </w:t>
      </w:r>
      <w:r w:rsidR="00B67DE7" w:rsidRPr="003111FB">
        <w:rPr>
          <w:color w:val="000000"/>
          <w:sz w:val="28"/>
          <w:szCs w:val="28"/>
        </w:rPr>
        <w:t>«</w:t>
      </w:r>
      <w:r w:rsidR="0019676C" w:rsidRPr="003111FB">
        <w:rPr>
          <w:color w:val="000000"/>
          <w:sz w:val="28"/>
          <w:szCs w:val="28"/>
        </w:rPr>
        <w:t>клубы по интересам</w:t>
      </w:r>
      <w:r w:rsidR="00B67DE7" w:rsidRPr="003111FB">
        <w:rPr>
          <w:color w:val="000000"/>
          <w:sz w:val="28"/>
          <w:szCs w:val="28"/>
        </w:rPr>
        <w:t>»</w:t>
      </w:r>
      <w:r w:rsidR="0019676C" w:rsidRPr="003111FB">
        <w:rPr>
          <w:color w:val="000000"/>
          <w:sz w:val="28"/>
          <w:szCs w:val="28"/>
        </w:rPr>
        <w:t>. А приходят туда те, кто в своем реальном окружении по разным причинам не нашел должного признания и страдает от недостаточной социальной оценки и позитивной самореализации.</w:t>
      </w:r>
    </w:p>
    <w:p w:rsidR="0019676C" w:rsidRPr="003111FB" w:rsidRDefault="0019676C" w:rsidP="003111FB">
      <w:pPr>
        <w:spacing w:line="360" w:lineRule="auto"/>
        <w:ind w:firstLine="709"/>
        <w:jc w:val="both"/>
        <w:rPr>
          <w:color w:val="000000"/>
          <w:sz w:val="28"/>
          <w:szCs w:val="28"/>
        </w:rPr>
      </w:pPr>
      <w:r w:rsidRPr="003111FB">
        <w:rPr>
          <w:color w:val="000000"/>
          <w:sz w:val="28"/>
          <w:szCs w:val="28"/>
        </w:rPr>
        <w:t xml:space="preserve">К числу наиболее типичных проявлений противоправного поведения относятся жестокие избиения болельщиков противостоящей команды, хулиганские действия на стадионах, а после окончания соревнований </w:t>
      </w:r>
      <w:r w:rsidR="003111FB">
        <w:rPr>
          <w:color w:val="000000"/>
          <w:sz w:val="28"/>
          <w:szCs w:val="28"/>
        </w:rPr>
        <w:t>–</w:t>
      </w:r>
      <w:r w:rsidR="003111FB" w:rsidRPr="003111FB">
        <w:rPr>
          <w:color w:val="000000"/>
          <w:sz w:val="28"/>
          <w:szCs w:val="28"/>
        </w:rPr>
        <w:t xml:space="preserve"> </w:t>
      </w:r>
      <w:r w:rsidRPr="003111FB">
        <w:rPr>
          <w:color w:val="000000"/>
          <w:sz w:val="28"/>
          <w:szCs w:val="28"/>
        </w:rPr>
        <w:t>групповые акты вандализма. Конечно, поведение спортивных фанатов, в отличие от членов криминальных группировок, имеет существенно иную психологическую основу. Изначально она связана с потребностью канализировать эмоции, порожденные захватывающим спортивным зрелищем. Позднее спортивный фанатизм, питаемый агрессией, превращает гладиаторские побоища в самоцель. Здесь срабатывают психологические механизмы, которые предопределены сущностью и содержанием такого понятия, как толпа. Известно, что агрессивность человека, даже случайно оказавшегося в толпе, возрастает во много раз. Еще Фрейд отмечал, что когда человек попадает в толпу, то он по лестнице цивилизации опускается сразу на несколько ступенек вниз и постепенно приближается к варвару.</w:t>
      </w:r>
    </w:p>
    <w:p w:rsidR="00F668DB" w:rsidRPr="003111FB" w:rsidRDefault="00EE348C" w:rsidP="003111FB">
      <w:pPr>
        <w:spacing w:line="360" w:lineRule="auto"/>
        <w:ind w:firstLine="709"/>
        <w:jc w:val="both"/>
        <w:rPr>
          <w:color w:val="000000"/>
          <w:sz w:val="28"/>
          <w:szCs w:val="28"/>
        </w:rPr>
      </w:pPr>
      <w:r w:rsidRPr="003111FB">
        <w:rPr>
          <w:color w:val="000000"/>
          <w:sz w:val="28"/>
          <w:szCs w:val="28"/>
        </w:rPr>
        <w:t xml:space="preserve">Сегодня </w:t>
      </w:r>
      <w:r w:rsidR="00B67DE7" w:rsidRPr="003111FB">
        <w:rPr>
          <w:color w:val="000000"/>
          <w:sz w:val="28"/>
          <w:szCs w:val="28"/>
        </w:rPr>
        <w:t>«</w:t>
      </w:r>
      <w:r w:rsidRPr="003111FB">
        <w:rPr>
          <w:color w:val="000000"/>
          <w:sz w:val="28"/>
          <w:szCs w:val="28"/>
        </w:rPr>
        <w:t>фанатское движение</w:t>
      </w:r>
      <w:r w:rsidR="00B67DE7" w:rsidRPr="003111FB">
        <w:rPr>
          <w:color w:val="000000"/>
          <w:sz w:val="28"/>
          <w:szCs w:val="28"/>
        </w:rPr>
        <w:t>»</w:t>
      </w:r>
      <w:r w:rsidRPr="003111FB">
        <w:rPr>
          <w:color w:val="000000"/>
          <w:sz w:val="28"/>
          <w:szCs w:val="28"/>
        </w:rPr>
        <w:t xml:space="preserve"> стало неотъемлемой частью футбольной жизни. К этому явлению можно относиться по-разному: любить или ненавидеть, приветствовать или ругать последними словами. Вот только совсем не замечать фанатов с каждым годом становится все труднее.</w:t>
      </w:r>
      <w:r w:rsidRPr="003111FB">
        <w:rPr>
          <w:color w:val="000000"/>
          <w:sz w:val="28"/>
          <w:szCs w:val="28"/>
        </w:rPr>
        <w:br/>
      </w:r>
      <w:r w:rsidR="00A117AD" w:rsidRPr="003111FB">
        <w:rPr>
          <w:color w:val="000000"/>
          <w:sz w:val="28"/>
          <w:szCs w:val="28"/>
        </w:rPr>
        <w:t>Во всем мире п</w:t>
      </w:r>
      <w:r w:rsidR="00521C45" w:rsidRPr="003111FB">
        <w:rPr>
          <w:color w:val="000000"/>
          <w:sz w:val="28"/>
          <w:szCs w:val="28"/>
        </w:rPr>
        <w:t>роисходят инциденты, связан</w:t>
      </w:r>
      <w:r w:rsidR="00A117AD" w:rsidRPr="003111FB">
        <w:rPr>
          <w:color w:val="000000"/>
          <w:sz w:val="28"/>
          <w:szCs w:val="28"/>
        </w:rPr>
        <w:t>ные с футбольными матчами, затрагивающие зрителей, футбольные клубы и команды, отдельных игроков, судей и тренеров. Следствием этого являются массовые беспорядки, групповые нарушения общественного порядка, акты вандализма и иные деяния, совершаемые футбольными болельщиками до, во время и после проведения футбольных матчей. Анализ данной проблемы показывает, что в различных государствах некоторая часть болельщиков специально приходит на стадионы, чтобы учинить беспорядки, оказать психологическое давление на ход матча, спровоцировать столкновение противоборствующих сторон болельщиков либо направить их агрессию на сотрудников, обеспечивающих правопорядок.</w:t>
      </w:r>
    </w:p>
    <w:p w:rsidR="00F668DB" w:rsidRPr="003111FB" w:rsidRDefault="00A117AD" w:rsidP="003111FB">
      <w:pPr>
        <w:spacing w:line="360" w:lineRule="auto"/>
        <w:ind w:firstLine="709"/>
        <w:jc w:val="both"/>
        <w:rPr>
          <w:color w:val="000000"/>
          <w:sz w:val="28"/>
          <w:szCs w:val="28"/>
        </w:rPr>
      </w:pPr>
      <w:r w:rsidRPr="003111FB">
        <w:rPr>
          <w:color w:val="000000"/>
          <w:sz w:val="28"/>
          <w:szCs w:val="28"/>
        </w:rPr>
        <w:t xml:space="preserve">Такие действия часто принимают форму конкретных преступлений, направленных против общественного порядка, причиняющих вред или создающих угрозу причинения вреда общественным отношениям в сфере безопасного существования личности, собственности. Нарушения общественного порядка футбольными болельщиками отличаются особой дерзостью, сопровождаются нанесением телесных повреждений гражданам и сотрудникам сил правопорядка, причинением материального ущерба оборудованию стадионов и расположенных возле него предприятий, торговых точек, транспортных средств </w:t>
      </w:r>
      <w:r w:rsidR="003111FB">
        <w:rPr>
          <w:color w:val="000000"/>
          <w:sz w:val="28"/>
          <w:szCs w:val="28"/>
        </w:rPr>
        <w:t>и т.д.</w:t>
      </w:r>
    </w:p>
    <w:p w:rsidR="00675290" w:rsidRPr="003111FB" w:rsidRDefault="00675290" w:rsidP="003111FB">
      <w:pPr>
        <w:spacing w:line="360" w:lineRule="auto"/>
        <w:ind w:firstLine="709"/>
        <w:jc w:val="both"/>
        <w:rPr>
          <w:color w:val="000000"/>
          <w:sz w:val="28"/>
          <w:szCs w:val="28"/>
        </w:rPr>
      </w:pPr>
      <w:r w:rsidRPr="003111FB">
        <w:rPr>
          <w:color w:val="000000"/>
          <w:sz w:val="28"/>
          <w:szCs w:val="28"/>
        </w:rPr>
        <w:t xml:space="preserve">Развиваясь и набирая силу, отечественный футбол в последние годы постепенно стал перенимать у футбольной Европы наряду с различными проявлениями любви к этой народной игре (атрибутика, средства шумовой поддержки любимой команды и прочие составляющие) и ряд криминогенных последствий </w:t>
      </w:r>
      <w:r w:rsidR="003111FB">
        <w:rPr>
          <w:color w:val="000000"/>
          <w:sz w:val="28"/>
          <w:szCs w:val="28"/>
        </w:rPr>
        <w:t>–</w:t>
      </w:r>
      <w:r w:rsidR="003111FB" w:rsidRPr="003111FB">
        <w:rPr>
          <w:color w:val="000000"/>
          <w:sz w:val="28"/>
          <w:szCs w:val="28"/>
        </w:rPr>
        <w:t xml:space="preserve"> </w:t>
      </w:r>
      <w:r w:rsidRPr="003111FB">
        <w:rPr>
          <w:color w:val="000000"/>
          <w:sz w:val="28"/>
          <w:szCs w:val="28"/>
        </w:rPr>
        <w:t xml:space="preserve">массовые беспорядки, акты вандализма, погромы и побоища между болельщиками различных клубов </w:t>
      </w:r>
      <w:r w:rsidR="003111FB">
        <w:rPr>
          <w:color w:val="000000"/>
          <w:sz w:val="28"/>
          <w:szCs w:val="28"/>
        </w:rPr>
        <w:t>и т.д.</w:t>
      </w:r>
    </w:p>
    <w:p w:rsidR="00675290" w:rsidRPr="003111FB" w:rsidRDefault="00A117AD" w:rsidP="003111FB">
      <w:pPr>
        <w:spacing w:line="360" w:lineRule="auto"/>
        <w:ind w:firstLine="709"/>
        <w:jc w:val="both"/>
        <w:rPr>
          <w:color w:val="000000"/>
          <w:sz w:val="28"/>
          <w:szCs w:val="28"/>
        </w:rPr>
      </w:pPr>
      <w:r w:rsidRPr="003111FB">
        <w:rPr>
          <w:color w:val="000000"/>
          <w:sz w:val="28"/>
          <w:szCs w:val="28"/>
        </w:rPr>
        <w:t>Специалисты отмечают, что даже с учетом относительной неполноты статистических данных за минувшие сто лет в результате различных происшествий, связанных с проведением футбольных матчей погибло около 6 тысяч и получило ранения свыше 7 тысяч человек. При этом значительная часть инцидентов приходится на конец XX века. В последние годы и в России наблюдается увеличение масштабов данного явления, усиление интенсивности противоправных действий футбольных болельщиков, их консолидации в неформальные объединения криминальной направленности, создания особой разновидности криминальной субкультуры, играющей роль одной из криминогенных детерминант.</w:t>
      </w:r>
    </w:p>
    <w:p w:rsidR="00B511C1" w:rsidRPr="003111FB" w:rsidRDefault="00675290" w:rsidP="003111FB">
      <w:pPr>
        <w:pStyle w:val="a6"/>
        <w:spacing w:line="360" w:lineRule="auto"/>
        <w:ind w:firstLine="709"/>
        <w:jc w:val="both"/>
        <w:rPr>
          <w:rFonts w:ascii="Times New Roman" w:hAnsi="Times New Roman" w:cs="Times New Roman"/>
          <w:color w:val="000000"/>
          <w:sz w:val="28"/>
          <w:szCs w:val="28"/>
        </w:rPr>
      </w:pPr>
      <w:r w:rsidRPr="003111FB">
        <w:rPr>
          <w:rFonts w:ascii="Times New Roman" w:hAnsi="Times New Roman" w:cs="Times New Roman"/>
          <w:color w:val="000000"/>
          <w:sz w:val="28"/>
          <w:szCs w:val="28"/>
        </w:rPr>
        <w:t xml:space="preserve">События на Манежной площади в Москве 9 июня 2002 года, после футбольного матча Россия </w:t>
      </w:r>
      <w:r w:rsidR="003111FB">
        <w:rPr>
          <w:rFonts w:ascii="Times New Roman" w:hAnsi="Times New Roman" w:cs="Times New Roman"/>
          <w:color w:val="000000"/>
          <w:sz w:val="28"/>
          <w:szCs w:val="28"/>
        </w:rPr>
        <w:t>–</w:t>
      </w:r>
      <w:r w:rsidR="003111FB" w:rsidRPr="003111FB">
        <w:rPr>
          <w:rFonts w:ascii="Times New Roman" w:hAnsi="Times New Roman" w:cs="Times New Roman"/>
          <w:color w:val="000000"/>
          <w:sz w:val="28"/>
          <w:szCs w:val="28"/>
        </w:rPr>
        <w:t xml:space="preserve"> </w:t>
      </w:r>
      <w:r w:rsidRPr="003111FB">
        <w:rPr>
          <w:rFonts w:ascii="Times New Roman" w:hAnsi="Times New Roman" w:cs="Times New Roman"/>
          <w:color w:val="000000"/>
          <w:sz w:val="28"/>
          <w:szCs w:val="28"/>
        </w:rPr>
        <w:t xml:space="preserve">Япония, ярко продемонстрировали не только масштабы противоправной деятельности футбольных болельщиков, но и существование в обществе сравнительно нового социального феномена </w:t>
      </w:r>
      <w:r w:rsidR="003111FB">
        <w:rPr>
          <w:rFonts w:ascii="Times New Roman" w:hAnsi="Times New Roman" w:cs="Times New Roman"/>
          <w:color w:val="000000"/>
          <w:sz w:val="28"/>
          <w:szCs w:val="28"/>
        </w:rPr>
        <w:t>–</w:t>
      </w:r>
      <w:r w:rsidR="003111FB" w:rsidRPr="003111FB">
        <w:rPr>
          <w:rFonts w:ascii="Times New Roman" w:hAnsi="Times New Roman" w:cs="Times New Roman"/>
          <w:color w:val="000000"/>
          <w:sz w:val="28"/>
          <w:szCs w:val="28"/>
        </w:rPr>
        <w:t xml:space="preserve"> </w:t>
      </w:r>
      <w:r w:rsidRPr="003111FB">
        <w:rPr>
          <w:rFonts w:ascii="Times New Roman" w:hAnsi="Times New Roman" w:cs="Times New Roman"/>
          <w:color w:val="000000"/>
          <w:sz w:val="28"/>
          <w:szCs w:val="28"/>
        </w:rPr>
        <w:t xml:space="preserve">футбольного фанатизма. Его размах и формы криминальных проявлений в последние годы вышли за рамки латентной </w:t>
      </w:r>
      <w:r w:rsidR="00B67DE7" w:rsidRPr="003111FB">
        <w:rPr>
          <w:rFonts w:ascii="Times New Roman" w:hAnsi="Times New Roman" w:cs="Times New Roman"/>
          <w:color w:val="000000"/>
          <w:sz w:val="28"/>
          <w:szCs w:val="28"/>
        </w:rPr>
        <w:t>«</w:t>
      </w:r>
      <w:r w:rsidRPr="003111FB">
        <w:rPr>
          <w:rFonts w:ascii="Times New Roman" w:hAnsi="Times New Roman" w:cs="Times New Roman"/>
          <w:color w:val="000000"/>
          <w:sz w:val="28"/>
          <w:szCs w:val="28"/>
        </w:rPr>
        <w:t>зоны</w:t>
      </w:r>
      <w:r w:rsidR="00B67DE7" w:rsidRPr="003111FB">
        <w:rPr>
          <w:rFonts w:ascii="Times New Roman" w:hAnsi="Times New Roman" w:cs="Times New Roman"/>
          <w:color w:val="000000"/>
          <w:sz w:val="28"/>
          <w:szCs w:val="28"/>
        </w:rPr>
        <w:t>»</w:t>
      </w:r>
      <w:r w:rsidRPr="003111FB">
        <w:rPr>
          <w:rFonts w:ascii="Times New Roman" w:hAnsi="Times New Roman" w:cs="Times New Roman"/>
          <w:color w:val="000000"/>
          <w:sz w:val="28"/>
          <w:szCs w:val="28"/>
        </w:rPr>
        <w:t xml:space="preserve"> с весьма ограниченными возможностями для криминологического мониторинга. Повышение интереса у населения к футболу опосредованно отразилось на увеличении не только поклонников данного вида спорта, образованием их организаций и объединений, но и росте числа неформальных молодежных организаций спортивных фанатов с антисоциальной направленностью и расширением сфер их противоправной деятельности.</w:t>
      </w:r>
    </w:p>
    <w:p w:rsidR="00675290" w:rsidRPr="003111FB" w:rsidRDefault="00675290" w:rsidP="003111FB">
      <w:pPr>
        <w:pStyle w:val="a6"/>
        <w:spacing w:line="360" w:lineRule="auto"/>
        <w:ind w:firstLine="709"/>
        <w:jc w:val="both"/>
        <w:rPr>
          <w:rFonts w:ascii="Times New Roman" w:hAnsi="Times New Roman" w:cs="Times New Roman"/>
          <w:color w:val="000000"/>
          <w:sz w:val="28"/>
          <w:szCs w:val="28"/>
        </w:rPr>
      </w:pPr>
      <w:r w:rsidRPr="003111FB">
        <w:rPr>
          <w:rFonts w:ascii="Times New Roman" w:hAnsi="Times New Roman" w:cs="Times New Roman"/>
          <w:color w:val="000000"/>
          <w:sz w:val="28"/>
          <w:szCs w:val="28"/>
        </w:rPr>
        <w:t xml:space="preserve">Некоторые авторы в преступлениях, совершаемых футбольными болельщиками, видят особую разновидность массовых беспорядков, связанных с многочисленными разрушениями, ранениями и гибелью людей. Бесчинства спортивных болельщиков на стадионах и вне их до и после футбольных матчей </w:t>
      </w:r>
      <w:r w:rsidR="003111FB">
        <w:rPr>
          <w:rFonts w:ascii="Times New Roman" w:hAnsi="Times New Roman" w:cs="Times New Roman"/>
          <w:color w:val="000000"/>
          <w:sz w:val="28"/>
          <w:szCs w:val="28"/>
        </w:rPr>
        <w:t>–</w:t>
      </w:r>
      <w:r w:rsidR="003111FB" w:rsidRPr="003111FB">
        <w:rPr>
          <w:rFonts w:ascii="Times New Roman" w:hAnsi="Times New Roman" w:cs="Times New Roman"/>
          <w:color w:val="000000"/>
          <w:sz w:val="28"/>
          <w:szCs w:val="28"/>
        </w:rPr>
        <w:t xml:space="preserve"> </w:t>
      </w:r>
      <w:r w:rsidRPr="003111FB">
        <w:rPr>
          <w:rFonts w:ascii="Times New Roman" w:hAnsi="Times New Roman" w:cs="Times New Roman"/>
          <w:color w:val="000000"/>
          <w:sz w:val="28"/>
          <w:szCs w:val="28"/>
        </w:rPr>
        <w:t xml:space="preserve">это реальность не только дальнего зарубежья. Россия не первое и не единственное государство, столкнувшееся с данной проблемой. Орущие толпы футбольных фанатов, разбитые стекла автобусов и опрокинутые автомобили, погромы поездов, акты насилия, уничтожение и повреждение чужого имущества, вандализм становятся прогнозируемыми и привычными </w:t>
      </w:r>
      <w:r w:rsidR="00B67DE7" w:rsidRPr="003111FB">
        <w:rPr>
          <w:rFonts w:ascii="Times New Roman" w:hAnsi="Times New Roman" w:cs="Times New Roman"/>
          <w:color w:val="000000"/>
          <w:sz w:val="28"/>
          <w:szCs w:val="28"/>
        </w:rPr>
        <w:t>«</w:t>
      </w:r>
      <w:r w:rsidRPr="003111FB">
        <w:rPr>
          <w:rFonts w:ascii="Times New Roman" w:hAnsi="Times New Roman" w:cs="Times New Roman"/>
          <w:color w:val="000000"/>
          <w:sz w:val="28"/>
          <w:szCs w:val="28"/>
        </w:rPr>
        <w:t>спутниками</w:t>
      </w:r>
      <w:r w:rsidR="00B67DE7" w:rsidRPr="003111FB">
        <w:rPr>
          <w:rFonts w:ascii="Times New Roman" w:hAnsi="Times New Roman" w:cs="Times New Roman"/>
          <w:color w:val="000000"/>
          <w:sz w:val="28"/>
          <w:szCs w:val="28"/>
        </w:rPr>
        <w:t>»</w:t>
      </w:r>
      <w:r w:rsidRPr="003111FB">
        <w:rPr>
          <w:rFonts w:ascii="Times New Roman" w:hAnsi="Times New Roman" w:cs="Times New Roman"/>
          <w:color w:val="000000"/>
          <w:sz w:val="28"/>
          <w:szCs w:val="28"/>
        </w:rPr>
        <w:t xml:space="preserve"> спортивных мероприятий. Данный аспект проблемы свидетельствует о существовании достаточно важной задачи </w:t>
      </w:r>
      <w:r w:rsidR="003111FB">
        <w:rPr>
          <w:rFonts w:ascii="Times New Roman" w:hAnsi="Times New Roman" w:cs="Times New Roman"/>
          <w:color w:val="000000"/>
          <w:sz w:val="28"/>
          <w:szCs w:val="28"/>
        </w:rPr>
        <w:t>–</w:t>
      </w:r>
      <w:r w:rsidR="003111FB" w:rsidRPr="003111FB">
        <w:rPr>
          <w:rFonts w:ascii="Times New Roman" w:hAnsi="Times New Roman" w:cs="Times New Roman"/>
          <w:color w:val="000000"/>
          <w:sz w:val="28"/>
          <w:szCs w:val="28"/>
        </w:rPr>
        <w:t xml:space="preserve"> </w:t>
      </w:r>
      <w:r w:rsidRPr="003111FB">
        <w:rPr>
          <w:rFonts w:ascii="Times New Roman" w:hAnsi="Times New Roman" w:cs="Times New Roman"/>
          <w:color w:val="000000"/>
          <w:sz w:val="28"/>
          <w:szCs w:val="28"/>
        </w:rPr>
        <w:t xml:space="preserve">минимизации (а как максимум </w:t>
      </w:r>
      <w:r w:rsidR="003111FB">
        <w:rPr>
          <w:rFonts w:ascii="Times New Roman" w:hAnsi="Times New Roman" w:cs="Times New Roman"/>
          <w:color w:val="000000"/>
          <w:sz w:val="28"/>
          <w:szCs w:val="28"/>
        </w:rPr>
        <w:t>–</w:t>
      </w:r>
      <w:r w:rsidR="003111FB" w:rsidRPr="003111FB">
        <w:rPr>
          <w:rFonts w:ascii="Times New Roman" w:hAnsi="Times New Roman" w:cs="Times New Roman"/>
          <w:color w:val="000000"/>
          <w:sz w:val="28"/>
          <w:szCs w:val="28"/>
        </w:rPr>
        <w:t xml:space="preserve"> </w:t>
      </w:r>
      <w:r w:rsidRPr="003111FB">
        <w:rPr>
          <w:rFonts w:ascii="Times New Roman" w:hAnsi="Times New Roman" w:cs="Times New Roman"/>
          <w:color w:val="000000"/>
          <w:sz w:val="28"/>
          <w:szCs w:val="28"/>
        </w:rPr>
        <w:t>преодоления) негативных явлений, связанных с проведением спортивных мероприятий, самым опасным среди которых является активный, деятельный фанатизм, принимающий форму тяжких преступлений против личности и общества.</w:t>
      </w:r>
    </w:p>
    <w:p w:rsidR="0010265F" w:rsidRPr="003111FB" w:rsidRDefault="0010265F" w:rsidP="003111FB">
      <w:pPr>
        <w:spacing w:line="360" w:lineRule="auto"/>
        <w:ind w:firstLine="709"/>
        <w:jc w:val="both"/>
        <w:rPr>
          <w:color w:val="000000"/>
          <w:sz w:val="28"/>
          <w:szCs w:val="28"/>
        </w:rPr>
      </w:pPr>
      <w:r w:rsidRPr="003111FB">
        <w:rPr>
          <w:color w:val="000000"/>
          <w:sz w:val="28"/>
          <w:szCs w:val="28"/>
        </w:rPr>
        <w:t xml:space="preserve">В настоящее время российский футбольный хулиганизм стоит на распутье. Дело в том, что пока эта огромная разрушительная сила сама по себе. В основных акциях футбольных хулиганов нет никакой политической окраски – все они происходят под знаменем футбольного насилия. Но всё же, только за последнее время много было сказано про погром в Царицыно, где группа </w:t>
      </w:r>
      <w:r w:rsidR="00B67DE7" w:rsidRPr="003111FB">
        <w:rPr>
          <w:color w:val="000000"/>
          <w:sz w:val="28"/>
          <w:szCs w:val="28"/>
        </w:rPr>
        <w:t>«</w:t>
      </w:r>
      <w:r w:rsidRPr="003111FB">
        <w:rPr>
          <w:color w:val="000000"/>
          <w:sz w:val="28"/>
          <w:szCs w:val="28"/>
        </w:rPr>
        <w:t>бритоголовых</w:t>
      </w:r>
      <w:r w:rsidR="00B67DE7" w:rsidRPr="003111FB">
        <w:rPr>
          <w:color w:val="000000"/>
          <w:sz w:val="28"/>
          <w:szCs w:val="28"/>
        </w:rPr>
        <w:t>»</w:t>
      </w:r>
      <w:r w:rsidRPr="003111FB">
        <w:rPr>
          <w:color w:val="000000"/>
          <w:sz w:val="28"/>
          <w:szCs w:val="28"/>
        </w:rPr>
        <w:t xml:space="preserve"> разгромила рынок, много людей получили травмы и увечья. Среди участников погрома были и футбольные хулиганы. Но нельзя не учитывать, что футбольный фанатизм – явление социально широкое и открытое. Оно не имеет никаких фильтров, которые отсеивали бы представителей той или иной субкультуры. Вещи, которые происходят по вине тех или иных футбольных хулиганов вне околофутбольных событий, нельзя однозначно списывать на футбольный фанатизм. Было несколько футбольных хулиганов среди погромщиков в Царицыно. Но ведь при этом они выступали исключительно как скинхеды – ультрарадикалы. Это не были футбольные фанаты, в данном случае они выступали как представители другой культуры. К примеру, среди футбольных фанатов есть люди, занимающие очень высокое социальное положение, даже директора банков.</w:t>
      </w:r>
    </w:p>
    <w:p w:rsidR="0010265F" w:rsidRPr="003111FB" w:rsidRDefault="0010265F" w:rsidP="003111FB">
      <w:pPr>
        <w:spacing w:line="360" w:lineRule="auto"/>
        <w:ind w:firstLine="709"/>
        <w:jc w:val="both"/>
        <w:rPr>
          <w:color w:val="000000"/>
          <w:sz w:val="28"/>
          <w:szCs w:val="28"/>
        </w:rPr>
      </w:pPr>
      <w:r w:rsidRPr="003111FB">
        <w:rPr>
          <w:color w:val="000000"/>
          <w:sz w:val="28"/>
          <w:szCs w:val="28"/>
        </w:rPr>
        <w:t xml:space="preserve">При этом всевозможные политические силы всячески стараются привлечь к себе внимание футбольных фанатов. Никто не делает секрета из того, что в свое время Владимир Жириновский старался всячески произвести впечатление на футбольных фанатов. На его деньги проводились выезды фанатов московского </w:t>
      </w:r>
      <w:r w:rsidR="00B67DE7" w:rsidRPr="003111FB">
        <w:rPr>
          <w:color w:val="000000"/>
          <w:sz w:val="28"/>
          <w:szCs w:val="28"/>
        </w:rPr>
        <w:t>«</w:t>
      </w:r>
      <w:r w:rsidRPr="003111FB">
        <w:rPr>
          <w:color w:val="000000"/>
          <w:sz w:val="28"/>
          <w:szCs w:val="28"/>
        </w:rPr>
        <w:t>Динамо</w:t>
      </w:r>
      <w:r w:rsidR="00B67DE7" w:rsidRPr="003111FB">
        <w:rPr>
          <w:color w:val="000000"/>
          <w:sz w:val="28"/>
          <w:szCs w:val="28"/>
        </w:rPr>
        <w:t>»</w:t>
      </w:r>
      <w:r w:rsidRPr="003111FB">
        <w:rPr>
          <w:color w:val="000000"/>
          <w:sz w:val="28"/>
          <w:szCs w:val="28"/>
        </w:rPr>
        <w:t xml:space="preserve">, оплачивался перевод и публикация в России культовых книг по фанатской культуре. С фанатами старается работать молодежная организация </w:t>
      </w:r>
      <w:r w:rsidR="00B67DE7" w:rsidRPr="003111FB">
        <w:rPr>
          <w:color w:val="000000"/>
          <w:sz w:val="28"/>
          <w:szCs w:val="28"/>
        </w:rPr>
        <w:t>«</w:t>
      </w:r>
      <w:r w:rsidRPr="003111FB">
        <w:rPr>
          <w:color w:val="000000"/>
          <w:sz w:val="28"/>
          <w:szCs w:val="28"/>
        </w:rPr>
        <w:t>Идущие вместе</w:t>
      </w:r>
      <w:r w:rsidR="00B67DE7" w:rsidRPr="003111FB">
        <w:rPr>
          <w:color w:val="000000"/>
          <w:sz w:val="28"/>
          <w:szCs w:val="28"/>
        </w:rPr>
        <w:t>»</w:t>
      </w:r>
      <w:r w:rsidRPr="003111FB">
        <w:rPr>
          <w:color w:val="000000"/>
          <w:sz w:val="28"/>
          <w:szCs w:val="28"/>
        </w:rPr>
        <w:t xml:space="preserve">, преследующая не совсем понятные цели. </w:t>
      </w:r>
      <w:r w:rsidR="00B67DE7" w:rsidRPr="003111FB">
        <w:rPr>
          <w:color w:val="000000"/>
          <w:sz w:val="28"/>
          <w:szCs w:val="28"/>
        </w:rPr>
        <w:t>«</w:t>
      </w:r>
      <w:r w:rsidRPr="003111FB">
        <w:rPr>
          <w:color w:val="000000"/>
          <w:sz w:val="28"/>
          <w:szCs w:val="28"/>
        </w:rPr>
        <w:t>Идущие вместе</w:t>
      </w:r>
      <w:r w:rsidR="00B67DE7" w:rsidRPr="003111FB">
        <w:rPr>
          <w:color w:val="000000"/>
          <w:sz w:val="28"/>
          <w:szCs w:val="28"/>
        </w:rPr>
        <w:t>»</w:t>
      </w:r>
      <w:r w:rsidRPr="003111FB">
        <w:rPr>
          <w:color w:val="000000"/>
          <w:sz w:val="28"/>
          <w:szCs w:val="28"/>
        </w:rPr>
        <w:t xml:space="preserve"> спонсируют фанатские группы, старается всячески привлечь их на свою сторону.</w:t>
      </w:r>
    </w:p>
    <w:p w:rsidR="0010265F" w:rsidRPr="003111FB" w:rsidRDefault="0010265F" w:rsidP="003111FB">
      <w:pPr>
        <w:spacing w:line="360" w:lineRule="auto"/>
        <w:ind w:firstLine="709"/>
        <w:jc w:val="both"/>
        <w:rPr>
          <w:color w:val="000000"/>
          <w:sz w:val="28"/>
          <w:szCs w:val="28"/>
        </w:rPr>
      </w:pPr>
      <w:r w:rsidRPr="003111FB">
        <w:rPr>
          <w:color w:val="000000"/>
          <w:sz w:val="28"/>
          <w:szCs w:val="28"/>
        </w:rPr>
        <w:t xml:space="preserve">Сами футбольные хулиганы часто говорят о своей аполитичности, при этом зачастую являясь носителями ультраправых взглядов. Так часть фанатов </w:t>
      </w:r>
      <w:r w:rsidR="00B67DE7" w:rsidRPr="003111FB">
        <w:rPr>
          <w:color w:val="000000"/>
          <w:sz w:val="28"/>
          <w:szCs w:val="28"/>
        </w:rPr>
        <w:t>«</w:t>
      </w:r>
      <w:r w:rsidRPr="003111FB">
        <w:rPr>
          <w:color w:val="000000"/>
          <w:sz w:val="28"/>
          <w:szCs w:val="28"/>
        </w:rPr>
        <w:t>Спартака</w:t>
      </w:r>
      <w:r w:rsidR="00B67DE7" w:rsidRPr="003111FB">
        <w:rPr>
          <w:color w:val="000000"/>
          <w:sz w:val="28"/>
          <w:szCs w:val="28"/>
        </w:rPr>
        <w:t>»</w:t>
      </w:r>
      <w:r w:rsidR="003111FB">
        <w:rPr>
          <w:color w:val="000000"/>
          <w:sz w:val="28"/>
          <w:szCs w:val="28"/>
        </w:rPr>
        <w:t xml:space="preserve"> </w:t>
      </w:r>
      <w:r w:rsidRPr="003111FB">
        <w:rPr>
          <w:color w:val="000000"/>
          <w:sz w:val="28"/>
          <w:szCs w:val="28"/>
        </w:rPr>
        <w:t>относится к их числу праворадикалов. До недавнего времени фанаты ЦСКА, наоборот, отличались некоторым интернационализмом. До конца 90</w:t>
      </w:r>
      <w:r w:rsidR="003111FB">
        <w:rPr>
          <w:color w:val="000000"/>
          <w:sz w:val="28"/>
          <w:szCs w:val="28"/>
        </w:rPr>
        <w:t>-</w:t>
      </w:r>
      <w:r w:rsidR="003111FB" w:rsidRPr="003111FB">
        <w:rPr>
          <w:color w:val="000000"/>
          <w:sz w:val="28"/>
          <w:szCs w:val="28"/>
        </w:rPr>
        <w:t>х</w:t>
      </w:r>
      <w:r w:rsidRPr="003111FB">
        <w:rPr>
          <w:color w:val="000000"/>
          <w:sz w:val="28"/>
          <w:szCs w:val="28"/>
        </w:rPr>
        <w:t xml:space="preserve"> годов человек ультраправых взглядов почти со 100</w:t>
      </w:r>
      <w:r w:rsidR="003111FB">
        <w:rPr>
          <w:color w:val="000000"/>
          <w:sz w:val="28"/>
          <w:szCs w:val="28"/>
        </w:rPr>
        <w:t>-</w:t>
      </w:r>
      <w:r w:rsidR="003111FB" w:rsidRPr="003111FB">
        <w:rPr>
          <w:color w:val="000000"/>
          <w:sz w:val="28"/>
          <w:szCs w:val="28"/>
        </w:rPr>
        <w:t>п</w:t>
      </w:r>
      <w:r w:rsidRPr="003111FB">
        <w:rPr>
          <w:color w:val="000000"/>
          <w:sz w:val="28"/>
          <w:szCs w:val="28"/>
        </w:rPr>
        <w:t xml:space="preserve">роцентной вероятностью становился фанатом </w:t>
      </w:r>
      <w:r w:rsidR="00B67DE7" w:rsidRPr="003111FB">
        <w:rPr>
          <w:color w:val="000000"/>
          <w:sz w:val="28"/>
          <w:szCs w:val="28"/>
        </w:rPr>
        <w:t>«</w:t>
      </w:r>
      <w:r w:rsidRPr="003111FB">
        <w:rPr>
          <w:color w:val="000000"/>
          <w:sz w:val="28"/>
          <w:szCs w:val="28"/>
        </w:rPr>
        <w:t>Спартака</w:t>
      </w:r>
      <w:r w:rsidR="00B67DE7" w:rsidRPr="003111FB">
        <w:rPr>
          <w:color w:val="000000"/>
          <w:sz w:val="28"/>
          <w:szCs w:val="28"/>
        </w:rPr>
        <w:t>»</w:t>
      </w:r>
      <w:r w:rsidRPr="003111FB">
        <w:rPr>
          <w:color w:val="000000"/>
          <w:sz w:val="28"/>
          <w:szCs w:val="28"/>
        </w:rPr>
        <w:t>. В наше время обстановка несколько изменилась: все болельщики ЦСКА</w:t>
      </w:r>
      <w:r w:rsidR="0058173C">
        <w:rPr>
          <w:color w:val="000000"/>
          <w:sz w:val="28"/>
          <w:szCs w:val="28"/>
        </w:rPr>
        <w:t xml:space="preserve"> </w:t>
      </w:r>
      <w:r w:rsidRPr="003111FB">
        <w:rPr>
          <w:color w:val="000000"/>
          <w:sz w:val="28"/>
          <w:szCs w:val="28"/>
        </w:rPr>
        <w:t xml:space="preserve">называют себя патриотами своей Родины. В день победы ЦСКА в финале Кубка России, 12 мая этого года, в СМИ прошла информация о том, что фанаты ЦСКА прошли маршем по Арбату, разбивая на своем пути стекла ларьков и витрины </w:t>
      </w:r>
      <w:r w:rsidR="00B67DE7" w:rsidRPr="003111FB">
        <w:rPr>
          <w:color w:val="000000"/>
          <w:sz w:val="28"/>
          <w:szCs w:val="28"/>
        </w:rPr>
        <w:t>«</w:t>
      </w:r>
      <w:r w:rsidRPr="003111FB">
        <w:rPr>
          <w:color w:val="000000"/>
          <w:sz w:val="28"/>
          <w:szCs w:val="28"/>
        </w:rPr>
        <w:t>Макдональдса</w:t>
      </w:r>
      <w:r w:rsidR="00B67DE7" w:rsidRPr="003111FB">
        <w:rPr>
          <w:color w:val="000000"/>
          <w:sz w:val="28"/>
          <w:szCs w:val="28"/>
        </w:rPr>
        <w:t>»</w:t>
      </w:r>
      <w:r w:rsidRPr="003111FB">
        <w:rPr>
          <w:color w:val="000000"/>
          <w:sz w:val="28"/>
          <w:szCs w:val="28"/>
        </w:rPr>
        <w:t xml:space="preserve">. Как позже выяснилось, все погромы произвели примкнувшие к маршу армейцев </w:t>
      </w:r>
      <w:r w:rsidR="00B67DE7" w:rsidRPr="003111FB">
        <w:rPr>
          <w:color w:val="000000"/>
          <w:sz w:val="28"/>
          <w:szCs w:val="28"/>
        </w:rPr>
        <w:t>«</w:t>
      </w:r>
      <w:r w:rsidRPr="003111FB">
        <w:rPr>
          <w:color w:val="000000"/>
          <w:sz w:val="28"/>
          <w:szCs w:val="28"/>
        </w:rPr>
        <w:t>бритоголовые</w:t>
      </w:r>
      <w:r w:rsidR="00B67DE7" w:rsidRPr="003111FB">
        <w:rPr>
          <w:color w:val="000000"/>
          <w:sz w:val="28"/>
          <w:szCs w:val="28"/>
        </w:rPr>
        <w:t>»</w:t>
      </w:r>
      <w:r w:rsidRPr="003111FB">
        <w:rPr>
          <w:color w:val="000000"/>
          <w:sz w:val="28"/>
          <w:szCs w:val="28"/>
        </w:rPr>
        <w:t>, коих фанаты ЦСКА старались успокоить. Эту версию озвучил президент ПФК ЦСКА Евгений Гинер и подтвердил</w:t>
      </w:r>
      <w:r w:rsidR="00B67DE7" w:rsidRPr="003111FB">
        <w:rPr>
          <w:color w:val="000000"/>
          <w:sz w:val="28"/>
          <w:szCs w:val="28"/>
        </w:rPr>
        <w:t>и многие очевидцы произошедшего</w:t>
      </w:r>
      <w:r w:rsidRPr="003111FB">
        <w:rPr>
          <w:color w:val="000000"/>
          <w:sz w:val="28"/>
          <w:szCs w:val="28"/>
        </w:rPr>
        <w:t xml:space="preserve">. Что касается фанатов </w:t>
      </w:r>
      <w:r w:rsidR="00B67DE7" w:rsidRPr="003111FB">
        <w:rPr>
          <w:color w:val="000000"/>
          <w:sz w:val="28"/>
          <w:szCs w:val="28"/>
        </w:rPr>
        <w:t>«</w:t>
      </w:r>
      <w:r w:rsidRPr="003111FB">
        <w:rPr>
          <w:color w:val="000000"/>
          <w:sz w:val="28"/>
          <w:szCs w:val="28"/>
        </w:rPr>
        <w:t>Спартака</w:t>
      </w:r>
      <w:r w:rsidR="00B67DE7" w:rsidRPr="003111FB">
        <w:rPr>
          <w:color w:val="000000"/>
          <w:sz w:val="28"/>
          <w:szCs w:val="28"/>
        </w:rPr>
        <w:t>»</w:t>
      </w:r>
      <w:r w:rsidRPr="003111FB">
        <w:rPr>
          <w:color w:val="000000"/>
          <w:sz w:val="28"/>
          <w:szCs w:val="28"/>
        </w:rPr>
        <w:t xml:space="preserve"> то у них наблюдается несколько иная картина.</w:t>
      </w:r>
    </w:p>
    <w:p w:rsidR="00B67DE7" w:rsidRPr="003111FB" w:rsidRDefault="0010265F" w:rsidP="003111FB">
      <w:pPr>
        <w:spacing w:line="360" w:lineRule="auto"/>
        <w:ind w:firstLine="709"/>
        <w:jc w:val="both"/>
        <w:rPr>
          <w:color w:val="000000"/>
          <w:sz w:val="28"/>
          <w:szCs w:val="28"/>
        </w:rPr>
      </w:pPr>
      <w:r w:rsidRPr="003111FB">
        <w:rPr>
          <w:color w:val="000000"/>
          <w:sz w:val="28"/>
          <w:szCs w:val="28"/>
        </w:rPr>
        <w:t xml:space="preserve">Как показал опыт Англии, чем цивилизованнее становилось отношение к фанатам со стороны полиции, тем меньше конфликтов случалось непосредственно на трибунах. Сейчас на английских стадионах порядок осуществляет минимум полицейских (не находящихся в непосредственной близости от болельщиков). Такие функции, как наблюдение за порядком, недопущение давки </w:t>
      </w:r>
      <w:r w:rsidR="003111FB">
        <w:rPr>
          <w:color w:val="000000"/>
          <w:sz w:val="28"/>
          <w:szCs w:val="28"/>
        </w:rPr>
        <w:t>и т.д.</w:t>
      </w:r>
      <w:r w:rsidRPr="003111FB">
        <w:rPr>
          <w:color w:val="000000"/>
          <w:sz w:val="28"/>
          <w:szCs w:val="28"/>
        </w:rPr>
        <w:t xml:space="preserve"> осуществляют так называемые стюарды, часто набираемые из бывших болельщиков. Как показывает практика, беспорядки на матчах Премьер-лиги в Англии стали большой редкостью.</w:t>
      </w:r>
    </w:p>
    <w:p w:rsidR="00B67DE7" w:rsidRPr="003111FB" w:rsidRDefault="0010265F" w:rsidP="003111FB">
      <w:pPr>
        <w:spacing w:line="360" w:lineRule="auto"/>
        <w:ind w:firstLine="709"/>
        <w:jc w:val="both"/>
        <w:rPr>
          <w:color w:val="000000"/>
          <w:sz w:val="28"/>
          <w:szCs w:val="28"/>
        </w:rPr>
      </w:pPr>
      <w:r w:rsidRPr="003111FB">
        <w:rPr>
          <w:color w:val="000000"/>
          <w:sz w:val="28"/>
          <w:szCs w:val="28"/>
        </w:rPr>
        <w:t>А у нас.</w:t>
      </w:r>
      <w:r w:rsidR="00B67DE7" w:rsidRPr="003111FB">
        <w:rPr>
          <w:color w:val="000000"/>
          <w:sz w:val="28"/>
          <w:szCs w:val="28"/>
        </w:rPr>
        <w:t xml:space="preserve"> Футбольные фанаты остаются одной из основных проблем столичной милиции, В Москве шесть команд, которые участвуют в чемпионате России, а количество зрителей футбольных матчей постоянно увеличивается.</w:t>
      </w:r>
    </w:p>
    <w:p w:rsidR="00B67DE7" w:rsidRPr="003111FB" w:rsidRDefault="00B67DE7" w:rsidP="003111FB">
      <w:pPr>
        <w:spacing w:line="360" w:lineRule="auto"/>
        <w:ind w:firstLine="709"/>
        <w:jc w:val="both"/>
        <w:rPr>
          <w:color w:val="000000"/>
          <w:sz w:val="28"/>
          <w:szCs w:val="28"/>
        </w:rPr>
      </w:pPr>
      <w:r w:rsidRPr="003111FB">
        <w:rPr>
          <w:color w:val="000000"/>
          <w:sz w:val="28"/>
          <w:szCs w:val="28"/>
        </w:rPr>
        <w:t>Столичная милиция решает проблемы безопасности на футбольных матчах с помощью привлечения большого количества служебных собак, а также закупки досмотровых комплексов. Количество массовых мероприятий в Москве увеличивается каждый год и в текущем году рост составил 2</w:t>
      </w:r>
      <w:r w:rsidR="003111FB" w:rsidRPr="003111FB">
        <w:rPr>
          <w:color w:val="000000"/>
          <w:sz w:val="28"/>
          <w:szCs w:val="28"/>
        </w:rPr>
        <w:t>0</w:t>
      </w:r>
      <w:r w:rsidR="003111FB">
        <w:rPr>
          <w:color w:val="000000"/>
          <w:sz w:val="28"/>
          <w:szCs w:val="28"/>
        </w:rPr>
        <w:t>%</w:t>
      </w:r>
      <w:r w:rsidRPr="003111FB">
        <w:rPr>
          <w:color w:val="000000"/>
          <w:sz w:val="28"/>
          <w:szCs w:val="28"/>
        </w:rPr>
        <w:t>.</w:t>
      </w:r>
    </w:p>
    <w:p w:rsidR="00B67DE7" w:rsidRPr="003111FB" w:rsidRDefault="00B67DE7" w:rsidP="003111FB">
      <w:pPr>
        <w:spacing w:line="360" w:lineRule="auto"/>
        <w:ind w:firstLine="709"/>
        <w:jc w:val="both"/>
        <w:rPr>
          <w:color w:val="000000"/>
          <w:sz w:val="28"/>
          <w:szCs w:val="28"/>
        </w:rPr>
      </w:pPr>
      <w:r w:rsidRPr="003111FB">
        <w:rPr>
          <w:color w:val="000000"/>
          <w:sz w:val="28"/>
          <w:szCs w:val="28"/>
        </w:rPr>
        <w:t>Последний инцидент имел место 9 сентября, когда с участием фанатов футбольных клубов ЦСКА и «Спартак» состоялась массовая драка на юго-востоке Москвы. Драка была «приурочена» матчу между этими столичными командами в рамках 18</w:t>
      </w:r>
      <w:r w:rsidR="003111FB">
        <w:rPr>
          <w:color w:val="000000"/>
          <w:sz w:val="28"/>
          <w:szCs w:val="28"/>
        </w:rPr>
        <w:t>-</w:t>
      </w:r>
      <w:r w:rsidR="003111FB" w:rsidRPr="003111FB">
        <w:rPr>
          <w:color w:val="000000"/>
          <w:sz w:val="28"/>
          <w:szCs w:val="28"/>
        </w:rPr>
        <w:t>г</w:t>
      </w:r>
      <w:r w:rsidRPr="003111FB">
        <w:rPr>
          <w:color w:val="000000"/>
          <w:sz w:val="28"/>
          <w:szCs w:val="28"/>
        </w:rPr>
        <w:t>о тура чемпионата России.</w:t>
      </w:r>
    </w:p>
    <w:p w:rsidR="00B67DE7" w:rsidRPr="003111FB" w:rsidRDefault="00B67DE7" w:rsidP="003111FB">
      <w:pPr>
        <w:spacing w:line="360" w:lineRule="auto"/>
        <w:ind w:firstLine="709"/>
        <w:jc w:val="both"/>
        <w:rPr>
          <w:color w:val="000000"/>
          <w:sz w:val="28"/>
          <w:szCs w:val="28"/>
        </w:rPr>
      </w:pPr>
      <w:r w:rsidRPr="003111FB">
        <w:rPr>
          <w:color w:val="000000"/>
          <w:sz w:val="28"/>
          <w:szCs w:val="28"/>
        </w:rPr>
        <w:t>16 мая на Ленинградском проспекте произошла массовая драка с участием футбольных фанатов, в которой приняло участие около 30 человек. В результате пострадали семь человек, из которых трое были госпитализированы. Дерущиеся пустили в ход пустые бутылки.</w:t>
      </w:r>
    </w:p>
    <w:p w:rsidR="00B67DE7" w:rsidRPr="003111FB" w:rsidRDefault="00B67DE7" w:rsidP="003111FB">
      <w:pPr>
        <w:spacing w:line="360" w:lineRule="auto"/>
        <w:ind w:firstLine="709"/>
        <w:jc w:val="both"/>
        <w:rPr>
          <w:color w:val="000000"/>
          <w:sz w:val="28"/>
          <w:szCs w:val="28"/>
        </w:rPr>
      </w:pPr>
      <w:r w:rsidRPr="003111FB">
        <w:rPr>
          <w:color w:val="000000"/>
          <w:sz w:val="28"/>
          <w:szCs w:val="28"/>
        </w:rPr>
        <w:t xml:space="preserve">16 апреля этого года 74 футбольных болельщика были задержаны во время проведения в Москве двух матчей пятого тура национального чемпионата, в которых встречались «Локомотив» </w:t>
      </w:r>
      <w:r w:rsidR="003111FB">
        <w:rPr>
          <w:color w:val="000000"/>
          <w:sz w:val="28"/>
          <w:szCs w:val="28"/>
        </w:rPr>
        <w:t>–</w:t>
      </w:r>
      <w:r w:rsidR="003111FB" w:rsidRPr="003111FB">
        <w:rPr>
          <w:color w:val="000000"/>
          <w:sz w:val="28"/>
          <w:szCs w:val="28"/>
        </w:rPr>
        <w:t xml:space="preserve"> </w:t>
      </w:r>
      <w:r w:rsidRPr="003111FB">
        <w:rPr>
          <w:color w:val="000000"/>
          <w:sz w:val="28"/>
          <w:szCs w:val="28"/>
        </w:rPr>
        <w:t xml:space="preserve">ЦСКА и ФК «Москва» </w:t>
      </w:r>
      <w:r w:rsidR="003111FB">
        <w:rPr>
          <w:color w:val="000000"/>
          <w:sz w:val="28"/>
          <w:szCs w:val="28"/>
        </w:rPr>
        <w:t>–</w:t>
      </w:r>
      <w:r w:rsidR="003111FB" w:rsidRPr="003111FB">
        <w:rPr>
          <w:color w:val="000000"/>
          <w:sz w:val="28"/>
          <w:szCs w:val="28"/>
        </w:rPr>
        <w:t xml:space="preserve"> </w:t>
      </w:r>
      <w:r w:rsidRPr="003111FB">
        <w:rPr>
          <w:color w:val="000000"/>
          <w:sz w:val="28"/>
          <w:szCs w:val="28"/>
        </w:rPr>
        <w:t>«Спартак» (Нальчик).</w:t>
      </w:r>
    </w:p>
    <w:p w:rsidR="00B67DE7" w:rsidRPr="003111FB" w:rsidRDefault="00B67DE7" w:rsidP="003111FB">
      <w:pPr>
        <w:spacing w:line="360" w:lineRule="auto"/>
        <w:ind w:firstLine="709"/>
        <w:jc w:val="both"/>
        <w:rPr>
          <w:color w:val="000000"/>
          <w:sz w:val="28"/>
          <w:szCs w:val="28"/>
        </w:rPr>
      </w:pPr>
      <w:r w:rsidRPr="003111FB">
        <w:rPr>
          <w:color w:val="000000"/>
          <w:sz w:val="28"/>
          <w:szCs w:val="28"/>
        </w:rPr>
        <w:t xml:space="preserve">На стадионе «Локомотив» в Черкизово, где играли железнодорожники и армейцы, задержаны 67 человек. 16 из них поджигали пиротехнику во время матча и ломали кресла на стадионе, двое арестованы за мелкое хулиганство, а еще 49 </w:t>
      </w:r>
      <w:r w:rsidR="003111FB">
        <w:rPr>
          <w:color w:val="000000"/>
          <w:sz w:val="28"/>
          <w:szCs w:val="28"/>
        </w:rPr>
        <w:t>–</w:t>
      </w:r>
      <w:r w:rsidR="003111FB" w:rsidRPr="003111FB">
        <w:rPr>
          <w:color w:val="000000"/>
          <w:sz w:val="28"/>
          <w:szCs w:val="28"/>
        </w:rPr>
        <w:t xml:space="preserve"> </w:t>
      </w:r>
      <w:r w:rsidRPr="003111FB">
        <w:rPr>
          <w:color w:val="000000"/>
          <w:sz w:val="28"/>
          <w:szCs w:val="28"/>
        </w:rPr>
        <w:t>за распитие спиртных напитков на трибунах. По информации ГУВД, игру посетило около 25 тысяч болельщиков. Матч завершился со счетом 3:2 в пользу «Локомотива».</w:t>
      </w:r>
    </w:p>
    <w:p w:rsidR="00B67DE7" w:rsidRPr="003111FB" w:rsidRDefault="00B67DE7" w:rsidP="003111FB">
      <w:pPr>
        <w:spacing w:line="360" w:lineRule="auto"/>
        <w:ind w:firstLine="709"/>
        <w:jc w:val="both"/>
        <w:rPr>
          <w:color w:val="000000"/>
          <w:sz w:val="28"/>
          <w:szCs w:val="28"/>
        </w:rPr>
      </w:pPr>
      <w:r w:rsidRPr="003111FB">
        <w:rPr>
          <w:color w:val="000000"/>
          <w:sz w:val="28"/>
          <w:szCs w:val="28"/>
        </w:rPr>
        <w:t>На стадион имени Эдуарда Стрельцова, где «горожане» играли с кабардино-балкарскими спартаковцами, пришло около пяти тысяч человек. По итогам матча было задержано семь болельщиков, их которых один попал в милицию за мелкое хулиганство, а остальные распивали спиртное.</w:t>
      </w:r>
    </w:p>
    <w:p w:rsidR="003111FB" w:rsidRDefault="00B67DE7" w:rsidP="003111FB">
      <w:pPr>
        <w:spacing w:line="360" w:lineRule="auto"/>
        <w:ind w:firstLine="709"/>
        <w:jc w:val="both"/>
        <w:rPr>
          <w:color w:val="000000"/>
          <w:sz w:val="28"/>
          <w:szCs w:val="28"/>
        </w:rPr>
      </w:pPr>
      <w:r w:rsidRPr="003111FB">
        <w:rPr>
          <w:color w:val="000000"/>
          <w:sz w:val="28"/>
          <w:szCs w:val="28"/>
        </w:rPr>
        <w:t>Массовые погромы произошли 9 июня 2002 года в центре Москвы на Тверской улице. Толпа нетрезвых молодых людей, расстроенных проигрышем российской сборной, буквально разнесла все на своем пути: были сожжены и разбиты несколько десятков автомобилей, разбиты витрины магазинов, выбиты стекла в здании Госдумы на Охотном ряду. В результате беспорядков в Москве более 100 человек пострадали, были госпитализированы около 35 человек, в том числе 2 сотрудника милиции. Один мужчина погиб.</w:t>
      </w:r>
    </w:p>
    <w:p w:rsidR="00D6107E" w:rsidRPr="003111FB" w:rsidRDefault="0010265F" w:rsidP="003111FB">
      <w:pPr>
        <w:spacing w:line="360" w:lineRule="auto"/>
        <w:ind w:firstLine="709"/>
        <w:jc w:val="both"/>
        <w:rPr>
          <w:color w:val="000000"/>
          <w:sz w:val="28"/>
          <w:szCs w:val="28"/>
        </w:rPr>
      </w:pPr>
      <w:r w:rsidRPr="003111FB">
        <w:rPr>
          <w:color w:val="000000"/>
          <w:sz w:val="28"/>
          <w:szCs w:val="28"/>
        </w:rPr>
        <w:t>Наличие большого количества милиции перед агрессивно настроенной толпой постоянно сопровождается провокациями со стороны футбольных хулиганов. Это очевидно. Однако методы борьбы с этим Европа и Россия принимают абсолютно разные. В Англии решили отвести стражей правопорядка подальше от секторов с болельщиками, контролируя ситуацию с помощью скрытых камер, частных охранных агентств и стюардов. У нас же предпочитают наводнять стадионы милицией. Начиная усмирять фанатов, милиционеры поддаются на провокации, при этом не чувствуя за собой никакой вины.</w:t>
      </w:r>
    </w:p>
    <w:p w:rsidR="0010265F" w:rsidRPr="003111FB" w:rsidRDefault="0010265F" w:rsidP="003111FB">
      <w:pPr>
        <w:spacing w:line="360" w:lineRule="auto"/>
        <w:ind w:firstLine="709"/>
        <w:jc w:val="both"/>
        <w:rPr>
          <w:color w:val="000000"/>
          <w:sz w:val="28"/>
          <w:szCs w:val="28"/>
        </w:rPr>
      </w:pPr>
      <w:r w:rsidRPr="003111FB">
        <w:rPr>
          <w:color w:val="000000"/>
          <w:sz w:val="28"/>
          <w:szCs w:val="28"/>
        </w:rPr>
        <w:t xml:space="preserve">В целом, футбольный фанатизм в России будет зависеть напрямую от обстановки в стране. Насилие из него не уйдет никогда, видимо, это в природе человека. Но у нашей власти есть способы сделать так, чтобы оно причиняло как можно меньше ущерба окружающим. Важно понимание проблемы, ее кропотливое изучение и подход к вопросу не </w:t>
      </w:r>
      <w:r w:rsidR="00B67DE7" w:rsidRPr="003111FB">
        <w:rPr>
          <w:color w:val="000000"/>
          <w:sz w:val="28"/>
          <w:szCs w:val="28"/>
        </w:rPr>
        <w:t>«</w:t>
      </w:r>
      <w:r w:rsidRPr="003111FB">
        <w:rPr>
          <w:color w:val="000000"/>
          <w:sz w:val="28"/>
          <w:szCs w:val="28"/>
        </w:rPr>
        <w:t>для галочки</w:t>
      </w:r>
      <w:r w:rsidR="00B67DE7" w:rsidRPr="003111FB">
        <w:rPr>
          <w:color w:val="000000"/>
          <w:sz w:val="28"/>
          <w:szCs w:val="28"/>
        </w:rPr>
        <w:t>»</w:t>
      </w:r>
      <w:r w:rsidRPr="003111FB">
        <w:rPr>
          <w:color w:val="000000"/>
          <w:sz w:val="28"/>
          <w:szCs w:val="28"/>
        </w:rPr>
        <w:t xml:space="preserve">, а для того, чтобы действительно ее решить. Не менее важно понимание и того, что </w:t>
      </w:r>
      <w:r w:rsidR="00B67DE7" w:rsidRPr="003111FB">
        <w:rPr>
          <w:color w:val="000000"/>
          <w:sz w:val="28"/>
          <w:szCs w:val="28"/>
        </w:rPr>
        <w:t>«</w:t>
      </w:r>
      <w:r w:rsidRPr="003111FB">
        <w:rPr>
          <w:color w:val="000000"/>
          <w:sz w:val="28"/>
          <w:szCs w:val="28"/>
        </w:rPr>
        <w:t>полицейскими</w:t>
      </w:r>
      <w:r w:rsidR="00B67DE7" w:rsidRPr="003111FB">
        <w:rPr>
          <w:color w:val="000000"/>
          <w:sz w:val="28"/>
          <w:szCs w:val="28"/>
        </w:rPr>
        <w:t>»</w:t>
      </w:r>
      <w:r w:rsidRPr="003111FB">
        <w:rPr>
          <w:color w:val="000000"/>
          <w:sz w:val="28"/>
          <w:szCs w:val="28"/>
        </w:rPr>
        <w:t xml:space="preserve"> методами проблема лишь загоняется внутрь, чтобы в свое время взорваться, не выдержав напряжения. От обстановки в стране будет зависеть и наличие среди футбольных фанатов праворадикальных элементов. Футбольные фанаты являются хорошим индикатором – среди них есть все пласты нашего общества.</w:t>
      </w:r>
    </w:p>
    <w:p w:rsidR="00A117AD" w:rsidRPr="003111FB" w:rsidRDefault="00A117AD" w:rsidP="003111FB">
      <w:pPr>
        <w:spacing w:line="360" w:lineRule="auto"/>
        <w:ind w:firstLine="709"/>
        <w:jc w:val="both"/>
        <w:rPr>
          <w:color w:val="000000"/>
          <w:sz w:val="28"/>
          <w:szCs w:val="28"/>
        </w:rPr>
      </w:pPr>
      <w:r w:rsidRPr="003111FB">
        <w:rPr>
          <w:color w:val="000000"/>
          <w:sz w:val="28"/>
          <w:szCs w:val="28"/>
        </w:rPr>
        <w:t xml:space="preserve">Процесс предупреждения преступлений, совершаемых футбольными болельщиками, осложняется отсутствием в статистической отчетности сведений о данной разновидности преступлений, недостаточной разработанностью и эффективностью методов борьбы с ними, низким уровнем организационно-технического обеспечения спортивных комплексов, слабой подготовленностью сотрудников, обеспечивающих порядок во время матчей </w:t>
      </w:r>
      <w:r w:rsidR="003111FB">
        <w:rPr>
          <w:color w:val="000000"/>
          <w:sz w:val="28"/>
          <w:szCs w:val="28"/>
        </w:rPr>
        <w:t>и т.п.</w:t>
      </w:r>
      <w:r w:rsidRPr="003111FB">
        <w:rPr>
          <w:color w:val="000000"/>
          <w:sz w:val="28"/>
          <w:szCs w:val="28"/>
        </w:rPr>
        <w:t xml:space="preserve"> Демократизация государственной и общественной жизни в условиях отсутствия сдерживающих механизмов криминализации общества влечет за собой огрубление нравов, возможность насильственных способов разрешения конфликтов, правовой нигилизм, пренебрежение правилами и нормами поведения. На этом фоне усиливаются позиции преступности, возрастает степень ее организованности, увеличивается число неформальных групп несовершеннолетних и молодежи, в том числе объединений футбольных фанатов, культивирующих агрессию и насилие. Все это ставит перед наукой и практикой задачи углубленного изучения данной разновидности преступлений и разработку эффективных мер борьбы с ними.</w:t>
      </w:r>
    </w:p>
    <w:p w:rsidR="0019676C" w:rsidRPr="003111FB" w:rsidRDefault="0019676C" w:rsidP="003111FB">
      <w:pPr>
        <w:spacing w:line="360" w:lineRule="auto"/>
        <w:ind w:firstLine="709"/>
        <w:jc w:val="both"/>
        <w:rPr>
          <w:color w:val="000000"/>
          <w:sz w:val="28"/>
          <w:szCs w:val="28"/>
        </w:rPr>
      </w:pPr>
      <w:r w:rsidRPr="003111FB">
        <w:rPr>
          <w:color w:val="000000"/>
          <w:sz w:val="28"/>
          <w:szCs w:val="28"/>
        </w:rPr>
        <w:t>Для профилактики негативных проявлений в неформальных группах молодежи крайне важно учитывать, что даже досуговые формы деятельности при неблагоприятных условиях, которые сегодня создают процессы реформирования всего уклада общественной жизни, легко трансформируются в противоправную деятельность. Такая трансформация предопределена и самой возможностью превращения той дли иной молодежной субкультуры в контркультуру, причем диапазон такой трансформации весьма широк и простирается вплоть до политизации субкультуры и самых опасных проявлений экстремизма.</w:t>
      </w:r>
    </w:p>
    <w:p w:rsidR="00E31ACF" w:rsidRPr="003111FB" w:rsidRDefault="00E31ACF" w:rsidP="003111FB">
      <w:pPr>
        <w:spacing w:line="360" w:lineRule="auto"/>
        <w:ind w:firstLine="709"/>
        <w:jc w:val="both"/>
        <w:rPr>
          <w:color w:val="000000"/>
          <w:sz w:val="28"/>
          <w:szCs w:val="28"/>
        </w:rPr>
      </w:pPr>
      <w:r w:rsidRPr="003111FB">
        <w:rPr>
          <w:color w:val="000000"/>
          <w:sz w:val="28"/>
          <w:szCs w:val="28"/>
        </w:rPr>
        <w:t>Практика борьбы с противоправным поведением молодежи подтверждает, что в современных условиях наличие устойчивых противоправных группировок создает реальную опасность их использования экстремистами и политиканами в качестве ударной силы для дестабилизации обстановки либо в иных антиобщественных целях.</w:t>
      </w:r>
    </w:p>
    <w:p w:rsidR="00E6377F" w:rsidRPr="003111FB" w:rsidRDefault="00E6377F" w:rsidP="003111FB">
      <w:pPr>
        <w:spacing w:line="360" w:lineRule="auto"/>
        <w:ind w:firstLine="709"/>
        <w:jc w:val="both"/>
        <w:rPr>
          <w:b/>
          <w:color w:val="000000"/>
          <w:sz w:val="28"/>
          <w:szCs w:val="28"/>
        </w:rPr>
      </w:pPr>
    </w:p>
    <w:p w:rsidR="00E6377F" w:rsidRPr="003111FB" w:rsidRDefault="00E6377F" w:rsidP="003111FB">
      <w:pPr>
        <w:spacing w:line="360" w:lineRule="auto"/>
        <w:ind w:firstLine="709"/>
        <w:jc w:val="both"/>
        <w:rPr>
          <w:b/>
          <w:color w:val="000000"/>
          <w:sz w:val="28"/>
          <w:szCs w:val="28"/>
        </w:rPr>
      </w:pPr>
    </w:p>
    <w:p w:rsidR="00E6377F" w:rsidRPr="003111FB" w:rsidRDefault="0058173C" w:rsidP="003111FB">
      <w:pPr>
        <w:spacing w:line="360" w:lineRule="auto"/>
        <w:ind w:firstLine="709"/>
        <w:jc w:val="both"/>
        <w:rPr>
          <w:b/>
          <w:color w:val="000000"/>
          <w:sz w:val="28"/>
          <w:szCs w:val="28"/>
        </w:rPr>
      </w:pPr>
      <w:r>
        <w:rPr>
          <w:b/>
          <w:color w:val="000000"/>
          <w:sz w:val="28"/>
          <w:szCs w:val="28"/>
        </w:rPr>
        <w:br w:type="page"/>
      </w:r>
      <w:r w:rsidRPr="003111FB">
        <w:rPr>
          <w:b/>
          <w:color w:val="000000"/>
          <w:sz w:val="28"/>
          <w:szCs w:val="28"/>
        </w:rPr>
        <w:t>Заключение</w:t>
      </w:r>
    </w:p>
    <w:p w:rsidR="00E6377F" w:rsidRPr="003111FB" w:rsidRDefault="00E6377F" w:rsidP="003111FB">
      <w:pPr>
        <w:spacing w:line="360" w:lineRule="auto"/>
        <w:ind w:firstLine="709"/>
        <w:jc w:val="both"/>
        <w:rPr>
          <w:b/>
          <w:color w:val="000000"/>
          <w:sz w:val="28"/>
          <w:szCs w:val="28"/>
        </w:rPr>
      </w:pPr>
    </w:p>
    <w:p w:rsidR="00B667C2" w:rsidRPr="003111FB" w:rsidRDefault="00B667C2" w:rsidP="003111FB">
      <w:pPr>
        <w:spacing w:line="360" w:lineRule="auto"/>
        <w:ind w:firstLine="709"/>
        <w:jc w:val="both"/>
        <w:rPr>
          <w:color w:val="000000"/>
          <w:sz w:val="28"/>
          <w:szCs w:val="28"/>
        </w:rPr>
      </w:pPr>
      <w:r w:rsidRPr="003111FB">
        <w:rPr>
          <w:color w:val="000000"/>
          <w:sz w:val="28"/>
          <w:szCs w:val="28"/>
        </w:rPr>
        <w:t>Анализ состояния и динамики данной разновидности преступлений свидетельствует об устойчивой тенденции их роста, возрастающей масштабности, тяжести последствий и организованности посягательств футбольных болельщиков. При этом совершаемые ими преступления опосредованы хулиганскими побуждениями, враждой между болельщиками различных команд и клубов и неприязненными отношениями к сотрудникам милиции, обеспечивающих охрану общественного порядка.</w:t>
      </w:r>
    </w:p>
    <w:p w:rsidR="00B667C2" w:rsidRPr="003111FB" w:rsidRDefault="00B667C2" w:rsidP="003111FB">
      <w:pPr>
        <w:spacing w:line="360" w:lineRule="auto"/>
        <w:ind w:firstLine="709"/>
        <w:jc w:val="both"/>
        <w:rPr>
          <w:color w:val="000000"/>
          <w:sz w:val="28"/>
          <w:szCs w:val="28"/>
        </w:rPr>
      </w:pPr>
      <w:r w:rsidRPr="003111FB">
        <w:rPr>
          <w:color w:val="000000"/>
          <w:sz w:val="28"/>
          <w:szCs w:val="28"/>
        </w:rPr>
        <w:t>Преступления футбольных болельщиков обладают высокой латентностью ввиду целого ряда причин, связанных с проблемами отграничения преступных действий правонарушителей от административных проступков, наличием неформальных внутри групповых отношений между болельщиками, ритуализованной борьбой за власть между неформальными группировками фанатов, совершением большинства преступлений в условиях неочевидности.</w:t>
      </w:r>
    </w:p>
    <w:p w:rsidR="00B667C2" w:rsidRPr="003111FB" w:rsidRDefault="00B667C2" w:rsidP="003111FB">
      <w:pPr>
        <w:spacing w:line="360" w:lineRule="auto"/>
        <w:ind w:firstLine="709"/>
        <w:jc w:val="both"/>
        <w:rPr>
          <w:color w:val="000000"/>
          <w:sz w:val="28"/>
          <w:szCs w:val="28"/>
        </w:rPr>
      </w:pPr>
      <w:r w:rsidRPr="003111FB">
        <w:rPr>
          <w:color w:val="000000"/>
          <w:sz w:val="28"/>
          <w:szCs w:val="28"/>
        </w:rPr>
        <w:t>Анализ криминологических особенностей личности футбольных болельщиков, совершивших преступления и правонарушения, с подразделением их в зависимости от принадлежности к различным неформальным группам, а также глубины и степени асоциальной направленности. Выявленные особенности свойств и качеств личности футбольных болельщиков, совершивших преступления, в целом сопоставимы с чертами, свойственными несовершеннолетним преступникам, но различаются общей околофутбольной мотивацией и требованиями специфической субкультуры.</w:t>
      </w:r>
    </w:p>
    <w:p w:rsidR="00B667C2" w:rsidRPr="003111FB" w:rsidRDefault="00B667C2" w:rsidP="003111FB">
      <w:pPr>
        <w:spacing w:line="360" w:lineRule="auto"/>
        <w:ind w:firstLine="709"/>
        <w:jc w:val="both"/>
        <w:rPr>
          <w:color w:val="000000"/>
          <w:sz w:val="28"/>
          <w:szCs w:val="28"/>
        </w:rPr>
      </w:pPr>
      <w:r w:rsidRPr="003111FB">
        <w:rPr>
          <w:color w:val="000000"/>
          <w:sz w:val="28"/>
          <w:szCs w:val="28"/>
        </w:rPr>
        <w:t xml:space="preserve">Объединениям футбольных болельщиков присуща свойственная им субкультура, которая является одной из современных разновидностей криминальной субкультуры и представляет собой своеобразные правила поведения футбольных болельщиков, основанные на сформированных и действующих нормах поведения, опосредующих совместные групповые действия-практики противоправной деятельности во время футбольных матчей или в связи с ними, специфический язык общения </w:t>
      </w:r>
      <w:r w:rsidR="003111FB" w:rsidRPr="003111FB">
        <w:rPr>
          <w:color w:val="000000"/>
          <w:sz w:val="28"/>
          <w:szCs w:val="28"/>
        </w:rPr>
        <w:t>(«фанатский»</w:t>
      </w:r>
      <w:r w:rsidRPr="003111FB">
        <w:rPr>
          <w:color w:val="000000"/>
          <w:sz w:val="28"/>
          <w:szCs w:val="28"/>
        </w:rPr>
        <w:t xml:space="preserve"> сленг) и внешнюю атрибутику.</w:t>
      </w:r>
    </w:p>
    <w:p w:rsidR="00B667C2" w:rsidRPr="003111FB" w:rsidRDefault="00B667C2" w:rsidP="003111FB">
      <w:pPr>
        <w:spacing w:line="360" w:lineRule="auto"/>
        <w:ind w:firstLine="709"/>
        <w:jc w:val="both"/>
        <w:rPr>
          <w:color w:val="000000"/>
          <w:sz w:val="28"/>
          <w:szCs w:val="28"/>
        </w:rPr>
      </w:pPr>
      <w:r w:rsidRPr="003111FB">
        <w:rPr>
          <w:color w:val="000000"/>
          <w:sz w:val="28"/>
          <w:szCs w:val="28"/>
        </w:rPr>
        <w:t xml:space="preserve">Неформальные объединения футбольных болельщиков </w:t>
      </w:r>
      <w:r w:rsidR="003111FB" w:rsidRPr="003111FB">
        <w:rPr>
          <w:color w:val="000000"/>
          <w:sz w:val="28"/>
          <w:szCs w:val="28"/>
        </w:rPr>
        <w:t>(«фанатов»</w:t>
      </w:r>
      <w:r w:rsidRPr="003111FB">
        <w:rPr>
          <w:color w:val="000000"/>
          <w:sz w:val="28"/>
          <w:szCs w:val="28"/>
        </w:rPr>
        <w:t>) выделяются в основной массе болельщиков и представляют собой асоциально-криминальные группы криминогенной направленности. Отсутствие соответствующего предупредительно-профилактического барьера будет способствовать качественному перерастанию таких объединений в устойчивые, организованные и жестко структурированные группы.</w:t>
      </w:r>
    </w:p>
    <w:p w:rsidR="00B667C2" w:rsidRPr="003111FB" w:rsidRDefault="00B667C2" w:rsidP="003111FB">
      <w:pPr>
        <w:spacing w:line="360" w:lineRule="auto"/>
        <w:ind w:firstLine="709"/>
        <w:jc w:val="both"/>
        <w:rPr>
          <w:color w:val="000000"/>
          <w:sz w:val="28"/>
          <w:szCs w:val="28"/>
        </w:rPr>
      </w:pPr>
      <w:r w:rsidRPr="003111FB">
        <w:rPr>
          <w:color w:val="000000"/>
          <w:sz w:val="28"/>
          <w:szCs w:val="28"/>
        </w:rPr>
        <w:t xml:space="preserve">Недостаточно эффективная работа по предупреждению административных правонарушений, совершаемых футбольными болельщиками на стадионах и прилегающей к ним территории, таит опасность перерастания незначительных правонарушений в массовые беспорядки, групповые нарушения общественного порядка </w:t>
      </w:r>
      <w:r w:rsidR="003111FB">
        <w:rPr>
          <w:color w:val="000000"/>
          <w:sz w:val="28"/>
          <w:szCs w:val="28"/>
        </w:rPr>
        <w:t>и т.д.</w:t>
      </w:r>
    </w:p>
    <w:p w:rsidR="00B667C2" w:rsidRPr="003111FB" w:rsidRDefault="00B667C2" w:rsidP="003111FB">
      <w:pPr>
        <w:spacing w:line="360" w:lineRule="auto"/>
        <w:ind w:firstLine="709"/>
        <w:jc w:val="both"/>
        <w:rPr>
          <w:color w:val="000000"/>
          <w:sz w:val="28"/>
          <w:szCs w:val="28"/>
        </w:rPr>
      </w:pPr>
      <w:r w:rsidRPr="003111FB">
        <w:rPr>
          <w:color w:val="000000"/>
          <w:sz w:val="28"/>
          <w:szCs w:val="28"/>
        </w:rPr>
        <w:t>Характеристика причин и условий рассматриваемых преступлений с выделением в качестве ведущих факторов социально-экономического и психологического характера, обусловливающих возможность объединения болельщиков в неформальные группы криминогенной направленности, а также обстоятельств, детерминирующих совершение преступлений во время проведения футбольных матчей.</w:t>
      </w:r>
    </w:p>
    <w:p w:rsidR="00B667C2" w:rsidRPr="003111FB" w:rsidRDefault="00B667C2" w:rsidP="003111FB">
      <w:pPr>
        <w:spacing w:line="360" w:lineRule="auto"/>
        <w:ind w:firstLine="709"/>
        <w:jc w:val="both"/>
        <w:rPr>
          <w:color w:val="000000"/>
          <w:sz w:val="28"/>
          <w:szCs w:val="28"/>
        </w:rPr>
      </w:pPr>
      <w:r w:rsidRPr="003111FB">
        <w:rPr>
          <w:color w:val="000000"/>
          <w:sz w:val="28"/>
          <w:szCs w:val="28"/>
        </w:rPr>
        <w:t xml:space="preserve">Фактическая декриминализация хулиганства </w:t>
      </w:r>
      <w:r w:rsidR="003111FB">
        <w:rPr>
          <w:color w:val="000000"/>
          <w:sz w:val="28"/>
          <w:szCs w:val="28"/>
        </w:rPr>
        <w:t>(</w:t>
      </w:r>
      <w:r w:rsidR="003111FB" w:rsidRPr="003111FB">
        <w:rPr>
          <w:color w:val="000000"/>
          <w:sz w:val="28"/>
          <w:szCs w:val="28"/>
        </w:rPr>
        <w:t>ч.</w:t>
      </w:r>
      <w:r w:rsidR="003111FB">
        <w:rPr>
          <w:color w:val="000000"/>
          <w:sz w:val="28"/>
          <w:szCs w:val="28"/>
        </w:rPr>
        <w:t> </w:t>
      </w:r>
      <w:r w:rsidR="003111FB" w:rsidRPr="003111FB">
        <w:rPr>
          <w:color w:val="000000"/>
          <w:sz w:val="28"/>
          <w:szCs w:val="28"/>
        </w:rPr>
        <w:t>1 и ч.</w:t>
      </w:r>
      <w:r w:rsidR="003111FB">
        <w:rPr>
          <w:color w:val="000000"/>
          <w:sz w:val="28"/>
          <w:szCs w:val="28"/>
        </w:rPr>
        <w:t> </w:t>
      </w:r>
      <w:r w:rsidR="003111FB" w:rsidRPr="003111FB">
        <w:rPr>
          <w:color w:val="000000"/>
          <w:sz w:val="28"/>
          <w:szCs w:val="28"/>
        </w:rPr>
        <w:t>2 ст.</w:t>
      </w:r>
      <w:r w:rsidR="003111FB">
        <w:rPr>
          <w:color w:val="000000"/>
          <w:sz w:val="28"/>
          <w:szCs w:val="28"/>
        </w:rPr>
        <w:t> </w:t>
      </w:r>
      <w:r w:rsidR="003111FB" w:rsidRPr="003111FB">
        <w:rPr>
          <w:color w:val="000000"/>
          <w:sz w:val="28"/>
          <w:szCs w:val="28"/>
        </w:rPr>
        <w:t>213 УК РФ)</w:t>
      </w:r>
      <w:r w:rsidRPr="003111FB">
        <w:rPr>
          <w:color w:val="000000"/>
          <w:sz w:val="28"/>
          <w:szCs w:val="28"/>
        </w:rPr>
        <w:t xml:space="preserve"> еще больше осложнит криминогенную ситуацию в общественных местах и на улице. Поэтому, предлагается вернуться к традиционному пониманию хулиганства, как преступления, посягающего на общественный порядок, а не на личность отдельных граждан.</w:t>
      </w:r>
    </w:p>
    <w:p w:rsidR="00B667C2" w:rsidRPr="003111FB" w:rsidRDefault="00B667C2" w:rsidP="003111FB">
      <w:pPr>
        <w:spacing w:line="360" w:lineRule="auto"/>
        <w:ind w:firstLine="709"/>
        <w:jc w:val="both"/>
        <w:rPr>
          <w:color w:val="000000"/>
          <w:sz w:val="28"/>
        </w:rPr>
      </w:pPr>
    </w:p>
    <w:p w:rsidR="00E6377F" w:rsidRPr="003111FB" w:rsidRDefault="00E6377F" w:rsidP="003111FB">
      <w:pPr>
        <w:spacing w:line="360" w:lineRule="auto"/>
        <w:ind w:firstLine="709"/>
        <w:jc w:val="both"/>
        <w:rPr>
          <w:b/>
          <w:color w:val="000000"/>
          <w:sz w:val="28"/>
          <w:szCs w:val="28"/>
        </w:rPr>
      </w:pPr>
    </w:p>
    <w:p w:rsidR="00E6377F" w:rsidRPr="003111FB" w:rsidRDefault="0058173C" w:rsidP="003111FB">
      <w:pPr>
        <w:spacing w:line="360" w:lineRule="auto"/>
        <w:ind w:firstLine="709"/>
        <w:jc w:val="both"/>
        <w:rPr>
          <w:b/>
          <w:color w:val="000000"/>
          <w:sz w:val="28"/>
          <w:szCs w:val="28"/>
        </w:rPr>
      </w:pPr>
      <w:r>
        <w:rPr>
          <w:b/>
          <w:color w:val="000000"/>
          <w:sz w:val="28"/>
          <w:szCs w:val="28"/>
        </w:rPr>
        <w:br w:type="page"/>
      </w:r>
      <w:r w:rsidRPr="003111FB">
        <w:rPr>
          <w:b/>
          <w:color w:val="000000"/>
          <w:sz w:val="28"/>
          <w:szCs w:val="28"/>
        </w:rPr>
        <w:t>Список использованной литературы</w:t>
      </w:r>
    </w:p>
    <w:p w:rsidR="00BE5ED1" w:rsidRPr="003111FB" w:rsidRDefault="00BE5ED1" w:rsidP="003111FB">
      <w:pPr>
        <w:spacing w:line="360" w:lineRule="auto"/>
        <w:ind w:firstLine="709"/>
        <w:jc w:val="both"/>
        <w:rPr>
          <w:color w:val="000000"/>
          <w:sz w:val="28"/>
          <w:szCs w:val="28"/>
        </w:rPr>
      </w:pPr>
    </w:p>
    <w:p w:rsidR="00BE5ED1" w:rsidRPr="003111FB" w:rsidRDefault="00DD7424" w:rsidP="0058173C">
      <w:pPr>
        <w:numPr>
          <w:ilvl w:val="0"/>
          <w:numId w:val="2"/>
        </w:numPr>
        <w:tabs>
          <w:tab w:val="clear" w:pos="1440"/>
          <w:tab w:val="num" w:pos="360"/>
        </w:tabs>
        <w:spacing w:line="360" w:lineRule="auto"/>
        <w:ind w:left="0" w:firstLine="0"/>
        <w:jc w:val="both"/>
        <w:rPr>
          <w:color w:val="000000"/>
          <w:sz w:val="28"/>
          <w:szCs w:val="28"/>
        </w:rPr>
      </w:pPr>
      <w:r w:rsidRPr="003111FB">
        <w:rPr>
          <w:color w:val="000000"/>
          <w:sz w:val="28"/>
          <w:szCs w:val="28"/>
        </w:rPr>
        <w:t xml:space="preserve">«Совершенно секретно» </w:t>
      </w:r>
      <w:r w:rsidR="00A2690A" w:rsidRPr="003111FB">
        <w:rPr>
          <w:color w:val="000000"/>
          <w:sz w:val="28"/>
          <w:szCs w:val="28"/>
        </w:rPr>
        <w:t>Футбольные фанаты: хулиганы или болельщики?</w:t>
      </w:r>
      <w:r w:rsidRPr="003111FB">
        <w:rPr>
          <w:color w:val="000000"/>
          <w:sz w:val="28"/>
          <w:szCs w:val="28"/>
        </w:rPr>
        <w:t>, 200</w:t>
      </w:r>
      <w:r w:rsidR="00DA58D5" w:rsidRPr="003111FB">
        <w:rPr>
          <w:color w:val="000000"/>
          <w:sz w:val="28"/>
          <w:szCs w:val="28"/>
        </w:rPr>
        <w:t>7</w:t>
      </w:r>
    </w:p>
    <w:p w:rsidR="00BE5ED1" w:rsidRPr="003111FB" w:rsidRDefault="00DD7424" w:rsidP="0058173C">
      <w:pPr>
        <w:numPr>
          <w:ilvl w:val="0"/>
          <w:numId w:val="2"/>
        </w:numPr>
        <w:tabs>
          <w:tab w:val="clear" w:pos="1440"/>
          <w:tab w:val="num" w:pos="360"/>
        </w:tabs>
        <w:spacing w:line="360" w:lineRule="auto"/>
        <w:ind w:left="0" w:firstLine="0"/>
        <w:jc w:val="both"/>
        <w:rPr>
          <w:color w:val="000000"/>
          <w:sz w:val="28"/>
          <w:szCs w:val="28"/>
        </w:rPr>
      </w:pPr>
      <w:r w:rsidRPr="003111FB">
        <w:rPr>
          <w:color w:val="000000"/>
          <w:sz w:val="28"/>
          <w:szCs w:val="28"/>
        </w:rPr>
        <w:t xml:space="preserve">«Коммерсантъ» </w:t>
      </w:r>
      <w:r w:rsidR="00BE5ED1" w:rsidRPr="003111FB">
        <w:rPr>
          <w:color w:val="000000"/>
          <w:sz w:val="28"/>
          <w:szCs w:val="28"/>
        </w:rPr>
        <w:t>Футбол как опиум для народа</w:t>
      </w:r>
      <w:r w:rsidRPr="003111FB">
        <w:rPr>
          <w:color w:val="000000"/>
          <w:sz w:val="28"/>
          <w:szCs w:val="28"/>
        </w:rPr>
        <w:t>, 2006</w:t>
      </w:r>
    </w:p>
    <w:p w:rsidR="00BE5ED1" w:rsidRPr="003111FB" w:rsidRDefault="00BE5ED1" w:rsidP="0058173C">
      <w:pPr>
        <w:numPr>
          <w:ilvl w:val="0"/>
          <w:numId w:val="2"/>
        </w:numPr>
        <w:tabs>
          <w:tab w:val="clear" w:pos="1440"/>
          <w:tab w:val="num" w:pos="360"/>
        </w:tabs>
        <w:spacing w:line="360" w:lineRule="auto"/>
        <w:ind w:left="0" w:firstLine="0"/>
        <w:jc w:val="both"/>
        <w:rPr>
          <w:color w:val="000000"/>
          <w:sz w:val="28"/>
          <w:szCs w:val="28"/>
        </w:rPr>
      </w:pPr>
      <w:r w:rsidRPr="003111FB">
        <w:rPr>
          <w:color w:val="000000"/>
          <w:sz w:val="28"/>
          <w:szCs w:val="28"/>
        </w:rPr>
        <w:t>Некоторые факторы молодежной преступности в России / Вопрос</w:t>
      </w:r>
      <w:r w:rsidR="00DD7424" w:rsidRPr="003111FB">
        <w:rPr>
          <w:color w:val="000000"/>
          <w:sz w:val="28"/>
          <w:szCs w:val="28"/>
        </w:rPr>
        <w:t>ы</w:t>
      </w:r>
      <w:r w:rsidRPr="003111FB">
        <w:rPr>
          <w:color w:val="000000"/>
          <w:sz w:val="28"/>
          <w:szCs w:val="28"/>
        </w:rPr>
        <w:t xml:space="preserve"> по криминологии</w:t>
      </w:r>
    </w:p>
    <w:p w:rsidR="00BE5ED1" w:rsidRPr="003111FB" w:rsidRDefault="003111FB" w:rsidP="0058173C">
      <w:pPr>
        <w:numPr>
          <w:ilvl w:val="0"/>
          <w:numId w:val="2"/>
        </w:numPr>
        <w:tabs>
          <w:tab w:val="clear" w:pos="1440"/>
          <w:tab w:val="num" w:pos="360"/>
        </w:tabs>
        <w:spacing w:line="360" w:lineRule="auto"/>
        <w:ind w:left="0" w:firstLine="0"/>
        <w:jc w:val="both"/>
        <w:rPr>
          <w:color w:val="000000"/>
          <w:sz w:val="28"/>
          <w:szCs w:val="28"/>
        </w:rPr>
      </w:pPr>
      <w:r w:rsidRPr="003111FB">
        <w:rPr>
          <w:color w:val="000000"/>
          <w:sz w:val="28"/>
          <w:szCs w:val="28"/>
        </w:rPr>
        <w:t>Попов</w:t>
      </w:r>
      <w:r>
        <w:rPr>
          <w:color w:val="000000"/>
          <w:sz w:val="28"/>
          <w:szCs w:val="28"/>
        </w:rPr>
        <w:t> </w:t>
      </w:r>
      <w:r w:rsidRPr="003111FB">
        <w:rPr>
          <w:color w:val="000000"/>
          <w:sz w:val="28"/>
          <w:szCs w:val="28"/>
        </w:rPr>
        <w:t>В.Г.</w:t>
      </w:r>
      <w:r>
        <w:rPr>
          <w:color w:val="000000"/>
          <w:sz w:val="28"/>
          <w:szCs w:val="28"/>
        </w:rPr>
        <w:t> </w:t>
      </w:r>
      <w:r w:rsidRPr="003111FB">
        <w:rPr>
          <w:color w:val="000000"/>
          <w:sz w:val="28"/>
          <w:szCs w:val="28"/>
        </w:rPr>
        <w:t>Молодежь</w:t>
      </w:r>
      <w:r w:rsidR="00BE5ED1" w:rsidRPr="003111FB">
        <w:rPr>
          <w:color w:val="000000"/>
          <w:sz w:val="28"/>
          <w:szCs w:val="28"/>
        </w:rPr>
        <w:t xml:space="preserve"> в сфере криминогенного влияния</w:t>
      </w:r>
      <w:r>
        <w:rPr>
          <w:color w:val="000000"/>
          <w:sz w:val="28"/>
          <w:szCs w:val="28"/>
        </w:rPr>
        <w:t> </w:t>
      </w:r>
      <w:r w:rsidRPr="003111FB">
        <w:rPr>
          <w:color w:val="000000"/>
          <w:sz w:val="28"/>
          <w:szCs w:val="28"/>
        </w:rPr>
        <w:t>//</w:t>
      </w:r>
      <w:r w:rsidR="0058173C">
        <w:rPr>
          <w:color w:val="000000"/>
          <w:sz w:val="28"/>
          <w:szCs w:val="28"/>
        </w:rPr>
        <w:t xml:space="preserve"> Социологические иссле</w:t>
      </w:r>
      <w:r w:rsidR="00BE5ED1" w:rsidRPr="003111FB">
        <w:rPr>
          <w:color w:val="000000"/>
          <w:sz w:val="28"/>
          <w:szCs w:val="28"/>
        </w:rPr>
        <w:t xml:space="preserve">дования. </w:t>
      </w:r>
      <w:r w:rsidR="00DD7424" w:rsidRPr="003111FB">
        <w:rPr>
          <w:color w:val="000000"/>
          <w:sz w:val="28"/>
          <w:szCs w:val="28"/>
        </w:rPr>
        <w:t>200</w:t>
      </w:r>
      <w:r w:rsidR="00DA58D5" w:rsidRPr="003111FB">
        <w:rPr>
          <w:color w:val="000000"/>
          <w:sz w:val="28"/>
          <w:szCs w:val="28"/>
        </w:rPr>
        <w:t>6</w:t>
      </w:r>
      <w:r w:rsidR="00BE5ED1" w:rsidRPr="003111FB">
        <w:rPr>
          <w:color w:val="000000"/>
          <w:sz w:val="28"/>
          <w:szCs w:val="28"/>
        </w:rPr>
        <w:t xml:space="preserve">. </w:t>
      </w:r>
      <w:r>
        <w:rPr>
          <w:color w:val="000000"/>
          <w:sz w:val="28"/>
          <w:szCs w:val="28"/>
        </w:rPr>
        <w:t>№</w:t>
      </w:r>
      <w:r w:rsidRPr="003111FB">
        <w:rPr>
          <w:color w:val="000000"/>
          <w:sz w:val="28"/>
          <w:szCs w:val="28"/>
        </w:rPr>
        <w:t>2</w:t>
      </w:r>
      <w:r w:rsidR="00BE5ED1" w:rsidRPr="003111FB">
        <w:rPr>
          <w:color w:val="000000"/>
          <w:sz w:val="28"/>
          <w:szCs w:val="28"/>
        </w:rPr>
        <w:t>. С.</w:t>
      </w:r>
      <w:r>
        <w:rPr>
          <w:color w:val="000000"/>
          <w:sz w:val="28"/>
          <w:szCs w:val="28"/>
        </w:rPr>
        <w:t> </w:t>
      </w:r>
      <w:r w:rsidRPr="003111FB">
        <w:rPr>
          <w:color w:val="000000"/>
          <w:sz w:val="28"/>
          <w:szCs w:val="28"/>
        </w:rPr>
        <w:t>51</w:t>
      </w:r>
      <w:r>
        <w:rPr>
          <w:color w:val="000000"/>
          <w:sz w:val="28"/>
          <w:szCs w:val="28"/>
        </w:rPr>
        <w:t>–</w:t>
      </w:r>
      <w:r w:rsidRPr="003111FB">
        <w:rPr>
          <w:color w:val="000000"/>
          <w:sz w:val="28"/>
          <w:szCs w:val="28"/>
        </w:rPr>
        <w:t>5</w:t>
      </w:r>
      <w:r w:rsidR="00DD7424" w:rsidRPr="003111FB">
        <w:rPr>
          <w:color w:val="000000"/>
          <w:sz w:val="28"/>
          <w:szCs w:val="28"/>
        </w:rPr>
        <w:t>3</w:t>
      </w:r>
      <w:r w:rsidR="00BE5ED1" w:rsidRPr="003111FB">
        <w:rPr>
          <w:color w:val="000000"/>
          <w:sz w:val="28"/>
          <w:szCs w:val="28"/>
        </w:rPr>
        <w:t>.</w:t>
      </w:r>
    </w:p>
    <w:p w:rsidR="00033F72" w:rsidRPr="003111FB" w:rsidRDefault="003111FB" w:rsidP="0058173C">
      <w:pPr>
        <w:numPr>
          <w:ilvl w:val="0"/>
          <w:numId w:val="2"/>
        </w:numPr>
        <w:tabs>
          <w:tab w:val="clear" w:pos="1440"/>
          <w:tab w:val="num" w:pos="360"/>
        </w:tabs>
        <w:spacing w:line="360" w:lineRule="auto"/>
        <w:ind w:left="0" w:firstLine="0"/>
        <w:jc w:val="both"/>
        <w:rPr>
          <w:color w:val="000000"/>
          <w:sz w:val="28"/>
          <w:szCs w:val="28"/>
        </w:rPr>
      </w:pPr>
      <w:r w:rsidRPr="003111FB">
        <w:rPr>
          <w:color w:val="000000"/>
          <w:sz w:val="28"/>
          <w:szCs w:val="28"/>
        </w:rPr>
        <w:t>Иншаков</w:t>
      </w:r>
      <w:r>
        <w:rPr>
          <w:color w:val="000000"/>
          <w:sz w:val="28"/>
          <w:szCs w:val="28"/>
        </w:rPr>
        <w:t> </w:t>
      </w:r>
      <w:r w:rsidRPr="003111FB">
        <w:rPr>
          <w:color w:val="000000"/>
          <w:sz w:val="28"/>
          <w:szCs w:val="28"/>
        </w:rPr>
        <w:t>С.М.</w:t>
      </w:r>
      <w:r>
        <w:rPr>
          <w:color w:val="000000"/>
          <w:sz w:val="28"/>
          <w:szCs w:val="28"/>
        </w:rPr>
        <w:t> </w:t>
      </w:r>
      <w:r w:rsidRPr="003111FB">
        <w:rPr>
          <w:color w:val="000000"/>
          <w:sz w:val="28"/>
          <w:szCs w:val="28"/>
        </w:rPr>
        <w:t>Культура</w:t>
      </w:r>
      <w:r w:rsidR="00BE5ED1" w:rsidRPr="003111FB">
        <w:rPr>
          <w:color w:val="000000"/>
          <w:sz w:val="28"/>
          <w:szCs w:val="28"/>
        </w:rPr>
        <w:t xml:space="preserve"> и ее воздействие на преступность</w:t>
      </w:r>
      <w:r>
        <w:rPr>
          <w:color w:val="000000"/>
          <w:sz w:val="28"/>
          <w:szCs w:val="28"/>
        </w:rPr>
        <w:t> </w:t>
      </w:r>
      <w:r w:rsidRPr="003111FB">
        <w:rPr>
          <w:color w:val="000000"/>
          <w:sz w:val="28"/>
          <w:szCs w:val="28"/>
        </w:rPr>
        <w:t>//</w:t>
      </w:r>
      <w:r w:rsidR="00BE5ED1" w:rsidRPr="003111FB">
        <w:rPr>
          <w:color w:val="000000"/>
          <w:sz w:val="28"/>
          <w:szCs w:val="28"/>
        </w:rPr>
        <w:t xml:space="preserve"> Культура и преступность. М., </w:t>
      </w:r>
      <w:r w:rsidR="00DD7424" w:rsidRPr="003111FB">
        <w:rPr>
          <w:color w:val="000000"/>
          <w:sz w:val="28"/>
          <w:szCs w:val="28"/>
        </w:rPr>
        <w:t>200</w:t>
      </w:r>
      <w:r w:rsidR="00DA58D5" w:rsidRPr="003111FB">
        <w:rPr>
          <w:color w:val="000000"/>
          <w:sz w:val="28"/>
          <w:szCs w:val="28"/>
        </w:rPr>
        <w:t>6</w:t>
      </w:r>
      <w:r w:rsidR="00BE5ED1" w:rsidRPr="003111FB">
        <w:rPr>
          <w:color w:val="000000"/>
          <w:sz w:val="28"/>
          <w:szCs w:val="28"/>
        </w:rPr>
        <w:t>. С.</w:t>
      </w:r>
      <w:r>
        <w:rPr>
          <w:color w:val="000000"/>
          <w:sz w:val="28"/>
          <w:szCs w:val="28"/>
        </w:rPr>
        <w:t> </w:t>
      </w:r>
      <w:r w:rsidRPr="003111FB">
        <w:rPr>
          <w:color w:val="000000"/>
          <w:sz w:val="28"/>
          <w:szCs w:val="28"/>
        </w:rPr>
        <w:t>13</w:t>
      </w:r>
      <w:r w:rsidR="00BE5ED1" w:rsidRPr="003111FB">
        <w:rPr>
          <w:color w:val="000000"/>
          <w:sz w:val="28"/>
          <w:szCs w:val="28"/>
        </w:rPr>
        <w:t>.</w:t>
      </w:r>
    </w:p>
    <w:p w:rsidR="00033F72" w:rsidRPr="003111FB" w:rsidRDefault="00A2690A" w:rsidP="0058173C">
      <w:pPr>
        <w:numPr>
          <w:ilvl w:val="0"/>
          <w:numId w:val="2"/>
        </w:numPr>
        <w:tabs>
          <w:tab w:val="clear" w:pos="1440"/>
          <w:tab w:val="num" w:pos="360"/>
        </w:tabs>
        <w:spacing w:line="360" w:lineRule="auto"/>
        <w:ind w:left="0" w:firstLine="0"/>
        <w:jc w:val="both"/>
        <w:rPr>
          <w:color w:val="000000"/>
          <w:sz w:val="28"/>
          <w:szCs w:val="28"/>
        </w:rPr>
      </w:pPr>
      <w:r w:rsidRPr="005E0B40">
        <w:rPr>
          <w:color w:val="000000"/>
          <w:sz w:val="28"/>
          <w:szCs w:val="28"/>
        </w:rPr>
        <w:t>www.gazeta.ru</w:t>
      </w:r>
      <w:r w:rsidRPr="003111FB">
        <w:rPr>
          <w:color w:val="000000"/>
          <w:sz w:val="28"/>
          <w:szCs w:val="28"/>
        </w:rPr>
        <w:t xml:space="preserve"> </w:t>
      </w:r>
      <w:r w:rsidR="003111FB">
        <w:rPr>
          <w:color w:val="000000"/>
          <w:sz w:val="28"/>
          <w:szCs w:val="28"/>
        </w:rPr>
        <w:t>–</w:t>
      </w:r>
      <w:r w:rsidR="003111FB" w:rsidRPr="003111FB">
        <w:rPr>
          <w:color w:val="000000"/>
          <w:sz w:val="28"/>
          <w:szCs w:val="28"/>
        </w:rPr>
        <w:t xml:space="preserve"> </w:t>
      </w:r>
      <w:r w:rsidRPr="003111FB">
        <w:rPr>
          <w:color w:val="000000"/>
          <w:sz w:val="28"/>
          <w:szCs w:val="28"/>
        </w:rPr>
        <w:t xml:space="preserve">сетевое </w:t>
      </w:r>
      <w:r w:rsidR="0058173C" w:rsidRPr="003111FB">
        <w:rPr>
          <w:color w:val="000000"/>
          <w:sz w:val="28"/>
          <w:szCs w:val="28"/>
        </w:rPr>
        <w:t>периодическое</w:t>
      </w:r>
      <w:r w:rsidRPr="003111FB">
        <w:rPr>
          <w:color w:val="000000"/>
          <w:sz w:val="28"/>
          <w:szCs w:val="28"/>
        </w:rPr>
        <w:t xml:space="preserve"> издание </w:t>
      </w:r>
      <w:r w:rsidR="003111FB">
        <w:rPr>
          <w:color w:val="000000"/>
          <w:sz w:val="28"/>
          <w:szCs w:val="28"/>
        </w:rPr>
        <w:t>«</w:t>
      </w:r>
      <w:r w:rsidR="003111FB" w:rsidRPr="003111FB">
        <w:rPr>
          <w:color w:val="000000"/>
          <w:sz w:val="28"/>
          <w:szCs w:val="28"/>
        </w:rPr>
        <w:t>Газета.ру</w:t>
      </w:r>
      <w:r w:rsidR="003111FB">
        <w:rPr>
          <w:color w:val="000000"/>
          <w:sz w:val="28"/>
          <w:szCs w:val="28"/>
        </w:rPr>
        <w:t>»</w:t>
      </w:r>
    </w:p>
    <w:p w:rsidR="00033F72" w:rsidRPr="003111FB" w:rsidRDefault="00A2690A" w:rsidP="0058173C">
      <w:pPr>
        <w:numPr>
          <w:ilvl w:val="0"/>
          <w:numId w:val="2"/>
        </w:numPr>
        <w:tabs>
          <w:tab w:val="clear" w:pos="1440"/>
          <w:tab w:val="num" w:pos="360"/>
        </w:tabs>
        <w:spacing w:line="360" w:lineRule="auto"/>
        <w:ind w:left="0" w:firstLine="0"/>
        <w:jc w:val="both"/>
        <w:rPr>
          <w:color w:val="000000"/>
          <w:sz w:val="28"/>
          <w:szCs w:val="28"/>
        </w:rPr>
      </w:pPr>
      <w:r w:rsidRPr="005E0B40">
        <w:rPr>
          <w:color w:val="000000"/>
          <w:sz w:val="28"/>
          <w:szCs w:val="28"/>
        </w:rPr>
        <w:t>www.sovsport.ru</w:t>
      </w:r>
      <w:r w:rsidRPr="003111FB">
        <w:rPr>
          <w:color w:val="000000"/>
          <w:sz w:val="28"/>
          <w:szCs w:val="28"/>
        </w:rPr>
        <w:t xml:space="preserve"> </w:t>
      </w:r>
      <w:r w:rsidR="003111FB">
        <w:rPr>
          <w:color w:val="000000"/>
          <w:sz w:val="28"/>
          <w:szCs w:val="28"/>
        </w:rPr>
        <w:t>–</w:t>
      </w:r>
      <w:r w:rsidR="003111FB" w:rsidRPr="003111FB">
        <w:rPr>
          <w:color w:val="000000"/>
          <w:sz w:val="28"/>
          <w:szCs w:val="28"/>
        </w:rPr>
        <w:t xml:space="preserve"> </w:t>
      </w:r>
      <w:r w:rsidRPr="003111FB">
        <w:rPr>
          <w:color w:val="000000"/>
          <w:sz w:val="28"/>
          <w:szCs w:val="28"/>
        </w:rPr>
        <w:t xml:space="preserve">официальный сайт газеты </w:t>
      </w:r>
      <w:r w:rsidR="003111FB">
        <w:rPr>
          <w:color w:val="000000"/>
          <w:sz w:val="28"/>
          <w:szCs w:val="28"/>
        </w:rPr>
        <w:t>«</w:t>
      </w:r>
      <w:r w:rsidR="003111FB" w:rsidRPr="003111FB">
        <w:rPr>
          <w:color w:val="000000"/>
          <w:sz w:val="28"/>
          <w:szCs w:val="28"/>
        </w:rPr>
        <w:t>Советский спорт</w:t>
      </w:r>
      <w:r w:rsidR="003111FB">
        <w:rPr>
          <w:color w:val="000000"/>
          <w:sz w:val="28"/>
          <w:szCs w:val="28"/>
        </w:rPr>
        <w:t>»</w:t>
      </w:r>
    </w:p>
    <w:p w:rsidR="00033F72" w:rsidRPr="003111FB" w:rsidRDefault="00A2690A" w:rsidP="0058173C">
      <w:pPr>
        <w:numPr>
          <w:ilvl w:val="0"/>
          <w:numId w:val="2"/>
        </w:numPr>
        <w:tabs>
          <w:tab w:val="clear" w:pos="1440"/>
          <w:tab w:val="num" w:pos="360"/>
        </w:tabs>
        <w:spacing w:line="360" w:lineRule="auto"/>
        <w:ind w:left="0" w:firstLine="0"/>
        <w:jc w:val="both"/>
        <w:rPr>
          <w:color w:val="000000"/>
          <w:sz w:val="28"/>
          <w:szCs w:val="28"/>
        </w:rPr>
      </w:pPr>
      <w:r w:rsidRPr="005E0B40">
        <w:rPr>
          <w:color w:val="000000"/>
          <w:sz w:val="28"/>
          <w:szCs w:val="28"/>
        </w:rPr>
        <w:t>www.sport-express.ru</w:t>
      </w:r>
      <w:r w:rsidRPr="003111FB">
        <w:rPr>
          <w:color w:val="000000"/>
          <w:sz w:val="28"/>
          <w:szCs w:val="28"/>
        </w:rPr>
        <w:t xml:space="preserve"> </w:t>
      </w:r>
      <w:r w:rsidR="003111FB">
        <w:rPr>
          <w:color w:val="000000"/>
          <w:sz w:val="28"/>
          <w:szCs w:val="28"/>
        </w:rPr>
        <w:t>–</w:t>
      </w:r>
      <w:r w:rsidR="003111FB" w:rsidRPr="003111FB">
        <w:rPr>
          <w:color w:val="000000"/>
          <w:sz w:val="28"/>
          <w:szCs w:val="28"/>
        </w:rPr>
        <w:t xml:space="preserve"> </w:t>
      </w:r>
      <w:r w:rsidRPr="003111FB">
        <w:rPr>
          <w:color w:val="000000"/>
          <w:sz w:val="28"/>
          <w:szCs w:val="28"/>
        </w:rPr>
        <w:t xml:space="preserve">официальный сайт газеты </w:t>
      </w:r>
      <w:r w:rsidR="003111FB">
        <w:rPr>
          <w:color w:val="000000"/>
          <w:sz w:val="28"/>
          <w:szCs w:val="28"/>
        </w:rPr>
        <w:t>«</w:t>
      </w:r>
      <w:r w:rsidR="003111FB" w:rsidRPr="003111FB">
        <w:rPr>
          <w:color w:val="000000"/>
          <w:sz w:val="28"/>
          <w:szCs w:val="28"/>
        </w:rPr>
        <w:t>Спорт-экспресс</w:t>
      </w:r>
      <w:r w:rsidR="003111FB">
        <w:rPr>
          <w:color w:val="000000"/>
          <w:sz w:val="28"/>
          <w:szCs w:val="28"/>
        </w:rPr>
        <w:t>»</w:t>
      </w:r>
    </w:p>
    <w:p w:rsidR="00033F72" w:rsidRPr="003111FB" w:rsidRDefault="00033F72" w:rsidP="0058173C">
      <w:pPr>
        <w:numPr>
          <w:ilvl w:val="0"/>
          <w:numId w:val="2"/>
        </w:numPr>
        <w:tabs>
          <w:tab w:val="clear" w:pos="1440"/>
          <w:tab w:val="num" w:pos="360"/>
        </w:tabs>
        <w:spacing w:line="360" w:lineRule="auto"/>
        <w:ind w:left="0" w:firstLine="0"/>
        <w:jc w:val="both"/>
        <w:rPr>
          <w:color w:val="000000"/>
          <w:sz w:val="28"/>
          <w:szCs w:val="28"/>
        </w:rPr>
      </w:pPr>
      <w:r w:rsidRPr="005E0B40">
        <w:rPr>
          <w:color w:val="000000"/>
          <w:sz w:val="28"/>
          <w:szCs w:val="28"/>
        </w:rPr>
        <w:t>www.cska-football.ru</w:t>
      </w:r>
      <w:r w:rsidR="00A2690A" w:rsidRPr="003111FB">
        <w:rPr>
          <w:color w:val="000000"/>
          <w:sz w:val="28"/>
          <w:szCs w:val="28"/>
        </w:rPr>
        <w:t xml:space="preserve"> </w:t>
      </w:r>
      <w:r w:rsidR="003111FB">
        <w:rPr>
          <w:color w:val="000000"/>
          <w:sz w:val="28"/>
          <w:szCs w:val="28"/>
        </w:rPr>
        <w:t>–</w:t>
      </w:r>
      <w:r w:rsidR="003111FB" w:rsidRPr="003111FB">
        <w:rPr>
          <w:color w:val="000000"/>
          <w:sz w:val="28"/>
          <w:szCs w:val="28"/>
        </w:rPr>
        <w:t xml:space="preserve"> </w:t>
      </w:r>
      <w:r w:rsidR="00A2690A" w:rsidRPr="003111FB">
        <w:rPr>
          <w:color w:val="000000"/>
          <w:sz w:val="28"/>
          <w:szCs w:val="28"/>
        </w:rPr>
        <w:t>официальный сайт ПФК ЦСКА</w:t>
      </w:r>
    </w:p>
    <w:p w:rsidR="00A2690A" w:rsidRPr="003111FB" w:rsidRDefault="00A2690A" w:rsidP="0058173C">
      <w:pPr>
        <w:numPr>
          <w:ilvl w:val="0"/>
          <w:numId w:val="2"/>
        </w:numPr>
        <w:tabs>
          <w:tab w:val="clear" w:pos="1440"/>
          <w:tab w:val="num" w:pos="360"/>
        </w:tabs>
        <w:spacing w:line="360" w:lineRule="auto"/>
        <w:ind w:left="0" w:firstLine="0"/>
        <w:jc w:val="both"/>
        <w:rPr>
          <w:color w:val="000000"/>
          <w:sz w:val="28"/>
          <w:szCs w:val="28"/>
        </w:rPr>
      </w:pPr>
      <w:r w:rsidRPr="005E0B40">
        <w:rPr>
          <w:color w:val="000000"/>
          <w:sz w:val="28"/>
          <w:szCs w:val="28"/>
        </w:rPr>
        <w:t>http://un.fanats.ru</w:t>
      </w:r>
      <w:r w:rsidRPr="003111FB">
        <w:rPr>
          <w:color w:val="000000"/>
          <w:sz w:val="28"/>
          <w:szCs w:val="28"/>
        </w:rPr>
        <w:t xml:space="preserve"> </w:t>
      </w:r>
      <w:r w:rsidR="003111FB">
        <w:rPr>
          <w:color w:val="000000"/>
          <w:sz w:val="28"/>
          <w:szCs w:val="28"/>
        </w:rPr>
        <w:t>–</w:t>
      </w:r>
      <w:r w:rsidR="003111FB" w:rsidRPr="003111FB">
        <w:rPr>
          <w:color w:val="000000"/>
          <w:sz w:val="28"/>
          <w:szCs w:val="28"/>
        </w:rPr>
        <w:t xml:space="preserve"> </w:t>
      </w:r>
      <w:r w:rsidRPr="003111FB">
        <w:rPr>
          <w:color w:val="000000"/>
          <w:sz w:val="28"/>
          <w:szCs w:val="28"/>
        </w:rPr>
        <w:t>сетевая версия журнала Ultras News</w:t>
      </w:r>
      <w:bookmarkStart w:id="0" w:name="_GoBack"/>
      <w:bookmarkEnd w:id="0"/>
    </w:p>
    <w:sectPr w:rsidR="00A2690A" w:rsidRPr="003111FB" w:rsidSect="0094499F">
      <w:footerReference w:type="even" r:id="rId7"/>
      <w:foot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E0" w:rsidRDefault="00F91FE0">
      <w:r>
        <w:separator/>
      </w:r>
    </w:p>
  </w:endnote>
  <w:endnote w:type="continuationSeparator" w:id="0">
    <w:p w:rsidR="00F91FE0" w:rsidRDefault="00F9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72" w:rsidRDefault="00033F72" w:rsidP="00E6377F">
    <w:pPr>
      <w:pStyle w:val="a3"/>
      <w:framePr w:wrap="around" w:vAnchor="text" w:hAnchor="margin" w:xAlign="center" w:y="1"/>
      <w:rPr>
        <w:rStyle w:val="a5"/>
      </w:rPr>
    </w:pPr>
  </w:p>
  <w:p w:rsidR="00033F72" w:rsidRDefault="00033F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72" w:rsidRDefault="005E0B40" w:rsidP="00E6377F">
    <w:pPr>
      <w:pStyle w:val="a3"/>
      <w:framePr w:wrap="around" w:vAnchor="text" w:hAnchor="margin" w:xAlign="center" w:y="1"/>
      <w:rPr>
        <w:rStyle w:val="a5"/>
      </w:rPr>
    </w:pPr>
    <w:r>
      <w:rPr>
        <w:rStyle w:val="a5"/>
        <w:noProof/>
      </w:rPr>
      <w:t>2</w:t>
    </w:r>
  </w:p>
  <w:p w:rsidR="00033F72" w:rsidRDefault="00033F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E0" w:rsidRDefault="00F91FE0">
      <w:r>
        <w:separator/>
      </w:r>
    </w:p>
  </w:footnote>
  <w:footnote w:type="continuationSeparator" w:id="0">
    <w:p w:rsidR="00F91FE0" w:rsidRDefault="00F91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C74D9"/>
    <w:multiLevelType w:val="multilevel"/>
    <w:tmpl w:val="11C406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C1D048B"/>
    <w:multiLevelType w:val="hybridMultilevel"/>
    <w:tmpl w:val="CAF6F2D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B6C"/>
    <w:rsid w:val="000162C9"/>
    <w:rsid w:val="00033F72"/>
    <w:rsid w:val="0010265F"/>
    <w:rsid w:val="001268DF"/>
    <w:rsid w:val="001321FA"/>
    <w:rsid w:val="0019676C"/>
    <w:rsid w:val="001C4B6B"/>
    <w:rsid w:val="001E4E5A"/>
    <w:rsid w:val="001F083D"/>
    <w:rsid w:val="002C6B6C"/>
    <w:rsid w:val="003111FB"/>
    <w:rsid w:val="00333705"/>
    <w:rsid w:val="00521C45"/>
    <w:rsid w:val="0058173C"/>
    <w:rsid w:val="005E0B40"/>
    <w:rsid w:val="0062055D"/>
    <w:rsid w:val="00664CD1"/>
    <w:rsid w:val="00675290"/>
    <w:rsid w:val="006F547F"/>
    <w:rsid w:val="007C59D7"/>
    <w:rsid w:val="00830DAD"/>
    <w:rsid w:val="0094499F"/>
    <w:rsid w:val="009911AA"/>
    <w:rsid w:val="00A117AD"/>
    <w:rsid w:val="00A2690A"/>
    <w:rsid w:val="00AB6438"/>
    <w:rsid w:val="00AF023B"/>
    <w:rsid w:val="00B34CA6"/>
    <w:rsid w:val="00B511C1"/>
    <w:rsid w:val="00B6332E"/>
    <w:rsid w:val="00B667C2"/>
    <w:rsid w:val="00B67DE7"/>
    <w:rsid w:val="00BE5ED1"/>
    <w:rsid w:val="00C76E23"/>
    <w:rsid w:val="00CA3023"/>
    <w:rsid w:val="00D22141"/>
    <w:rsid w:val="00D34816"/>
    <w:rsid w:val="00D6107E"/>
    <w:rsid w:val="00DA0535"/>
    <w:rsid w:val="00DA58D5"/>
    <w:rsid w:val="00DC7054"/>
    <w:rsid w:val="00DD7424"/>
    <w:rsid w:val="00DF7431"/>
    <w:rsid w:val="00E13ED2"/>
    <w:rsid w:val="00E31ACF"/>
    <w:rsid w:val="00E6377F"/>
    <w:rsid w:val="00EA4DB7"/>
    <w:rsid w:val="00EE348C"/>
    <w:rsid w:val="00F2567F"/>
    <w:rsid w:val="00F351E4"/>
    <w:rsid w:val="00F668DB"/>
    <w:rsid w:val="00F9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5567A6-8053-44A6-B0CF-0A09614D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E5ED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E6377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6377F"/>
    <w:rPr>
      <w:rFonts w:cs="Times New Roman"/>
    </w:rPr>
  </w:style>
  <w:style w:type="paragraph" w:styleId="a6">
    <w:name w:val="Plain Text"/>
    <w:basedOn w:val="a"/>
    <w:link w:val="a7"/>
    <w:uiPriority w:val="99"/>
    <w:rsid w:val="00CA3023"/>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sz w:val="20"/>
      <w:szCs w:val="20"/>
    </w:rPr>
  </w:style>
  <w:style w:type="character" w:styleId="a8">
    <w:name w:val="Hyperlink"/>
    <w:uiPriority w:val="99"/>
    <w:rsid w:val="00A2690A"/>
    <w:rPr>
      <w:rFonts w:cs="Times New Roman"/>
      <w:color w:val="0000FF"/>
      <w:u w:val="single"/>
    </w:rPr>
  </w:style>
  <w:style w:type="paragraph" w:styleId="a9">
    <w:name w:val="Normal (Web)"/>
    <w:basedOn w:val="a"/>
    <w:uiPriority w:val="99"/>
    <w:rsid w:val="00BE5E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3023</Words>
  <Characters>17234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Футбольный фанатизм и несовершеннолетние преступники</vt:lpstr>
    </vt:vector>
  </TitlesOfParts>
  <Company>ServiceHost</Company>
  <LinksUpToDate>false</LinksUpToDate>
  <CharactersWithSpaces>20217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Футбольный фанатизм и несовершеннолетние преступники</dc:title>
  <dc:subject/>
  <dc:creator>Dimon</dc:creator>
  <cp:keywords/>
  <dc:description/>
  <cp:lastModifiedBy>admin</cp:lastModifiedBy>
  <cp:revision>2</cp:revision>
  <dcterms:created xsi:type="dcterms:W3CDTF">2014-03-08T05:16:00Z</dcterms:created>
  <dcterms:modified xsi:type="dcterms:W3CDTF">2014-03-08T05:16:00Z</dcterms:modified>
</cp:coreProperties>
</file>