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0191" w:rsidRPr="00AC6377" w:rsidRDefault="00890191" w:rsidP="00890191">
      <w:pPr>
        <w:spacing w:before="120"/>
        <w:jc w:val="center"/>
        <w:rPr>
          <w:b/>
          <w:bCs/>
          <w:sz w:val="32"/>
          <w:szCs w:val="32"/>
        </w:rPr>
      </w:pPr>
      <w:bookmarkStart w:id="0" w:name="#nach"/>
      <w:bookmarkEnd w:id="0"/>
      <w:r w:rsidRPr="00AC6377">
        <w:rPr>
          <w:b/>
          <w:bCs/>
          <w:sz w:val="32"/>
          <w:szCs w:val="32"/>
        </w:rPr>
        <w:t>Гай Юлий Цезарь. Жизнеописание</w:t>
      </w:r>
    </w:p>
    <w:p w:rsidR="00890191" w:rsidRPr="00AC6377" w:rsidRDefault="009060D6" w:rsidP="00890191">
      <w:pPr>
        <w:spacing w:before="120"/>
        <w:ind w:firstLine="567"/>
        <w:jc w:val="both"/>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Гай Юлий &#10;                            Цезарь" style="width:97.5pt;height:125.25pt">
            <v:imagedata r:id="rId4" o:title=""/>
          </v:shape>
        </w:pict>
      </w:r>
    </w:p>
    <w:p w:rsidR="00890191" w:rsidRDefault="00890191" w:rsidP="00890191">
      <w:pPr>
        <w:spacing w:before="120"/>
        <w:ind w:firstLine="567"/>
        <w:jc w:val="both"/>
      </w:pPr>
      <w:r w:rsidRPr="00AC6377">
        <w:t xml:space="preserve">Гай Юлий Цезарь(102?-44 гг. до н.э.) - великий римский полководец и государственный деятель - родился 12 июля 102 года до н.э. Это утверждение немецкого историографа Теодора Моммзена (1817-1903) противоречит свидетельству таких античных историков, как Светоний, Плутарх и Аппиан, писавших, что Цезарь был убит в возрасте 56 лет и, следовательно, родился в 100 году до н.э. Однако более прав, по-видимому, Моммзен. Его утверждение базируется на том, что Цезарь последовательно прошел все республиканские государственные должности и уже в 65 году до н.э. был избран эдилом, а по римскому законодательству человек, занимающий пост эдила, не может быть моложе 37-38 лет. Гай Юлий Цезарь происходил из старинного патрицианского рода, который вел свое начало от легендарного Юла, сына Энея и внука Венеры и Анхиза. Позже, уже став диктатором Рима, Цезарь отдал должное своим предкам и построил на форуме храм Венеры Прародительницы. С юных лет окунувшись в политику, он стал одним из лидеров народной партии популяров, но его патрицианское происхождение помешало ему занять должность народного трибуна, к которой Цезарь стремился. В то же время род Юлиев, принадлежа к римскому нобилитету, выдвинул из своих рядов несколько государственных деятелей, занимавших высшие посты в магистратах. Дяди Цезаря были консулами: Секст Юлий Цезарь (91 г. до н.э.), Луций Юлий Цезарь (90 г. до н.э.), а его отец, имя которого (Гай Юлий) перешло к сыну, занимал должность претора. Большинство членов его семьи принадлежало к сенаторской партии оптиматов, представлявшей интересы старой аристократии, однако Цезарь с самого начала примкнул к популярам. Причиной этого, без сомнения, было его родство с Гаем Марием, мужем его тетки Юлии. Цезарь родился в год, когда Марий одержал первую большую победу над германскими племенами тевтонцев. Он подрастал и воспитывался, видя перед собой блестящую карьеру великого воина, и, конечно, присоединился и к его партии, и к его успеху. Мы мало знаем о том, какое образование получил Цезарь. Его мать Аврелия происходила из знатной патрицианской семьи, и Тацит упоминает ее имя рядом с именем Корнелии, матери братьев Гракхов, как пример римской матроны, чьи строгость и требовательность помогли воспитать в сыне настоящего воина и государственного деятеля. Учителем Цезаря был некто Антоний, уроженец Галлии (очевидно, имеется в виду Цизальпинская Галлия). По свидетельствам современников, Антоний одинаково хорошо разбирался как в греческой, так и в латинской литературе и несколькими годами позже основал школу риторики, которую в 66 году до н.э., уже будучи претором, посещал Цицерон. Возможно, именно благодаря своему учителю Цезарь заинтересовался Галлией, ее народом и с сочувствием стал относиться к требованиям политических прав галлов, живших в землях, завоеванных римлянами в Северной Италии. </w:t>
      </w:r>
      <w:r>
        <w:t xml:space="preserve"> </w:t>
      </w:r>
    </w:p>
    <w:p w:rsidR="00890191" w:rsidRPr="00AC6377" w:rsidRDefault="00890191" w:rsidP="00890191">
      <w:pPr>
        <w:spacing w:before="120"/>
        <w:ind w:firstLine="567"/>
        <w:jc w:val="both"/>
      </w:pPr>
      <w:r w:rsidRPr="00AC6377">
        <w:t xml:space="preserve">На шестнадцатом году жизни (87 г. до н.э.) Цезарь потерял отца и одновременно надел одноцветную тогу (toga virilis) как символ зрелости. Союзническая война (90-89 г. до н.э.) с италийскими общинами, в которой Рим хотя и победил, все же даровала жителям Италии, хотя и не всем, римское гражданство и, следовательно, избирательные права. Разразившаяся вскоре гражданская война, в которой противоборствовали друг другу две партии, принесла временный успех популярам, во главе которых стояли Гай Марий и Луций Корнелий Цинна (лидер другой партии - Луций Корнелий Сулла воевал в это время на Востоке с понтийским царем Митридатом). Марий и Цинна прибегли к массовой резне своих политических противников, в которой погибли и оба дяди Цезаря. Но самому Цезарю была оказана поддержка, и он стал (flamen Dialis) жрецом Юпитера, верховного бога Рима. На следующий год (год смерти Мария) Цезарь расторг помолвку с Коссуцией, девушкой из всаднического, но очень богатого семейства, хотя и нуждался в деньгах, и просил руки Корнелии, дочери Цинны. Получив согласие, он укрепил свои позиции в правящей партии. </w:t>
      </w:r>
    </w:p>
    <w:p w:rsidR="00890191" w:rsidRDefault="00890191" w:rsidP="00890191">
      <w:pPr>
        <w:spacing w:before="120"/>
        <w:ind w:firstLine="567"/>
        <w:jc w:val="both"/>
      </w:pPr>
      <w:r w:rsidRPr="00AC6377">
        <w:t xml:space="preserve">Однако вскоре его политическая карьера была прервана триумфальным возвращением Суллы (82 г. до н.э.), захватившим власть в Риме. Новый властитель велел ему развестись с женой, но услышав отказ, лишил его имущества и отстранил от должности жреца, и только заступничество родственников, входивших в ближайшее окружение Суллы, и коллегии девственных весталок спасло жизнь юноши. </w:t>
      </w:r>
      <w:r>
        <w:t xml:space="preserve"> </w:t>
      </w:r>
    </w:p>
    <w:p w:rsidR="00890191" w:rsidRPr="00AC6377" w:rsidRDefault="00890191" w:rsidP="00890191">
      <w:pPr>
        <w:spacing w:before="120"/>
        <w:ind w:firstLine="567"/>
        <w:jc w:val="both"/>
      </w:pPr>
      <w:r w:rsidRPr="00AC6377">
        <w:t>Сложив с себя жреческие обязанности (81 г. до н.э.), Цезарь направился на Восток и принял участие в своей первой кампании под началом Минуция (или Марка, как у Светония) Терма, занимавшегося подавлением последних очагов сопротивления римской власти в провинции Азия. При штурме Митилен, города на острове Лесбос, за спасение жизни римского гражданина, солдата, он получил награду (corona civica) - "дубовый венок". В 78 году до н.э. Цезарь служил под командованием Сервилия Исаврика и сражался с киликийскими пиратами, но, когда до него дошла весть о смерти Суллы, он немедленно вернулся в Рим. Цезарь не дал себя втянуть в заговор Марка Лепида, выступившего с сумасбродными планами отмены всех нововведений Суллы с помощью силы, и воспользовался другим способом политической борьбы. Гай Юлий привлек к суду (77 г. до н.э.) двух видных сенаторов - сулланцев Гнея Корнелия Долабеллу и Гая Антония по обвинению в грабежах и вымогательствах во время управления ими провинциями Македония и Греция. Цезарь проиграл оба дела, но смог показать народу коррумпированность сенаторского судилища. После этих неудач Цезарь решил некоторое время не принимать активного участия в политике и отправился на остров Родос изучать искусство красноречия у знаменитого Апполония Молона. Во время этого плавания он был захвачен пиратами и в ожидании выкупа держался в их окружении с поразительным хладнокровием и даже угрожал вернуться и распять их. Как только пришел выкуп и его освободили, Цезарь не замедлил исполнить свою угрозу. Пока Гай Юлий учился на Родосе, началась третья война с Митридатом VI Евпатором. Цезарь немедленно собрал войско добровольцев и помог удержать в лояльности к Риму заколебавшиеся азиатские провинции. Когда для командования римскими войсками в Азии прибыл Лукулл, будущий властитель вернулся в Рим, где ему сообщили, что он победил своих соперников в выборах на место понтифика, которое пустовало после смерти его дяди по материнской линии Гая Аврелия Котты. Цезарь также стал первым из шести (tribuni militum a populo) военных трибунов, избираемых народом, но свидетельств о его службе на этом посту не сохранилось. Светоний говорит, что Цезарь с жаром бросился восстанавливать права народных трибунов, существенно ограниченные Суллой, и сумел провести закон об амнистии граждан, бежавших в гражданскую войну к Серторию и воевавших в Испании. Он не был таким уж ярым борцом за дело популяров, однако делал все от него зависящее для краха сулланского режима. Кризис в стране, спровоцированный восстанием рабов под предводительством Спартака, привел к сосредоточению законодательных и управленческих функций в руках Помпея и Красса, которые в 70 г. до н.э. ограничили власть сената, вернули народным трибунам прежние права и возможности выступлений с законодательными инициативами и вернули всадническому сословию приоритет в отправлении судебных должностей. Судебная реформа (точнее, компромисс) была результатом работы дяди Цезаря по материнской линии Луция Аврелия Котты. Однако сам Цезарь не получил никакой выгоды от этого родства. В 69 году до н.э. он служил квестором при Анистии Ветсе, наместнике провинции Ближняя Испания. Возвращаясь в Рим (согласно Светонию), Гай Юлий Цезарь повел настоящую революционную агитацию среди жителей Транспадании за получение всех политических прав, в которых им было отказано Суллой.</w:t>
      </w:r>
    </w:p>
    <w:p w:rsidR="00890191" w:rsidRPr="00AC6377" w:rsidRDefault="00890191" w:rsidP="00890191">
      <w:pPr>
        <w:spacing w:before="120"/>
        <w:jc w:val="center"/>
        <w:rPr>
          <w:b/>
          <w:bCs/>
          <w:sz w:val="28"/>
          <w:szCs w:val="28"/>
        </w:rPr>
      </w:pPr>
      <w:bookmarkStart w:id="1" w:name="#met2"/>
      <w:bookmarkEnd w:id="1"/>
      <w:r w:rsidRPr="00AC6377">
        <w:rPr>
          <w:b/>
          <w:bCs/>
          <w:sz w:val="28"/>
          <w:szCs w:val="28"/>
        </w:rPr>
        <w:t xml:space="preserve">Цезарь и Помпей. </w:t>
      </w:r>
    </w:p>
    <w:p w:rsidR="00890191" w:rsidRPr="00AC6377" w:rsidRDefault="00890191" w:rsidP="00890191">
      <w:pPr>
        <w:spacing w:before="120"/>
        <w:ind w:firstLine="567"/>
        <w:jc w:val="both"/>
      </w:pPr>
      <w:r w:rsidRPr="00AC6377">
        <w:t xml:space="preserve">Цезаря все знали как человека, любящего получать удовольствие от жизни, человека, знаменитого своими долгами и интригами. В политике Гай Юлий Цезарь не имел другой опоры, кроме потерявшей доверие партии популяров (теперь ее роль сводилась к слабой поддержке Помпея и Красса). Но вскоре после того как сенат вновь проявил свою недальновидность, послав Помпея на Восток, а консулы 67-66 гг. до н.э. Габиний и Манилий наделили Помпея небывалыми полномочиями. Цезарь окунулся в сеть политических интриг, которые сейчас не представляется возможным распутать. В своих выступлениях будущий властитель не упускал возможности высказаться за демократию. Уже в 68 году до н.э., на похоронах своей тетки Юлии, он выставил бюсты ее мужа Мария, а в 65 году до н.э., исполняя должность курульного эдила, Цезарь вернул трофеи Мария в храм на Капитолии. В 64 году до н.э., председательствуя в комиссии, расследовавшей убийства, он привлек к суду трех палачей, назначенных Суллой во время проскрипций, а в 63 году до н.э. выступил при расследовании убийства Сатурнина с инициативой возродить древнюю процедуру проведения судебного заседания народным собранием. Эти меры, а также щедрость, расточаемая Цезарем при украшении города и устройстве игр и зрелищ, которые входили в обязанности эдилов, завоевали ему такую популярность среди плебса, что в 63 году до н.э. он был избран великим понтификом, победив таких известнейших соперников, как Квинт Лутаций Катул и Публий Сервилий Исаврик. Но все это была лишь внешняя оболочка его деятельности. Без сомнения, Цезарь знал хотя бы о некоторых нитях заговора, которые велись во время кампании Помпея на Востоке. </w:t>
      </w:r>
    </w:p>
    <w:p w:rsidR="00890191" w:rsidRDefault="00890191" w:rsidP="00890191">
      <w:pPr>
        <w:spacing w:before="120"/>
        <w:ind w:firstLine="567"/>
        <w:jc w:val="both"/>
      </w:pPr>
      <w:r w:rsidRPr="00AC6377">
        <w:t xml:space="preserve">По свидетельству одного из очевидцев, партия заговорщиков - Катилина, Автроний и другие - решила 1 января 65 года до н.э. убить консулов, Красса объявить диктатором, а Цезаря сделать начальником конницы. До нас также дошли сведения о том, что было предложено наделить Цезаря чрезвычайными военными полномочиями в Египте, в котором в то время не было законного царя и который находился под протекцией Рима. В конце 64 года до н.э. попытка создать противовес власти Помпея, окончившаяся неудачей, была сделана трибуном Сервилием Руллом. Он предложил создать земельную комиссию, обладавшую широкими правами, которая на деле возглавлялась бы Цезарем и Крассом. Предложение Рулла не прошло благодаря Цицерону, ставшему консулом в 63 году до н.э. В этом же году был раскрыт заговор Катилины. Вместе с другими в соучастии в преступлении был обвинен и Цезарь, в жаркой дискуссии в сенате на него указал один из лидеров старой аристократии Марк Порций Катон. Но Цезарь не мог поступать иначе по причине своей партийной принадлежности и до конца противостоял решению о казни заговорщиков. Красс, также попавший под подозрение в соучастии с заговорщиками, был самым богатым человеком в Риме, и обвинителям показалось слишком неправдоподобным, чтобы он поддерживал анархистские замыслы мятежников. Однако и Цезарь и Красс, без сомнения, только делали вид, что не знают ничего о делах левого крыла их партии и заговорщиков. Все это лишь способствовало ухудшению положения внутри правительства. </w:t>
      </w:r>
      <w:r>
        <w:t xml:space="preserve"> </w:t>
      </w:r>
    </w:p>
    <w:p w:rsidR="00890191" w:rsidRDefault="00890191" w:rsidP="00890191">
      <w:pPr>
        <w:spacing w:before="120"/>
        <w:ind w:firstLine="567"/>
        <w:jc w:val="both"/>
      </w:pPr>
      <w:r w:rsidRPr="00AC6377">
        <w:t xml:space="preserve">Будучи претором (62 г. до н.э.), Цезарь поддерживал предложения, которые делали сторонники Помпея. Это привело к сильнейшему столкновению его с сенатом. Такая тактика Цезаря была тщательно им продумана, так как возвращение Помпея было близко. Когда тот наконец высадился на побережье Италии и распустил свою армию, то встретил в лице Цезаря союзника. После претуры кредиторы не разрешили Цезарю уехать из Рима, пока тот не возвратит им деньги. Однако Красс ссудил ему 200 тысяч фунтов, дав возможность выехать в провинцию. Наконец Гай Юлий Цезарь покинул Рим и поехал в Дальнюю Испанию, где надеялся поправить свое финансовое положение и создать репутацию отличного полководца. По возвращении в Рим в 60 году до н.э. Цезарь обнаружил, что сенат пожертвовал поддержкой всаднического сословия (которую Цицерон так стремился сохранить). В конце концов твердолобый сенат окончательно настроил против себя и Помпея, отказавшись ратифицировать его законопроекты и раздать земли его солдатам. Цезарь тут же стал сближаться с Помпеем и Крассом, которые одинаково, но по-своему ненавидели существующую систему правления. Ему удалось убедить их забыть ссору и создать коалицию, которая положила бы конец правлению олигархии. Будущий властитель даже предпринял благородную, хотя и безуспешную, попытку заручиться поддержкой Цицерона. Был создан так называемый первый триумвират, и конституционное правительство фактически перестало существовать. </w:t>
      </w:r>
      <w:r>
        <w:t xml:space="preserve"> </w:t>
      </w:r>
    </w:p>
    <w:p w:rsidR="00890191" w:rsidRPr="00AC6377" w:rsidRDefault="00890191" w:rsidP="00890191">
      <w:pPr>
        <w:spacing w:before="120"/>
        <w:ind w:firstLine="567"/>
        <w:jc w:val="both"/>
      </w:pPr>
      <w:r w:rsidRPr="00AC6377">
        <w:t>Первым вознаграждением Цезарю стала его победа на выборах, где он был избран консулом. Ради нее Цезарю пришлось отказаться от триумфа, право на который он получил в Испании. Вторым консулом был избран Марк Бибул, принадлежащий к непримиримой части сенатской олигархии и при поддержке своей партии всячески использовавший конституцию, чтобы препятствовать проведению законопроектов, предлагаемых Цезарем. Однако Цезарь смог победить оппозицию, убедив ветеранов Помпея в необходимости выгнать его коллегу с форума. Бибул оказался узником в собственном доме, а Цезарь стал решать все дела республики по своему усмотрению. Таким образом, была достигнута цель коалиции. Сенат наконец утвердил распоряжения Помпея на Востоке. Было принято предложение выкупить земельные наделы в Кампанье за счет денежных средств от эксплуатации новых земель и раздать помпеевским ветеранам. Это, правда, помешало стремлениям богатейших римлян, в основном всадников, чьи интересы выражал Красс, сдавать в аренду земли, перешедшие к Риму в результате завоеваний азиатских земель. Было подтверждено право Птолемея Авлета на египетский трон (за вознаграждение в 1 500 000 фунтов), и был принят новый закон о предотвращении вымогательств со стороны местных правителей.</w:t>
      </w:r>
    </w:p>
    <w:p w:rsidR="00B42C45" w:rsidRDefault="00B42C45">
      <w:bookmarkStart w:id="2" w:name="_GoBack"/>
      <w:bookmarkEnd w:id="2"/>
    </w:p>
    <w:sectPr w:rsidR="00B42C45" w:rsidSect="006A5004">
      <w:pgSz w:w="11900" w:h="16838"/>
      <w:pgMar w:top="1134" w:right="1134" w:bottom="1134" w:left="1134" w:header="709" w:footer="709" w:gutter="0"/>
      <w:cols w:space="708"/>
      <w:docGrid w:linePitch="2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09"/>
  <w:drawingGridVerticalSpacing w:val="148"/>
  <w:displayHorizontalDrawingGridEvery w:val="2"/>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90191"/>
    <w:rsid w:val="0040367E"/>
    <w:rsid w:val="00484BB6"/>
    <w:rsid w:val="00616072"/>
    <w:rsid w:val="006A5004"/>
    <w:rsid w:val="00890191"/>
    <w:rsid w:val="008B35EE"/>
    <w:rsid w:val="009060D6"/>
    <w:rsid w:val="00AC6377"/>
    <w:rsid w:val="00B42C45"/>
    <w:rsid w:val="00B47B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177FE3CD-2919-4DBA-91CB-A6F6A4313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0191"/>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uiPriority w:val="99"/>
    <w:rsid w:val="0089019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2012</Words>
  <Characters>11475</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Гай Юлий Цезарь</vt:lpstr>
    </vt:vector>
  </TitlesOfParts>
  <Company>Home</Company>
  <LinksUpToDate>false</LinksUpToDate>
  <CharactersWithSpaces>13461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Гай Юлий Цезарь</dc:title>
  <dc:subject/>
  <dc:creator>User</dc:creator>
  <cp:keywords/>
  <dc:description/>
  <cp:lastModifiedBy>admin</cp:lastModifiedBy>
  <cp:revision>2</cp:revision>
  <dcterms:created xsi:type="dcterms:W3CDTF">2014-02-15T07:13:00Z</dcterms:created>
  <dcterms:modified xsi:type="dcterms:W3CDTF">2014-02-15T07:13:00Z</dcterms:modified>
</cp:coreProperties>
</file>