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3A0F41" w:rsidRPr="00A50B88" w:rsidRDefault="003A0F41" w:rsidP="005513AE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Кафедра Травматологии, ортопедии и военно-экстремальной хирургии</w:t>
      </w: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3A0F41" w:rsidRPr="00A50B88" w:rsidRDefault="003A0F41" w:rsidP="005513A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на тему: «Газовый состав крови»</w:t>
      </w:r>
    </w:p>
    <w:p w:rsidR="003A0F41" w:rsidRPr="00A50B88" w:rsidRDefault="003A0F41" w:rsidP="005513A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A50B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27CD" w:rsidRPr="00A50B88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3A0F41" w:rsidRPr="00A50B88" w:rsidRDefault="003A0F41" w:rsidP="005513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Провери</w:t>
      </w:r>
      <w:r w:rsidR="005513AE" w:rsidRPr="00A50B88">
        <w:rPr>
          <w:rFonts w:ascii="Times New Roman" w:hAnsi="Times New Roman" w:cs="Times New Roman"/>
          <w:sz w:val="28"/>
          <w:szCs w:val="28"/>
        </w:rPr>
        <w:t>л:</w:t>
      </w:r>
      <w:r w:rsidR="002B27CD" w:rsidRPr="00A50B88">
        <w:rPr>
          <w:rFonts w:ascii="Times New Roman" w:hAnsi="Times New Roman" w:cs="Times New Roman"/>
          <w:sz w:val="28"/>
          <w:szCs w:val="28"/>
        </w:rPr>
        <w:t xml:space="preserve"> к.м.н., доцент</w:t>
      </w:r>
    </w:p>
    <w:p w:rsidR="003A0F41" w:rsidRPr="00A50B88" w:rsidRDefault="003A0F41" w:rsidP="005513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3AE" w:rsidRPr="00A50B88" w:rsidRDefault="005513AE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3AE" w:rsidRPr="00A50B88" w:rsidRDefault="005513AE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F41" w:rsidRPr="00A50B88" w:rsidRDefault="003A0F41" w:rsidP="005513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B88" w:rsidRPr="00A50B88" w:rsidRDefault="00A50B88" w:rsidP="005513AE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50B88" w:rsidRPr="00A50B88" w:rsidRDefault="00A50B88" w:rsidP="005513AE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50B88" w:rsidRPr="00A50B88" w:rsidRDefault="00A50B88" w:rsidP="005513AE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2B27CD" w:rsidRPr="00A50B88" w:rsidRDefault="003A0F41" w:rsidP="005513A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A50B88">
        <w:rPr>
          <w:sz w:val="28"/>
          <w:szCs w:val="28"/>
        </w:rPr>
        <w:t>Пенза 2008</w:t>
      </w:r>
    </w:p>
    <w:p w:rsidR="003A0F41" w:rsidRPr="00A50B88" w:rsidRDefault="002B27CD" w:rsidP="005513AE">
      <w:pPr>
        <w:pStyle w:val="a3"/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A50B88">
        <w:rPr>
          <w:b/>
          <w:sz w:val="28"/>
          <w:szCs w:val="28"/>
        </w:rPr>
        <w:br w:type="page"/>
      </w:r>
      <w:r w:rsidR="003A0F41" w:rsidRPr="00A50B88">
        <w:rPr>
          <w:b/>
          <w:sz w:val="28"/>
          <w:szCs w:val="28"/>
        </w:rPr>
        <w:t>План</w:t>
      </w:r>
    </w:p>
    <w:p w:rsidR="005513AE" w:rsidRPr="00A50B88" w:rsidRDefault="005513AE" w:rsidP="005513AE">
      <w:pPr>
        <w:pStyle w:val="a3"/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3A0F41" w:rsidRPr="00A50B88" w:rsidRDefault="003A0F41" w:rsidP="005513A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1. </w:t>
      </w: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>Минутная вентиляция</w:t>
      </w:r>
    </w:p>
    <w:p w:rsidR="003A0F41" w:rsidRPr="00A50B88" w:rsidRDefault="003A0F41" w:rsidP="005513A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>2. Альвеолярная вентиляция</w:t>
      </w:r>
    </w:p>
    <w:p w:rsidR="003A0F41" w:rsidRPr="00A50B88" w:rsidRDefault="003A0F41" w:rsidP="005513A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Мёртвое пространство </w:t>
      </w:r>
    </w:p>
    <w:p w:rsidR="003A0F41" w:rsidRPr="00A50B88" w:rsidRDefault="003A0F41" w:rsidP="005513A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A50B88">
        <w:rPr>
          <w:rFonts w:ascii="Times New Roman" w:hAnsi="Times New Roman" w:cs="Times New Roman"/>
          <w:sz w:val="28"/>
          <w:szCs w:val="28"/>
        </w:rPr>
        <w:t>Давление газа</w:t>
      </w:r>
    </w:p>
    <w:p w:rsidR="003A0F41" w:rsidRPr="00A50B88" w:rsidRDefault="003A0F41" w:rsidP="005513A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5.</w:t>
      </w: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Альвеолярные газы </w:t>
      </w:r>
    </w:p>
    <w:p w:rsidR="003A0F41" w:rsidRPr="00A50B88" w:rsidRDefault="003A0F41" w:rsidP="005513A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>6. Газы артериальной крови</w:t>
      </w:r>
    </w:p>
    <w:p w:rsidR="003A0F41" w:rsidRPr="00A50B88" w:rsidRDefault="003A0F41" w:rsidP="005513A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Литература</w:t>
      </w:r>
    </w:p>
    <w:p w:rsidR="003A0F41" w:rsidRPr="00A50B88" w:rsidRDefault="005513AE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br w:type="page"/>
      </w:r>
      <w:r w:rsidR="003A0F41" w:rsidRPr="00A50B8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Минутная вентиляция</w:t>
      </w:r>
    </w:p>
    <w:p w:rsidR="005513AE" w:rsidRPr="00A50B88" w:rsidRDefault="005513AE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Минутная вентиляция — это общее количество вновь посту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пившего в дыхательные пути и в легкие воздуха и вышедшего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из них в течение одной минуты, что равно дыхательному объе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му, умноженному на частоту дыхания. В норме дыхательный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объем составляет приблизительно 500 мл, а частота дыхания —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12 раз в минуту.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норме вентиляционный минутный объем в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среднем составляет около </w:t>
      </w:r>
      <w:smartTag w:uri="urn:schemas-microsoft-com:office:smarttags" w:element="metricconverter">
        <w:smartTagPr>
          <w:attr w:name="ProductID" w:val="6 л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6 л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. При снижении минутной венти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ляции до </w:t>
      </w:r>
      <w:smartTag w:uri="urn:schemas-microsoft-com:office:smarttags" w:element="metricconverter">
        <w:smartTagPr>
          <w:attr w:name="ProductID" w:val="1,5 л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1,5 л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уменьшении частоты дыхания до 2—4 в 1 мин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человек может жить лишь очень непродолжительное время, если только у него не разовьется сильное угнетение метаболиче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ских процессов, как это бывает при глубокой гипотермии.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Частота дыхания иногда возрастает до 40—50 дыханий в ми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нуту, а дыхательный объем может достигать величины, близкой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жизненной емкости легких (около 4500—5000 мл у молодых здоровых мужчин). Однако при большой частоте дыхания чело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век обычно не может поддерживать дыхательный объем на </w:t>
      </w:r>
      <w:r w:rsidRPr="00A50B8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уровне, превышающем 40 % жизненной емкости легких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(ЖЕЛ), в течение нескольких минут или часов.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 Альвеолярная вентиляция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функцией системы легочной вентиляции является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постоянное обновление воздуха в альвеолах, где он вступает в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тесный контакт с кровью в легочных капиллярах. Скорость, с которой вновь поступивший воздух достигает указанной облас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ти контакта, называется альвеолярной вентиляцией. При нор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мальной, спокойной вентиляции дыхательный объем заполняет дыхательные пути вплоть до терминальных бронхиол, и лишь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небольшая часть вдыхаемого воздуха проходит весь путь и кон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тактирует с альвеолами. Новые порции воздуха преодолевают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короткую дистанцию от терминальных бронхиол до альвеол пу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тем диффузии. Диффузия обусловлена передвижением моле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кул, причем молекулы каждого газа перемещаются с большой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скоростью среди других молекул. Скорость движения молекул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вдыхаемом воздухе настолько велика, а расстояние от тер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минальных бронхиол до альвеол столь мало, что газы преодо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левают это оставшееся расстояние в считанные доли секунды.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 Мертвое</w:t>
      </w:r>
      <w:r w:rsidR="0077460C" w:rsidRPr="00A50B8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пространство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Обычно не менее 30 % вдыхаемого человеком воздуха никогда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достигает альвеол. Этот воздух называют воздухом мертвого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пространства, так как он бесполезен для процесса газообмена.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В норме мертвое пространство у молодого мужчины с дыха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тельным объемом в 500 мл составляет примерно 150 мл (около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1 мл на </w:t>
      </w:r>
      <w:smartTag w:uri="urn:schemas-microsoft-com:office:smarttags" w:element="metricconverter">
        <w:smartTagPr>
          <w:attr w:name="ProductID" w:val="1 фунт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 фунт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тела), или приблизительно 30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дыха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тельного объема.</w:t>
      </w:r>
    </w:p>
    <w:p w:rsidR="0013292F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Объем дыхательных путей, проводящих вдыхаемый воздух до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места газообмена, называется анатомическим мертвым про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странством. Иногда, однако, некоторые альвеолы не функцио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нируют из-за недостаточного притока крови к легочным ка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пиллярам. С функциональной точки зрения эти альвеолы без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капиллярной перфузии рассматриваются как патологическое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мертвое пространство.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 учетом альвеолярного (патологического) мертвого пространства общее мертвое пространство называют физиологически мертвым пространством. У здорового чело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века анатомическое и физиологическое мертвое пространство практически одинаковы по объему, так как все альвеолы функ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ционируют. Однако у лиц с плохо перфузируемыми альвеолами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общее (или физиологическое) мертвое пространство может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превышать 60 % дыхательного объема.</w:t>
      </w:r>
    </w:p>
    <w:p w:rsidR="003A0F41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  <w:r w:rsidR="003A0F41" w:rsidRPr="00A50B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4. Давление газа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Давление обусловлено постоянным столкновением движущихся молекул с той или иной поверхностью. Следовательно, давление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газа, действующего на поверхность дыхательных путей и альвеол, пропорционально суммарной силе столкновений всех моле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кул, соприкасающихся с поверхностью в любой момент времени.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В легких мы имеем дело со смесью газов, в частности с ки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слородом, азотом и углекислым газом. Скорость диффузии ка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ждого из этих газов прямо пропорциональна его парциальному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давлению.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Давление газов в воде и тканях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Концентрация газа в растворе определяется не только его давлением, но и коэффициентом его растворимости. Молекулы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некоторых газов, особенно углекислого газа, имеют физическое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или химическое сродство с молекулами воды, тогда как моле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кулы других газов от них отталкиваются. Когда молекулы газа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притягиваются к воде, гораздо большее их количество может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быть растворено в ней, при этом не создается избыточного дав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ления в растворе. С другой стороны, газы, молекулы которых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отталкиваются от молекул воды, создают избыточное давление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слабой их растворимости в воде.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закону Генри, объем газа, растворяемого в данном объеме жидкости, определяется как парциальным давлением газа,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 и коэффициентом его растворимости. Коэффициенты рас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творимости для наиболее важных для дыхания газов при тем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пературе тела таковы: кислород — 0,024: углекислый газ —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0,57; окись углерода — 0,018; азот — 0,012; гелий — 0,008. Та</w:t>
      </w:r>
      <w:r w:rsidRPr="00A50B8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ким образом, растворимость углекислого газа более чем в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 раз выше, чем у кислорода; кислород же более растворим,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чем три других из основных перечисленных газов. Знание этих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коэффициентов растворимости необходимо, так как оно помо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гает определить количество газа, который физически может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быть растворен в жидких средах организма. А это в свою оче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редь является одним из главных факторов, определяющих ско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рость, с которой газы диффундируют в тканях.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Давление испарения воды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поступлении воздуха в дыхательные пути вода немедленно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начинает испаряться с их поверхности, увлажняя, таким обра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зом, вдыхаемый воздух. Это обусловлено тем, что молекулы во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ды, подобно другим молекулам растворенных газов, постоянно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отрываются от поверхности воды и переходят в газовое состояние (в газовую фазу). Давление, которое молекулы воды пре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одолевают, чтобы оторваться от ее поверхности, называется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давлением </w:t>
      </w:r>
      <w:r w:rsidRPr="00A50B8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испарения воды</w:t>
      </w:r>
      <w:r w:rsidRPr="00A50B8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. </w:t>
      </w:r>
      <w:r w:rsidRPr="00A50B8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При</w:t>
      </w:r>
      <w:r w:rsidRPr="00A50B8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температуре 37 °С (</w:t>
      </w:r>
      <w:smartTag w:uri="urn:schemas-microsoft-com:office:smarttags" w:element="metricconverter">
        <w:smartTagPr>
          <w:attr w:name="ProductID" w:val="98,6 ﾰF"/>
        </w:smartTagPr>
        <w:r w:rsidRPr="00A50B88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98,6 °</w:t>
        </w:r>
        <w:r w:rsidRPr="00A50B88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en-US"/>
          </w:rPr>
          <w:t>F</w:t>
        </w:r>
      </w:smartTag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давление испарения равно </w:t>
      </w:r>
      <w:smartTag w:uri="urn:schemas-microsoft-com:office:smarttags" w:element="metricconverter">
        <w:smartTagPr>
          <w:attr w:name="ProductID" w:val="47 мм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47 мм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рт.ст. Следовательно, как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только смесь газов полностью увлажнится, парциальное давле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ние паров воды в газовой смеси также составит </w:t>
      </w:r>
      <w:smartTag w:uri="urn:schemas-microsoft-com:office:smarttags" w:element="metricconverter">
        <w:smartTagPr>
          <w:attr w:name="ProductID" w:val="47 мм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47 мм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рт.ст.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Диффузия газов в </w:t>
      </w:r>
      <w:r w:rsidRPr="00A50B8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жидкостях </w:t>
      </w:r>
      <w:r w:rsidRPr="00A50B88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— </w:t>
      </w:r>
      <w:r w:rsidRPr="00A50B88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 xml:space="preserve">градиент </w:t>
      </w:r>
      <w:r w:rsidRPr="00A50B88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давления </w:t>
      </w:r>
      <w:r w:rsidRPr="00A50B88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при диффузии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Основные факторы, влияющие на скорость диффузии газов в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жидкости, включают: 1) парциальное давление газа; 2) растворимость газа в жидкости; 3) поперечное сечение той части по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верхности, через которую происходит диффузия; 4) расстояние, которое газ должен преодолеть при диффузии; 5) молекулярная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масса газа; 6) температура жидкости.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Чем больше растворимость газа и площадь поверхности для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диффузии, тем больше количество молекул, способных диффун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дировать при любой данной разнице давления. С одной стороны,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чем больше расстояние, которое молекулы должны пройти при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диффузии, тем больше для этого требуется времени. И наконец,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больше скорость движения молекул (которая при любой дан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ной температуре обратно пропорциональна квадратному корню </w:t>
      </w:r>
      <w:r w:rsidRPr="00A50B8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молекулярной массы), тем выше скорость диффузии газа.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Таким образом, характеристики самого газа в этой формуле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определяют два фактора: растворимость и молекулярную массу,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которые вместе называются диффузионным коэффициентом газа. Следовательно, диффузионный коэффициент, равный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,/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MW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определяет относительную скорость, с которой различные газы диффундируют при одинаковом уровне давления. Ес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ли диффузионный коэффициент кислорода равен 1,0, то отно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сительные диффузионные коэффициенты других газов, необходимых для дыхания, составляют: углекислый газ — 20,3; окись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углерода — 0,81; азот —0,53; гелий — 0,95.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Диффузия газов в тканях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Необходимые для дыхания газы имеют высокую жирораствори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мость и, следовательно, хорошо растворимы в клеточных мембра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нах. Стало быть, эти газы диффундируют через клеточные мембраны при очень слабом сопротивлении. Основным лимитирующим фактором движения газов через ткани является скорость, с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которой газы могут диффундировать через тканевую воду.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Диффузия газов через респираторную мембрану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Респираторная единица состоит из респираторной бронхиолы,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альвеолярных ходов, отверстия, открывающегося в альвеолу, и </w:t>
      </w:r>
      <w:r w:rsidRPr="00A50B88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альвеолы.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обоих легких имеется около 300 млн альвеол, диаметр каж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дой альвеолы в среднем составляет примерно </w:t>
      </w:r>
      <w:smartTag w:uri="urn:schemas-microsoft-com:office:smarttags" w:element="metricconverter">
        <w:smartTagPr>
          <w:attr w:name="ProductID" w:val="0,2 мм"/>
        </w:smartTagPr>
        <w:r w:rsidRPr="00A50B8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0,2 мм</w:t>
        </w:r>
      </w:smartTag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(200 мкм).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Стенки альвеол чрезвычайно тонки и тесно соприкасаются с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относительно плотной сетью сообщающихся между собой ка</w:t>
      </w:r>
      <w:r w:rsidRPr="00A50B8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пилляров.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Ввиду большой распространенности капиллярного сплетения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движение крови возле альвеол описывается как "сплошной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лист" протекающей крови. Мембрана, через которую осуществ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ляется газообмен между альвеолярным воздухом и кровью, из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вестна как респираторная, или легочная, мембрана.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того чтобы кислород прошел из альвеол в легочное капил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лярное русло, он должен проникнуть через четыре отдельных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слоя, часто называемых в совокупности альвеолярно-капилляр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ной, или респираторной, мембраной. Эти четыре слоя включа</w:t>
      </w:r>
      <w:r w:rsidRPr="00A50B88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следующее.</w:t>
      </w:r>
    </w:p>
    <w:p w:rsidR="003A0F41" w:rsidRPr="00A50B88" w:rsidRDefault="003A0F41" w:rsidP="002B27CD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Слой жидкости, омывающей альвеолу. Она называется альве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олярной жидкостью и содержит в себе сурфактант, умень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шающий поверхностное натяжение.</w:t>
      </w:r>
    </w:p>
    <w:p w:rsidR="003A0F41" w:rsidRPr="00A50B88" w:rsidRDefault="003A0F41" w:rsidP="002B27CD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Альвеолярный эпителий, состоящий из очень тонкого слоя</w:t>
      </w:r>
      <w:r w:rsid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эпителиальных клеток и базальной мембраны.</w:t>
      </w:r>
    </w:p>
    <w:p w:rsidR="003A0F41" w:rsidRPr="00A50B88" w:rsidRDefault="003A0F41" w:rsidP="002B27CD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Очень ограниченное интерстициальное пространство между альвеолярным эпителием и капиллярной мембраной.</w:t>
      </w:r>
    </w:p>
    <w:p w:rsidR="003A0F41" w:rsidRPr="00A50B88" w:rsidRDefault="003A0F41" w:rsidP="002B27CD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Капиллярная эндотелиальная мембрана и ее базальная мем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брана, сливающаяся во многих местах с альвеолярной ба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зальной мембраной.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такое количество слоев, общая толщина респираторной мембраны в некоторых местах составляет всего лишь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0,2 мкм, а в среднем — 0,63 мкм.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установлено при гистологических исследованиях, общая площадь поверхности респираторной мембраны у здорового взрослого составляет примерно </w:t>
      </w:r>
      <w:smartTag w:uri="urn:schemas-microsoft-com:office:smarttags" w:element="metricconverter">
        <w:smartTagPr>
          <w:attr w:name="ProductID" w:val="160 м2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160 м</w:t>
        </w: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  <w:vertAlign w:val="superscript"/>
          </w:rPr>
          <w:t>2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(что приблизительно соответствует размерам теннисного корта). Хотя легкие могут содержать около 700 мл крови, ее общее количество в легочных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капиллярах в тот или иной момент времени составляет лишь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60-140 мл.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Средний диаметр легочных капилляров составляет менее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8 мкм; это означает, что эритроциты должны действительно проникать через них. Следовательно, мембрана эритроцита обычно соприкасается с капиллярной стенкой, так что кислород и угле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кислый газ вовсе не обязательно должны пройти через значи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тельное количество плазмы в процессе их диффундирования между альвеолой и эритроцитом. Это способствует увеличению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скорости диффузии газов между альвеолой и эритроцитом.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 xml:space="preserve">Факторы, влияющие на диффузию газов </w:t>
      </w: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через респираторную мембрану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Факторы, определяющие скорость прохождения газа через рес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пираторную мембрану, таковы: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1) толщина мембраны;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2) пло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щадь поверхности мембраны;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3) коэффициент диффузии газа в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воде данной мембраны;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4) разница давления по обе стороны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мембраны.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Толщина респираторной мембраны иногда увеличивается,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обычно в результате накопления отечной жидкости в интерстициальном пространстве. Кроме того, некоторые легочные заболевания вызывают фиброз легких, при котором отдельные участки респираторной мембраны могут еще больше утолщаться. Поскольку скорость диффузии через мембрану обратно пропорцио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нальна ее толщине, любой фактор, увеличивающий толщину мембраны более чем в 2 или 3 раза по сравнению с нормой, мо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жет существенно нарушить оксигенацию крови. Диффузия практически никогда не представляет проблемы для углекислого газа.</w:t>
      </w:r>
    </w:p>
    <w:p w:rsidR="003A0F41" w:rsidRPr="00A50B88" w:rsidRDefault="003A0F41" w:rsidP="002B27CD">
      <w:pPr>
        <w:shd w:val="clear" w:color="auto" w:fill="FFFFFF"/>
        <w:tabs>
          <w:tab w:val="left" w:pos="49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Площадь поверхности респираторной мембраны может зна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чительно уменьшаться при многих различных состояниях, та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ких как ателектаз или резекция легочной ткани. При эмфиземе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многие альвеолы сливаются друг с другом при исчезновении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альвеолярных стенок. Вновь образовавшиеся альвеолярные полости значительно больше первоначальных, однако общая площадь поверхности респираторной мембраны значительно сокращается. Когда общая площадь поверхности легких умень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шается примерно на одну треть или одну четверть нормы, об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мен газов через мембрану в значительной степени замедляется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даже в условиях покоя. При спортивных соревнованиях и дру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гих физических нагрузках даже небольшое уменьшение дыха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тельной поверхности легких может стать серьезной помехой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адекватного газообмена. Разница в давлении по обе стороны респираторной мембраны является по сути дела разницей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парциальным давлением газа в альвеолярах и парциаль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ным давлением этого газа в крови. При дыхании комнатным воздухом нормальная артериально</w:t>
      </w:r>
      <w:r w:rsidR="0013292F" w:rsidRPr="00A50B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альвеолярная разница для </w:t>
      </w:r>
      <w:r w:rsidRPr="00A50B8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кислорода составляет 2—10 мм рт.ст. Для углеки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слого газа нормальная разница равна нулю.</w:t>
      </w:r>
      <w:r w:rsidRPr="00A50B8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3A0F41" w:rsidRPr="00A50B88" w:rsidRDefault="003A0F41" w:rsidP="002B27CD">
      <w:pPr>
        <w:shd w:val="clear" w:color="auto" w:fill="FFFFFF"/>
        <w:tabs>
          <w:tab w:val="left" w:pos="49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Диффузионная способность респираторной</w:t>
      </w:r>
      <w:r w:rsidRPr="00A5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(альвеолярно-капиллярной) мембраны</w:t>
      </w:r>
      <w:r w:rsidR="0013292F" w:rsidRPr="00A50B88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Способность респираторной мембраны к газообмену между альвеолярами и кровью в легких может быть выражена количественно при использовании диффузионной способности, которая определяется как объем газа, диффундирующего через мембрану в течение 1 мин при разнице давления в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У среднего молодого взрослого диффузионная способность для кислорода в покое составляет в среднем 21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Средняя разница давления кислорода по обе стороны респираторной мембраны при нормальном, спокойном дыхании составляет примерно </w:t>
      </w:r>
      <w:smartTag w:uri="urn:schemas-microsoft-com:office:smarttags" w:element="metricconverter">
        <w:smartTagPr>
          <w:attr w:name="ProductID" w:val="12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12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Умножение этого параметра на диффузионную способность (21 * 12) дает общее количество (около 250 мл) кислорода, диффундирующего через респираторную мембрану каждую минуту, что приблизительно равно скорости, с которой средний взрослый поглощает кислород в условиях покоя.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При большой физической нагрузке или при других состояниях, существенно увеличивающих легочный кровоток и альвеолярную вентиляцию, диффузионная способность кислорода у молодых мужчин возрастает до максимума — примерно до 65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рт.ст., что втрое превосходит диффузионную способность в состоянии покоя. Подобное повышение обусловлено рядом различных факторов, включающих: 1) раскрытие прежде "спавших" легочных капилляров, что увеличивает поверхность крови, в которую кислород может диффундировать; 2) расширение легочных капилляров, которые уже были открыты, что еще больше увеличивает площадь поверхности.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Диффузионная способность двуокиси углерода не определена, так как этот газ настолько быстро диффундирует через респираторную мембрану, что средняя разница между Р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50B88">
        <w:rPr>
          <w:rFonts w:ascii="Times New Roman" w:hAnsi="Times New Roman" w:cs="Times New Roman"/>
          <w:sz w:val="28"/>
          <w:szCs w:val="28"/>
        </w:rPr>
        <w:t xml:space="preserve">о, в крови легочных капилляров и в альвеолах составляет менее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Поскольку диффузионный коэффициент углекислого газа в 20 раз выше, чем у кислорода, можно ожидать, что диффузионная способность углекислого газа в покое составит примерно 400—450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рт.ст., а при физической нагрузке — около 1200—1300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Способность кислорода к диффузии может быть рассчитана по следующим параметрам: 1) альвеолярное </w:t>
      </w:r>
      <w:r w:rsidRPr="00A50B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sz w:val="28"/>
          <w:szCs w:val="28"/>
        </w:rPr>
        <w:t xml:space="preserve">; 2) </w:t>
      </w:r>
      <w:r w:rsidRPr="00A50B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sz w:val="28"/>
          <w:szCs w:val="28"/>
        </w:rPr>
        <w:t xml:space="preserve"> в крови легочных капилляров; 3) скорость поглощения кислорода кровью. Ввиду трудностей, возникающих при определении диффузионной способности кислорода, физиологи предпочитают определять данный параметр для окиси углерода и лишь затем, используя полученное значение, рассчитывать диффузионную способность кислорода. При таком методе в альвеолы вдыхается небольшое количество окиси углерода, а затем его парциальное давление измеряется в образцах альвеолярного воздуха. </w:t>
      </w:r>
      <w:r w:rsidR="00935DC9" w:rsidRPr="00A50B88">
        <w:rPr>
          <w:rFonts w:ascii="Times New Roman" w:hAnsi="Times New Roman" w:cs="Times New Roman"/>
          <w:sz w:val="28"/>
          <w:szCs w:val="28"/>
        </w:rPr>
        <w:t>Измерив,</w:t>
      </w:r>
      <w:r w:rsidRPr="00A50B88">
        <w:rPr>
          <w:rFonts w:ascii="Times New Roman" w:hAnsi="Times New Roman" w:cs="Times New Roman"/>
          <w:sz w:val="28"/>
          <w:szCs w:val="28"/>
        </w:rPr>
        <w:t xml:space="preserve"> объем окиси углерода, абсорбированного в течение определенного времени, и разделив полученное значение на парциальное давление окиси углерода в воздухе в конце дыхательного цикла, определяют диффузионную способность окиси углерода.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Диффузионный коэффициент кислорода составляет 1,23 такового окиси углерода. Следовательно, если средняя диффузионная способность окиси углерода у молодого мужчины составляет 17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рт.ст., то диффузионная способность кислорода будет равна 1,23 этой величины, или 21 мл/мин на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B8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5. Альвеолярные газы</w:t>
      </w:r>
    </w:p>
    <w:p w:rsidR="0013292F" w:rsidRPr="00A50B88" w:rsidRDefault="0013292F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Вдыхаемые газы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Воздух на уровне моря при среднем барометрическом давлении в </w:t>
      </w:r>
      <w:smartTag w:uri="urn:schemas-microsoft-com:office:smarttags" w:element="metricconverter">
        <w:smartTagPr>
          <w:attr w:name="ProductID" w:val="760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760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содержит приблизительно 20,93 % кислорода и 0,04 углекислого газа; остальное приходится в основном на азот. Следовательно, парциальное давление кислорода и углекислого газа в воздухе на уровне моря составляет соответственно 159 и </w:t>
      </w:r>
      <w:smartTag w:uri="urn:schemas-microsoft-com:office:smarttags" w:element="metricconverter">
        <w:smartTagPr>
          <w:attr w:name="ProductID" w:val="0,3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0,3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Концентрация газов в альвеолярном воздухе отличается от таковой атмосферного воздуха по следующим причинам: 1) сухой атмосферный воздух, поступающий в дыхательные пути, увлажняется на пути к альвеолам; 2) альвеолярный воздух при каждом дыхании лишь частично замещается атмосферным; 3) кислород постоянно абсорбируется из альвеолярного воздуха; 4) углекислый газ в легких постоянно диффундирует из крови в альвеолы.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sz w:val="28"/>
          <w:szCs w:val="28"/>
        </w:rPr>
        <w:t>Увлажнение вдыхаемого воздуха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Воздух, поступая в верхние дыхательные пути, согревается и насыщается водой, что уменьшает </w:t>
      </w:r>
      <w:r w:rsidR="00935DC9" w:rsidRPr="00A50B88">
        <w:rPr>
          <w:rFonts w:ascii="Times New Roman" w:hAnsi="Times New Roman" w:cs="Times New Roman"/>
          <w:sz w:val="28"/>
          <w:szCs w:val="28"/>
        </w:rPr>
        <w:t>общее</w:t>
      </w:r>
      <w:r w:rsidRPr="00A50B88">
        <w:rPr>
          <w:rFonts w:ascii="Times New Roman" w:hAnsi="Times New Roman" w:cs="Times New Roman"/>
          <w:sz w:val="28"/>
          <w:szCs w:val="28"/>
        </w:rPr>
        <w:t xml:space="preserve"> парциальное давление вдыхаемых газов на </w:t>
      </w:r>
      <w:smartTag w:uri="urn:schemas-microsoft-com:office:smarttags" w:element="metricconverter">
        <w:smartTagPr>
          <w:attr w:name="ProductID" w:val="47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47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рт.ст., т. е. примерно до </w:t>
      </w:r>
      <w:smartTag w:uri="urn:schemas-microsoft-com:office:smarttags" w:element="metricconverter">
        <w:smartTagPr>
          <w:attr w:name="ProductID" w:val="713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713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Таким образом, давление вдыхаемого кислорода (</w:t>
      </w:r>
      <w:r w:rsidRPr="00A50B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lOl</w:t>
      </w:r>
      <w:r w:rsidRPr="00A50B88">
        <w:rPr>
          <w:rFonts w:ascii="Times New Roman" w:hAnsi="Times New Roman" w:cs="Times New Roman"/>
          <w:sz w:val="28"/>
          <w:szCs w:val="28"/>
        </w:rPr>
        <w:t xml:space="preserve">) в трахее и бронхах падает до (713) (0,2093), или до </w:t>
      </w:r>
      <w:smartTag w:uri="urn:schemas-microsoft-com:office:smarttags" w:element="metricconverter">
        <w:smartTagPr>
          <w:attr w:name="ProductID" w:val="149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149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(см. табл. 7.1). Если пациент вдыхает 60 % кислород [фракция вдыхаемого кислорода (Л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О;</w:t>
      </w:r>
      <w:r w:rsidRPr="00A50B88">
        <w:rPr>
          <w:rFonts w:ascii="Times New Roman" w:hAnsi="Times New Roman" w:cs="Times New Roman"/>
          <w:sz w:val="28"/>
          <w:szCs w:val="28"/>
        </w:rPr>
        <w:t>) = 0,6], то Р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Ю1</w:t>
      </w:r>
      <w:r w:rsidRPr="00A50B88">
        <w:rPr>
          <w:rFonts w:ascii="Times New Roman" w:hAnsi="Times New Roman" w:cs="Times New Roman"/>
          <w:sz w:val="28"/>
          <w:szCs w:val="28"/>
        </w:rPr>
        <w:t xml:space="preserve"> в трахее и бронхах составляет (713)(0,6), или </w:t>
      </w:r>
      <w:smartTag w:uri="urn:schemas-microsoft-com:office:smarttags" w:element="metricconverter">
        <w:smartTagPr>
          <w:attr w:name="ProductID" w:val="428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428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Функциональная остаточная емкость легких, которая определяется количеством воздуха, остающегося в легких в конце нормального выдоха, составляет примерно 2500—3000 мл. Более того, с каждым новым дыхательным объемом в альвеолы поступает лишь 350 мл нового воздуха и выдыхается такое же количество старого альвеолярного воздуха. Следовательно, количество альвеолярного воздуха, замещаемого новым атмосферным воздухом, при каждом дыхании составляет всего 12—16 % общего количества газа, обычно присутствующего в легких. При нормальной альвеолярной вентиляции примерно половина старого альвеолярного воздуха заменяется в течение 17 с. Если скорость альвеолярной вентиляции у данного лица составляет лишь половину нормы, то половина объема газа заменяется в течение 34 с; если же скорость вентиляции вдвое превышает норму, то на замену половины объема уходит около 8 с.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Такое медленное замещение альвеолярного воздуха особенно важно для предупреждения внезапных изменений в концентрациях газов крови. Тем самым устанавливается достаточно стабильный респираторный контроль, что помогает предупреждать чрезмерное повышение и снижение тканевой оксигенации, концентрации углекислоты в тканях и тканевого рН в случае временного прекращения дыхания.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Концентрация кислорода и парциальное давление в альвеолах</w:t>
      </w:r>
      <w:r w:rsidR="00A50B88" w:rsidRPr="00A50B88">
        <w:rPr>
          <w:rFonts w:ascii="Times New Roman" w:hAnsi="Times New Roman" w:cs="Times New Roman"/>
          <w:sz w:val="28"/>
          <w:szCs w:val="28"/>
        </w:rPr>
        <w:t xml:space="preserve">. </w:t>
      </w:r>
      <w:r w:rsidRPr="00A50B88">
        <w:rPr>
          <w:rFonts w:ascii="Times New Roman" w:hAnsi="Times New Roman" w:cs="Times New Roman"/>
          <w:sz w:val="28"/>
          <w:szCs w:val="28"/>
        </w:rPr>
        <w:t>В легких кислород непрерывно абсорбируется в кровь, а новый кислород постоянно поступает в альвеолы из атмосферного воздуха. Чем быстрее абсорбируется кислород, тем ниже становится его концентрация в альвеолах. С другой стороны, чем быстрее новые порции кислорода поступают в альвеолы из атмосферного воздуха, тем выше становится его концентрация. Следовательно, концентрация кислорода в альвеолах контролируется скоростью абсорбции кислорода в кровь и скоростью поступления нового кислорода в легкие при вентиляции.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sz w:val="28"/>
          <w:szCs w:val="28"/>
        </w:rPr>
        <w:t>Концентрация углекислого газа в альвеолах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Двуокись углерода (углекислый газ), постоянно образуясь в организме, приносится в альвеолы и столь же постоянно удаляется из альвеол в процессе вентиляции. Таким образом, двумя факторами, определяющими парциальное давление в альвеолах (Лсо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sz w:val="28"/>
          <w:szCs w:val="28"/>
        </w:rPr>
        <w:t>). являются: 1) скорость экскреции двуокиси углерода из крови в альвеолы; 2) скорость, с которой СО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sz w:val="28"/>
          <w:szCs w:val="28"/>
        </w:rPr>
        <w:t xml:space="preserve"> удаляется из альвеол при альвеолярной вентиляции.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При нормальной скорости альвеолярной вентиляции в 4,2 л/мин альвеолярное Р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со&gt;</w:t>
      </w:r>
      <w:r w:rsidRPr="00A50B88">
        <w:rPr>
          <w:rFonts w:ascii="Times New Roman" w:hAnsi="Times New Roman" w:cs="Times New Roman"/>
          <w:sz w:val="28"/>
          <w:szCs w:val="28"/>
        </w:rPr>
        <w:t xml:space="preserve"> (Л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50B88">
        <w:rPr>
          <w:rFonts w:ascii="Times New Roman" w:hAnsi="Times New Roman" w:cs="Times New Roman"/>
          <w:sz w:val="28"/>
          <w:szCs w:val="28"/>
        </w:rPr>
        <w:t>о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A50B88">
        <w:rPr>
          <w:rFonts w:ascii="Times New Roman" w:hAnsi="Times New Roman" w:cs="Times New Roman"/>
          <w:sz w:val="28"/>
          <w:szCs w:val="28"/>
        </w:rPr>
        <w:t xml:space="preserve">) обычно составляет </w:t>
      </w:r>
      <w:smartTag w:uri="urn:schemas-microsoft-com:office:smarttags" w:element="metricconverter">
        <w:smartTagPr>
          <w:attr w:name="ProductID" w:val="40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Если альвеолярная вентиляция удваивается, то /^^ снижается до </w:t>
      </w:r>
      <w:smartTag w:uri="urn:schemas-microsoft-com:office:smarttags" w:element="metricconverter">
        <w:smartTagPr>
          <w:attr w:name="ProductID" w:val="20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 При уменьшении альвеолярной вентиляции до 2,1 л/мин /</w:t>
      </w:r>
      <w:r w:rsidRPr="00A50B88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A50B88">
        <w:rPr>
          <w:rFonts w:ascii="Times New Roman" w:hAnsi="Times New Roman" w:cs="Times New Roman"/>
          <w:sz w:val="28"/>
          <w:szCs w:val="28"/>
          <w:vertAlign w:val="subscript"/>
        </w:rPr>
        <w:t>Ас0;</w:t>
      </w:r>
      <w:r w:rsidRPr="00A50B88">
        <w:rPr>
          <w:rFonts w:ascii="Times New Roman" w:hAnsi="Times New Roman" w:cs="Times New Roman"/>
          <w:sz w:val="28"/>
          <w:szCs w:val="28"/>
        </w:rPr>
        <w:t xml:space="preserve"> возрастает до </w:t>
      </w:r>
      <w:smartTag w:uri="urn:schemas-microsoft-com:office:smarttags" w:element="metricconverter">
        <w:smartTagPr>
          <w:attr w:name="ProductID" w:val="80 мм"/>
        </w:smartTagPr>
        <w:r w:rsidRPr="00A50B88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A50B88">
        <w:rPr>
          <w:rFonts w:ascii="Times New Roman" w:hAnsi="Times New Roman" w:cs="Times New Roman"/>
          <w:sz w:val="28"/>
          <w:szCs w:val="28"/>
        </w:rPr>
        <w:t xml:space="preserve"> рт.ст.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sz w:val="28"/>
          <w:szCs w:val="28"/>
        </w:rPr>
        <w:t>Выдыхаемый воздух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Выдыхаемый воздух — это комбинация воздуха мертвого пространства и альвеолярного воздуха; его суммарный состав определяется пропорцией каждого из названных компонентов. Самой первой порцией выдыхаемого воздуха является воздух мертвого пространства. Затем по нарастающей к нему примешивается альвеолярный воздух, постепенно вытесняя воздух мертвого пространства; так что в конце выдоха остается лишь альвеолярный воздух. Стало быть, если предусматриваются исследования только альвеолярного воздуха, надо просто собрать газ в конце выдоха.</w:t>
      </w:r>
    </w:p>
    <w:p w:rsidR="003A0F41" w:rsidRPr="00A50B88" w:rsidRDefault="00935DC9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br w:type="page"/>
      </w:r>
      <w:r w:rsidR="003A0F41" w:rsidRPr="00A50B8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6. Газы артериальной крови</w:t>
      </w:r>
    </w:p>
    <w:p w:rsidR="00935DC9" w:rsidRPr="00A50B88" w:rsidRDefault="00935DC9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Альвеолярная вентиляция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Двуокись углерода диффундирует настолько быстро, что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 xml:space="preserve">СОг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обычно служит прекрасным показателем адекватности общей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вентиляции перфузируемых альвеол. Если этот показатель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больше нормы у пациента с нормальным рН артериальной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крови, то обычно делается заключение о снижении вентиля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ции. Однако больной может также иметь увеличенное мерт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вое пространство вследствие эмфиземы легочной эмболии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или сепсиса. Повышенное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С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г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присутствии метаболиче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ского алкалоза, как правило, отражает компенсаторные усилия, направленные на нормализацию артериального рН.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Как правило, при каждом падении артериальной кон</w:t>
      </w:r>
      <w:r w:rsidRPr="00A50B8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центрации бикарбоната на 1,0 мЭкв/л ниже уровня 24,0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мЭкв/л /со, снижается примерно на </w:t>
      </w:r>
      <w:smartTag w:uri="urn:schemas-microsoft-com:office:smarttags" w:element="metricconverter">
        <w:smartTagPr>
          <w:attr w:name="ProductID" w:val="1,4 мм"/>
        </w:smartTagPr>
        <w:r w:rsidRPr="00A50B88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1,4 мм</w:t>
        </w:r>
      </w:smartTag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рт.ст. В против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 случае можно предположить наличие ухудшения минут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вентиляции, увеличения мертвого пространства или по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вышения метаболизма углеводов.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На рН артериальной крови влияют как содержание бикарбо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ната, так и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с02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показатель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со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может изменяться в 100—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200 раз быстрее, чем уровень бикарбоната. С учетом этой ин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формации можно получить некоторое представление об остро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 различных респираторных изменений, отмечая влияние 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vertAlign w:val="subscript"/>
        </w:rPr>
        <w:t>со&gt;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рН. На каждый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рт.ст. при резком возрастании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падении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COl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приходится уменьшение или увеличение рН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примерно на 0,01. Это предполагает, что уровень бикарбоната в плазме остается относительно постоянным, как это часто на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блюдается в течение нескольких часов после резкого изменения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СОу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Если у больного с рН 7,4, 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СОх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0 мм"/>
        </w:smartTagPr>
        <w:r w:rsidRPr="00A50B88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40 мм</w:t>
        </w:r>
      </w:smartTag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рт.ст. и плазменным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уровнем бикарбоната 24 мЭкв/л отмечаются внезапная гипер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вентиляция и снижение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  <w:lang w:val="en-US"/>
        </w:rPr>
        <w:t>COl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0 мм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30 мм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рт.ст. в течение не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скольких минут, то уровень бикарбоната плазмы изменится </w:t>
      </w:r>
      <w:r w:rsidRPr="00A50B8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лишь минимально, а рН крови повысится примерно до 7,5.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другой стороны, если изменение Агсо, наблюдается у больно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 более нескольких часов, то плазменный уровень бикарбоната будет иметь время для некоторой компенсации и изменение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рН будет менее ожидаемого.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Например, если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  <w:lang w:val="en-US"/>
        </w:rPr>
        <w:t>COl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60 мм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60 мм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рт.ст., а рН — 7,35,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 обычно предполагается наличие повышенного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COj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тече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ние некоторого времени, а также определенный рост уровня бикарбоната плазмы для частичной компенсации при респираторном ацидозе.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Мертвое пространство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Когда вентиляция альвеолярно-капиллярной единицы нор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мальна, а перфузия альвеолярного капилляра отсутствует, то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вентиляцию этих альвеол и связанных с ними дыхательных путей относят к мертвому пространству. Объем мертвого про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странства (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  <w:lang w:val="en-US"/>
        </w:rPr>
        <w:t>d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) и общий дыхательный объем (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,) часто выража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ется как отношение (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  <w:lang w:val="en-US"/>
        </w:rPr>
        <w:t>d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,).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Когда физиологическое мертвое пространство очень велико,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значительная часть работы вентиляции совершается впустую,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 как большая фракция вентиляционного воздуха никогда не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достигает крови.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Углеводный обмен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Если у больного ежедневно метаболизируется более </w:t>
      </w:r>
      <w:smartTag w:uri="urn:schemas-microsoft-com:office:smarttags" w:element="metricconverter">
        <w:smartTagPr>
          <w:attr w:name="ProductID" w:val="450 г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450 г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уг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леводов, то для выведения возросшего количества углеки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слого газа может потребоваться увеличение альвеолярной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вентиляции. Чаще всего это становится проблемой у боль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ных с тяжелым хроническим обструктивным заболеванием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легких, если они получают 2,5—3,0 л 20—25 % раствора глю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козы в день.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Перенос двуокиси углерода кровью никогда не представляет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столь же серьезной проблемы, как транспорт кислорода, ибо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даже при наиболее аномальных состояниях двуокись углерода обычно может транспортироваться в гораздо большем количе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стве, чем кислород. Однако количество двуокиси углерода в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крови влияет на кислотно-щелочное равновесие. При нормаль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ном состоянии покоя каждые 100 мл крови переносят из тка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ней в легкие в среднем 4 мл двуокиси углерода.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bCs/>
          <w:color w:val="000000"/>
          <w:sz w:val="28"/>
          <w:szCs w:val="28"/>
        </w:rPr>
        <w:t>Химические формы транспортирования двуокиси углерода</w:t>
      </w:r>
      <w:r w:rsidR="00A50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Из тканевых клеток двуокись углерода диффундирует в основном в той же форме и лишь отчасти — в виде бикарбоната, так как тканевая мембрана почти непроницаема для ионов бикар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боната. Вхождение двуокиси углерода в капилляры инициирует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ряд почти мгновенных физических и химических реакций, необходимых для транспорта двуокиси углерода.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Транспорт двуокиси углерода </w:t>
      </w: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 растворенном состоянии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Небольшая часть двуокиси углерода в растворенном состоянии трансформируется с плазмой в легкие. Количество двуокиси углерода, растворенной в плазме при давлении в </w:t>
      </w:r>
      <w:smartTag w:uri="urn:schemas-microsoft-com:office:smarttags" w:element="metricconverter">
        <w:smartTagPr>
          <w:attr w:name="ProductID" w:val="46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46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рт.ст.,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составляет 2,76 мл/л, а ее объем, растворенный при </w:t>
      </w:r>
      <w:smartTag w:uri="urn:schemas-microsoft-com:office:smarttags" w:element="metricconverter">
        <w:smartTagPr>
          <w:attr w:name="ProductID" w:val="40 мм"/>
        </w:smartTagPr>
        <w:r w:rsidRPr="00A50B88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40 мм</w:t>
        </w:r>
      </w:smartTag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рт.ст., около 2,4 мл/дл; таким образом, разность составляет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0,36 мл/дл. Следовательно, лишь около 0,36 мл двуокиси углерода транспортируется в растворенном виде каждыми 100 мл крови. Это составляет примерно 9 % всей транспортируемой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двуокиси углерода.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Транспорт двуокиси углерода в виде бикарбоната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Большая часть растворенного в крови углекислого газа реаги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рует с водой с образованием углекислоты. Однако эта реакция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протекала бы слишком медленно и, следовательно, не имела </w:t>
      </w:r>
      <w:r w:rsidRPr="00A50B8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бы важного значения, если бы ее не ускоряла (примерно в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500 раз) угольная ангидраза — фермент, находящийся внутри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эритроцитов.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Эта реакция в эритроцитах происходит настолько быстро,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 практически полное равновесие достигается в считанные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доли секунды. Это позволяет огромному количеству двуокиси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углерода вступить в реакцию с водой в эритроците прежде, чем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кровь успеет покинуть тканевые капилляры.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диссоциации образованной в эритроцитах углекислоты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ионы водорода и бикарбоната также требуются доли секун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ды. Большинство водородных ионов затем соединяется с гемо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глобином в эритроцитах, так как гемоглобин является мощным кислотно-щелочным буфером. В то же время многие ионы би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карбоната диффундируют в плазму; для компенсации этого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ионного сдвига ионы хлора диффундируют в эритроциты. Это становится возможным благодаря присутствию в мембране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эритроцитов особого белка — переносчика бикарбоната и хлора, который с большой скоростью переправляет указанные ио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ны в противоположных направлениях. Таким образом, эритро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цитарное содержание хлора в венозной крови больше, чем в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артериальной. Этот феномен называется "сдвигом хлора".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Обратимое соединение двуокиси углерода с водой в эритро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цитах под влиянием угольной ангидразы затрагивает не менее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70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всей двуокиси углерода, транспортируемой от тканей к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легким. В самом деле, при введении животным ингибитора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угольной ангидразы (ацетазоламид) для блокирования действия угольной ангидразы в эритроцитах транспорт двуокиси углеро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 из тканей сильно замедляется, при этом тканевое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COl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может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резко возрасти.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Карбаминогемоглобин и карбаминопротеины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Помимо реакции с водой, двуокись углерода также прямо реа</w:t>
      </w:r>
      <w:r w:rsidRPr="00A50B8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гирует с гемоглобином, образуя карбаминогемоглобин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(НЬ-СО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). Это соединение двуокиси углерода с гемоглобином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является обратимой реакцией, возникающей при очень не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прочных связях, так что двуокись углерода легко высвобожда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ется в альвеолах, где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со2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ниже, чем в тканевых капиллярах.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Кроме того, небольшое количество двуокиси углерода (обычно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эквивалентное примерно 0,5—1,0 мЭкв бикарбоната на </w:t>
      </w:r>
      <w:smartTag w:uri="urn:schemas-microsoft-com:office:smarttags" w:element="metricconverter">
        <w:smartTagPr>
          <w:attr w:name="ProductID" w:val="1 л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реагирует таким же образом с белками плазмы, но это имеет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гораздо меньшее значение, так как эти белки составляют лишь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одну четвертую количества гемоглобина.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Теоретически количество двуокиси углерода, которое может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быть перенесено от тканей к легким, в соединении с гемогло</w:t>
      </w:r>
      <w:r w:rsidRPr="00A50B8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бином и плазменными белками составляет приблизительно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30 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общего количества транспортируемой двуокиси углеро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да, т. е. около 1,5 мл двуокиси углерода на каждые 100 мл крови. Однако эта реакция идет значительно медленнее, чем</w:t>
      </w:r>
      <w:r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реакция двуокиси углерода с водой в эритроцитах. Таким об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разом, весьма сомнительно то, что этот механизм действи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тельно обеспечивает транспорт более 15—25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общего коли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чества двуокиси углерода.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Кривая диссоциации двуокиси углерода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Двуокись углерода может существовать в крови и как свобод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ная двуокись углерода, и в химических соединениях с водой, гемоглобином и плазменными белками. Общее количество дву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окиси углерода, находящейся в крови во всех вышеназванных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формах, зависит от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Рс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02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норме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C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составляет в среднем около </w:t>
      </w:r>
      <w:smartTag w:uri="urn:schemas-microsoft-com:office:smarttags" w:element="metricconverter">
        <w:smartTagPr>
          <w:attr w:name="ProductID" w:val="40 мм"/>
        </w:smartTagPr>
        <w:r w:rsidRPr="00A50B88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40 мм</w:t>
        </w:r>
      </w:smartTag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рт.ст. в арте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риальной крови и </w:t>
      </w:r>
      <w:smartTag w:uri="urn:schemas-microsoft-com:office:smarttags" w:element="metricconverter">
        <w:smartTagPr>
          <w:attr w:name="ProductID" w:val="46 мм"/>
        </w:smartTagPr>
        <w:r w:rsidRPr="00A50B88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46 мм</w:t>
        </w:r>
      </w:smartTag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рт.ст. — в смешанной венозной. И хотя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концентрация двуокиси углерода в крови в норме состав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ляет примерно 50 мл/дл, только 4 мл/дл от этого количества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действительно подвергается обмену при нормальном транспорте двуокиси углерода от тканей к легким, т. е. концентрация повы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шается почти до 52 мл/дл при прохождении крови через ткани и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падает почти до 48 мл/дл при прохождении крови через легкие.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Влияние реакции кислород — гемоглобин</w:t>
      </w:r>
      <w:r w:rsidRPr="00A5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 транспорт двуокиси углерода, эффект Холдейна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Повышение уровня двуокиси углерода в крови обусловливает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вытеснение кислорода из гемоглобина, что является важным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фактором в стимулировании кислородного транспорта. Суще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ствуют также обратные взаимоотношения: связываясь с гемоглобином, кислород способствует вытеснению двуокиси угле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рода из крови. Действительно, этот эффект, называемый эф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фектом Холдейна, в количественном отношении имеет более важное значение для стимуляции транспорта двуокиси углеро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да, чем эффект Бора (описывается ниже) для стимуляции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транспорта кислорода.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Эффект Холдейна обусловлен тем простым фактом, что со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единение кислорода с гемоглобином превращает последний в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более сильную кислоту. Это приводит к вытеснению двуокиси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углерода из крови двумя путями: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1) высококислотный оксиге-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моглобин менее склонен к соединению с двуокисью углерода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образования карбаминогемоглобина, что приводит к высво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бождению большого количества двуокиси углерода, присутствующей в эритроцитах, в кровь;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повышенная кислотность оксигемоглобина побуждает его к высвобождению водородных ионов, которые в свою очередь связываются с ионами бикарбоната для образования углекислоты; последняя затем диссоциирует на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воду и двуокись углерода, которая высвобождается из крови в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альвеолы.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Таким образом, в присутствии кислорода значительно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меньшее количество двуокиси углерода может связаться с кро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вью; и наоборот, при отсутствии кислорода гораздо большее ко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личество двуокиси углерода может быть связано с кровью.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Следовательно, в тканевых капиллярах эффект Холдейна вызывает повышенное поглощение двуокиси углерода, так как кислород уже утрачен гемоглобином, а в легких он обусловли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вает высвобождение двуокиси углерода из-за насыщения гемо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глобина кислородом.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Изменение кислотности крови в процессе транспорта </w:t>
      </w:r>
      <w:r w:rsidRPr="00A50B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двуокиси углерода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Углекислота, образующаяся при проникновении двуокиси уг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лерода в кровь, в тканях уменьшает рН крови. Однако буферы, присутствующие в крови, предотвращают резкое повышение концентрации водородных ионов. В обычных условиях рН артериальной крови составляет примерно 7,4, но по мере поступления в нее двуокиси углерода в тканевых капиллярах рН сни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жается до 7,35. Обратное происходит в том случае, если дву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окись углерода высвобождается из крови в легких. При физи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ческой нагрузке или других состояниях с высокой метаболиче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ской активностью, а также при крайне медленном кровотоке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через ткани снижение рН крови при ее выходе из тканей мо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жет составить 0,5 (или более).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Коэффициент респираторного обмена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норме ткани экстрагируют около 5 мл кислорода из каждых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100 мл поступающей к ним крови и отдают двуокись углерода,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которая переносится к легким, где около 4 мл двуокиси углеро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 на 100 мл крови выделяется при выдохе. Таким образом, в </w:t>
      </w:r>
      <w:r w:rsidRPr="00A50B8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нормальных условиях покоя лишь около 80 % двуокиси углерода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выводится из легких с выдыхаемым воздухом по мере того, как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происходит захватывание кислорода. Отношение выделяемой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двуокиси углерода к поглощаемому кислороду, которое называ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ют отношением дыхательного обмена, или респираторным коэф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фициентом (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RQ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), может быть выражено следующим образом: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50B88">
        <w:rPr>
          <w:rFonts w:ascii="Times New Roman" w:hAnsi="Times New Roman" w:cs="Times New Roman"/>
          <w:smallCaps/>
          <w:color w:val="000000"/>
          <w:spacing w:val="-7"/>
          <w:sz w:val="28"/>
          <w:szCs w:val="28"/>
          <w:lang w:val="en-US"/>
        </w:rPr>
        <w:t>dq</w:t>
      </w:r>
      <w:r w:rsidRPr="00A50B88">
        <w:rPr>
          <w:rFonts w:ascii="Times New Roman" w:hAnsi="Times New Roman" w:cs="Times New Roman"/>
          <w:smallCaps/>
          <w:color w:val="000000"/>
          <w:spacing w:val="-7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_ Скорость выделения двуокиси углерода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Скорость поглощения кислорода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Величина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RQ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изменяется в зависимости от различных мета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болических условий. Когда человек метаболизирует только уг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леводы,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RQ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возрастает до 1,0. С другой стороны, если метабо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лизируются лишь жиры, то коэффициент падает до 0,7. Причиной этого является следующее: когда кислород метаболизирует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ся с углеводами, на каждую молекулу поглощенного кислорода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образуется одна молекула двуокиси углерода; если же кислород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вступает в реакцию с жирами, то большая часть кислорода со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единяется с атомами водорода, выделяемыми из жиров, с тем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чтобы образовать воду вместо двуокиси углерода. Для человека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же, находящегося на нормальной диете со средним содержани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ем углеводов, жиров и белка, усредненное значение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RQ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состав</w:t>
      </w:r>
      <w:r w:rsidRPr="00A50B88">
        <w:rPr>
          <w:rFonts w:ascii="Times New Roman" w:hAnsi="Times New Roman" w:cs="Times New Roman"/>
          <w:color w:val="000000"/>
          <w:spacing w:val="-10"/>
          <w:sz w:val="28"/>
          <w:szCs w:val="28"/>
        </w:rPr>
        <w:t>ляет 0,825.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артериальной крови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артериальной крови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(Ра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0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у молодого и здорового чело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века при идеальных условиях считается равным примерно </w:t>
      </w:r>
      <w:smartTag w:uri="urn:schemas-microsoft-com:office:smarttags" w:element="metricconverter">
        <w:smartTagPr>
          <w:attr w:name="ProductID" w:val="100 мм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100 мм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рт.ст. Однако у многих здоровых и молодых взрослых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составляет только 80—90 мм рт.ст. Оценка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имеет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чрезвычайно важное значение, так как этот показатель не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только отражает функциональную способность легких, но и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определяет скорость поступления кислорода в тканевые </w:t>
      </w:r>
      <w:r w:rsidRPr="00A50B88">
        <w:rPr>
          <w:rFonts w:ascii="Times New Roman" w:hAnsi="Times New Roman" w:cs="Times New Roman"/>
          <w:color w:val="000000"/>
          <w:spacing w:val="-9"/>
          <w:sz w:val="28"/>
          <w:szCs w:val="28"/>
        </w:rPr>
        <w:t>клетки.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уровень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влияет множество факторов, в том числе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объем альвеолярной вентиляции, концентрация кислорода во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вдыхаемом воздухе, функциональная способность легких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кривая диссоциации оксигемоглобина.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Фракция вдыхаемого кислорода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 сожалению, концентрация (или фракция) кислорода во вды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хаемом воздухе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FI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считается многими подходящим пара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метром для оценки А)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,- Если кислород поступает к больному через носовую канюлю, то действительно получаемый им ки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слород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F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/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&gt;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обычно составляет лишь 25—30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же ис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пользуется плотно прилегающая к лицу маска, то вдыхаемая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FI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10—15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меньше, чем в подаваемых к маске газах.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Ожидаемые значения альвеолярного или артериального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</w:rPr>
        <w:t xml:space="preserve">Ог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подаче больному кислорода могут быть также оценены пу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тем умножения процента действительно поступающего кислорода на 6. Так, у пациента, получающего 60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кислород, следу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ет ожидать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AOi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около 60 х 6, или </w:t>
      </w:r>
      <w:smartTag w:uri="urn:schemas-microsoft-com:office:smarttags" w:element="metricconverter">
        <w:smartTagPr>
          <w:attr w:name="ProductID" w:val="360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360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Высота над уровнем моря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которые можно ожидать у пациента при дыха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нии комнатным воздухом, широко варьируют в зависимости от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высоты над уровнем моря. Чем больше эта высота, тем ниже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/о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воздуха и тем отчетливее тенденция к гипервентиляции у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пациента (табл. 7.3).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Вплоть до высоты примерно в </w:t>
      </w:r>
      <w:smartTag w:uri="urn:schemas-microsoft-com:office:smarttags" w:element="metricconverter">
        <w:smartTagPr>
          <w:attr w:name="ProductID" w:val="10 000 футов"/>
        </w:smartTagPr>
        <w:r w:rsidRPr="00A50B8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10 000 футов</w:t>
        </w:r>
      </w:smartTag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(даже при дыха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нии воздухом) насыщение кислородом артериальной крови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Sa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)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остается около 90 %. Однако на высоте более 10 000 фу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тов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Sa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прогрессивно падает примерно на 1 % на каждый </w:t>
      </w:r>
      <w:smartTag w:uri="urn:schemas-microsoft-com:office:smarttags" w:element="metricconverter">
        <w:smartTagPr>
          <w:attr w:name="ProductID" w:val="1 мм"/>
        </w:smartTagPr>
        <w:r w:rsidRPr="00A50B8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 мм</w:t>
        </w:r>
      </w:smartTag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рт.ст. снижения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высоте в </w:t>
      </w:r>
      <w:smartTag w:uri="urn:schemas-microsoft-com:office:smarttags" w:element="metricconverter">
        <w:smartTagPr>
          <w:attr w:name="ProductID" w:val="20 000 футов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20 000 футов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составляет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лишь около </w:t>
      </w:r>
      <w:smartTag w:uri="urn:schemas-microsoft-com:office:smarttags" w:element="metricconverter">
        <w:smartTagPr>
          <w:attr w:name="ProductID" w:val="35 мм"/>
        </w:smartTagPr>
        <w:r w:rsidRPr="00A50B8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35 мм</w:t>
        </w:r>
      </w:smartTag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рт.ст., а &gt;5а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всего 65 %; на большей вы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соте эти показатели еще ниже.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человека при дыхании воздухом на высоте в </w:t>
      </w:r>
      <w:smartTag w:uri="urn:schemas-microsoft-com:office:smarttags" w:element="metricconverter">
        <w:smartTagPr>
          <w:attr w:name="ProductID" w:val="30 000 футов"/>
        </w:smartTagPr>
        <w:r w:rsidRPr="00A50B8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30 000 футов</w:t>
        </w:r>
      </w:smartTag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барометрическом давлении в </w:t>
      </w:r>
      <w:smartTag w:uri="urn:schemas-microsoft-com:office:smarttags" w:element="metricconverter">
        <w:smartTagPr>
          <w:attr w:name="ProductID" w:val="226 мм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226 мм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рт.ст.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составляет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всего лишь </w:t>
      </w:r>
      <w:smartTag w:uri="urn:schemas-microsoft-com:office:smarttags" w:element="metricconverter">
        <w:smartTagPr>
          <w:attr w:name="ProductID" w:val="21 мм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21 мм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рт.ст. Наиболее важной причиной такой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разницы является тот факт, что почти три четверти альвеолярного воздуха на этой высоте составляет азот. Но если че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ловек выдыхает чистый кислород вместо воздуха, то большая часть пространства в альвеолах, прежде занятая азотом, за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полняется кислородом. При дыхании 100 % кислородом на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высоте в </w:t>
      </w:r>
      <w:smartTag w:uri="urn:schemas-microsoft-com:office:smarttags" w:element="metricconverter">
        <w:smartTagPr>
          <w:attr w:name="ProductID" w:val="30 000 футов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30 000 футов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О: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человека составляет лишь </w:t>
      </w:r>
      <w:smartTag w:uri="urn:schemas-microsoft-com:office:smarttags" w:element="metricconverter">
        <w:smartTagPr>
          <w:attr w:name="ProductID" w:val="139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139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рт.ст. (табл. 7.4).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Возраст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Даже у здоровых индивидуумов без явных респираторных про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блем происходят возрастные изменения в легких, что обуслов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ливает снижение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о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,.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После 20—30-летнего возраста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сни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жается в среднем на 3—4 мм рт.ст. за каждое десятилетие жиз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ни. Так, практически здоровый (в остальном) пациент 10—20-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летнего возраста с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90—100 мм рт.ст. (при дыхании комнат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ным воздухом на уровне моря) в 80-летнем возрасте будет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иметь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лишь около </w:t>
      </w:r>
      <w:smartTag w:uri="urn:schemas-microsoft-com:office:smarttags" w:element="metricconverter">
        <w:smartTagPr>
          <w:attr w:name="ProductID" w:val="70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70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Оценка функции легких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Хотя анормальные концентрации газов крови могут быть обу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словлены нарушением диффузии или распределения газов в легких, наиболее важной причиной обычно является наруше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вентиляционно-перфузионного отношения (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Q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). При рассмотрении вентиляции и перфузии можно выделить четыре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типа альвеолярно-капиллярных единиц. Если вентиляция и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перфузия в норме, то такая единица является нормальной. Ес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ли же вентиляция осуществляется в отсутствие перфузии, то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единица рассматривается как мертвое пространство. Когда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имеет место перфузия без вентиляции, единицу считают шунтом (справа налево). Если же нет ни перфузии, ни вентиляции,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то единица называется "молчащей".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Физиологическое шунтирование в легких </w:t>
      </w: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(венозно-артериальное смешивание)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Определение степени физиологического шунтирования в лег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ких или артериовенозного смешивания крови, по-видимому,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является наиболее чувствительным методом оценки начала и прогрессирования острой дыхательной недостаточности. Все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больший интерес привлекают исследования физиологического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шунтирования в легких в качестве показателя нарушения вен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тиляционно-перфузионного равновесия в легких. Под шунтом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понимается та часть крови, которая проходит через легкие, не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оксигенируясь. В норме количество смешанной венозно-арте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риальной крови составляет около 3—5 % сердечного выброса.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Столь небольшое в количественном отношении шунтирование в значительной мере обусловлено дренированием бронхиаль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вен в легочные вены.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Измерение физиологического шунтирования порой бывает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труднее определения альвеолярно-артериальной разницы по кислороду, поскольку это требует отдельного полу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чения образцов артериальной и смешанной венозной (из ле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гочной артерии) крови после введения кислорода в течение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20 мин. Хотя получение образцов смешанной венозной крови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 легочной артерии следует предпочесть забору крови из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ЦВД-катетера, центрально-венозная кровь позволяет достаточ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адекватно оценить количество шунтируемой крови при условии отсутствия значительного увеличения или уменьшения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минутного объема.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Шунтирование в легких можно также количественно опреде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лить только по показателям артериальной крови, если принять,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артериовенозная разница по кислороду составляет примерно 5 мл/дл.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правило, если минутный объем сердца удваивается, то объем шунта, связанного с особой разностью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растает примерно на 50 %. Это отчасти объясняет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ся следующим: если через легкие проходит лишь небольшое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количество крови, то этот кровоток направляется главным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образом к хорошо вентилируемым альвеолам. При увеличе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нии минутного объема сердца повышается вероятность на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правления кровотока к менее вентилируемой легочной ткани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Следовательно, если сердечный выброс высок, то относи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 слабая гипоксемия может привести к появлению, ско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рее всего, большого шунта. Например, при 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00 мм"/>
        </w:smartTagPr>
        <w:r w:rsidRPr="00A50B88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300 мм</w:t>
        </w:r>
      </w:smartTag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рт.ст.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и сердечном выбросе 2,5 л/мин объем шунта может соста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вить 11 %, а при сердечном выбросе 10 л/мин шунт возрас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тает до 32 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прогнозирования изменений, связанных с </w:t>
      </w:r>
      <w:r w:rsidRPr="00A50B8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увеличением или уменьшением минутного объема сердца,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мы используем концепцию шунтового индекса. Шунтовой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индекс (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SI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>) — это процент шунта, разделенный на сердеч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ный индекс. Например, при нормальном сердечном индексе </w:t>
      </w:r>
      <w:r w:rsidRPr="00A50B8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3,5 л/мин на </w:t>
      </w:r>
      <w:smartTag w:uri="urn:schemas-microsoft-com:office:smarttags" w:element="metricconverter">
        <w:smartTagPr>
          <w:attr w:name="ProductID" w:val="1 м2"/>
        </w:smartTagPr>
        <w:r w:rsidRPr="00A50B88">
          <w:rPr>
            <w:rFonts w:ascii="Times New Roman" w:hAnsi="Times New Roman" w:cs="Times New Roman"/>
            <w:color w:val="000000"/>
            <w:spacing w:val="11"/>
            <w:sz w:val="28"/>
            <w:szCs w:val="28"/>
          </w:rPr>
          <w:t>1 м</w:t>
        </w:r>
        <w:r w:rsidRPr="00A50B88">
          <w:rPr>
            <w:rFonts w:ascii="Times New Roman" w:hAnsi="Times New Roman" w:cs="Times New Roman"/>
            <w:color w:val="000000"/>
            <w:spacing w:val="11"/>
            <w:sz w:val="28"/>
            <w:szCs w:val="28"/>
            <w:vertAlign w:val="superscript"/>
          </w:rPr>
          <w:t>2</w:t>
        </w:r>
      </w:smartTag>
      <w:r w:rsidRPr="00A50B8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объеме шунта в 5 % </w:t>
      </w:r>
      <w:r w:rsidRPr="00A50B88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SI</w:t>
      </w:r>
      <w:r w:rsidRPr="00A50B8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составит 5,0/ 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>3,5 = 1,4.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Если пациент имеет шунт в 20 % при сердечном индексе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2,5 л/мин на </w:t>
      </w:r>
      <w:smartTag w:uri="urn:schemas-microsoft-com:office:smarttags" w:element="metricconverter">
        <w:smartTagPr>
          <w:attr w:name="ProductID" w:val="1 м2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  <w:r w:rsidRPr="00A50B88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r w:rsidRPr="00A50B88"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8,0. В общем любой пациент с </w:t>
      </w:r>
      <w:r w:rsidRPr="00A50B88"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выше 5,0 % обычно требует искусственной вентиляции лег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ких.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Если сердечный индекс неизвестен, то критическое отноше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Q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  <w:lang w:val="en-US"/>
        </w:rPr>
        <w:t>s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Q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составляет примерно 20—25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более высоких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значениях пациент обычно имеет достаточно выраженные от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клонения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/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Q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что говорит о необходимости агрессивных мето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дов вентиляции с использованием положительного давления в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 выдоха.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Насыщение оксигемоглобина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B88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Нормальные отношения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кривым диссоциации кислород — гемоглобин можно уви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деть, что даже при снижении 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58 мм"/>
        </w:smartTagPr>
        <w:r w:rsidRPr="00A50B88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58 мм</w:t>
        </w:r>
      </w:smartTag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рт.ст. гемоглобин в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артериальной крови остается насыщенным кислородом до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90%. Более того, если уровень гемоглобина составляет 15,0 г/дл, а ткани захватывают 5,0 мл кислорода из каждых 100 мл крови,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венозной крови снижается до </w:t>
      </w:r>
      <w:smartTag w:uri="urn:schemas-microsoft-com:office:smarttags" w:element="metricconverter">
        <w:smartTagPr>
          <w:attr w:name="ProductID" w:val="36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36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рт.ст., что только на </w:t>
      </w:r>
      <w:smartTag w:uri="urn:schemas-microsoft-com:office:smarttags" w:element="metricconverter">
        <w:smartTagPr>
          <w:attr w:name="ProductID" w:val="4 мм"/>
        </w:smartTagPr>
        <w:r w:rsidRPr="00A50B8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4 мм</w:t>
        </w:r>
      </w:smartTag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рт.ст. ниже нормальной величины. Таким образом, изме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нения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тканевого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часто бывают минимальными, несмот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ря на значительное снижение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другой стороны, если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возрастает до уровня выше верх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ней границы нормы (90—100 мм рт.ст.), то максимальное на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>сыщение гемоглобина кислородом может никогда не превы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сить 100 %. Следовательно, даже если </w:t>
      </w:r>
      <w:r w:rsidRPr="00A50B88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vertAlign w:val="subscript"/>
        </w:rPr>
        <w:t>А01</w:t>
      </w:r>
      <w:r w:rsidRPr="00A50B88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повысится до </w:t>
      </w:r>
      <w:smartTag w:uri="urn:schemas-microsoft-com:office:smarttags" w:element="metricconverter">
        <w:smartTagPr>
          <w:attr w:name="ProductID" w:val="600 мм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600 мм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рт.ст. или более, насыщение гемоглобина увеличится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лишь на 2—3 %, так как при Яа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  <w:vertAlign w:val="subscript"/>
        </w:rPr>
        <w:t>О;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00 мм"/>
        </w:smartTagPr>
        <w:r w:rsidRPr="00A50B88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100 мм</w:t>
        </w:r>
      </w:smartTag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рт.ст. артериальное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насыщение кислородом составляет 97—98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нормальной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температуре тела [37 °С (</w:t>
      </w:r>
      <w:smartTag w:uri="urn:schemas-microsoft-com:office:smarttags" w:element="metricconverter">
        <w:smartTagPr>
          <w:attr w:name="ProductID" w:val="98,6 ﾰF"/>
        </w:smartTagPr>
        <w:r w:rsidRPr="00A50B88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98,6 °</w:t>
        </w:r>
        <w:r w:rsidRPr="00A50B88">
          <w:rPr>
            <w:rFonts w:ascii="Times New Roman" w:hAnsi="Times New Roman" w:cs="Times New Roman"/>
            <w:color w:val="000000"/>
            <w:spacing w:val="-4"/>
            <w:sz w:val="28"/>
            <w:szCs w:val="28"/>
            <w:lang w:val="en-US"/>
          </w:rPr>
          <w:t>F</w:t>
        </w:r>
      </w:smartTag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>)] и рН 7,4 существуют опреде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ленные стандартные отношения между кислородным насыще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нием гемоглобина и плазменным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02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Следовательно, отношение между артериальным насыщени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 кислородом (Ра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и плазменным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является почти линей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 при Р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60—90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как только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Sa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превысит 90 %,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начинает возрастать быстрее, чем насыщение.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Факторы, влияющие на диссоциацию оксигемоглобина</w:t>
      </w:r>
      <w:r w:rsidR="00935DC9" w:rsidRPr="00A50B8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.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Наиболее хорошо изученными факторами, влияющими на кри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вую диссоциации оксигемоглобина, являются рН, температура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и количество 2,3-дифосфоглицерата (2,3-ДФГ) в эритроцитах.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Значения рН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Чем "кислее" кровь, тем легче гемоглобин отдает кислород и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тем выше показатель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именно для насыщения оксигемогло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бина. И наоборот, при алкалозе гемоглобин прочно удерживает</w:t>
      </w:r>
      <w:r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кислород, снижая тем самым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что наблюдается, в частно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сти, при насыщении гемоглобина кислородом. Как правило,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повышение или понижение рН на 0,1 вызывает уменьшение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или увеличение (т. е. противоположное изменение)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02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мерно на 10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%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sz w:val="28"/>
          <w:szCs w:val="28"/>
        </w:rPr>
        <w:t xml:space="preserve">Значения </w:t>
      </w:r>
      <w:r w:rsidRPr="00A50B8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COj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Сдвиг кривой диссоциации кислород — гемоглобин при изме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нениях концентрации ионов двуокиси углерода и водорода в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крови имеет важное значение для увеличения оксигенации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крови в легких, а также для стимуляции высвобождения кислорода из крови в тканях. Это называют эффектом Бора. При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прохождении крови через легкие двуокись углерода диффунди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рует из крови в альвеолы, что снижает 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  <w:lang w:val="en-US"/>
        </w:rPr>
        <w:t>CO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крови, а также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концентрацию водородных ионов в связи с уменьшением со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держания углекислоты в крови. Оба названных эффекта сдви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гают кривую диссоциации оксигемоглобина влево. А при ее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сдвиге влево количество кислорода, связанного с гемоглобином при данном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AO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возрастает, обеспечивая тем самым увеличе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транспорта кислорода к тканям. Затем, когда кровь достигает тканевых капилляров, наблюдается точно противополож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ный эффект. Двуокись углерода, поступая из тканей в кровь,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сдвигает кривую диссоциации вправо. Это обусловливает вы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теснение кислорода из гемоглобина и его доставку к тканям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более высоком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чем это могло бы иметь место при дру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гих условиях.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Температура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повышением температуры крови гемоглобин легче отдает ки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слород, увеличивая тем самым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в плазме. При охлаждении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крови наблюдается обратное. При повышении температуры на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1˚С 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а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возрастает примерно на 4—6 %. При гипо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термии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COl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падает приблизительно на 4 % с каждым пониже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нием на 1 °С.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Физическая нагрузка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При физической нагрузке ряд факторов обусловливает значи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тельный сдвиг кривой диссоциации вправо. В работающих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мышцах выделяется большое количество углекислоты и других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кислот. Это приводит к увеличению концентрации водородных ионов в крови мышечных капилляров. Кроме того, температура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работающей мышцы часто возрастает на 3—4 °С, при этом вы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свобождаются и соединения фосфата. Все эти факторы в совокупности существенно сдвигают кривую диссоциации в крови мышечных капилляров вправо. Следовательно, кислород может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иногда высвобождаться в мышце даже при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0 мм"/>
        </w:smartTagPr>
        <w:r w:rsidRPr="00A50B8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40 мм</w:t>
        </w:r>
      </w:smartTag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рт.ст., причем из гемоглобина уходит до 75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кислорода. В легких же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сдвиг происходит в противоположном направлении, что позво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ляет забирать из альвеол дополнительное количество кисло</w:t>
      </w:r>
      <w:r w:rsidRPr="00A50B8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2,3-ДФГ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Данное соединение (2,3-дифосфоглицерат) по своему содержа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нию в эритроцитах стоит на втором месте после гемоглобина.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Нормальная концентрация 2,3-ДФГ в эритроцитах постоянно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поддерживает небольшой сдвиг кривой диссоциации оксиге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моглобина вправо. Кроме того, при гипоксических состояниях, сохраняющихся более нескольких часов, количество 2,3-ДФГ существенно возрастает, что сдвигает кривую диссоциации ок-сигемоглобина еще больше вправо.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Это обусловливает высвобождение кислорода в ткани при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очень высоком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 мм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10 мм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рт.ст. выше, чем при каких-либо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других условиях. Следовательно, как справедливо предполагалось в последние годы, это может быть важным механизмом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адаптации к гипоксии.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концентрация 2,3-ДФГ уменьшается, как это происходит в депонированной крови или при сепсисе, гемоглобин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удерживает кислород более прочно и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проявляет тенденцию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к снижению.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Доступность кислорода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Доступность кислорода определяется его поступлением в ткани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>(Р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2) и диссоциацией оксигемоглобина в тканях. Хорошее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сердце, способное соответствующим образом увеличить минут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ный объем, может в определенной степени компенсировать недостаточное кровоснабжение легких и низкое содержание гемоглобина. Но возможно и обратное. Однако сочетание плохой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оксигенации, низкого уровня гемоглобина и слабого сердечного выброса может быстро оказаться фатальным.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Содержание кислорода в крови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Содержание кислорода в крови определяется прежде всего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уровнем гемоглобина и насыщением оксигемоглобина. Каждый </w:t>
      </w:r>
      <w:smartTag w:uri="urn:schemas-microsoft-com:office:smarttags" w:element="metricconverter">
        <w:smartTagPr>
          <w:attr w:name="ProductID" w:val="1 г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 г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гемоглобина при полном его насыщении может переносить </w:t>
      </w:r>
      <w:r w:rsidRPr="00A50B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1,34 мл кислорода. "Чистый" гемоглобин может переносить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1,39 мл кислорода на </w:t>
      </w:r>
      <w:smartTag w:uri="urn:schemas-microsoft-com:office:smarttags" w:element="metricconverter">
        <w:smartTagPr>
          <w:attr w:name="ProductID" w:val="1 г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1 г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>, однако клинически определяемый гемоглобин включает в себя около 4 % других компонентов, не переносящих кислород. Таким образом, у пациента с концен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трацией гемоглобина в 15,0 г/дл может переноситься около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20,1 мл кислорода на 100 мл эритроцитов при условии, что ге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моглобин полностью насыщен. Хотя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Ог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определяет скорость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поступления кислорода в ткани, его вклад в изменение содер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жания кислорода в крови очень мал. Каждый мм рт.ст.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2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презентативен лишь для 0,0031 мл кислорода в 100 мл крови.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Таким образом, пациент с нормальным 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мм"/>
        </w:smartTagPr>
        <w:r w:rsidRPr="00A50B8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100 мм</w:t>
        </w:r>
      </w:smartTag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рт.ст.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имеет только 0,31 мл кислорода, растворенного в плазме.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Следовательно, пациент с концентрацией гемоглобина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15,0 г/дл,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Sa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^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98 % и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мм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100 мм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рт.ст. имеет: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A50B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, = (15)( 1,34)(98/100) + (100)/(0,003) = 20,0 мл О</w:t>
      </w:r>
      <w:r w:rsidRPr="00A50B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дл"/>
        </w:smartTagPr>
        <w:r w:rsidRPr="00A50B8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 дл</w:t>
        </w:r>
      </w:smartTag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крови.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снижении концентрации гемоглобина до 10,0 г/дл, даже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если Р</w:t>
      </w:r>
      <w:r w:rsidRPr="00A50B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О2;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остаются без изменений, </w:t>
      </w:r>
      <w:r w:rsidRPr="00A50B8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0B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0;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уменьшается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примерно на треть. Например: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Сао, = (10)(1,34)(98/100) + (100)/(0,003) = 13,4 мл О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 xml:space="preserve">2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дл"/>
        </w:smartTagPr>
        <w:r w:rsidRPr="00A50B88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 дл</w:t>
        </w:r>
      </w:smartTag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крови.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Сердечный выброс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Содержание кислорода (в миллилитрах на </w:t>
      </w:r>
      <w:smartTag w:uri="urn:schemas-microsoft-com:office:smarttags" w:element="metricconverter">
        <w:smartTagPr>
          <w:attr w:name="ProductID" w:val="1 л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1 л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крови), умноженное на минутный объем сердца (в л/мин), равно доставке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кислорода (Р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), или количеству кислорода, поступающего в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капилляры. 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Поскольку нормальное поглощение кислорода у молодого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мужчины в состоянии покоя составляет в среднем приблизи</w:t>
      </w:r>
      <w:r w:rsidRPr="00A50B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тельно 250—300 мл/мин, ткани в норме захватывают около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%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поступающего к ним кислорода, при этом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снижается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примерно с 97 до 72 %. Если изменения в поглощении кисло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рода отсутствуют, но минутный объем удваивается до 10 л/мин,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то количество кислорода, извлекаемого из каждого литра кро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ви, уменьшится наполовину,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Ol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венозной крови составит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84 </w:t>
      </w:r>
      <w:r w:rsidRPr="00A50B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%.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С другой стороны, если минутный объем снижается до 2,5 л/мин, .</w:t>
      </w:r>
      <w:r w:rsidRPr="00A50B88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, падает до 47 %.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Диссоциация кислорода в тканях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Способность крови отдавать больше кислорода (увеличение артериовенозной разницы по кислороду) по мере уменьшения минутного объема является важным защитным механизмом,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который иногда называют кислородным резервом. К сожале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нию, для этого так называемого кислородного резерва сущест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вует ограничение, так как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большинстве тканей редко па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дает ниже </w:t>
      </w:r>
      <w:smartTag w:uri="urn:schemas-microsoft-com:office:smarttags" w:element="metricconverter">
        <w:smartTagPr>
          <w:attr w:name="ProductID" w:val="26 мм"/>
        </w:smartTagPr>
        <w:r w:rsidRPr="00A50B88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26 мм</w:t>
        </w:r>
      </w:smartTag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рт.ст. (при насыщении оксигемоглобина в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50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%).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Наименьшее значение, до которого может снизиться </w:t>
      </w:r>
      <w:r w:rsidRPr="00A50B8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Рщ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капиллярах, составляет около </w:t>
      </w:r>
      <w:smartTag w:uri="urn:schemas-microsoft-com:office:smarttags" w:element="metricconverter">
        <w:smartTagPr>
          <w:attr w:name="ProductID" w:val="20 мм"/>
        </w:smartTagPr>
        <w:r w:rsidRPr="00A50B88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20 мм</w:t>
        </w:r>
      </w:smartTag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рт.ст., так как это явля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ется обычным капиллярно-митохондриальным градиентом для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кислорода. Насыщение при этом значении 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обозначается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>О2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в норме составляет 33 %. Единственное место, где 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P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vertAlign w:val="subscript"/>
        </w:rPr>
        <w:t xml:space="preserve">2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венозной крови в норме снижено до </w:t>
      </w:r>
      <w:smartTag w:uri="urn:schemas-microsoft-com:office:smarttags" w:element="metricconverter">
        <w:smartTagPr>
          <w:attr w:name="ProductID" w:val="20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рт.ст., — это коро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нарный синус. Относительно небольшая степень алкалоза мо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жет повысить 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S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  <w:lang w:val="en-US"/>
        </w:rPr>
        <w:t>O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2</w:t>
      </w:r>
      <w:r w:rsidRPr="00A50B8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4—5 %, существенно уменьшив тем самым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доступность кислорода для миокарда.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8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Соединение гемоглобина с окисью углерода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Окись углерода соединяется с гемоглобином в той же точке на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поверхности гемоглобиновой молекулы, что и кислород. Более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того, она связывается примерно в 230 раз прочнее, чем кисло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род. Следовательно, Р</w:t>
      </w:r>
      <w:r w:rsidRPr="00A50B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Асо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0,4 мм"/>
        </w:smartTagPr>
        <w:r w:rsidRPr="00A50B88">
          <w:rPr>
            <w:rFonts w:ascii="Times New Roman" w:hAnsi="Times New Roman" w:cs="Times New Roman"/>
            <w:color w:val="000000"/>
            <w:sz w:val="28"/>
            <w:szCs w:val="28"/>
          </w:rPr>
          <w:t>0,4 мм</w:t>
        </w:r>
      </w:smartTag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 рт.ст., позволяет окиси углерода равноправно конкурировать с кислородом за соединение с гемоглобином, в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результате чего половина гемоглобина крови связывается с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окисью углерода, а не с кислородом. 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с0</w:t>
      </w:r>
      <w:r w:rsidRPr="00A50B8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0,7 мм"/>
        </w:smartTagPr>
        <w:r w:rsidRPr="00A50B8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0,7 мм</w:t>
        </w:r>
      </w:smartTag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рт.ст. (концентрация в воздухе — приблизительно 0,1 %) может быть летальным.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Пациентов с тяжелым отравлением окисью углерода лечат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100 % кислородом. Кислород при высоком альвеолярном давлении вытесняет окись углерода из гемоглобина гораздо быстрее, чем кислород, находящийся под небольшим давлением в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атмосферном воздухе.</w:t>
      </w:r>
    </w:p>
    <w:p w:rsidR="003A0F41" w:rsidRPr="00A50B88" w:rsidRDefault="003A0F41" w:rsidP="002B27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Таким пациентам может помочь и одновременное введение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от 4 до 5 % двуокиси углерода, так как это сильно стимулирует </w:t>
      </w:r>
      <w:r w:rsidRPr="00A50B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дыхательный центр. Это повышает альвеолярную вентиляцию 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>и снижает концентрацию окиси углерода в альвеолярном воз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духе, что обеспечивает увеличение высвобождения окиси угле</w:t>
      </w:r>
      <w:r w:rsidRPr="00A50B88">
        <w:rPr>
          <w:rFonts w:ascii="Times New Roman" w:hAnsi="Times New Roman" w:cs="Times New Roman"/>
          <w:color w:val="000000"/>
          <w:sz w:val="28"/>
          <w:szCs w:val="28"/>
        </w:rPr>
        <w:t xml:space="preserve">рода из крови. Используя интенсивную терапию кислородом и двуокисью углерода, можно ускорить удаление окиси углерода </w:t>
      </w:r>
      <w:r w:rsidRPr="00A50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крови в 10—20 раз. Период полураспада карбоксигемоглоби-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у пациента, дышащего комнатным воздухом, составляет 2— </w:t>
      </w:r>
      <w:r w:rsidRPr="00A50B8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 ч. При дыхании 100 % кислородом период полураспада 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Hb</w:t>
      </w:r>
      <w:r w:rsidRPr="00A50B88">
        <w:rPr>
          <w:rFonts w:ascii="Times New Roman" w:hAnsi="Times New Roman" w:cs="Times New Roman"/>
          <w:color w:val="000000"/>
          <w:spacing w:val="1"/>
          <w:sz w:val="28"/>
          <w:szCs w:val="28"/>
        </w:rPr>
        <w:t>-СО составляет примерно 20—30 мин.</w:t>
      </w:r>
    </w:p>
    <w:p w:rsidR="003A0F41" w:rsidRPr="00A50B88" w:rsidRDefault="00935DC9" w:rsidP="00935DC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br w:type="page"/>
      </w:r>
      <w:r w:rsidR="003A0F41" w:rsidRPr="00A50B8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35DC9" w:rsidRPr="00A50B88" w:rsidRDefault="00935DC9" w:rsidP="00935DC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0F41" w:rsidRPr="00A50B88" w:rsidRDefault="003A0F41" w:rsidP="00935D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1. Военная токсикология, радиология и медицинская защита. Учебник. Под ред. Н.В. Саватеева - Д.: ВМА., 1978.-332 с.</w:t>
      </w:r>
    </w:p>
    <w:p w:rsidR="003A0F41" w:rsidRPr="00A50B88" w:rsidRDefault="003A0F41" w:rsidP="00935D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2. Военно-полевая терапия. Под редакцией Гембицкого Е.В. - Л.; Медицина, 1987. - 256 с. </w:t>
      </w:r>
    </w:p>
    <w:p w:rsidR="003A0F41" w:rsidRPr="00A50B88" w:rsidRDefault="003A0F41" w:rsidP="00935D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3. Военно-морская терапия. Учебник. Под ред. проф. Симоненко В.Б„ проф. Бойцова С.А., д.м.н. Емельяненко В.М. Изд-во Воентехпит., - М.: 1998. - 552 с.</w:t>
      </w:r>
    </w:p>
    <w:p w:rsidR="003160EB" w:rsidRPr="00A50B88" w:rsidRDefault="003A0F41" w:rsidP="00935DC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4</w:t>
      </w:r>
      <w:r w:rsidR="003160EB" w:rsidRPr="00A50B88">
        <w:rPr>
          <w:rFonts w:ascii="Times New Roman" w:hAnsi="Times New Roman" w:cs="Times New Roman"/>
          <w:sz w:val="28"/>
          <w:szCs w:val="28"/>
        </w:rPr>
        <w:t xml:space="preserve">.«Неотложная медицинская помощь», под ред. Дж. Э. Тинтиналли, Рл. Кроума, Э. Руиза, </w:t>
      </w:r>
      <w:r w:rsidR="003160EB" w:rsidRPr="00A50B8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="003160EB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3160EB" w:rsidRPr="00A50B8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="003160EB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3160EB" w:rsidRPr="00A50B88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3A0F41" w:rsidRPr="00A50B88" w:rsidRDefault="003A0F41" w:rsidP="00935D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F41" w:rsidRPr="00A50B88" w:rsidSect="002B27C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13" w:rsidRDefault="00771813">
      <w:r>
        <w:separator/>
      </w:r>
    </w:p>
  </w:endnote>
  <w:endnote w:type="continuationSeparator" w:id="0">
    <w:p w:rsidR="00771813" w:rsidRDefault="007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41" w:rsidRDefault="003A0F41" w:rsidP="003A0F41">
    <w:pPr>
      <w:pStyle w:val="a4"/>
      <w:framePr w:wrap="around" w:vAnchor="text" w:hAnchor="margin" w:xAlign="right" w:y="1"/>
      <w:rPr>
        <w:rStyle w:val="a6"/>
        <w:rFonts w:cs="Arial"/>
      </w:rPr>
    </w:pPr>
  </w:p>
  <w:p w:rsidR="003A0F41" w:rsidRDefault="003A0F41" w:rsidP="003A0F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41" w:rsidRDefault="00631082" w:rsidP="003A0F41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3A0F41" w:rsidRDefault="003A0F41" w:rsidP="003A0F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13" w:rsidRDefault="00771813">
      <w:r>
        <w:separator/>
      </w:r>
    </w:p>
  </w:footnote>
  <w:footnote w:type="continuationSeparator" w:id="0">
    <w:p w:rsidR="00771813" w:rsidRDefault="0077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D2DC7"/>
    <w:multiLevelType w:val="singleLevel"/>
    <w:tmpl w:val="03AA032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41"/>
    <w:rsid w:val="0013292F"/>
    <w:rsid w:val="002B27CD"/>
    <w:rsid w:val="003160EB"/>
    <w:rsid w:val="003A0F41"/>
    <w:rsid w:val="005513AE"/>
    <w:rsid w:val="005A6022"/>
    <w:rsid w:val="006130AA"/>
    <w:rsid w:val="00631082"/>
    <w:rsid w:val="00771813"/>
    <w:rsid w:val="0077460C"/>
    <w:rsid w:val="00935DC9"/>
    <w:rsid w:val="00A50B88"/>
    <w:rsid w:val="00A8791D"/>
    <w:rsid w:val="00CF7854"/>
    <w:rsid w:val="00E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9DFF8-B680-4BAF-87A7-0C2DA369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A0F41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A0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A0F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uiPriority w:val="99"/>
    <w:rsid w:val="003A0F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7322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48965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2014-02-24T22:15:00Z</dcterms:created>
  <dcterms:modified xsi:type="dcterms:W3CDTF">2014-02-24T22:15:00Z</dcterms:modified>
</cp:coreProperties>
</file>