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DA" w:rsidRPr="003915F2" w:rsidRDefault="00350ADA" w:rsidP="00E95C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915F2">
        <w:rPr>
          <w:b/>
          <w:sz w:val="28"/>
          <w:szCs w:val="28"/>
        </w:rPr>
        <w:t>Министерство образования Российской Федерации</w:t>
      </w:r>
    </w:p>
    <w:p w:rsidR="00350ADA" w:rsidRPr="003915F2" w:rsidRDefault="00350ADA" w:rsidP="00E95C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915F2">
        <w:rPr>
          <w:b/>
          <w:sz w:val="28"/>
          <w:szCs w:val="28"/>
        </w:rPr>
        <w:t>Пензенский Государственный Университет</w:t>
      </w:r>
    </w:p>
    <w:p w:rsidR="00350ADA" w:rsidRPr="003915F2" w:rsidRDefault="00350ADA" w:rsidP="00E95C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915F2">
        <w:rPr>
          <w:b/>
          <w:sz w:val="28"/>
          <w:szCs w:val="28"/>
        </w:rPr>
        <w:t>Медицинский Институт</w:t>
      </w:r>
    </w:p>
    <w:p w:rsidR="00350ADA" w:rsidRPr="003915F2" w:rsidRDefault="00350ADA" w:rsidP="00E95C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50ADA" w:rsidRPr="003915F2" w:rsidRDefault="00350ADA" w:rsidP="00E95C0A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3915F2">
        <w:rPr>
          <w:b/>
          <w:sz w:val="28"/>
          <w:szCs w:val="28"/>
        </w:rPr>
        <w:t>Кафедра Психиатрии</w:t>
      </w:r>
    </w:p>
    <w:p w:rsidR="00350ADA" w:rsidRPr="003915F2" w:rsidRDefault="00350ADA" w:rsidP="00E95C0A">
      <w:pPr>
        <w:spacing w:line="360" w:lineRule="auto"/>
        <w:ind w:firstLine="709"/>
        <w:jc w:val="center"/>
        <w:rPr>
          <w:sz w:val="28"/>
          <w:szCs w:val="28"/>
        </w:rPr>
      </w:pPr>
    </w:p>
    <w:p w:rsidR="00350ADA" w:rsidRPr="003915F2" w:rsidRDefault="00350ADA" w:rsidP="00E95C0A">
      <w:pPr>
        <w:spacing w:line="360" w:lineRule="auto"/>
        <w:ind w:firstLine="709"/>
        <w:jc w:val="center"/>
        <w:rPr>
          <w:sz w:val="28"/>
          <w:szCs w:val="28"/>
        </w:rPr>
      </w:pPr>
    </w:p>
    <w:p w:rsidR="00350ADA" w:rsidRPr="003915F2" w:rsidRDefault="00350ADA" w:rsidP="00E95C0A">
      <w:pPr>
        <w:spacing w:line="360" w:lineRule="auto"/>
        <w:ind w:firstLine="709"/>
        <w:jc w:val="center"/>
        <w:rPr>
          <w:sz w:val="28"/>
          <w:szCs w:val="28"/>
        </w:rPr>
      </w:pPr>
    </w:p>
    <w:p w:rsidR="00350ADA" w:rsidRPr="003915F2" w:rsidRDefault="00350ADA" w:rsidP="00E95C0A">
      <w:pPr>
        <w:spacing w:line="360" w:lineRule="auto"/>
        <w:ind w:firstLine="709"/>
        <w:jc w:val="right"/>
        <w:outlineLvl w:val="0"/>
        <w:rPr>
          <w:sz w:val="28"/>
          <w:szCs w:val="28"/>
        </w:rPr>
      </w:pPr>
      <w:r w:rsidRPr="003915F2">
        <w:rPr>
          <w:sz w:val="28"/>
          <w:szCs w:val="28"/>
        </w:rPr>
        <w:t>Зав. кафедрой д.м.н., -------------------</w:t>
      </w:r>
    </w:p>
    <w:p w:rsidR="00350ADA" w:rsidRPr="003915F2" w:rsidRDefault="00350ADA" w:rsidP="00E95C0A">
      <w:pPr>
        <w:spacing w:line="360" w:lineRule="auto"/>
        <w:ind w:firstLine="709"/>
        <w:jc w:val="center"/>
        <w:rPr>
          <w:sz w:val="28"/>
          <w:szCs w:val="28"/>
        </w:rPr>
      </w:pPr>
    </w:p>
    <w:p w:rsidR="00350ADA" w:rsidRPr="003915F2" w:rsidRDefault="00350ADA" w:rsidP="00E95C0A">
      <w:pPr>
        <w:spacing w:line="360" w:lineRule="auto"/>
        <w:ind w:firstLine="709"/>
        <w:jc w:val="center"/>
        <w:rPr>
          <w:sz w:val="28"/>
          <w:szCs w:val="28"/>
        </w:rPr>
      </w:pPr>
    </w:p>
    <w:p w:rsidR="00350ADA" w:rsidRPr="003915F2" w:rsidRDefault="00350ADA" w:rsidP="00E95C0A">
      <w:pPr>
        <w:spacing w:line="360" w:lineRule="auto"/>
        <w:ind w:firstLine="709"/>
        <w:jc w:val="center"/>
        <w:rPr>
          <w:sz w:val="28"/>
          <w:szCs w:val="28"/>
        </w:rPr>
      </w:pPr>
    </w:p>
    <w:p w:rsidR="00350ADA" w:rsidRPr="003915F2" w:rsidRDefault="00350ADA" w:rsidP="00E95C0A">
      <w:pPr>
        <w:spacing w:line="360" w:lineRule="auto"/>
        <w:ind w:firstLine="709"/>
        <w:jc w:val="center"/>
        <w:rPr>
          <w:sz w:val="28"/>
          <w:szCs w:val="28"/>
        </w:rPr>
      </w:pPr>
      <w:r w:rsidRPr="003915F2">
        <w:rPr>
          <w:sz w:val="28"/>
          <w:szCs w:val="28"/>
        </w:rPr>
        <w:t>Реферат</w:t>
      </w:r>
    </w:p>
    <w:p w:rsidR="00350ADA" w:rsidRPr="003915F2" w:rsidRDefault="00350ADA" w:rsidP="00E95C0A">
      <w:pPr>
        <w:spacing w:line="360" w:lineRule="auto"/>
        <w:ind w:firstLine="709"/>
        <w:jc w:val="center"/>
        <w:rPr>
          <w:sz w:val="28"/>
          <w:szCs w:val="28"/>
        </w:rPr>
      </w:pPr>
      <w:r w:rsidRPr="003915F2">
        <w:rPr>
          <w:sz w:val="28"/>
          <w:szCs w:val="28"/>
        </w:rPr>
        <w:t>на тему:</w:t>
      </w:r>
    </w:p>
    <w:p w:rsidR="00350ADA" w:rsidRPr="003915F2" w:rsidRDefault="00350ADA" w:rsidP="00E95C0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3915F2">
        <w:rPr>
          <w:b/>
          <w:sz w:val="28"/>
          <w:szCs w:val="28"/>
        </w:rPr>
        <w:t>«Генерализованые тонические судороги как синдром заболеваний»</w:t>
      </w:r>
    </w:p>
    <w:p w:rsidR="00350ADA" w:rsidRPr="003915F2" w:rsidRDefault="00350ADA" w:rsidP="00E95C0A">
      <w:pPr>
        <w:spacing w:line="360" w:lineRule="auto"/>
        <w:ind w:firstLine="709"/>
        <w:jc w:val="center"/>
        <w:rPr>
          <w:sz w:val="28"/>
          <w:szCs w:val="28"/>
        </w:rPr>
      </w:pPr>
    </w:p>
    <w:p w:rsidR="00350ADA" w:rsidRPr="003915F2" w:rsidRDefault="00350ADA" w:rsidP="00E95C0A">
      <w:pPr>
        <w:spacing w:line="360" w:lineRule="auto"/>
        <w:ind w:firstLine="709"/>
        <w:jc w:val="center"/>
        <w:rPr>
          <w:sz w:val="28"/>
          <w:szCs w:val="28"/>
        </w:rPr>
      </w:pPr>
    </w:p>
    <w:p w:rsidR="00E95C0A" w:rsidRPr="003915F2" w:rsidRDefault="00350ADA" w:rsidP="00E95C0A">
      <w:pPr>
        <w:spacing w:line="360" w:lineRule="auto"/>
        <w:ind w:firstLine="709"/>
        <w:jc w:val="right"/>
        <w:rPr>
          <w:sz w:val="28"/>
          <w:szCs w:val="28"/>
        </w:rPr>
      </w:pPr>
      <w:r w:rsidRPr="003915F2">
        <w:rPr>
          <w:sz w:val="28"/>
          <w:szCs w:val="28"/>
        </w:rPr>
        <w:t xml:space="preserve">Выполнила: </w:t>
      </w:r>
    </w:p>
    <w:p w:rsidR="00350ADA" w:rsidRPr="003915F2" w:rsidRDefault="00350ADA" w:rsidP="00E95C0A">
      <w:pPr>
        <w:spacing w:line="360" w:lineRule="auto"/>
        <w:ind w:firstLine="709"/>
        <w:jc w:val="right"/>
        <w:rPr>
          <w:sz w:val="28"/>
          <w:szCs w:val="28"/>
        </w:rPr>
      </w:pPr>
      <w:r w:rsidRPr="003915F2">
        <w:rPr>
          <w:sz w:val="28"/>
          <w:szCs w:val="28"/>
        </w:rPr>
        <w:t xml:space="preserve">студентка </w:t>
      </w:r>
      <w:r w:rsidRPr="003915F2">
        <w:rPr>
          <w:sz w:val="28"/>
          <w:szCs w:val="28"/>
          <w:lang w:val="en-US"/>
        </w:rPr>
        <w:t>V</w:t>
      </w:r>
      <w:r w:rsidRPr="003915F2">
        <w:rPr>
          <w:sz w:val="28"/>
          <w:szCs w:val="28"/>
        </w:rPr>
        <w:t xml:space="preserve"> курса ----------</w:t>
      </w:r>
    </w:p>
    <w:p w:rsidR="00E95C0A" w:rsidRPr="003915F2" w:rsidRDefault="00350ADA" w:rsidP="00E95C0A">
      <w:pPr>
        <w:spacing w:line="360" w:lineRule="auto"/>
        <w:ind w:firstLine="709"/>
        <w:jc w:val="right"/>
        <w:rPr>
          <w:sz w:val="28"/>
          <w:szCs w:val="28"/>
        </w:rPr>
      </w:pPr>
      <w:r w:rsidRPr="003915F2">
        <w:rPr>
          <w:sz w:val="28"/>
          <w:szCs w:val="28"/>
        </w:rPr>
        <w:t xml:space="preserve">Проверил: </w:t>
      </w:r>
    </w:p>
    <w:p w:rsidR="00350ADA" w:rsidRPr="003915F2" w:rsidRDefault="00350ADA" w:rsidP="00E95C0A">
      <w:pPr>
        <w:spacing w:line="360" w:lineRule="auto"/>
        <w:ind w:firstLine="709"/>
        <w:jc w:val="right"/>
        <w:rPr>
          <w:sz w:val="28"/>
          <w:szCs w:val="28"/>
        </w:rPr>
      </w:pPr>
      <w:r w:rsidRPr="003915F2">
        <w:rPr>
          <w:sz w:val="28"/>
          <w:szCs w:val="28"/>
        </w:rPr>
        <w:t xml:space="preserve"> к.м.н., доцент -------------</w:t>
      </w:r>
    </w:p>
    <w:p w:rsidR="00350ADA" w:rsidRPr="003915F2" w:rsidRDefault="00350ADA" w:rsidP="00E95C0A">
      <w:pPr>
        <w:spacing w:line="360" w:lineRule="auto"/>
        <w:ind w:firstLine="709"/>
        <w:jc w:val="center"/>
        <w:rPr>
          <w:sz w:val="28"/>
          <w:szCs w:val="28"/>
        </w:rPr>
      </w:pPr>
    </w:p>
    <w:p w:rsidR="00350ADA" w:rsidRPr="003915F2" w:rsidRDefault="00350ADA" w:rsidP="00E95C0A">
      <w:pPr>
        <w:spacing w:line="360" w:lineRule="auto"/>
        <w:ind w:firstLine="709"/>
        <w:jc w:val="center"/>
        <w:rPr>
          <w:sz w:val="28"/>
          <w:szCs w:val="28"/>
        </w:rPr>
      </w:pPr>
    </w:p>
    <w:p w:rsidR="00350ADA" w:rsidRPr="003915F2" w:rsidRDefault="00350ADA" w:rsidP="00E95C0A">
      <w:pPr>
        <w:spacing w:line="360" w:lineRule="auto"/>
        <w:ind w:firstLine="709"/>
        <w:jc w:val="center"/>
        <w:rPr>
          <w:sz w:val="28"/>
          <w:szCs w:val="28"/>
        </w:rPr>
      </w:pPr>
    </w:p>
    <w:p w:rsidR="00350ADA" w:rsidRPr="003915F2" w:rsidRDefault="00350ADA" w:rsidP="00E95C0A">
      <w:pPr>
        <w:spacing w:line="360" w:lineRule="auto"/>
        <w:ind w:firstLine="709"/>
        <w:jc w:val="center"/>
        <w:rPr>
          <w:sz w:val="28"/>
          <w:szCs w:val="28"/>
        </w:rPr>
      </w:pPr>
    </w:p>
    <w:p w:rsidR="00E95C0A" w:rsidRPr="003915F2" w:rsidRDefault="00E95C0A" w:rsidP="00E95C0A">
      <w:pPr>
        <w:spacing w:line="360" w:lineRule="auto"/>
        <w:ind w:firstLine="709"/>
        <w:jc w:val="center"/>
        <w:rPr>
          <w:sz w:val="28"/>
          <w:szCs w:val="28"/>
        </w:rPr>
      </w:pPr>
    </w:p>
    <w:p w:rsidR="00350ADA" w:rsidRPr="003915F2" w:rsidRDefault="00350ADA" w:rsidP="00E95C0A">
      <w:pPr>
        <w:spacing w:line="360" w:lineRule="auto"/>
        <w:ind w:firstLine="709"/>
        <w:jc w:val="center"/>
        <w:rPr>
          <w:sz w:val="28"/>
          <w:szCs w:val="28"/>
        </w:rPr>
      </w:pPr>
    </w:p>
    <w:p w:rsidR="00350ADA" w:rsidRPr="003915F2" w:rsidRDefault="00350ADA" w:rsidP="00E95C0A">
      <w:pPr>
        <w:pStyle w:val="a6"/>
        <w:spacing w:line="360" w:lineRule="auto"/>
        <w:ind w:firstLine="709"/>
        <w:jc w:val="center"/>
        <w:rPr>
          <w:b/>
          <w:sz w:val="28"/>
          <w:szCs w:val="28"/>
        </w:rPr>
      </w:pPr>
      <w:r w:rsidRPr="003915F2">
        <w:rPr>
          <w:b/>
          <w:sz w:val="28"/>
          <w:szCs w:val="28"/>
        </w:rPr>
        <w:t>Пенза</w:t>
      </w:r>
    </w:p>
    <w:p w:rsidR="00350ADA" w:rsidRPr="003915F2" w:rsidRDefault="00350ADA" w:rsidP="00E95C0A">
      <w:pPr>
        <w:pStyle w:val="a6"/>
        <w:spacing w:line="360" w:lineRule="auto"/>
        <w:ind w:firstLine="709"/>
        <w:jc w:val="center"/>
        <w:rPr>
          <w:b/>
          <w:sz w:val="28"/>
          <w:szCs w:val="28"/>
        </w:rPr>
      </w:pPr>
      <w:r w:rsidRPr="003915F2">
        <w:rPr>
          <w:b/>
          <w:sz w:val="28"/>
          <w:szCs w:val="28"/>
        </w:rPr>
        <w:t>2008</w:t>
      </w:r>
    </w:p>
    <w:p w:rsidR="00350ADA" w:rsidRPr="003915F2" w:rsidRDefault="00E95C0A" w:rsidP="00E95C0A">
      <w:pPr>
        <w:pStyle w:val="1"/>
        <w:spacing w:line="360" w:lineRule="auto"/>
        <w:ind w:firstLine="709"/>
        <w:rPr>
          <w:b/>
          <w:szCs w:val="28"/>
        </w:rPr>
      </w:pPr>
      <w:r w:rsidRPr="003915F2">
        <w:rPr>
          <w:b/>
          <w:szCs w:val="28"/>
        </w:rPr>
        <w:br w:type="page"/>
        <w:t>ПЛАН</w:t>
      </w:r>
    </w:p>
    <w:p w:rsidR="00E95C0A" w:rsidRPr="003915F2" w:rsidRDefault="00E95C0A" w:rsidP="00E95C0A">
      <w:pPr>
        <w:rPr>
          <w:sz w:val="28"/>
          <w:szCs w:val="28"/>
        </w:rPr>
      </w:pPr>
    </w:p>
    <w:p w:rsidR="00350ADA" w:rsidRPr="003915F2" w:rsidRDefault="00350ADA" w:rsidP="00E95C0A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915F2">
        <w:rPr>
          <w:sz w:val="28"/>
          <w:szCs w:val="28"/>
        </w:rPr>
        <w:t>Введение</w:t>
      </w:r>
    </w:p>
    <w:p w:rsidR="00350ADA" w:rsidRPr="003915F2" w:rsidRDefault="00350ADA" w:rsidP="00E95C0A">
      <w:pPr>
        <w:widowControl w:val="0"/>
        <w:numPr>
          <w:ilvl w:val="0"/>
          <w:numId w:val="1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915F2">
        <w:rPr>
          <w:sz w:val="28"/>
          <w:szCs w:val="28"/>
        </w:rPr>
        <w:t>Эпилепсий</w:t>
      </w:r>
    </w:p>
    <w:p w:rsidR="00350ADA" w:rsidRPr="003915F2" w:rsidRDefault="00350ADA" w:rsidP="00E95C0A">
      <w:pPr>
        <w:widowControl w:val="0"/>
        <w:numPr>
          <w:ilvl w:val="0"/>
          <w:numId w:val="1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915F2">
        <w:rPr>
          <w:sz w:val="28"/>
          <w:szCs w:val="28"/>
        </w:rPr>
        <w:t>Столбняк</w:t>
      </w:r>
    </w:p>
    <w:p w:rsidR="00350ADA" w:rsidRPr="003915F2" w:rsidRDefault="00350ADA" w:rsidP="00E95C0A">
      <w:pPr>
        <w:widowControl w:val="0"/>
        <w:numPr>
          <w:ilvl w:val="0"/>
          <w:numId w:val="1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915F2">
        <w:rPr>
          <w:sz w:val="28"/>
          <w:szCs w:val="28"/>
        </w:rPr>
        <w:t>Бешенство</w:t>
      </w:r>
    </w:p>
    <w:p w:rsidR="00350ADA" w:rsidRPr="003915F2" w:rsidRDefault="00350ADA" w:rsidP="00E95C0A">
      <w:pPr>
        <w:widowControl w:val="0"/>
        <w:numPr>
          <w:ilvl w:val="0"/>
          <w:numId w:val="1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915F2">
        <w:rPr>
          <w:sz w:val="28"/>
          <w:szCs w:val="28"/>
        </w:rPr>
        <w:t>Гипокальцийэмический криз</w:t>
      </w:r>
    </w:p>
    <w:p w:rsidR="00350ADA" w:rsidRPr="003915F2" w:rsidRDefault="00350ADA" w:rsidP="00E95C0A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3915F2">
        <w:rPr>
          <w:sz w:val="28"/>
          <w:szCs w:val="28"/>
        </w:rPr>
        <w:t>Литература</w:t>
      </w:r>
    </w:p>
    <w:p w:rsidR="00BD0620" w:rsidRPr="003915F2" w:rsidRDefault="00E95C0A" w:rsidP="00E95C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915F2">
        <w:rPr>
          <w:sz w:val="28"/>
          <w:szCs w:val="28"/>
        </w:rPr>
        <w:br w:type="page"/>
      </w:r>
      <w:r w:rsidR="00350ADA" w:rsidRPr="003915F2">
        <w:rPr>
          <w:b/>
          <w:sz w:val="28"/>
          <w:szCs w:val="28"/>
        </w:rPr>
        <w:t>ВВЕДЕНИЕ</w:t>
      </w:r>
    </w:p>
    <w:p w:rsidR="00E95C0A" w:rsidRPr="003915F2" w:rsidRDefault="00E95C0A" w:rsidP="00E95C0A">
      <w:pPr>
        <w:spacing w:line="360" w:lineRule="auto"/>
        <w:ind w:firstLine="709"/>
        <w:jc w:val="both"/>
        <w:rPr>
          <w:sz w:val="28"/>
          <w:szCs w:val="28"/>
        </w:rPr>
      </w:pPr>
    </w:p>
    <w:p w:rsidR="00BD0620" w:rsidRPr="003915F2" w:rsidRDefault="00BD0620" w:rsidP="00E95C0A">
      <w:pPr>
        <w:spacing w:line="360" w:lineRule="auto"/>
        <w:ind w:firstLine="709"/>
        <w:jc w:val="both"/>
        <w:rPr>
          <w:sz w:val="28"/>
          <w:szCs w:val="28"/>
        </w:rPr>
      </w:pPr>
      <w:r w:rsidRPr="003915F2">
        <w:rPr>
          <w:sz w:val="28"/>
          <w:szCs w:val="28"/>
        </w:rPr>
        <w:t xml:space="preserve">Судороги - </w:t>
      </w:r>
      <w:r w:rsidR="009157E1" w:rsidRPr="003915F2">
        <w:rPr>
          <w:sz w:val="28"/>
          <w:szCs w:val="28"/>
        </w:rPr>
        <w:t>непроизвольное</w:t>
      </w:r>
      <w:r w:rsidRPr="003915F2">
        <w:rPr>
          <w:sz w:val="28"/>
          <w:szCs w:val="28"/>
        </w:rPr>
        <w:t xml:space="preserve"> сокращение мышц. Судорожные движения могут</w:t>
      </w:r>
      <w:r w:rsidR="009157E1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носить распространенный характер и захватывать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многие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мышечные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группы</w:t>
      </w:r>
      <w:r w:rsidR="009157E1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тела (генерализованные судороги) или локализоваться в какой-либо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группе</w:t>
      </w:r>
      <w:r w:rsidR="009157E1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мышц тела или конечности (локализованные судороги).</w:t>
      </w:r>
    </w:p>
    <w:p w:rsidR="00BD0620" w:rsidRPr="003915F2" w:rsidRDefault="00BD0620" w:rsidP="00E95C0A">
      <w:pPr>
        <w:spacing w:line="360" w:lineRule="auto"/>
        <w:ind w:firstLine="709"/>
        <w:jc w:val="both"/>
        <w:rPr>
          <w:sz w:val="28"/>
          <w:szCs w:val="28"/>
        </w:rPr>
      </w:pPr>
      <w:r w:rsidRPr="003915F2">
        <w:rPr>
          <w:sz w:val="28"/>
          <w:szCs w:val="28"/>
        </w:rPr>
        <w:t>Генерализованные судорожные сокращени</w:t>
      </w:r>
      <w:r w:rsidR="009157E1" w:rsidRPr="003915F2">
        <w:rPr>
          <w:sz w:val="28"/>
          <w:szCs w:val="28"/>
        </w:rPr>
        <w:t>я могут быть медленными, продол</w:t>
      </w:r>
      <w:r w:rsidRPr="003915F2">
        <w:rPr>
          <w:sz w:val="28"/>
          <w:szCs w:val="28"/>
        </w:rPr>
        <w:t>жающимися относительно длительный период</w:t>
      </w:r>
      <w:r w:rsidR="009157E1" w:rsidRPr="003915F2">
        <w:rPr>
          <w:sz w:val="28"/>
          <w:szCs w:val="28"/>
        </w:rPr>
        <w:t xml:space="preserve"> времени (тонические), или быст</w:t>
      </w:r>
      <w:r w:rsidRPr="003915F2">
        <w:rPr>
          <w:sz w:val="28"/>
          <w:szCs w:val="28"/>
        </w:rPr>
        <w:t>рыми, часто сменяющимися состояниями сокращения 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расслабления</w:t>
      </w:r>
      <w:r w:rsidR="006C3B55" w:rsidRPr="003915F2">
        <w:rPr>
          <w:sz w:val="28"/>
          <w:szCs w:val="28"/>
        </w:rPr>
        <w:t xml:space="preserve"> </w:t>
      </w:r>
      <w:r w:rsidR="009157E1" w:rsidRPr="003915F2">
        <w:rPr>
          <w:sz w:val="28"/>
          <w:szCs w:val="28"/>
        </w:rPr>
        <w:t>(клони</w:t>
      </w:r>
      <w:r w:rsidRPr="003915F2">
        <w:rPr>
          <w:sz w:val="28"/>
          <w:szCs w:val="28"/>
        </w:rPr>
        <w:t>ческие). Возможен и смешанный тонико-кло</w:t>
      </w:r>
      <w:r w:rsidR="009157E1" w:rsidRPr="003915F2">
        <w:rPr>
          <w:sz w:val="28"/>
          <w:szCs w:val="28"/>
        </w:rPr>
        <w:t>нический характер судорог. Лока</w:t>
      </w:r>
      <w:r w:rsidRPr="003915F2">
        <w:rPr>
          <w:sz w:val="28"/>
          <w:szCs w:val="28"/>
        </w:rPr>
        <w:t>лизованные судороги могут быть тоническими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клоническими.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Судорожные</w:t>
      </w:r>
      <w:r w:rsidR="009157E1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сокращения развиваются вследствие дисфун</w:t>
      </w:r>
      <w:r w:rsidR="009157E1" w:rsidRPr="003915F2">
        <w:rPr>
          <w:sz w:val="28"/>
          <w:szCs w:val="28"/>
        </w:rPr>
        <w:t>кции центральной нервной</w:t>
      </w:r>
      <w:r w:rsidR="006C3B55" w:rsidRPr="003915F2">
        <w:rPr>
          <w:sz w:val="28"/>
          <w:szCs w:val="28"/>
        </w:rPr>
        <w:t xml:space="preserve"> </w:t>
      </w:r>
      <w:r w:rsidR="009157E1" w:rsidRPr="003915F2">
        <w:rPr>
          <w:sz w:val="28"/>
          <w:szCs w:val="28"/>
        </w:rPr>
        <w:t>систе</w:t>
      </w:r>
      <w:r w:rsidRPr="003915F2">
        <w:rPr>
          <w:sz w:val="28"/>
          <w:szCs w:val="28"/>
        </w:rPr>
        <w:t>мы, обусловленной неврологическими забол</w:t>
      </w:r>
      <w:r w:rsidR="009157E1" w:rsidRPr="003915F2">
        <w:rPr>
          <w:sz w:val="28"/>
          <w:szCs w:val="28"/>
        </w:rPr>
        <w:t>еваниями, инфекционным или</w:t>
      </w:r>
      <w:r w:rsidR="006C3B55" w:rsidRPr="003915F2">
        <w:rPr>
          <w:sz w:val="28"/>
          <w:szCs w:val="28"/>
        </w:rPr>
        <w:t xml:space="preserve"> </w:t>
      </w:r>
      <w:r w:rsidR="009157E1" w:rsidRPr="003915F2">
        <w:rPr>
          <w:sz w:val="28"/>
          <w:szCs w:val="28"/>
        </w:rPr>
        <w:t>ток</w:t>
      </w:r>
      <w:r w:rsidRPr="003915F2">
        <w:rPr>
          <w:sz w:val="28"/>
          <w:szCs w:val="28"/>
        </w:rPr>
        <w:t>сическим процессом, а также нарушениями водно-солевого обмена.</w:t>
      </w:r>
    </w:p>
    <w:p w:rsidR="00BD0620" w:rsidRPr="003915F2" w:rsidRDefault="00BD0620" w:rsidP="00E95C0A">
      <w:pPr>
        <w:spacing w:line="360" w:lineRule="auto"/>
        <w:ind w:firstLine="709"/>
        <w:jc w:val="both"/>
        <w:rPr>
          <w:sz w:val="28"/>
          <w:szCs w:val="28"/>
        </w:rPr>
      </w:pPr>
      <w:r w:rsidRPr="003915F2">
        <w:rPr>
          <w:sz w:val="28"/>
          <w:szCs w:val="28"/>
        </w:rPr>
        <w:t xml:space="preserve">Генерализованные тонические судороги </w:t>
      </w:r>
      <w:r w:rsidR="009157E1" w:rsidRPr="003915F2">
        <w:rPr>
          <w:sz w:val="28"/>
          <w:szCs w:val="28"/>
        </w:rPr>
        <w:t>захватывают мышцы рук, ног,</w:t>
      </w:r>
      <w:r w:rsidR="006C3B55" w:rsidRPr="003915F2">
        <w:rPr>
          <w:sz w:val="28"/>
          <w:szCs w:val="28"/>
        </w:rPr>
        <w:t xml:space="preserve"> </w:t>
      </w:r>
      <w:r w:rsidR="009157E1" w:rsidRPr="003915F2">
        <w:rPr>
          <w:sz w:val="28"/>
          <w:szCs w:val="28"/>
        </w:rPr>
        <w:t>ту</w:t>
      </w:r>
      <w:r w:rsidRPr="003915F2">
        <w:rPr>
          <w:sz w:val="28"/>
          <w:szCs w:val="28"/>
        </w:rPr>
        <w:t>ловища, шеи, лица, иногда дыхательных пу</w:t>
      </w:r>
      <w:r w:rsidR="009157E1" w:rsidRPr="003915F2">
        <w:rPr>
          <w:sz w:val="28"/>
          <w:szCs w:val="28"/>
        </w:rPr>
        <w:t>тей. Руки чаще находятся в</w:t>
      </w:r>
      <w:r w:rsidR="006C3B55" w:rsidRPr="003915F2">
        <w:rPr>
          <w:sz w:val="28"/>
          <w:szCs w:val="28"/>
        </w:rPr>
        <w:t xml:space="preserve"> </w:t>
      </w:r>
      <w:r w:rsidR="009157E1" w:rsidRPr="003915F2">
        <w:rPr>
          <w:sz w:val="28"/>
          <w:szCs w:val="28"/>
        </w:rPr>
        <w:t>сос</w:t>
      </w:r>
      <w:r w:rsidRPr="003915F2">
        <w:rPr>
          <w:sz w:val="28"/>
          <w:szCs w:val="28"/>
        </w:rPr>
        <w:t>тоянии сгибания (преобладание группы сги</w:t>
      </w:r>
      <w:r w:rsidR="009157E1" w:rsidRPr="003915F2">
        <w:rPr>
          <w:sz w:val="28"/>
          <w:szCs w:val="28"/>
        </w:rPr>
        <w:t>бателей), ноги, как правило, ра</w:t>
      </w:r>
      <w:r w:rsidRPr="003915F2">
        <w:rPr>
          <w:sz w:val="28"/>
          <w:szCs w:val="28"/>
        </w:rPr>
        <w:t>зогнуты, мышцы напряжены, туловище вытянуто, голова откинута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назад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или</w:t>
      </w:r>
      <w:r w:rsidR="009157E1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повернута в сторону, зубы крепко сжаты. Сознание может быть утрачено или</w:t>
      </w:r>
      <w:r w:rsidR="009157E1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 xml:space="preserve">сохранено. Генерализованные тонические судороги чаще </w:t>
      </w:r>
      <w:r w:rsidR="009157E1" w:rsidRPr="003915F2">
        <w:rPr>
          <w:sz w:val="28"/>
          <w:szCs w:val="28"/>
        </w:rPr>
        <w:t>бывают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проявлением</w:t>
      </w:r>
      <w:r w:rsidR="009157E1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эпилепсии, но могут наблюдаться также при истерии, бешенстве, столбняке,</w:t>
      </w:r>
      <w:r w:rsidR="009157E1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 xml:space="preserve">эклампсии, уремии, нарушениях мозгового </w:t>
      </w:r>
      <w:r w:rsidR="009157E1" w:rsidRPr="003915F2">
        <w:rPr>
          <w:sz w:val="28"/>
          <w:szCs w:val="28"/>
        </w:rPr>
        <w:t>кровообращения, спазмофилии, ин</w:t>
      </w:r>
      <w:r w:rsidRPr="003915F2">
        <w:rPr>
          <w:sz w:val="28"/>
          <w:szCs w:val="28"/>
        </w:rPr>
        <w:t>фекциях и интоксикациях у детей, при отравлении стрихнином.</w:t>
      </w:r>
    </w:p>
    <w:p w:rsidR="00350ADA" w:rsidRPr="003915F2" w:rsidRDefault="00E95C0A" w:rsidP="00E95C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915F2">
        <w:rPr>
          <w:b/>
          <w:sz w:val="28"/>
          <w:szCs w:val="28"/>
        </w:rPr>
        <w:br w:type="page"/>
      </w:r>
      <w:r w:rsidR="00350ADA" w:rsidRPr="003915F2">
        <w:rPr>
          <w:b/>
          <w:sz w:val="28"/>
          <w:szCs w:val="28"/>
        </w:rPr>
        <w:t>1. ЭПИЛЕПСИЙ</w:t>
      </w:r>
    </w:p>
    <w:p w:rsidR="00E95C0A" w:rsidRPr="003915F2" w:rsidRDefault="00E95C0A" w:rsidP="00E95C0A">
      <w:pPr>
        <w:spacing w:line="360" w:lineRule="auto"/>
        <w:ind w:firstLine="709"/>
        <w:jc w:val="both"/>
        <w:rPr>
          <w:sz w:val="28"/>
          <w:szCs w:val="28"/>
        </w:rPr>
      </w:pPr>
    </w:p>
    <w:p w:rsidR="00BD0620" w:rsidRPr="003915F2" w:rsidRDefault="00BD0620" w:rsidP="00E95C0A">
      <w:pPr>
        <w:spacing w:line="360" w:lineRule="auto"/>
        <w:ind w:firstLine="709"/>
        <w:jc w:val="both"/>
        <w:rPr>
          <w:sz w:val="28"/>
          <w:szCs w:val="28"/>
        </w:rPr>
      </w:pPr>
      <w:r w:rsidRPr="003915F2">
        <w:rPr>
          <w:sz w:val="28"/>
          <w:szCs w:val="28"/>
        </w:rPr>
        <w:t>Хроническое заболевание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головного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мозга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характеризуется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повторными припадками. Наиболее яркие пр</w:t>
      </w:r>
      <w:r w:rsidR="008658FB" w:rsidRPr="003915F2">
        <w:rPr>
          <w:sz w:val="28"/>
          <w:szCs w:val="28"/>
        </w:rPr>
        <w:t>оявления болезни - большие</w:t>
      </w:r>
      <w:r w:rsidR="006C3B55" w:rsidRPr="003915F2">
        <w:rPr>
          <w:sz w:val="28"/>
          <w:szCs w:val="28"/>
        </w:rPr>
        <w:t xml:space="preserve"> </w:t>
      </w:r>
      <w:r w:rsidR="008658FB" w:rsidRPr="003915F2">
        <w:rPr>
          <w:sz w:val="28"/>
          <w:szCs w:val="28"/>
        </w:rPr>
        <w:t>эпи</w:t>
      </w:r>
      <w:r w:rsidRPr="003915F2">
        <w:rPr>
          <w:sz w:val="28"/>
          <w:szCs w:val="28"/>
        </w:rPr>
        <w:t>лептические припадки. В неотложной помощи нуждаются в основном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больные,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у которых отмечаются не одиночные эпилептические припадки, а их серии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-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так называемый эпилептический статус.</w:t>
      </w:r>
    </w:p>
    <w:p w:rsidR="00BD0620" w:rsidRPr="003915F2" w:rsidRDefault="00BD0620" w:rsidP="00E95C0A">
      <w:pPr>
        <w:spacing w:line="360" w:lineRule="auto"/>
        <w:ind w:firstLine="709"/>
        <w:jc w:val="both"/>
        <w:rPr>
          <w:sz w:val="28"/>
          <w:szCs w:val="28"/>
        </w:rPr>
      </w:pPr>
      <w:r w:rsidRPr="003915F2">
        <w:rPr>
          <w:sz w:val="28"/>
          <w:szCs w:val="28"/>
        </w:rPr>
        <w:t>Развернутый судорожный прип</w:t>
      </w:r>
      <w:r w:rsidR="008658FB" w:rsidRPr="003915F2">
        <w:rPr>
          <w:sz w:val="28"/>
          <w:szCs w:val="28"/>
        </w:rPr>
        <w:t>адок может начаться внезапно ли</w:t>
      </w:r>
      <w:r w:rsidRPr="003915F2">
        <w:rPr>
          <w:sz w:val="28"/>
          <w:szCs w:val="28"/>
        </w:rPr>
        <w:t>бо ему могут предшествовать аура, определенные неврологические симптомы,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указывающие, из какой области мозга исхо</w:t>
      </w:r>
      <w:r w:rsidR="008658FB" w:rsidRPr="003915F2">
        <w:rPr>
          <w:sz w:val="28"/>
          <w:szCs w:val="28"/>
        </w:rPr>
        <w:t>дит первоначальное</w:t>
      </w:r>
      <w:r w:rsidR="006C3B55" w:rsidRPr="003915F2">
        <w:rPr>
          <w:sz w:val="28"/>
          <w:szCs w:val="28"/>
        </w:rPr>
        <w:t xml:space="preserve"> </w:t>
      </w:r>
      <w:r w:rsidR="008658FB" w:rsidRPr="003915F2">
        <w:rPr>
          <w:sz w:val="28"/>
          <w:szCs w:val="28"/>
        </w:rPr>
        <w:t>патологичес</w:t>
      </w:r>
      <w:r w:rsidRPr="003915F2">
        <w:rPr>
          <w:sz w:val="28"/>
          <w:szCs w:val="28"/>
        </w:rPr>
        <w:t>кое возбуждение. Таким предвестником при</w:t>
      </w:r>
      <w:r w:rsidR="008658FB" w:rsidRPr="003915F2">
        <w:rPr>
          <w:sz w:val="28"/>
          <w:szCs w:val="28"/>
        </w:rPr>
        <w:t>падка могут быть фотопсии</w:t>
      </w:r>
      <w:r w:rsidR="006C3B55" w:rsidRPr="003915F2">
        <w:rPr>
          <w:sz w:val="28"/>
          <w:szCs w:val="28"/>
        </w:rPr>
        <w:t xml:space="preserve"> </w:t>
      </w:r>
      <w:r w:rsidR="008658FB" w:rsidRPr="003915F2">
        <w:rPr>
          <w:sz w:val="28"/>
          <w:szCs w:val="28"/>
        </w:rPr>
        <w:t>(зри</w:t>
      </w:r>
      <w:r w:rsidRPr="003915F2">
        <w:rPr>
          <w:sz w:val="28"/>
          <w:szCs w:val="28"/>
        </w:rPr>
        <w:t>тельная аура),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обонятельные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или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слуховые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галлюцинации,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расстройства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настроения, перестезии. Вслед за аурой либо при ее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отсутствии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внезапно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выключается сознание. Больной падает, не</w:t>
      </w:r>
      <w:r w:rsidR="008658FB" w:rsidRPr="003915F2">
        <w:rPr>
          <w:sz w:val="28"/>
          <w:szCs w:val="28"/>
        </w:rPr>
        <w:t>редко получая телесные поврежде</w:t>
      </w:r>
      <w:r w:rsidRPr="003915F2">
        <w:rPr>
          <w:sz w:val="28"/>
          <w:szCs w:val="28"/>
        </w:rPr>
        <w:t>ния. Иногда в этот момент вырывается нечленораздельный крик -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результат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 xml:space="preserve">тонического сокращения дыхательных мышц </w:t>
      </w:r>
      <w:r w:rsidR="008658FB" w:rsidRPr="003915F2">
        <w:rPr>
          <w:sz w:val="28"/>
          <w:szCs w:val="28"/>
        </w:rPr>
        <w:t>и голосовых связок. Дыхание</w:t>
      </w:r>
      <w:r w:rsidR="006C3B55" w:rsidRPr="003915F2">
        <w:rPr>
          <w:sz w:val="28"/>
          <w:szCs w:val="28"/>
        </w:rPr>
        <w:t xml:space="preserve"> </w:t>
      </w:r>
      <w:r w:rsidR="008658FB" w:rsidRPr="003915F2">
        <w:rPr>
          <w:sz w:val="28"/>
          <w:szCs w:val="28"/>
        </w:rPr>
        <w:t>ос</w:t>
      </w:r>
      <w:r w:rsidRPr="003915F2">
        <w:rPr>
          <w:sz w:val="28"/>
          <w:szCs w:val="28"/>
        </w:rPr>
        <w:t>танавливается, лицо больного сначала бле</w:t>
      </w:r>
      <w:r w:rsidR="008658FB" w:rsidRPr="003915F2">
        <w:rPr>
          <w:sz w:val="28"/>
          <w:szCs w:val="28"/>
        </w:rPr>
        <w:t>днеет, а затем постепенно стано</w:t>
      </w:r>
      <w:r w:rsidRPr="003915F2">
        <w:rPr>
          <w:sz w:val="28"/>
          <w:szCs w:val="28"/>
        </w:rPr>
        <w:t>вится цианотичным. Развивается тоническая фаза припадка: руки напряжены,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согнуты, голова откинута назад или в сторону,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туловище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вытянуто,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ноги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 xml:space="preserve">разогнуты и напряжены. Глаза расширены, зрачки не </w:t>
      </w:r>
      <w:r w:rsidR="008658FB" w:rsidRPr="003915F2">
        <w:rPr>
          <w:sz w:val="28"/>
          <w:szCs w:val="28"/>
        </w:rPr>
        <w:t>реагируют на свет, че</w:t>
      </w:r>
      <w:r w:rsidRPr="003915F2">
        <w:rPr>
          <w:sz w:val="28"/>
          <w:szCs w:val="28"/>
        </w:rPr>
        <w:t>люсти крепко сжаты. В этой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стадии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прип</w:t>
      </w:r>
      <w:r w:rsidR="008658FB" w:rsidRPr="003915F2">
        <w:rPr>
          <w:sz w:val="28"/>
          <w:szCs w:val="28"/>
        </w:rPr>
        <w:t>адка</w:t>
      </w:r>
      <w:r w:rsidR="006C3B55" w:rsidRPr="003915F2">
        <w:rPr>
          <w:sz w:val="28"/>
          <w:szCs w:val="28"/>
        </w:rPr>
        <w:t xml:space="preserve"> </w:t>
      </w:r>
      <w:r w:rsidR="008658FB" w:rsidRPr="003915F2">
        <w:rPr>
          <w:sz w:val="28"/>
          <w:szCs w:val="28"/>
        </w:rPr>
        <w:t>может</w:t>
      </w:r>
      <w:r w:rsidR="006C3B55" w:rsidRPr="003915F2">
        <w:rPr>
          <w:sz w:val="28"/>
          <w:szCs w:val="28"/>
        </w:rPr>
        <w:t xml:space="preserve"> </w:t>
      </w:r>
      <w:r w:rsidR="008658FB" w:rsidRPr="003915F2">
        <w:rPr>
          <w:sz w:val="28"/>
          <w:szCs w:val="28"/>
        </w:rPr>
        <w:t>произойти</w:t>
      </w:r>
      <w:r w:rsidR="006C3B55" w:rsidRPr="003915F2">
        <w:rPr>
          <w:sz w:val="28"/>
          <w:szCs w:val="28"/>
        </w:rPr>
        <w:t xml:space="preserve"> </w:t>
      </w:r>
      <w:r w:rsidR="008658FB" w:rsidRPr="003915F2">
        <w:rPr>
          <w:sz w:val="28"/>
          <w:szCs w:val="28"/>
        </w:rPr>
        <w:t>непроиз</w:t>
      </w:r>
      <w:r w:rsidRPr="003915F2">
        <w:rPr>
          <w:sz w:val="28"/>
          <w:szCs w:val="28"/>
        </w:rPr>
        <w:t>вольное мочеиспускание, реже дифекация.</w:t>
      </w:r>
    </w:p>
    <w:p w:rsidR="00BD0620" w:rsidRPr="003915F2" w:rsidRDefault="00BD0620" w:rsidP="00E95C0A">
      <w:pPr>
        <w:spacing w:line="360" w:lineRule="auto"/>
        <w:ind w:firstLine="709"/>
        <w:jc w:val="both"/>
        <w:rPr>
          <w:sz w:val="28"/>
          <w:szCs w:val="28"/>
        </w:rPr>
      </w:pPr>
      <w:r w:rsidRPr="003915F2">
        <w:rPr>
          <w:sz w:val="28"/>
          <w:szCs w:val="28"/>
        </w:rPr>
        <w:t xml:space="preserve">Тоническая фаза длится </w:t>
      </w:r>
      <w:r w:rsidR="008658FB" w:rsidRPr="003915F2">
        <w:rPr>
          <w:sz w:val="28"/>
          <w:szCs w:val="28"/>
        </w:rPr>
        <w:t>0,5</w:t>
      </w:r>
      <w:r w:rsidRPr="003915F2">
        <w:rPr>
          <w:sz w:val="28"/>
          <w:szCs w:val="28"/>
        </w:rPr>
        <w:t>-1 мин</w:t>
      </w:r>
      <w:r w:rsidR="008658FB" w:rsidRPr="003915F2">
        <w:rPr>
          <w:sz w:val="28"/>
          <w:szCs w:val="28"/>
        </w:rPr>
        <w:t>уты</w:t>
      </w:r>
      <w:r w:rsidRPr="003915F2">
        <w:rPr>
          <w:sz w:val="28"/>
          <w:szCs w:val="28"/>
        </w:rPr>
        <w:t>. Затем тоническое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напряжение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резко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 xml:space="preserve">обрывается, наступает кратковременное расслабление мускулатуры, </w:t>
      </w:r>
      <w:r w:rsidR="008658FB" w:rsidRPr="003915F2">
        <w:rPr>
          <w:sz w:val="28"/>
          <w:szCs w:val="28"/>
        </w:rPr>
        <w:t>вслед,</w:t>
      </w:r>
      <w:r w:rsidRPr="003915F2">
        <w:rPr>
          <w:sz w:val="28"/>
          <w:szCs w:val="28"/>
        </w:rPr>
        <w:t xml:space="preserve"> за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чем мышцы туловища и конечностей снова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напрягаются.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Такое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чередование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 xml:space="preserve">напряжения и расслабления характеризует </w:t>
      </w:r>
      <w:r w:rsidR="008658FB" w:rsidRPr="003915F2">
        <w:rPr>
          <w:sz w:val="28"/>
          <w:szCs w:val="28"/>
        </w:rPr>
        <w:t>клоническую стадию</w:t>
      </w:r>
      <w:r w:rsidR="006C3B55" w:rsidRPr="003915F2">
        <w:rPr>
          <w:sz w:val="28"/>
          <w:szCs w:val="28"/>
        </w:rPr>
        <w:t xml:space="preserve"> </w:t>
      </w:r>
      <w:r w:rsidR="008658FB" w:rsidRPr="003915F2">
        <w:rPr>
          <w:sz w:val="28"/>
          <w:szCs w:val="28"/>
        </w:rPr>
        <w:t xml:space="preserve">припадка. В </w:t>
      </w:r>
      <w:r w:rsidRPr="003915F2">
        <w:rPr>
          <w:sz w:val="28"/>
          <w:szCs w:val="28"/>
        </w:rPr>
        <w:t>это время восстанавливается дыхание, оно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становится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шумным,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хрипящим,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цианоз исчезает, изо рта выделяется пена</w:t>
      </w:r>
      <w:r w:rsidR="008658FB" w:rsidRPr="003915F2">
        <w:rPr>
          <w:sz w:val="28"/>
          <w:szCs w:val="28"/>
        </w:rPr>
        <w:t>, часто окрашенная кровью. Судо</w:t>
      </w:r>
      <w:r w:rsidRPr="003915F2">
        <w:rPr>
          <w:sz w:val="28"/>
          <w:szCs w:val="28"/>
        </w:rPr>
        <w:t>роги возникают все реже и, наконец, прек</w:t>
      </w:r>
      <w:r w:rsidR="008658FB" w:rsidRPr="003915F2">
        <w:rPr>
          <w:sz w:val="28"/>
          <w:szCs w:val="28"/>
        </w:rPr>
        <w:t>ращаются. Больной некоторое вре</w:t>
      </w:r>
      <w:r w:rsidRPr="003915F2">
        <w:rPr>
          <w:sz w:val="28"/>
          <w:szCs w:val="28"/>
        </w:rPr>
        <w:t>мя находится в сопорозном состоянии, переходящем затем в</w:t>
      </w:r>
      <w:r w:rsidR="006C3B55" w:rsidRPr="003915F2">
        <w:rPr>
          <w:sz w:val="28"/>
          <w:szCs w:val="28"/>
        </w:rPr>
        <w:t xml:space="preserve"> </w:t>
      </w:r>
      <w:r w:rsidR="008658FB" w:rsidRPr="003915F2">
        <w:rPr>
          <w:sz w:val="28"/>
          <w:szCs w:val="28"/>
        </w:rPr>
        <w:t>сон.</w:t>
      </w:r>
      <w:r w:rsidR="006C3B55" w:rsidRPr="003915F2">
        <w:rPr>
          <w:sz w:val="28"/>
          <w:szCs w:val="28"/>
        </w:rPr>
        <w:t xml:space="preserve"> </w:t>
      </w:r>
      <w:r w:rsidR="008658FB" w:rsidRPr="003915F2">
        <w:rPr>
          <w:sz w:val="28"/>
          <w:szCs w:val="28"/>
        </w:rPr>
        <w:t>Проснув</w:t>
      </w:r>
      <w:r w:rsidRPr="003915F2">
        <w:rPr>
          <w:sz w:val="28"/>
          <w:szCs w:val="28"/>
        </w:rPr>
        <w:t>шись, больной обычно смутно помнит или вообще не помнит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о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происшедшем.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Лишь общая разбитость, недомогание, боль в прикушенном языке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напоминает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об очередном припадке. Непосредственно п</w:t>
      </w:r>
      <w:r w:rsidR="008658FB" w:rsidRPr="003915F2">
        <w:rPr>
          <w:sz w:val="28"/>
          <w:szCs w:val="28"/>
        </w:rPr>
        <w:t>осле припадка иногда удается об</w:t>
      </w:r>
      <w:r w:rsidRPr="003915F2">
        <w:rPr>
          <w:sz w:val="28"/>
          <w:szCs w:val="28"/>
        </w:rPr>
        <w:t>наружить стопные патологические рефлексы, глубокие рефлексы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могут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быть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угнетены.</w:t>
      </w:r>
    </w:p>
    <w:p w:rsidR="00BD0620" w:rsidRPr="003915F2" w:rsidRDefault="00BD0620" w:rsidP="00E95C0A">
      <w:pPr>
        <w:spacing w:line="360" w:lineRule="auto"/>
        <w:ind w:firstLine="709"/>
        <w:jc w:val="both"/>
        <w:rPr>
          <w:sz w:val="28"/>
          <w:szCs w:val="28"/>
        </w:rPr>
      </w:pPr>
      <w:r w:rsidRPr="003915F2">
        <w:rPr>
          <w:sz w:val="28"/>
          <w:szCs w:val="28"/>
        </w:rPr>
        <w:t xml:space="preserve">В некоторых случаях большие припадки </w:t>
      </w:r>
      <w:r w:rsidR="008658FB" w:rsidRPr="003915F2">
        <w:rPr>
          <w:sz w:val="28"/>
          <w:szCs w:val="28"/>
        </w:rPr>
        <w:t>следуют друг за другом так</w:t>
      </w:r>
      <w:r w:rsidR="006C3B55" w:rsidRPr="003915F2">
        <w:rPr>
          <w:sz w:val="28"/>
          <w:szCs w:val="28"/>
        </w:rPr>
        <w:t xml:space="preserve"> </w:t>
      </w:r>
      <w:r w:rsidR="008658FB" w:rsidRPr="003915F2">
        <w:rPr>
          <w:sz w:val="28"/>
          <w:szCs w:val="28"/>
        </w:rPr>
        <w:t>час</w:t>
      </w:r>
      <w:r w:rsidRPr="003915F2">
        <w:rPr>
          <w:sz w:val="28"/>
          <w:szCs w:val="28"/>
        </w:rPr>
        <w:t xml:space="preserve">то, что больной не приходит в сознание. </w:t>
      </w:r>
      <w:r w:rsidR="008658FB" w:rsidRPr="003915F2">
        <w:rPr>
          <w:sz w:val="28"/>
          <w:szCs w:val="28"/>
        </w:rPr>
        <w:t>Развивается эпилептический</w:t>
      </w:r>
      <w:r w:rsidR="006C3B55" w:rsidRPr="003915F2">
        <w:rPr>
          <w:sz w:val="28"/>
          <w:szCs w:val="28"/>
        </w:rPr>
        <w:t xml:space="preserve"> </w:t>
      </w:r>
      <w:r w:rsidR="008658FB" w:rsidRPr="003915F2">
        <w:rPr>
          <w:sz w:val="28"/>
          <w:szCs w:val="28"/>
        </w:rPr>
        <w:t>ста</w:t>
      </w:r>
      <w:r w:rsidRPr="003915F2">
        <w:rPr>
          <w:sz w:val="28"/>
          <w:szCs w:val="28"/>
        </w:rPr>
        <w:t xml:space="preserve">тус, который при отсутствии адекватного </w:t>
      </w:r>
      <w:r w:rsidR="008658FB" w:rsidRPr="003915F2">
        <w:rPr>
          <w:sz w:val="28"/>
          <w:szCs w:val="28"/>
        </w:rPr>
        <w:t>лечения</w:t>
      </w:r>
      <w:r w:rsidR="006C3B55" w:rsidRPr="003915F2">
        <w:rPr>
          <w:sz w:val="28"/>
          <w:szCs w:val="28"/>
        </w:rPr>
        <w:t xml:space="preserve"> </w:t>
      </w:r>
      <w:r w:rsidR="008658FB" w:rsidRPr="003915F2">
        <w:rPr>
          <w:sz w:val="28"/>
          <w:szCs w:val="28"/>
        </w:rPr>
        <w:t>может</w:t>
      </w:r>
      <w:r w:rsidR="006C3B55" w:rsidRPr="003915F2">
        <w:rPr>
          <w:sz w:val="28"/>
          <w:szCs w:val="28"/>
        </w:rPr>
        <w:t xml:space="preserve"> </w:t>
      </w:r>
      <w:r w:rsidR="008658FB" w:rsidRPr="003915F2">
        <w:rPr>
          <w:sz w:val="28"/>
          <w:szCs w:val="28"/>
        </w:rPr>
        <w:t>привести</w:t>
      </w:r>
      <w:r w:rsidR="006C3B55" w:rsidRPr="003915F2">
        <w:rPr>
          <w:sz w:val="28"/>
          <w:szCs w:val="28"/>
        </w:rPr>
        <w:t xml:space="preserve"> </w:t>
      </w:r>
      <w:r w:rsidR="008658FB" w:rsidRPr="003915F2">
        <w:rPr>
          <w:sz w:val="28"/>
          <w:szCs w:val="28"/>
        </w:rPr>
        <w:t>к</w:t>
      </w:r>
      <w:r w:rsidR="006C3B55" w:rsidRPr="003915F2">
        <w:rPr>
          <w:sz w:val="28"/>
          <w:szCs w:val="28"/>
        </w:rPr>
        <w:t xml:space="preserve"> </w:t>
      </w:r>
      <w:r w:rsidR="008658FB" w:rsidRPr="003915F2">
        <w:rPr>
          <w:sz w:val="28"/>
          <w:szCs w:val="28"/>
        </w:rPr>
        <w:t>ле</w:t>
      </w:r>
      <w:r w:rsidRPr="003915F2">
        <w:rPr>
          <w:sz w:val="28"/>
          <w:szCs w:val="28"/>
        </w:rPr>
        <w:t>тальному исходу вследствие отека мозга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легких,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истощения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сердечной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мышцы или паралича дыхания.</w:t>
      </w:r>
    </w:p>
    <w:p w:rsidR="00BD0620" w:rsidRPr="003915F2" w:rsidRDefault="00BD0620" w:rsidP="00E95C0A">
      <w:pPr>
        <w:spacing w:line="360" w:lineRule="auto"/>
        <w:ind w:firstLine="709"/>
        <w:jc w:val="both"/>
        <w:rPr>
          <w:sz w:val="28"/>
          <w:szCs w:val="28"/>
        </w:rPr>
      </w:pPr>
      <w:r w:rsidRPr="003915F2">
        <w:rPr>
          <w:sz w:val="28"/>
          <w:szCs w:val="28"/>
        </w:rPr>
        <w:t>Значительно реже, чем при эпилепсии, генерализованные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эпилептические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припадки могут развиваться при других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заболеваниях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-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опухолях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мозга,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абсцессе мозга, цистицеркозе, черепно-мозговой травме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(симптоматическая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эпилепсия), а также при интоксикациях -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алкогольной,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окисью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углерода,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при токсикозе беременных, гипогликемичес</w:t>
      </w:r>
      <w:r w:rsidR="008658FB" w:rsidRPr="003915F2">
        <w:rPr>
          <w:sz w:val="28"/>
          <w:szCs w:val="28"/>
        </w:rPr>
        <w:t>кой коме</w:t>
      </w:r>
      <w:r w:rsidR="006C3B55" w:rsidRPr="003915F2">
        <w:rPr>
          <w:sz w:val="28"/>
          <w:szCs w:val="28"/>
        </w:rPr>
        <w:t xml:space="preserve"> </w:t>
      </w:r>
      <w:r w:rsidR="008658FB" w:rsidRPr="003915F2">
        <w:rPr>
          <w:sz w:val="28"/>
          <w:szCs w:val="28"/>
        </w:rPr>
        <w:t>(эпилептиформные</w:t>
      </w:r>
      <w:r w:rsidR="006C3B55" w:rsidRPr="003915F2">
        <w:rPr>
          <w:sz w:val="28"/>
          <w:szCs w:val="28"/>
        </w:rPr>
        <w:t xml:space="preserve"> </w:t>
      </w:r>
      <w:r w:rsidR="008658FB" w:rsidRPr="003915F2">
        <w:rPr>
          <w:sz w:val="28"/>
          <w:szCs w:val="28"/>
        </w:rPr>
        <w:t>при</w:t>
      </w:r>
      <w:r w:rsidRPr="003915F2">
        <w:rPr>
          <w:sz w:val="28"/>
          <w:szCs w:val="28"/>
        </w:rPr>
        <w:t>падки).</w:t>
      </w:r>
    </w:p>
    <w:p w:rsidR="00BD0620" w:rsidRPr="003915F2" w:rsidRDefault="00BD0620" w:rsidP="00E95C0A">
      <w:pPr>
        <w:spacing w:line="360" w:lineRule="auto"/>
        <w:ind w:firstLine="709"/>
        <w:jc w:val="both"/>
        <w:rPr>
          <w:sz w:val="28"/>
          <w:szCs w:val="28"/>
        </w:rPr>
      </w:pPr>
      <w:r w:rsidRPr="003915F2">
        <w:rPr>
          <w:sz w:val="28"/>
          <w:szCs w:val="28"/>
        </w:rPr>
        <w:t>Неотложная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помощь.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одиночном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эпилептическом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припадке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помощь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больному заключается лишь в том, чтобы п</w:t>
      </w:r>
      <w:r w:rsidR="008658FB" w:rsidRPr="003915F2">
        <w:rPr>
          <w:sz w:val="28"/>
          <w:szCs w:val="28"/>
        </w:rPr>
        <w:t>редохранить его от</w:t>
      </w:r>
      <w:r w:rsidR="006C3B55" w:rsidRPr="003915F2">
        <w:rPr>
          <w:sz w:val="28"/>
          <w:szCs w:val="28"/>
        </w:rPr>
        <w:t xml:space="preserve"> </w:t>
      </w:r>
      <w:r w:rsidR="008658FB" w:rsidRPr="003915F2">
        <w:rPr>
          <w:sz w:val="28"/>
          <w:szCs w:val="28"/>
        </w:rPr>
        <w:t>ушибов,</w:t>
      </w:r>
      <w:r w:rsidR="006C3B55" w:rsidRPr="003915F2">
        <w:rPr>
          <w:sz w:val="28"/>
          <w:szCs w:val="28"/>
        </w:rPr>
        <w:t xml:space="preserve"> </w:t>
      </w:r>
      <w:r w:rsidR="008658FB" w:rsidRPr="003915F2">
        <w:rPr>
          <w:sz w:val="28"/>
          <w:szCs w:val="28"/>
        </w:rPr>
        <w:t>об</w:t>
      </w:r>
      <w:r w:rsidRPr="003915F2">
        <w:rPr>
          <w:sz w:val="28"/>
          <w:szCs w:val="28"/>
        </w:rPr>
        <w:t>легчить дыхание, расстегнуть воротник, с</w:t>
      </w:r>
      <w:r w:rsidR="008658FB" w:rsidRPr="003915F2">
        <w:rPr>
          <w:sz w:val="28"/>
          <w:szCs w:val="28"/>
        </w:rPr>
        <w:t>нять пояс. Для того, чтобы</w:t>
      </w:r>
      <w:r w:rsidR="006C3B55" w:rsidRPr="003915F2">
        <w:rPr>
          <w:sz w:val="28"/>
          <w:szCs w:val="28"/>
        </w:rPr>
        <w:t xml:space="preserve"> </w:t>
      </w:r>
      <w:r w:rsidR="008658FB" w:rsidRPr="003915F2">
        <w:rPr>
          <w:sz w:val="28"/>
          <w:szCs w:val="28"/>
        </w:rPr>
        <w:t>пре</w:t>
      </w:r>
      <w:r w:rsidRPr="003915F2">
        <w:rPr>
          <w:sz w:val="28"/>
          <w:szCs w:val="28"/>
        </w:rPr>
        <w:t xml:space="preserve">дупредить прикус языка, между коренными </w:t>
      </w:r>
      <w:r w:rsidR="008658FB" w:rsidRPr="003915F2">
        <w:rPr>
          <w:sz w:val="28"/>
          <w:szCs w:val="28"/>
        </w:rPr>
        <w:t>зубами следует вставить угол по</w:t>
      </w:r>
      <w:r w:rsidRPr="003915F2">
        <w:rPr>
          <w:sz w:val="28"/>
          <w:szCs w:val="28"/>
        </w:rPr>
        <w:t>лотенца или обернутую бинтом ручку столов</w:t>
      </w:r>
      <w:r w:rsidR="008658FB" w:rsidRPr="003915F2">
        <w:rPr>
          <w:sz w:val="28"/>
          <w:szCs w:val="28"/>
        </w:rPr>
        <w:t>ой ложки. Совершенно недопусти</w:t>
      </w:r>
      <w:r w:rsidRPr="003915F2">
        <w:rPr>
          <w:sz w:val="28"/>
          <w:szCs w:val="28"/>
        </w:rPr>
        <w:t>мо вкладывать между зубами металлический</w:t>
      </w:r>
      <w:r w:rsidR="008658FB" w:rsidRPr="003915F2">
        <w:rPr>
          <w:sz w:val="28"/>
          <w:szCs w:val="28"/>
        </w:rPr>
        <w:t xml:space="preserve"> предмет: при судорожном</w:t>
      </w:r>
      <w:r w:rsidR="006C3B55" w:rsidRPr="003915F2">
        <w:rPr>
          <w:sz w:val="28"/>
          <w:szCs w:val="28"/>
        </w:rPr>
        <w:t xml:space="preserve"> </w:t>
      </w:r>
      <w:r w:rsidR="008658FB" w:rsidRPr="003915F2">
        <w:rPr>
          <w:sz w:val="28"/>
          <w:szCs w:val="28"/>
        </w:rPr>
        <w:t>сведе</w:t>
      </w:r>
      <w:r w:rsidRPr="003915F2">
        <w:rPr>
          <w:sz w:val="28"/>
          <w:szCs w:val="28"/>
        </w:rPr>
        <w:t>нии челюстей может сломаться зуб и, попа</w:t>
      </w:r>
      <w:r w:rsidR="008658FB" w:rsidRPr="003915F2">
        <w:rPr>
          <w:sz w:val="28"/>
          <w:szCs w:val="28"/>
        </w:rPr>
        <w:t>в в гортань, вызвать тяжелые ос</w:t>
      </w:r>
      <w:r w:rsidRPr="003915F2">
        <w:rPr>
          <w:sz w:val="28"/>
          <w:szCs w:val="28"/>
        </w:rPr>
        <w:t>ложнения. После завершения припадка не с</w:t>
      </w:r>
      <w:r w:rsidR="008658FB" w:rsidRPr="003915F2">
        <w:rPr>
          <w:sz w:val="28"/>
          <w:szCs w:val="28"/>
        </w:rPr>
        <w:t>ледует будить больного,</w:t>
      </w:r>
      <w:r w:rsidR="006C3B55" w:rsidRPr="003915F2">
        <w:rPr>
          <w:sz w:val="28"/>
          <w:szCs w:val="28"/>
        </w:rPr>
        <w:t xml:space="preserve"> </w:t>
      </w:r>
      <w:r w:rsidR="008658FB" w:rsidRPr="003915F2">
        <w:rPr>
          <w:sz w:val="28"/>
          <w:szCs w:val="28"/>
        </w:rPr>
        <w:t>и</w:t>
      </w:r>
      <w:r w:rsidR="006C3B55" w:rsidRPr="003915F2">
        <w:rPr>
          <w:sz w:val="28"/>
          <w:szCs w:val="28"/>
        </w:rPr>
        <w:t xml:space="preserve"> </w:t>
      </w:r>
      <w:r w:rsidR="008658FB" w:rsidRPr="003915F2">
        <w:rPr>
          <w:sz w:val="28"/>
          <w:szCs w:val="28"/>
        </w:rPr>
        <w:t>вво</w:t>
      </w:r>
      <w:r w:rsidRPr="003915F2">
        <w:rPr>
          <w:sz w:val="28"/>
          <w:szCs w:val="28"/>
        </w:rPr>
        <w:t>дить ему какие-либо лекарства.</w:t>
      </w:r>
    </w:p>
    <w:p w:rsidR="00BD0620" w:rsidRPr="003915F2" w:rsidRDefault="00BD0620" w:rsidP="00E95C0A">
      <w:pPr>
        <w:spacing w:line="360" w:lineRule="auto"/>
        <w:ind w:firstLine="709"/>
        <w:jc w:val="both"/>
        <w:rPr>
          <w:sz w:val="28"/>
          <w:szCs w:val="28"/>
        </w:rPr>
      </w:pPr>
      <w:r w:rsidRPr="003915F2">
        <w:rPr>
          <w:sz w:val="28"/>
          <w:szCs w:val="28"/>
        </w:rPr>
        <w:t>При оказании же помощи больному, нахо</w:t>
      </w:r>
      <w:r w:rsidR="008658FB" w:rsidRPr="003915F2">
        <w:rPr>
          <w:sz w:val="28"/>
          <w:szCs w:val="28"/>
        </w:rPr>
        <w:t>дящемуся в</w:t>
      </w:r>
      <w:r w:rsidR="006C3B55" w:rsidRPr="003915F2">
        <w:rPr>
          <w:sz w:val="28"/>
          <w:szCs w:val="28"/>
        </w:rPr>
        <w:t xml:space="preserve"> </w:t>
      </w:r>
      <w:r w:rsidR="008658FB" w:rsidRPr="003915F2">
        <w:rPr>
          <w:sz w:val="28"/>
          <w:szCs w:val="28"/>
        </w:rPr>
        <w:t>состоянии</w:t>
      </w:r>
      <w:r w:rsidR="006C3B55" w:rsidRPr="003915F2">
        <w:rPr>
          <w:sz w:val="28"/>
          <w:szCs w:val="28"/>
        </w:rPr>
        <w:t xml:space="preserve"> </w:t>
      </w:r>
      <w:r w:rsidR="008658FB" w:rsidRPr="003915F2">
        <w:rPr>
          <w:sz w:val="28"/>
          <w:szCs w:val="28"/>
        </w:rPr>
        <w:t>эпилепти</w:t>
      </w:r>
      <w:r w:rsidRPr="003915F2">
        <w:rPr>
          <w:sz w:val="28"/>
          <w:szCs w:val="28"/>
        </w:rPr>
        <w:t>ческого статуса, тактика врача совершенно другая: здесь необходимы самые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срочные меры для ликвидации этого состояния. Лечение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должно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начинаться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на месте, продолжаться в машине скорой помощи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стационаре.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Прежде</w:t>
      </w:r>
      <w:r w:rsidR="008658FB" w:rsidRPr="003915F2">
        <w:rPr>
          <w:sz w:val="28"/>
          <w:szCs w:val="28"/>
        </w:rPr>
        <w:t xml:space="preserve"> всего,</w:t>
      </w:r>
      <w:r w:rsidRPr="003915F2">
        <w:rPr>
          <w:sz w:val="28"/>
          <w:szCs w:val="28"/>
        </w:rPr>
        <w:t xml:space="preserve"> следует освободить полость рта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больного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от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инородных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предметов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 xml:space="preserve">(пища, съемные зубные протезы и др.), обеспечить </w:t>
      </w:r>
      <w:r w:rsidR="008658FB" w:rsidRPr="003915F2">
        <w:rPr>
          <w:sz w:val="28"/>
          <w:szCs w:val="28"/>
        </w:rPr>
        <w:t>свободное</w:t>
      </w:r>
      <w:r w:rsidRPr="003915F2">
        <w:rPr>
          <w:sz w:val="28"/>
          <w:szCs w:val="28"/>
        </w:rPr>
        <w:t xml:space="preserve"> дыхание.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Для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устранения судорог вводят внутривенно медленно, в течение 5-10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мин,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20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мг (4 мл 0,5% раствора) седуксена в 20 мл 40% раствора глюкозы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(слишком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быстрое введение седуксена может привест</w:t>
      </w:r>
      <w:r w:rsidR="008658FB" w:rsidRPr="003915F2">
        <w:rPr>
          <w:sz w:val="28"/>
          <w:szCs w:val="28"/>
        </w:rPr>
        <w:t>и к снижению АД и остановке</w:t>
      </w:r>
      <w:r w:rsidR="006C3B55" w:rsidRPr="003915F2">
        <w:rPr>
          <w:sz w:val="28"/>
          <w:szCs w:val="28"/>
        </w:rPr>
        <w:t xml:space="preserve"> </w:t>
      </w:r>
      <w:r w:rsidR="008658FB" w:rsidRPr="003915F2">
        <w:rPr>
          <w:sz w:val="28"/>
          <w:szCs w:val="28"/>
        </w:rPr>
        <w:t>ды</w:t>
      </w:r>
      <w:r w:rsidRPr="003915F2">
        <w:rPr>
          <w:sz w:val="28"/>
          <w:szCs w:val="28"/>
        </w:rPr>
        <w:t>хания). Судорожные приступы обычно прекращаются уже во время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проведения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вливания или в ближайшие 3-5 мин</w:t>
      </w:r>
      <w:r w:rsidR="008658FB" w:rsidRPr="003915F2">
        <w:rPr>
          <w:sz w:val="28"/>
          <w:szCs w:val="28"/>
        </w:rPr>
        <w:t>ут</w:t>
      </w:r>
      <w:r w:rsidRPr="003915F2">
        <w:rPr>
          <w:sz w:val="28"/>
          <w:szCs w:val="28"/>
        </w:rPr>
        <w:t>. Если о</w:t>
      </w:r>
      <w:r w:rsidR="008658FB" w:rsidRPr="003915F2">
        <w:rPr>
          <w:sz w:val="28"/>
          <w:szCs w:val="28"/>
        </w:rPr>
        <w:t>днократное вливание раствора се</w:t>
      </w:r>
      <w:r w:rsidRPr="003915F2">
        <w:rPr>
          <w:sz w:val="28"/>
          <w:szCs w:val="28"/>
        </w:rPr>
        <w:t>дуксена оказалась неэффективным 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судороги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продолжаются,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можно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через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10-15 мин</w:t>
      </w:r>
      <w:r w:rsidR="008658FB" w:rsidRPr="003915F2">
        <w:rPr>
          <w:sz w:val="28"/>
          <w:szCs w:val="28"/>
        </w:rPr>
        <w:t>ут</w:t>
      </w:r>
      <w:r w:rsidRPr="003915F2">
        <w:rPr>
          <w:sz w:val="28"/>
          <w:szCs w:val="28"/>
        </w:rPr>
        <w:t xml:space="preserve"> ввести препарат повторно. Если двукратное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введение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седуксена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безуспешно, дальнейшее его применение нецелесообразно. Если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же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имеется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хотя бы нестойкий эффект, следует пытаться купировать судороги повторным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введением раствора седуксена внутривенно</w:t>
      </w:r>
      <w:r w:rsidR="008658FB" w:rsidRPr="003915F2">
        <w:rPr>
          <w:sz w:val="28"/>
          <w:szCs w:val="28"/>
        </w:rPr>
        <w:t xml:space="preserve"> по 10 мг либо ввести 30 мг пре</w:t>
      </w:r>
      <w:r w:rsidRPr="003915F2">
        <w:rPr>
          <w:sz w:val="28"/>
          <w:szCs w:val="28"/>
        </w:rPr>
        <w:t>парата в 150 мл 10-20% раствора глюкозы внутривенно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капельно.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Суточная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доза седуксена для взрослых в отдельных случаях может быть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доведена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до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60 мг.</w:t>
      </w:r>
    </w:p>
    <w:p w:rsidR="00BD0620" w:rsidRPr="003915F2" w:rsidRDefault="00BD0620" w:rsidP="00E95C0A">
      <w:pPr>
        <w:spacing w:line="360" w:lineRule="auto"/>
        <w:ind w:firstLine="709"/>
        <w:jc w:val="both"/>
        <w:rPr>
          <w:sz w:val="28"/>
          <w:szCs w:val="28"/>
        </w:rPr>
      </w:pPr>
      <w:r w:rsidRPr="003915F2">
        <w:rPr>
          <w:sz w:val="28"/>
          <w:szCs w:val="28"/>
        </w:rPr>
        <w:t>При отсутствии эффекта от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седуксена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необходимо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ввести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внутривенно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7%-80 мл 1% раствора тиопентал-натрия илигексенала. Вводить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их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следует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медленно под контролем дыхания,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пульса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состояния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зрачков.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Сужение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зрачков и замедление дыхания до 16-18 в 1 мин</w:t>
      </w:r>
      <w:r w:rsidR="008658FB" w:rsidRPr="003915F2">
        <w:rPr>
          <w:sz w:val="28"/>
          <w:szCs w:val="28"/>
        </w:rPr>
        <w:t>уту являются объективными</w:t>
      </w:r>
      <w:r w:rsidR="006C3B55" w:rsidRPr="003915F2">
        <w:rPr>
          <w:sz w:val="28"/>
          <w:szCs w:val="28"/>
        </w:rPr>
        <w:t xml:space="preserve"> </w:t>
      </w:r>
      <w:r w:rsidR="008658FB" w:rsidRPr="003915F2">
        <w:rPr>
          <w:sz w:val="28"/>
          <w:szCs w:val="28"/>
        </w:rPr>
        <w:t>по</w:t>
      </w:r>
      <w:r w:rsidRPr="003915F2">
        <w:rPr>
          <w:sz w:val="28"/>
          <w:szCs w:val="28"/>
        </w:rPr>
        <w:t>казателями достижения достаточной глубины наркоза. Одновременно 5 мл 10%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раствора тиопентал-натрия или гексенала можно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ввести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внутримышечно.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 xml:space="preserve">некоторых случаях судороги прекращаются </w:t>
      </w:r>
      <w:r w:rsidR="008658FB" w:rsidRPr="003915F2">
        <w:rPr>
          <w:sz w:val="28"/>
          <w:szCs w:val="28"/>
        </w:rPr>
        <w:t>после люмбальной пункции, прово</w:t>
      </w:r>
      <w:r w:rsidRPr="003915F2">
        <w:rPr>
          <w:sz w:val="28"/>
          <w:szCs w:val="28"/>
        </w:rPr>
        <w:t>димой, как правило, в условиях стационар</w:t>
      </w:r>
      <w:r w:rsidR="008658FB" w:rsidRPr="003915F2">
        <w:rPr>
          <w:sz w:val="28"/>
          <w:szCs w:val="28"/>
        </w:rPr>
        <w:t>а. В большинстве случаев указан</w:t>
      </w:r>
      <w:r w:rsidRPr="003915F2">
        <w:rPr>
          <w:sz w:val="28"/>
          <w:szCs w:val="28"/>
        </w:rPr>
        <w:t>ными мерами удается купировать судороги. При отсутствии эффекта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показан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ингаляционный наркоз, перевод на искусственн</w:t>
      </w:r>
      <w:r w:rsidR="008658FB" w:rsidRPr="003915F2">
        <w:rPr>
          <w:sz w:val="28"/>
          <w:szCs w:val="28"/>
        </w:rPr>
        <w:t>ую вентиляцию легких с</w:t>
      </w:r>
      <w:r w:rsidR="006C3B55" w:rsidRPr="003915F2">
        <w:rPr>
          <w:sz w:val="28"/>
          <w:szCs w:val="28"/>
        </w:rPr>
        <w:t xml:space="preserve"> </w:t>
      </w:r>
      <w:r w:rsidR="008658FB" w:rsidRPr="003915F2">
        <w:rPr>
          <w:sz w:val="28"/>
          <w:szCs w:val="28"/>
        </w:rPr>
        <w:t>вве</w:t>
      </w:r>
      <w:r w:rsidRPr="003915F2">
        <w:rPr>
          <w:sz w:val="28"/>
          <w:szCs w:val="28"/>
        </w:rPr>
        <w:t>дением миерелаксантов.</w:t>
      </w:r>
    </w:p>
    <w:p w:rsidR="00BD0620" w:rsidRPr="003915F2" w:rsidRDefault="00BD0620" w:rsidP="00E95C0A">
      <w:pPr>
        <w:spacing w:line="360" w:lineRule="auto"/>
        <w:ind w:firstLine="709"/>
        <w:jc w:val="both"/>
        <w:rPr>
          <w:sz w:val="28"/>
          <w:szCs w:val="28"/>
        </w:rPr>
      </w:pPr>
      <w:r w:rsidRPr="003915F2">
        <w:rPr>
          <w:sz w:val="28"/>
          <w:szCs w:val="28"/>
        </w:rPr>
        <w:t>При наличии признаков сердечной недос</w:t>
      </w:r>
      <w:r w:rsidR="008658FB" w:rsidRPr="003915F2">
        <w:rPr>
          <w:sz w:val="28"/>
          <w:szCs w:val="28"/>
        </w:rPr>
        <w:t>таточности вводят сердечные гли</w:t>
      </w:r>
      <w:r w:rsidRPr="003915F2">
        <w:rPr>
          <w:sz w:val="28"/>
          <w:szCs w:val="28"/>
        </w:rPr>
        <w:t>козиды: строфантин - 0,5-0,75 мл 0,05% раствора или коргликон 1 мл 0,06%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раствора в 10-20 мл изотонического раствора хлорида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натрия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внутривенно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медленно. При резком АД необходимо внутривенно ввести 0,3-</w:t>
      </w:r>
      <w:r w:rsidR="008658FB" w:rsidRPr="003915F2">
        <w:rPr>
          <w:sz w:val="28"/>
          <w:szCs w:val="28"/>
        </w:rPr>
        <w:t>1 мл 1%</w:t>
      </w:r>
      <w:r w:rsidR="006C3B55" w:rsidRPr="003915F2">
        <w:rPr>
          <w:sz w:val="28"/>
          <w:szCs w:val="28"/>
        </w:rPr>
        <w:t xml:space="preserve"> </w:t>
      </w:r>
      <w:r w:rsidR="008658FB" w:rsidRPr="003915F2">
        <w:rPr>
          <w:sz w:val="28"/>
          <w:szCs w:val="28"/>
        </w:rPr>
        <w:t>раст</w:t>
      </w:r>
      <w:r w:rsidRPr="003915F2">
        <w:rPr>
          <w:sz w:val="28"/>
          <w:szCs w:val="28"/>
        </w:rPr>
        <w:t>вора мезатона в 40 мл 20-40% раствора глюкозы или 0,5 мл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0,2%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раствора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норадреналина в 5% растворе глюкозы.</w:t>
      </w:r>
    </w:p>
    <w:p w:rsidR="00BD0620" w:rsidRPr="003915F2" w:rsidRDefault="00BD0620" w:rsidP="00E95C0A">
      <w:pPr>
        <w:spacing w:line="360" w:lineRule="auto"/>
        <w:ind w:firstLine="709"/>
        <w:jc w:val="both"/>
        <w:rPr>
          <w:sz w:val="28"/>
          <w:szCs w:val="28"/>
        </w:rPr>
      </w:pPr>
      <w:r w:rsidRPr="003915F2">
        <w:rPr>
          <w:sz w:val="28"/>
          <w:szCs w:val="28"/>
        </w:rPr>
        <w:t>Борьба с отеком мозга заключается в назначении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лазикса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или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урегита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внутримышечно и внутривенно. Показано вв</w:t>
      </w:r>
      <w:r w:rsidR="008658FB" w:rsidRPr="003915F2">
        <w:rPr>
          <w:sz w:val="28"/>
          <w:szCs w:val="28"/>
        </w:rPr>
        <w:t>едение АТФ и 2500050000 ЕД</w:t>
      </w:r>
      <w:r w:rsidR="006C3B55" w:rsidRPr="003915F2">
        <w:rPr>
          <w:sz w:val="28"/>
          <w:szCs w:val="28"/>
        </w:rPr>
        <w:t xml:space="preserve"> </w:t>
      </w:r>
      <w:r w:rsidR="008658FB" w:rsidRPr="003915F2">
        <w:rPr>
          <w:sz w:val="28"/>
          <w:szCs w:val="28"/>
        </w:rPr>
        <w:t>тра</w:t>
      </w:r>
      <w:r w:rsidRPr="003915F2">
        <w:rPr>
          <w:sz w:val="28"/>
          <w:szCs w:val="28"/>
        </w:rPr>
        <w:t>силола в 300-500 мл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изотонического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раствора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хлорида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натрия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капельно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внутривенно. При развитии острой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недостаточности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надпочечников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вводят</w:t>
      </w:r>
      <w:r w:rsidR="008658F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глюкокортикоидные гормоны.</w:t>
      </w:r>
    </w:p>
    <w:p w:rsidR="00BD0620" w:rsidRPr="003915F2" w:rsidRDefault="00BD0620" w:rsidP="00E95C0A">
      <w:pPr>
        <w:spacing w:line="360" w:lineRule="auto"/>
        <w:ind w:firstLine="709"/>
        <w:jc w:val="both"/>
        <w:rPr>
          <w:sz w:val="28"/>
          <w:szCs w:val="28"/>
        </w:rPr>
      </w:pPr>
      <w:r w:rsidRPr="003915F2">
        <w:rPr>
          <w:sz w:val="28"/>
          <w:szCs w:val="28"/>
        </w:rPr>
        <w:t>Госпитализация. Если в анамнезе у бол</w:t>
      </w:r>
      <w:r w:rsidR="00D01002" w:rsidRPr="003915F2">
        <w:rPr>
          <w:sz w:val="28"/>
          <w:szCs w:val="28"/>
        </w:rPr>
        <w:t>ьного уже были отмечены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одиноч</w:t>
      </w:r>
      <w:r w:rsidRPr="003915F2">
        <w:rPr>
          <w:sz w:val="28"/>
          <w:szCs w:val="28"/>
        </w:rPr>
        <w:t>ные эпилептические припадки, не переходящие в эпилептический статус,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то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госпитализации не требуется. Если эпилептический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припадок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у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взрослого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больного появился впервые, то больного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направляют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для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обследования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неврологическое отделение. Больной, нахо</w:t>
      </w:r>
      <w:r w:rsidR="00D01002" w:rsidRPr="003915F2">
        <w:rPr>
          <w:sz w:val="28"/>
          <w:szCs w:val="28"/>
        </w:rPr>
        <w:t>дящийся в эпилептическом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стату</w:t>
      </w:r>
      <w:r w:rsidRPr="003915F2">
        <w:rPr>
          <w:sz w:val="28"/>
          <w:szCs w:val="28"/>
        </w:rPr>
        <w:t>се, подлежит срочной госпитализации в неврологическое или реанимационное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отделение.</w:t>
      </w:r>
    </w:p>
    <w:p w:rsidR="00E95C0A" w:rsidRPr="003915F2" w:rsidRDefault="00E95C0A" w:rsidP="00E95C0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50ADA" w:rsidRPr="003915F2" w:rsidRDefault="00350ADA" w:rsidP="00E95C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915F2">
        <w:rPr>
          <w:b/>
          <w:sz w:val="28"/>
          <w:szCs w:val="28"/>
        </w:rPr>
        <w:t>2. СТОЛБНЯК</w:t>
      </w:r>
    </w:p>
    <w:p w:rsidR="00E95C0A" w:rsidRPr="003915F2" w:rsidRDefault="00E95C0A" w:rsidP="00E95C0A">
      <w:pPr>
        <w:spacing w:line="360" w:lineRule="auto"/>
        <w:ind w:firstLine="709"/>
        <w:jc w:val="both"/>
        <w:rPr>
          <w:sz w:val="28"/>
          <w:szCs w:val="28"/>
        </w:rPr>
      </w:pPr>
    </w:p>
    <w:p w:rsidR="00BD0620" w:rsidRPr="003915F2" w:rsidRDefault="00BD0620" w:rsidP="00E95C0A">
      <w:pPr>
        <w:spacing w:line="360" w:lineRule="auto"/>
        <w:ind w:firstLine="709"/>
        <w:jc w:val="both"/>
        <w:rPr>
          <w:sz w:val="28"/>
          <w:szCs w:val="28"/>
        </w:rPr>
      </w:pPr>
      <w:r w:rsidRPr="003915F2">
        <w:rPr>
          <w:sz w:val="28"/>
          <w:szCs w:val="28"/>
        </w:rPr>
        <w:t>Возбудитель - Ciostridium tetani. Вегетативны</w:t>
      </w:r>
      <w:r w:rsidR="00D01002" w:rsidRPr="003915F2">
        <w:rPr>
          <w:sz w:val="28"/>
          <w:szCs w:val="28"/>
        </w:rPr>
        <w:t>е формы возбу</w:t>
      </w:r>
      <w:r w:rsidRPr="003915F2">
        <w:rPr>
          <w:sz w:val="28"/>
          <w:szCs w:val="28"/>
        </w:rPr>
        <w:t>дителя в анаэробных условиях способны вырабатывать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экзотоксин,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который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по двигательным волокнам периферических нервов и гематогенно поступают в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продолговатый и спинной мозг, блокируют тормозные нейроны, что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приводит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к развитию длительных тонических судорог скелетной мускулатуры и резкому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повышению рефлекторной возбудимости нейр</w:t>
      </w:r>
      <w:r w:rsidR="00D01002" w:rsidRPr="003915F2">
        <w:rPr>
          <w:sz w:val="28"/>
          <w:szCs w:val="28"/>
        </w:rPr>
        <w:t>онов, а также к обострению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слу</w:t>
      </w:r>
      <w:r w:rsidRPr="003915F2">
        <w:rPr>
          <w:sz w:val="28"/>
          <w:szCs w:val="28"/>
        </w:rPr>
        <w:t>ховой и зрительной чувствительности.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Заболевание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возникает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вследствие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попадания в рану возбудителя столбняка при травмах,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отморо</w:t>
      </w:r>
      <w:r w:rsidR="00D01002" w:rsidRPr="003915F2">
        <w:rPr>
          <w:sz w:val="28"/>
          <w:szCs w:val="28"/>
        </w:rPr>
        <w:t>жениях,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ожо</w:t>
      </w:r>
      <w:r w:rsidRPr="003915F2">
        <w:rPr>
          <w:sz w:val="28"/>
          <w:szCs w:val="28"/>
        </w:rPr>
        <w:t>гах, криминальных абортах,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перевязке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</w:t>
      </w:r>
      <w:r w:rsidR="00D01002" w:rsidRPr="003915F2">
        <w:rPr>
          <w:sz w:val="28"/>
          <w:szCs w:val="28"/>
        </w:rPr>
        <w:t>уповины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новорожденных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во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вне</w:t>
      </w:r>
      <w:r w:rsidRPr="003915F2">
        <w:rPr>
          <w:sz w:val="28"/>
          <w:szCs w:val="28"/>
        </w:rPr>
        <w:t>больничных условиях. При этом необязательно наличие глубоких 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обширных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 xml:space="preserve">повреждений; столбняк может </w:t>
      </w:r>
      <w:r w:rsidR="00D01002" w:rsidRPr="003915F2">
        <w:rPr>
          <w:sz w:val="28"/>
          <w:szCs w:val="28"/>
        </w:rPr>
        <w:t>развиться</w:t>
      </w:r>
      <w:r w:rsidRPr="003915F2">
        <w:rPr>
          <w:sz w:val="28"/>
          <w:szCs w:val="28"/>
        </w:rPr>
        <w:t xml:space="preserve"> при инфицировании 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незначительных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 xml:space="preserve">ран. Заболевание начинается спустя 6-14 </w:t>
      </w:r>
      <w:r w:rsidR="00D01002" w:rsidRPr="003915F2">
        <w:rPr>
          <w:sz w:val="28"/>
          <w:szCs w:val="28"/>
        </w:rPr>
        <w:t>дней от момента заражения. Одна</w:t>
      </w:r>
      <w:r w:rsidRPr="003915F2">
        <w:rPr>
          <w:sz w:val="28"/>
          <w:szCs w:val="28"/>
        </w:rPr>
        <w:t>ко возможны колебания в весьма широких пределах - от 1 сут</w:t>
      </w:r>
      <w:r w:rsidR="00350ADA" w:rsidRPr="003915F2">
        <w:rPr>
          <w:sz w:val="28"/>
          <w:szCs w:val="28"/>
        </w:rPr>
        <w:t>ок</w:t>
      </w:r>
      <w:r w:rsidRPr="003915F2">
        <w:rPr>
          <w:sz w:val="28"/>
          <w:szCs w:val="28"/>
        </w:rPr>
        <w:t xml:space="preserve"> до 2 мес</w:t>
      </w:r>
      <w:r w:rsidR="00D01002" w:rsidRPr="003915F2">
        <w:rPr>
          <w:sz w:val="28"/>
          <w:szCs w:val="28"/>
        </w:rPr>
        <w:t>яцев</w:t>
      </w:r>
      <w:r w:rsidRPr="003915F2">
        <w:rPr>
          <w:sz w:val="28"/>
          <w:szCs w:val="28"/>
        </w:rPr>
        <w:t>.</w:t>
      </w:r>
    </w:p>
    <w:p w:rsidR="00BD0620" w:rsidRPr="003915F2" w:rsidRDefault="00BD0620" w:rsidP="00E95C0A">
      <w:pPr>
        <w:spacing w:line="360" w:lineRule="auto"/>
        <w:ind w:firstLine="709"/>
        <w:jc w:val="both"/>
        <w:rPr>
          <w:sz w:val="28"/>
          <w:szCs w:val="28"/>
        </w:rPr>
      </w:pPr>
      <w:r w:rsidRPr="003915F2">
        <w:rPr>
          <w:sz w:val="28"/>
          <w:szCs w:val="28"/>
        </w:rPr>
        <w:t>Возникновению судорог предшествует тупая,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тянущая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боль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области входных ворот инфекции, что является одним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из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наиболее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ранних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признаков заболевания. К моменту появления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судорог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повреждение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кожных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покровов, послужившее входными воротами для инфекции,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может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исчезнуть.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Спустя 1-2 дня от момента возникновения тянущей боли развивается тризм -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судорожное сокращение жевательных мышц и</w:t>
      </w:r>
      <w:r w:rsidR="00D01002" w:rsidRPr="003915F2">
        <w:rPr>
          <w:sz w:val="28"/>
          <w:szCs w:val="28"/>
        </w:rPr>
        <w:t xml:space="preserve"> непроизвольное смыкание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челюс</w:t>
      </w:r>
      <w:r w:rsidRPr="003915F2">
        <w:rPr>
          <w:sz w:val="28"/>
          <w:szCs w:val="28"/>
        </w:rPr>
        <w:t>тей, а также судорожное сведение мимических мышц лица,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вследствие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чего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появляется своеобразная гримаса и лицо б</w:t>
      </w:r>
      <w:r w:rsidR="00D01002" w:rsidRPr="003915F2">
        <w:rPr>
          <w:sz w:val="28"/>
          <w:szCs w:val="28"/>
        </w:rPr>
        <w:t>ольного приобретает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специфичес</w:t>
      </w:r>
      <w:r w:rsidRPr="003915F2">
        <w:rPr>
          <w:sz w:val="28"/>
          <w:szCs w:val="28"/>
        </w:rPr>
        <w:t>кое выражение ("сардоническая улыбка"). Судорожный спазм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жевательных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</w:t>
      </w:r>
      <w:r w:rsidR="00D01002" w:rsidRPr="003915F2">
        <w:rPr>
          <w:sz w:val="28"/>
          <w:szCs w:val="28"/>
        </w:rPr>
        <w:t xml:space="preserve"> м</w:t>
      </w:r>
      <w:r w:rsidRPr="003915F2">
        <w:rPr>
          <w:sz w:val="28"/>
          <w:szCs w:val="28"/>
        </w:rPr>
        <w:t>имических мышц лица в этот период можно вызвать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постукиванием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пальцев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по области жевательных мышц при приоткрытом рте. Как правило, с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момента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появления тризма в течение нескольких ча</w:t>
      </w:r>
      <w:r w:rsidR="00D01002" w:rsidRPr="003915F2">
        <w:rPr>
          <w:sz w:val="28"/>
          <w:szCs w:val="28"/>
        </w:rPr>
        <w:t>сов судороги постепенно (в стро</w:t>
      </w:r>
      <w:r w:rsidRPr="003915F2">
        <w:rPr>
          <w:sz w:val="28"/>
          <w:szCs w:val="28"/>
        </w:rPr>
        <w:t>го определенной последовательности) захв</w:t>
      </w:r>
      <w:r w:rsidR="00D01002" w:rsidRPr="003915F2">
        <w:rPr>
          <w:sz w:val="28"/>
          <w:szCs w:val="28"/>
        </w:rPr>
        <w:t>атывают все группы мышц в нисхо</w:t>
      </w:r>
      <w:r w:rsidRPr="003915F2">
        <w:rPr>
          <w:sz w:val="28"/>
          <w:szCs w:val="28"/>
        </w:rPr>
        <w:t>дящем порядке (мышцы головы; шеи, тулови</w:t>
      </w:r>
      <w:r w:rsidR="00D01002" w:rsidRPr="003915F2">
        <w:rPr>
          <w:sz w:val="28"/>
          <w:szCs w:val="28"/>
        </w:rPr>
        <w:t>ща, нижних конечностей). Судоро</w:t>
      </w:r>
      <w:r w:rsidRPr="003915F2">
        <w:rPr>
          <w:sz w:val="28"/>
          <w:szCs w:val="28"/>
        </w:rPr>
        <w:t>ги могут</w:t>
      </w:r>
      <w:r w:rsidR="00D01002" w:rsidRPr="003915F2">
        <w:rPr>
          <w:sz w:val="28"/>
          <w:szCs w:val="28"/>
        </w:rPr>
        <w:t xml:space="preserve"> в</w:t>
      </w:r>
      <w:r w:rsidRPr="003915F2">
        <w:rPr>
          <w:sz w:val="28"/>
          <w:szCs w:val="28"/>
        </w:rPr>
        <w:t>озникать под влиянием шума, яркого света, легкого сотрясения и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т.д. в промежутках между приступами судорог полного расслабления мышц не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происходит. Каждый приступ судорог вызывает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значительную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болезненность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мышц. Во время приступа лицо становится синюшным,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одутловатым,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дыхание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задерживается. Резко напрягаются мышцы живота, брюшная стенка становится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твердой, как доска. Вследствие резкого сокращения длинных разгибательных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мышц спины больной во время приступов судорог изгибается дугой, опираясь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на постель затылком и пятками (опистотон</w:t>
      </w:r>
      <w:r w:rsidR="00D01002" w:rsidRPr="003915F2">
        <w:rPr>
          <w:sz w:val="28"/>
          <w:szCs w:val="28"/>
        </w:rPr>
        <w:t>ус). Некоторые больные предпочи</w:t>
      </w:r>
      <w:r w:rsidRPr="003915F2">
        <w:rPr>
          <w:sz w:val="28"/>
          <w:szCs w:val="28"/>
        </w:rPr>
        <w:t xml:space="preserve">тают лежать на животе и во время судорог их голова, руки и ноги не </w:t>
      </w:r>
      <w:r w:rsidR="00D01002" w:rsidRPr="003915F2">
        <w:rPr>
          <w:sz w:val="28"/>
          <w:szCs w:val="28"/>
        </w:rPr>
        <w:t>каса</w:t>
      </w:r>
      <w:r w:rsidRPr="003915F2">
        <w:rPr>
          <w:sz w:val="28"/>
          <w:szCs w:val="28"/>
        </w:rPr>
        <w:t>ются постели. У лиц с хорошо развитой му</w:t>
      </w:r>
      <w:r w:rsidR="00D01002" w:rsidRPr="003915F2">
        <w:rPr>
          <w:sz w:val="28"/>
          <w:szCs w:val="28"/>
        </w:rPr>
        <w:t>скулатурой судороги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могут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при</w:t>
      </w:r>
      <w:r w:rsidRPr="003915F2">
        <w:rPr>
          <w:sz w:val="28"/>
          <w:szCs w:val="28"/>
        </w:rPr>
        <w:t xml:space="preserve">вести к отрыву сухожилий от места </w:t>
      </w:r>
      <w:r w:rsidR="00D01002" w:rsidRPr="003915F2">
        <w:rPr>
          <w:sz w:val="28"/>
          <w:szCs w:val="28"/>
        </w:rPr>
        <w:t>прикрепления</w:t>
      </w:r>
      <w:r w:rsidRPr="003915F2">
        <w:rPr>
          <w:sz w:val="28"/>
          <w:szCs w:val="28"/>
        </w:rPr>
        <w:t xml:space="preserve"> их к костям, разрыву мышц,</w:t>
      </w:r>
      <w:r w:rsidR="00D01002" w:rsidRPr="003915F2">
        <w:rPr>
          <w:sz w:val="28"/>
          <w:szCs w:val="28"/>
        </w:rPr>
        <w:t xml:space="preserve"> переломам костей.</w:t>
      </w:r>
      <w:r w:rsidRPr="003915F2">
        <w:rPr>
          <w:sz w:val="28"/>
          <w:szCs w:val="28"/>
        </w:rPr>
        <w:t xml:space="preserve"> Длительное судорожно</w:t>
      </w:r>
      <w:r w:rsidR="00D01002" w:rsidRPr="003915F2">
        <w:rPr>
          <w:sz w:val="28"/>
          <w:szCs w:val="28"/>
        </w:rPr>
        <w:t>е сокращение дыхательной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муску</w:t>
      </w:r>
      <w:r w:rsidRPr="003915F2">
        <w:rPr>
          <w:sz w:val="28"/>
          <w:szCs w:val="28"/>
        </w:rPr>
        <w:t>латуры и мышц гортани может привести к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асфиксии.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Отмечают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тахикардию,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 xml:space="preserve">повышенную потливость. Мочеиспускание и </w:t>
      </w:r>
      <w:r w:rsidR="00D01002" w:rsidRPr="003915F2">
        <w:rPr>
          <w:sz w:val="28"/>
          <w:szCs w:val="28"/>
        </w:rPr>
        <w:t>дефекация часто задержаны,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гло</w:t>
      </w:r>
      <w:r w:rsidRPr="003915F2">
        <w:rPr>
          <w:sz w:val="28"/>
          <w:szCs w:val="28"/>
        </w:rPr>
        <w:t>тание затруднено, а иногда невозможно вследствие судорожного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сокращения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мышц глотки. Температура нередко держится длительное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время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на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высоком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уровне, однако температурная кривая при столбняке не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имеет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характерных</w:t>
      </w:r>
      <w:r w:rsidR="00D01002" w:rsidRPr="003915F2">
        <w:rPr>
          <w:sz w:val="28"/>
          <w:szCs w:val="28"/>
        </w:rPr>
        <w:t xml:space="preserve"> особенностей. Сознание больных </w:t>
      </w:r>
      <w:r w:rsidRPr="003915F2">
        <w:rPr>
          <w:sz w:val="28"/>
          <w:szCs w:val="28"/>
        </w:rPr>
        <w:t>независимо от тяжести болезни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сохранено,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больные охотно пьют воду.</w:t>
      </w:r>
    </w:p>
    <w:p w:rsidR="00BD0620" w:rsidRPr="003915F2" w:rsidRDefault="00BD0620" w:rsidP="00E95C0A">
      <w:pPr>
        <w:spacing w:line="360" w:lineRule="auto"/>
        <w:ind w:firstLine="709"/>
        <w:jc w:val="both"/>
        <w:rPr>
          <w:sz w:val="28"/>
          <w:szCs w:val="28"/>
        </w:rPr>
      </w:pPr>
      <w:r w:rsidRPr="003915F2">
        <w:rPr>
          <w:sz w:val="28"/>
          <w:szCs w:val="28"/>
        </w:rPr>
        <w:t>Диагноз основывается на анемнестическ</w:t>
      </w:r>
      <w:r w:rsidR="00D01002" w:rsidRPr="003915F2">
        <w:rPr>
          <w:sz w:val="28"/>
          <w:szCs w:val="28"/>
        </w:rPr>
        <w:t>их данных (наличие травмы, отмо</w:t>
      </w:r>
      <w:r w:rsidRPr="003915F2">
        <w:rPr>
          <w:sz w:val="28"/>
          <w:szCs w:val="28"/>
        </w:rPr>
        <w:t>рожение, ожога, криминального аборта, указание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на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загрязнение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раневой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поверхности) и клинической картины болез</w:t>
      </w:r>
      <w:r w:rsidR="00D01002" w:rsidRPr="003915F2">
        <w:rPr>
          <w:sz w:val="28"/>
          <w:szCs w:val="28"/>
        </w:rPr>
        <w:t>ни. Столбняк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необходимо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диффе</w:t>
      </w:r>
      <w:r w:rsidRPr="003915F2">
        <w:rPr>
          <w:sz w:val="28"/>
          <w:szCs w:val="28"/>
        </w:rPr>
        <w:t>ренцировать от</w:t>
      </w:r>
      <w:r w:rsidR="00D01002" w:rsidRPr="003915F2">
        <w:rPr>
          <w:sz w:val="28"/>
          <w:szCs w:val="28"/>
        </w:rPr>
        <w:t xml:space="preserve"> отравлений нейролептиками, стрихнином, а также бешенства</w:t>
      </w:r>
      <w:r w:rsidRPr="003915F2">
        <w:rPr>
          <w:sz w:val="28"/>
          <w:szCs w:val="28"/>
        </w:rPr>
        <w:t>.</w:t>
      </w:r>
    </w:p>
    <w:p w:rsidR="00BD0620" w:rsidRPr="003915F2" w:rsidRDefault="00BD0620" w:rsidP="00E95C0A">
      <w:pPr>
        <w:spacing w:line="360" w:lineRule="auto"/>
        <w:ind w:firstLine="709"/>
        <w:jc w:val="both"/>
        <w:rPr>
          <w:sz w:val="28"/>
          <w:szCs w:val="28"/>
        </w:rPr>
      </w:pPr>
      <w:r w:rsidRPr="003915F2">
        <w:rPr>
          <w:sz w:val="28"/>
          <w:szCs w:val="28"/>
        </w:rPr>
        <w:t>Отравление стрихнином в клиническом о</w:t>
      </w:r>
      <w:r w:rsidR="00D01002" w:rsidRPr="003915F2">
        <w:rPr>
          <w:sz w:val="28"/>
          <w:szCs w:val="28"/>
        </w:rPr>
        <w:t>тношении очень напоминает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забо</w:t>
      </w:r>
      <w:r w:rsidRPr="003915F2">
        <w:rPr>
          <w:sz w:val="28"/>
          <w:szCs w:val="28"/>
        </w:rPr>
        <w:t>левание столбняком, резкое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повышение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рефлекторной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возбудимости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мышц,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обострение слуховой и зрительной чувствительности. Судороги, как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при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столбняке, возникают под влиянием шума, легкого сотрясения, яркого света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 т.д., но для отравления стрихнином хар</w:t>
      </w:r>
      <w:r w:rsidR="00D01002" w:rsidRPr="003915F2">
        <w:rPr>
          <w:sz w:val="28"/>
          <w:szCs w:val="28"/>
        </w:rPr>
        <w:t>актерно развитие судорог в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вос</w:t>
      </w:r>
      <w:r w:rsidRPr="003915F2">
        <w:rPr>
          <w:sz w:val="28"/>
          <w:szCs w:val="28"/>
        </w:rPr>
        <w:t>ходящем порядке: вначале появляются судороги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мышц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нижних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конечностей,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затем туловища и в последнюю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очередь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-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мышц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головы.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отравлении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стрихнином в промежутках между приступами мышцы полностью расслабляются.</w:t>
      </w:r>
      <w:r w:rsidR="005F10EE" w:rsidRPr="003915F2">
        <w:t xml:space="preserve"> </w:t>
      </w:r>
    </w:p>
    <w:p w:rsidR="00BD0620" w:rsidRPr="003915F2" w:rsidRDefault="00BD0620" w:rsidP="00E95C0A">
      <w:pPr>
        <w:spacing w:line="360" w:lineRule="auto"/>
        <w:ind w:firstLine="709"/>
        <w:jc w:val="both"/>
        <w:rPr>
          <w:sz w:val="28"/>
          <w:szCs w:val="28"/>
        </w:rPr>
      </w:pPr>
      <w:r w:rsidRPr="003915F2">
        <w:rPr>
          <w:sz w:val="28"/>
          <w:szCs w:val="28"/>
        </w:rPr>
        <w:t xml:space="preserve">При бешенстве в отличие от столбняка </w:t>
      </w:r>
      <w:r w:rsidR="00D01002" w:rsidRPr="003915F2">
        <w:rPr>
          <w:sz w:val="28"/>
          <w:szCs w:val="28"/>
        </w:rPr>
        <w:t>общие судороги возникают от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ма</w:t>
      </w:r>
      <w:r w:rsidRPr="003915F2">
        <w:rPr>
          <w:sz w:val="28"/>
          <w:szCs w:val="28"/>
        </w:rPr>
        <w:t>лейшего движения воздуха, от одного вида и звуков льющейся воды на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фоне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резкого психического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двигательного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возбуждения.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Весьма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характерна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обильная саливация (чего не бывает при с</w:t>
      </w:r>
      <w:r w:rsidR="00D01002" w:rsidRPr="003915F2">
        <w:rPr>
          <w:sz w:val="28"/>
          <w:szCs w:val="28"/>
        </w:rPr>
        <w:t>толбняке). При бешенстве в анам</w:t>
      </w:r>
      <w:r w:rsidRPr="003915F2">
        <w:rPr>
          <w:sz w:val="28"/>
          <w:szCs w:val="28"/>
        </w:rPr>
        <w:t>незе имеются укус, нанесение царапин или ослюнение домашними или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дикими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животными (собаки, волки, лисицы), птицами.</w:t>
      </w:r>
    </w:p>
    <w:p w:rsidR="00BD0620" w:rsidRPr="003915F2" w:rsidRDefault="00BD0620" w:rsidP="00E95C0A">
      <w:pPr>
        <w:spacing w:line="360" w:lineRule="auto"/>
        <w:ind w:firstLine="709"/>
        <w:jc w:val="both"/>
        <w:rPr>
          <w:sz w:val="28"/>
          <w:szCs w:val="28"/>
        </w:rPr>
      </w:pPr>
      <w:r w:rsidRPr="003915F2">
        <w:rPr>
          <w:sz w:val="28"/>
          <w:szCs w:val="28"/>
        </w:rPr>
        <w:t>Неотложная помощь. Больным до прибытия медицинского</w:t>
      </w:r>
      <w:r w:rsidR="00D01002" w:rsidRPr="003915F2">
        <w:rPr>
          <w:sz w:val="28"/>
          <w:szCs w:val="28"/>
        </w:rPr>
        <w:t xml:space="preserve"> персонала обеспе</w:t>
      </w:r>
      <w:r w:rsidRPr="003915F2">
        <w:rPr>
          <w:sz w:val="28"/>
          <w:szCs w:val="28"/>
        </w:rPr>
        <w:t>чивают полный покой с исключением всех внешних раздражителей (шум, яркий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свет, сотрясение и т.д.). П</w:t>
      </w:r>
      <w:r w:rsidR="00D01002" w:rsidRPr="003915F2">
        <w:rPr>
          <w:sz w:val="28"/>
          <w:szCs w:val="28"/>
        </w:rPr>
        <w:t>р</w:t>
      </w:r>
      <w:r w:rsidRPr="003915F2">
        <w:rPr>
          <w:sz w:val="28"/>
          <w:szCs w:val="28"/>
        </w:rPr>
        <w:t>и установлении диагноза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столбняка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больному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немедленно независимо от сроков возникно</w:t>
      </w:r>
      <w:r w:rsidR="00D01002" w:rsidRPr="003915F2">
        <w:rPr>
          <w:sz w:val="28"/>
          <w:szCs w:val="28"/>
        </w:rPr>
        <w:t>вения болезни вводят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десенсиби</w:t>
      </w:r>
      <w:r w:rsidRPr="003915F2">
        <w:rPr>
          <w:sz w:val="28"/>
          <w:szCs w:val="28"/>
        </w:rPr>
        <w:t>лизирующую дозу противостолбнячной сывор</w:t>
      </w:r>
      <w:r w:rsidR="00D01002" w:rsidRPr="003915F2">
        <w:rPr>
          <w:sz w:val="28"/>
          <w:szCs w:val="28"/>
        </w:rPr>
        <w:t>отки для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предотвращения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анафи</w:t>
      </w:r>
      <w:r w:rsidRPr="003915F2">
        <w:rPr>
          <w:sz w:val="28"/>
          <w:szCs w:val="28"/>
        </w:rPr>
        <w:t>лактических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реакций.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Перед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ее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введением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предварительно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определяют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чувствительность больного к лошадиному белку,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из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которого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изготовляют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сыворотку. Для этого больному вводят строго внутрикожно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сгибательную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поверхность предплечья 0,1 мл разведенной 1:100 сыворотки и наблюдают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течение 20 мин</w:t>
      </w:r>
      <w:r w:rsidR="00D01002" w:rsidRPr="003915F2">
        <w:rPr>
          <w:sz w:val="28"/>
          <w:szCs w:val="28"/>
        </w:rPr>
        <w:t>ут</w:t>
      </w:r>
      <w:r w:rsidRPr="003915F2">
        <w:rPr>
          <w:sz w:val="28"/>
          <w:szCs w:val="28"/>
        </w:rPr>
        <w:t>. Проба считается отрицательной,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если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размер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папулы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не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 xml:space="preserve">превышает </w:t>
      </w:r>
      <w:smartTag w:uri="urn:schemas-microsoft-com:office:smarttags" w:element="metricconverter">
        <w:smartTagPr>
          <w:attr w:name="ProductID" w:val="0,9 см"/>
        </w:smartTagPr>
        <w:r w:rsidRPr="003915F2">
          <w:rPr>
            <w:sz w:val="28"/>
            <w:szCs w:val="28"/>
          </w:rPr>
          <w:t>0,9 см</w:t>
        </w:r>
      </w:smartTag>
      <w:r w:rsidRPr="003915F2">
        <w:rPr>
          <w:sz w:val="28"/>
          <w:szCs w:val="28"/>
        </w:rPr>
        <w:t>, а покраснение кожи око</w:t>
      </w:r>
      <w:r w:rsidR="00D01002" w:rsidRPr="003915F2">
        <w:rPr>
          <w:sz w:val="28"/>
          <w:szCs w:val="28"/>
        </w:rPr>
        <w:t>ло нее имеет ограниченный харак</w:t>
      </w:r>
      <w:r w:rsidRPr="003915F2">
        <w:rPr>
          <w:sz w:val="28"/>
          <w:szCs w:val="28"/>
        </w:rPr>
        <w:t>тер. Проба расценивается как положительная при величине папулы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более</w:t>
      </w:r>
      <w:r w:rsidR="006C3B55" w:rsidRPr="003915F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3915F2">
          <w:rPr>
            <w:sz w:val="28"/>
            <w:szCs w:val="28"/>
          </w:rPr>
          <w:t>1</w:t>
        </w:r>
        <w:r w:rsidR="00D01002" w:rsidRPr="003915F2">
          <w:rPr>
            <w:sz w:val="28"/>
            <w:szCs w:val="28"/>
          </w:rPr>
          <w:t xml:space="preserve"> </w:t>
        </w:r>
        <w:r w:rsidRPr="003915F2">
          <w:rPr>
            <w:sz w:val="28"/>
            <w:szCs w:val="28"/>
          </w:rPr>
          <w:t>см</w:t>
        </w:r>
      </w:smartTag>
      <w:r w:rsidRPr="003915F2">
        <w:rPr>
          <w:sz w:val="28"/>
          <w:szCs w:val="28"/>
        </w:rPr>
        <w:t xml:space="preserve"> и появление обширной зоны гиперемии около папуль. Десенсибилизирующую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дозу сыворотки вводят при отрицательной внутрикожной пробе. С этой целью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0,1 мл неразведенной сыворотки вводят под кожу. Лечебную</w:t>
      </w:r>
      <w:r w:rsidR="00D01002" w:rsidRPr="003915F2">
        <w:rPr>
          <w:sz w:val="28"/>
          <w:szCs w:val="28"/>
        </w:rPr>
        <w:t xml:space="preserve"> дозу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противос</w:t>
      </w:r>
      <w:r w:rsidRPr="003915F2">
        <w:rPr>
          <w:sz w:val="28"/>
          <w:szCs w:val="28"/>
        </w:rPr>
        <w:t>толбнячной сыворотки (100000-200000 ME) вводят через 30 мин</w:t>
      </w:r>
      <w:r w:rsidR="00D01002" w:rsidRPr="003915F2">
        <w:rPr>
          <w:sz w:val="28"/>
          <w:szCs w:val="28"/>
        </w:rPr>
        <w:t>ут</w:t>
      </w:r>
      <w:r w:rsidRPr="003915F2">
        <w:rPr>
          <w:sz w:val="28"/>
          <w:szCs w:val="28"/>
        </w:rPr>
        <w:t xml:space="preserve"> - 1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ч</w:t>
      </w:r>
      <w:r w:rsidR="00D01002" w:rsidRPr="003915F2">
        <w:rPr>
          <w:sz w:val="28"/>
          <w:szCs w:val="28"/>
        </w:rPr>
        <w:t>ас</w:t>
      </w:r>
      <w:r w:rsidRPr="003915F2">
        <w:rPr>
          <w:sz w:val="28"/>
          <w:szCs w:val="28"/>
        </w:rPr>
        <w:t>.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При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отсутствии готовой разведенной сыворотки</w:t>
      </w:r>
      <w:r w:rsidR="00D01002" w:rsidRPr="003915F2">
        <w:rPr>
          <w:sz w:val="28"/>
          <w:szCs w:val="28"/>
        </w:rPr>
        <w:t xml:space="preserve"> для внутрикожной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пробы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проти</w:t>
      </w:r>
      <w:r w:rsidRPr="003915F2">
        <w:rPr>
          <w:sz w:val="28"/>
          <w:szCs w:val="28"/>
        </w:rPr>
        <w:t>востолбнячную сыворотку вводят в 3 приема. Первые две инъекции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являются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десенсибилизирующими. Вначале вводят под кожу 0,1 мл сыворотки, через 30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мин</w:t>
      </w:r>
      <w:r w:rsidR="00D01002" w:rsidRPr="003915F2">
        <w:rPr>
          <w:sz w:val="28"/>
          <w:szCs w:val="28"/>
        </w:rPr>
        <w:t>ут</w:t>
      </w:r>
      <w:r w:rsidRPr="003915F2">
        <w:rPr>
          <w:sz w:val="28"/>
          <w:szCs w:val="28"/>
        </w:rPr>
        <w:t xml:space="preserve"> 0,2 мл. При отсутствии реакции на эт</w:t>
      </w:r>
      <w:r w:rsidR="00D01002" w:rsidRPr="003915F2">
        <w:rPr>
          <w:sz w:val="28"/>
          <w:szCs w:val="28"/>
        </w:rPr>
        <w:t>и инъекции лечебную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дозу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сыво</w:t>
      </w:r>
      <w:r w:rsidRPr="003915F2">
        <w:rPr>
          <w:sz w:val="28"/>
          <w:szCs w:val="28"/>
        </w:rPr>
        <w:t>ротки (100000-200009 ME) вводят внутримы</w:t>
      </w:r>
      <w:r w:rsidR="00D01002" w:rsidRPr="003915F2">
        <w:rPr>
          <w:sz w:val="28"/>
          <w:szCs w:val="28"/>
        </w:rPr>
        <w:t>шечно или как исключение внутри</w:t>
      </w:r>
      <w:r w:rsidRPr="003915F2">
        <w:rPr>
          <w:sz w:val="28"/>
          <w:szCs w:val="28"/>
        </w:rPr>
        <w:t>венно через 1-1</w:t>
      </w:r>
      <w:r w:rsidR="00D01002" w:rsidRPr="003915F2">
        <w:rPr>
          <w:sz w:val="28"/>
          <w:szCs w:val="28"/>
        </w:rPr>
        <w:t xml:space="preserve">,5 </w:t>
      </w:r>
      <w:r w:rsidRPr="003915F2">
        <w:rPr>
          <w:sz w:val="28"/>
          <w:szCs w:val="28"/>
        </w:rPr>
        <w:t>ч</w:t>
      </w:r>
      <w:r w:rsidR="00D01002" w:rsidRPr="003915F2">
        <w:rPr>
          <w:sz w:val="28"/>
          <w:szCs w:val="28"/>
        </w:rPr>
        <w:t>аса. Лечебн</w:t>
      </w:r>
      <w:r w:rsidRPr="003915F2">
        <w:rPr>
          <w:sz w:val="28"/>
          <w:szCs w:val="28"/>
        </w:rPr>
        <w:t>ую дозу противостолбнячной сыворотки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вводят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обычно в стационаре. При положительной пробе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или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случаях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появления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анафилактической реакции на подкожную инъекцию лечебную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дозу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сыворотки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вводят только по безусловным показаниям. Для уменьшения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судорог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вводят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3-10 мл 10% раствора гексалана внутримыш</w:t>
      </w:r>
      <w:r w:rsidR="00D01002" w:rsidRPr="003915F2">
        <w:rPr>
          <w:sz w:val="28"/>
          <w:szCs w:val="28"/>
        </w:rPr>
        <w:t>ечно или 50 мл 3% раствора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хло</w:t>
      </w:r>
      <w:r w:rsidRPr="003915F2">
        <w:rPr>
          <w:sz w:val="28"/>
          <w:szCs w:val="28"/>
        </w:rPr>
        <w:t>ралгидрата в клизме. Сердечно-сосудистые</w:t>
      </w:r>
      <w:r w:rsidR="00D01002" w:rsidRPr="003915F2">
        <w:rPr>
          <w:sz w:val="28"/>
          <w:szCs w:val="28"/>
        </w:rPr>
        <w:t xml:space="preserve"> средства применяют по показани</w:t>
      </w:r>
      <w:r w:rsidRPr="003915F2">
        <w:rPr>
          <w:sz w:val="28"/>
          <w:szCs w:val="28"/>
        </w:rPr>
        <w:t>ям. С целью профилактики пневмонии назначают антибиотики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парентерально.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 xml:space="preserve">При распространении судорог на дыхательные мышцы и угрозе </w:t>
      </w:r>
      <w:r w:rsidR="00D01002" w:rsidRPr="003915F2">
        <w:rPr>
          <w:sz w:val="28"/>
          <w:szCs w:val="28"/>
        </w:rPr>
        <w:t>асфиксии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вво</w:t>
      </w:r>
      <w:r w:rsidRPr="003915F2">
        <w:rPr>
          <w:sz w:val="28"/>
          <w:szCs w:val="28"/>
        </w:rPr>
        <w:t>дят релаксанты короткого (1-2 мл 2% раствора детилина)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или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длительного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(3-4 мл 2% раствора диплацина)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действия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(детям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дозу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уменьшают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соот</w:t>
      </w:r>
      <w:r w:rsidRPr="003915F2">
        <w:rPr>
          <w:sz w:val="28"/>
          <w:szCs w:val="28"/>
        </w:rPr>
        <w:t xml:space="preserve">ветственно возрасту). Препараты вводят, </w:t>
      </w:r>
      <w:r w:rsidR="00D01002" w:rsidRPr="003915F2">
        <w:rPr>
          <w:sz w:val="28"/>
          <w:szCs w:val="28"/>
        </w:rPr>
        <w:t>внутривенно медленно; при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быст</w:t>
      </w:r>
      <w:r w:rsidRPr="003915F2">
        <w:rPr>
          <w:sz w:val="28"/>
          <w:szCs w:val="28"/>
        </w:rPr>
        <w:t>ром введении может наступить остановка дыхания (в этом случае немедленно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переходят на управляемое дыхание).</w:t>
      </w:r>
    </w:p>
    <w:p w:rsidR="00BD0620" w:rsidRPr="003915F2" w:rsidRDefault="00BD0620" w:rsidP="00E95C0A">
      <w:pPr>
        <w:spacing w:line="360" w:lineRule="auto"/>
        <w:ind w:firstLine="709"/>
        <w:jc w:val="both"/>
        <w:rPr>
          <w:sz w:val="28"/>
          <w:szCs w:val="28"/>
        </w:rPr>
      </w:pPr>
      <w:r w:rsidRPr="003915F2">
        <w:rPr>
          <w:sz w:val="28"/>
          <w:szCs w:val="28"/>
        </w:rPr>
        <w:t>Госпитализация. Больной подлежит сроч</w:t>
      </w:r>
      <w:r w:rsidR="00D01002" w:rsidRPr="003915F2">
        <w:rPr>
          <w:sz w:val="28"/>
          <w:szCs w:val="28"/>
        </w:rPr>
        <w:t>ной госпитализации в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инфекцион</w:t>
      </w:r>
      <w:r w:rsidRPr="003915F2">
        <w:rPr>
          <w:sz w:val="28"/>
          <w:szCs w:val="28"/>
        </w:rPr>
        <w:t>ное или неврологическое отделение. Перед транспортировкой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для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снижения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рефекторной возбудимости и мышечного тон</w:t>
      </w:r>
      <w:r w:rsidR="00D01002" w:rsidRPr="003915F2">
        <w:rPr>
          <w:sz w:val="28"/>
          <w:szCs w:val="28"/>
        </w:rPr>
        <w:t>уса больному вводят внутримышеч</w:t>
      </w:r>
      <w:r w:rsidRPr="003915F2">
        <w:rPr>
          <w:sz w:val="28"/>
          <w:szCs w:val="28"/>
        </w:rPr>
        <w:t>но 1 мл 2,5% раствора аминазина. Лучший результат дает применение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одной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из литической смесей, которые, помимо ам</w:t>
      </w:r>
      <w:r w:rsidR="00D01002" w:rsidRPr="003915F2">
        <w:rPr>
          <w:sz w:val="28"/>
          <w:szCs w:val="28"/>
        </w:rPr>
        <w:t>иназина, содержат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противогиста</w:t>
      </w:r>
      <w:r w:rsidRPr="003915F2">
        <w:rPr>
          <w:sz w:val="28"/>
          <w:szCs w:val="28"/>
        </w:rPr>
        <w:t>минные препараты и анальгетики: 2 мл 2,5% раствора аминазина,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2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мл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1%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раствора димедрола, 1 мл 2% раствора промедола либо 2 мл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2,5%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раствора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аминазина, 2 мл 2,5% раствора дипразина (пипольфена), 2 мл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2%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раствора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промедола. Смесь вводят" внутримышечно и</w:t>
      </w:r>
      <w:r w:rsidR="00D01002" w:rsidRPr="003915F2">
        <w:rPr>
          <w:sz w:val="28"/>
          <w:szCs w:val="28"/>
        </w:rPr>
        <w:t>ли внутривенно. О введении</w:t>
      </w:r>
      <w:r w:rsidR="006C3B55" w:rsidRPr="003915F2">
        <w:rPr>
          <w:sz w:val="28"/>
          <w:szCs w:val="28"/>
        </w:rPr>
        <w:t xml:space="preserve"> </w:t>
      </w:r>
      <w:r w:rsidR="00D01002" w:rsidRPr="003915F2">
        <w:rPr>
          <w:sz w:val="28"/>
          <w:szCs w:val="28"/>
        </w:rPr>
        <w:t>ами</w:t>
      </w:r>
      <w:r w:rsidRPr="003915F2">
        <w:rPr>
          <w:sz w:val="28"/>
          <w:szCs w:val="28"/>
        </w:rPr>
        <w:t>назина, литических смесей, сердечно-сосудистых средств, сыворотки делают</w:t>
      </w:r>
      <w:r w:rsidR="00D01002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соответствующие записи в сопроводительны</w:t>
      </w:r>
      <w:r w:rsidR="00D01002" w:rsidRPr="003915F2">
        <w:rPr>
          <w:sz w:val="28"/>
          <w:szCs w:val="28"/>
        </w:rPr>
        <w:t>х документах больного с указани</w:t>
      </w:r>
      <w:r w:rsidRPr="003915F2">
        <w:rPr>
          <w:sz w:val="28"/>
          <w:szCs w:val="28"/>
        </w:rPr>
        <w:t>ем дозы и времени введения последней. Тр</w:t>
      </w:r>
      <w:r w:rsidR="008231DB" w:rsidRPr="003915F2">
        <w:rPr>
          <w:sz w:val="28"/>
          <w:szCs w:val="28"/>
        </w:rPr>
        <w:t>анспортировка желательна на спе</w:t>
      </w:r>
      <w:r w:rsidRPr="003915F2">
        <w:rPr>
          <w:sz w:val="28"/>
          <w:szCs w:val="28"/>
        </w:rPr>
        <w:t>циальном транспорте, приспособленном для</w:t>
      </w:r>
      <w:r w:rsidR="008231DB" w:rsidRPr="003915F2">
        <w:rPr>
          <w:sz w:val="28"/>
          <w:szCs w:val="28"/>
        </w:rPr>
        <w:t xml:space="preserve"> проведения в случае необходимо</w:t>
      </w:r>
      <w:r w:rsidRPr="003915F2">
        <w:rPr>
          <w:sz w:val="28"/>
          <w:szCs w:val="28"/>
        </w:rPr>
        <w:t>сти реанимационных мероприятий. При остановке дыхания или сердца в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пути</w:t>
      </w:r>
      <w:r w:rsidR="008231D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 xml:space="preserve">применяют искусственное дыхание и </w:t>
      </w:r>
      <w:r w:rsidR="008231DB" w:rsidRPr="003915F2">
        <w:rPr>
          <w:sz w:val="28"/>
          <w:szCs w:val="28"/>
        </w:rPr>
        <w:t>закрытый</w:t>
      </w:r>
      <w:r w:rsidRPr="003915F2">
        <w:rPr>
          <w:sz w:val="28"/>
          <w:szCs w:val="28"/>
        </w:rPr>
        <w:t xml:space="preserve"> массаж сердца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последующей</w:t>
      </w:r>
      <w:r w:rsidR="008231DB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интубацией и проведением управляемого ды</w:t>
      </w:r>
      <w:r w:rsidR="008231DB" w:rsidRPr="003915F2">
        <w:rPr>
          <w:sz w:val="28"/>
          <w:szCs w:val="28"/>
        </w:rPr>
        <w:t>хания с использованием релаксан</w:t>
      </w:r>
      <w:r w:rsidRPr="003915F2">
        <w:rPr>
          <w:sz w:val="28"/>
          <w:szCs w:val="28"/>
        </w:rPr>
        <w:t>тов.</w:t>
      </w:r>
    </w:p>
    <w:p w:rsidR="00E95C0A" w:rsidRPr="003915F2" w:rsidRDefault="00E95C0A" w:rsidP="00E95C0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50ADA" w:rsidRPr="003915F2" w:rsidRDefault="00350ADA" w:rsidP="00E95C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915F2">
        <w:rPr>
          <w:b/>
          <w:sz w:val="28"/>
          <w:szCs w:val="28"/>
        </w:rPr>
        <w:t>3. БЕШЕНСТВО</w:t>
      </w:r>
    </w:p>
    <w:p w:rsidR="00E95C0A" w:rsidRPr="003915F2" w:rsidRDefault="00E95C0A" w:rsidP="00E95C0A">
      <w:pPr>
        <w:spacing w:line="360" w:lineRule="auto"/>
        <w:ind w:firstLine="709"/>
        <w:jc w:val="both"/>
        <w:rPr>
          <w:sz w:val="28"/>
          <w:szCs w:val="28"/>
        </w:rPr>
      </w:pPr>
    </w:p>
    <w:p w:rsidR="00BD0620" w:rsidRPr="003915F2" w:rsidRDefault="00BD0620" w:rsidP="00E95C0A">
      <w:pPr>
        <w:spacing w:line="360" w:lineRule="auto"/>
        <w:ind w:firstLine="709"/>
        <w:jc w:val="both"/>
        <w:rPr>
          <w:sz w:val="28"/>
          <w:szCs w:val="28"/>
        </w:rPr>
      </w:pPr>
      <w:r w:rsidRPr="003915F2">
        <w:rPr>
          <w:sz w:val="28"/>
          <w:szCs w:val="28"/>
        </w:rPr>
        <w:t>Возбудитель бешенства виру</w:t>
      </w:r>
      <w:r w:rsidR="008231DB" w:rsidRPr="003915F2">
        <w:rPr>
          <w:sz w:val="28"/>
          <w:szCs w:val="28"/>
        </w:rPr>
        <w:t>с (Neuroryctes rabieis), выделя</w:t>
      </w:r>
      <w:r w:rsidRPr="003915F2">
        <w:rPr>
          <w:sz w:val="28"/>
          <w:szCs w:val="28"/>
        </w:rPr>
        <w:t>емый больными животными со слюной,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заражение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человека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происходит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при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укусах больными бешенством домашними или</w:t>
      </w:r>
      <w:r w:rsidR="007062AE" w:rsidRPr="003915F2">
        <w:rPr>
          <w:sz w:val="28"/>
          <w:szCs w:val="28"/>
        </w:rPr>
        <w:t xml:space="preserve"> дикими животными (собаки,</w:t>
      </w:r>
      <w:r w:rsidR="006C3B55" w:rsidRPr="003915F2">
        <w:rPr>
          <w:sz w:val="28"/>
          <w:szCs w:val="28"/>
        </w:rPr>
        <w:t xml:space="preserve"> </w:t>
      </w:r>
      <w:r w:rsidR="007062AE" w:rsidRPr="003915F2">
        <w:rPr>
          <w:sz w:val="28"/>
          <w:szCs w:val="28"/>
        </w:rPr>
        <w:t>кош</w:t>
      </w:r>
      <w:r w:rsidRPr="003915F2">
        <w:rPr>
          <w:sz w:val="28"/>
          <w:szCs w:val="28"/>
        </w:rPr>
        <w:t>ки, лисицы, волки) и даже птицами и попа</w:t>
      </w:r>
      <w:r w:rsidR="007062AE" w:rsidRPr="003915F2">
        <w:rPr>
          <w:sz w:val="28"/>
          <w:szCs w:val="28"/>
        </w:rPr>
        <w:t>дании их слюны на кожу и слизис</w:t>
      </w:r>
      <w:r w:rsidRPr="003915F2">
        <w:rPr>
          <w:sz w:val="28"/>
          <w:szCs w:val="28"/>
        </w:rPr>
        <w:t>тые оболочки, имеющие повреждения. Инкубационный период составляет от 15</w:t>
      </w:r>
      <w:r w:rsidR="007062AE" w:rsidRPr="003915F2">
        <w:rPr>
          <w:sz w:val="28"/>
          <w:szCs w:val="28"/>
        </w:rPr>
        <w:t xml:space="preserve"> дней до 2 месяцев</w:t>
      </w:r>
      <w:r w:rsidRPr="003915F2">
        <w:rPr>
          <w:sz w:val="28"/>
          <w:szCs w:val="28"/>
        </w:rPr>
        <w:t xml:space="preserve"> от момента укуса с возможным удлинением его до года.</w:t>
      </w:r>
    </w:p>
    <w:p w:rsidR="00BD0620" w:rsidRPr="003915F2" w:rsidRDefault="00BD0620" w:rsidP="00E95C0A">
      <w:pPr>
        <w:spacing w:line="360" w:lineRule="auto"/>
        <w:ind w:firstLine="709"/>
        <w:jc w:val="both"/>
        <w:rPr>
          <w:sz w:val="28"/>
          <w:szCs w:val="28"/>
        </w:rPr>
      </w:pPr>
      <w:r w:rsidRPr="003915F2">
        <w:rPr>
          <w:sz w:val="28"/>
          <w:szCs w:val="28"/>
        </w:rPr>
        <w:t>Возникновению судорог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предшествуют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продромальные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явления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продолжительностью 1-3 дня. В этом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периоде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довольно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часто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появляются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боль в области укуса, жжение или гиперес</w:t>
      </w:r>
      <w:r w:rsidR="007062AE" w:rsidRPr="003915F2">
        <w:rPr>
          <w:sz w:val="28"/>
          <w:szCs w:val="28"/>
        </w:rPr>
        <w:t>тезия кожи, плохой</w:t>
      </w:r>
      <w:r w:rsidR="006C3B55" w:rsidRPr="003915F2">
        <w:rPr>
          <w:sz w:val="28"/>
          <w:szCs w:val="28"/>
        </w:rPr>
        <w:t xml:space="preserve"> </w:t>
      </w:r>
      <w:r w:rsidR="007062AE" w:rsidRPr="003915F2">
        <w:rPr>
          <w:sz w:val="28"/>
          <w:szCs w:val="28"/>
        </w:rPr>
        <w:t>сон,</w:t>
      </w:r>
      <w:r w:rsidR="006C3B55" w:rsidRPr="003915F2">
        <w:rPr>
          <w:sz w:val="28"/>
          <w:szCs w:val="28"/>
        </w:rPr>
        <w:t xml:space="preserve"> </w:t>
      </w:r>
      <w:r w:rsidR="007062AE" w:rsidRPr="003915F2">
        <w:rPr>
          <w:sz w:val="28"/>
          <w:szCs w:val="28"/>
        </w:rPr>
        <w:t>подав</w:t>
      </w:r>
      <w:r w:rsidRPr="003915F2">
        <w:rPr>
          <w:sz w:val="28"/>
          <w:szCs w:val="28"/>
        </w:rPr>
        <w:t>ленное настроение. Заболевание начинается с повышения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температуры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тела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 xml:space="preserve">до 37,2-27,5 </w:t>
      </w:r>
      <w:r w:rsidR="007062AE" w:rsidRPr="003915F2">
        <w:rPr>
          <w:sz w:val="28"/>
          <w:szCs w:val="28"/>
        </w:rPr>
        <w:t>˚</w:t>
      </w:r>
      <w:r w:rsidRPr="003915F2">
        <w:rPr>
          <w:sz w:val="28"/>
          <w:szCs w:val="28"/>
        </w:rPr>
        <w:t>С, возбуждения, жалоб на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затруднение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глотания,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"нехватку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воздуха". В течение первого дня симптомы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болезни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неуклонно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нарастают,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развивается гидрофобия (судорожные сокращения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глотательной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мускулатуры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при виде воды и при звуках льющейся воды),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появляются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общие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судороги,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причиной которых могут быть яркий свет, шум,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прикосновение.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Непрерывно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повышающаяся рефлекторная возбудимость п</w:t>
      </w:r>
      <w:r w:rsidR="007062AE" w:rsidRPr="003915F2">
        <w:rPr>
          <w:sz w:val="28"/>
          <w:szCs w:val="28"/>
        </w:rPr>
        <w:t>риводит к развитию общих</w:t>
      </w:r>
      <w:r w:rsidR="006C3B55" w:rsidRPr="003915F2">
        <w:rPr>
          <w:sz w:val="28"/>
          <w:szCs w:val="28"/>
        </w:rPr>
        <w:t xml:space="preserve"> </w:t>
      </w:r>
      <w:r w:rsidR="007062AE" w:rsidRPr="003915F2">
        <w:rPr>
          <w:sz w:val="28"/>
          <w:szCs w:val="28"/>
        </w:rPr>
        <w:t>(преи</w:t>
      </w:r>
      <w:r w:rsidRPr="003915F2">
        <w:rPr>
          <w:sz w:val="28"/>
          <w:szCs w:val="28"/>
        </w:rPr>
        <w:t>мущественно тонических) судорог и спазму глотательной мускулатуры,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даже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под влиянием движения воздуха (аэрофобия</w:t>
      </w:r>
      <w:r w:rsidR="007062AE" w:rsidRPr="003915F2">
        <w:rPr>
          <w:sz w:val="28"/>
          <w:szCs w:val="28"/>
        </w:rPr>
        <w:t>). К концу первого дня</w:t>
      </w:r>
      <w:r w:rsidR="006C3B55" w:rsidRPr="003915F2">
        <w:rPr>
          <w:sz w:val="28"/>
          <w:szCs w:val="28"/>
        </w:rPr>
        <w:t xml:space="preserve"> </w:t>
      </w:r>
      <w:r w:rsidR="007062AE" w:rsidRPr="003915F2">
        <w:rPr>
          <w:sz w:val="28"/>
          <w:szCs w:val="28"/>
        </w:rPr>
        <w:t>выражен</w:t>
      </w:r>
      <w:r w:rsidRPr="003915F2">
        <w:rPr>
          <w:sz w:val="28"/>
          <w:szCs w:val="28"/>
        </w:rPr>
        <w:t>ных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проявлений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болезни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зрительная,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</w:t>
      </w:r>
      <w:r w:rsidR="007062AE" w:rsidRPr="003915F2">
        <w:rPr>
          <w:sz w:val="28"/>
          <w:szCs w:val="28"/>
        </w:rPr>
        <w:t>луховая</w:t>
      </w:r>
      <w:r w:rsidR="006C3B55" w:rsidRPr="003915F2">
        <w:rPr>
          <w:sz w:val="28"/>
          <w:szCs w:val="28"/>
        </w:rPr>
        <w:t xml:space="preserve"> </w:t>
      </w:r>
      <w:r w:rsidR="007062AE" w:rsidRPr="003915F2">
        <w:rPr>
          <w:sz w:val="28"/>
          <w:szCs w:val="28"/>
        </w:rPr>
        <w:t>и</w:t>
      </w:r>
      <w:r w:rsidR="006C3B55" w:rsidRPr="003915F2">
        <w:rPr>
          <w:sz w:val="28"/>
          <w:szCs w:val="28"/>
        </w:rPr>
        <w:t xml:space="preserve"> </w:t>
      </w:r>
      <w:r w:rsidR="007062AE" w:rsidRPr="003915F2">
        <w:rPr>
          <w:sz w:val="28"/>
          <w:szCs w:val="28"/>
        </w:rPr>
        <w:t>тактильная</w:t>
      </w:r>
      <w:r w:rsidR="006C3B55" w:rsidRPr="003915F2">
        <w:rPr>
          <w:sz w:val="28"/>
          <w:szCs w:val="28"/>
        </w:rPr>
        <w:t xml:space="preserve"> </w:t>
      </w:r>
      <w:r w:rsidR="007062AE" w:rsidRPr="003915F2">
        <w:rPr>
          <w:sz w:val="28"/>
          <w:szCs w:val="28"/>
        </w:rPr>
        <w:t>чувстви</w:t>
      </w:r>
      <w:r w:rsidRPr="003915F2">
        <w:rPr>
          <w:sz w:val="28"/>
          <w:szCs w:val="28"/>
        </w:rPr>
        <w:t>тельность уже обострена настолько, что м</w:t>
      </w:r>
      <w:r w:rsidR="007062AE" w:rsidRPr="003915F2">
        <w:rPr>
          <w:sz w:val="28"/>
          <w:szCs w:val="28"/>
        </w:rPr>
        <w:t>алейшее раздражение вызывает су</w:t>
      </w:r>
      <w:r w:rsidRPr="003915F2">
        <w:rPr>
          <w:sz w:val="28"/>
          <w:szCs w:val="28"/>
        </w:rPr>
        <w:t>дороги. В то же время у больного можно о</w:t>
      </w:r>
      <w:r w:rsidR="007062AE" w:rsidRPr="003915F2">
        <w:rPr>
          <w:sz w:val="28"/>
          <w:szCs w:val="28"/>
        </w:rPr>
        <w:t>тметить исчезновение корнеально</w:t>
      </w:r>
      <w:r w:rsidRPr="003915F2">
        <w:rPr>
          <w:sz w:val="28"/>
          <w:szCs w:val="28"/>
        </w:rPr>
        <w:t>го рефлекса (при прикосновении ватой к роговице больной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моргает)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глоточного рефлекса (надавливание на коре</w:t>
      </w:r>
      <w:r w:rsidR="007062AE" w:rsidRPr="003915F2">
        <w:rPr>
          <w:sz w:val="28"/>
          <w:szCs w:val="28"/>
        </w:rPr>
        <w:t>нь языка и дотрагивание до сте</w:t>
      </w:r>
      <w:r w:rsidRPr="003915F2">
        <w:rPr>
          <w:sz w:val="28"/>
          <w:szCs w:val="28"/>
        </w:rPr>
        <w:t>нок глотки шпателем не вызывают рвотного</w:t>
      </w:r>
      <w:r w:rsidR="007062AE" w:rsidRPr="003915F2">
        <w:rPr>
          <w:sz w:val="28"/>
          <w:szCs w:val="28"/>
        </w:rPr>
        <w:t xml:space="preserve"> движения). На 2-3-й день болез</w:t>
      </w:r>
      <w:r w:rsidRPr="003915F2">
        <w:rPr>
          <w:sz w:val="28"/>
          <w:szCs w:val="28"/>
        </w:rPr>
        <w:t xml:space="preserve">ни наряду с общими судорогами и спазмом </w:t>
      </w:r>
      <w:r w:rsidR="007062AE" w:rsidRPr="003915F2">
        <w:rPr>
          <w:sz w:val="28"/>
          <w:szCs w:val="28"/>
        </w:rPr>
        <w:t>глотательной мускулатуры появля</w:t>
      </w:r>
      <w:r w:rsidRPr="003915F2">
        <w:rPr>
          <w:sz w:val="28"/>
          <w:szCs w:val="28"/>
        </w:rPr>
        <w:t>ется выраженное возбуждение. Больной беспокоен,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вскакивает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постели,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кричит. Речь становится бессвязной,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отрывистой,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возникают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слуховые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зрительные галлюцинации, часто угрожающе</w:t>
      </w:r>
      <w:r w:rsidR="007062AE" w:rsidRPr="003915F2">
        <w:rPr>
          <w:sz w:val="28"/>
          <w:szCs w:val="28"/>
        </w:rPr>
        <w:t>го характера. Резко выражены та</w:t>
      </w:r>
      <w:r w:rsidRPr="003915F2">
        <w:rPr>
          <w:sz w:val="28"/>
          <w:szCs w:val="28"/>
        </w:rPr>
        <w:t>хикардия и саливация. Слюна становится ж</w:t>
      </w:r>
      <w:r w:rsidR="007062AE" w:rsidRPr="003915F2">
        <w:rPr>
          <w:sz w:val="28"/>
          <w:szCs w:val="28"/>
        </w:rPr>
        <w:t>идкой и обильной, больной непре</w:t>
      </w:r>
      <w:r w:rsidRPr="003915F2">
        <w:rPr>
          <w:sz w:val="28"/>
          <w:szCs w:val="28"/>
        </w:rPr>
        <w:t>рывно сплевывает ее или она стекает по подбородку.</w:t>
      </w:r>
    </w:p>
    <w:p w:rsidR="00BD0620" w:rsidRPr="003915F2" w:rsidRDefault="007062AE" w:rsidP="00E95C0A">
      <w:pPr>
        <w:spacing w:line="360" w:lineRule="auto"/>
        <w:ind w:firstLine="709"/>
        <w:jc w:val="both"/>
        <w:rPr>
          <w:sz w:val="28"/>
          <w:szCs w:val="28"/>
        </w:rPr>
      </w:pPr>
      <w:r w:rsidRPr="003915F2">
        <w:rPr>
          <w:sz w:val="28"/>
          <w:szCs w:val="28"/>
        </w:rPr>
        <w:t>Диагноз</w:t>
      </w:r>
      <w:r w:rsidR="00BD0620" w:rsidRPr="003915F2">
        <w:rPr>
          <w:sz w:val="28"/>
          <w:szCs w:val="28"/>
        </w:rPr>
        <w:t xml:space="preserve"> в типичных случаях</w:t>
      </w:r>
      <w:r w:rsidR="006C3B55" w:rsidRPr="003915F2">
        <w:rPr>
          <w:sz w:val="28"/>
          <w:szCs w:val="28"/>
        </w:rPr>
        <w:t xml:space="preserve"> </w:t>
      </w:r>
      <w:r w:rsidR="00BD0620" w:rsidRPr="003915F2">
        <w:rPr>
          <w:sz w:val="28"/>
          <w:szCs w:val="28"/>
        </w:rPr>
        <w:t>затруднений</w:t>
      </w:r>
      <w:r w:rsidR="006C3B55" w:rsidRPr="003915F2">
        <w:rPr>
          <w:sz w:val="28"/>
          <w:szCs w:val="28"/>
        </w:rPr>
        <w:t xml:space="preserve"> </w:t>
      </w:r>
      <w:r w:rsidR="00BD0620" w:rsidRPr="003915F2">
        <w:rPr>
          <w:sz w:val="28"/>
          <w:szCs w:val="28"/>
        </w:rPr>
        <w:t>не</w:t>
      </w:r>
      <w:r w:rsidR="006C3B55" w:rsidRPr="003915F2">
        <w:rPr>
          <w:sz w:val="28"/>
          <w:szCs w:val="28"/>
        </w:rPr>
        <w:t xml:space="preserve"> </w:t>
      </w:r>
      <w:r w:rsidR="00BD0620" w:rsidRPr="003915F2">
        <w:rPr>
          <w:sz w:val="28"/>
          <w:szCs w:val="28"/>
        </w:rPr>
        <w:t>представляет.</w:t>
      </w:r>
      <w:r w:rsidR="006C3B55" w:rsidRPr="003915F2">
        <w:rPr>
          <w:sz w:val="28"/>
          <w:szCs w:val="28"/>
        </w:rPr>
        <w:t xml:space="preserve"> </w:t>
      </w:r>
      <w:r w:rsidR="00BD0620" w:rsidRPr="003915F2">
        <w:rPr>
          <w:sz w:val="28"/>
          <w:szCs w:val="28"/>
        </w:rPr>
        <w:t>Наиболее</w:t>
      </w:r>
      <w:r w:rsidRPr="003915F2">
        <w:rPr>
          <w:sz w:val="28"/>
          <w:szCs w:val="28"/>
        </w:rPr>
        <w:t xml:space="preserve"> </w:t>
      </w:r>
      <w:r w:rsidR="00BD0620" w:rsidRPr="003915F2">
        <w:rPr>
          <w:sz w:val="28"/>
          <w:szCs w:val="28"/>
        </w:rPr>
        <w:t>часто встречается судорожная форма бешенства,</w:t>
      </w:r>
      <w:r w:rsidR="006C3B55" w:rsidRPr="003915F2">
        <w:rPr>
          <w:sz w:val="28"/>
          <w:szCs w:val="28"/>
        </w:rPr>
        <w:t xml:space="preserve"> </w:t>
      </w:r>
      <w:r w:rsidR="00BD0620" w:rsidRPr="003915F2">
        <w:rPr>
          <w:sz w:val="28"/>
          <w:szCs w:val="28"/>
        </w:rPr>
        <w:t>которую</w:t>
      </w:r>
      <w:r w:rsidR="006C3B55" w:rsidRPr="003915F2">
        <w:rPr>
          <w:sz w:val="28"/>
          <w:szCs w:val="28"/>
        </w:rPr>
        <w:t xml:space="preserve"> </w:t>
      </w:r>
      <w:r w:rsidR="00BD0620" w:rsidRPr="003915F2">
        <w:rPr>
          <w:sz w:val="28"/>
          <w:szCs w:val="28"/>
        </w:rPr>
        <w:t>в</w:t>
      </w:r>
      <w:r w:rsidR="006C3B55" w:rsidRPr="003915F2">
        <w:rPr>
          <w:sz w:val="28"/>
          <w:szCs w:val="28"/>
        </w:rPr>
        <w:t xml:space="preserve"> </w:t>
      </w:r>
      <w:r w:rsidR="00BD0620" w:rsidRPr="003915F2">
        <w:rPr>
          <w:sz w:val="28"/>
          <w:szCs w:val="28"/>
        </w:rPr>
        <w:t>ряде</w:t>
      </w:r>
      <w:r w:rsidR="006C3B55" w:rsidRPr="003915F2">
        <w:rPr>
          <w:sz w:val="28"/>
          <w:szCs w:val="28"/>
        </w:rPr>
        <w:t xml:space="preserve"> </w:t>
      </w:r>
      <w:r w:rsidR="00BD0620" w:rsidRPr="003915F2">
        <w:rPr>
          <w:sz w:val="28"/>
          <w:szCs w:val="28"/>
        </w:rPr>
        <w:t>случаев</w:t>
      </w:r>
      <w:r w:rsidRPr="003915F2">
        <w:rPr>
          <w:sz w:val="28"/>
          <w:szCs w:val="28"/>
        </w:rPr>
        <w:t xml:space="preserve"> </w:t>
      </w:r>
      <w:r w:rsidR="00BD0620" w:rsidRPr="003915F2">
        <w:rPr>
          <w:sz w:val="28"/>
          <w:szCs w:val="28"/>
        </w:rPr>
        <w:t>приходится дифференцировать от столбняка</w:t>
      </w:r>
      <w:r w:rsidRPr="003915F2">
        <w:rPr>
          <w:sz w:val="28"/>
          <w:szCs w:val="28"/>
        </w:rPr>
        <w:t>, для которого характерно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нали</w:t>
      </w:r>
      <w:r w:rsidR="00BD0620" w:rsidRPr="003915F2">
        <w:rPr>
          <w:sz w:val="28"/>
          <w:szCs w:val="28"/>
        </w:rPr>
        <w:t>чие в анамнезе травмы, отморожения, ожог</w:t>
      </w:r>
      <w:r w:rsidRPr="003915F2">
        <w:rPr>
          <w:sz w:val="28"/>
          <w:szCs w:val="28"/>
        </w:rPr>
        <w:t>а, криминального аборта. В отли</w:t>
      </w:r>
      <w:r w:rsidR="00BD0620" w:rsidRPr="003915F2">
        <w:rPr>
          <w:sz w:val="28"/>
          <w:szCs w:val="28"/>
        </w:rPr>
        <w:t>чие от бешенства при столбняке не отмеча</w:t>
      </w:r>
      <w:r w:rsidRPr="003915F2">
        <w:rPr>
          <w:sz w:val="28"/>
          <w:szCs w:val="28"/>
        </w:rPr>
        <w:t>ется нарушений психики,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возбуж</w:t>
      </w:r>
      <w:r w:rsidR="00BD0620" w:rsidRPr="003915F2">
        <w:rPr>
          <w:sz w:val="28"/>
          <w:szCs w:val="28"/>
        </w:rPr>
        <w:t xml:space="preserve">дения, саливации, гидрофобии. У больных </w:t>
      </w:r>
      <w:r w:rsidRPr="003915F2">
        <w:rPr>
          <w:sz w:val="28"/>
          <w:szCs w:val="28"/>
        </w:rPr>
        <w:t>столбняком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исчезают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корне</w:t>
      </w:r>
      <w:r w:rsidR="00BD0620" w:rsidRPr="003915F2">
        <w:rPr>
          <w:sz w:val="28"/>
          <w:szCs w:val="28"/>
        </w:rPr>
        <w:t>альные и глоточные рефлексы, при попытке вызвать</w:t>
      </w:r>
      <w:r w:rsidR="006C3B55" w:rsidRPr="003915F2">
        <w:rPr>
          <w:sz w:val="28"/>
          <w:szCs w:val="28"/>
        </w:rPr>
        <w:t xml:space="preserve"> </w:t>
      </w:r>
      <w:r w:rsidR="00BD0620" w:rsidRPr="003915F2">
        <w:rPr>
          <w:sz w:val="28"/>
          <w:szCs w:val="28"/>
        </w:rPr>
        <w:t>их</w:t>
      </w:r>
      <w:r w:rsidR="006C3B55" w:rsidRPr="003915F2">
        <w:rPr>
          <w:sz w:val="28"/>
          <w:szCs w:val="28"/>
        </w:rPr>
        <w:t xml:space="preserve"> </w:t>
      </w:r>
      <w:r w:rsidR="00BD0620" w:rsidRPr="003915F2">
        <w:rPr>
          <w:sz w:val="28"/>
          <w:szCs w:val="28"/>
        </w:rPr>
        <w:t>развиваются</w:t>
      </w:r>
      <w:r w:rsidR="006C3B55" w:rsidRPr="003915F2">
        <w:rPr>
          <w:sz w:val="28"/>
          <w:szCs w:val="28"/>
        </w:rPr>
        <w:t xml:space="preserve"> </w:t>
      </w:r>
      <w:r w:rsidR="00BD0620" w:rsidRPr="003915F2">
        <w:rPr>
          <w:sz w:val="28"/>
          <w:szCs w:val="28"/>
        </w:rPr>
        <w:t>общие</w:t>
      </w:r>
      <w:r w:rsidRPr="003915F2">
        <w:rPr>
          <w:sz w:val="28"/>
          <w:szCs w:val="28"/>
        </w:rPr>
        <w:t xml:space="preserve"> </w:t>
      </w:r>
      <w:r w:rsidR="00BD0620" w:rsidRPr="003915F2">
        <w:rPr>
          <w:sz w:val="28"/>
          <w:szCs w:val="28"/>
        </w:rPr>
        <w:t>судороги. При столбняке отмечается повышенная потливость, чего не бывает</w:t>
      </w:r>
      <w:r w:rsidRPr="003915F2">
        <w:rPr>
          <w:sz w:val="28"/>
          <w:szCs w:val="28"/>
        </w:rPr>
        <w:t xml:space="preserve"> </w:t>
      </w:r>
      <w:r w:rsidR="00BD0620" w:rsidRPr="003915F2">
        <w:rPr>
          <w:sz w:val="28"/>
          <w:szCs w:val="28"/>
        </w:rPr>
        <w:t>при бешенстве.</w:t>
      </w:r>
    </w:p>
    <w:p w:rsidR="00BD0620" w:rsidRPr="003915F2" w:rsidRDefault="00BD0620" w:rsidP="00E95C0A">
      <w:pPr>
        <w:spacing w:line="360" w:lineRule="auto"/>
        <w:ind w:firstLine="709"/>
        <w:jc w:val="both"/>
        <w:rPr>
          <w:sz w:val="28"/>
          <w:szCs w:val="28"/>
        </w:rPr>
      </w:pPr>
      <w:r w:rsidRPr="003915F2">
        <w:rPr>
          <w:sz w:val="28"/>
          <w:szCs w:val="28"/>
        </w:rPr>
        <w:t>Неотложная помощь. Больному обеспечив</w:t>
      </w:r>
      <w:r w:rsidR="007062AE" w:rsidRPr="003915F2">
        <w:rPr>
          <w:sz w:val="28"/>
          <w:szCs w:val="28"/>
        </w:rPr>
        <w:t>ают максимальный покой с</w:t>
      </w:r>
      <w:r w:rsidR="006C3B55" w:rsidRPr="003915F2">
        <w:rPr>
          <w:sz w:val="28"/>
          <w:szCs w:val="28"/>
        </w:rPr>
        <w:t xml:space="preserve"> </w:t>
      </w:r>
      <w:r w:rsidR="007062AE" w:rsidRPr="003915F2">
        <w:rPr>
          <w:sz w:val="28"/>
          <w:szCs w:val="28"/>
        </w:rPr>
        <w:t>исклю</w:t>
      </w:r>
      <w:r w:rsidRPr="003915F2">
        <w:rPr>
          <w:sz w:val="28"/>
          <w:szCs w:val="28"/>
        </w:rPr>
        <w:t>чением всех внешних раздражителей (шум, яркий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свет,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сотрясение,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звуки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льющейся воды). Специфического лечения нет.</w:t>
      </w:r>
    </w:p>
    <w:p w:rsidR="00BD0620" w:rsidRPr="003915F2" w:rsidRDefault="00BD0620" w:rsidP="00E95C0A">
      <w:pPr>
        <w:spacing w:line="360" w:lineRule="auto"/>
        <w:ind w:firstLine="709"/>
        <w:jc w:val="both"/>
        <w:rPr>
          <w:sz w:val="28"/>
          <w:szCs w:val="28"/>
        </w:rPr>
      </w:pPr>
      <w:r w:rsidRPr="003915F2">
        <w:rPr>
          <w:sz w:val="28"/>
          <w:szCs w:val="28"/>
        </w:rPr>
        <w:t>Госпитализация. При установлении диаг</w:t>
      </w:r>
      <w:r w:rsidR="007062AE" w:rsidRPr="003915F2">
        <w:rPr>
          <w:sz w:val="28"/>
          <w:szCs w:val="28"/>
        </w:rPr>
        <w:t>ноза больной подлежит госпитали</w:t>
      </w:r>
      <w:r w:rsidRPr="003915F2">
        <w:rPr>
          <w:sz w:val="28"/>
          <w:szCs w:val="28"/>
        </w:rPr>
        <w:t>зации в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инфекционное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отделение.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Перед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отправлением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больницу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для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уменьшения психомоторного возбуждения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вводят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аминазин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или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литические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смеси (внутримышечно, редко внутривенно)</w:t>
      </w:r>
      <w:r w:rsidR="007062AE" w:rsidRPr="003915F2">
        <w:rPr>
          <w:sz w:val="28"/>
          <w:szCs w:val="28"/>
        </w:rPr>
        <w:t>. При резко выраженном</w:t>
      </w:r>
      <w:r w:rsidR="006C3B55" w:rsidRPr="003915F2">
        <w:rPr>
          <w:sz w:val="28"/>
          <w:szCs w:val="28"/>
        </w:rPr>
        <w:t xml:space="preserve"> </w:t>
      </w:r>
      <w:r w:rsidR="007062AE" w:rsidRPr="003915F2">
        <w:rPr>
          <w:sz w:val="28"/>
          <w:szCs w:val="28"/>
        </w:rPr>
        <w:t>психомо</w:t>
      </w:r>
      <w:r w:rsidRPr="003915F2">
        <w:rPr>
          <w:sz w:val="28"/>
          <w:szCs w:val="28"/>
        </w:rPr>
        <w:t>торном возбуждении разовая доза аминазина может быть 0,15-</w:t>
      </w:r>
      <w:smartTag w:uri="urn:schemas-microsoft-com:office:smarttags" w:element="metricconverter">
        <w:smartTagPr>
          <w:attr w:name="ProductID" w:val="0,2 г"/>
        </w:smartTagPr>
        <w:r w:rsidRPr="003915F2">
          <w:rPr>
            <w:sz w:val="28"/>
            <w:szCs w:val="28"/>
          </w:rPr>
          <w:t>0,2 г</w:t>
        </w:r>
      </w:smartTag>
      <w:r w:rsidR="007062AE" w:rsidRPr="003915F2">
        <w:rPr>
          <w:sz w:val="28"/>
          <w:szCs w:val="28"/>
        </w:rPr>
        <w:t>. при не</w:t>
      </w:r>
      <w:r w:rsidRPr="003915F2">
        <w:rPr>
          <w:sz w:val="28"/>
          <w:szCs w:val="28"/>
        </w:rPr>
        <w:t>обходимости применения аминазина в больш</w:t>
      </w:r>
      <w:r w:rsidR="007062AE" w:rsidRPr="003915F2">
        <w:rPr>
          <w:sz w:val="28"/>
          <w:szCs w:val="28"/>
        </w:rPr>
        <w:t>ом количестве его вводят внутри</w:t>
      </w:r>
      <w:r w:rsidRPr="003915F2">
        <w:rPr>
          <w:sz w:val="28"/>
          <w:szCs w:val="28"/>
        </w:rPr>
        <w:t>мышечно в 2-3 места вместе с 0,5% раствоpa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новокаина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(на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10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мл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0,5%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раствора аминазина - 5 мл 0,5%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раствора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новокаина).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Более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стойкий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быстрый эффект при психомоторном возбуждении дает применение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литических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смесей, содержащих, помимо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аминазина,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противогистаминные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препараты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анальгетики: 2 мл 2,5% раствора аминазина, 2 мл 2,5% раствора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дипразина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(пипольфена), 1 мл 2% раствора промедола; 2 мл 2,5% раствора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аминазина,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2 мл 1% раствора димедрола, 2 мл 2%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раствора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промедола.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Смеси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вводят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внутримышечно или внутривенно (реже). При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се</w:t>
      </w:r>
      <w:r w:rsidR="007062AE" w:rsidRPr="003915F2">
        <w:rPr>
          <w:sz w:val="28"/>
          <w:szCs w:val="28"/>
        </w:rPr>
        <w:t>рдечно-сосудистой</w:t>
      </w:r>
      <w:r w:rsidR="006C3B55" w:rsidRPr="003915F2">
        <w:rPr>
          <w:sz w:val="28"/>
          <w:szCs w:val="28"/>
        </w:rPr>
        <w:t xml:space="preserve"> </w:t>
      </w:r>
      <w:r w:rsidR="007062AE" w:rsidRPr="003915F2">
        <w:rPr>
          <w:sz w:val="28"/>
          <w:szCs w:val="28"/>
        </w:rPr>
        <w:t>недоста</w:t>
      </w:r>
      <w:r w:rsidRPr="003915F2">
        <w:rPr>
          <w:sz w:val="28"/>
          <w:szCs w:val="28"/>
        </w:rPr>
        <w:t>точности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назначают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сердечно-сосудистые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препараты.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Перевозят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больных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транспортом для инфекционных больных в сопровождении двух санитаров.</w:t>
      </w:r>
    </w:p>
    <w:p w:rsidR="00E95C0A" w:rsidRPr="003915F2" w:rsidRDefault="00E95C0A" w:rsidP="00E95C0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50ADA" w:rsidRPr="003915F2" w:rsidRDefault="00E95C0A" w:rsidP="00E95C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915F2">
        <w:rPr>
          <w:b/>
          <w:sz w:val="28"/>
          <w:szCs w:val="28"/>
        </w:rPr>
        <w:br w:type="page"/>
      </w:r>
      <w:r w:rsidR="00350ADA" w:rsidRPr="003915F2">
        <w:rPr>
          <w:b/>
          <w:sz w:val="28"/>
          <w:szCs w:val="28"/>
        </w:rPr>
        <w:t>4. ГИПОКАЛЬЦИЕМИЧЕСКИЙ КРИЗ</w:t>
      </w:r>
    </w:p>
    <w:p w:rsidR="00E95C0A" w:rsidRPr="003915F2" w:rsidRDefault="00E95C0A" w:rsidP="00E95C0A">
      <w:pPr>
        <w:spacing w:line="360" w:lineRule="auto"/>
        <w:ind w:firstLine="709"/>
        <w:jc w:val="both"/>
        <w:rPr>
          <w:sz w:val="28"/>
          <w:szCs w:val="28"/>
        </w:rPr>
      </w:pPr>
    </w:p>
    <w:p w:rsidR="00BD0620" w:rsidRPr="003915F2" w:rsidRDefault="00BD0620" w:rsidP="00E95C0A">
      <w:pPr>
        <w:spacing w:line="360" w:lineRule="auto"/>
        <w:ind w:firstLine="709"/>
        <w:jc w:val="both"/>
        <w:rPr>
          <w:sz w:val="28"/>
          <w:szCs w:val="28"/>
        </w:rPr>
      </w:pPr>
      <w:r w:rsidRPr="003915F2">
        <w:rPr>
          <w:sz w:val="28"/>
          <w:szCs w:val="28"/>
        </w:rPr>
        <w:t>Тетания - состояние,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обусловленное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низким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содержанием кальция 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его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ионизированной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фракции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сыворотке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крови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вследствие недостаточной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секреции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паратгормона,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снижения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реабсорбции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кальция в канальцах почек и снижения его</w:t>
      </w:r>
      <w:r w:rsidR="007062AE" w:rsidRPr="003915F2">
        <w:rPr>
          <w:sz w:val="28"/>
          <w:szCs w:val="28"/>
        </w:rPr>
        <w:t xml:space="preserve"> абсорбции</w:t>
      </w:r>
      <w:r w:rsidR="006C3B55" w:rsidRPr="003915F2">
        <w:rPr>
          <w:sz w:val="28"/>
          <w:szCs w:val="28"/>
        </w:rPr>
        <w:t xml:space="preserve"> </w:t>
      </w:r>
      <w:r w:rsidR="007062AE" w:rsidRPr="003915F2">
        <w:rPr>
          <w:sz w:val="28"/>
          <w:szCs w:val="28"/>
        </w:rPr>
        <w:t>в</w:t>
      </w:r>
      <w:r w:rsidR="006C3B55" w:rsidRPr="003915F2">
        <w:rPr>
          <w:sz w:val="28"/>
          <w:szCs w:val="28"/>
        </w:rPr>
        <w:t xml:space="preserve"> </w:t>
      </w:r>
      <w:r w:rsidR="007062AE" w:rsidRPr="003915F2">
        <w:rPr>
          <w:sz w:val="28"/>
          <w:szCs w:val="28"/>
        </w:rPr>
        <w:t>кишечнике.</w:t>
      </w:r>
      <w:r w:rsidR="006C3B55" w:rsidRPr="003915F2">
        <w:rPr>
          <w:sz w:val="28"/>
          <w:szCs w:val="28"/>
        </w:rPr>
        <w:t xml:space="preserve"> </w:t>
      </w:r>
      <w:r w:rsidR="007062AE" w:rsidRPr="003915F2">
        <w:rPr>
          <w:sz w:val="28"/>
          <w:szCs w:val="28"/>
        </w:rPr>
        <w:t>Гипо</w:t>
      </w:r>
      <w:r w:rsidRPr="003915F2">
        <w:rPr>
          <w:sz w:val="28"/>
          <w:szCs w:val="28"/>
        </w:rPr>
        <w:t>кальциемия есть проявление гипопаратиреоза (идиопа</w:t>
      </w:r>
      <w:r w:rsidR="007062AE" w:rsidRPr="003915F2">
        <w:rPr>
          <w:sz w:val="28"/>
          <w:szCs w:val="28"/>
        </w:rPr>
        <w:t>тического, послеопера</w:t>
      </w:r>
      <w:r w:rsidRPr="003915F2">
        <w:rPr>
          <w:sz w:val="28"/>
          <w:szCs w:val="28"/>
        </w:rPr>
        <w:t>ционного или псевдогипопаратиреоза), наб</w:t>
      </w:r>
      <w:r w:rsidR="007062AE" w:rsidRPr="003915F2">
        <w:rPr>
          <w:sz w:val="28"/>
          <w:szCs w:val="28"/>
        </w:rPr>
        <w:t>людается также при гипомагнезие</w:t>
      </w:r>
      <w:r w:rsidRPr="003915F2">
        <w:rPr>
          <w:sz w:val="28"/>
          <w:szCs w:val="28"/>
        </w:rPr>
        <w:t>мии, хронической почечной недостаточности, синдроме мала</w:t>
      </w:r>
      <w:r w:rsidR="007062AE" w:rsidRPr="003915F2">
        <w:rPr>
          <w:sz w:val="28"/>
          <w:szCs w:val="28"/>
        </w:rPr>
        <w:t>б</w:t>
      </w:r>
      <w:r w:rsidRPr="003915F2">
        <w:rPr>
          <w:sz w:val="28"/>
          <w:szCs w:val="28"/>
        </w:rPr>
        <w:t>с</w:t>
      </w:r>
      <w:r w:rsidR="007062AE" w:rsidRPr="003915F2">
        <w:rPr>
          <w:sz w:val="28"/>
          <w:szCs w:val="28"/>
        </w:rPr>
        <w:t>о</w:t>
      </w:r>
      <w:r w:rsidRPr="003915F2">
        <w:rPr>
          <w:sz w:val="28"/>
          <w:szCs w:val="28"/>
        </w:rPr>
        <w:t>рбции, остром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панкреатите, недостатке витамина D, при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инфузии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фосфатов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цитратной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крови, при хронической противосудорожной терапии 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химиотерапии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острой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лейкемии.</w:t>
      </w:r>
    </w:p>
    <w:p w:rsidR="00BD0620" w:rsidRPr="003915F2" w:rsidRDefault="00BD0620" w:rsidP="00E95C0A">
      <w:pPr>
        <w:spacing w:line="360" w:lineRule="auto"/>
        <w:ind w:firstLine="709"/>
        <w:jc w:val="both"/>
        <w:rPr>
          <w:sz w:val="28"/>
          <w:szCs w:val="28"/>
        </w:rPr>
      </w:pPr>
      <w:r w:rsidRPr="003915F2">
        <w:rPr>
          <w:sz w:val="28"/>
          <w:szCs w:val="28"/>
        </w:rPr>
        <w:t xml:space="preserve">Снижение концентрации </w:t>
      </w:r>
      <w:r w:rsidR="007062AE" w:rsidRPr="003915F2">
        <w:rPr>
          <w:sz w:val="28"/>
          <w:szCs w:val="28"/>
        </w:rPr>
        <w:t>кальция и особенно фракции</w:t>
      </w:r>
      <w:r w:rsidR="006C3B55" w:rsidRPr="003915F2">
        <w:rPr>
          <w:sz w:val="28"/>
          <w:szCs w:val="28"/>
        </w:rPr>
        <w:t xml:space="preserve"> </w:t>
      </w:r>
      <w:r w:rsidR="007062AE" w:rsidRPr="003915F2">
        <w:rPr>
          <w:sz w:val="28"/>
          <w:szCs w:val="28"/>
        </w:rPr>
        <w:t>ионизиро</w:t>
      </w:r>
      <w:r w:rsidRPr="003915F2">
        <w:rPr>
          <w:sz w:val="28"/>
          <w:szCs w:val="28"/>
        </w:rPr>
        <w:t>ванного кальция в сыворотке крови вызывает повышение нервной 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мышечной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возбудимости с последующим развитием симп</w:t>
      </w:r>
      <w:r w:rsidR="007062AE" w:rsidRPr="003915F2">
        <w:rPr>
          <w:sz w:val="28"/>
          <w:szCs w:val="28"/>
        </w:rPr>
        <w:t>томокомплекса тетании, проявля</w:t>
      </w:r>
      <w:r w:rsidRPr="003915F2">
        <w:rPr>
          <w:sz w:val="28"/>
          <w:szCs w:val="28"/>
        </w:rPr>
        <w:t>ющегося судорожными сокращениями скелетн</w:t>
      </w:r>
      <w:r w:rsidR="007062AE" w:rsidRPr="003915F2">
        <w:rPr>
          <w:sz w:val="28"/>
          <w:szCs w:val="28"/>
        </w:rPr>
        <w:t>ых и гладких мышц. Приступ</w:t>
      </w:r>
      <w:r w:rsidR="006C3B55" w:rsidRPr="003915F2">
        <w:rPr>
          <w:sz w:val="28"/>
          <w:szCs w:val="28"/>
        </w:rPr>
        <w:t xml:space="preserve"> </w:t>
      </w:r>
      <w:r w:rsidR="007062AE" w:rsidRPr="003915F2">
        <w:rPr>
          <w:sz w:val="28"/>
          <w:szCs w:val="28"/>
        </w:rPr>
        <w:t>воз</w:t>
      </w:r>
      <w:r w:rsidRPr="003915F2">
        <w:rPr>
          <w:sz w:val="28"/>
          <w:szCs w:val="28"/>
        </w:rPr>
        <w:t>никает спонтанно или провоцируется механ</w:t>
      </w:r>
      <w:r w:rsidR="007062AE" w:rsidRPr="003915F2">
        <w:rPr>
          <w:sz w:val="28"/>
          <w:szCs w:val="28"/>
        </w:rPr>
        <w:t>ическим или акустическим раздра</w:t>
      </w:r>
      <w:r w:rsidRPr="003915F2">
        <w:rPr>
          <w:sz w:val="28"/>
          <w:szCs w:val="28"/>
        </w:rPr>
        <w:t>жением либо гипервентиляцией. Начинается, как правило, внезапно и реже с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предвестником (общая слабость, парестезии в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области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лица,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кончиках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пальцев), появляются фибриллярные подерг</w:t>
      </w:r>
      <w:r w:rsidR="007062AE" w:rsidRPr="003915F2">
        <w:rPr>
          <w:sz w:val="28"/>
          <w:szCs w:val="28"/>
        </w:rPr>
        <w:t>ивания отдельных мышц, переходя</w:t>
      </w:r>
      <w:r w:rsidRPr="003915F2">
        <w:rPr>
          <w:sz w:val="28"/>
          <w:szCs w:val="28"/>
        </w:rPr>
        <w:t>щие в тонические или клонические судорог</w:t>
      </w:r>
      <w:r w:rsidR="007062AE" w:rsidRPr="003915F2">
        <w:rPr>
          <w:sz w:val="28"/>
          <w:szCs w:val="28"/>
        </w:rPr>
        <w:t>и. Судороги мышц верхних</w:t>
      </w:r>
      <w:r w:rsidR="006C3B55" w:rsidRPr="003915F2">
        <w:rPr>
          <w:sz w:val="28"/>
          <w:szCs w:val="28"/>
        </w:rPr>
        <w:t xml:space="preserve"> </w:t>
      </w:r>
      <w:r w:rsidR="007062AE" w:rsidRPr="003915F2">
        <w:rPr>
          <w:sz w:val="28"/>
          <w:szCs w:val="28"/>
        </w:rPr>
        <w:t>конеч</w:t>
      </w:r>
      <w:r w:rsidRPr="003915F2">
        <w:rPr>
          <w:sz w:val="28"/>
          <w:szCs w:val="28"/>
        </w:rPr>
        <w:t>ностей характеризуются преобладанием тонус</w:t>
      </w:r>
      <w:r w:rsidR="007062AE" w:rsidRPr="003915F2">
        <w:rPr>
          <w:sz w:val="28"/>
          <w:szCs w:val="28"/>
        </w:rPr>
        <w:t>а</w:t>
      </w:r>
      <w:r w:rsidR="006C3B55" w:rsidRPr="003915F2">
        <w:rPr>
          <w:sz w:val="28"/>
          <w:szCs w:val="28"/>
        </w:rPr>
        <w:t xml:space="preserve"> </w:t>
      </w:r>
      <w:r w:rsidR="007062AE" w:rsidRPr="003915F2">
        <w:rPr>
          <w:sz w:val="28"/>
          <w:szCs w:val="28"/>
        </w:rPr>
        <w:t>сгибательных</w:t>
      </w:r>
      <w:r w:rsidR="006C3B55" w:rsidRPr="003915F2">
        <w:rPr>
          <w:sz w:val="28"/>
          <w:szCs w:val="28"/>
        </w:rPr>
        <w:t xml:space="preserve"> </w:t>
      </w:r>
      <w:r w:rsidR="007062AE" w:rsidRPr="003915F2">
        <w:rPr>
          <w:sz w:val="28"/>
          <w:szCs w:val="28"/>
        </w:rPr>
        <w:t>мышц,</w:t>
      </w:r>
      <w:r w:rsidR="006C3B55" w:rsidRPr="003915F2">
        <w:rPr>
          <w:sz w:val="28"/>
          <w:szCs w:val="28"/>
        </w:rPr>
        <w:t xml:space="preserve"> </w:t>
      </w:r>
      <w:r w:rsidR="007062AE" w:rsidRPr="003915F2">
        <w:rPr>
          <w:sz w:val="28"/>
          <w:szCs w:val="28"/>
        </w:rPr>
        <w:t>в</w:t>
      </w:r>
      <w:r w:rsidR="006C3B55" w:rsidRPr="003915F2">
        <w:rPr>
          <w:sz w:val="28"/>
          <w:szCs w:val="28"/>
        </w:rPr>
        <w:t xml:space="preserve"> </w:t>
      </w:r>
      <w:r w:rsidR="007062AE" w:rsidRPr="003915F2">
        <w:rPr>
          <w:sz w:val="28"/>
          <w:szCs w:val="28"/>
        </w:rPr>
        <w:t>ре</w:t>
      </w:r>
      <w:r w:rsidRPr="003915F2">
        <w:rPr>
          <w:sz w:val="28"/>
          <w:szCs w:val="28"/>
        </w:rPr>
        <w:t>зультате чего рука принимает позицию "руки акушера". При судорогах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мышц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нижних конечностей преобладает действие разгибательных мышц 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наступает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 xml:space="preserve">подошвенное сгибание ("конская стопа"). </w:t>
      </w:r>
      <w:r w:rsidR="007062AE" w:rsidRPr="003915F2">
        <w:rPr>
          <w:sz w:val="28"/>
          <w:szCs w:val="28"/>
        </w:rPr>
        <w:t>Судороги мышц лицевой мускулату</w:t>
      </w:r>
      <w:r w:rsidRPr="003915F2">
        <w:rPr>
          <w:sz w:val="28"/>
          <w:szCs w:val="28"/>
        </w:rPr>
        <w:t>ры сопровождаются тризмом, судорогами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век,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характерной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"сардонической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улыбкой" или "рыбьим ртом". Мышечные судороги очень болезненны. Сознание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больного во время приступа тетании сохра</w:t>
      </w:r>
      <w:r w:rsidR="007062AE" w:rsidRPr="003915F2">
        <w:rPr>
          <w:sz w:val="28"/>
          <w:szCs w:val="28"/>
        </w:rPr>
        <w:t>нено. Нарушения функций</w:t>
      </w:r>
      <w:r w:rsidR="006C3B55" w:rsidRPr="003915F2">
        <w:rPr>
          <w:sz w:val="28"/>
          <w:szCs w:val="28"/>
        </w:rPr>
        <w:t xml:space="preserve"> </w:t>
      </w:r>
      <w:r w:rsidR="007062AE" w:rsidRPr="003915F2">
        <w:rPr>
          <w:sz w:val="28"/>
          <w:szCs w:val="28"/>
        </w:rPr>
        <w:t>вегета</w:t>
      </w:r>
      <w:r w:rsidRPr="003915F2">
        <w:rPr>
          <w:sz w:val="28"/>
          <w:szCs w:val="28"/>
        </w:rPr>
        <w:t>тивной нервной системы проявляются в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виде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почечной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колики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вследствие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спазма гладкой мускулатуры мочеточников либо в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виде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печеночной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колики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вследствие спазма гладкой мускулатуры же</w:t>
      </w:r>
      <w:r w:rsidR="007062AE" w:rsidRPr="003915F2">
        <w:rPr>
          <w:sz w:val="28"/>
          <w:szCs w:val="28"/>
        </w:rPr>
        <w:t>лчных протоков. Бронхоспазм, ла</w:t>
      </w:r>
      <w:r w:rsidRPr="003915F2">
        <w:rPr>
          <w:sz w:val="28"/>
          <w:szCs w:val="28"/>
        </w:rPr>
        <w:t>рингоспазм со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стридором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часто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развиваются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этом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представляют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большую опасность, особенно в детском возрасте.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Наблюдающиеся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приступы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стенокардия, мигрени или синдрома Рейно также связаны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со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спазмом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мышц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сосудов. Во время приступа тетании выявл</w:t>
      </w:r>
      <w:r w:rsidR="007062AE" w:rsidRPr="003915F2">
        <w:rPr>
          <w:sz w:val="28"/>
          <w:szCs w:val="28"/>
        </w:rPr>
        <w:t>яются изменения на ЭКГ:</w:t>
      </w:r>
      <w:r w:rsidR="006C3B55" w:rsidRPr="003915F2">
        <w:rPr>
          <w:sz w:val="28"/>
          <w:szCs w:val="28"/>
        </w:rPr>
        <w:t xml:space="preserve"> </w:t>
      </w:r>
      <w:r w:rsidR="007062AE" w:rsidRPr="003915F2">
        <w:rPr>
          <w:sz w:val="28"/>
          <w:szCs w:val="28"/>
        </w:rPr>
        <w:t>удлине</w:t>
      </w:r>
      <w:r w:rsidRPr="003915F2">
        <w:rPr>
          <w:sz w:val="28"/>
          <w:szCs w:val="28"/>
        </w:rPr>
        <w:t>ние интервала QТ, изоэлектрический сегмент S</w:t>
      </w:r>
      <w:r w:rsidR="007062AE" w:rsidRPr="003915F2">
        <w:rPr>
          <w:sz w:val="28"/>
          <w:szCs w:val="28"/>
        </w:rPr>
        <w:t>T, изменение зубца Т.</w:t>
      </w:r>
    </w:p>
    <w:p w:rsidR="00BD0620" w:rsidRPr="003915F2" w:rsidRDefault="00BD0620" w:rsidP="00E95C0A">
      <w:pPr>
        <w:spacing w:line="360" w:lineRule="auto"/>
        <w:ind w:firstLine="709"/>
        <w:jc w:val="both"/>
        <w:rPr>
          <w:sz w:val="28"/>
          <w:szCs w:val="28"/>
        </w:rPr>
      </w:pPr>
      <w:r w:rsidRPr="003915F2">
        <w:rPr>
          <w:sz w:val="28"/>
          <w:szCs w:val="28"/>
        </w:rPr>
        <w:t>При снижении уровня кальция в сыворотке крови ниже 2 ммоль/л (8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мг%)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у больного появляются беспокойство, онемение языка, губ, пальцев. В этот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период выявляется повышение тонуса сухож</w:t>
      </w:r>
      <w:r w:rsidR="007062AE" w:rsidRPr="003915F2">
        <w:rPr>
          <w:sz w:val="28"/>
          <w:szCs w:val="28"/>
        </w:rPr>
        <w:t>ильных рефлексов, появляется по</w:t>
      </w:r>
      <w:r w:rsidRPr="003915F2">
        <w:rPr>
          <w:sz w:val="28"/>
          <w:szCs w:val="28"/>
        </w:rPr>
        <w:t>ложительный симптом Хвостека (при покола</w:t>
      </w:r>
      <w:r w:rsidR="007062AE" w:rsidRPr="003915F2">
        <w:rPr>
          <w:sz w:val="28"/>
          <w:szCs w:val="28"/>
        </w:rPr>
        <w:t>чивании молоточком в месте выхо</w:t>
      </w:r>
      <w:r w:rsidRPr="003915F2">
        <w:rPr>
          <w:sz w:val="28"/>
          <w:szCs w:val="28"/>
        </w:rPr>
        <w:t>да лицевого нерва происходит сокращение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мышц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половины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лица,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исключая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мышцы орбиты). Наложение жгута на область плеча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приводит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к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сокращению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мышц кисти (карпальный спазм в виде "руки акушера")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-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симптом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Труссо.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Дальнейшее снижение уровня кальция в сыворотке крови (ниже 1,75 ммоль/л,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или 7 мг%, а иногда лишь ниже 1,25 ммоль</w:t>
      </w:r>
      <w:r w:rsidR="007062AE" w:rsidRPr="003915F2">
        <w:rPr>
          <w:sz w:val="28"/>
          <w:szCs w:val="28"/>
        </w:rPr>
        <w:t>/л, или 5 мг%) приводит к разви</w:t>
      </w:r>
      <w:r w:rsidRPr="003915F2">
        <w:rPr>
          <w:sz w:val="28"/>
          <w:szCs w:val="28"/>
        </w:rPr>
        <w:t>тию описанного выше симптомокомплекса тетании. В редких случаях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тетания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может иметь нейрогенное происхождение.</w:t>
      </w:r>
    </w:p>
    <w:p w:rsidR="00BD0620" w:rsidRPr="003915F2" w:rsidRDefault="00BD0620" w:rsidP="00E95C0A">
      <w:pPr>
        <w:spacing w:line="360" w:lineRule="auto"/>
        <w:ind w:firstLine="709"/>
        <w:jc w:val="both"/>
        <w:rPr>
          <w:sz w:val="28"/>
          <w:szCs w:val="28"/>
        </w:rPr>
      </w:pPr>
      <w:r w:rsidRPr="003915F2">
        <w:rPr>
          <w:sz w:val="28"/>
          <w:szCs w:val="28"/>
        </w:rPr>
        <w:t>Неотло</w:t>
      </w:r>
      <w:r w:rsidR="007062AE" w:rsidRPr="003915F2">
        <w:rPr>
          <w:sz w:val="28"/>
          <w:szCs w:val="28"/>
        </w:rPr>
        <w:t>жная помощь. Приступ тетании ку</w:t>
      </w:r>
      <w:r w:rsidRPr="003915F2">
        <w:rPr>
          <w:sz w:val="28"/>
          <w:szCs w:val="28"/>
        </w:rPr>
        <w:t>пируют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внутривенным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введением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10% раствора хлорида кальция. Обычно пос</w:t>
      </w:r>
      <w:r w:rsidR="007062AE" w:rsidRPr="003915F2">
        <w:rPr>
          <w:sz w:val="28"/>
          <w:szCs w:val="28"/>
        </w:rPr>
        <w:t>ле введения 1020 мл этого</w:t>
      </w:r>
      <w:r w:rsidR="006C3B55" w:rsidRPr="003915F2">
        <w:rPr>
          <w:sz w:val="28"/>
          <w:szCs w:val="28"/>
        </w:rPr>
        <w:t xml:space="preserve"> </w:t>
      </w:r>
      <w:r w:rsidR="007062AE" w:rsidRPr="003915F2">
        <w:rPr>
          <w:sz w:val="28"/>
          <w:szCs w:val="28"/>
        </w:rPr>
        <w:t>раст</w:t>
      </w:r>
      <w:r w:rsidRPr="003915F2">
        <w:rPr>
          <w:sz w:val="28"/>
          <w:szCs w:val="28"/>
        </w:rPr>
        <w:t>вора судорожный приступ прерывается. Мож</w:t>
      </w:r>
      <w:r w:rsidR="007062AE" w:rsidRPr="003915F2">
        <w:rPr>
          <w:sz w:val="28"/>
          <w:szCs w:val="28"/>
        </w:rPr>
        <w:t>но вводить раствор кальция</w:t>
      </w:r>
      <w:r w:rsidR="006C3B55" w:rsidRPr="003915F2">
        <w:rPr>
          <w:sz w:val="28"/>
          <w:szCs w:val="28"/>
        </w:rPr>
        <w:t xml:space="preserve"> </w:t>
      </w:r>
      <w:r w:rsidR="007062AE" w:rsidRPr="003915F2">
        <w:rPr>
          <w:sz w:val="28"/>
          <w:szCs w:val="28"/>
        </w:rPr>
        <w:t>глю</w:t>
      </w:r>
      <w:r w:rsidRPr="003915F2">
        <w:rPr>
          <w:sz w:val="28"/>
          <w:szCs w:val="28"/>
        </w:rPr>
        <w:t>коната в 2 раза большей дозе, так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как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этот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раствор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содержит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на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50%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меньше ионов кальция. Введение паратгормона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также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ликвидирует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приступ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тетании, но эффект наступает значительно позже, как правило,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через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2-3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ч</w:t>
      </w:r>
      <w:r w:rsidR="007062AE" w:rsidRPr="003915F2">
        <w:rPr>
          <w:sz w:val="28"/>
          <w:szCs w:val="28"/>
        </w:rPr>
        <w:t>аса</w:t>
      </w:r>
      <w:r w:rsidRPr="003915F2">
        <w:rPr>
          <w:sz w:val="28"/>
          <w:szCs w:val="28"/>
        </w:rPr>
        <w:t>. Заместительная терапия паратгормонов не проводи</w:t>
      </w:r>
      <w:r w:rsidR="007062AE" w:rsidRPr="003915F2">
        <w:rPr>
          <w:sz w:val="28"/>
          <w:szCs w:val="28"/>
        </w:rPr>
        <w:t>тся в связи с</w:t>
      </w:r>
      <w:r w:rsidR="006C3B55" w:rsidRPr="003915F2">
        <w:rPr>
          <w:sz w:val="28"/>
          <w:szCs w:val="28"/>
        </w:rPr>
        <w:t xml:space="preserve"> </w:t>
      </w:r>
      <w:r w:rsidR="007062AE" w:rsidRPr="003915F2">
        <w:rPr>
          <w:sz w:val="28"/>
          <w:szCs w:val="28"/>
        </w:rPr>
        <w:t>появле</w:t>
      </w:r>
      <w:r w:rsidRPr="003915F2">
        <w:rPr>
          <w:sz w:val="28"/>
          <w:szCs w:val="28"/>
        </w:rPr>
        <w:t>нием антител к гормону и торможением его действия.</w:t>
      </w:r>
    </w:p>
    <w:p w:rsidR="00BD0620" w:rsidRPr="003915F2" w:rsidRDefault="00BD0620" w:rsidP="00E95C0A">
      <w:pPr>
        <w:spacing w:line="360" w:lineRule="auto"/>
        <w:ind w:firstLine="709"/>
        <w:jc w:val="both"/>
        <w:rPr>
          <w:sz w:val="28"/>
          <w:szCs w:val="28"/>
        </w:rPr>
      </w:pPr>
      <w:r w:rsidRPr="003915F2">
        <w:rPr>
          <w:sz w:val="28"/>
          <w:szCs w:val="28"/>
        </w:rPr>
        <w:t>После купирования гипокальциемического приступа рекомендуется терапия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препаратами витамина D и кальция. Витамин D2 (эргокальциферол) назначают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по 1-2 мг в день (40000-80000 ME), постепенно увеличивая дозу по 0,25 мг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каждые 14 дней до повышения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уровня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кальция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сыворотке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крови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до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2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ммоль/л (8 мг%). Такой же эффект дает ди</w:t>
      </w:r>
      <w:r w:rsidR="007062AE" w:rsidRPr="003915F2">
        <w:rPr>
          <w:sz w:val="28"/>
          <w:szCs w:val="28"/>
        </w:rPr>
        <w:t>гидротахистерол (AT-10) и</w:t>
      </w:r>
      <w:r w:rsidR="006C3B55" w:rsidRPr="003915F2">
        <w:rPr>
          <w:sz w:val="28"/>
          <w:szCs w:val="28"/>
        </w:rPr>
        <w:t xml:space="preserve"> </w:t>
      </w:r>
      <w:r w:rsidR="007062AE" w:rsidRPr="003915F2">
        <w:rPr>
          <w:sz w:val="28"/>
          <w:szCs w:val="28"/>
        </w:rPr>
        <w:t>виде</w:t>
      </w:r>
      <w:r w:rsidRPr="003915F2">
        <w:rPr>
          <w:sz w:val="28"/>
          <w:szCs w:val="28"/>
        </w:rPr>
        <w:t>хол (молекулярное соединение холекалцифе</w:t>
      </w:r>
      <w:r w:rsidR="007062AE" w:rsidRPr="003915F2">
        <w:rPr>
          <w:sz w:val="28"/>
          <w:szCs w:val="28"/>
        </w:rPr>
        <w:t>рола с холестерином). В</w:t>
      </w:r>
      <w:r w:rsidR="006C3B55" w:rsidRPr="003915F2">
        <w:rPr>
          <w:sz w:val="28"/>
          <w:szCs w:val="28"/>
        </w:rPr>
        <w:t xml:space="preserve"> </w:t>
      </w:r>
      <w:r w:rsidR="007062AE" w:rsidRPr="003915F2">
        <w:rPr>
          <w:sz w:val="28"/>
          <w:szCs w:val="28"/>
        </w:rPr>
        <w:t>послед</w:t>
      </w:r>
      <w:r w:rsidRPr="003915F2">
        <w:rPr>
          <w:sz w:val="28"/>
          <w:szCs w:val="28"/>
        </w:rPr>
        <w:t>нее время с успехом применяются витамин I (OH)D3 и витамин 1,25 (ОН) 203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у которых максимум биологического действия проявляется через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3-6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дней,</w:t>
      </w:r>
      <w:r w:rsidR="007062AE" w:rsidRPr="003915F2">
        <w:rPr>
          <w:sz w:val="28"/>
          <w:szCs w:val="28"/>
        </w:rPr>
        <w:t xml:space="preserve"> тогда,</w:t>
      </w:r>
      <w:r w:rsidRPr="003915F2">
        <w:rPr>
          <w:sz w:val="28"/>
          <w:szCs w:val="28"/>
        </w:rPr>
        <w:t xml:space="preserve"> как и витамин D2 и AT-10 - через 2</w:t>
      </w:r>
      <w:r w:rsidR="007062AE" w:rsidRPr="003915F2">
        <w:rPr>
          <w:sz w:val="28"/>
          <w:szCs w:val="28"/>
        </w:rPr>
        <w:t>-4 недели. Наряду с препаратами ви</w:t>
      </w:r>
      <w:r w:rsidRPr="003915F2">
        <w:rPr>
          <w:sz w:val="28"/>
          <w:szCs w:val="28"/>
        </w:rPr>
        <w:t>тамина D больным рекомендуют дополнительный прием препаратов кальция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до</w:t>
      </w:r>
      <w:r w:rsidR="007062AE" w:rsidRPr="003915F2">
        <w:rPr>
          <w:sz w:val="28"/>
          <w:szCs w:val="28"/>
        </w:rPr>
        <w:t xml:space="preserve"> 10</w:t>
      </w:r>
      <w:r w:rsidRPr="003915F2">
        <w:rPr>
          <w:sz w:val="28"/>
          <w:szCs w:val="28"/>
        </w:rPr>
        <w:t>г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 xml:space="preserve">в сутки (кальция хлорид, кальция глюконат и др.). </w:t>
      </w:r>
      <w:r w:rsidR="007062AE" w:rsidRPr="003915F2">
        <w:rPr>
          <w:sz w:val="28"/>
          <w:szCs w:val="28"/>
        </w:rPr>
        <w:t>При нейрогенной</w:t>
      </w:r>
      <w:r w:rsidR="006C3B55" w:rsidRPr="003915F2">
        <w:rPr>
          <w:sz w:val="28"/>
          <w:szCs w:val="28"/>
        </w:rPr>
        <w:t xml:space="preserve"> </w:t>
      </w:r>
      <w:r w:rsidR="007062AE" w:rsidRPr="003915F2">
        <w:rPr>
          <w:sz w:val="28"/>
          <w:szCs w:val="28"/>
        </w:rPr>
        <w:t>те</w:t>
      </w:r>
      <w:r w:rsidRPr="003915F2">
        <w:rPr>
          <w:sz w:val="28"/>
          <w:szCs w:val="28"/>
        </w:rPr>
        <w:t>тании назначаются транквилизаторы (седуксен, элениум).</w:t>
      </w:r>
    </w:p>
    <w:p w:rsidR="00BD0620" w:rsidRPr="003915F2" w:rsidRDefault="00BD0620" w:rsidP="00E95C0A">
      <w:pPr>
        <w:spacing w:line="360" w:lineRule="auto"/>
        <w:ind w:firstLine="709"/>
        <w:jc w:val="both"/>
        <w:rPr>
          <w:sz w:val="28"/>
          <w:szCs w:val="28"/>
        </w:rPr>
      </w:pPr>
      <w:r w:rsidRPr="003915F2">
        <w:rPr>
          <w:sz w:val="28"/>
          <w:szCs w:val="28"/>
        </w:rPr>
        <w:t>Госпитализация при гипокальциемическом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кризе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в</w:t>
      </w:r>
      <w:r w:rsidR="006C3B55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эндокринологическое</w:t>
      </w:r>
      <w:r w:rsidR="007062AE" w:rsidRPr="003915F2">
        <w:rPr>
          <w:sz w:val="28"/>
          <w:szCs w:val="28"/>
        </w:rPr>
        <w:t xml:space="preserve"> </w:t>
      </w:r>
      <w:r w:rsidRPr="003915F2">
        <w:rPr>
          <w:sz w:val="28"/>
          <w:szCs w:val="28"/>
        </w:rPr>
        <w:t>или терапевтическое отделение.</w:t>
      </w:r>
    </w:p>
    <w:p w:rsidR="00A700A3" w:rsidRPr="003915F2" w:rsidRDefault="00E95C0A" w:rsidP="00E95C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915F2">
        <w:rPr>
          <w:b/>
          <w:sz w:val="28"/>
          <w:szCs w:val="28"/>
        </w:rPr>
        <w:br w:type="page"/>
      </w:r>
      <w:r w:rsidR="00A700A3" w:rsidRPr="003915F2">
        <w:rPr>
          <w:b/>
          <w:sz w:val="28"/>
          <w:szCs w:val="28"/>
        </w:rPr>
        <w:t>ЛИТЕРАТУРА</w:t>
      </w:r>
    </w:p>
    <w:p w:rsidR="00E95C0A" w:rsidRPr="003915F2" w:rsidRDefault="00E95C0A" w:rsidP="00E95C0A">
      <w:pPr>
        <w:spacing w:line="360" w:lineRule="auto"/>
        <w:rPr>
          <w:b/>
          <w:sz w:val="28"/>
          <w:szCs w:val="28"/>
        </w:rPr>
      </w:pPr>
    </w:p>
    <w:p w:rsidR="00A700A3" w:rsidRPr="003915F2" w:rsidRDefault="00A700A3" w:rsidP="00E95C0A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915F2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3915F2">
        <w:rPr>
          <w:iCs/>
          <w:color w:val="000000"/>
          <w:sz w:val="28"/>
          <w:szCs w:val="28"/>
        </w:rPr>
        <w:t>Перевод с английского д-ра мед. наук В.И.Кандрора,</w:t>
      </w:r>
      <w:r w:rsidRPr="003915F2">
        <w:rPr>
          <w:sz w:val="28"/>
          <w:szCs w:val="28"/>
        </w:rPr>
        <w:t xml:space="preserve"> </w:t>
      </w:r>
      <w:r w:rsidRPr="003915F2">
        <w:rPr>
          <w:iCs/>
          <w:color w:val="000000"/>
          <w:sz w:val="28"/>
          <w:szCs w:val="28"/>
        </w:rPr>
        <w:t>д. м. н. М.В.Неверовой, д-ра мед. наук А.В.Сучкова,</w:t>
      </w:r>
      <w:r w:rsidRPr="003915F2">
        <w:rPr>
          <w:sz w:val="28"/>
          <w:szCs w:val="28"/>
        </w:rPr>
        <w:t xml:space="preserve"> </w:t>
      </w:r>
      <w:r w:rsidRPr="003915F2">
        <w:rPr>
          <w:iCs/>
          <w:color w:val="000000"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A700A3" w:rsidRPr="003915F2" w:rsidRDefault="00A700A3" w:rsidP="00E95C0A">
      <w:pPr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3915F2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</w:p>
    <w:p w:rsidR="00BD0620" w:rsidRPr="003915F2" w:rsidRDefault="00BD0620" w:rsidP="00E95C0A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BD0620" w:rsidRPr="003915F2" w:rsidSect="00E95C0A"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33E" w:rsidRDefault="0084633E">
      <w:r>
        <w:separator/>
      </w:r>
    </w:p>
  </w:endnote>
  <w:endnote w:type="continuationSeparator" w:id="0">
    <w:p w:rsidR="0084633E" w:rsidRDefault="0084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2AE" w:rsidRDefault="007062AE" w:rsidP="00C80732">
    <w:pPr>
      <w:pStyle w:val="a3"/>
      <w:framePr w:wrap="around" w:vAnchor="text" w:hAnchor="margin" w:xAlign="right" w:y="1"/>
      <w:rPr>
        <w:rStyle w:val="a5"/>
      </w:rPr>
    </w:pPr>
  </w:p>
  <w:p w:rsidR="007062AE" w:rsidRDefault="007062AE" w:rsidP="00E505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33E" w:rsidRDefault="0084633E">
      <w:r>
        <w:separator/>
      </w:r>
    </w:p>
  </w:footnote>
  <w:footnote w:type="continuationSeparator" w:id="0">
    <w:p w:rsidR="0084633E" w:rsidRDefault="00846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620"/>
    <w:rsid w:val="0014752F"/>
    <w:rsid w:val="0031174E"/>
    <w:rsid w:val="00350ADA"/>
    <w:rsid w:val="003915F2"/>
    <w:rsid w:val="005A0826"/>
    <w:rsid w:val="005F10EE"/>
    <w:rsid w:val="00625772"/>
    <w:rsid w:val="006C3B55"/>
    <w:rsid w:val="006F2D5B"/>
    <w:rsid w:val="007062AE"/>
    <w:rsid w:val="007A6302"/>
    <w:rsid w:val="008231DB"/>
    <w:rsid w:val="00833D22"/>
    <w:rsid w:val="0084633E"/>
    <w:rsid w:val="008658FB"/>
    <w:rsid w:val="009157E1"/>
    <w:rsid w:val="009D6A09"/>
    <w:rsid w:val="00A20B17"/>
    <w:rsid w:val="00A700A3"/>
    <w:rsid w:val="00B706B8"/>
    <w:rsid w:val="00BD0620"/>
    <w:rsid w:val="00C80732"/>
    <w:rsid w:val="00CF5E36"/>
    <w:rsid w:val="00D01002"/>
    <w:rsid w:val="00DD696A"/>
    <w:rsid w:val="00E50519"/>
    <w:rsid w:val="00E70BDC"/>
    <w:rsid w:val="00E95C0A"/>
    <w:rsid w:val="00E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C319B1-51BB-4019-AA1D-DE89F767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6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0ADA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E505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50519"/>
    <w:rPr>
      <w:rFonts w:cs="Times New Roman"/>
    </w:rPr>
  </w:style>
  <w:style w:type="paragraph" w:styleId="a6">
    <w:name w:val="Normal (Web)"/>
    <w:basedOn w:val="a"/>
    <w:uiPriority w:val="99"/>
    <w:rsid w:val="00350ADA"/>
  </w:style>
  <w:style w:type="paragraph" w:styleId="a7">
    <w:name w:val="header"/>
    <w:basedOn w:val="a"/>
    <w:link w:val="a8"/>
    <w:uiPriority w:val="99"/>
    <w:rsid w:val="00E95C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9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3780</Words>
  <Characters>21547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ОБМОРОК</vt:lpstr>
    </vt:vector>
  </TitlesOfParts>
  <Company>hosp5</Company>
  <LinksUpToDate>false</LinksUpToDate>
  <CharactersWithSpaces>25277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ОБМОРОК</dc:title>
  <dc:subject/>
  <dc:creator>111</dc:creator>
  <cp:keywords/>
  <dc:description/>
  <cp:lastModifiedBy>admin</cp:lastModifiedBy>
  <cp:revision>2</cp:revision>
  <dcterms:created xsi:type="dcterms:W3CDTF">2014-02-24T22:21:00Z</dcterms:created>
  <dcterms:modified xsi:type="dcterms:W3CDTF">2014-02-24T22:21:00Z</dcterms:modified>
</cp:coreProperties>
</file>