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F1" w:rsidRPr="00320D06" w:rsidRDefault="00AE15F1" w:rsidP="00320D06">
      <w:pPr>
        <w:pStyle w:val="aff2"/>
      </w:pPr>
      <w:r w:rsidRPr="00320D06">
        <w:t>МИНИСТЕРСТВО ОБРАЗОВАНИЯ РОССИЙСКОЙ</w:t>
      </w:r>
    </w:p>
    <w:p w:rsidR="00AE15F1" w:rsidRPr="00320D06" w:rsidRDefault="00AE15F1" w:rsidP="00320D06">
      <w:pPr>
        <w:pStyle w:val="aff2"/>
      </w:pPr>
      <w:r w:rsidRPr="00320D06">
        <w:t>ФЕДЕРАЦИИ</w:t>
      </w:r>
    </w:p>
    <w:p w:rsidR="00320D06" w:rsidRPr="00320D06" w:rsidRDefault="00AE15F1" w:rsidP="00320D06">
      <w:pPr>
        <w:pStyle w:val="aff2"/>
      </w:pPr>
      <w:r w:rsidRPr="00320D06">
        <w:t>ВЛАДИМИРСКИЙ ГОСУДАРСТВЕННЫЙ ПЕДАГОГИЧЕСКИЙ</w:t>
      </w:r>
    </w:p>
    <w:p w:rsidR="00320D06" w:rsidRDefault="00AE15F1" w:rsidP="00320D06">
      <w:pPr>
        <w:pStyle w:val="aff2"/>
      </w:pPr>
      <w:r w:rsidRPr="00320D06">
        <w:t>УНИВЕРСИТЕТ</w:t>
      </w:r>
      <w:r w:rsidR="00320D06">
        <w:t xml:space="preserve"> </w:t>
      </w:r>
      <w:r w:rsidRPr="00320D06">
        <w:t>КАФЕДРА</w:t>
      </w:r>
      <w:r w:rsidR="00320D06">
        <w:t xml:space="preserve"> </w:t>
      </w:r>
      <w:r w:rsidRPr="00320D06">
        <w:t>ОБЩЕЙ ФИЗИКИ</w:t>
      </w:r>
    </w:p>
    <w:p w:rsidR="00320D06" w:rsidRDefault="00320D06" w:rsidP="00320D06">
      <w:pPr>
        <w:pStyle w:val="aff2"/>
        <w:rPr>
          <w:b/>
          <w:bCs/>
        </w:rPr>
      </w:pPr>
    </w:p>
    <w:p w:rsidR="00320D06" w:rsidRDefault="00320D06" w:rsidP="00320D06">
      <w:pPr>
        <w:pStyle w:val="aff2"/>
        <w:rPr>
          <w:b/>
          <w:bCs/>
        </w:rPr>
      </w:pPr>
    </w:p>
    <w:p w:rsidR="00320D06" w:rsidRDefault="00320D06" w:rsidP="00320D06">
      <w:pPr>
        <w:pStyle w:val="aff2"/>
        <w:rPr>
          <w:b/>
          <w:bCs/>
        </w:rPr>
      </w:pPr>
    </w:p>
    <w:p w:rsidR="00320D06" w:rsidRDefault="00320D06" w:rsidP="00320D06">
      <w:pPr>
        <w:pStyle w:val="aff2"/>
        <w:rPr>
          <w:b/>
          <w:bCs/>
        </w:rPr>
      </w:pPr>
    </w:p>
    <w:p w:rsidR="00320D06" w:rsidRDefault="00320D06" w:rsidP="00320D06">
      <w:pPr>
        <w:pStyle w:val="aff2"/>
        <w:rPr>
          <w:b/>
          <w:bCs/>
        </w:rPr>
      </w:pPr>
    </w:p>
    <w:p w:rsidR="00320D06" w:rsidRDefault="00320D06" w:rsidP="00320D06">
      <w:pPr>
        <w:pStyle w:val="aff2"/>
        <w:rPr>
          <w:b/>
          <w:bCs/>
        </w:rPr>
      </w:pPr>
    </w:p>
    <w:p w:rsidR="00320D06" w:rsidRDefault="00320D06" w:rsidP="00320D06">
      <w:pPr>
        <w:pStyle w:val="aff2"/>
        <w:rPr>
          <w:b/>
          <w:bCs/>
        </w:rPr>
      </w:pPr>
    </w:p>
    <w:p w:rsidR="00320D06" w:rsidRDefault="00320D06" w:rsidP="00320D06">
      <w:pPr>
        <w:pStyle w:val="aff2"/>
        <w:rPr>
          <w:b/>
          <w:bCs/>
        </w:rPr>
      </w:pPr>
    </w:p>
    <w:p w:rsidR="00320D06" w:rsidRDefault="00AE15F1" w:rsidP="00320D06">
      <w:pPr>
        <w:pStyle w:val="aff2"/>
        <w:rPr>
          <w:b/>
          <w:bCs/>
        </w:rPr>
      </w:pPr>
      <w:r w:rsidRPr="00320D06">
        <w:rPr>
          <w:b/>
          <w:bCs/>
        </w:rPr>
        <w:t>КУРСОВАЯ РАБОТА</w:t>
      </w:r>
    </w:p>
    <w:p w:rsidR="00773E4C" w:rsidRDefault="00773E4C" w:rsidP="00773E4C">
      <w:pPr>
        <w:pStyle w:val="aff2"/>
        <w:rPr>
          <w:b/>
          <w:bCs/>
        </w:rPr>
      </w:pPr>
      <w:r w:rsidRPr="00320D06">
        <w:rPr>
          <w:b/>
          <w:bCs/>
        </w:rPr>
        <w:t>ГЕОМЕТРИЧЕСКАЯ ОПТИКА</w:t>
      </w:r>
    </w:p>
    <w:p w:rsidR="00320D06" w:rsidRDefault="00320D06" w:rsidP="00320D06">
      <w:pPr>
        <w:pStyle w:val="aff2"/>
        <w:rPr>
          <w:b/>
          <w:bCs/>
        </w:rPr>
      </w:pPr>
    </w:p>
    <w:p w:rsidR="00320D06" w:rsidRDefault="00320D06" w:rsidP="00320D06">
      <w:pPr>
        <w:pStyle w:val="aff2"/>
        <w:rPr>
          <w:b/>
          <w:bCs/>
        </w:rPr>
      </w:pPr>
    </w:p>
    <w:p w:rsidR="00320D06" w:rsidRPr="00320D06" w:rsidRDefault="00320D06" w:rsidP="00320D06">
      <w:pPr>
        <w:pStyle w:val="aff2"/>
        <w:rPr>
          <w:b/>
          <w:bCs/>
        </w:rPr>
      </w:pPr>
    </w:p>
    <w:p w:rsidR="00320D06" w:rsidRDefault="00AE15F1" w:rsidP="00320D06">
      <w:pPr>
        <w:pStyle w:val="aff2"/>
        <w:jc w:val="left"/>
      </w:pPr>
      <w:r w:rsidRPr="00320D06">
        <w:t>Студента Мальцева С</w:t>
      </w:r>
      <w:r w:rsidR="00320D06">
        <w:t>.А.</w:t>
      </w:r>
    </w:p>
    <w:p w:rsidR="00320D06" w:rsidRPr="00320D06" w:rsidRDefault="00AE15F1" w:rsidP="00320D06">
      <w:pPr>
        <w:pStyle w:val="aff2"/>
        <w:jc w:val="left"/>
      </w:pPr>
      <w:r w:rsidRPr="00320D06">
        <w:t>Физико-математического</w:t>
      </w:r>
      <w:r w:rsidR="00320D06" w:rsidRPr="00320D06">
        <w:t xml:space="preserve"> </w:t>
      </w:r>
      <w:r w:rsidRPr="00320D06">
        <w:t>факультета</w:t>
      </w:r>
    </w:p>
    <w:p w:rsidR="00320D06" w:rsidRPr="00320D06" w:rsidRDefault="00AE15F1" w:rsidP="00320D06">
      <w:pPr>
        <w:pStyle w:val="aff2"/>
        <w:jc w:val="left"/>
      </w:pPr>
      <w:r w:rsidRPr="00320D06">
        <w:t>группы ФМ-31</w:t>
      </w:r>
    </w:p>
    <w:p w:rsidR="00320D06" w:rsidRDefault="00AE15F1" w:rsidP="00320D06">
      <w:pPr>
        <w:pStyle w:val="aff2"/>
        <w:jc w:val="left"/>
      </w:pPr>
      <w:r w:rsidRPr="00320D06">
        <w:t>преподаватель Повалишникова А</w:t>
      </w:r>
      <w:r w:rsidR="00320D06">
        <w:t>.С.</w:t>
      </w:r>
    </w:p>
    <w:p w:rsidR="00320D06" w:rsidRDefault="00320D06" w:rsidP="00320D06">
      <w:pPr>
        <w:pStyle w:val="aff2"/>
      </w:pPr>
    </w:p>
    <w:p w:rsidR="00320D06" w:rsidRDefault="00320D06" w:rsidP="00320D06">
      <w:pPr>
        <w:pStyle w:val="aff2"/>
      </w:pPr>
    </w:p>
    <w:p w:rsidR="00320D06" w:rsidRDefault="00320D06" w:rsidP="00320D06">
      <w:pPr>
        <w:pStyle w:val="aff2"/>
      </w:pPr>
    </w:p>
    <w:p w:rsidR="00320D06" w:rsidRDefault="00320D06" w:rsidP="00320D06">
      <w:pPr>
        <w:pStyle w:val="aff2"/>
      </w:pPr>
    </w:p>
    <w:p w:rsidR="00320D06" w:rsidRDefault="00320D06" w:rsidP="00320D06">
      <w:pPr>
        <w:pStyle w:val="aff2"/>
      </w:pPr>
    </w:p>
    <w:p w:rsidR="00320D06" w:rsidRDefault="00320D06" w:rsidP="00320D06">
      <w:pPr>
        <w:pStyle w:val="aff2"/>
      </w:pPr>
    </w:p>
    <w:p w:rsidR="00320D06" w:rsidRDefault="00320D06" w:rsidP="00320D06">
      <w:pPr>
        <w:pStyle w:val="aff2"/>
      </w:pPr>
    </w:p>
    <w:p w:rsidR="00320D06" w:rsidRDefault="00AE15F1" w:rsidP="00320D06">
      <w:pPr>
        <w:pStyle w:val="aff2"/>
      </w:pPr>
      <w:r w:rsidRPr="00320D06">
        <w:t>ВЛАДИМИР 2002</w:t>
      </w:r>
    </w:p>
    <w:p w:rsidR="00320D06" w:rsidRPr="00320D06" w:rsidRDefault="00320D06" w:rsidP="00320D06">
      <w:pPr>
        <w:pStyle w:val="afa"/>
      </w:pPr>
      <w:r>
        <w:br w:type="page"/>
        <w:t>Содержание</w:t>
      </w:r>
    </w:p>
    <w:p w:rsidR="00320D06" w:rsidRDefault="00320D06" w:rsidP="00320D06">
      <w:pPr>
        <w:ind w:firstLine="709"/>
      </w:pPr>
    </w:p>
    <w:p w:rsidR="00E44CEF" w:rsidRDefault="00E44CEF">
      <w:pPr>
        <w:pStyle w:val="22"/>
        <w:rPr>
          <w:smallCaps w:val="0"/>
          <w:noProof/>
          <w:sz w:val="24"/>
          <w:szCs w:val="24"/>
        </w:rPr>
      </w:pPr>
      <w:r w:rsidRPr="00FE1A5B">
        <w:rPr>
          <w:rStyle w:val="af"/>
          <w:noProof/>
        </w:rPr>
        <w:t>Исторические факты и основные законы геометрической оптики</w:t>
      </w:r>
    </w:p>
    <w:p w:rsidR="00E44CEF" w:rsidRDefault="00E44CEF">
      <w:pPr>
        <w:pStyle w:val="22"/>
        <w:rPr>
          <w:smallCaps w:val="0"/>
          <w:noProof/>
          <w:sz w:val="24"/>
          <w:szCs w:val="24"/>
        </w:rPr>
      </w:pPr>
      <w:r w:rsidRPr="00FE1A5B">
        <w:rPr>
          <w:rStyle w:val="af"/>
          <w:noProof/>
        </w:rPr>
        <w:t>Построение изображений в линзах</w:t>
      </w:r>
    </w:p>
    <w:p w:rsidR="00E44CEF" w:rsidRDefault="00E44CEF">
      <w:pPr>
        <w:pStyle w:val="22"/>
        <w:rPr>
          <w:smallCaps w:val="0"/>
          <w:noProof/>
          <w:sz w:val="24"/>
          <w:szCs w:val="24"/>
        </w:rPr>
      </w:pPr>
      <w:r w:rsidRPr="00FE1A5B">
        <w:rPr>
          <w:rStyle w:val="af"/>
          <w:noProof/>
        </w:rPr>
        <w:t>Список литературы</w:t>
      </w:r>
    </w:p>
    <w:p w:rsidR="00320D06" w:rsidRDefault="00320D06" w:rsidP="00E44CEF">
      <w:pPr>
        <w:pStyle w:val="2"/>
      </w:pPr>
      <w:r>
        <w:br w:type="page"/>
      </w:r>
      <w:bookmarkStart w:id="0" w:name="_Toc262203166"/>
      <w:r w:rsidR="00E44CEF" w:rsidRPr="00320D06">
        <w:t>Исторические факты и основные законы геометрической оптики</w:t>
      </w:r>
      <w:bookmarkEnd w:id="0"/>
    </w:p>
    <w:p w:rsidR="00E44CEF" w:rsidRPr="00E44CEF" w:rsidRDefault="00E44CEF" w:rsidP="00E44CEF">
      <w:pPr>
        <w:ind w:firstLine="709"/>
      </w:pPr>
    </w:p>
    <w:p w:rsidR="00320D06" w:rsidRDefault="00AE15F1" w:rsidP="00320D06">
      <w:pPr>
        <w:ind w:firstLine="709"/>
      </w:pPr>
      <w:r w:rsidRPr="00320D06">
        <w:t>Оптика относится к таким наукам, первоначальные представления которых возникли в глубокой древности</w:t>
      </w:r>
      <w:r w:rsidR="00320D06" w:rsidRPr="00320D06">
        <w:t xml:space="preserve">. </w:t>
      </w:r>
      <w:r w:rsidRPr="00320D06">
        <w:t>На протяжении своей многовековой истории она испытывала непрерывное развитие и настоящее время является одной из фундаментальных физических наук, обогащаясь открытиями все новых явлений и законов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Важнейшая проблема оптики</w:t>
      </w:r>
      <w:r w:rsidR="00320D06" w:rsidRPr="00320D06">
        <w:t xml:space="preserve"> - </w:t>
      </w:r>
      <w:r w:rsidRPr="00320D06">
        <w:t>вопрос о природе света</w:t>
      </w:r>
      <w:r w:rsidR="00320D06" w:rsidRPr="00320D06">
        <w:t xml:space="preserve">. </w:t>
      </w:r>
      <w:r w:rsidRPr="00320D06">
        <w:t>Первые представления о природе света возникли в древние века</w:t>
      </w:r>
      <w:r w:rsidR="00320D06" w:rsidRPr="00320D06">
        <w:t xml:space="preserve">. </w:t>
      </w:r>
      <w:r w:rsidRPr="00320D06">
        <w:t>Античные мыслители пытались понять сущность световых явлений, базируясь на зрительных ощущениях</w:t>
      </w:r>
      <w:r w:rsidR="00320D06" w:rsidRPr="00320D06">
        <w:t xml:space="preserve">. </w:t>
      </w:r>
      <w:r w:rsidRPr="00320D06">
        <w:t>Древние индусы думали, что глаз имеет</w:t>
      </w:r>
      <w:r w:rsidR="00320D06">
        <w:t xml:space="preserve"> "</w:t>
      </w:r>
      <w:r w:rsidRPr="00320D06">
        <w:t>огненную природу</w:t>
      </w:r>
      <w:r w:rsidR="00320D06">
        <w:t xml:space="preserve">". </w:t>
      </w:r>
      <w:r w:rsidRPr="00320D06">
        <w:t>Греческий философ и математик Пифагор</w:t>
      </w:r>
      <w:r w:rsidR="00320D06">
        <w:t xml:space="preserve"> (</w:t>
      </w:r>
      <w:r w:rsidRPr="00320D06">
        <w:t>582</w:t>
      </w:r>
      <w:r w:rsidR="00320D06" w:rsidRPr="00320D06">
        <w:t>-</w:t>
      </w:r>
      <w:r w:rsidRPr="00320D06">
        <w:t>500 гг</w:t>
      </w:r>
      <w:r w:rsidR="00320D06" w:rsidRPr="00320D06">
        <w:t xml:space="preserve">. </w:t>
      </w:r>
      <w:r w:rsidRPr="00320D06">
        <w:t>до н</w:t>
      </w:r>
      <w:r w:rsidR="00320D06" w:rsidRPr="00320D06">
        <w:t xml:space="preserve">. </w:t>
      </w:r>
      <w:r w:rsidRPr="00320D06">
        <w:t>э</w:t>
      </w:r>
      <w:r w:rsidR="00320D06" w:rsidRPr="00320D06">
        <w:t xml:space="preserve">) </w:t>
      </w:r>
      <w:r w:rsidRPr="00320D06">
        <w:t>и его школа считали, что зрительные ощущения возникают благодаря тому, что из глаз к предметам исходят</w:t>
      </w:r>
      <w:r w:rsidR="00320D06">
        <w:t xml:space="preserve"> "</w:t>
      </w:r>
      <w:r w:rsidRPr="00320D06">
        <w:t>горячие испарения</w:t>
      </w:r>
      <w:r w:rsidR="00320D06">
        <w:t xml:space="preserve">". </w:t>
      </w:r>
      <w:r w:rsidRPr="00320D06">
        <w:t>В своем дальнейшем развитии эти взгляды приняли более четкую форму в виде теории зрительных лучей, которая была развита Евклидом</w:t>
      </w:r>
      <w:r w:rsidR="00320D06">
        <w:t xml:space="preserve"> (</w:t>
      </w:r>
      <w:r w:rsidRPr="00320D06">
        <w:t>300 лет до н</w:t>
      </w:r>
      <w:r w:rsidR="00773E4C">
        <w:t>.</w:t>
      </w:r>
      <w:r w:rsidRPr="00320D06">
        <w:t>э</w:t>
      </w:r>
      <w:r w:rsidR="00773E4C">
        <w:t>.</w:t>
      </w:r>
      <w:r w:rsidR="00320D06" w:rsidRPr="00320D06">
        <w:t xml:space="preserve">). </w:t>
      </w:r>
      <w:r w:rsidRPr="00320D06">
        <w:t>Согласно этой теории зрение обусловлено тем, что из глаз истекают</w:t>
      </w:r>
      <w:r w:rsidR="00320D06">
        <w:t xml:space="preserve"> "</w:t>
      </w:r>
      <w:r w:rsidRPr="00320D06">
        <w:t>зрительные лучи</w:t>
      </w:r>
      <w:r w:rsidR="00320D06">
        <w:t xml:space="preserve">", </w:t>
      </w:r>
      <w:r w:rsidRPr="00320D06">
        <w:t>которые ощупывают своими концами тела и создают зрительные ощущения</w:t>
      </w:r>
      <w:r w:rsidR="00320D06" w:rsidRPr="00320D06">
        <w:t xml:space="preserve">. </w:t>
      </w:r>
      <w:r w:rsidRPr="00320D06">
        <w:t>Евклид является основоположником учения о прямолинейном распространении света</w:t>
      </w:r>
      <w:r w:rsidR="00320D06" w:rsidRPr="00320D06">
        <w:t xml:space="preserve">. </w:t>
      </w:r>
      <w:r w:rsidRPr="00320D06">
        <w:t>Применив к изучению света математику, он установил законы отражения света от зеркал</w:t>
      </w:r>
      <w:r w:rsidR="00320D06" w:rsidRPr="00320D06">
        <w:t xml:space="preserve">. </w:t>
      </w:r>
      <w:r w:rsidRPr="00320D06">
        <w:t>Следует отметить, что для построения геометрической теории отражения света от зеркал не имеет значения природа происхождения света, а важно лишь свойство его прямолинейного распространения</w:t>
      </w:r>
      <w:r w:rsidR="00320D06" w:rsidRPr="00320D06">
        <w:t xml:space="preserve">. </w:t>
      </w:r>
      <w:r w:rsidRPr="00320D06">
        <w:t>Найденные Евклидом закономерности сохранились и в современной геометрической оптике</w:t>
      </w:r>
      <w:r w:rsidR="00320D06" w:rsidRPr="00320D06">
        <w:t xml:space="preserve">. </w:t>
      </w:r>
      <w:r w:rsidRPr="00320D06">
        <w:t>Евклиду было знакомо и преломление света</w:t>
      </w:r>
      <w:r w:rsidR="00320D06" w:rsidRPr="00320D06">
        <w:t xml:space="preserve">. </w:t>
      </w:r>
      <w:r w:rsidRPr="00320D06">
        <w:t>В более позднее время аналогичные взгляды развивал Птолемей</w:t>
      </w:r>
      <w:r w:rsidR="00320D06">
        <w:t xml:space="preserve"> (</w:t>
      </w:r>
      <w:r w:rsidRPr="00320D06">
        <w:t>70</w:t>
      </w:r>
      <w:r w:rsidR="00320D06" w:rsidRPr="00320D06">
        <w:t>-</w:t>
      </w:r>
      <w:r w:rsidRPr="00320D06">
        <w:t>147 гг</w:t>
      </w:r>
      <w:r w:rsidR="00320D06" w:rsidRPr="00320D06">
        <w:t xml:space="preserve">. </w:t>
      </w:r>
      <w:r w:rsidRPr="00320D06">
        <w:t>н</w:t>
      </w:r>
      <w:r w:rsidR="00320D06" w:rsidRPr="00320D06">
        <w:t xml:space="preserve">. </w:t>
      </w:r>
      <w:r w:rsidRPr="00320D06">
        <w:t>э</w:t>
      </w:r>
      <w:r w:rsidR="00320D06" w:rsidRPr="00320D06">
        <w:t xml:space="preserve">). </w:t>
      </w:r>
      <w:r w:rsidRPr="00320D06">
        <w:t>Им уделялось большое внимание изучению явлений преломления света</w:t>
      </w:r>
      <w:r w:rsidR="00320D06" w:rsidRPr="00320D06">
        <w:t xml:space="preserve">; </w:t>
      </w:r>
      <w:r w:rsidRPr="00320D06">
        <w:t>в частности, Птолемей производил много измерений углов падения и преломления, но закона преломления ему установить не удалось</w:t>
      </w:r>
      <w:r w:rsidR="00320D06" w:rsidRPr="00320D06">
        <w:t xml:space="preserve">. </w:t>
      </w:r>
      <w:r w:rsidRPr="00320D06">
        <w:t>Птолемей заметил, что положение светил на небе меняется вследствие преломления света в атмосфере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Кроме Евклида, действие вогнутых зеркал знали и другие ученые древности</w:t>
      </w:r>
      <w:r w:rsidR="00320D06" w:rsidRPr="00320D06">
        <w:t xml:space="preserve">. </w:t>
      </w:r>
      <w:r w:rsidRPr="00320D06">
        <w:t>Архимеду</w:t>
      </w:r>
      <w:r w:rsidR="00320D06">
        <w:t xml:space="preserve"> (</w:t>
      </w:r>
      <w:r w:rsidRPr="00320D06">
        <w:t>287</w:t>
      </w:r>
      <w:r w:rsidR="00320D06" w:rsidRPr="00320D06">
        <w:t>-</w:t>
      </w:r>
      <w:r w:rsidRPr="00320D06">
        <w:t>212 гг</w:t>
      </w:r>
      <w:r w:rsidR="00320D06" w:rsidRPr="00320D06">
        <w:t xml:space="preserve">. </w:t>
      </w:r>
      <w:r w:rsidR="00773E4C">
        <w:t>до н</w:t>
      </w:r>
      <w:r w:rsidR="00320D06" w:rsidRPr="00320D06">
        <w:t>.</w:t>
      </w:r>
      <w:r w:rsidRPr="00320D06">
        <w:t>э</w:t>
      </w:r>
      <w:r w:rsidR="00773E4C">
        <w:t>.</w:t>
      </w:r>
      <w:r w:rsidR="00320D06" w:rsidRPr="00320D06">
        <w:t xml:space="preserve">) </w:t>
      </w:r>
      <w:r w:rsidRPr="00320D06">
        <w:t>приписывают сожжение неприятельского флота при помощи системы вогнутых зеркал, которыми он собирал солнечные лучи и направлял на римские корабли</w:t>
      </w:r>
      <w:r w:rsidR="00320D06" w:rsidRPr="00320D06">
        <w:t xml:space="preserve">. </w:t>
      </w:r>
      <w:r w:rsidRPr="00320D06">
        <w:t>Определенный шаг вперед сделал Эмпедокл</w:t>
      </w:r>
      <w:r w:rsidR="00320D06">
        <w:t xml:space="preserve"> (</w:t>
      </w:r>
      <w:r w:rsidRPr="00320D06">
        <w:t>492</w:t>
      </w:r>
      <w:r w:rsidR="00320D06" w:rsidRPr="00320D06">
        <w:t>-</w:t>
      </w:r>
      <w:r w:rsidRPr="00320D06">
        <w:t>432 гг</w:t>
      </w:r>
      <w:r w:rsidR="00320D06" w:rsidRPr="00320D06">
        <w:t xml:space="preserve">. </w:t>
      </w:r>
      <w:r w:rsidRPr="00320D06">
        <w:t>до н</w:t>
      </w:r>
      <w:r w:rsidR="00320D06" w:rsidRPr="00320D06">
        <w:t>.</w:t>
      </w:r>
      <w:r w:rsidR="00773E4C">
        <w:t>э.</w:t>
      </w:r>
      <w:r w:rsidR="00320D06" w:rsidRPr="00320D06">
        <w:t>),</w:t>
      </w:r>
      <w:r w:rsidRPr="00320D06">
        <w:t xml:space="preserve"> который считал, что от светящихся тел направляются истечения к глазам, а из глаз исходят истечения по направлению к телам</w:t>
      </w:r>
      <w:r w:rsidR="00320D06" w:rsidRPr="00320D06">
        <w:t xml:space="preserve">. </w:t>
      </w:r>
      <w:r w:rsidRPr="00320D06">
        <w:t>При встрече этих истечений возникают зрительные ощущения</w:t>
      </w:r>
      <w:r w:rsidR="00320D06" w:rsidRPr="00320D06">
        <w:t xml:space="preserve">. </w:t>
      </w:r>
      <w:r w:rsidRPr="00320D06">
        <w:t>Знаменитый греческий философ, основатель атомистики, Демокрит</w:t>
      </w:r>
      <w:r w:rsidR="00320D06">
        <w:t xml:space="preserve"> (</w:t>
      </w:r>
      <w:r w:rsidRPr="00320D06">
        <w:t>460</w:t>
      </w:r>
      <w:r w:rsidR="00320D06" w:rsidRPr="00320D06">
        <w:t>-</w:t>
      </w:r>
      <w:r w:rsidRPr="00320D06">
        <w:t>370 гг</w:t>
      </w:r>
      <w:r w:rsidR="00320D06" w:rsidRPr="00320D06">
        <w:t xml:space="preserve">. </w:t>
      </w:r>
      <w:r w:rsidR="00773E4C">
        <w:t>до н.</w:t>
      </w:r>
      <w:r w:rsidRPr="00320D06">
        <w:t>э</w:t>
      </w:r>
      <w:r w:rsidR="00773E4C">
        <w:t>.</w:t>
      </w:r>
      <w:r w:rsidR="00320D06" w:rsidRPr="00320D06">
        <w:t xml:space="preserve">) </w:t>
      </w:r>
      <w:r w:rsidRPr="00320D06">
        <w:t>полностью отвергает представление о зрительных лучах</w:t>
      </w:r>
      <w:r w:rsidR="00320D06" w:rsidRPr="00320D06">
        <w:t xml:space="preserve">. </w:t>
      </w:r>
      <w:r w:rsidRPr="00320D06">
        <w:t>Согласно воззрениям Демокрита, зрение обусловлено падением на поверхность глаза мелких атомов, исходящих от предметов</w:t>
      </w:r>
      <w:r w:rsidR="00320D06" w:rsidRPr="00320D06">
        <w:t xml:space="preserve">. </w:t>
      </w:r>
      <w:r w:rsidRPr="00320D06">
        <w:t>Аналогичных взглядов позднее придерживался Эпикур</w:t>
      </w:r>
      <w:r w:rsidR="00320D06">
        <w:t xml:space="preserve"> (</w:t>
      </w:r>
      <w:r w:rsidRPr="00320D06">
        <w:t>341</w:t>
      </w:r>
      <w:r w:rsidR="00320D06" w:rsidRPr="00320D06">
        <w:t>-</w:t>
      </w:r>
      <w:r w:rsidRPr="00320D06">
        <w:t>270 гг</w:t>
      </w:r>
      <w:r w:rsidR="00320D06" w:rsidRPr="00320D06">
        <w:t xml:space="preserve">. </w:t>
      </w:r>
      <w:r w:rsidRPr="00320D06">
        <w:t>до н</w:t>
      </w:r>
      <w:r w:rsidR="00320D06" w:rsidRPr="00320D06">
        <w:t>.</w:t>
      </w:r>
      <w:r w:rsidRPr="00320D06">
        <w:t>э</w:t>
      </w:r>
      <w:r w:rsidR="00773E4C">
        <w:t>.</w:t>
      </w:r>
      <w:r w:rsidR="00320D06" w:rsidRPr="00320D06">
        <w:t xml:space="preserve">). </w:t>
      </w:r>
      <w:r w:rsidRPr="00320D06">
        <w:t>Решительным противником</w:t>
      </w:r>
      <w:r w:rsidR="00320D06">
        <w:t xml:space="preserve"> "</w:t>
      </w:r>
      <w:r w:rsidRPr="00320D06">
        <w:t>теории зрительных лучей</w:t>
      </w:r>
      <w:r w:rsidR="00320D06">
        <w:t xml:space="preserve">" </w:t>
      </w:r>
      <w:r w:rsidRPr="00320D06">
        <w:t>был и знаменитый греческий философ Аристотель</w:t>
      </w:r>
      <w:r w:rsidR="00320D06">
        <w:t xml:space="preserve"> (</w:t>
      </w:r>
      <w:r w:rsidRPr="00320D06">
        <w:t>384</w:t>
      </w:r>
      <w:r w:rsidR="00320D06" w:rsidRPr="00320D06">
        <w:t>-</w:t>
      </w:r>
      <w:r w:rsidRPr="00320D06">
        <w:t>322 гг</w:t>
      </w:r>
      <w:r w:rsidR="00320D06" w:rsidRPr="00320D06">
        <w:t xml:space="preserve">. </w:t>
      </w:r>
      <w:r w:rsidRPr="00320D06">
        <w:t>до н</w:t>
      </w:r>
      <w:r w:rsidR="00320D06" w:rsidRPr="00320D06">
        <w:t>.</w:t>
      </w:r>
      <w:r w:rsidRPr="00320D06">
        <w:t>э</w:t>
      </w:r>
      <w:r w:rsidR="00773E4C">
        <w:t>.</w:t>
      </w:r>
      <w:r w:rsidR="00320D06" w:rsidRPr="00320D06">
        <w:t>),</w:t>
      </w:r>
      <w:r w:rsidRPr="00320D06">
        <w:t xml:space="preserve"> который считал, что причина зрительных ощущений лежит вне человеческого глаза</w:t>
      </w:r>
      <w:r w:rsidR="00320D06" w:rsidRPr="00320D06">
        <w:t xml:space="preserve">. </w:t>
      </w:r>
      <w:r w:rsidRPr="00320D06">
        <w:t>Аристотель сделал попытку дать объяснение цветам как следствию смешения света и темноты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Следует отметить, что воззрения древних мыслителей в основном базировались на простейших наблюдениях явлений природы</w:t>
      </w:r>
      <w:r w:rsidR="00320D06" w:rsidRPr="00320D06">
        <w:t xml:space="preserve">. </w:t>
      </w:r>
      <w:r w:rsidRPr="00320D06">
        <w:t>Античная физика не имела под собой необходимого фундамента в виде экспериментальных исследований</w:t>
      </w:r>
      <w:r w:rsidR="00320D06" w:rsidRPr="00320D06">
        <w:t xml:space="preserve">. </w:t>
      </w:r>
      <w:r w:rsidRPr="00320D06">
        <w:t>Поэтому учение древних о природе света носит умозрительный характер</w:t>
      </w:r>
      <w:r w:rsidR="00320D06" w:rsidRPr="00320D06">
        <w:t xml:space="preserve">. </w:t>
      </w:r>
      <w:r w:rsidRPr="00320D06">
        <w:t>Тем не менее, хотя эти воззрения в большинстве являются гениальными догадками, они, безусловно, оказали большое влияние на дальнейшее развитие оптики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Распад рабовладельческого общества, приведший к гибели античных государств, сопровождался разрушением значительной части культурного наследия древних</w:t>
      </w:r>
      <w:r w:rsidR="00320D06" w:rsidRPr="00320D06">
        <w:t xml:space="preserve">. </w:t>
      </w:r>
      <w:r w:rsidRPr="00320D06">
        <w:t>Это привело к упадку во всех областях науки и в том числе к упадку физических знаний</w:t>
      </w:r>
      <w:r w:rsidR="00320D06" w:rsidRPr="00320D06">
        <w:t xml:space="preserve">. </w:t>
      </w:r>
      <w:r w:rsidRPr="00320D06">
        <w:t>Особенно неблагоприятные условия сложились вследствие установления господства христианской церкви на тех территориях, где раньше развивалась античная наука</w:t>
      </w:r>
      <w:r w:rsidR="00320D06" w:rsidRPr="00320D06">
        <w:t xml:space="preserve">. </w:t>
      </w:r>
      <w:r w:rsidRPr="00320D06">
        <w:t>В философии господствующее положение заняла схоластика, в основу которой были положены догматы христианской религии</w:t>
      </w:r>
      <w:r w:rsidR="00320D06" w:rsidRPr="00320D06">
        <w:t xml:space="preserve">. </w:t>
      </w:r>
      <w:r w:rsidRPr="00320D06">
        <w:t>Господство церкви, владычество инквизиции, распространение лженаук, враждебность к материалистическому объяснению мира со стороны ученых-схоластов, представителей инквизиции</w:t>
      </w:r>
      <w:r w:rsidR="00320D06" w:rsidRPr="00320D06">
        <w:t xml:space="preserve"> - </w:t>
      </w:r>
      <w:r w:rsidRPr="00320D06">
        <w:t>все это создало исключительно неблагоприятные условия для развития истинного знания</w:t>
      </w:r>
      <w:r w:rsidR="00320D06" w:rsidRPr="00320D06">
        <w:t xml:space="preserve">. </w:t>
      </w:r>
      <w:r w:rsidRPr="00320D06">
        <w:t>В первый период средневековья</w:t>
      </w:r>
      <w:r w:rsidR="00320D06">
        <w:t xml:space="preserve"> (</w:t>
      </w:r>
      <w:r w:rsidRPr="00320D06">
        <w:t>150-700 гг</w:t>
      </w:r>
      <w:r w:rsidR="00320D06" w:rsidRPr="00320D06">
        <w:t xml:space="preserve">. </w:t>
      </w:r>
      <w:r w:rsidR="00773E4C">
        <w:t>н</w:t>
      </w:r>
      <w:r w:rsidR="00320D06" w:rsidRPr="00320D06">
        <w:t>.</w:t>
      </w:r>
      <w:r w:rsidRPr="00320D06">
        <w:t>э</w:t>
      </w:r>
      <w:r w:rsidR="00773E4C">
        <w:t>.</w:t>
      </w:r>
      <w:r w:rsidR="00320D06" w:rsidRPr="00320D06">
        <w:t xml:space="preserve">) </w:t>
      </w:r>
      <w:r w:rsidRPr="00320D06">
        <w:t>не было каких-либо серьезных работ в области оптики</w:t>
      </w:r>
      <w:r w:rsidR="00320D06" w:rsidRPr="00320D06">
        <w:t xml:space="preserve">. </w:t>
      </w:r>
      <w:r w:rsidRPr="00320D06">
        <w:t>В период с семисотых годов нашей эры наблюдается прогресс науки у арабов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Арабский физик Альгазен</w:t>
      </w:r>
      <w:r w:rsidR="00320D06">
        <w:t xml:space="preserve"> (</w:t>
      </w:r>
      <w:r w:rsidRPr="00320D06">
        <w:t>1038</w:t>
      </w:r>
      <w:r w:rsidR="00320D06" w:rsidRPr="00320D06">
        <w:t xml:space="preserve">) </w:t>
      </w:r>
      <w:r w:rsidRPr="00320D06">
        <w:t>в своих исследованиях развил ряд вопросов оптики</w:t>
      </w:r>
      <w:r w:rsidR="00320D06" w:rsidRPr="00320D06">
        <w:t xml:space="preserve">. </w:t>
      </w:r>
      <w:r w:rsidRPr="00320D06">
        <w:t>Он занимался изучением глаза, преломлением света, отражением света в вогнутых зеркалах</w:t>
      </w:r>
      <w:r w:rsidR="00320D06" w:rsidRPr="00320D06">
        <w:t xml:space="preserve">. </w:t>
      </w:r>
      <w:r w:rsidRPr="00320D06">
        <w:t>При изучении преломления света Альгазеи, в противоположность Птолемею, доказал, что углы падения и преломления не пропорциональны, что было толчком к дальнейшим исследованиям с целью отыскания закона преломления</w:t>
      </w:r>
      <w:r w:rsidR="00320D06" w:rsidRPr="00320D06">
        <w:t xml:space="preserve">. </w:t>
      </w:r>
      <w:r w:rsidRPr="00320D06">
        <w:t>Альгазену известна увеличительная способность сферических стеклянных сегментов</w:t>
      </w:r>
      <w:r w:rsidR="00320D06" w:rsidRPr="00320D06">
        <w:t xml:space="preserve">. </w:t>
      </w:r>
      <w:r w:rsidRPr="00320D06">
        <w:t>По вопросу о природе света Альгазен стоит на правильных позициях, отвергая теорию зрительных лучей</w:t>
      </w:r>
      <w:r w:rsidR="00320D06" w:rsidRPr="00320D06">
        <w:t xml:space="preserve">. </w:t>
      </w:r>
      <w:r w:rsidRPr="00320D06">
        <w:t>Альгазен исходит из представления, что из каждой точки светящегося предмета исходят лучи, которые, достигая глаза, вызывают зрительные ощущения</w:t>
      </w:r>
      <w:r w:rsidR="00320D06" w:rsidRPr="00320D06">
        <w:t xml:space="preserve">. </w:t>
      </w:r>
      <w:r w:rsidRPr="00320D06">
        <w:t>Альгазен считал, что свет обладает конечной скоростью распространения, что само по себе представляет крупный шаг в понимании природы света</w:t>
      </w:r>
      <w:r w:rsidR="00320D06" w:rsidRPr="00320D06">
        <w:t xml:space="preserve">. </w:t>
      </w:r>
      <w:r w:rsidRPr="00320D06">
        <w:t>Альгазен дал правильное объяснение тому, что Солнце и Луна кажутся на горизонте больше, чем в зените</w:t>
      </w:r>
      <w:r w:rsidR="00320D06" w:rsidRPr="00320D06">
        <w:t xml:space="preserve">; </w:t>
      </w:r>
      <w:r w:rsidRPr="00320D06">
        <w:t>он объяснял это обманом чувств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Условия для развития науки в период средневековья были крайне неблагоприятны</w:t>
      </w:r>
      <w:r w:rsidR="00320D06" w:rsidRPr="00320D06">
        <w:t xml:space="preserve">. </w:t>
      </w:r>
      <w:r w:rsidRPr="00320D06">
        <w:t>Философы-схоласты считали, что наука должна доказывать истину церковного учения</w:t>
      </w:r>
      <w:r w:rsidR="00320D06" w:rsidRPr="00320D06">
        <w:t xml:space="preserve">. </w:t>
      </w:r>
      <w:r w:rsidRPr="00320D06">
        <w:t>Влияние прогрессивных начал арабской науки, труды античных мыслителей встречали сопротивление со стороны ведущих представителей христианской церкви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rPr>
          <w:lang w:val="en-US"/>
        </w:rPr>
        <w:t>XIV</w:t>
      </w:r>
      <w:r w:rsidRPr="00320D06">
        <w:t xml:space="preserve"> столетие характеризуется особенно ревностным стремлением инквизиции к искоренению всяких проблесков прогрессивных течений в науке</w:t>
      </w:r>
      <w:r w:rsidR="00320D06" w:rsidRPr="00320D06">
        <w:t xml:space="preserve">. </w:t>
      </w:r>
      <w:r w:rsidRPr="00320D06">
        <w:t>Поэтому не удивительно, что это столетие особенно бедно по своим результатам и в области оптики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Эпоха Возрождения</w:t>
      </w:r>
      <w:r w:rsidR="00320D06" w:rsidRPr="00320D06">
        <w:t xml:space="preserve">. </w:t>
      </w:r>
      <w:r w:rsidRPr="00320D06">
        <w:t xml:space="preserve">Период между </w:t>
      </w:r>
      <w:r w:rsidRPr="00320D06">
        <w:rPr>
          <w:lang w:val="en-US"/>
        </w:rPr>
        <w:t>XIV</w:t>
      </w:r>
      <w:r w:rsidRPr="00320D06">
        <w:t xml:space="preserve"> столетием и первой половиной </w:t>
      </w:r>
      <w:r w:rsidRPr="00320D06">
        <w:rPr>
          <w:lang w:val="en-US"/>
        </w:rPr>
        <w:t>XVII</w:t>
      </w:r>
      <w:r w:rsidRPr="00320D06">
        <w:t xml:space="preserve"> столетия является для Западной Европы переходным этапом от феодализма к капиталистическому способу производства</w:t>
      </w:r>
      <w:r w:rsidR="00320D06" w:rsidRPr="00320D06">
        <w:t xml:space="preserve">. </w:t>
      </w:r>
      <w:r w:rsidRPr="00320D06">
        <w:t>Ряд крупнейших открытий, из которых в первую очередь следует назвать открытие Колумбом Америки, изобретение книгопечатания, обоснование Коперником гелиоцентрической системы мира, способствовал общему прогрессу</w:t>
      </w:r>
      <w:r w:rsidR="00320D06" w:rsidRPr="00320D06">
        <w:t xml:space="preserve">. </w:t>
      </w:r>
      <w:r w:rsidRPr="00320D06">
        <w:t>Происходит постепенный общий подъем экономики, техники, культуры, искусства, усиливается борьба прогрессивных мировоззрений с церковной схоластикой</w:t>
      </w:r>
      <w:r w:rsidR="00320D06" w:rsidRPr="00320D06">
        <w:t xml:space="preserve">. </w:t>
      </w:r>
      <w:r w:rsidRPr="00320D06">
        <w:t>В области науки постепенно побеждает экспериментальный метод изучения природы</w:t>
      </w:r>
      <w:r w:rsidR="00320D06" w:rsidRPr="00320D06">
        <w:t xml:space="preserve">. </w:t>
      </w:r>
      <w:r w:rsidRPr="00320D06">
        <w:t>В этот период в оптике был сделан ряд выдающихся изобретений и открытий</w:t>
      </w:r>
      <w:r w:rsidR="00320D06" w:rsidRPr="00320D06">
        <w:t xml:space="preserve">. </w:t>
      </w:r>
      <w:r w:rsidRPr="00320D06">
        <w:t>Франциску Мавролику</w:t>
      </w:r>
      <w:r w:rsidR="00320D06">
        <w:t xml:space="preserve"> (</w:t>
      </w:r>
      <w:r w:rsidRPr="00320D06">
        <w:t>1494</w:t>
      </w:r>
      <w:r w:rsidR="00773E4C">
        <w:t>-</w:t>
      </w:r>
      <w:r w:rsidRPr="00320D06">
        <w:t>1575</w:t>
      </w:r>
      <w:r w:rsidR="00320D06" w:rsidRPr="00320D06">
        <w:t xml:space="preserve">) </w:t>
      </w:r>
      <w:r w:rsidRPr="00320D06">
        <w:t>принадлежит заслуга достаточно верного объяснения действии очков</w:t>
      </w:r>
      <w:r w:rsidR="00320D06" w:rsidRPr="00320D06">
        <w:t xml:space="preserve">. </w:t>
      </w:r>
      <w:r w:rsidRPr="00320D06">
        <w:t>Мавролик также нашел, что вогнутые линзы не собирают, а рассеивают лучи</w:t>
      </w:r>
      <w:r w:rsidR="00320D06" w:rsidRPr="00320D06">
        <w:t xml:space="preserve">. </w:t>
      </w:r>
      <w:r w:rsidRPr="00320D06">
        <w:t>Им было установлено, что хрусталик является важнейшей частью глаза, и сделано заключение о причинах дальнозоркости и близорукости как следствиях ненормального преломления света хрусталиком Мавролик дал правильное объяснение образованию изображений Солнца, наблюдаемых при прохождении солнечных лучей через малые отверстия</w:t>
      </w:r>
      <w:r w:rsidR="00320D06" w:rsidRPr="00320D06">
        <w:t xml:space="preserve">. </w:t>
      </w:r>
      <w:r w:rsidRPr="00320D06">
        <w:t>Далее следует назвать итальянца Порта</w:t>
      </w:r>
      <w:r w:rsidR="00320D06">
        <w:t xml:space="preserve"> (</w:t>
      </w:r>
      <w:r w:rsidRPr="00320D06">
        <w:t>1538</w:t>
      </w:r>
      <w:r w:rsidR="00320D06" w:rsidRPr="00320D06">
        <w:t>-</w:t>
      </w:r>
      <w:r w:rsidRPr="00320D06">
        <w:t>1615</w:t>
      </w:r>
      <w:r w:rsidR="00320D06" w:rsidRPr="00320D06">
        <w:t>),</w:t>
      </w:r>
      <w:r w:rsidRPr="00320D06">
        <w:t xml:space="preserve"> который в 1589 г</w:t>
      </w:r>
      <w:r w:rsidR="00320D06" w:rsidRPr="00320D06">
        <w:t xml:space="preserve">. </w:t>
      </w:r>
      <w:r w:rsidRPr="00320D06">
        <w:t>изобрел камеру-обскуру</w:t>
      </w:r>
      <w:r w:rsidR="00320D06" w:rsidRPr="00320D06">
        <w:t xml:space="preserve"> - </w:t>
      </w:r>
      <w:r w:rsidRPr="00320D06">
        <w:t>прообраз будущего фотоаппарата</w:t>
      </w:r>
      <w:r w:rsidR="00320D06" w:rsidRPr="00320D06">
        <w:t xml:space="preserve">. </w:t>
      </w:r>
      <w:r w:rsidRPr="00320D06">
        <w:t>Несколькими годами позже были изобретены основные оптические инструменты</w:t>
      </w:r>
      <w:r w:rsidR="00320D06" w:rsidRPr="00320D06">
        <w:t xml:space="preserve"> - </w:t>
      </w:r>
      <w:r w:rsidRPr="00320D06">
        <w:t>микроскоп и зрительная труба</w:t>
      </w:r>
      <w:r w:rsidR="00320D06" w:rsidRPr="00320D06">
        <w:t>.</w:t>
      </w:r>
    </w:p>
    <w:p w:rsidR="00320D06" w:rsidRDefault="00BE0FC6" w:rsidP="00320D06">
      <w:pPr>
        <w:ind w:firstLine="709"/>
      </w:pPr>
      <w:r>
        <w:t>Изобретени</w:t>
      </w:r>
      <w:r w:rsidR="00AE15F1" w:rsidRPr="00320D06">
        <w:t>е микроскопа</w:t>
      </w:r>
      <w:r w:rsidR="00320D06">
        <w:t xml:space="preserve"> (</w:t>
      </w:r>
      <w:r w:rsidR="00AE15F1" w:rsidRPr="00320D06">
        <w:t>1590</w:t>
      </w:r>
      <w:r w:rsidR="00320D06" w:rsidRPr="00320D06">
        <w:t xml:space="preserve">) </w:t>
      </w:r>
      <w:r w:rsidR="00AE15F1" w:rsidRPr="00320D06">
        <w:t>связывают с именем голландского мастера-оптика Захария Янсена</w:t>
      </w:r>
      <w:r w:rsidR="00320D06" w:rsidRPr="00320D06">
        <w:t xml:space="preserve">. </w:t>
      </w:r>
      <w:r w:rsidR="00AE15F1" w:rsidRPr="00320D06">
        <w:t>Зрительные трубы начали изготовлять примерно одновременно</w:t>
      </w:r>
      <w:r w:rsidR="00320D06">
        <w:t xml:space="preserve"> (</w:t>
      </w:r>
      <w:r w:rsidR="00AE15F1" w:rsidRPr="00320D06">
        <w:t>1608</w:t>
      </w:r>
      <w:r w:rsidR="00320D06" w:rsidRPr="00320D06">
        <w:t>-</w:t>
      </w:r>
      <w:r w:rsidR="00AE15F1" w:rsidRPr="00320D06">
        <w:t>1610</w:t>
      </w:r>
      <w:r w:rsidR="00320D06" w:rsidRPr="00320D06">
        <w:t xml:space="preserve">) </w:t>
      </w:r>
      <w:r w:rsidR="00AE15F1" w:rsidRPr="00320D06">
        <w:t>голландские оптики Захарий Янсен, Яков Мециус и Ганс Липперсгей</w:t>
      </w:r>
      <w:r w:rsidR="00320D06" w:rsidRPr="00320D06">
        <w:t xml:space="preserve">. </w:t>
      </w:r>
      <w:r w:rsidR="00AE15F1" w:rsidRPr="00320D06">
        <w:t>Изобретение этих оптических инструментов привело в последующие годы к крупнейшим открытиям в астрономии и биологии</w:t>
      </w:r>
      <w:r w:rsidR="00320D06" w:rsidRPr="00320D06">
        <w:t xml:space="preserve">. </w:t>
      </w:r>
      <w:r w:rsidR="00AE15F1" w:rsidRPr="00320D06">
        <w:t>Немецкому физику и астроному Н</w:t>
      </w:r>
      <w:r w:rsidR="00320D06" w:rsidRPr="00320D06">
        <w:t xml:space="preserve">. </w:t>
      </w:r>
      <w:r w:rsidR="00AE15F1" w:rsidRPr="00320D06">
        <w:t>Кеплеру</w:t>
      </w:r>
      <w:r w:rsidR="00320D06">
        <w:t xml:space="preserve"> (</w:t>
      </w:r>
      <w:r w:rsidR="00AE15F1" w:rsidRPr="00320D06">
        <w:t>1571</w:t>
      </w:r>
      <w:r w:rsidR="00320D06" w:rsidRPr="00320D06">
        <w:t>-</w:t>
      </w:r>
      <w:r w:rsidR="00AE15F1" w:rsidRPr="00320D06">
        <w:t>1630</w:t>
      </w:r>
      <w:r w:rsidR="00320D06" w:rsidRPr="00320D06">
        <w:t xml:space="preserve">) </w:t>
      </w:r>
      <w:r w:rsidR="00AE15F1" w:rsidRPr="00320D06">
        <w:t>принадлежат фундаментальные работы по теории оптических инструментов и физиологической оптике, основателем которой он по праву может быть назван, Кеплер много работал над изучением преломления света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Большое значение для геометрической оптики имел принцип Ферма, названный так по имени сформулировавшего его французского ученого Пьера Ферма</w:t>
      </w:r>
      <w:r w:rsidR="00320D06">
        <w:t xml:space="preserve"> (</w:t>
      </w:r>
      <w:r w:rsidRPr="00320D06">
        <w:t>1601</w:t>
      </w:r>
      <w:r w:rsidR="00320D06" w:rsidRPr="00320D06">
        <w:t>-</w:t>
      </w:r>
      <w:r w:rsidRPr="00320D06">
        <w:t>1665</w:t>
      </w:r>
      <w:r w:rsidR="00320D06" w:rsidRPr="00320D06">
        <w:t xml:space="preserve">). </w:t>
      </w:r>
      <w:r w:rsidRPr="00320D06">
        <w:t>Этот принцип устанавливал, что свет между двумя точками распространяется по такому пути, на прохождение которого затрачивает минимум времени</w:t>
      </w:r>
      <w:r w:rsidR="00320D06" w:rsidRPr="00320D06">
        <w:t xml:space="preserve">. </w:t>
      </w:r>
      <w:r w:rsidRPr="00320D06">
        <w:t>Отсюда следует, что Ферма, в противоположность Декарту, считал скорость распространения света конечной</w:t>
      </w:r>
      <w:r w:rsidR="00320D06" w:rsidRPr="00320D06">
        <w:t xml:space="preserve">. </w:t>
      </w:r>
      <w:r w:rsidRPr="00320D06">
        <w:t>Знаменитый итальянский физик Галилей</w:t>
      </w:r>
      <w:r w:rsidR="00320D06">
        <w:t xml:space="preserve"> (</w:t>
      </w:r>
      <w:r w:rsidRPr="00320D06">
        <w:t>1564</w:t>
      </w:r>
      <w:r w:rsidR="00320D06" w:rsidRPr="00320D06">
        <w:t>-</w:t>
      </w:r>
      <w:r w:rsidRPr="00320D06">
        <w:t>1642</w:t>
      </w:r>
      <w:r w:rsidR="00320D06" w:rsidRPr="00320D06">
        <w:t xml:space="preserve">) </w:t>
      </w:r>
      <w:r w:rsidRPr="00320D06">
        <w:t>не проводил систематических работ, посвященных исследованию световых явлений</w:t>
      </w:r>
      <w:r w:rsidR="00320D06" w:rsidRPr="00320D06">
        <w:t xml:space="preserve">. </w:t>
      </w:r>
      <w:r w:rsidRPr="00320D06">
        <w:t>Однако и в оптике ему принадлежат работы, принесшие науке замечательные плоды</w:t>
      </w:r>
      <w:r w:rsidR="00320D06" w:rsidRPr="00320D06">
        <w:t xml:space="preserve">. </w:t>
      </w:r>
      <w:r w:rsidRPr="00320D06">
        <w:t>Галилей усовершенствовал зрительную трубу и впервые применил ее к астрономии, в которой он сделал выдающиеся открытия, способствовавшие обоснованию новейших воззрений на строение Вселенной, базировавшихся на гелиоцентрической системе Коперника</w:t>
      </w:r>
      <w:r w:rsidR="00320D06" w:rsidRPr="00320D06">
        <w:t xml:space="preserve">. </w:t>
      </w:r>
      <w:r w:rsidRPr="00320D06">
        <w:t>Галилею удалось создать зрительную трубу с увеличением, рамным 30, что во много раз превосходило увеличение зрительных труб первых ее изобретателей</w:t>
      </w:r>
      <w:r w:rsidR="00320D06" w:rsidRPr="00320D06">
        <w:t xml:space="preserve">. </w:t>
      </w:r>
      <w:r w:rsidRPr="00320D06">
        <w:t xml:space="preserve">С ее помощью он обнаружил горы и кратеры на поверхности Луны, открыл спутники у планеты Юпитер, обнаружил звездную структуру Млечного Пути и </w:t>
      </w:r>
      <w:r w:rsidR="00320D06">
        <w:t>т.д.</w:t>
      </w:r>
      <w:r w:rsidR="00320D06" w:rsidRPr="00320D06">
        <w:t xml:space="preserve"> </w:t>
      </w:r>
      <w:r w:rsidRPr="00320D06">
        <w:t>Галилей пытался измерить скорость света в земных условиях, но не достиг успеха ввиду слабости экспериментальных средств, имевшихся для этой цели</w:t>
      </w:r>
      <w:r w:rsidR="00320D06" w:rsidRPr="00320D06">
        <w:t xml:space="preserve">. </w:t>
      </w:r>
      <w:r w:rsidRPr="00320D06">
        <w:t>Отсюда следует, что Галилей уже имел правильные представления о конечной скорости распространения света</w:t>
      </w:r>
      <w:r w:rsidR="00320D06" w:rsidRPr="00320D06">
        <w:t xml:space="preserve">. </w:t>
      </w:r>
      <w:r w:rsidRPr="00320D06">
        <w:t>Галилей наблюдал также солнечные пятна</w:t>
      </w:r>
      <w:r w:rsidR="00320D06" w:rsidRPr="00320D06">
        <w:t xml:space="preserve">. </w:t>
      </w:r>
      <w:r w:rsidRPr="00320D06">
        <w:t>Приоритет открытия солнечных пятен Галилеем оспаривал ученый-иезуит Патер Шейнер</w:t>
      </w:r>
      <w:r w:rsidR="00320D06">
        <w:t xml:space="preserve"> (</w:t>
      </w:r>
      <w:r w:rsidRPr="00320D06">
        <w:t>1575</w:t>
      </w:r>
      <w:r w:rsidR="00320D06" w:rsidRPr="00320D06">
        <w:t>-</w:t>
      </w:r>
      <w:r w:rsidRPr="00320D06">
        <w:t>1650</w:t>
      </w:r>
      <w:r w:rsidR="00320D06" w:rsidRPr="00320D06">
        <w:t>),</w:t>
      </w:r>
      <w:r w:rsidRPr="00320D06">
        <w:t xml:space="preserve"> которым провел точные наблюдения солнечных пятен и солнечных факелов с помощью зрительной трубы, устроенной по схеме Кеплера</w:t>
      </w:r>
      <w:r w:rsidR="00320D06" w:rsidRPr="00320D06">
        <w:t xml:space="preserve">. </w:t>
      </w:r>
      <w:r w:rsidRPr="00320D06">
        <w:t>Замечательным в работах Шейнера является то, что о</w:t>
      </w:r>
      <w:r w:rsidR="00BE0FC6">
        <w:t>н</w:t>
      </w:r>
      <w:r w:rsidRPr="00320D06">
        <w:t xml:space="preserve"> превратил зрительную трубу в проекционный прибор, выдвигая окуляр больше, чем </w:t>
      </w:r>
      <w:r w:rsidRPr="00320D06">
        <w:rPr>
          <w:smallCaps/>
        </w:rPr>
        <w:t xml:space="preserve">ун&gt; </w:t>
      </w:r>
      <w:r w:rsidRPr="00320D06">
        <w:t>было нужно для ясного видения глазом, это давало возможность получить изображение Солнца на экране и демонстрировать ого при различной степени увеличения нескольким лицам одновременно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Наиболее замечательным достижением этого периода было открытие дифракции света Гримальди</w:t>
      </w:r>
      <w:r w:rsidR="00320D06">
        <w:t xml:space="preserve"> (</w:t>
      </w:r>
      <w:r w:rsidRPr="00320D06">
        <w:t>1618</w:t>
      </w:r>
      <w:r w:rsidR="00320D06" w:rsidRPr="00320D06">
        <w:t>-</w:t>
      </w:r>
      <w:r w:rsidRPr="00320D06">
        <w:t>1663</w:t>
      </w:r>
      <w:r w:rsidR="00320D06" w:rsidRPr="00320D06">
        <w:t xml:space="preserve">). </w:t>
      </w:r>
      <w:r w:rsidRPr="00320D06">
        <w:t>Им было найдено, что свет, проходя через узкие отверстия или около краев непрозрачных экранов, испытывает уклонения от прямолинейного распространения</w:t>
      </w:r>
      <w:r w:rsidR="00320D06" w:rsidRPr="00320D06">
        <w:t xml:space="preserve">. </w:t>
      </w:r>
      <w:r w:rsidRPr="00320D06">
        <w:t>Видоизменяя опыты по наблюдению дифракции, он осуществил прямой опыт сложения двух световых пучков, которые исходили из двух отверстий в экране, освещенном Солнцем</w:t>
      </w:r>
      <w:r w:rsidR="00320D06" w:rsidRPr="00320D06">
        <w:t xml:space="preserve">. </w:t>
      </w:r>
      <w:r w:rsidRPr="00320D06">
        <w:t>При этом Гримальди наблюдал чередование светлых и темных полос</w:t>
      </w:r>
      <w:r w:rsidR="00320D06" w:rsidRPr="00320D06">
        <w:t xml:space="preserve">. </w:t>
      </w:r>
      <w:r w:rsidRPr="00320D06">
        <w:t>Таким образом, оказалось, что при сложении световых пучков в ряде мест получается не усиление, а ослабление света</w:t>
      </w:r>
      <w:r w:rsidR="00320D06" w:rsidRPr="00320D06">
        <w:t xml:space="preserve">. </w:t>
      </w:r>
      <w:r w:rsidRPr="00320D06">
        <w:t>Впоследствии это явление было названо интерференцией</w:t>
      </w:r>
      <w:r w:rsidR="00320D06" w:rsidRPr="00320D06">
        <w:t xml:space="preserve">. </w:t>
      </w:r>
      <w:r w:rsidRPr="00320D06">
        <w:t>Гримальди высказал догадку, что вышеуказанные явления можно объяснить, если предположить, что свет представляет собой волнообразное движение</w:t>
      </w:r>
      <w:r w:rsidR="00320D06" w:rsidRPr="00320D06">
        <w:t xml:space="preserve">. </w:t>
      </w:r>
      <w:r w:rsidRPr="00320D06">
        <w:t>В вопросе о цветах тел он также высказывает правильную мысль, утверждая, что цвета есть составные части белого света</w:t>
      </w:r>
      <w:r w:rsidR="00320D06" w:rsidRPr="00320D06">
        <w:t xml:space="preserve">. </w:t>
      </w:r>
      <w:r w:rsidRPr="00320D06">
        <w:t>Происхождение цветов различных тел он объясняет способностью тел отражать падающий на них свет с особыми видоизменениями</w:t>
      </w:r>
      <w:r w:rsidR="00320D06" w:rsidRPr="00320D06">
        <w:t xml:space="preserve">. </w:t>
      </w:r>
      <w:r w:rsidRPr="00320D06">
        <w:t>Рассуждая о цветах вообще, он высказывает предположение, что различие цветов обусловлено различием в частотах световых колебаний</w:t>
      </w:r>
      <w:r w:rsidR="00320D06">
        <w:t xml:space="preserve"> (</w:t>
      </w:r>
      <w:r w:rsidRPr="00320D06">
        <w:t>по терминологии Гримальди, различием в скорости колебаний светового вещества</w:t>
      </w:r>
      <w:r w:rsidR="00320D06" w:rsidRPr="00320D06">
        <w:t xml:space="preserve">). </w:t>
      </w:r>
      <w:r w:rsidRPr="00320D06">
        <w:t>Однако Гримальди не разработал какого-либо последовательного воззрения на природу света</w:t>
      </w:r>
      <w:r w:rsidR="00320D06" w:rsidRPr="00320D06">
        <w:t xml:space="preserve">. </w:t>
      </w:r>
      <w:r w:rsidRPr="00320D06">
        <w:t>Мы видим, таким образом, что вопрос о природе света встал во весь рост, как только экспериментальные открытия подготовили для этого почву</w:t>
      </w:r>
      <w:r w:rsidR="00320D06" w:rsidRPr="00320D06">
        <w:t xml:space="preserve">. </w:t>
      </w:r>
      <w:r w:rsidRPr="00320D06">
        <w:t>В последующий период были сделаны фундаментальные теоретические и экспериментальные исследования, позволившие сделать первые научно обоснованные заключения о природе световых процессов</w:t>
      </w:r>
      <w:r w:rsidR="00320D06" w:rsidRPr="00320D06">
        <w:t xml:space="preserve">. </w:t>
      </w:r>
      <w:r w:rsidRPr="00320D06">
        <w:t>При этом с особой силой проявилась тенденция дать объяснение световых явлений с двух противоположных точек зрения</w:t>
      </w:r>
      <w:r w:rsidR="00320D06" w:rsidRPr="00320D06">
        <w:t xml:space="preserve">: </w:t>
      </w:r>
      <w:r w:rsidRPr="00320D06">
        <w:t>с точки зрения представления о свете как корпускулярном явлении и с точки зрения волновой природы света</w:t>
      </w:r>
      <w:r w:rsidR="00320D06" w:rsidRPr="00320D06">
        <w:t xml:space="preserve">. </w:t>
      </w:r>
      <w:r w:rsidRPr="00320D06">
        <w:t>Эта борьба двух воззрений, отражавших прерывные и непрерывные свойства объективных явлений природы, естественным образом отражала диалектическую сущность материи и ее движения, как единства противоположностей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rPr>
          <w:lang w:val="en-US"/>
        </w:rPr>
        <w:t>XVII</w:t>
      </w:r>
      <w:r w:rsidRPr="00320D06">
        <w:t xml:space="preserve"> столетие характеризуется дальнейшим прогрессом в различных областях науки, техники и производства</w:t>
      </w:r>
      <w:r w:rsidR="00320D06" w:rsidRPr="00320D06">
        <w:t xml:space="preserve">. </w:t>
      </w:r>
      <w:r w:rsidRPr="00320D06">
        <w:t>Значительное развитие получает математика</w:t>
      </w:r>
      <w:r w:rsidR="00320D06" w:rsidRPr="00320D06">
        <w:t xml:space="preserve">. </w:t>
      </w:r>
      <w:r w:rsidRPr="00320D06">
        <w:t>В различных странах Европы создаются научные общества и академии, объединяющие ученых</w:t>
      </w:r>
      <w:r w:rsidR="00320D06" w:rsidRPr="00320D06">
        <w:t xml:space="preserve">. </w:t>
      </w:r>
      <w:r w:rsidRPr="00320D06">
        <w:t>Благодаря этому наука становится достоянием более широких кругов, что способствует установлению международных связей в науке</w:t>
      </w:r>
      <w:r w:rsidR="00320D06" w:rsidRPr="00320D06">
        <w:t xml:space="preserve">. </w:t>
      </w:r>
      <w:r w:rsidRPr="00320D06">
        <w:t xml:space="preserve">Во второй половине </w:t>
      </w:r>
      <w:r w:rsidRPr="00320D06">
        <w:rPr>
          <w:lang w:val="en-US"/>
        </w:rPr>
        <w:t>XVII</w:t>
      </w:r>
      <w:r w:rsidRPr="00320D06">
        <w:t xml:space="preserve"> столетия окончательно победил экспериментальный метод изучения явлений природы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 xml:space="preserve">Крупнейшие открытия этого периода связаны с именем гениального английского физика и математика Исаака Ньютона </w:t>
      </w:r>
      <w:r w:rsidR="00320D06">
        <w:t>(</w:t>
      </w:r>
      <w:r w:rsidRPr="00320D06">
        <w:t>1643</w:t>
      </w:r>
      <w:r w:rsidR="00BE0FC6">
        <w:t>-</w:t>
      </w:r>
      <w:r w:rsidRPr="00320D06">
        <w:t>1727</w:t>
      </w:r>
      <w:r w:rsidR="00320D06" w:rsidRPr="00320D06">
        <w:t xml:space="preserve">). </w:t>
      </w:r>
      <w:r w:rsidRPr="00320D06">
        <w:t>Наиболее важным экспериментальным открытием Ньютона в оптике является дисперсия света в призме</w:t>
      </w:r>
      <w:r w:rsidR="00320D06">
        <w:t xml:space="preserve"> (</w:t>
      </w:r>
      <w:r w:rsidRPr="00320D06">
        <w:t>1666</w:t>
      </w:r>
      <w:r w:rsidR="00320D06" w:rsidRPr="00320D06">
        <w:t xml:space="preserve">). </w:t>
      </w:r>
      <w:r w:rsidRPr="00320D06">
        <w:t>Исследуя прохождение пучка белого света через трехгранную призму, Ньютон установил, что луч белого света распадается на бесконечную совокупность цветных лучей, образующих непрерывный спектр</w:t>
      </w:r>
      <w:r w:rsidR="00320D06" w:rsidRPr="00320D06">
        <w:t xml:space="preserve">. </w:t>
      </w:r>
      <w:r w:rsidRPr="00320D06">
        <w:t>Из этих опытов был сделан вывод о том, что белый свет представляет собой сложное излучение</w:t>
      </w:r>
      <w:r w:rsidR="00320D06" w:rsidRPr="00320D06">
        <w:t xml:space="preserve">. </w:t>
      </w:r>
      <w:r w:rsidRPr="00320D06">
        <w:t>Ньютон произвел и обратный опыт, собрав с помощью линзы цветные лучи, образовавшиеся после прохождения через призму луча белого света</w:t>
      </w:r>
      <w:r w:rsidR="00320D06" w:rsidRPr="00320D06">
        <w:t xml:space="preserve">. </w:t>
      </w:r>
      <w:r w:rsidRPr="00320D06">
        <w:t>В результате он опять получил белый свет</w:t>
      </w:r>
      <w:r w:rsidR="00320D06" w:rsidRPr="00320D06">
        <w:t xml:space="preserve">. </w:t>
      </w:r>
      <w:r w:rsidRPr="00320D06">
        <w:t>Наконец, Ньютон провел опыт смешения цветов с помощью вращающегося круга, разделенного на несколько секторов, окрашенных в основные цвета спектра</w:t>
      </w:r>
      <w:r w:rsidR="00320D06" w:rsidRPr="00320D06">
        <w:t xml:space="preserve">. </w:t>
      </w:r>
      <w:r w:rsidRPr="00320D06">
        <w:t>При быстром вращении диска все цвета сливались в один, создавая впечатление белого цвета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Результаты этих фундаментальных опытов Ньютон положил в основу теории цветов, которая до этого не удавалась никому из его предшественников</w:t>
      </w:r>
      <w:r w:rsidR="00320D06" w:rsidRPr="00320D06">
        <w:t xml:space="preserve">. </w:t>
      </w:r>
      <w:r w:rsidRPr="00320D06">
        <w:t>Согласно теории цветов цвет тела определяется теми лучами спектра, которые это тело отражает</w:t>
      </w:r>
      <w:r w:rsidR="00320D06" w:rsidRPr="00320D06">
        <w:t xml:space="preserve">; </w:t>
      </w:r>
      <w:r w:rsidRPr="00320D06">
        <w:t>другие же лучи тело поглощает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Наряду с этими открытиями Ньютону принадлежат работы по дифракции и интерференции света</w:t>
      </w:r>
      <w:r w:rsidR="00320D06" w:rsidRPr="00320D06">
        <w:t xml:space="preserve">. </w:t>
      </w:r>
      <w:r w:rsidRPr="00320D06">
        <w:t>Он осуществил замечательный опыт, приведший к открытию закономерной интерференционной картины, получившей название кольца Ньютона, и позволивший установить количественные соотношения в явлениях интерференции</w:t>
      </w:r>
      <w:r w:rsidR="00320D06" w:rsidRPr="00320D06">
        <w:t xml:space="preserve">. </w:t>
      </w:r>
      <w:r w:rsidRPr="00320D06">
        <w:t>Для объяснения световых явлений Ньютон принимал, что свет представляет собой вещество, испускаемое в виде необычайно мелких частиц светящимися телами</w:t>
      </w:r>
      <w:r w:rsidR="00320D06" w:rsidRPr="00320D06">
        <w:t xml:space="preserve">. </w:t>
      </w:r>
      <w:r w:rsidRPr="00320D06">
        <w:t>Таким образом, Ньютон является создателем корпускулярной теории света, которую он назвал теорией истечения</w:t>
      </w:r>
      <w:r w:rsidR="00320D06" w:rsidRPr="00320D06">
        <w:t xml:space="preserve">. </w:t>
      </w:r>
      <w:r w:rsidRPr="00320D06">
        <w:t>Ньютон считал, что световые частицы имеют различные размеры</w:t>
      </w:r>
      <w:r w:rsidR="00320D06" w:rsidRPr="00320D06">
        <w:t xml:space="preserve">: </w:t>
      </w:r>
      <w:r w:rsidRPr="00320D06">
        <w:t>частицы, соответствующие красному участку спектра, крупнее, частицы, соответствующие фиолетовым лучам,</w:t>
      </w:r>
      <w:r w:rsidR="00320D06" w:rsidRPr="00320D06">
        <w:t xml:space="preserve"> - </w:t>
      </w:r>
      <w:r w:rsidRPr="00320D06">
        <w:t>мельче</w:t>
      </w:r>
      <w:r w:rsidR="00320D06" w:rsidRPr="00320D06">
        <w:t xml:space="preserve">. </w:t>
      </w:r>
      <w:r w:rsidRPr="00320D06">
        <w:t>Между этими крайними случаями лежат промежуточные размеры, что и обусловливает непрерывный спектр цветов</w:t>
      </w:r>
      <w:r w:rsidR="00320D06" w:rsidRPr="00320D06">
        <w:t xml:space="preserve">. </w:t>
      </w:r>
      <w:r w:rsidRPr="00320D06">
        <w:t>Теория истечения, кроме цветов спектра, хорошо объясняла прямолинейное распространение света</w:t>
      </w:r>
      <w:r w:rsidR="00320D06" w:rsidRPr="00320D06">
        <w:t xml:space="preserve">. </w:t>
      </w:r>
      <w:r w:rsidRPr="00320D06">
        <w:t>Однако она встретилась с очень большими трудностями при объяснении явлений отражения и преломления, дифракции и интерференции</w:t>
      </w:r>
      <w:r w:rsidR="00320D06" w:rsidRPr="00320D06">
        <w:t xml:space="preserve">. </w:t>
      </w:r>
      <w:r w:rsidRPr="00320D06">
        <w:t>Для согласования теории истечения с этими фактами Ньютону пришлось, прибегнуть к различным добавочным гипотезам, которые были слабо обоснованы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rPr>
          <w:lang w:val="en-US"/>
        </w:rPr>
        <w:t>X</w:t>
      </w:r>
      <w:r w:rsidR="00320D06" w:rsidRPr="00320D06">
        <w:t xml:space="preserve">. </w:t>
      </w:r>
      <w:r w:rsidRPr="00320D06">
        <w:t>Гюйгенсу принадлежит открытие принципа, носящего, до сих пор его имя, который позволял проводить детальный кинематический анализ волнового движения и устанавливать различные закономерности в этой области</w:t>
      </w:r>
      <w:r w:rsidR="00320D06" w:rsidRPr="00320D06">
        <w:t xml:space="preserve">. </w:t>
      </w:r>
      <w:r w:rsidRPr="00320D06">
        <w:t>На основе сформулированного принципа Гюйгенс объяснил законы отражения и преломления</w:t>
      </w:r>
      <w:r w:rsidR="00320D06" w:rsidRPr="00320D06">
        <w:t xml:space="preserve">. </w:t>
      </w:r>
      <w:r w:rsidRPr="00320D06">
        <w:t>Ему даже удалось объяснить двойное преломление света, возникающее в кристаллах</w:t>
      </w:r>
      <w:r w:rsidR="00320D06" w:rsidRPr="00320D06">
        <w:t xml:space="preserve">. </w:t>
      </w:r>
      <w:r w:rsidRPr="00320D06">
        <w:t>Это явление было открыто датским ученым Эразмом Бартолином</w:t>
      </w:r>
      <w:r w:rsidR="00320D06">
        <w:t xml:space="preserve"> (</w:t>
      </w:r>
      <w:r w:rsidRPr="00320D06">
        <w:t>1625</w:t>
      </w:r>
      <w:r w:rsidR="00320D06" w:rsidRPr="00320D06">
        <w:t>-</w:t>
      </w:r>
      <w:r w:rsidRPr="00320D06">
        <w:t>1698</w:t>
      </w:r>
      <w:r w:rsidR="00320D06" w:rsidRPr="00320D06">
        <w:t xml:space="preserve">) </w:t>
      </w:r>
      <w:r w:rsidRPr="00320D06">
        <w:t>в 1669 г</w:t>
      </w:r>
      <w:r w:rsidR="00320D06" w:rsidRPr="00320D06">
        <w:t xml:space="preserve">. </w:t>
      </w:r>
      <w:r w:rsidRPr="00320D06">
        <w:t>и вызвало большой интерес среди ученых</w:t>
      </w:r>
      <w:r w:rsidR="00320D06" w:rsidRPr="00320D06">
        <w:t xml:space="preserve">. </w:t>
      </w:r>
      <w:r w:rsidRPr="00320D06">
        <w:t>Изучая двойное лучепреломление, Гюйгенс открыл поляризацию света в кристаллах, но объяснить это явление не смог</w:t>
      </w:r>
      <w:r w:rsidR="00320D06" w:rsidRPr="00320D06">
        <w:t xml:space="preserve">. </w:t>
      </w:r>
      <w:r w:rsidRPr="00320D06">
        <w:t>Подобно Р</w:t>
      </w:r>
      <w:r w:rsidR="00320D06" w:rsidRPr="00320D06">
        <w:t xml:space="preserve">. </w:t>
      </w:r>
      <w:r w:rsidRPr="00320D06">
        <w:t>Гуку, Гюйгенс считал, что свет в виде волн распространяется в эфире</w:t>
      </w:r>
      <w:r w:rsidR="00320D06" w:rsidRPr="00320D06">
        <w:t xml:space="preserve"> - </w:t>
      </w:r>
      <w:r w:rsidRPr="00320D06">
        <w:t>тончайшей материи, разлитой по всему мировому пространству</w:t>
      </w:r>
      <w:r w:rsidR="00320D06" w:rsidRPr="00320D06">
        <w:t xml:space="preserve">. </w:t>
      </w:r>
      <w:r w:rsidRPr="00320D06">
        <w:t>Но световые волны Гюйгенс считал продольными и поэтому ему не удалось объяснить явления поляризации</w:t>
      </w:r>
      <w:r w:rsidR="00320D06" w:rsidRPr="00320D06">
        <w:t xml:space="preserve">; </w:t>
      </w:r>
      <w:r w:rsidRPr="00320D06">
        <w:t>он не смог также дать теорию цветов и объяснить прямолинейное распространение света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 xml:space="preserve">Все эти недостатки волновой теории света Гюйгенса способствовали тому, что она была не в состоянии противостоять теории истечения Ньютона, вследствие чего последняя господствовала все </w:t>
      </w:r>
      <w:r w:rsidRPr="00320D06">
        <w:rPr>
          <w:lang w:val="en-US"/>
        </w:rPr>
        <w:t>XVIII</w:t>
      </w:r>
      <w:r w:rsidRPr="00320D06">
        <w:t xml:space="preserve"> и начало </w:t>
      </w:r>
      <w:r w:rsidRPr="00320D06">
        <w:rPr>
          <w:lang w:val="en-US"/>
        </w:rPr>
        <w:t>XIX</w:t>
      </w:r>
      <w:r w:rsidRPr="00320D06">
        <w:t xml:space="preserve"> столетия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Против теории истечения выступал выдающийся математик Леонард Эйлер</w:t>
      </w:r>
      <w:r w:rsidR="00320D06">
        <w:t xml:space="preserve"> (</w:t>
      </w:r>
      <w:r w:rsidRPr="00320D06">
        <w:t>1707</w:t>
      </w:r>
      <w:r w:rsidR="00320D06" w:rsidRPr="00320D06">
        <w:t>-</w:t>
      </w:r>
      <w:r w:rsidRPr="00320D06">
        <w:t>1783</w:t>
      </w:r>
      <w:r w:rsidR="00320D06" w:rsidRPr="00320D06">
        <w:t>),</w:t>
      </w:r>
      <w:r w:rsidRPr="00320D06">
        <w:t xml:space="preserve"> который большую часть жизни работал в Российской Академии наук в Петербурге</w:t>
      </w:r>
      <w:r w:rsidR="00320D06" w:rsidRPr="00320D06">
        <w:t xml:space="preserve">. </w:t>
      </w:r>
      <w:r w:rsidRPr="00320D06">
        <w:t>Последовательным сторонником волновой теории света был гениальный русский ученый Михаил Василъевич Ломоносов</w:t>
      </w:r>
      <w:r w:rsidR="00320D06">
        <w:t xml:space="preserve"> (</w:t>
      </w:r>
      <w:r w:rsidRPr="00320D06">
        <w:t>1711</w:t>
      </w:r>
      <w:r w:rsidR="00320D06" w:rsidRPr="00320D06">
        <w:t>-</w:t>
      </w:r>
      <w:r w:rsidRPr="00320D06">
        <w:t>1765</w:t>
      </w:r>
      <w:r w:rsidR="00320D06" w:rsidRPr="00320D06">
        <w:t>),</w:t>
      </w:r>
      <w:r w:rsidRPr="00320D06">
        <w:t xml:space="preserve"> считавший, что свет представляет собой колебательное движение эфира</w:t>
      </w:r>
      <w:r w:rsidR="00320D06" w:rsidRPr="00320D06">
        <w:t xml:space="preserve">. </w:t>
      </w:r>
      <w:r w:rsidRPr="00320D06">
        <w:t>Однако даже этим знаменитым ученым не удалось поколебать господства теории истечения</w:t>
      </w:r>
      <w:r w:rsidR="00320D06" w:rsidRPr="00320D06">
        <w:t xml:space="preserve">. </w:t>
      </w:r>
      <w:r w:rsidRPr="00320D06">
        <w:t xml:space="preserve">Из других крупных открытий и области оптики в </w:t>
      </w:r>
      <w:r w:rsidRPr="00320D06">
        <w:rPr>
          <w:lang w:val="en-US"/>
        </w:rPr>
        <w:t>XVII</w:t>
      </w:r>
      <w:r w:rsidRPr="00320D06">
        <w:t xml:space="preserve"> и </w:t>
      </w:r>
      <w:r w:rsidRPr="00320D06">
        <w:rPr>
          <w:lang w:val="en-US"/>
        </w:rPr>
        <w:t>XVIII</w:t>
      </w:r>
      <w:r w:rsidRPr="00320D06">
        <w:t xml:space="preserve"> столетиях следует назвать измерение скорости света</w:t>
      </w:r>
      <w:r w:rsidR="00320D06">
        <w:t xml:space="preserve"> (</w:t>
      </w:r>
      <w:r w:rsidRPr="00320D06">
        <w:t>1675</w:t>
      </w:r>
      <w:r w:rsidR="00320D06" w:rsidRPr="00320D06">
        <w:t xml:space="preserve">) </w:t>
      </w:r>
      <w:r w:rsidRPr="00320D06">
        <w:t>датским астрономом Олафом Ремером</w:t>
      </w:r>
      <w:r w:rsidR="00320D06">
        <w:t xml:space="preserve"> (</w:t>
      </w:r>
      <w:r w:rsidRPr="00320D06">
        <w:t>1693-1792</w:t>
      </w:r>
      <w:r w:rsidR="00320D06" w:rsidRPr="00320D06">
        <w:t xml:space="preserve">) </w:t>
      </w:r>
      <w:r w:rsidRPr="00320D06">
        <w:t>из наблюдений над затмениями спутников Юпитера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Перечисленные выше открытия и изобретения явились лишь наиболее важными моментами в развитии волновой теории света</w:t>
      </w:r>
      <w:r w:rsidR="00320D06" w:rsidRPr="00320D06">
        <w:t xml:space="preserve">. </w:t>
      </w:r>
      <w:r w:rsidRPr="00320D06">
        <w:t>Множество других исследований следовали одно за другим, и в целом всю их совокупность можно рассматривать как триумф волновой теории света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Однако ряд явлений, обнаруженных в указанный период</w:t>
      </w:r>
      <w:r w:rsidR="00320D06" w:rsidRPr="00320D06">
        <w:t xml:space="preserve"> - </w:t>
      </w:r>
      <w:r w:rsidRPr="00320D06">
        <w:t>флюоресценция, фосфоресценция, а также излучение и поглощение света, не находил объяснения в волновой теории света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 xml:space="preserve">Механические теории света в </w:t>
      </w:r>
      <w:r w:rsidRPr="00320D06">
        <w:rPr>
          <w:lang w:val="en-US"/>
        </w:rPr>
        <w:t>XIX</w:t>
      </w:r>
      <w:r w:rsidRPr="00320D06">
        <w:t xml:space="preserve"> столетии</w:t>
      </w:r>
      <w:r w:rsidR="00320D06" w:rsidRPr="00320D06">
        <w:t xml:space="preserve">. </w:t>
      </w:r>
      <w:r w:rsidRPr="00320D06">
        <w:t>Перед волновой теорией света стояла одна весьма трудная задача</w:t>
      </w:r>
      <w:r w:rsidR="00320D06" w:rsidRPr="00320D06">
        <w:t xml:space="preserve">; </w:t>
      </w:r>
      <w:r w:rsidRPr="00320D06">
        <w:t xml:space="preserve">обосновать упругую теорию света, </w:t>
      </w:r>
      <w:r w:rsidR="00320D06">
        <w:t>т.е.</w:t>
      </w:r>
      <w:r w:rsidR="00320D06" w:rsidRPr="00320D06">
        <w:t xml:space="preserve"> </w:t>
      </w:r>
      <w:r w:rsidRPr="00320D06">
        <w:t>теорию световых явлений, основанную на представлении</w:t>
      </w:r>
      <w:r w:rsidR="00320D06" w:rsidRPr="00320D06">
        <w:t xml:space="preserve"> </w:t>
      </w:r>
      <w:r w:rsidRPr="00320D06">
        <w:t>о распространении света в виде поперечных волн в светоносном эфире</w:t>
      </w:r>
      <w:r w:rsidR="00320D06" w:rsidRPr="00320D06">
        <w:t xml:space="preserve">. </w:t>
      </w:r>
      <w:r w:rsidRPr="00320D06">
        <w:t>При этом возник целый ряд вопросов о взаимодействии эфира с движущимися телами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Колоссальный труд выдающихся ученых, создателей упругой теории света, дал большие результаты</w:t>
      </w:r>
      <w:r w:rsidR="00320D06" w:rsidRPr="00320D06">
        <w:t xml:space="preserve">. </w:t>
      </w:r>
      <w:r w:rsidRPr="00320D06">
        <w:t>Однако они не базировались на единой физической концепции</w:t>
      </w:r>
      <w:r w:rsidR="00320D06" w:rsidRPr="00320D06">
        <w:t xml:space="preserve">. </w:t>
      </w:r>
      <w:r w:rsidRPr="00320D06">
        <w:t>Поэтому появление электромагнитной теории света сразу уменьшило интерес к механическим теориям, так как теперь любая механическая теория, претендовавшая на объяснение оптических явлений, должна была дать объяснение и электрическим явлениям, Эта задача оказалась на посильной для механических теорий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Так появилась эпоха в учении электромагнитной теории света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Геометрическую оптику можно рассматривать как предельный случай волновой оптики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Раздел оптики, в котором распространение световой энергии рассматривается на основе представления о световых лучах как направлениях движения энергии, называется геометрической оптикой</w:t>
      </w:r>
      <w:r w:rsidR="00320D06" w:rsidRPr="00320D06">
        <w:t xml:space="preserve">. </w:t>
      </w:r>
      <w:r w:rsidRPr="00320D06">
        <w:t>Такое название ей дано потому, что все явления распространения света здесь могут быть исследованы путем</w:t>
      </w:r>
      <w:r w:rsidR="00320D06" w:rsidRPr="00320D06">
        <w:t xml:space="preserve"> </w:t>
      </w:r>
      <w:r w:rsidRPr="00320D06">
        <w:t>геометрических построений хода лучей с учетом лишь законов отражения и преломления света</w:t>
      </w:r>
      <w:r w:rsidR="00320D06" w:rsidRPr="00320D06">
        <w:t xml:space="preserve">. </w:t>
      </w:r>
      <w:r w:rsidRPr="00320D06">
        <w:t>Эти два закона являются основой геометрической оптики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И только там, где речь идет о явлениях, разыгрывающихся в точках изображения источника, законы геометрической оптики оказываются недостаточными и необходимо пользоваться законами волновой оптики</w:t>
      </w:r>
      <w:r w:rsidR="00320D06" w:rsidRPr="00320D06">
        <w:t xml:space="preserve">. </w:t>
      </w:r>
      <w:r w:rsidRPr="00320D06">
        <w:t>Геометрическая оптика дает возможность разобрать основные явления, связанные с прохождением света через линзы и другие оптические системы, а также с отражением от зеркал</w:t>
      </w:r>
      <w:r w:rsidR="00320D06" w:rsidRPr="00320D06">
        <w:t xml:space="preserve">. </w:t>
      </w:r>
      <w:r w:rsidRPr="00320D06">
        <w:t>В основе геометрической оптики лежат</w:t>
      </w:r>
      <w:r w:rsidR="00320D06" w:rsidRPr="00320D06">
        <w:t xml:space="preserve"> </w:t>
      </w:r>
      <w:r w:rsidRPr="00320D06">
        <w:t xml:space="preserve">законы </w:t>
      </w:r>
      <w:r w:rsidR="00320D06">
        <w:t>-</w:t>
      </w:r>
      <w:r w:rsidRPr="00320D06">
        <w:t>закон о прямолинейном распространении света</w:t>
      </w:r>
      <w:r w:rsidR="00320D06" w:rsidRPr="00320D06">
        <w:t xml:space="preserve">. </w:t>
      </w:r>
      <w:r w:rsidRPr="00320D06">
        <w:t>Понятие о световом луче, как о бесконечно тонком пучке света, распространяющемся прямолинейно составляет противоречие с представлениями о волновой природе света, согласно которым отклонение от прямолинейного распространения будет тем больше, чем более узкий световой пучок</w:t>
      </w:r>
      <w:r w:rsidR="00320D06">
        <w:t xml:space="preserve"> (</w:t>
      </w:r>
      <w:r w:rsidRPr="00320D06">
        <w:t>явление дифракции</w:t>
      </w:r>
      <w:r w:rsidR="00320D06" w:rsidRPr="00320D06">
        <w:t xml:space="preserve">). </w:t>
      </w:r>
      <w:r w:rsidRPr="00320D06">
        <w:t>Закон независимости распространения световых пучков</w:t>
      </w:r>
      <w:r w:rsidR="00320D06" w:rsidRPr="00320D06">
        <w:t xml:space="preserve">. </w:t>
      </w:r>
      <w:r w:rsidRPr="00320D06">
        <w:t>Законы отражения и закон преломления света позволяют объяснить и описать многие физические явления, а также проводить расчеты и конструирование оптических приборов</w:t>
      </w:r>
      <w:r w:rsidR="00320D06" w:rsidRPr="00320D06">
        <w:t xml:space="preserve">. </w:t>
      </w:r>
      <w:r w:rsidRPr="00320D06">
        <w:t>Законы отражения и преломления света были вначале установлены как опытные законы</w:t>
      </w:r>
      <w:r w:rsidR="00320D06" w:rsidRPr="00320D06">
        <w:t xml:space="preserve">. </w:t>
      </w:r>
      <w:r w:rsidRPr="00320D06">
        <w:t>Однако волновая теория объясняет их элементарным образом, исходя из принципа Гюйгенса, приложимого к волнам с неограниченными фронтами</w:t>
      </w:r>
      <w:r w:rsidR="00320D06" w:rsidRPr="00320D06">
        <w:t>.</w:t>
      </w:r>
    </w:p>
    <w:p w:rsidR="00320D06" w:rsidRDefault="00320D06" w:rsidP="00320D06">
      <w:pPr>
        <w:ind w:firstLine="709"/>
      </w:pPr>
    </w:p>
    <w:p w:rsidR="00320D06" w:rsidRDefault="00A92E6D" w:rsidP="00320D06">
      <w:pPr>
        <w:ind w:firstLine="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151.5pt">
            <v:imagedata r:id="rId7" o:title=""/>
          </v:shape>
        </w:pict>
      </w:r>
    </w:p>
    <w:p w:rsidR="00320D06" w:rsidRDefault="00AE15F1" w:rsidP="00320D06">
      <w:pPr>
        <w:ind w:firstLine="709"/>
      </w:pPr>
      <w:r w:rsidRPr="00320D06">
        <w:t>Рис</w:t>
      </w:r>
      <w:r w:rsidR="00773E4C">
        <w:t>.</w:t>
      </w:r>
      <w:r w:rsidRPr="00320D06">
        <w:t xml:space="preserve"> 1</w:t>
      </w:r>
      <w:r w:rsidR="00773E4C">
        <w:t>.</w:t>
      </w:r>
    </w:p>
    <w:p w:rsidR="00320D06" w:rsidRDefault="00320D06" w:rsidP="00320D06">
      <w:pPr>
        <w:ind w:firstLine="709"/>
      </w:pPr>
    </w:p>
    <w:p w:rsidR="00320D06" w:rsidRDefault="00AE15F1" w:rsidP="00320D06">
      <w:pPr>
        <w:ind w:firstLine="709"/>
        <w:rPr>
          <w:i/>
          <w:iCs/>
        </w:rPr>
      </w:pPr>
      <w:r w:rsidRPr="00320D06">
        <w:t xml:space="preserve">На рисунке 1 изображена схема, объясняющая отражение плоской световой волны </w:t>
      </w:r>
      <w:r w:rsidRPr="00320D06">
        <w:rPr>
          <w:i/>
          <w:iCs/>
        </w:rPr>
        <w:t xml:space="preserve">Е </w:t>
      </w:r>
      <w:r w:rsidRPr="00320D06">
        <w:t xml:space="preserve">от плоской границы раздела </w:t>
      </w:r>
      <w:r w:rsidRPr="00320D06">
        <w:rPr>
          <w:lang w:val="en-US"/>
        </w:rPr>
        <w:t>SS</w:t>
      </w:r>
      <w:r w:rsidR="00320D06" w:rsidRPr="00320D06">
        <w:t xml:space="preserve"> </w:t>
      </w:r>
      <w:r w:rsidRPr="00320D06">
        <w:t>двух оптически разнородных сред</w:t>
      </w:r>
      <w:r w:rsidR="00320D06" w:rsidRPr="00320D06">
        <w:t xml:space="preserve">. </w:t>
      </w:r>
      <w:r w:rsidRPr="00320D06">
        <w:t xml:space="preserve">Цифрами /, </w:t>
      </w:r>
      <w:r w:rsidRPr="00320D06">
        <w:rPr>
          <w:i/>
          <w:iCs/>
        </w:rPr>
        <w:t>2, 3, 4,</w:t>
      </w:r>
      <w:r w:rsidR="00320D06">
        <w:rPr>
          <w:i/>
          <w:iCs/>
        </w:rPr>
        <w:t>...</w:t>
      </w:r>
      <w:r w:rsidR="00320D06" w:rsidRPr="00320D06">
        <w:t xml:space="preserve"> </w:t>
      </w:r>
      <w:r w:rsidRPr="00320D06">
        <w:t>обозначены параллельные лучи, вдоль которых распространяется энергия волны, один из плоских фронтов которой изображен прямой</w:t>
      </w:r>
      <w:r w:rsidR="00320D06">
        <w:t xml:space="preserve"> (</w:t>
      </w:r>
      <w:r w:rsidRPr="00320D06">
        <w:t>следом</w:t>
      </w:r>
      <w:r w:rsidR="00320D06" w:rsidRPr="00320D06">
        <w:t xml:space="preserve">) </w:t>
      </w:r>
      <w:r w:rsidRPr="00320D06">
        <w:rPr>
          <w:i/>
          <w:iCs/>
        </w:rPr>
        <w:t xml:space="preserve">Е, </w:t>
      </w:r>
      <w:r w:rsidRPr="00320D06">
        <w:t>нормальной к лучам</w:t>
      </w:r>
      <w:r w:rsidR="00320D06" w:rsidRPr="00320D06">
        <w:t xml:space="preserve">. </w:t>
      </w:r>
      <w:r w:rsidRPr="00320D06">
        <w:t xml:space="preserve">Расстояния между лучами /, </w:t>
      </w:r>
      <w:r w:rsidRPr="00320D06">
        <w:rPr>
          <w:i/>
          <w:iCs/>
        </w:rPr>
        <w:t>2, 3, 4,</w:t>
      </w:r>
      <w:r w:rsidR="00320D06">
        <w:rPr>
          <w:i/>
          <w:iCs/>
        </w:rPr>
        <w:t>...</w:t>
      </w:r>
      <w:r w:rsidR="00320D06" w:rsidRPr="00320D06">
        <w:t xml:space="preserve"> </w:t>
      </w:r>
      <w:r w:rsidRPr="00320D06">
        <w:t>выбраны равными между собой</w:t>
      </w:r>
      <w:r w:rsidR="00320D06" w:rsidRPr="00320D06">
        <w:t xml:space="preserve">. </w:t>
      </w:r>
      <w:r w:rsidRPr="00320D06">
        <w:t xml:space="preserve">Световые колебания, бегущие вдоль луча /, возбуждают в точке </w:t>
      </w:r>
      <w:r w:rsidRPr="00320D06">
        <w:rPr>
          <w:i/>
          <w:iCs/>
        </w:rPr>
        <w:t>О</w:t>
      </w:r>
      <w:r w:rsidRPr="00320D06">
        <w:rPr>
          <w:i/>
          <w:iCs/>
          <w:vertAlign w:val="subscript"/>
        </w:rPr>
        <w:t>г</w:t>
      </w:r>
      <w:r w:rsidRPr="00320D06">
        <w:rPr>
          <w:i/>
          <w:iCs/>
        </w:rPr>
        <w:t xml:space="preserve"> </w:t>
      </w:r>
      <w:r w:rsidRPr="00320D06">
        <w:t>элементарную сферическую волну /, которая за время A</w:t>
      </w:r>
      <w:r w:rsidRPr="00320D06">
        <w:rPr>
          <w:lang w:val="en-US"/>
        </w:rPr>
        <w:t>t</w:t>
      </w:r>
      <w:r w:rsidRPr="00320D06">
        <w:t xml:space="preserve"> пробегает путь 0</w:t>
      </w:r>
      <w:r w:rsidRPr="00320D06">
        <w:rPr>
          <w:vertAlign w:val="subscript"/>
        </w:rPr>
        <w:t>1</w:t>
      </w:r>
      <w:r w:rsidRPr="00320D06">
        <w:t>А</w:t>
      </w:r>
      <w:r w:rsidR="00320D06" w:rsidRPr="00320D06">
        <w:t xml:space="preserve"> - </w:t>
      </w:r>
      <w:r w:rsidRPr="00320D06">
        <w:t>сА</w:t>
      </w:r>
      <w:r w:rsidRPr="00320D06">
        <w:rPr>
          <w:lang w:val="en-US"/>
        </w:rPr>
        <w:t>t</w:t>
      </w:r>
      <w:r w:rsidR="00320D06" w:rsidRPr="00320D06">
        <w:t xml:space="preserve">. </w:t>
      </w:r>
      <w:r w:rsidRPr="00320D06">
        <w:t>Аналогичные световые колебания возбуждают в точках 0</w:t>
      </w:r>
      <w:r w:rsidRPr="00320D06">
        <w:rPr>
          <w:vertAlign w:val="subscript"/>
        </w:rPr>
        <w:t>2</w:t>
      </w:r>
      <w:r w:rsidRPr="00320D06">
        <w:t>, 0</w:t>
      </w:r>
      <w:r w:rsidRPr="00320D06">
        <w:rPr>
          <w:vertAlign w:val="subscript"/>
        </w:rPr>
        <w:t>3</w:t>
      </w:r>
      <w:r w:rsidRPr="00320D06">
        <w:t>, 0</w:t>
      </w:r>
      <w:r w:rsidRPr="00320D06">
        <w:rPr>
          <w:vertAlign w:val="subscript"/>
        </w:rPr>
        <w:t>4</w:t>
      </w:r>
      <w:r w:rsidRPr="00320D06">
        <w:t>,</w:t>
      </w:r>
      <w:r w:rsidR="00320D06">
        <w:t>...</w:t>
      </w:r>
      <w:r w:rsidR="00320D06" w:rsidRPr="00320D06">
        <w:t xml:space="preserve"> </w:t>
      </w:r>
      <w:r w:rsidRPr="00320D06">
        <w:t>элементарные сферические волны</w:t>
      </w:r>
      <w:r w:rsidR="00320D06">
        <w:t xml:space="preserve"> //, // </w:t>
      </w:r>
      <w:r w:rsidRPr="00320D06">
        <w:t xml:space="preserve">/, </w:t>
      </w:r>
      <w:r w:rsidRPr="00320D06">
        <w:rPr>
          <w:i/>
          <w:iCs/>
          <w:lang w:val="en-US"/>
        </w:rPr>
        <w:t>IV</w:t>
      </w:r>
      <w:r w:rsidRPr="00320D06">
        <w:rPr>
          <w:i/>
          <w:iCs/>
        </w:rPr>
        <w:t>,</w:t>
      </w:r>
      <w:r w:rsidR="00320D06">
        <w:rPr>
          <w:i/>
          <w:iCs/>
        </w:rPr>
        <w:t>...</w:t>
      </w:r>
      <w:r w:rsidR="00320D06">
        <w:t xml:space="preserve"> </w:t>
      </w:r>
      <w:r w:rsidRPr="00320D06">
        <w:t xml:space="preserve">За время Аt колебание, идущее вдоль луча </w:t>
      </w:r>
      <w:r w:rsidRPr="00320D06">
        <w:rPr>
          <w:i/>
          <w:iCs/>
        </w:rPr>
        <w:t xml:space="preserve">2, </w:t>
      </w:r>
      <w:r w:rsidRPr="00320D06">
        <w:t>пробежит путь ОA</w:t>
      </w:r>
      <w:r w:rsidRPr="00320D06">
        <w:rPr>
          <w:vertAlign w:val="subscript"/>
        </w:rPr>
        <w:t>2</w:t>
      </w:r>
      <w:r w:rsidRPr="00320D06">
        <w:t>, и после встречи с поверхностью SS сферическая волна</w:t>
      </w:r>
      <w:r w:rsidR="00320D06">
        <w:t xml:space="preserve"> // </w:t>
      </w:r>
      <w:r w:rsidRPr="00320D06">
        <w:t>пройдет расстояние О2</w:t>
      </w:r>
      <w:r w:rsidRPr="00320D06">
        <w:rPr>
          <w:lang w:val="en-US"/>
        </w:rPr>
        <w:t>A</w:t>
      </w:r>
      <w:r w:rsidRPr="00320D06">
        <w:t xml:space="preserve">2, причем </w:t>
      </w:r>
      <w:r w:rsidRPr="00320D06">
        <w:rPr>
          <w:i/>
          <w:iCs/>
        </w:rPr>
        <w:t>0</w:t>
      </w:r>
      <w:r w:rsidRPr="00320D06">
        <w:rPr>
          <w:i/>
          <w:iCs/>
          <w:vertAlign w:val="subscript"/>
        </w:rPr>
        <w:t>2</w:t>
      </w:r>
      <w:r w:rsidRPr="00320D06">
        <w:rPr>
          <w:i/>
          <w:iCs/>
        </w:rPr>
        <w:t>А'</w:t>
      </w:r>
      <w:r w:rsidRPr="00320D06">
        <w:rPr>
          <w:i/>
          <w:iCs/>
          <w:vertAlign w:val="subscript"/>
        </w:rPr>
        <w:t>2</w:t>
      </w:r>
      <w:r w:rsidRPr="00320D06">
        <w:rPr>
          <w:i/>
          <w:iCs/>
        </w:rPr>
        <w:t xml:space="preserve"> </w:t>
      </w:r>
      <w:r w:rsidRPr="00320D06">
        <w:t>+ 0</w:t>
      </w:r>
      <w:r w:rsidRPr="00320D06">
        <w:rPr>
          <w:vertAlign w:val="subscript"/>
        </w:rPr>
        <w:t>2</w:t>
      </w:r>
      <w:r w:rsidRPr="00320D06">
        <w:t>A</w:t>
      </w:r>
      <w:r w:rsidRPr="00320D06">
        <w:rPr>
          <w:vertAlign w:val="subscript"/>
        </w:rPr>
        <w:t>2</w:t>
      </w:r>
      <w:r w:rsidRPr="00320D06">
        <w:t xml:space="preserve"> = О1А1</w:t>
      </w:r>
      <w:r w:rsidR="00320D06" w:rsidRPr="00320D06">
        <w:rPr>
          <w:i/>
          <w:iCs/>
        </w:rPr>
        <w:t xml:space="preserve">. </w:t>
      </w:r>
      <w:r w:rsidRPr="00320D06">
        <w:t>Точно так же будем иметь</w:t>
      </w:r>
      <w:r w:rsidR="00320D06" w:rsidRPr="00320D06">
        <w:t xml:space="preserve">: </w:t>
      </w:r>
      <w:r w:rsidRPr="00320D06">
        <w:rPr>
          <w:i/>
          <w:iCs/>
        </w:rPr>
        <w:t>0</w:t>
      </w:r>
      <w:r w:rsidRPr="00320D06">
        <w:rPr>
          <w:i/>
          <w:iCs/>
          <w:vertAlign w:val="subscript"/>
        </w:rPr>
        <w:t>3</w:t>
      </w:r>
      <w:r w:rsidRPr="00320D06">
        <w:rPr>
          <w:i/>
          <w:iCs/>
        </w:rPr>
        <w:t>А'</w:t>
      </w:r>
      <w:r w:rsidRPr="00320D06">
        <w:rPr>
          <w:i/>
          <w:iCs/>
          <w:vertAlign w:val="subscript"/>
        </w:rPr>
        <w:t>3</w:t>
      </w:r>
      <w:r w:rsidRPr="00320D06">
        <w:rPr>
          <w:i/>
          <w:iCs/>
        </w:rPr>
        <w:t xml:space="preserve"> </w:t>
      </w:r>
      <w:r w:rsidRPr="00320D06">
        <w:t>+ 0</w:t>
      </w:r>
      <w:r w:rsidRPr="00320D06">
        <w:rPr>
          <w:vertAlign w:val="subscript"/>
        </w:rPr>
        <w:t>3</w:t>
      </w:r>
      <w:r w:rsidRPr="00320D06">
        <w:t>A</w:t>
      </w:r>
      <w:r w:rsidRPr="00320D06">
        <w:rPr>
          <w:vertAlign w:val="subscript"/>
        </w:rPr>
        <w:t>3</w:t>
      </w:r>
      <w:r w:rsidRPr="00320D06">
        <w:t xml:space="preserve"> = </w:t>
      </w:r>
      <w:r w:rsidRPr="00320D06">
        <w:rPr>
          <w:i/>
          <w:iCs/>
        </w:rPr>
        <w:t>О</w:t>
      </w:r>
      <w:r w:rsidRPr="00320D06">
        <w:t>1</w:t>
      </w:r>
      <w:r w:rsidRPr="00320D06">
        <w:rPr>
          <w:i/>
          <w:iCs/>
        </w:rPr>
        <w:t>А</w:t>
      </w:r>
      <w:r w:rsidRPr="00320D06">
        <w:t>1</w:t>
      </w:r>
      <w:r w:rsidRPr="00320D06">
        <w:rPr>
          <w:i/>
          <w:iCs/>
        </w:rPr>
        <w:t xml:space="preserve"> </w:t>
      </w:r>
      <w:r w:rsidRPr="00320D06">
        <w:t xml:space="preserve">и </w:t>
      </w:r>
      <w:r w:rsidR="00320D06">
        <w:t>т.д.</w:t>
      </w:r>
      <w:r w:rsidR="00320D06" w:rsidRPr="00320D06">
        <w:t xml:space="preserve"> </w:t>
      </w:r>
      <w:r w:rsidRPr="00320D06">
        <w:t>Вследствие этого элементарные сферические волны /,</w:t>
      </w:r>
      <w:r w:rsidR="00320D06">
        <w:t xml:space="preserve"> //, // </w:t>
      </w:r>
      <w:r w:rsidRPr="00320D06">
        <w:t xml:space="preserve">/, </w:t>
      </w:r>
      <w:r w:rsidRPr="00320D06">
        <w:rPr>
          <w:i/>
          <w:iCs/>
          <w:lang w:val="en-US"/>
        </w:rPr>
        <w:t>IV</w:t>
      </w:r>
      <w:r w:rsidRPr="00320D06">
        <w:rPr>
          <w:i/>
          <w:iCs/>
        </w:rPr>
        <w:t>,</w:t>
      </w:r>
      <w:r w:rsidR="00320D06">
        <w:rPr>
          <w:i/>
          <w:iCs/>
        </w:rPr>
        <w:t>...</w:t>
      </w:r>
      <w:r w:rsidR="00320D06" w:rsidRPr="00320D06">
        <w:t xml:space="preserve"> </w:t>
      </w:r>
      <w:r w:rsidRPr="00320D06">
        <w:t xml:space="preserve">будут иметь общую касательную поверхность </w:t>
      </w:r>
      <w:r w:rsidRPr="00320D06">
        <w:rPr>
          <w:i/>
          <w:iCs/>
        </w:rPr>
        <w:t xml:space="preserve">Е', </w:t>
      </w:r>
      <w:r w:rsidRPr="00320D06">
        <w:t>которая касается элементарных волн /,</w:t>
      </w:r>
      <w:r w:rsidR="00320D06">
        <w:t xml:space="preserve"> //, // </w:t>
      </w:r>
      <w:r w:rsidRPr="00320D06">
        <w:t xml:space="preserve">/, </w:t>
      </w:r>
      <w:r w:rsidRPr="00320D06">
        <w:rPr>
          <w:i/>
          <w:iCs/>
          <w:lang w:val="en-US"/>
        </w:rPr>
        <w:t>IV</w:t>
      </w:r>
      <w:r w:rsidRPr="00320D06">
        <w:rPr>
          <w:i/>
          <w:iCs/>
        </w:rPr>
        <w:t>,</w:t>
      </w:r>
      <w:r w:rsidR="00320D06">
        <w:rPr>
          <w:i/>
          <w:iCs/>
        </w:rPr>
        <w:t>...</w:t>
      </w:r>
      <w:r w:rsidR="00320D06" w:rsidRPr="00320D06">
        <w:rPr>
          <w:i/>
          <w:iCs/>
        </w:rPr>
        <w:t xml:space="preserve"> </w:t>
      </w:r>
      <w:r w:rsidRPr="00320D06">
        <w:t xml:space="preserve">в точках A1, А2, </w:t>
      </w:r>
      <w:r w:rsidRPr="00320D06">
        <w:rPr>
          <w:i/>
          <w:iCs/>
        </w:rPr>
        <w:t>А'</w:t>
      </w:r>
      <w:r w:rsidRPr="00320D06">
        <w:rPr>
          <w:i/>
          <w:iCs/>
          <w:vertAlign w:val="subscript"/>
        </w:rPr>
        <w:t>3</w:t>
      </w:r>
      <w:r w:rsidRPr="00320D06">
        <w:rPr>
          <w:i/>
          <w:iCs/>
        </w:rPr>
        <w:t xml:space="preserve">, </w:t>
      </w:r>
      <w:r w:rsidRPr="00320D06">
        <w:t>A</w:t>
      </w:r>
      <w:r w:rsidRPr="00320D06">
        <w:rPr>
          <w:vertAlign w:val="subscript"/>
        </w:rPr>
        <w:t>4</w:t>
      </w:r>
      <w:r w:rsidRPr="00320D06">
        <w:t>',</w:t>
      </w:r>
      <w:r w:rsidR="00320D06">
        <w:t xml:space="preserve">... </w:t>
      </w:r>
      <w:r w:rsidRPr="00320D06">
        <w:t>Эта общая касательная поверхность и будет представлять поверхность отраженной световой волны</w:t>
      </w:r>
      <w:r w:rsidR="00320D06" w:rsidRPr="00320D06">
        <w:t xml:space="preserve">. </w:t>
      </w:r>
      <w:r w:rsidRPr="00320D06">
        <w:t xml:space="preserve">Из геометрических соотношений нетрудно показать, что </w:t>
      </w:r>
      <w:r w:rsidRPr="00320D06">
        <w:rPr>
          <w:i/>
          <w:iCs/>
        </w:rPr>
        <w:t xml:space="preserve">угол падения </w:t>
      </w:r>
      <w:r w:rsidRPr="00320D06">
        <w:rPr>
          <w:i/>
          <w:iCs/>
          <w:lang w:val="en-US"/>
        </w:rPr>
        <w:t>I</w:t>
      </w:r>
      <w:r w:rsidRPr="00320D06">
        <w:rPr>
          <w:i/>
          <w:iCs/>
        </w:rPr>
        <w:t xml:space="preserve"> равен углу отражения </w:t>
      </w:r>
      <w:r w:rsidRPr="00320D06">
        <w:rPr>
          <w:i/>
          <w:iCs/>
          <w:lang w:val="en-US"/>
        </w:rPr>
        <w:t>I</w:t>
      </w:r>
      <w:r w:rsidRPr="00320D06">
        <w:rPr>
          <w:i/>
          <w:iCs/>
        </w:rPr>
        <w:t xml:space="preserve"> ', луч падающий и отраженный находятся в одной плоскости с перпендикуляром, опущенным на поверхность раздела в точке падения</w:t>
      </w:r>
      <w:r w:rsidR="00320D06" w:rsidRPr="00320D06">
        <w:rPr>
          <w:i/>
          <w:iCs/>
        </w:rPr>
        <w:t>.</w:t>
      </w:r>
    </w:p>
    <w:p w:rsidR="00320D06" w:rsidRDefault="00AE15F1" w:rsidP="00320D06">
      <w:pPr>
        <w:ind w:firstLine="709"/>
      </w:pPr>
      <w:r w:rsidRPr="00320D06">
        <w:t>Если отражение происходит от кривых поверхностей, то закон отражения в той форме, в которой он здесь сформулирован, применяется к бесконечно малым участкам поверхности, которые могут приниматься с очень большой степенью приближения за плоские</w:t>
      </w:r>
      <w:r w:rsidR="00320D06" w:rsidRPr="00320D06">
        <w:t xml:space="preserve">. </w:t>
      </w:r>
      <w:r w:rsidRPr="00320D06">
        <w:t>Практическое применение этого закона будет сделано в приложении к сферическим зеркалам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При отражении света на границах раздела двух сред всегда имеет место неполное отражение, так как какое-то количество света проходит в среду, от границы с которой и происходит отражение</w:t>
      </w:r>
      <w:r w:rsidR="00320D06" w:rsidRPr="00320D06">
        <w:t xml:space="preserve">. </w:t>
      </w:r>
      <w:r w:rsidRPr="00320D06">
        <w:t>Если эта среда слабо поглощает, то частично прошедший свет распространяется в ней на большие расстояния</w:t>
      </w:r>
      <w:r w:rsidR="00320D06" w:rsidRPr="00320D06">
        <w:t xml:space="preserve">. </w:t>
      </w:r>
      <w:r w:rsidRPr="00320D06">
        <w:t>В случае поглощающей среды проникший в нее свет быстро поглощается, а его энергия обычно происходит по внутреннюю энергию среды</w:t>
      </w:r>
      <w:r w:rsidR="00320D06" w:rsidRPr="00320D06">
        <w:t xml:space="preserve">. </w:t>
      </w:r>
      <w:r w:rsidRPr="00320D06">
        <w:t>Возможны и другие превращении световой энергии, проникшей во вторую среду</w:t>
      </w:r>
      <w:r w:rsidR="00320D06" w:rsidRPr="00320D06">
        <w:t>.</w:t>
      </w:r>
    </w:p>
    <w:p w:rsidR="00320D06" w:rsidRPr="00320D06" w:rsidRDefault="00AE15F1" w:rsidP="00320D06">
      <w:pPr>
        <w:ind w:firstLine="709"/>
      </w:pPr>
      <w:r w:rsidRPr="00320D06">
        <w:t>Введем обозначения</w:t>
      </w:r>
      <w:r w:rsidR="00320D06" w:rsidRPr="00320D06">
        <w:t xml:space="preserve">: </w:t>
      </w:r>
      <w:r w:rsidRPr="00320D06">
        <w:rPr>
          <w:i/>
          <w:iCs/>
          <w:lang w:val="en-US"/>
        </w:rPr>
        <w:t>R</w:t>
      </w:r>
      <w:r w:rsidR="00320D06" w:rsidRPr="00320D06">
        <w:rPr>
          <w:i/>
          <w:iCs/>
        </w:rPr>
        <w:t xml:space="preserve"> - </w:t>
      </w:r>
      <w:r w:rsidRPr="00320D06">
        <w:t>коэффициент отражения</w:t>
      </w:r>
      <w:r w:rsidR="00320D06" w:rsidRPr="00320D06">
        <w:t xml:space="preserve">; </w:t>
      </w:r>
      <w:r w:rsidRPr="00320D06">
        <w:rPr>
          <w:i/>
          <w:iCs/>
        </w:rPr>
        <w:t>А</w:t>
      </w:r>
      <w:r w:rsidR="00320D06" w:rsidRPr="00320D06">
        <w:rPr>
          <w:i/>
          <w:iCs/>
        </w:rPr>
        <w:t xml:space="preserve"> - </w:t>
      </w:r>
      <w:r w:rsidRPr="00320D06">
        <w:t>коэффициент, определяющий поглощение света средой после его проникновения в псе</w:t>
      </w:r>
      <w:r w:rsidR="00320D06">
        <w:t xml:space="preserve"> (</w:t>
      </w:r>
      <w:r w:rsidRPr="00320D06">
        <w:t>среда полностью поглощает прошедшее в нее излучение</w:t>
      </w:r>
      <w:r w:rsidR="00320D06" w:rsidRPr="00320D06">
        <w:t>),</w:t>
      </w:r>
      <w:r w:rsidRPr="00320D06">
        <w:t xml:space="preserve"> тогда</w:t>
      </w:r>
    </w:p>
    <w:p w:rsidR="00320D06" w:rsidRDefault="00320D06" w:rsidP="00320D06">
      <w:pPr>
        <w:ind w:firstLine="709"/>
      </w:pPr>
    </w:p>
    <w:p w:rsidR="00320D06" w:rsidRDefault="00AE15F1" w:rsidP="00320D06">
      <w:pPr>
        <w:ind w:firstLine="709"/>
      </w:pPr>
      <w:r w:rsidRPr="00320D06">
        <w:rPr>
          <w:lang w:val="en-US"/>
        </w:rPr>
        <w:t>R</w:t>
      </w:r>
      <w:r w:rsidRPr="00320D06">
        <w:t>+</w:t>
      </w:r>
      <w:r w:rsidRPr="00320D06">
        <w:rPr>
          <w:lang w:val="en-US"/>
        </w:rPr>
        <w:t>A</w:t>
      </w:r>
      <w:r w:rsidRPr="00320D06">
        <w:t>=1</w:t>
      </w:r>
    </w:p>
    <w:p w:rsidR="00320D06" w:rsidRPr="00320D06" w:rsidRDefault="00320D06" w:rsidP="00320D06">
      <w:pPr>
        <w:ind w:firstLine="709"/>
      </w:pPr>
    </w:p>
    <w:p w:rsidR="00320D06" w:rsidRDefault="00AE15F1" w:rsidP="00320D06">
      <w:pPr>
        <w:ind w:firstLine="709"/>
      </w:pPr>
      <w:r w:rsidRPr="00320D06">
        <w:t xml:space="preserve">Величины R и </w:t>
      </w:r>
      <w:r w:rsidRPr="00320D06">
        <w:rPr>
          <w:i/>
          <w:iCs/>
        </w:rPr>
        <w:t xml:space="preserve">А </w:t>
      </w:r>
      <w:r w:rsidRPr="00320D06">
        <w:t>могут иметь самые различные значения</w:t>
      </w:r>
      <w:r w:rsidR="00320D06" w:rsidRPr="00320D06">
        <w:t xml:space="preserve">. </w:t>
      </w:r>
      <w:r w:rsidRPr="00320D06">
        <w:rPr>
          <w:i/>
          <w:iCs/>
        </w:rPr>
        <w:t>R</w:t>
      </w:r>
      <w:r w:rsidR="00320D06" w:rsidRPr="00320D06">
        <w:rPr>
          <w:i/>
          <w:iCs/>
        </w:rPr>
        <w:t xml:space="preserve">. </w:t>
      </w:r>
      <w:r w:rsidRPr="00320D06">
        <w:t>достаточно велико у полированных поверхностей металлов или у металлических пленок, нанесенных на полированные поверхности диэлектриков</w:t>
      </w:r>
      <w:r w:rsidR="00320D06">
        <w:t xml:space="preserve"> (</w:t>
      </w:r>
      <w:r w:rsidRPr="00320D06">
        <w:t>у серебра в видимой и инфракрасной области</w:t>
      </w:r>
      <w:r w:rsidR="00320D06" w:rsidRPr="00320D06">
        <w:t xml:space="preserve">. </w:t>
      </w:r>
      <w:r w:rsidRPr="00320D06">
        <w:t xml:space="preserve">Рассмотрим теперь явление </w:t>
      </w:r>
      <w:r w:rsidRPr="00320D06">
        <w:rPr>
          <w:i/>
          <w:iCs/>
        </w:rPr>
        <w:t>преломления света</w:t>
      </w:r>
      <w:r w:rsidR="00320D06" w:rsidRPr="00320D06">
        <w:rPr>
          <w:i/>
          <w:iCs/>
        </w:rPr>
        <w:t xml:space="preserve">. </w:t>
      </w:r>
      <w:r w:rsidRPr="00320D06">
        <w:t>Оно</w:t>
      </w:r>
      <w:r w:rsidR="00320D06" w:rsidRPr="00320D06">
        <w:t xml:space="preserve"> </w:t>
      </w:r>
      <w:r w:rsidRPr="00320D06">
        <w:t>происходит на границе раздела двух сред</w:t>
      </w:r>
      <w:r w:rsidR="00320D06" w:rsidRPr="00320D06">
        <w:t xml:space="preserve">. </w:t>
      </w:r>
      <w:r w:rsidRPr="00320D06">
        <w:t>При</w:t>
      </w:r>
      <w:r w:rsidR="00320D06" w:rsidRPr="00320D06">
        <w:t xml:space="preserve"> </w:t>
      </w:r>
      <w:r w:rsidRPr="00320D06">
        <w:t>прохождении через</w:t>
      </w:r>
      <w:r w:rsidR="00320D06" w:rsidRPr="00320D06">
        <w:t xml:space="preserve"> </w:t>
      </w:r>
      <w:r w:rsidRPr="00320D06">
        <w:t>границу луч света испытывает скачкообразное изменение направления распространения</w:t>
      </w:r>
      <w:r w:rsidR="00320D06" w:rsidRPr="00320D06">
        <w:t xml:space="preserve">. </w:t>
      </w:r>
      <w:r w:rsidRPr="00320D06">
        <w:t>Это явление и называется преломлением света</w:t>
      </w:r>
      <w:r w:rsidR="00320D06" w:rsidRPr="00320D06">
        <w:t xml:space="preserve">. </w:t>
      </w:r>
      <w:r w:rsidRPr="00320D06">
        <w:t>Наряду с этим наблюдаются</w:t>
      </w:r>
      <w:r w:rsidR="00320D06" w:rsidRPr="00320D06">
        <w:t xml:space="preserve"> </w:t>
      </w:r>
      <w:r w:rsidRPr="00320D06">
        <w:t xml:space="preserve">явления так называемой </w:t>
      </w:r>
      <w:r w:rsidRPr="00320D06">
        <w:rPr>
          <w:i/>
          <w:iCs/>
        </w:rPr>
        <w:t xml:space="preserve">рефракции, </w:t>
      </w:r>
      <w:r w:rsidR="00320D06">
        <w:t>т.е.</w:t>
      </w:r>
      <w:r w:rsidR="00320D06" w:rsidRPr="00320D06">
        <w:t xml:space="preserve"> </w:t>
      </w:r>
      <w:r w:rsidRPr="00320D06">
        <w:t>плавного изменения направления распространения, когда в среде имеет место градиент показателя преломления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Преломление света подчиняется следующему закону</w:t>
      </w:r>
      <w:r w:rsidR="00320D06" w:rsidRPr="00320D06">
        <w:t xml:space="preserve">: </w:t>
      </w:r>
      <w:r w:rsidRPr="00320D06">
        <w:rPr>
          <w:i/>
          <w:iCs/>
        </w:rPr>
        <w:t>отношение синуса угла падения к синусу угла преломления равно отношению абсолютных показателей преломления второй и первой среды</w:t>
      </w:r>
      <w:r w:rsidR="00320D06" w:rsidRPr="00320D06">
        <w:rPr>
          <w:i/>
          <w:iCs/>
        </w:rPr>
        <w:t xml:space="preserve">; </w:t>
      </w:r>
      <w:r w:rsidRPr="00320D06">
        <w:rPr>
          <w:i/>
          <w:iCs/>
        </w:rPr>
        <w:t>лучи падающий и преломленный лежат в одной плоскости с перпендикуляром</w:t>
      </w:r>
      <w:r w:rsidR="00320D06" w:rsidRPr="00320D06">
        <w:rPr>
          <w:i/>
          <w:iCs/>
        </w:rPr>
        <w:t xml:space="preserve">, </w:t>
      </w:r>
      <w:r w:rsidRPr="00320D06">
        <w:rPr>
          <w:i/>
          <w:iCs/>
        </w:rPr>
        <w:t>опущенным</w:t>
      </w:r>
      <w:r w:rsidR="00320D06" w:rsidRPr="00320D06">
        <w:rPr>
          <w:i/>
          <w:iCs/>
        </w:rPr>
        <w:t xml:space="preserve"> </w:t>
      </w:r>
      <w:r w:rsidRPr="00320D06">
        <w:rPr>
          <w:i/>
          <w:iCs/>
        </w:rPr>
        <w:t>на</w:t>
      </w:r>
      <w:r w:rsidR="00320D06" w:rsidRPr="00320D06">
        <w:rPr>
          <w:i/>
          <w:iCs/>
        </w:rPr>
        <w:t xml:space="preserve"> </w:t>
      </w:r>
      <w:r w:rsidRPr="00320D06">
        <w:rPr>
          <w:i/>
          <w:iCs/>
        </w:rPr>
        <w:t>поверхность</w:t>
      </w:r>
      <w:r w:rsidR="00320D06" w:rsidRPr="00320D06">
        <w:rPr>
          <w:i/>
          <w:iCs/>
        </w:rPr>
        <w:t xml:space="preserve"> </w:t>
      </w:r>
      <w:r w:rsidRPr="00320D06">
        <w:rPr>
          <w:i/>
          <w:iCs/>
        </w:rPr>
        <w:t>раздела в точке</w:t>
      </w:r>
      <w:r w:rsidR="00320D06" w:rsidRPr="00320D06">
        <w:rPr>
          <w:i/>
          <w:iCs/>
        </w:rPr>
        <w:t xml:space="preserve"> </w:t>
      </w:r>
      <w:r w:rsidRPr="00320D06">
        <w:rPr>
          <w:i/>
          <w:iCs/>
        </w:rPr>
        <w:t xml:space="preserve">падения, </w:t>
      </w:r>
      <w:r w:rsidRPr="00320D06">
        <w:t>Математически закон преломления записывается в виде</w:t>
      </w:r>
      <w:r w:rsidR="00320D06" w:rsidRPr="00320D06">
        <w:t>:</w:t>
      </w:r>
    </w:p>
    <w:p w:rsidR="00325399" w:rsidRDefault="00325399" w:rsidP="00320D06">
      <w:pPr>
        <w:ind w:firstLine="709"/>
      </w:pPr>
    </w:p>
    <w:p w:rsidR="00325399" w:rsidRDefault="00325399" w:rsidP="00325399">
      <w:pPr>
        <w:shd w:val="clear" w:color="auto" w:fill="FFFFFF"/>
        <w:spacing w:line="240" w:lineRule="atLeast"/>
        <w:ind w:firstLine="302"/>
        <w:rPr>
          <w:color w:val="000000"/>
          <w:spacing w:val="-8"/>
          <w:sz w:val="16"/>
          <w:szCs w:val="16"/>
          <w:lang w:val="en-US"/>
        </w:rPr>
      </w:pPr>
      <w:r>
        <w:rPr>
          <w:color w:val="000000"/>
          <w:spacing w:val="-8"/>
          <w:lang w:val="en-US"/>
        </w:rPr>
        <w:t xml:space="preserve">sin i      n </w:t>
      </w:r>
      <w:r>
        <w:rPr>
          <w:color w:val="000000"/>
          <w:spacing w:val="-8"/>
          <w:sz w:val="16"/>
          <w:szCs w:val="16"/>
          <w:lang w:val="en-US"/>
        </w:rPr>
        <w:t>2</w:t>
      </w:r>
    </w:p>
    <w:p w:rsidR="00325399" w:rsidRDefault="00325399" w:rsidP="00325399">
      <w:pPr>
        <w:shd w:val="clear" w:color="auto" w:fill="FFFFFF"/>
        <w:spacing w:line="240" w:lineRule="atLeast"/>
        <w:ind w:firstLine="302"/>
        <w:rPr>
          <w:color w:val="000000"/>
          <w:spacing w:val="-8"/>
          <w:lang w:val="en-US"/>
        </w:rPr>
      </w:pPr>
      <w:r>
        <w:rPr>
          <w:color w:val="000000"/>
          <w:spacing w:val="-8"/>
          <w:lang w:val="en-US"/>
        </w:rPr>
        <w:t>-----  = ---</w:t>
      </w:r>
    </w:p>
    <w:p w:rsidR="00325399" w:rsidRDefault="00325399" w:rsidP="00325399">
      <w:pPr>
        <w:shd w:val="clear" w:color="auto" w:fill="FFFFFF"/>
        <w:spacing w:line="240" w:lineRule="atLeast"/>
        <w:ind w:firstLine="302"/>
        <w:rPr>
          <w:color w:val="000000"/>
          <w:spacing w:val="-8"/>
          <w:sz w:val="16"/>
          <w:szCs w:val="16"/>
          <w:lang w:val="en-US"/>
        </w:rPr>
      </w:pPr>
      <w:r>
        <w:rPr>
          <w:color w:val="000000"/>
          <w:spacing w:val="-8"/>
          <w:lang w:val="en-US"/>
        </w:rPr>
        <w:t xml:space="preserve">sin i      n </w:t>
      </w:r>
      <w:r>
        <w:rPr>
          <w:color w:val="000000"/>
          <w:spacing w:val="-8"/>
          <w:sz w:val="16"/>
          <w:szCs w:val="16"/>
          <w:lang w:val="en-US"/>
        </w:rPr>
        <w:t>1</w:t>
      </w:r>
    </w:p>
    <w:p w:rsidR="00325399" w:rsidRDefault="00325399" w:rsidP="00320D06">
      <w:pPr>
        <w:ind w:firstLine="709"/>
      </w:pPr>
    </w:p>
    <w:p w:rsidR="00320D06" w:rsidRDefault="00AE15F1" w:rsidP="00320D06">
      <w:pPr>
        <w:ind w:firstLine="709"/>
      </w:pPr>
      <w:r w:rsidRPr="00320D06">
        <w:t xml:space="preserve">где </w:t>
      </w:r>
      <w:r w:rsidRPr="00320D06">
        <w:rPr>
          <w:i/>
          <w:iCs/>
          <w:lang w:val="en-US"/>
        </w:rPr>
        <w:t>I</w:t>
      </w:r>
      <w:r w:rsidR="00320D06" w:rsidRPr="00320D06">
        <w:rPr>
          <w:i/>
          <w:iCs/>
        </w:rPr>
        <w:t xml:space="preserve"> - </w:t>
      </w:r>
      <w:r w:rsidRPr="00320D06">
        <w:t xml:space="preserve">угол падения световых лучей на границу раздела двух сред с абсолютными показателями преломления </w:t>
      </w:r>
      <w:r w:rsidRPr="00320D06">
        <w:rPr>
          <w:lang w:val="en-US"/>
        </w:rPr>
        <w:t>n</w:t>
      </w:r>
      <w:r w:rsidRPr="00320D06">
        <w:t xml:space="preserve">1 и </w:t>
      </w:r>
      <w:r w:rsidRPr="00320D06">
        <w:rPr>
          <w:lang w:val="en-US"/>
        </w:rPr>
        <w:t>n</w:t>
      </w:r>
      <w:r w:rsidRPr="00320D06">
        <w:t>2</w:t>
      </w:r>
      <w:r w:rsidR="00320D06" w:rsidRPr="00320D06">
        <w:t xml:space="preserve">; </w:t>
      </w:r>
      <w:r w:rsidRPr="00320D06">
        <w:rPr>
          <w:lang w:val="en-US"/>
        </w:rPr>
        <w:t>I</w:t>
      </w:r>
      <w:r w:rsidRPr="00320D06">
        <w:t>'</w:t>
      </w:r>
      <w:r w:rsidR="00320D06" w:rsidRPr="00320D06">
        <w:t xml:space="preserve"> - </w:t>
      </w:r>
      <w:r w:rsidRPr="00320D06">
        <w:t>угол преломления</w:t>
      </w:r>
      <w:r w:rsidR="00320D06" w:rsidRPr="00320D06">
        <w:t xml:space="preserve">; </w:t>
      </w:r>
      <w:r w:rsidRPr="00320D06">
        <w:rPr>
          <w:i/>
          <w:iCs/>
        </w:rPr>
        <w:t>N</w:t>
      </w:r>
      <w:r w:rsidR="00320D06" w:rsidRPr="00320D06">
        <w:rPr>
          <w:i/>
          <w:iCs/>
        </w:rPr>
        <w:t xml:space="preserve"> - </w:t>
      </w:r>
      <w:r w:rsidRPr="00320D06">
        <w:t>нормаль к поверхности раздела</w:t>
      </w:r>
      <w:r w:rsidR="00320D06" w:rsidRPr="00320D06">
        <w:t xml:space="preserve">. </w:t>
      </w:r>
    </w:p>
    <w:p w:rsidR="00325399" w:rsidRDefault="00325399" w:rsidP="00325399">
      <w:pPr>
        <w:shd w:val="clear" w:color="auto" w:fill="FFFFFF"/>
        <w:spacing w:before="68" w:line="240" w:lineRule="atLeast"/>
        <w:ind w:left="144" w:right="7" w:firstLine="709"/>
        <w:rPr>
          <w:sz w:val="16"/>
          <w:szCs w:val="16"/>
        </w:rPr>
      </w:pPr>
      <w:r>
        <w:t xml:space="preserve">          </w:t>
      </w:r>
      <w:r>
        <w:rPr>
          <w:lang w:val="en-US"/>
        </w:rPr>
        <w:t>n</w:t>
      </w:r>
      <w:r>
        <w:rPr>
          <w:sz w:val="16"/>
          <w:szCs w:val="16"/>
        </w:rPr>
        <w:t>2</w:t>
      </w:r>
    </w:p>
    <w:p w:rsidR="00325399" w:rsidRDefault="00325399" w:rsidP="00325399">
      <w:pPr>
        <w:shd w:val="clear" w:color="auto" w:fill="FFFFFF"/>
        <w:spacing w:before="68" w:line="240" w:lineRule="atLeast"/>
        <w:ind w:right="7" w:firstLine="709"/>
      </w:pPr>
      <w:r>
        <w:rPr>
          <w:lang w:val="en-US"/>
        </w:rPr>
        <w:t>n</w:t>
      </w:r>
      <w:r>
        <w:rPr>
          <w:sz w:val="16"/>
          <w:szCs w:val="16"/>
        </w:rPr>
        <w:t>1,2</w:t>
      </w:r>
      <w:r>
        <w:t>=------</w:t>
      </w:r>
    </w:p>
    <w:p w:rsidR="00325399" w:rsidRDefault="00325399" w:rsidP="00325399">
      <w:pPr>
        <w:shd w:val="clear" w:color="auto" w:fill="FFFFFF"/>
        <w:spacing w:before="4" w:line="240" w:lineRule="atLeast"/>
        <w:ind w:left="65" w:firstLine="709"/>
        <w:rPr>
          <w:sz w:val="16"/>
          <w:szCs w:val="16"/>
        </w:rPr>
      </w:pPr>
      <w:r>
        <w:t xml:space="preserve">           </w:t>
      </w:r>
      <w:r>
        <w:rPr>
          <w:lang w:val="en-US"/>
        </w:rPr>
        <w:t>n</w:t>
      </w:r>
      <w:r>
        <w:rPr>
          <w:sz w:val="16"/>
          <w:szCs w:val="16"/>
        </w:rPr>
        <w:t>1</w:t>
      </w:r>
    </w:p>
    <w:p w:rsidR="00325399" w:rsidRDefault="00325399" w:rsidP="00320D06">
      <w:pPr>
        <w:ind w:firstLine="709"/>
      </w:pPr>
    </w:p>
    <w:p w:rsidR="00325399" w:rsidRDefault="00325399" w:rsidP="00325399">
      <w:pPr>
        <w:ind w:firstLine="709"/>
      </w:pPr>
      <w:r w:rsidRPr="00320D06">
        <w:t xml:space="preserve">Величину </w:t>
      </w:r>
      <w:r w:rsidR="00AE15F1" w:rsidRPr="00320D06">
        <w:t>называют</w:t>
      </w:r>
      <w:r w:rsidR="00320D06" w:rsidRPr="00320D06">
        <w:t xml:space="preserve"> </w:t>
      </w:r>
      <w:r w:rsidR="00AE15F1" w:rsidRPr="00320D06">
        <w:rPr>
          <w:i/>
          <w:iCs/>
        </w:rPr>
        <w:t>относительным показателем преломления двух сред</w:t>
      </w:r>
      <w:r w:rsidR="00320D06" w:rsidRPr="00320D06">
        <w:rPr>
          <w:i/>
          <w:iCs/>
        </w:rPr>
        <w:t xml:space="preserve">. </w:t>
      </w:r>
      <w:r w:rsidR="00AE15F1" w:rsidRPr="00320D06">
        <w:t>Закон преломления непосредственно следует из волновой теории света, что поясняет рисунок 2</w:t>
      </w:r>
      <w:r w:rsidR="00320D06" w:rsidRPr="00320D06">
        <w:t xml:space="preserve">. </w:t>
      </w:r>
      <w:r w:rsidR="00AE15F1" w:rsidRPr="00320D06">
        <w:t>Параллельный пучок света</w:t>
      </w:r>
      <w:r w:rsidR="00320D06" w:rsidRPr="00320D06">
        <w:t xml:space="preserve"> </w:t>
      </w:r>
      <w:r w:rsidR="00AE15F1" w:rsidRPr="00320D06">
        <w:t>падает на поверхность раздела</w:t>
      </w:r>
      <w:r w:rsidR="00320D06" w:rsidRPr="00320D06">
        <w:t xml:space="preserve"> </w:t>
      </w:r>
      <w:r w:rsidR="00AE15F1" w:rsidRPr="00320D06">
        <w:t>двух сред</w:t>
      </w:r>
      <w:r w:rsidR="00320D06" w:rsidRPr="00320D06">
        <w:t xml:space="preserve">. </w:t>
      </w:r>
      <w:r w:rsidR="00AE15F1" w:rsidRPr="00320D06">
        <w:t xml:space="preserve">Пусть фазовая скорость света в первой среде равна </w:t>
      </w:r>
      <w:r w:rsidR="00AE15F1" w:rsidRPr="00320D06">
        <w:rPr>
          <w:lang w:val="en-US"/>
        </w:rPr>
        <w:t>V</w:t>
      </w:r>
      <w:r w:rsidR="00AE15F1" w:rsidRPr="00320D06">
        <w:t>1</w:t>
      </w:r>
      <w:r w:rsidR="00AE15F1" w:rsidRPr="00320D06">
        <w:rPr>
          <w:i/>
          <w:iCs/>
          <w:smallCaps/>
        </w:rPr>
        <w:t xml:space="preserve">, </w:t>
      </w:r>
      <w:r w:rsidR="00AE15F1" w:rsidRPr="00320D06">
        <w:t>во второй среде</w:t>
      </w:r>
      <w:r w:rsidR="00AE15F1" w:rsidRPr="00320D06">
        <w:rPr>
          <w:lang w:val="en-US"/>
        </w:rPr>
        <w:t>V</w:t>
      </w:r>
      <w:r w:rsidR="00AE15F1" w:rsidRPr="00320D06">
        <w:t xml:space="preserve">2 Фронт </w:t>
      </w:r>
      <w:r w:rsidRPr="00320D06">
        <w:t xml:space="preserve">волны ОА, дошедший в первой среде до поверхности раздела </w:t>
      </w:r>
      <w:r w:rsidRPr="00320D06">
        <w:rPr>
          <w:lang w:val="en-US"/>
        </w:rPr>
        <w:t>SS</w:t>
      </w:r>
      <w:r w:rsidRPr="00320D06">
        <w:t xml:space="preserve"> в точке</w:t>
      </w:r>
      <w:r>
        <w:t xml:space="preserve"> </w:t>
      </w:r>
      <w:r w:rsidRPr="00320D06">
        <w:t xml:space="preserve">О1 отстоит от поверхности раздела </w:t>
      </w:r>
      <w:r w:rsidRPr="00320D06">
        <w:rPr>
          <w:lang w:val="en-US"/>
        </w:rPr>
        <w:t>SS</w:t>
      </w:r>
      <w:r w:rsidRPr="00320D06">
        <w:t xml:space="preserve"> в точке 0</w:t>
      </w:r>
      <w:r w:rsidRPr="00320D06">
        <w:rPr>
          <w:vertAlign w:val="subscript"/>
        </w:rPr>
        <w:t>3</w:t>
      </w:r>
      <w:r w:rsidRPr="00320D06">
        <w:t xml:space="preserve"> на величину пути </w:t>
      </w:r>
      <w:r w:rsidRPr="00320D06">
        <w:rPr>
          <w:i/>
          <w:iCs/>
        </w:rPr>
        <w:t>АВ.</w:t>
      </w:r>
    </w:p>
    <w:p w:rsidR="00325399" w:rsidRPr="00320D06" w:rsidRDefault="00325399" w:rsidP="00320D06">
      <w:pPr>
        <w:ind w:firstLine="709"/>
      </w:pPr>
    </w:p>
    <w:p w:rsidR="00325399" w:rsidRDefault="00A92E6D" w:rsidP="00320D06">
      <w:pPr>
        <w:ind w:firstLine="709"/>
      </w:pPr>
      <w:r>
        <w:pict>
          <v:shape id="_x0000_i1026" type="#_x0000_t75" style="width:245.25pt;height:132.75pt" fillcolor="window">
            <v:imagedata r:id="rId8" o:title=""/>
          </v:shape>
        </w:pict>
      </w:r>
    </w:p>
    <w:p w:rsidR="00320D06" w:rsidRPr="00320D06" w:rsidRDefault="00773E4C" w:rsidP="00320D06">
      <w:pPr>
        <w:ind w:firstLine="709"/>
      </w:pPr>
      <w:r w:rsidRPr="00320D06">
        <w:t>Р</w:t>
      </w:r>
      <w:r w:rsidR="00AE15F1" w:rsidRPr="00320D06">
        <w:t>ис</w:t>
      </w:r>
      <w:r>
        <w:t xml:space="preserve">. </w:t>
      </w:r>
      <w:r w:rsidR="00AE15F1" w:rsidRPr="00320D06">
        <w:t>2</w:t>
      </w:r>
      <w:r>
        <w:t>.</w:t>
      </w:r>
    </w:p>
    <w:p w:rsidR="00325399" w:rsidRDefault="00325399" w:rsidP="00320D06">
      <w:pPr>
        <w:ind w:firstLine="709"/>
      </w:pPr>
    </w:p>
    <w:p w:rsidR="00320D06" w:rsidRDefault="00AE15F1" w:rsidP="00320D06">
      <w:pPr>
        <w:ind w:firstLine="709"/>
      </w:pPr>
      <w:r w:rsidRPr="00320D06">
        <w:t xml:space="preserve">Согласно принципу Гюйгенса падающая на поверхность </w:t>
      </w:r>
      <w:r w:rsidRPr="00320D06">
        <w:rPr>
          <w:lang w:val="en-US"/>
        </w:rPr>
        <w:t>SS</w:t>
      </w:r>
      <w:r w:rsidRPr="00320D06">
        <w:t xml:space="preserve"> волна 01А</w:t>
      </w:r>
      <w:r w:rsidRPr="00320D06">
        <w:rPr>
          <w:i/>
          <w:iCs/>
        </w:rPr>
        <w:t xml:space="preserve"> </w:t>
      </w:r>
      <w:r w:rsidRPr="00320D06">
        <w:t xml:space="preserve">возбуждает во второй среде вторичные элементарные волны, которые из каждой точки поверхности </w:t>
      </w:r>
      <w:r w:rsidRPr="00320D06">
        <w:rPr>
          <w:lang w:val="en-US"/>
        </w:rPr>
        <w:t>SS</w:t>
      </w:r>
      <w:r w:rsidRPr="00320D06">
        <w:t xml:space="preserve"> распространяются в виде сферических волн /,</w:t>
      </w:r>
      <w:r w:rsidR="00320D06">
        <w:t xml:space="preserve"> //,</w:t>
      </w:r>
      <w:r w:rsidRPr="00320D06">
        <w:t xml:space="preserve"> /7/,</w:t>
      </w:r>
      <w:r w:rsidR="00320D06">
        <w:t xml:space="preserve">... </w:t>
      </w:r>
      <w:r w:rsidRPr="00320D06">
        <w:t xml:space="preserve">Складываясь между собой, вторичные волны дают плоские волны, один из фронтов которых </w:t>
      </w:r>
      <w:r w:rsidRPr="00320D06">
        <w:rPr>
          <w:i/>
          <w:iCs/>
        </w:rPr>
        <w:t xml:space="preserve">ВС </w:t>
      </w:r>
      <w:r w:rsidRPr="00320D06">
        <w:t>показан на рисунке 2</w:t>
      </w:r>
      <w:r w:rsidR="00320D06" w:rsidRPr="00320D06">
        <w:t xml:space="preserve">. </w:t>
      </w:r>
      <w:r w:rsidRPr="00320D06">
        <w:t xml:space="preserve">За время </w:t>
      </w:r>
      <w:r w:rsidRPr="00320D06">
        <w:rPr>
          <w:i/>
          <w:iCs/>
          <w:lang w:val="en-US"/>
        </w:rPr>
        <w:t>t</w:t>
      </w:r>
      <w:r w:rsidRPr="00320D06">
        <w:rPr>
          <w:i/>
          <w:iCs/>
        </w:rPr>
        <w:t xml:space="preserve"> </w:t>
      </w:r>
      <w:r w:rsidRPr="00320D06">
        <w:t xml:space="preserve">точка </w:t>
      </w:r>
      <w:r w:rsidRPr="00320D06">
        <w:rPr>
          <w:i/>
          <w:iCs/>
        </w:rPr>
        <w:t xml:space="preserve">А </w:t>
      </w:r>
      <w:r w:rsidRPr="00320D06">
        <w:t xml:space="preserve">фронта </w:t>
      </w:r>
      <w:r w:rsidRPr="00320D06">
        <w:rPr>
          <w:i/>
          <w:iCs/>
        </w:rPr>
        <w:t xml:space="preserve">ОА </w:t>
      </w:r>
      <w:r w:rsidRPr="00320D06">
        <w:t xml:space="preserve">в первой среде пройдет путь </w:t>
      </w:r>
      <w:r w:rsidRPr="00320D06">
        <w:rPr>
          <w:i/>
          <w:iCs/>
        </w:rPr>
        <w:t xml:space="preserve">АВ </w:t>
      </w:r>
      <w:r w:rsidRPr="00320D06">
        <w:t xml:space="preserve">= </w:t>
      </w:r>
      <w:r w:rsidRPr="00320D06">
        <w:rPr>
          <w:smallCaps/>
          <w:lang w:val="en-US"/>
        </w:rPr>
        <w:t>V</w:t>
      </w:r>
      <w:r w:rsidRPr="00320D06">
        <w:rPr>
          <w:smallCaps/>
        </w:rPr>
        <w:t>1</w:t>
      </w:r>
      <w:r w:rsidRPr="00320D06">
        <w:rPr>
          <w:smallCaps/>
          <w:lang w:val="en-US"/>
        </w:rPr>
        <w:t>t</w:t>
      </w:r>
      <w:r w:rsidR="00320D06" w:rsidRPr="00320D06">
        <w:rPr>
          <w:i/>
          <w:iCs/>
          <w:smallCaps/>
        </w:rPr>
        <w:t xml:space="preserve">, </w:t>
      </w:r>
      <w:r w:rsidRPr="00320D06">
        <w:t>а</w:t>
      </w:r>
      <w:r w:rsidRPr="00320D06">
        <w:rPr>
          <w:i/>
          <w:iCs/>
        </w:rPr>
        <w:t xml:space="preserve"> </w:t>
      </w:r>
      <w:r w:rsidRPr="00320D06">
        <w:t xml:space="preserve">волна из точки </w:t>
      </w:r>
      <w:r w:rsidRPr="00320D06">
        <w:rPr>
          <w:i/>
          <w:iCs/>
        </w:rPr>
        <w:t>О</w:t>
      </w:r>
      <w:r w:rsidRPr="00320D06">
        <w:rPr>
          <w:i/>
          <w:iCs/>
          <w:vertAlign w:val="subscript"/>
        </w:rPr>
        <w:t>г</w:t>
      </w:r>
      <w:r w:rsidRPr="00320D06">
        <w:rPr>
          <w:i/>
          <w:iCs/>
        </w:rPr>
        <w:t xml:space="preserve"> </w:t>
      </w:r>
      <w:r w:rsidRPr="00320D06">
        <w:t>за это же время пробежит во второй среде путь O1</w:t>
      </w:r>
      <w:r w:rsidRPr="00320D06">
        <w:rPr>
          <w:lang w:val="en-US"/>
        </w:rPr>
        <w:t>C</w:t>
      </w:r>
      <w:r w:rsidRPr="00320D06">
        <w:t xml:space="preserve"> = V2</w:t>
      </w:r>
      <w:r w:rsidRPr="00320D06">
        <w:rPr>
          <w:lang w:val="en-US"/>
        </w:rPr>
        <w:t>t</w:t>
      </w:r>
      <w:r w:rsidR="00320D06" w:rsidRPr="00320D06">
        <w:t xml:space="preserve">. </w:t>
      </w:r>
      <w:r w:rsidRPr="00320D06">
        <w:t>Из рисунка видно, что</w:t>
      </w:r>
    </w:p>
    <w:p w:rsidR="00773E4C" w:rsidRDefault="00773E4C" w:rsidP="00320D06">
      <w:pPr>
        <w:ind w:firstLine="709"/>
      </w:pPr>
    </w:p>
    <w:p w:rsidR="00325399" w:rsidRDefault="00325399" w:rsidP="00325399">
      <w:pPr>
        <w:shd w:val="clear" w:color="auto" w:fill="FFFFFF"/>
        <w:spacing w:before="133" w:line="240" w:lineRule="exact"/>
        <w:ind w:left="166" w:firstLine="709"/>
        <w:rPr>
          <w:color w:val="000000"/>
          <w:spacing w:val="-8"/>
          <w:lang w:val="en-US"/>
        </w:rPr>
      </w:pPr>
      <w:r>
        <w:rPr>
          <w:color w:val="000000"/>
          <w:spacing w:val="-8"/>
        </w:rPr>
        <w:t xml:space="preserve">              </w:t>
      </w:r>
      <w:r>
        <w:rPr>
          <w:color w:val="000000"/>
          <w:spacing w:val="-8"/>
          <w:lang w:val="en-US"/>
        </w:rPr>
        <w:t>AB</w:t>
      </w:r>
    </w:p>
    <w:p w:rsidR="00325399" w:rsidRDefault="00325399" w:rsidP="00325399">
      <w:pPr>
        <w:shd w:val="clear" w:color="auto" w:fill="FFFFFF"/>
        <w:spacing w:before="133" w:line="240" w:lineRule="exact"/>
        <w:ind w:left="166" w:firstLine="709"/>
        <w:rPr>
          <w:color w:val="000000"/>
          <w:spacing w:val="-8"/>
          <w:lang w:val="en-US"/>
        </w:rPr>
      </w:pPr>
      <w:r>
        <w:rPr>
          <w:color w:val="000000"/>
          <w:spacing w:val="-8"/>
          <w:lang w:val="en-US"/>
        </w:rPr>
        <w:t xml:space="preserve">SIN I= ------                             </w:t>
      </w:r>
    </w:p>
    <w:p w:rsidR="00325399" w:rsidRDefault="00325399" w:rsidP="00325399">
      <w:pPr>
        <w:shd w:val="clear" w:color="auto" w:fill="FFFFFF"/>
        <w:spacing w:before="133" w:line="240" w:lineRule="exact"/>
        <w:ind w:left="166" w:firstLine="709"/>
        <w:rPr>
          <w:color w:val="000000"/>
          <w:spacing w:val="-8"/>
          <w:lang w:val="en-US"/>
        </w:rPr>
      </w:pPr>
      <w:r>
        <w:rPr>
          <w:color w:val="000000"/>
          <w:spacing w:val="-8"/>
          <w:lang w:val="en-US"/>
        </w:rPr>
        <w:t xml:space="preserve">             OB</w:t>
      </w:r>
    </w:p>
    <w:p w:rsidR="00325399" w:rsidRDefault="00325399" w:rsidP="00325399">
      <w:pPr>
        <w:shd w:val="clear" w:color="auto" w:fill="FFFFFF"/>
        <w:spacing w:before="133" w:line="240" w:lineRule="exact"/>
        <w:ind w:left="166" w:firstLine="709"/>
        <w:rPr>
          <w:color w:val="000000"/>
          <w:spacing w:val="-8"/>
          <w:lang w:val="en-US"/>
        </w:rPr>
      </w:pPr>
      <w:r>
        <w:rPr>
          <w:color w:val="000000"/>
          <w:spacing w:val="-8"/>
          <w:lang w:val="en-US"/>
        </w:rPr>
        <w:t xml:space="preserve">             O</w:t>
      </w:r>
      <w:r>
        <w:rPr>
          <w:color w:val="000000"/>
          <w:spacing w:val="-8"/>
          <w:sz w:val="16"/>
          <w:szCs w:val="16"/>
          <w:lang w:val="en-US"/>
        </w:rPr>
        <w:t>1</w:t>
      </w:r>
      <w:r>
        <w:rPr>
          <w:color w:val="000000"/>
          <w:spacing w:val="-8"/>
          <w:lang w:val="en-US"/>
        </w:rPr>
        <w:t>C</w:t>
      </w:r>
    </w:p>
    <w:p w:rsidR="00325399" w:rsidRDefault="00325399" w:rsidP="00325399">
      <w:pPr>
        <w:shd w:val="clear" w:color="auto" w:fill="FFFFFF"/>
        <w:spacing w:before="133" w:line="240" w:lineRule="exact"/>
        <w:ind w:left="166" w:firstLine="709"/>
        <w:rPr>
          <w:color w:val="000000"/>
          <w:spacing w:val="-8"/>
          <w:lang w:val="en-US"/>
        </w:rPr>
      </w:pPr>
      <w:r>
        <w:rPr>
          <w:color w:val="000000"/>
          <w:spacing w:val="-8"/>
          <w:lang w:val="en-US"/>
        </w:rPr>
        <w:t>SIN I= ------</w:t>
      </w:r>
    </w:p>
    <w:p w:rsidR="00325399" w:rsidRDefault="00325399" w:rsidP="00325399">
      <w:pPr>
        <w:shd w:val="clear" w:color="auto" w:fill="FFFFFF"/>
        <w:spacing w:before="133" w:line="240" w:lineRule="exact"/>
        <w:ind w:left="166" w:firstLine="709"/>
        <w:rPr>
          <w:color w:val="000000"/>
          <w:spacing w:val="-8"/>
        </w:rPr>
      </w:pPr>
      <w:r>
        <w:rPr>
          <w:color w:val="000000"/>
          <w:spacing w:val="-8"/>
          <w:lang w:val="en-US"/>
        </w:rPr>
        <w:t xml:space="preserve">             O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8"/>
          <w:lang w:val="en-US"/>
        </w:rPr>
        <w:t>B</w:t>
      </w:r>
      <w:r>
        <w:rPr>
          <w:color w:val="000000"/>
          <w:spacing w:val="-8"/>
        </w:rPr>
        <w:t xml:space="preserve">             следовательно              </w:t>
      </w:r>
      <w:r>
        <w:rPr>
          <w:color w:val="000000"/>
          <w:spacing w:val="-8"/>
          <w:lang w:val="en-US"/>
        </w:rPr>
        <w:t>SIN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8"/>
          <w:lang w:val="en-US"/>
        </w:rPr>
        <w:t>i</w:t>
      </w:r>
      <w:r>
        <w:rPr>
          <w:color w:val="000000"/>
          <w:spacing w:val="-8"/>
        </w:rPr>
        <w:t xml:space="preserve">        </w:t>
      </w:r>
      <w:r>
        <w:rPr>
          <w:color w:val="000000"/>
          <w:spacing w:val="-8"/>
          <w:lang w:val="en-US"/>
        </w:rPr>
        <w:t>AB</w:t>
      </w:r>
      <w:r>
        <w:rPr>
          <w:color w:val="000000"/>
          <w:spacing w:val="-8"/>
        </w:rPr>
        <w:t xml:space="preserve">    </w:t>
      </w:r>
      <w:r>
        <w:rPr>
          <w:color w:val="000000"/>
          <w:spacing w:val="-8"/>
          <w:lang w:val="en-US"/>
        </w:rPr>
        <w:t>V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pacing w:val="-8"/>
          <w:lang w:val="en-US"/>
        </w:rPr>
        <w:t>t</w:t>
      </w:r>
    </w:p>
    <w:p w:rsidR="00325399" w:rsidRDefault="00325399" w:rsidP="00325399">
      <w:pPr>
        <w:shd w:val="clear" w:color="auto" w:fill="FFFFFF"/>
        <w:spacing w:before="133" w:line="240" w:lineRule="exact"/>
        <w:ind w:left="166" w:firstLine="709"/>
        <w:rPr>
          <w:color w:val="000000"/>
          <w:spacing w:val="-8"/>
          <w:lang w:val="en-US"/>
        </w:rPr>
      </w:pPr>
      <w:r>
        <w:rPr>
          <w:color w:val="000000"/>
          <w:spacing w:val="-8"/>
        </w:rPr>
        <w:t xml:space="preserve">                                                                           </w:t>
      </w:r>
      <w:r>
        <w:rPr>
          <w:color w:val="000000"/>
          <w:spacing w:val="-8"/>
          <w:lang w:val="en-US"/>
        </w:rPr>
        <w:t>------   =   -----    =</w:t>
      </w:r>
    </w:p>
    <w:p w:rsidR="00325399" w:rsidRDefault="00325399" w:rsidP="00325399">
      <w:pPr>
        <w:shd w:val="clear" w:color="auto" w:fill="FFFFFF"/>
        <w:spacing w:before="133" w:line="240" w:lineRule="exact"/>
        <w:ind w:left="166" w:firstLine="709"/>
        <w:rPr>
          <w:color w:val="000000"/>
          <w:spacing w:val="-8"/>
          <w:lang w:val="en-US"/>
        </w:rPr>
      </w:pPr>
      <w:r>
        <w:rPr>
          <w:color w:val="000000"/>
          <w:spacing w:val="-8"/>
          <w:lang w:val="en-US"/>
        </w:rPr>
        <w:t xml:space="preserve">                                                                          SIN i        O</w:t>
      </w:r>
      <w:r>
        <w:rPr>
          <w:color w:val="000000"/>
          <w:spacing w:val="-8"/>
          <w:sz w:val="16"/>
          <w:szCs w:val="16"/>
          <w:lang w:val="en-US"/>
        </w:rPr>
        <w:t>1</w:t>
      </w:r>
      <w:r>
        <w:rPr>
          <w:color w:val="000000"/>
          <w:spacing w:val="-8"/>
          <w:lang w:val="en-US"/>
        </w:rPr>
        <w:t>C    V</w:t>
      </w:r>
      <w:r>
        <w:rPr>
          <w:color w:val="000000"/>
          <w:spacing w:val="-8"/>
          <w:sz w:val="16"/>
          <w:szCs w:val="16"/>
          <w:lang w:val="en-US"/>
        </w:rPr>
        <w:t>2</w:t>
      </w:r>
      <w:r>
        <w:rPr>
          <w:color w:val="000000"/>
          <w:spacing w:val="-8"/>
          <w:lang w:val="en-US"/>
        </w:rPr>
        <w:t>t</w:t>
      </w:r>
    </w:p>
    <w:p w:rsidR="00325399" w:rsidRDefault="00325399" w:rsidP="00325399">
      <w:pPr>
        <w:shd w:val="clear" w:color="auto" w:fill="FFFFFF"/>
        <w:spacing w:before="133" w:line="240" w:lineRule="exact"/>
        <w:ind w:left="166" w:firstLine="709"/>
        <w:rPr>
          <w:color w:val="000000"/>
          <w:spacing w:val="-8"/>
        </w:rPr>
      </w:pPr>
      <w:r>
        <w:rPr>
          <w:color w:val="000000"/>
          <w:spacing w:val="-8"/>
        </w:rPr>
        <w:t>Следовательно:</w:t>
      </w:r>
    </w:p>
    <w:p w:rsidR="00325399" w:rsidRDefault="00325399" w:rsidP="00325399">
      <w:pPr>
        <w:shd w:val="clear" w:color="auto" w:fill="FFFFFF"/>
        <w:spacing w:before="133" w:line="240" w:lineRule="exact"/>
        <w:ind w:left="166" w:firstLine="709"/>
        <w:rPr>
          <w:color w:val="000000"/>
          <w:spacing w:val="-8"/>
          <w:sz w:val="16"/>
          <w:szCs w:val="16"/>
        </w:rPr>
      </w:pPr>
      <w:r>
        <w:rPr>
          <w:color w:val="000000"/>
          <w:spacing w:val="-8"/>
        </w:rPr>
        <w:t xml:space="preserve">                                             </w:t>
      </w:r>
      <w:r>
        <w:rPr>
          <w:color w:val="000000"/>
          <w:spacing w:val="-8"/>
          <w:lang w:val="en-US"/>
        </w:rPr>
        <w:t>V</w:t>
      </w:r>
      <w:r>
        <w:rPr>
          <w:color w:val="000000"/>
          <w:spacing w:val="-8"/>
          <w:sz w:val="16"/>
          <w:szCs w:val="16"/>
        </w:rPr>
        <w:t>1</w:t>
      </w:r>
    </w:p>
    <w:p w:rsidR="00325399" w:rsidRDefault="00325399" w:rsidP="00325399">
      <w:pPr>
        <w:shd w:val="clear" w:color="auto" w:fill="FFFFFF"/>
        <w:spacing w:before="133" w:line="240" w:lineRule="exact"/>
        <w:ind w:left="166" w:firstLine="709"/>
        <w:rPr>
          <w:color w:val="000000"/>
          <w:spacing w:val="-8"/>
          <w:sz w:val="16"/>
          <w:szCs w:val="16"/>
        </w:rPr>
      </w:pPr>
      <w:r>
        <w:rPr>
          <w:color w:val="000000"/>
          <w:spacing w:val="-8"/>
        </w:rPr>
        <w:t xml:space="preserve">                                           -----  =  </w:t>
      </w:r>
      <w:r>
        <w:rPr>
          <w:color w:val="000000"/>
          <w:spacing w:val="-8"/>
          <w:lang w:val="en-US"/>
        </w:rPr>
        <w:t>n</w:t>
      </w:r>
      <w:r>
        <w:rPr>
          <w:color w:val="000000"/>
          <w:spacing w:val="-8"/>
          <w:sz w:val="16"/>
          <w:szCs w:val="16"/>
        </w:rPr>
        <w:t>1,2</w:t>
      </w:r>
    </w:p>
    <w:p w:rsidR="00325399" w:rsidRDefault="00325399" w:rsidP="00325399">
      <w:pPr>
        <w:shd w:val="clear" w:color="auto" w:fill="FFFFFF"/>
        <w:spacing w:before="133" w:line="240" w:lineRule="exact"/>
        <w:ind w:left="166" w:firstLine="709"/>
        <w:rPr>
          <w:color w:val="000000"/>
          <w:spacing w:val="-8"/>
          <w:sz w:val="16"/>
          <w:szCs w:val="16"/>
        </w:rPr>
      </w:pPr>
      <w:r>
        <w:rPr>
          <w:color w:val="000000"/>
          <w:spacing w:val="-8"/>
        </w:rPr>
        <w:t xml:space="preserve">                                             </w:t>
      </w:r>
      <w:r>
        <w:rPr>
          <w:color w:val="000000"/>
          <w:spacing w:val="-8"/>
          <w:lang w:val="en-US"/>
        </w:rPr>
        <w:t>V</w:t>
      </w:r>
      <w:r>
        <w:rPr>
          <w:color w:val="000000"/>
          <w:spacing w:val="-8"/>
          <w:sz w:val="16"/>
          <w:szCs w:val="16"/>
        </w:rPr>
        <w:t>2</w:t>
      </w:r>
    </w:p>
    <w:p w:rsidR="00325399" w:rsidRDefault="00325399" w:rsidP="00320D06">
      <w:pPr>
        <w:ind w:firstLine="709"/>
      </w:pPr>
    </w:p>
    <w:p w:rsidR="00320D06" w:rsidRDefault="00AE15F1" w:rsidP="00320D06">
      <w:pPr>
        <w:ind w:firstLine="709"/>
      </w:pPr>
      <w:r w:rsidRPr="00320D06">
        <w:t>Где</w:t>
      </w:r>
      <w:r w:rsidR="00320D06" w:rsidRPr="00320D06">
        <w:t xml:space="preserve"> </w:t>
      </w:r>
      <w:r w:rsidRPr="00320D06">
        <w:rPr>
          <w:lang w:val="en-US"/>
        </w:rPr>
        <w:t>n</w:t>
      </w:r>
      <w:r w:rsidR="00320D06" w:rsidRPr="00320D06">
        <w:t xml:space="preserve"> - </w:t>
      </w:r>
      <w:r w:rsidRPr="00320D06">
        <w:t>абсолютные показатели преломления веществ</w:t>
      </w:r>
      <w:r w:rsidR="00320D06" w:rsidRPr="00320D06">
        <w:t>.</w:t>
      </w:r>
    </w:p>
    <w:p w:rsidR="00320D06" w:rsidRPr="00320D06" w:rsidRDefault="00773E4C" w:rsidP="00773E4C">
      <w:pPr>
        <w:pStyle w:val="2"/>
      </w:pPr>
      <w:r>
        <w:br w:type="page"/>
        <w:t>Л</w:t>
      </w:r>
      <w:r w:rsidRPr="00320D06">
        <w:t>инзы</w:t>
      </w:r>
    </w:p>
    <w:p w:rsidR="00773E4C" w:rsidRDefault="00773E4C" w:rsidP="00320D06">
      <w:pPr>
        <w:ind w:firstLine="709"/>
      </w:pPr>
    </w:p>
    <w:p w:rsidR="00AE15F1" w:rsidRPr="00320D06" w:rsidRDefault="00AE15F1" w:rsidP="00320D06">
      <w:pPr>
        <w:ind w:firstLine="709"/>
      </w:pPr>
      <w:r w:rsidRPr="00320D06">
        <w:t>Линза представляет собой прозрачное тело, ограниченное криволинейными поверхностями</w:t>
      </w:r>
      <w:r w:rsidR="00320D06" w:rsidRPr="00320D06">
        <w:t xml:space="preserve">. </w:t>
      </w:r>
      <w:r w:rsidRPr="00320D06">
        <w:t>Простейшая линза</w:t>
      </w:r>
      <w:r w:rsidR="00320D06">
        <w:t xml:space="preserve"> - </w:t>
      </w:r>
      <w:r w:rsidRPr="00320D06">
        <w:t>сферическая</w:t>
      </w:r>
      <w:r w:rsidR="00320D06" w:rsidRPr="00320D06">
        <w:t xml:space="preserve">. </w:t>
      </w:r>
      <w:r w:rsidRPr="00320D06">
        <w:t>Преломление лучей при прохождении их через линзу строго определяется законами преломления</w:t>
      </w:r>
      <w:r w:rsidR="00320D06" w:rsidRPr="00320D06">
        <w:t xml:space="preserve">. </w:t>
      </w:r>
      <w:r w:rsidRPr="00320D06">
        <w:t>Расчеты, проводимые на основании этих законов показывают, что линзы можно разделить на два типа</w:t>
      </w:r>
      <w:r w:rsidR="00320D06" w:rsidRPr="00320D06">
        <w:t xml:space="preserve">: </w:t>
      </w:r>
      <w:r w:rsidRPr="00320D06">
        <w:rPr>
          <w:i/>
          <w:iCs/>
        </w:rPr>
        <w:t xml:space="preserve">собирающие </w:t>
      </w:r>
      <w:r w:rsidRPr="00320D06">
        <w:t xml:space="preserve">ни </w:t>
      </w:r>
      <w:r w:rsidRPr="00320D06">
        <w:rPr>
          <w:i/>
          <w:iCs/>
        </w:rPr>
        <w:t>рассеивающие</w:t>
      </w:r>
    </w:p>
    <w:p w:rsidR="00320D06" w:rsidRPr="00320D06" w:rsidRDefault="00AE15F1" w:rsidP="00320D06">
      <w:pPr>
        <w:ind w:firstLine="709"/>
      </w:pPr>
      <w:r w:rsidRPr="00320D06">
        <w:t xml:space="preserve">Рассмотрим </w:t>
      </w:r>
      <w:r w:rsidRPr="00320D06">
        <w:rPr>
          <w:i/>
          <w:iCs/>
        </w:rPr>
        <w:t xml:space="preserve">тонкую линзу, </w:t>
      </w:r>
      <w:r w:rsidR="00320D06">
        <w:rPr>
          <w:i/>
          <w:iCs/>
        </w:rPr>
        <w:t>т.е.</w:t>
      </w:r>
      <w:r w:rsidR="00320D06" w:rsidRPr="00320D06">
        <w:t xml:space="preserve"> </w:t>
      </w:r>
      <w:r w:rsidRPr="00320D06">
        <w:t>линзу, максимальная толщина которой значительно меньше ее радиусов кривизны</w:t>
      </w:r>
      <w:r w:rsidR="00320D06">
        <w:t xml:space="preserve"> (рис.3</w:t>
      </w:r>
      <w:r w:rsidR="00320D06" w:rsidRPr="00320D06">
        <w:t xml:space="preserve">). </w:t>
      </w:r>
      <w:r w:rsidRPr="00320D06">
        <w:t xml:space="preserve">Главной оптической </w:t>
      </w:r>
      <w:r w:rsidRPr="00320D06">
        <w:rPr>
          <w:i/>
          <w:iCs/>
        </w:rPr>
        <w:t>осью</w:t>
      </w:r>
    </w:p>
    <w:p w:rsidR="00325399" w:rsidRDefault="00AE15F1" w:rsidP="00320D06">
      <w:pPr>
        <w:ind w:firstLine="709"/>
      </w:pPr>
      <w:r w:rsidRPr="00320D06">
        <w:t>называется прямая, проходящая через центры сферических поверхностей, ограничивающих линзу</w:t>
      </w:r>
      <w:r w:rsidR="00320D06" w:rsidRPr="00320D06">
        <w:t xml:space="preserve">. </w:t>
      </w:r>
      <w:r w:rsidRPr="00320D06">
        <w:rPr>
          <w:i/>
          <w:iCs/>
        </w:rPr>
        <w:t xml:space="preserve">Радиусы этик сфер называются радиусами кривизны, Фокусом </w:t>
      </w:r>
      <w:r w:rsidRPr="00320D06">
        <w:t xml:space="preserve">линзы называется точка пересечения </w:t>
      </w:r>
      <w:r w:rsidRPr="00320D06">
        <w:rPr>
          <w:lang w:val="en-US"/>
        </w:rPr>
        <w:t>F</w:t>
      </w:r>
      <w:r w:rsidRPr="00320D06">
        <w:rPr>
          <w:i/>
          <w:iCs/>
        </w:rPr>
        <w:t xml:space="preserve"> </w:t>
      </w:r>
      <w:r w:rsidRPr="00320D06">
        <w:t>преломленных линзой лучей, падающих параллельно равной оптической оси</w:t>
      </w:r>
      <w:r w:rsidR="00320D06" w:rsidRPr="00320D06">
        <w:t xml:space="preserve">. </w:t>
      </w:r>
      <w:r w:rsidRPr="00320D06">
        <w:t xml:space="preserve">Плоcкость, проходящая через фокус перпендикулярно главной оптической оси, называется </w:t>
      </w:r>
      <w:r w:rsidRPr="00320D06">
        <w:rPr>
          <w:i/>
          <w:iCs/>
        </w:rPr>
        <w:t>фокальной плоскостью</w:t>
      </w:r>
      <w:r w:rsidR="00320D06" w:rsidRPr="00320D06">
        <w:rPr>
          <w:i/>
          <w:iCs/>
        </w:rPr>
        <w:t xml:space="preserve">. </w:t>
      </w:r>
      <w:r w:rsidRPr="00320D06">
        <w:t>Оптическим центром линзы называется точка, при прохождении через которую любой луч преломляется таким образом, что направление его распространения не изменяется</w:t>
      </w:r>
      <w:r w:rsidR="00320D06" w:rsidRPr="00320D06">
        <w:t xml:space="preserve">. </w:t>
      </w:r>
      <w:r w:rsidRPr="00320D06">
        <w:t>Оптический центр</w:t>
      </w:r>
      <w:r w:rsidR="00320D06" w:rsidRPr="00320D06">
        <w:t xml:space="preserve"> - </w:t>
      </w:r>
      <w:r w:rsidRPr="00320D06">
        <w:t>это точка пересечения главной оптической оси с тонкой линзой</w:t>
      </w:r>
      <w:r w:rsidR="00320D06" w:rsidRPr="00320D06">
        <w:t xml:space="preserve">. </w:t>
      </w:r>
    </w:p>
    <w:p w:rsidR="00325399" w:rsidRDefault="00325399" w:rsidP="00320D06">
      <w:pPr>
        <w:ind w:firstLine="709"/>
      </w:pPr>
    </w:p>
    <w:p w:rsidR="00320D06" w:rsidRPr="00320D06" w:rsidRDefault="00A92E6D" w:rsidP="00320D06">
      <w:pPr>
        <w:ind w:firstLine="709"/>
      </w:pPr>
      <w:r>
        <w:pict>
          <v:shape id="_x0000_i1027" type="#_x0000_t75" style="width:156pt;height:152.25pt" fillcolor="window">
            <v:imagedata r:id="rId9" o:title=""/>
          </v:shape>
        </w:pict>
      </w:r>
    </w:p>
    <w:p w:rsidR="00320D06" w:rsidRDefault="00773E4C" w:rsidP="00320D06">
      <w:pPr>
        <w:ind w:firstLine="709"/>
      </w:pPr>
      <w:r w:rsidRPr="00320D06">
        <w:t>Р</w:t>
      </w:r>
      <w:r w:rsidR="00AE15F1" w:rsidRPr="00320D06">
        <w:t>ис</w:t>
      </w:r>
      <w:r>
        <w:t xml:space="preserve">. </w:t>
      </w:r>
      <w:r w:rsidR="00AE15F1" w:rsidRPr="00320D06">
        <w:t>3</w:t>
      </w:r>
      <w:r>
        <w:t>.</w:t>
      </w:r>
    </w:p>
    <w:p w:rsidR="00773E4C" w:rsidRDefault="00773E4C" w:rsidP="00320D06">
      <w:pPr>
        <w:ind w:firstLine="709"/>
      </w:pPr>
    </w:p>
    <w:p w:rsidR="00320D06" w:rsidRPr="00320D06" w:rsidRDefault="00A92E6D" w:rsidP="00320D06">
      <w:pPr>
        <w:ind w:firstLine="709"/>
      </w:pPr>
      <w:r>
        <w:pict>
          <v:shape id="_x0000_i1028" type="#_x0000_t75" style="width:198pt;height:89.25pt" fillcolor="window">
            <v:imagedata r:id="rId10" o:title=""/>
          </v:shape>
        </w:pict>
      </w:r>
    </w:p>
    <w:p w:rsidR="00AE15F1" w:rsidRPr="00320D06" w:rsidRDefault="00773E4C" w:rsidP="00320D06">
      <w:pPr>
        <w:ind w:firstLine="709"/>
      </w:pPr>
      <w:r w:rsidRPr="00320D06">
        <w:t>Р</w:t>
      </w:r>
      <w:r w:rsidR="00AE15F1" w:rsidRPr="00320D06">
        <w:t>ис</w:t>
      </w:r>
      <w:r>
        <w:t xml:space="preserve">. </w:t>
      </w:r>
      <w:r w:rsidR="00AE15F1" w:rsidRPr="00320D06">
        <w:t>4</w:t>
      </w:r>
      <w:r>
        <w:t>.</w:t>
      </w:r>
    </w:p>
    <w:p w:rsidR="00325399" w:rsidRDefault="00325399" w:rsidP="00320D06">
      <w:pPr>
        <w:ind w:firstLine="709"/>
      </w:pPr>
    </w:p>
    <w:p w:rsidR="00320D06" w:rsidRDefault="00325399" w:rsidP="00320D06">
      <w:pPr>
        <w:ind w:firstLine="709"/>
      </w:pPr>
      <w:r w:rsidRPr="00320D06">
        <w:t>Другие прямые, проходящие через</w:t>
      </w:r>
      <w:r>
        <w:t xml:space="preserve"> </w:t>
      </w:r>
      <w:r w:rsidR="00AE15F1" w:rsidRPr="00320D06">
        <w:t>оптический центр линзы, называются побочными оптическими осями</w:t>
      </w:r>
      <w:r w:rsidR="00320D06" w:rsidRPr="00320D06">
        <w:t xml:space="preserve">. </w:t>
      </w:r>
      <w:r w:rsidR="00AE15F1" w:rsidRPr="00320D06">
        <w:t xml:space="preserve">Расстояние между оптическим центром линзы и фокусом называется </w:t>
      </w:r>
      <w:r w:rsidR="00AE15F1" w:rsidRPr="00320D06">
        <w:rPr>
          <w:i/>
          <w:iCs/>
        </w:rPr>
        <w:t>фокусным расстоянием</w:t>
      </w:r>
      <w:r w:rsidR="00320D06" w:rsidRPr="00320D06">
        <w:rPr>
          <w:i/>
          <w:iCs/>
        </w:rPr>
        <w:t xml:space="preserve">. </w:t>
      </w:r>
      <w:r w:rsidR="00AE15F1" w:rsidRPr="00320D06">
        <w:t>Очевидно, что фокусное расстояние является величиной положительной</w:t>
      </w:r>
      <w:r w:rsidR="00320D06" w:rsidRPr="00320D06">
        <w:t>.</w:t>
      </w:r>
    </w:p>
    <w:p w:rsidR="00AE15F1" w:rsidRPr="00320D06" w:rsidRDefault="00AE15F1" w:rsidP="00320D06">
      <w:pPr>
        <w:ind w:firstLine="709"/>
      </w:pPr>
      <w:r w:rsidRPr="00320D06">
        <w:t>Лучи, параллельные побочной оптической оси, собираются в фокальной плоскости, в точке ее пересечения побочной оптической осью</w:t>
      </w:r>
      <w:r w:rsidR="00320D06">
        <w:t xml:space="preserve"> (</w:t>
      </w:r>
      <w:r w:rsidRPr="00320D06">
        <w:t xml:space="preserve">точка </w:t>
      </w:r>
      <w:r w:rsidRPr="00320D06">
        <w:rPr>
          <w:i/>
          <w:iCs/>
        </w:rPr>
        <w:t>М</w:t>
      </w:r>
      <w:r w:rsidR="00320D06" w:rsidRPr="00320D06">
        <w:rPr>
          <w:i/>
          <w:iCs/>
        </w:rPr>
        <w:t>),</w:t>
      </w:r>
    </w:p>
    <w:p w:rsidR="00320D06" w:rsidRDefault="00AE15F1" w:rsidP="00320D06">
      <w:pPr>
        <w:ind w:firstLine="709"/>
      </w:pPr>
      <w:r w:rsidRPr="00320D06">
        <w:t>У рассеивающей линзы фокус мнимый</w:t>
      </w:r>
      <w:r w:rsidR="00320D06" w:rsidRPr="00320D06">
        <w:t xml:space="preserve">. </w:t>
      </w:r>
      <w:r w:rsidRPr="00320D06">
        <w:t>Параллельный пучок лучей, падающих на линзу, рассеивается</w:t>
      </w:r>
      <w:r w:rsidR="00320D06" w:rsidRPr="00320D06">
        <w:t xml:space="preserve">. </w:t>
      </w:r>
      <w:r w:rsidRPr="00320D06">
        <w:t>Пересекаются продолжения этих лучей</w:t>
      </w:r>
      <w:r w:rsidR="00320D06">
        <w:t xml:space="preserve"> (рис.4</w:t>
      </w:r>
      <w:r w:rsidR="00320D06" w:rsidRPr="00320D06">
        <w:t>).</w:t>
      </w:r>
    </w:p>
    <w:p w:rsidR="00320D06" w:rsidRDefault="00AE15F1" w:rsidP="00320D06">
      <w:pPr>
        <w:ind w:firstLine="709"/>
      </w:pPr>
      <w:r w:rsidRPr="00320D06">
        <w:t xml:space="preserve">Все изложенное относится к идеальным оптическим системам и справедливо в достаточно узком параксиальном пучке лучей, </w:t>
      </w:r>
      <w:r w:rsidR="00320D06">
        <w:t>т.е.</w:t>
      </w:r>
      <w:r w:rsidR="00320D06" w:rsidRPr="00320D06">
        <w:rPr>
          <w:i/>
          <w:iCs/>
        </w:rPr>
        <w:t xml:space="preserve"> </w:t>
      </w:r>
      <w:r w:rsidRPr="00320D06">
        <w:t>лучей, образующих с главной оптической осью малый угол</w:t>
      </w:r>
      <w:r w:rsidR="00320D06" w:rsidRPr="00320D06">
        <w:t>.</w:t>
      </w:r>
    </w:p>
    <w:p w:rsidR="00320D06" w:rsidRDefault="00AE15F1" w:rsidP="00320D06">
      <w:pPr>
        <w:ind w:firstLine="709"/>
        <w:rPr>
          <w:i/>
          <w:iCs/>
        </w:rPr>
      </w:pPr>
      <w:r w:rsidRPr="00320D06">
        <w:t>Величина, обратная фокусному расстоянию</w:t>
      </w:r>
      <w:r w:rsidR="00320D06">
        <w:t xml:space="preserve"> (</w:t>
      </w:r>
      <w:r w:rsidRPr="00320D06">
        <w:t>выраженному в метрах</w:t>
      </w:r>
      <w:r w:rsidR="00320D06" w:rsidRPr="00320D06">
        <w:t>),</w:t>
      </w:r>
      <w:r w:rsidRPr="00320D06">
        <w:t xml:space="preserve"> называется оптической </w:t>
      </w:r>
      <w:r w:rsidRPr="00320D06">
        <w:rPr>
          <w:i/>
          <w:iCs/>
        </w:rPr>
        <w:t>силой линзы</w:t>
      </w:r>
      <w:r w:rsidR="00320D06" w:rsidRPr="00320D06">
        <w:rPr>
          <w:i/>
          <w:iCs/>
        </w:rPr>
        <w:t>:</w:t>
      </w:r>
    </w:p>
    <w:p w:rsidR="00E44CEF" w:rsidRDefault="00E44CEF" w:rsidP="00320D06">
      <w:pPr>
        <w:ind w:firstLine="709"/>
      </w:pPr>
    </w:p>
    <w:p w:rsidR="00320D06" w:rsidRDefault="00AE15F1" w:rsidP="00320D06">
      <w:pPr>
        <w:ind w:firstLine="709"/>
      </w:pPr>
      <w:r w:rsidRPr="00320D06">
        <w:rPr>
          <w:lang w:val="en-US"/>
        </w:rPr>
        <w:t>D</w:t>
      </w:r>
      <w:r w:rsidRPr="00320D06">
        <w:t>=1/</w:t>
      </w:r>
      <w:r w:rsidRPr="00320D06">
        <w:rPr>
          <w:lang w:val="en-US"/>
        </w:rPr>
        <w:t>F</w:t>
      </w:r>
      <w:r w:rsidR="00320D06">
        <w:t xml:space="preserve"> (</w:t>
      </w:r>
      <w:r w:rsidRPr="00320D06">
        <w:t>дп</w:t>
      </w:r>
      <w:r w:rsidR="00320D06" w:rsidRPr="00320D06">
        <w:t>)</w:t>
      </w:r>
    </w:p>
    <w:p w:rsidR="00E44CEF" w:rsidRDefault="00E44CEF" w:rsidP="00320D06">
      <w:pPr>
        <w:ind w:firstLine="709"/>
      </w:pPr>
    </w:p>
    <w:p w:rsidR="00AE15F1" w:rsidRPr="00320D06" w:rsidRDefault="00AE15F1" w:rsidP="00320D06">
      <w:pPr>
        <w:ind w:firstLine="709"/>
      </w:pPr>
      <w:r w:rsidRPr="00320D06">
        <w:t xml:space="preserve">Которая измеряется в </w:t>
      </w:r>
      <w:r w:rsidRPr="00320D06">
        <w:rPr>
          <w:i/>
          <w:iCs/>
        </w:rPr>
        <w:t>диоптриях</w:t>
      </w:r>
      <w:r w:rsidR="00320D06" w:rsidRPr="00320D06">
        <w:rPr>
          <w:i/>
          <w:iCs/>
        </w:rPr>
        <w:t xml:space="preserve">: </w:t>
      </w:r>
      <w:r w:rsidRPr="00320D06">
        <w:t>1 дп</w:t>
      </w:r>
      <w:r w:rsidR="00320D06" w:rsidRPr="00320D06">
        <w:t xml:space="preserve"> - </w:t>
      </w:r>
      <w:r w:rsidRPr="00320D06">
        <w:t>это оптическая сила такой линзы</w:t>
      </w:r>
      <w:r w:rsidR="00320D06">
        <w:t xml:space="preserve">, </w:t>
      </w:r>
      <w:r w:rsidRPr="00320D06">
        <w:t>фокусное расстояние которой равно 1 м</w:t>
      </w:r>
      <w:r w:rsidR="00320D06" w:rsidRPr="00320D06">
        <w:t xml:space="preserve">. </w:t>
      </w:r>
      <w:r w:rsidRPr="00320D06">
        <w:t>-</w:t>
      </w:r>
    </w:p>
    <w:p w:rsidR="00320D06" w:rsidRDefault="00AE15F1" w:rsidP="00320D06">
      <w:pPr>
        <w:ind w:firstLine="709"/>
      </w:pPr>
      <w:r w:rsidRPr="00320D06">
        <w:t>Отметим, что форма линзы не определяет того, будет линза собирающей или</w:t>
      </w:r>
      <w:r w:rsidR="00320D06">
        <w:t xml:space="preserve"> </w:t>
      </w:r>
      <w:r w:rsidRPr="00320D06">
        <w:t>рассеивающей</w:t>
      </w:r>
      <w:r w:rsidR="00320D06" w:rsidRPr="00320D06">
        <w:t xml:space="preserve">. </w:t>
      </w:r>
      <w:r w:rsidRPr="00320D06">
        <w:t>Выпуклая линза, помещенная в среду с большей оптической</w:t>
      </w:r>
      <w:r w:rsidR="00320D06">
        <w:t xml:space="preserve"> </w:t>
      </w:r>
      <w:r w:rsidRPr="00320D06">
        <w:t>плотностью, будет рассеивать лучи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Фокусное расстояние и оптическая сила линзы определяются радиусами кривизны ее сферических поверхностей</w:t>
      </w:r>
      <w:r w:rsidR="00320D06" w:rsidRPr="00320D06">
        <w:t xml:space="preserve">. </w:t>
      </w:r>
      <w:r w:rsidRPr="00320D06">
        <w:t>Формула, связывающая эти величины, имеет вид</w:t>
      </w:r>
    </w:p>
    <w:p w:rsidR="00E44CEF" w:rsidRDefault="00E44CEF" w:rsidP="00320D06">
      <w:pPr>
        <w:ind w:firstLine="709"/>
      </w:pPr>
    </w:p>
    <w:p w:rsidR="00AE15F1" w:rsidRDefault="00AE15F1" w:rsidP="00320D06">
      <w:pPr>
        <w:ind w:firstLine="709"/>
      </w:pPr>
      <w:r w:rsidRPr="00320D06">
        <w:rPr>
          <w:lang w:val="en-US"/>
        </w:rPr>
        <w:t>D=</w:t>
      </w:r>
      <w:r w:rsidR="00320D06">
        <w:rPr>
          <w:lang w:val="en-US"/>
        </w:rPr>
        <w:t xml:space="preserve"> (</w:t>
      </w:r>
      <w:r w:rsidRPr="00320D06">
        <w:rPr>
          <w:lang w:val="en-US"/>
        </w:rPr>
        <w:t>n-1</w:t>
      </w:r>
      <w:r w:rsidR="00320D06" w:rsidRPr="00320D06">
        <w:rPr>
          <w:lang w:val="en-US"/>
        </w:rPr>
        <w:t>)</w:t>
      </w:r>
      <w:r w:rsidR="00320D06">
        <w:rPr>
          <w:lang w:val="en-US"/>
        </w:rPr>
        <w:t xml:space="preserve"> (</w:t>
      </w:r>
      <w:r w:rsidRPr="00320D06">
        <w:rPr>
          <w:lang w:val="en-US"/>
        </w:rPr>
        <w:t>1/R1+1/R2</w:t>
      </w:r>
      <w:r w:rsidR="00320D06" w:rsidRPr="00320D06">
        <w:rPr>
          <w:lang w:val="en-US"/>
        </w:rPr>
        <w:t>)</w:t>
      </w:r>
      <w:r w:rsidR="00E44CEF">
        <w:t xml:space="preserve">, </w:t>
      </w:r>
      <w:r w:rsidRPr="00320D06">
        <w:rPr>
          <w:lang w:val="en-US"/>
        </w:rPr>
        <w:t>D=+1/F</w:t>
      </w:r>
    </w:p>
    <w:p w:rsidR="00E44CEF" w:rsidRPr="00E44CEF" w:rsidRDefault="00E44CEF" w:rsidP="00320D06">
      <w:pPr>
        <w:ind w:firstLine="709"/>
      </w:pPr>
    </w:p>
    <w:p w:rsidR="00320D06" w:rsidRPr="00320D06" w:rsidRDefault="00A92E6D" w:rsidP="00320D06">
      <w:pPr>
        <w:ind w:firstLine="709"/>
      </w:pPr>
      <w:r>
        <w:pict>
          <v:shape id="_x0000_i1029" type="#_x0000_t75" style="width:153pt;height:84.75pt" fillcolor="window">
            <v:imagedata r:id="rId11" o:title=""/>
          </v:shape>
        </w:pict>
      </w:r>
    </w:p>
    <w:p w:rsidR="00320D06" w:rsidRDefault="00773E4C" w:rsidP="00320D06">
      <w:pPr>
        <w:ind w:firstLine="709"/>
      </w:pPr>
      <w:r w:rsidRPr="00320D06">
        <w:t>Р</w:t>
      </w:r>
      <w:r w:rsidR="00AE15F1" w:rsidRPr="00320D06">
        <w:t>ис</w:t>
      </w:r>
      <w:r>
        <w:t xml:space="preserve">. </w:t>
      </w:r>
      <w:r w:rsidR="00AE15F1" w:rsidRPr="00320D06">
        <w:t>5</w:t>
      </w:r>
      <w:r>
        <w:t>.</w:t>
      </w:r>
    </w:p>
    <w:p w:rsidR="00E44CEF" w:rsidRDefault="00E44CEF" w:rsidP="00320D06">
      <w:pPr>
        <w:ind w:firstLine="709"/>
      </w:pPr>
    </w:p>
    <w:p w:rsidR="00320D06" w:rsidRDefault="00AE15F1" w:rsidP="00320D06">
      <w:pPr>
        <w:ind w:firstLine="709"/>
      </w:pPr>
      <w:r w:rsidRPr="00320D06">
        <w:t xml:space="preserve">Для выпуклой линзы </w:t>
      </w:r>
      <w:r w:rsidRPr="00320D06">
        <w:rPr>
          <w:lang w:val="en-US"/>
        </w:rPr>
        <w:t>R</w:t>
      </w:r>
      <w:r w:rsidRPr="00320D06">
        <w:t xml:space="preserve">1 и </w:t>
      </w:r>
      <w:r w:rsidRPr="00320D06">
        <w:rPr>
          <w:lang w:val="en-US"/>
        </w:rPr>
        <w:t>R</w:t>
      </w:r>
      <w:r w:rsidRPr="00320D06">
        <w:t>2</w:t>
      </w:r>
      <w:r w:rsidRPr="00320D06">
        <w:rPr>
          <w:i/>
          <w:iCs/>
        </w:rPr>
        <w:t xml:space="preserve"> &gt; </w:t>
      </w:r>
      <w:r w:rsidRPr="00320D06">
        <w:t>0</w:t>
      </w:r>
      <w:r w:rsidR="00320D06" w:rsidRPr="00320D06">
        <w:t xml:space="preserve">. </w:t>
      </w:r>
      <w:r w:rsidRPr="00320D06">
        <w:t xml:space="preserve">Тогда, если n &gt; 1, то </w:t>
      </w:r>
      <w:r w:rsidRPr="00320D06">
        <w:rPr>
          <w:lang w:val="en-US"/>
        </w:rPr>
        <w:t>D</w:t>
      </w:r>
      <w:r w:rsidRPr="00320D06">
        <w:t xml:space="preserve"> &gt; 0, </w:t>
      </w:r>
      <w:r w:rsidR="00320D06">
        <w:t>т.е.</w:t>
      </w:r>
      <w:r w:rsidR="00320D06" w:rsidRPr="00320D06">
        <w:t xml:space="preserve"> </w:t>
      </w:r>
      <w:r w:rsidRPr="00320D06">
        <w:t xml:space="preserve">линза собирающая, если же n &lt; 1, то </w:t>
      </w:r>
      <w:r w:rsidRPr="00320D06">
        <w:rPr>
          <w:lang w:val="en-US"/>
        </w:rPr>
        <w:t>D</w:t>
      </w:r>
      <w:r w:rsidRPr="00320D06">
        <w:rPr>
          <w:i/>
          <w:iCs/>
        </w:rPr>
        <w:t xml:space="preserve"> </w:t>
      </w:r>
      <w:r w:rsidRPr="00320D06">
        <w:t>&lt; 0, линза рассеивающая, где n = n</w:t>
      </w:r>
      <w:r w:rsidRPr="00320D06">
        <w:rPr>
          <w:vertAlign w:val="subscript"/>
        </w:rPr>
        <w:t>л</w:t>
      </w:r>
      <w:r w:rsidRPr="00320D06">
        <w:t>/n</w:t>
      </w:r>
      <w:r w:rsidRPr="00320D06">
        <w:rPr>
          <w:lang w:val="en-US"/>
        </w:rPr>
        <w:t>cp</w:t>
      </w:r>
      <w:r w:rsidR="00320D06" w:rsidRPr="00320D06">
        <w:t xml:space="preserve"> - </w:t>
      </w:r>
      <w:r w:rsidRPr="00320D06">
        <w:t>отношение показателей преломления линзы и среды</w:t>
      </w:r>
      <w:r w:rsidR="00320D06" w:rsidRPr="00320D06">
        <w:t xml:space="preserve">. </w:t>
      </w:r>
      <w:r w:rsidRPr="00320D06">
        <w:t>Радиус кривизна считается положительным для выпуклых поверхностей и отрицательным для вогнутых</w:t>
      </w:r>
      <w:r w:rsidR="00320D06">
        <w:t xml:space="preserve"> (рис.5</w:t>
      </w:r>
      <w:r w:rsidR="00320D06" w:rsidRPr="00320D06">
        <w:t xml:space="preserve">). </w:t>
      </w:r>
      <w:r w:rsidRPr="00320D06">
        <w:t xml:space="preserve">Для двояковогнутой линзы </w:t>
      </w:r>
      <w:r w:rsidRPr="00320D06">
        <w:rPr>
          <w:lang w:val="en-US"/>
        </w:rPr>
        <w:t>R</w:t>
      </w:r>
      <w:r w:rsidRPr="00320D06">
        <w:t>1</w:t>
      </w:r>
      <w:r w:rsidRPr="00320D06">
        <w:rPr>
          <w:i/>
          <w:iCs/>
        </w:rPr>
        <w:t xml:space="preserve"> </w:t>
      </w:r>
      <w:r w:rsidRPr="00320D06">
        <w:t xml:space="preserve">и </w:t>
      </w:r>
      <w:r w:rsidRPr="00320D06">
        <w:rPr>
          <w:lang w:val="en-US"/>
        </w:rPr>
        <w:t>R</w:t>
      </w:r>
      <w:r w:rsidRPr="00320D06">
        <w:t>2</w:t>
      </w:r>
      <w:r w:rsidRPr="00320D06">
        <w:rPr>
          <w:i/>
          <w:iCs/>
        </w:rPr>
        <w:t xml:space="preserve">&lt; </w:t>
      </w:r>
      <w:r w:rsidRPr="00320D06">
        <w:t>0</w:t>
      </w:r>
      <w:r w:rsidR="00320D06" w:rsidRPr="00320D06">
        <w:t xml:space="preserve">. </w:t>
      </w:r>
      <w:r w:rsidRPr="00320D06">
        <w:t xml:space="preserve">Тогда, если n &gt; 1, то </w:t>
      </w:r>
      <w:r w:rsidRPr="00320D06">
        <w:rPr>
          <w:lang w:val="en-US"/>
        </w:rPr>
        <w:t>D</w:t>
      </w:r>
      <w:r w:rsidRPr="00320D06">
        <w:rPr>
          <w:i/>
          <w:iCs/>
        </w:rPr>
        <w:t xml:space="preserve"> </w:t>
      </w:r>
      <w:r w:rsidRPr="00320D06">
        <w:t xml:space="preserve">&lt; О, </w:t>
      </w:r>
      <w:r w:rsidR="00320D06">
        <w:t>т.е.</w:t>
      </w:r>
      <w:r w:rsidR="00320D06" w:rsidRPr="00320D06">
        <w:t xml:space="preserve"> </w:t>
      </w:r>
      <w:r w:rsidRPr="00320D06">
        <w:t xml:space="preserve">линза рассеивающая, если n&lt; 1, то </w:t>
      </w:r>
      <w:r w:rsidRPr="00320D06">
        <w:rPr>
          <w:lang w:val="en-US"/>
        </w:rPr>
        <w:t>D</w:t>
      </w:r>
      <w:r w:rsidRPr="00320D06">
        <w:t xml:space="preserve"> &gt; 0, и линза собирающая</w:t>
      </w:r>
      <w:r w:rsidR="00320D06" w:rsidRPr="00320D06">
        <w:t>.</w:t>
      </w:r>
    </w:p>
    <w:p w:rsidR="00E44CEF" w:rsidRDefault="00E44CEF" w:rsidP="00320D06">
      <w:pPr>
        <w:ind w:firstLine="709"/>
        <w:rPr>
          <w:b/>
          <w:bCs/>
        </w:rPr>
      </w:pPr>
    </w:p>
    <w:p w:rsidR="00AE15F1" w:rsidRPr="00320D06" w:rsidRDefault="00AE15F1" w:rsidP="00E44CEF">
      <w:pPr>
        <w:pStyle w:val="2"/>
      </w:pPr>
      <w:bookmarkStart w:id="1" w:name="_Toc262203167"/>
      <w:r w:rsidRPr="00320D06">
        <w:t>Построение изображений в линзах</w:t>
      </w:r>
      <w:bookmarkEnd w:id="1"/>
    </w:p>
    <w:p w:rsidR="00E44CEF" w:rsidRDefault="00E44CEF" w:rsidP="00320D06">
      <w:pPr>
        <w:ind w:firstLine="709"/>
      </w:pPr>
    </w:p>
    <w:p w:rsidR="00320D06" w:rsidRDefault="00AE15F1" w:rsidP="00320D06">
      <w:pPr>
        <w:ind w:firstLine="709"/>
        <w:rPr>
          <w:i/>
          <w:iCs/>
        </w:rPr>
      </w:pPr>
      <w:r w:rsidRPr="00320D06">
        <w:t>Изображение точечного источника</w:t>
      </w:r>
      <w:r w:rsidR="00320D06" w:rsidRPr="00320D06">
        <w:t xml:space="preserve"> - </w:t>
      </w:r>
      <w:r w:rsidRPr="00320D06">
        <w:t>это точка, в которой собираются лучи от источника, преломленные в линзе</w:t>
      </w:r>
      <w:r w:rsidR="00320D06" w:rsidRPr="00320D06">
        <w:t xml:space="preserve">. </w:t>
      </w:r>
      <w:r w:rsidRPr="00320D06">
        <w:t xml:space="preserve">Если после преломления лучи, идущие от источника, пересекаются в некоторой точке, то такое изображение называется </w:t>
      </w:r>
      <w:r w:rsidRPr="00320D06">
        <w:rPr>
          <w:i/>
          <w:iCs/>
        </w:rPr>
        <w:t>действительным</w:t>
      </w:r>
      <w:r w:rsidR="00320D06" w:rsidRPr="00320D06">
        <w:rPr>
          <w:i/>
          <w:iCs/>
        </w:rPr>
        <w:t xml:space="preserve">; </w:t>
      </w:r>
      <w:r w:rsidRPr="00320D06">
        <w:t xml:space="preserve">если после преломления в линзе лучи расходятся, а пересекаются их продолжения, то такое изображение называется </w:t>
      </w:r>
      <w:r w:rsidRPr="00320D06">
        <w:rPr>
          <w:i/>
          <w:iCs/>
        </w:rPr>
        <w:t>мнимым</w:t>
      </w:r>
      <w:r w:rsidR="00320D06" w:rsidRPr="00320D06">
        <w:rPr>
          <w:i/>
          <w:iCs/>
        </w:rPr>
        <w:t>.</w:t>
      </w:r>
    </w:p>
    <w:p w:rsidR="00320D06" w:rsidRDefault="00AE15F1" w:rsidP="00320D06">
      <w:pPr>
        <w:ind w:firstLine="709"/>
      </w:pPr>
      <w:r w:rsidRPr="00320D06">
        <w:t>Пусть точечный источник света помещен на главной оптической оси соби</w:t>
      </w:r>
      <w:r w:rsidR="00320D06">
        <w:t xml:space="preserve"> </w:t>
      </w:r>
      <w:r w:rsidRPr="00320D06">
        <w:t>рающей линзы</w:t>
      </w:r>
      <w:r w:rsidR="00320D06">
        <w:t xml:space="preserve"> (Рис.6, а</w:t>
      </w:r>
      <w:r w:rsidR="00320D06" w:rsidRPr="00320D06">
        <w:t xml:space="preserve">). </w:t>
      </w:r>
      <w:r w:rsidRPr="00320D06">
        <w:t>Луч, идущий от источника вдоль главной оптиче-</w:t>
      </w:r>
      <w:r w:rsidR="00320D06">
        <w:t xml:space="preserve"> </w:t>
      </w:r>
      <w:r w:rsidRPr="00320D06">
        <w:t>ской оси, не преломляется</w:t>
      </w:r>
      <w:r w:rsidR="00320D06" w:rsidRPr="00320D06">
        <w:t xml:space="preserve">. </w:t>
      </w:r>
      <w:r w:rsidRPr="00320D06">
        <w:t>Возьмем некоторый произвольный луч</w:t>
      </w:r>
      <w:r w:rsidRPr="00320D06">
        <w:rPr>
          <w:lang w:val="en-US"/>
        </w:rPr>
        <w:t>OA</w:t>
      </w:r>
      <w:r w:rsidR="00320D06" w:rsidRPr="00320D06">
        <w:rPr>
          <w:i/>
          <w:iCs/>
        </w:rPr>
        <w:t xml:space="preserve">. </w:t>
      </w:r>
      <w:r w:rsidRPr="00320D06">
        <w:t>Чтобы</w:t>
      </w:r>
      <w:r w:rsidR="00320D06">
        <w:t xml:space="preserve"> </w:t>
      </w:r>
      <w:r w:rsidRPr="00320D06">
        <w:t>найти, каким образом он преломляется, проведем побочную оптическую ось па</w:t>
      </w:r>
      <w:r w:rsidR="00320D06">
        <w:t xml:space="preserve"> </w:t>
      </w:r>
      <w:r w:rsidRPr="00320D06">
        <w:t xml:space="preserve">раллельно </w:t>
      </w:r>
      <w:r w:rsidRPr="00320D06">
        <w:rPr>
          <w:lang w:val="en-US"/>
        </w:rPr>
        <w:t>SA</w:t>
      </w:r>
      <w:r w:rsidR="00320D06" w:rsidRPr="00320D06">
        <w:rPr>
          <w:i/>
          <w:iCs/>
        </w:rPr>
        <w:t xml:space="preserve">. </w:t>
      </w:r>
      <w:r w:rsidRPr="00320D06">
        <w:t xml:space="preserve">Она пересекает фокальную плоскость в точке </w:t>
      </w:r>
      <w:r w:rsidRPr="00320D06">
        <w:rPr>
          <w:lang w:val="en-US"/>
        </w:rPr>
        <w:t>A</w:t>
      </w:r>
      <w:r w:rsidRPr="00320D06">
        <w:t>1</w:t>
      </w:r>
      <w:r w:rsidR="00320D06" w:rsidRPr="00320D06">
        <w:rPr>
          <w:i/>
          <w:iCs/>
        </w:rPr>
        <w:t xml:space="preserve">. </w:t>
      </w:r>
      <w:r w:rsidRPr="00320D06">
        <w:t>Очевидно</w:t>
      </w:r>
      <w:r w:rsidR="00320D06">
        <w:t>, ч</w:t>
      </w:r>
      <w:r w:rsidRPr="00320D06">
        <w:t>что</w:t>
      </w:r>
      <w:r w:rsidR="00320D06">
        <w:t xml:space="preserve"> </w:t>
      </w:r>
      <w:r w:rsidRPr="00320D06">
        <w:t xml:space="preserve">преломленный луч </w:t>
      </w:r>
      <w:r w:rsidRPr="00320D06">
        <w:rPr>
          <w:lang w:val="en-US"/>
        </w:rPr>
        <w:t>SA</w:t>
      </w:r>
      <w:r w:rsidRPr="00320D06">
        <w:rPr>
          <w:i/>
          <w:iCs/>
        </w:rPr>
        <w:t xml:space="preserve"> </w:t>
      </w:r>
      <w:r w:rsidRPr="00320D06">
        <w:t>пересекает фокальную плоскость в той же точке</w:t>
      </w:r>
      <w:r w:rsidR="00320D06" w:rsidRPr="00320D06">
        <w:t xml:space="preserve">. </w:t>
      </w:r>
      <w:r w:rsidRPr="00320D06">
        <w:t>Пере</w:t>
      </w:r>
      <w:r w:rsidR="00320D06">
        <w:t xml:space="preserve"> </w:t>
      </w:r>
      <w:r w:rsidRPr="00320D06">
        <w:t xml:space="preserve">сечение двух лучей S0 и </w:t>
      </w:r>
      <w:r w:rsidRPr="00320D06">
        <w:rPr>
          <w:lang w:val="en-US"/>
        </w:rPr>
        <w:t>AA</w:t>
      </w:r>
      <w:r w:rsidRPr="00320D06">
        <w:t>1</w:t>
      </w:r>
      <w:r w:rsidRPr="00320D06">
        <w:rPr>
          <w:i/>
          <w:iCs/>
        </w:rPr>
        <w:t xml:space="preserve"> </w:t>
      </w:r>
      <w:r w:rsidRPr="00320D06">
        <w:t xml:space="preserve">дает изображение в точке </w:t>
      </w:r>
      <w:r w:rsidRPr="00320D06">
        <w:rPr>
          <w:lang w:val="en-US"/>
        </w:rPr>
        <w:t>S</w:t>
      </w:r>
      <w:r w:rsidRPr="00320D06">
        <w:rPr>
          <w:i/>
          <w:iCs/>
        </w:rPr>
        <w:t>'</w:t>
      </w:r>
      <w:r w:rsidR="00320D06" w:rsidRPr="00320D06">
        <w:rPr>
          <w:i/>
          <w:iCs/>
        </w:rPr>
        <w:t xml:space="preserve">. </w:t>
      </w:r>
      <w:r w:rsidRPr="00320D06">
        <w:t>Изображение S'</w:t>
      </w:r>
      <w:r w:rsidR="00320D06">
        <w:t xml:space="preserve"> </w:t>
      </w:r>
      <w:r w:rsidRPr="00320D06">
        <w:t xml:space="preserve">источника </w:t>
      </w:r>
      <w:r w:rsidRPr="00320D06">
        <w:rPr>
          <w:lang w:val="en-US"/>
        </w:rPr>
        <w:t>S</w:t>
      </w:r>
      <w:r w:rsidRPr="00320D06">
        <w:t xml:space="preserve"> в любой оптической системе</w:t>
      </w:r>
      <w:r w:rsidR="00320D06" w:rsidRPr="00320D06">
        <w:t xml:space="preserve"> - </w:t>
      </w:r>
      <w:r w:rsidRPr="00320D06">
        <w:t>это точка, в которой пересекаются</w:t>
      </w:r>
      <w:r w:rsidR="00320D06">
        <w:t xml:space="preserve"> </w:t>
      </w:r>
      <w:r w:rsidRPr="00320D06">
        <w:t>все лучи, исходящие из источника S, после прохождения лучами оптической</w:t>
      </w:r>
      <w:r w:rsidR="00320D06">
        <w:t xml:space="preserve"> </w:t>
      </w:r>
      <w:r w:rsidRPr="00320D06">
        <w:t>системы</w:t>
      </w:r>
      <w:r w:rsidR="00320D06" w:rsidRPr="00320D06">
        <w:t xml:space="preserve">. </w:t>
      </w:r>
      <w:r w:rsidRPr="00320D06">
        <w:t>Следовательно, для построения изображения достаточно найти точку</w:t>
      </w:r>
      <w:r w:rsidR="00320D06">
        <w:t xml:space="preserve"> </w:t>
      </w:r>
      <w:r w:rsidRPr="00320D06">
        <w:t>пересечения двух любых лучей</w:t>
      </w:r>
      <w:r w:rsidR="00320D06" w:rsidRPr="00320D06">
        <w:t xml:space="preserve">. </w:t>
      </w:r>
      <w:r w:rsidRPr="00320D06">
        <w:t>Изображение в данном случае действитель</w:t>
      </w:r>
      <w:r w:rsidR="00320D06">
        <w:t xml:space="preserve"> </w:t>
      </w:r>
      <w:r w:rsidRPr="00320D06">
        <w:t>ное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Пусть источник находится в некоторой произвольной точке S</w:t>
      </w:r>
      <w:r w:rsidR="00320D06">
        <w:t xml:space="preserve"> (</w:t>
      </w:r>
      <w:r w:rsidRPr="00320D06">
        <w:t>рис 6</w:t>
      </w:r>
      <w:r w:rsidR="00320D06">
        <w:t>, б</w:t>
      </w:r>
      <w:r w:rsidR="00320D06" w:rsidRPr="00320D06">
        <w:t xml:space="preserve">). </w:t>
      </w:r>
      <w:r w:rsidRPr="00320D06">
        <w:t>Возьмем два луча</w:t>
      </w:r>
      <w:r w:rsidR="00320D06" w:rsidRPr="00320D06">
        <w:t xml:space="preserve">: </w:t>
      </w:r>
      <w:r w:rsidRPr="00320D06">
        <w:t xml:space="preserve">луч S0 проходит, не преломляясь, через оптический центр линзы, луч </w:t>
      </w:r>
      <w:r w:rsidRPr="00320D06">
        <w:rPr>
          <w:lang w:val="en-US"/>
        </w:rPr>
        <w:t>SA</w:t>
      </w:r>
      <w:r w:rsidRPr="00320D06">
        <w:rPr>
          <w:i/>
          <w:iCs/>
        </w:rPr>
        <w:t xml:space="preserve"> </w:t>
      </w:r>
      <w:r w:rsidRPr="00320D06">
        <w:t>параллелен главной оптической оси</w:t>
      </w:r>
      <w:r w:rsidR="00320D06" w:rsidRPr="00320D06">
        <w:t xml:space="preserve">. </w:t>
      </w:r>
      <w:r w:rsidRPr="00320D06">
        <w:t>После преломления в линзе этот луч проходит через фокус линзы</w:t>
      </w:r>
      <w:r w:rsidR="00320D06" w:rsidRPr="00320D06">
        <w:t xml:space="preserve">. </w:t>
      </w:r>
      <w:r w:rsidRPr="00320D06">
        <w:t>Точка пересечения лучей S'</w:t>
      </w:r>
      <w:r w:rsidR="00320D06" w:rsidRPr="00320D06">
        <w:t xml:space="preserve"> - </w:t>
      </w:r>
      <w:r w:rsidRPr="00320D06">
        <w:t>действительное изображение источника S</w:t>
      </w:r>
      <w:r w:rsidR="00320D06" w:rsidRPr="00320D06">
        <w:t>.</w:t>
      </w:r>
    </w:p>
    <w:p w:rsidR="00320D06" w:rsidRDefault="00AE15F1" w:rsidP="00320D06">
      <w:pPr>
        <w:ind w:firstLine="709"/>
      </w:pPr>
      <w:r w:rsidRPr="00320D06">
        <w:t>Аналогично можно построить изображение предмета, используя те же лучи</w:t>
      </w:r>
      <w:r w:rsidR="00320D06">
        <w:t>.</w:t>
      </w:r>
    </w:p>
    <w:p w:rsidR="00320D06" w:rsidRDefault="00AE15F1" w:rsidP="00320D06">
      <w:pPr>
        <w:ind w:firstLine="709"/>
      </w:pPr>
      <w:r w:rsidRPr="00320D06">
        <w:t>Рассмотрим несколько случаев построения изображений в собирающей линзе</w:t>
      </w:r>
      <w:r w:rsidR="00320D06">
        <w:t xml:space="preserve"> (рис.7</w:t>
      </w:r>
      <w:r w:rsidR="00320D06" w:rsidRPr="00320D06">
        <w:t>)</w:t>
      </w:r>
    </w:p>
    <w:p w:rsidR="00320D06" w:rsidRDefault="00AE15F1" w:rsidP="00320D06">
      <w:pPr>
        <w:ind w:firstLine="709"/>
      </w:pPr>
      <w:r w:rsidRPr="00320D06">
        <w:t>Предмет находится на расстоянии, превосходящем двойное фокусное</w:t>
      </w:r>
      <w:r w:rsidR="00E44CEF">
        <w:t xml:space="preserve"> </w:t>
      </w:r>
      <w:r w:rsidRPr="00320D06">
        <w:t>расстояние</w:t>
      </w:r>
      <w:r w:rsidR="00320D06" w:rsidRPr="00320D06">
        <w:t xml:space="preserve"> </w:t>
      </w:r>
      <w:r w:rsidRPr="00320D06">
        <w:rPr>
          <w:lang w:val="en-US"/>
        </w:rPr>
        <w:t>d</w:t>
      </w:r>
      <w:r w:rsidRPr="00320D06">
        <w:t>&lt;2</w:t>
      </w:r>
      <w:r w:rsidRPr="00320D06">
        <w:rPr>
          <w:lang w:val="en-US"/>
        </w:rPr>
        <w:t>F</w:t>
      </w:r>
      <w:r w:rsidR="00320D06" w:rsidRPr="00320D06">
        <w:rPr>
          <w:i/>
          <w:iCs/>
        </w:rPr>
        <w:t xml:space="preserve">. </w:t>
      </w:r>
      <w:r w:rsidRPr="00320D06">
        <w:t>Изображение действительное перевернутое уменьшенное</w:t>
      </w:r>
      <w:r w:rsidR="00320D06">
        <w:t xml:space="preserve"> (рис.8</w:t>
      </w:r>
      <w:r w:rsidR="00320D06" w:rsidRPr="00320D06">
        <w:t>).</w:t>
      </w:r>
    </w:p>
    <w:p w:rsidR="00320D06" w:rsidRDefault="00AE15F1" w:rsidP="00320D06">
      <w:pPr>
        <w:ind w:firstLine="709"/>
      </w:pPr>
      <w:r w:rsidRPr="00320D06">
        <w:t>2</w:t>
      </w:r>
      <w:r w:rsidR="00320D06" w:rsidRPr="00320D06">
        <w:t xml:space="preserve">) </w:t>
      </w:r>
      <w:r w:rsidRPr="00320D06">
        <w:t xml:space="preserve">При </w:t>
      </w:r>
      <w:r w:rsidRPr="00320D06">
        <w:rPr>
          <w:lang w:val="en-US"/>
        </w:rPr>
        <w:t>d</w:t>
      </w:r>
      <w:r w:rsidRPr="00320D06">
        <w:t>=2</w:t>
      </w:r>
      <w:r w:rsidRPr="00320D06">
        <w:rPr>
          <w:lang w:val="en-US"/>
        </w:rPr>
        <w:t>F</w:t>
      </w:r>
      <w:r w:rsidRPr="00320D06">
        <w:t xml:space="preserve"> изображение действительное перевернутое</w:t>
      </w:r>
      <w:r w:rsidR="00320D06" w:rsidRPr="00320D06">
        <w:t xml:space="preserve">. </w:t>
      </w:r>
      <w:r w:rsidRPr="00320D06">
        <w:t>Размеры изображения равны размеру предмета</w:t>
      </w:r>
      <w:r w:rsidR="00320D06">
        <w:t xml:space="preserve"> (рис.9</w:t>
      </w:r>
      <w:r w:rsidR="00320D06" w:rsidRPr="00320D06">
        <w:t>).</w:t>
      </w:r>
    </w:p>
    <w:p w:rsidR="00320D06" w:rsidRDefault="00AE15F1" w:rsidP="00320D06">
      <w:pPr>
        <w:ind w:firstLine="709"/>
      </w:pPr>
      <w:r w:rsidRPr="00320D06">
        <w:t>3</w:t>
      </w:r>
      <w:r w:rsidR="00320D06" w:rsidRPr="00320D06">
        <w:t xml:space="preserve">) </w:t>
      </w:r>
      <w:r w:rsidRPr="00320D06">
        <w:t>При F&lt;d&lt;2F</w:t>
      </w:r>
      <w:r w:rsidRPr="00320D06">
        <w:rPr>
          <w:i/>
          <w:iCs/>
        </w:rPr>
        <w:t xml:space="preserve"> </w:t>
      </w:r>
      <w:r w:rsidRPr="00320D06">
        <w:t>изображение действительное перевернутое увеличенное</w:t>
      </w:r>
      <w:r w:rsidR="00320D06">
        <w:t xml:space="preserve"> (рис.1</w:t>
      </w:r>
      <w:r w:rsidRPr="00320D06">
        <w:t>0</w:t>
      </w:r>
      <w:r w:rsidR="00320D06" w:rsidRPr="00320D06">
        <w:t>).</w:t>
      </w:r>
    </w:p>
    <w:p w:rsidR="00320D06" w:rsidRDefault="00AE15F1" w:rsidP="00320D06">
      <w:pPr>
        <w:ind w:firstLine="709"/>
      </w:pPr>
      <w:r w:rsidRPr="00320D06">
        <w:t>4</w:t>
      </w:r>
      <w:r w:rsidR="00320D06" w:rsidRPr="00320D06">
        <w:t xml:space="preserve">) </w:t>
      </w:r>
      <w:r w:rsidRPr="00320D06">
        <w:t xml:space="preserve">При </w:t>
      </w:r>
      <w:r w:rsidRPr="00320D06">
        <w:rPr>
          <w:lang w:val="en-US"/>
        </w:rPr>
        <w:t>d</w:t>
      </w:r>
      <w:r w:rsidRPr="00320D06">
        <w:t>=</w:t>
      </w:r>
      <w:r w:rsidRPr="00320D06">
        <w:rPr>
          <w:lang w:val="en-US"/>
        </w:rPr>
        <w:t>F</w:t>
      </w:r>
      <w:r w:rsidRPr="00320D06">
        <w:t xml:space="preserve"> изображения нет</w:t>
      </w:r>
      <w:r w:rsidR="00320D06" w:rsidRPr="00320D06">
        <w:t xml:space="preserve">. </w:t>
      </w:r>
      <w:r w:rsidRPr="00320D06">
        <w:t>Лучи, идущие от каждой точки источника, выходят под разными углами из линзы параллельными потоками</w:t>
      </w:r>
      <w:r w:rsidR="00320D06">
        <w:t xml:space="preserve"> (рис.1</w:t>
      </w:r>
      <w:r w:rsidRPr="00320D06">
        <w:t>1</w:t>
      </w:r>
      <w:r w:rsidR="00320D06" w:rsidRPr="00320D06">
        <w:t>).</w:t>
      </w:r>
    </w:p>
    <w:p w:rsidR="00320D06" w:rsidRDefault="00AE15F1" w:rsidP="00320D06">
      <w:pPr>
        <w:ind w:firstLine="709"/>
      </w:pPr>
      <w:r w:rsidRPr="00320D06">
        <w:t>5</w:t>
      </w:r>
      <w:r w:rsidR="00320D06" w:rsidRPr="00320D06">
        <w:t xml:space="preserve">) </w:t>
      </w:r>
      <w:r w:rsidRPr="00320D06">
        <w:t xml:space="preserve">При </w:t>
      </w:r>
      <w:r w:rsidRPr="00320D06">
        <w:rPr>
          <w:lang w:val="en-US"/>
        </w:rPr>
        <w:t>d</w:t>
      </w:r>
      <w:r w:rsidRPr="00320D06">
        <w:t>&lt;</w:t>
      </w:r>
      <w:r w:rsidRPr="00320D06">
        <w:rPr>
          <w:lang w:val="en-US"/>
        </w:rPr>
        <w:t>F</w:t>
      </w:r>
      <w:r w:rsidRPr="00320D06">
        <w:t xml:space="preserve"> изображение получается с той же стороны что и предмет</w:t>
      </w:r>
      <w:r w:rsidR="00320D06" w:rsidRPr="00320D06">
        <w:t xml:space="preserve">. </w:t>
      </w:r>
      <w:r w:rsidRPr="00320D06">
        <w:t>Изображение мнимое, прямое, увеличенное</w:t>
      </w:r>
      <w:r w:rsidR="00320D06">
        <w:t xml:space="preserve"> (</w:t>
      </w:r>
      <w:r w:rsidRPr="00320D06">
        <w:t>рис12</w:t>
      </w:r>
      <w:r w:rsidR="00320D06" w:rsidRPr="00320D06">
        <w:t>).</w:t>
      </w:r>
    </w:p>
    <w:p w:rsidR="00E44CEF" w:rsidRDefault="00E44CEF" w:rsidP="00320D06">
      <w:pPr>
        <w:ind w:firstLine="709"/>
      </w:pPr>
    </w:p>
    <w:p w:rsidR="00320D06" w:rsidRPr="00320D06" w:rsidRDefault="00A92E6D" w:rsidP="00320D06">
      <w:pPr>
        <w:ind w:firstLine="709"/>
      </w:pPr>
      <w:r>
        <w:pict>
          <v:shape id="_x0000_i1030" type="#_x0000_t75" style="width:213pt;height:131.25pt" fillcolor="window">
            <v:imagedata r:id="rId12" o:title=""/>
          </v:shape>
        </w:pict>
      </w:r>
    </w:p>
    <w:p w:rsidR="00320D06" w:rsidRPr="00773E4C" w:rsidRDefault="00773E4C" w:rsidP="00320D06">
      <w:pPr>
        <w:ind w:firstLine="709"/>
      </w:pPr>
      <w:r w:rsidRPr="00320D06">
        <w:t>Р</w:t>
      </w:r>
      <w:r w:rsidR="00AE15F1" w:rsidRPr="00320D06">
        <w:t>ис</w:t>
      </w:r>
      <w:r>
        <w:t>.</w:t>
      </w:r>
      <w:r w:rsidR="00AE15F1" w:rsidRPr="00320D06">
        <w:t xml:space="preserve"> 6</w:t>
      </w:r>
      <w:r w:rsidR="00AE15F1" w:rsidRPr="00320D06">
        <w:rPr>
          <w:lang w:val="en-US"/>
        </w:rPr>
        <w:t>a</w:t>
      </w:r>
      <w:r>
        <w:t>.</w:t>
      </w:r>
    </w:p>
    <w:p w:rsidR="00320D06" w:rsidRDefault="00E44CEF" w:rsidP="00E44CEF">
      <w:pPr>
        <w:pStyle w:val="2"/>
      </w:pPr>
      <w:r>
        <w:br w:type="page"/>
      </w:r>
      <w:bookmarkStart w:id="2" w:name="_Toc262203168"/>
      <w:r w:rsidR="00AE15F1" w:rsidRPr="00320D06">
        <w:t>Список литературы</w:t>
      </w:r>
      <w:bookmarkEnd w:id="2"/>
    </w:p>
    <w:p w:rsidR="00E44CEF" w:rsidRPr="00E44CEF" w:rsidRDefault="00E44CEF" w:rsidP="00E44CEF">
      <w:pPr>
        <w:ind w:firstLine="709"/>
      </w:pPr>
    </w:p>
    <w:p w:rsidR="00320D06" w:rsidRDefault="00AE15F1" w:rsidP="00E44CEF">
      <w:pPr>
        <w:ind w:firstLine="0"/>
      </w:pPr>
      <w:r w:rsidRPr="00320D06">
        <w:t>1</w:t>
      </w:r>
      <w:r w:rsidR="00320D06" w:rsidRPr="00320D06">
        <w:t xml:space="preserve">. </w:t>
      </w:r>
      <w:r w:rsidRPr="00320D06">
        <w:t>Годжаев Н</w:t>
      </w:r>
      <w:r w:rsidR="00320D06">
        <w:t xml:space="preserve">.М. </w:t>
      </w:r>
      <w:r w:rsidRPr="00320D06">
        <w:t>Оптика-</w:t>
      </w:r>
      <w:r w:rsidRPr="00320D06">
        <w:rPr>
          <w:lang w:val="en-US"/>
        </w:rPr>
        <w:t>M</w:t>
      </w:r>
      <w:r w:rsidR="00320D06">
        <w:t>.:</w:t>
      </w:r>
      <w:r w:rsidR="00320D06" w:rsidRPr="00320D06">
        <w:t xml:space="preserve"> </w:t>
      </w:r>
      <w:r w:rsidRPr="00320D06">
        <w:t xml:space="preserve">Высшая </w:t>
      </w:r>
      <w:r w:rsidR="00773E4C">
        <w:t>ш</w:t>
      </w:r>
      <w:r w:rsidRPr="00320D06">
        <w:t>кола</w:t>
      </w:r>
      <w:r w:rsidR="00320D06">
        <w:t>, 19</w:t>
      </w:r>
      <w:r w:rsidRPr="00320D06">
        <w:t>77</w:t>
      </w:r>
      <w:r w:rsidR="00320D06" w:rsidRPr="00320D06">
        <w:t>.</w:t>
      </w:r>
    </w:p>
    <w:p w:rsidR="00320D06" w:rsidRDefault="00AE15F1" w:rsidP="00E44CEF">
      <w:pPr>
        <w:ind w:firstLine="0"/>
      </w:pPr>
      <w:r w:rsidRPr="00320D06">
        <w:t>2</w:t>
      </w:r>
      <w:r w:rsidR="00320D06" w:rsidRPr="00320D06">
        <w:t xml:space="preserve">. </w:t>
      </w:r>
      <w:r w:rsidRPr="00320D06">
        <w:t>Гершензон Е</w:t>
      </w:r>
      <w:r w:rsidR="00320D06" w:rsidRPr="00320D06">
        <w:t xml:space="preserve">. </w:t>
      </w:r>
      <w:r w:rsidRPr="00320D06">
        <w:t>М</w:t>
      </w:r>
      <w:r w:rsidR="00320D06">
        <w:t>., М</w:t>
      </w:r>
      <w:r w:rsidRPr="00320D06">
        <w:t>алов Н</w:t>
      </w:r>
      <w:r w:rsidR="00320D06" w:rsidRPr="00320D06">
        <w:t xml:space="preserve">. </w:t>
      </w:r>
      <w:r w:rsidRPr="00320D06">
        <w:t>Н</w:t>
      </w:r>
      <w:r w:rsidR="00320D06">
        <w:t>., Э</w:t>
      </w:r>
      <w:r w:rsidRPr="00320D06">
        <w:t>ткин В</w:t>
      </w:r>
      <w:r w:rsidR="00320D06">
        <w:t xml:space="preserve">.С. </w:t>
      </w:r>
      <w:r w:rsidRPr="00320D06">
        <w:t>Курс общей физики</w:t>
      </w:r>
      <w:r w:rsidR="00320D06" w:rsidRPr="00320D06">
        <w:t xml:space="preserve">: </w:t>
      </w:r>
      <w:r w:rsidRPr="00320D06">
        <w:t>Оптика и</w:t>
      </w:r>
    </w:p>
    <w:p w:rsidR="00320D06" w:rsidRDefault="00AE15F1" w:rsidP="00E44CEF">
      <w:pPr>
        <w:ind w:firstLine="0"/>
      </w:pPr>
      <w:r w:rsidRPr="00320D06">
        <w:t>атомная физика</w:t>
      </w:r>
      <w:r w:rsidR="00320D06" w:rsidRPr="00320D06">
        <w:t xml:space="preserve">. - </w:t>
      </w:r>
      <w:r w:rsidRPr="00320D06">
        <w:t>М</w:t>
      </w:r>
      <w:r w:rsidR="00320D06">
        <w:t>.:</w:t>
      </w:r>
      <w:r w:rsidR="00320D06" w:rsidRPr="00320D06">
        <w:t xml:space="preserve"> </w:t>
      </w:r>
      <w:r w:rsidRPr="00320D06">
        <w:t>Просвещение</w:t>
      </w:r>
      <w:r w:rsidR="00320D06">
        <w:t>, 19</w:t>
      </w:r>
      <w:r w:rsidRPr="00320D06">
        <w:t>81</w:t>
      </w:r>
      <w:r w:rsidR="00320D06" w:rsidRPr="00320D06">
        <w:t>.</w:t>
      </w:r>
    </w:p>
    <w:p w:rsidR="00320D06" w:rsidRDefault="00AE15F1" w:rsidP="00E44CEF">
      <w:pPr>
        <w:ind w:firstLine="0"/>
      </w:pPr>
      <w:r w:rsidRPr="00320D06">
        <w:t>3</w:t>
      </w:r>
      <w:r w:rsidR="00320D06" w:rsidRPr="00320D06">
        <w:t xml:space="preserve">. </w:t>
      </w:r>
      <w:r w:rsidRPr="00320D06">
        <w:t>Ландсберг Г</w:t>
      </w:r>
      <w:r w:rsidR="00320D06">
        <w:t xml:space="preserve">.С. </w:t>
      </w:r>
      <w:r w:rsidRPr="00320D06">
        <w:t>Оптика</w:t>
      </w:r>
      <w:r w:rsidR="00320D06" w:rsidRPr="00320D06">
        <w:t xml:space="preserve">. - </w:t>
      </w:r>
      <w:r w:rsidRPr="00320D06">
        <w:t>М</w:t>
      </w:r>
      <w:r w:rsidR="00320D06">
        <w:t>.:</w:t>
      </w:r>
      <w:r w:rsidR="00320D06" w:rsidRPr="00320D06">
        <w:t xml:space="preserve"> </w:t>
      </w:r>
      <w:r w:rsidRPr="00320D06">
        <w:t>Наука</w:t>
      </w:r>
      <w:r w:rsidR="00320D06">
        <w:t>, 19</w:t>
      </w:r>
      <w:r w:rsidRPr="00320D06">
        <w:t>76</w:t>
      </w:r>
      <w:r w:rsidR="00320D06" w:rsidRPr="00320D06">
        <w:t>.</w:t>
      </w:r>
    </w:p>
    <w:p w:rsidR="00320D06" w:rsidRDefault="00AE15F1" w:rsidP="00E44CEF">
      <w:pPr>
        <w:ind w:firstLine="0"/>
      </w:pPr>
      <w:r w:rsidRPr="00320D06">
        <w:t>4 Королев Ф</w:t>
      </w:r>
      <w:r w:rsidR="00320D06">
        <w:t xml:space="preserve">.А. </w:t>
      </w:r>
      <w:r w:rsidRPr="00320D06">
        <w:t>Курс физики</w:t>
      </w:r>
      <w:r w:rsidR="00320D06" w:rsidRPr="00320D06">
        <w:t xml:space="preserve">: </w:t>
      </w:r>
      <w:r w:rsidRPr="00320D06">
        <w:t>Оптика</w:t>
      </w:r>
      <w:r w:rsidR="00320D06">
        <w:t>, а</w:t>
      </w:r>
      <w:r w:rsidRPr="00320D06">
        <w:t>томная и ядерная физика</w:t>
      </w:r>
      <w:r w:rsidR="00320D06" w:rsidRPr="00320D06">
        <w:t xml:space="preserve">. - </w:t>
      </w:r>
      <w:r w:rsidRPr="00320D06">
        <w:t>М</w:t>
      </w:r>
      <w:r w:rsidR="00320D06">
        <w:t>.:</w:t>
      </w:r>
    </w:p>
    <w:p w:rsidR="00320D06" w:rsidRDefault="00AE15F1" w:rsidP="00E44CEF">
      <w:pPr>
        <w:ind w:firstLine="0"/>
      </w:pPr>
      <w:r w:rsidRPr="00320D06">
        <w:t>Просвещение, 1974</w:t>
      </w:r>
      <w:r w:rsidR="00320D06" w:rsidRPr="00320D06">
        <w:t>.</w:t>
      </w:r>
    </w:p>
    <w:p w:rsidR="00320D06" w:rsidRDefault="00AE15F1" w:rsidP="00E44CEF">
      <w:pPr>
        <w:ind w:firstLine="0"/>
      </w:pPr>
      <w:r w:rsidRPr="00320D06">
        <w:t>5</w:t>
      </w:r>
      <w:r w:rsidR="00320D06" w:rsidRPr="00320D06">
        <w:t xml:space="preserve"> </w:t>
      </w:r>
      <w:r w:rsidRPr="00320D06">
        <w:t>Мякишев Г</w:t>
      </w:r>
      <w:r w:rsidR="00320D06">
        <w:t xml:space="preserve">.Я., </w:t>
      </w:r>
      <w:r w:rsidRPr="00320D06">
        <w:t>Буховцев Б</w:t>
      </w:r>
      <w:r w:rsidR="00320D06">
        <w:t xml:space="preserve">.Б. </w:t>
      </w:r>
      <w:r w:rsidRPr="00320D06">
        <w:t>Физика-11</w:t>
      </w:r>
      <w:r w:rsidR="00320D06" w:rsidRPr="00320D06">
        <w:t xml:space="preserve">. - </w:t>
      </w:r>
      <w:r w:rsidRPr="00320D06">
        <w:t>М</w:t>
      </w:r>
      <w:r w:rsidR="00320D06" w:rsidRPr="00320D06">
        <w:t xml:space="preserve">: </w:t>
      </w:r>
      <w:r w:rsidR="00773E4C">
        <w:t>Просве</w:t>
      </w:r>
      <w:r w:rsidRPr="00320D06">
        <w:t>щение</w:t>
      </w:r>
      <w:r w:rsidR="00320D06">
        <w:t>, 19</w:t>
      </w:r>
      <w:r w:rsidRPr="00320D06">
        <w:t>93</w:t>
      </w:r>
      <w:r w:rsidR="00320D06" w:rsidRPr="00320D06">
        <w:t>.</w:t>
      </w:r>
    </w:p>
    <w:p w:rsidR="00320D06" w:rsidRDefault="00AE15F1" w:rsidP="00E44CEF">
      <w:pPr>
        <w:ind w:firstLine="0"/>
      </w:pPr>
      <w:r w:rsidRPr="00320D06">
        <w:t>6</w:t>
      </w:r>
      <w:r w:rsidR="00320D06" w:rsidRPr="00320D06">
        <w:t xml:space="preserve">. </w:t>
      </w:r>
      <w:r w:rsidRPr="00320D06">
        <w:t>Савельев И</w:t>
      </w:r>
      <w:r w:rsidR="00320D06">
        <w:t xml:space="preserve">.В. </w:t>
      </w:r>
      <w:r w:rsidRPr="00320D06">
        <w:t>Курс физики</w:t>
      </w:r>
      <w:r w:rsidR="00320D06" w:rsidRPr="00320D06">
        <w:t xml:space="preserve">: </w:t>
      </w:r>
      <w:r w:rsidRPr="00320D06">
        <w:t>В 3-х т</w:t>
      </w:r>
      <w:r w:rsidR="00320D06" w:rsidRPr="00320D06">
        <w:t xml:space="preserve">. - </w:t>
      </w:r>
      <w:r w:rsidRPr="00320D06">
        <w:t>М</w:t>
      </w:r>
      <w:r w:rsidR="00320D06">
        <w:t>.:</w:t>
      </w:r>
      <w:r w:rsidR="00320D06" w:rsidRPr="00320D06">
        <w:t xml:space="preserve"> </w:t>
      </w:r>
      <w:r w:rsidRPr="00320D06">
        <w:t>Наука</w:t>
      </w:r>
      <w:r w:rsidR="00320D06">
        <w:t>, 19</w:t>
      </w:r>
      <w:r w:rsidRPr="00320D06">
        <w:t>78 г</w:t>
      </w:r>
      <w:r w:rsidR="00320D06" w:rsidRPr="00320D06">
        <w:t>.</w:t>
      </w:r>
    </w:p>
    <w:p w:rsidR="00AE15F1" w:rsidRPr="00320D06" w:rsidRDefault="00AE15F1" w:rsidP="00E44CEF">
      <w:pPr>
        <w:ind w:firstLine="0"/>
      </w:pPr>
      <w:r w:rsidRPr="00320D06">
        <w:t>7</w:t>
      </w:r>
      <w:r w:rsidR="00320D06" w:rsidRPr="00320D06">
        <w:t xml:space="preserve">. </w:t>
      </w:r>
      <w:r w:rsidRPr="00320D06">
        <w:t>Сивухин Л</w:t>
      </w:r>
      <w:r w:rsidR="00320D06">
        <w:t xml:space="preserve">.В. </w:t>
      </w:r>
      <w:r w:rsidRPr="00320D06">
        <w:t>Общий курс физики</w:t>
      </w:r>
      <w:r w:rsidR="00320D06" w:rsidRPr="00320D06">
        <w:t xml:space="preserve">: </w:t>
      </w:r>
      <w:r w:rsidRPr="00320D06">
        <w:t>Оптика</w:t>
      </w:r>
      <w:r w:rsidR="00320D06" w:rsidRPr="00320D06">
        <w:t xml:space="preserve">. - </w:t>
      </w:r>
      <w:r w:rsidRPr="00320D06">
        <w:t>М</w:t>
      </w:r>
      <w:r w:rsidR="00320D06">
        <w:t>.:</w:t>
      </w:r>
      <w:r w:rsidR="00320D06" w:rsidRPr="00320D06">
        <w:t xml:space="preserve"> </w:t>
      </w:r>
      <w:r w:rsidRPr="00320D06">
        <w:t>Наука</w:t>
      </w:r>
      <w:r w:rsidR="00320D06">
        <w:t>, 19</w:t>
      </w:r>
      <w:r w:rsidRPr="00320D06">
        <w:t>80</w:t>
      </w:r>
      <w:r w:rsidR="00320D06" w:rsidRPr="00320D06">
        <w:t>.</w:t>
      </w:r>
      <w:bookmarkStart w:id="3" w:name="_GoBack"/>
      <w:bookmarkEnd w:id="3"/>
    </w:p>
    <w:sectPr w:rsidR="00AE15F1" w:rsidRPr="00320D06" w:rsidSect="00320D06">
      <w:headerReference w:type="default" r:id="rId13"/>
      <w:type w:val="continuous"/>
      <w:pgSz w:w="11906" w:h="16834"/>
      <w:pgMar w:top="1134" w:right="850" w:bottom="1134" w:left="1701" w:header="680" w:footer="680" w:gutter="0"/>
      <w:pgNumType w:start="1"/>
      <w:cols w:space="720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4B" w:rsidRDefault="000D144B">
      <w:pPr>
        <w:ind w:firstLine="709"/>
      </w:pPr>
      <w:r>
        <w:separator/>
      </w:r>
    </w:p>
  </w:endnote>
  <w:endnote w:type="continuationSeparator" w:id="0">
    <w:p w:rsidR="000D144B" w:rsidRDefault="000D144B">
      <w:pPr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4B" w:rsidRDefault="000D144B">
      <w:pPr>
        <w:ind w:firstLine="709"/>
      </w:pPr>
      <w:r>
        <w:separator/>
      </w:r>
    </w:p>
  </w:footnote>
  <w:footnote w:type="continuationSeparator" w:id="0">
    <w:p w:rsidR="000D144B" w:rsidRDefault="000D144B">
      <w:pPr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D2" w:rsidRDefault="00FE1A5B" w:rsidP="00B80FD2">
    <w:pPr>
      <w:pStyle w:val="a9"/>
      <w:framePr w:wrap="auto" w:vAnchor="text" w:hAnchor="margin" w:xAlign="right" w:y="1"/>
      <w:rPr>
        <w:rStyle w:val="aa"/>
      </w:rPr>
    </w:pPr>
    <w:r>
      <w:rPr>
        <w:rStyle w:val="aa"/>
      </w:rPr>
      <w:t>2</w:t>
    </w:r>
  </w:p>
  <w:p w:rsidR="00B80FD2" w:rsidRDefault="00B80FD2" w:rsidP="00320D0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abstractNum w:abstractNumId="3">
    <w:nsid w:val="7FF70B98"/>
    <w:multiLevelType w:val="singleLevel"/>
    <w:tmpl w:val="0C0C926A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6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5F1"/>
    <w:rsid w:val="000D144B"/>
    <w:rsid w:val="00320D06"/>
    <w:rsid w:val="00325399"/>
    <w:rsid w:val="003E0842"/>
    <w:rsid w:val="00593CA6"/>
    <w:rsid w:val="0061051A"/>
    <w:rsid w:val="00773E4C"/>
    <w:rsid w:val="00842F69"/>
    <w:rsid w:val="00A92E6D"/>
    <w:rsid w:val="00AE15F1"/>
    <w:rsid w:val="00B80FD2"/>
    <w:rsid w:val="00BE0FC6"/>
    <w:rsid w:val="00D2094F"/>
    <w:rsid w:val="00D43864"/>
    <w:rsid w:val="00E44CEF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chartTrackingRefBased/>
  <w15:docId w15:val="{1700372E-10E0-40AA-9BB9-7D9D1D08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320D06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320D06"/>
    <w:pPr>
      <w:keepNext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320D06"/>
    <w:pPr>
      <w:keepNext/>
      <w:ind w:firstLine="0"/>
      <w:jc w:val="center"/>
      <w:outlineLvl w:val="1"/>
    </w:pPr>
    <w:rPr>
      <w:b/>
      <w:bCs/>
      <w:i/>
      <w:iCs/>
      <w:smallCaps/>
      <w:color w:val="000000"/>
    </w:rPr>
  </w:style>
  <w:style w:type="paragraph" w:styleId="3">
    <w:name w:val="heading 3"/>
    <w:basedOn w:val="a2"/>
    <w:next w:val="a2"/>
    <w:link w:val="30"/>
    <w:uiPriority w:val="99"/>
    <w:qFormat/>
    <w:rsid w:val="00320D06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320D06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320D06"/>
    <w:pPr>
      <w:keepNext/>
      <w:ind w:left="737" w:firstLine="709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320D06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320D06"/>
    <w:pPr>
      <w:keepNext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320D06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footer"/>
    <w:basedOn w:val="a2"/>
    <w:link w:val="a7"/>
    <w:uiPriority w:val="99"/>
    <w:semiHidden/>
    <w:rsid w:val="00320D06"/>
    <w:pPr>
      <w:tabs>
        <w:tab w:val="center" w:pos="4819"/>
        <w:tab w:val="right" w:pos="9639"/>
      </w:tabs>
      <w:ind w:firstLine="709"/>
    </w:pPr>
  </w:style>
  <w:style w:type="character" w:customStyle="1" w:styleId="a8">
    <w:name w:val="Верхний колонтитул Знак"/>
    <w:link w:val="a9"/>
    <w:uiPriority w:val="99"/>
    <w:semiHidden/>
    <w:locked/>
    <w:rsid w:val="00320D06"/>
    <w:rPr>
      <w:noProof/>
      <w:kern w:val="16"/>
      <w:sz w:val="28"/>
      <w:szCs w:val="28"/>
      <w:lang w:val="ru-RU" w:eastAsia="ru-RU"/>
    </w:rPr>
  </w:style>
  <w:style w:type="character" w:styleId="aa">
    <w:name w:val="page number"/>
    <w:uiPriority w:val="99"/>
    <w:rsid w:val="00320D06"/>
    <w:rPr>
      <w:rFonts w:ascii="Times New Roman" w:hAnsi="Times New Roman" w:cs="Times New Roman"/>
      <w:sz w:val="28"/>
      <w:szCs w:val="28"/>
    </w:rPr>
  </w:style>
  <w:style w:type="table" w:styleId="-1">
    <w:name w:val="Table Web 1"/>
    <w:basedOn w:val="a4"/>
    <w:uiPriority w:val="99"/>
    <w:rsid w:val="00320D0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next w:val="ab"/>
    <w:link w:val="a8"/>
    <w:uiPriority w:val="99"/>
    <w:rsid w:val="00320D06"/>
    <w:pPr>
      <w:tabs>
        <w:tab w:val="center" w:pos="4677"/>
        <w:tab w:val="right" w:pos="9355"/>
      </w:tabs>
      <w:spacing w:line="240" w:lineRule="auto"/>
      <w:ind w:firstLine="709"/>
      <w:jc w:val="right"/>
    </w:pPr>
    <w:rPr>
      <w:noProof/>
      <w:kern w:val="16"/>
    </w:rPr>
  </w:style>
  <w:style w:type="character" w:styleId="ac">
    <w:name w:val="endnote reference"/>
    <w:uiPriority w:val="99"/>
    <w:semiHidden/>
    <w:rsid w:val="00320D06"/>
    <w:rPr>
      <w:vertAlign w:val="superscript"/>
    </w:rPr>
  </w:style>
  <w:style w:type="paragraph" w:styleId="ab">
    <w:name w:val="Body Text"/>
    <w:basedOn w:val="a2"/>
    <w:link w:val="ad"/>
    <w:uiPriority w:val="99"/>
    <w:rsid w:val="00320D06"/>
    <w:pPr>
      <w:ind w:firstLine="709"/>
    </w:pPr>
  </w:style>
  <w:style w:type="character" w:customStyle="1" w:styleId="ad">
    <w:name w:val="Основной текст Знак"/>
    <w:link w:val="ab"/>
    <w:uiPriority w:val="99"/>
    <w:semiHidden/>
    <w:rPr>
      <w:sz w:val="28"/>
      <w:szCs w:val="28"/>
    </w:rPr>
  </w:style>
  <w:style w:type="paragraph" w:customStyle="1" w:styleId="ae">
    <w:name w:val="выделение"/>
    <w:uiPriority w:val="99"/>
    <w:rsid w:val="00320D06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">
    <w:name w:val="Hyperlink"/>
    <w:uiPriority w:val="99"/>
    <w:rsid w:val="00320D06"/>
    <w:rPr>
      <w:color w:val="auto"/>
      <w:sz w:val="28"/>
      <w:szCs w:val="28"/>
      <w:u w:val="single"/>
      <w:vertAlign w:val="baseline"/>
    </w:rPr>
  </w:style>
  <w:style w:type="paragraph" w:customStyle="1" w:styleId="21">
    <w:name w:val="Заголовок 2 дипл"/>
    <w:basedOn w:val="a2"/>
    <w:next w:val="af0"/>
    <w:uiPriority w:val="99"/>
    <w:rsid w:val="00320D06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0">
    <w:name w:val="Body Text Indent"/>
    <w:basedOn w:val="a2"/>
    <w:link w:val="af1"/>
    <w:uiPriority w:val="99"/>
    <w:rsid w:val="00320D06"/>
    <w:pPr>
      <w:shd w:val="clear" w:color="auto" w:fill="FFFFFF"/>
      <w:spacing w:before="192"/>
      <w:ind w:right="-5" w:firstLine="360"/>
    </w:pPr>
  </w:style>
  <w:style w:type="character" w:customStyle="1" w:styleId="af1">
    <w:name w:val="Основной текст с отступом Знак"/>
    <w:link w:val="af0"/>
    <w:uiPriority w:val="99"/>
    <w:semiHidden/>
    <w:rPr>
      <w:sz w:val="28"/>
      <w:szCs w:val="28"/>
    </w:rPr>
  </w:style>
  <w:style w:type="character" w:customStyle="1" w:styleId="11">
    <w:name w:val="Текст Знак1"/>
    <w:link w:val="af2"/>
    <w:uiPriority w:val="99"/>
    <w:locked/>
    <w:rsid w:val="00320D06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2">
    <w:name w:val="Plain Text"/>
    <w:basedOn w:val="a2"/>
    <w:link w:val="11"/>
    <w:uiPriority w:val="99"/>
    <w:rsid w:val="00320D06"/>
    <w:pPr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3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320D06"/>
    <w:rPr>
      <w:sz w:val="28"/>
      <w:szCs w:val="28"/>
      <w:lang w:val="ru-RU" w:eastAsia="ru-RU"/>
    </w:rPr>
  </w:style>
  <w:style w:type="character" w:styleId="af4">
    <w:name w:val="footnote reference"/>
    <w:uiPriority w:val="99"/>
    <w:semiHidden/>
    <w:rsid w:val="00320D06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320D06"/>
    <w:pPr>
      <w:numPr>
        <w:numId w:val="2"/>
      </w:numPr>
      <w:tabs>
        <w:tab w:val="num" w:pos="1077"/>
      </w:tabs>
      <w:spacing w:line="360" w:lineRule="auto"/>
      <w:ind w:firstLine="720"/>
      <w:jc w:val="both"/>
    </w:pPr>
    <w:rPr>
      <w:sz w:val="28"/>
      <w:szCs w:val="28"/>
    </w:rPr>
  </w:style>
  <w:style w:type="paragraph" w:styleId="af5">
    <w:name w:val="caption"/>
    <w:basedOn w:val="a2"/>
    <w:next w:val="a2"/>
    <w:uiPriority w:val="99"/>
    <w:qFormat/>
    <w:rsid w:val="00320D06"/>
    <w:pPr>
      <w:ind w:firstLine="709"/>
    </w:pPr>
    <w:rPr>
      <w:b/>
      <w:bCs/>
      <w:sz w:val="20"/>
      <w:szCs w:val="20"/>
    </w:rPr>
  </w:style>
  <w:style w:type="character" w:customStyle="1" w:styleId="af6">
    <w:name w:val="номер страницы"/>
    <w:uiPriority w:val="99"/>
    <w:rsid w:val="00320D06"/>
    <w:rPr>
      <w:sz w:val="28"/>
      <w:szCs w:val="28"/>
    </w:rPr>
  </w:style>
  <w:style w:type="paragraph" w:styleId="af7">
    <w:name w:val="Normal (Web)"/>
    <w:basedOn w:val="a2"/>
    <w:uiPriority w:val="99"/>
    <w:rsid w:val="00320D06"/>
    <w:pPr>
      <w:spacing w:before="100" w:beforeAutospacing="1" w:after="100" w:afterAutospacing="1"/>
      <w:ind w:firstLine="709"/>
    </w:pPr>
    <w:rPr>
      <w:lang w:val="uk-UA" w:eastAsia="uk-UA"/>
    </w:rPr>
  </w:style>
  <w:style w:type="paragraph" w:customStyle="1" w:styleId="af8">
    <w:name w:val="Обычный +"/>
    <w:basedOn w:val="a2"/>
    <w:autoRedefine/>
    <w:uiPriority w:val="99"/>
    <w:rsid w:val="00320D06"/>
    <w:pPr>
      <w:ind w:firstLine="709"/>
    </w:pPr>
  </w:style>
  <w:style w:type="paragraph" w:styleId="12">
    <w:name w:val="toc 1"/>
    <w:basedOn w:val="a2"/>
    <w:next w:val="a2"/>
    <w:autoRedefine/>
    <w:uiPriority w:val="99"/>
    <w:semiHidden/>
    <w:rsid w:val="00320D06"/>
    <w:pPr>
      <w:tabs>
        <w:tab w:val="right" w:leader="dot" w:pos="1400"/>
      </w:tabs>
      <w:ind w:firstLine="709"/>
    </w:pPr>
  </w:style>
  <w:style w:type="paragraph" w:styleId="22">
    <w:name w:val="toc 2"/>
    <w:basedOn w:val="a2"/>
    <w:next w:val="a2"/>
    <w:autoRedefine/>
    <w:uiPriority w:val="99"/>
    <w:semiHidden/>
    <w:rsid w:val="00320D06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320D06"/>
    <w:pPr>
      <w:ind w:firstLine="709"/>
      <w:jc w:val="left"/>
    </w:pPr>
  </w:style>
  <w:style w:type="paragraph" w:styleId="41">
    <w:name w:val="toc 4"/>
    <w:basedOn w:val="a2"/>
    <w:next w:val="a2"/>
    <w:autoRedefine/>
    <w:uiPriority w:val="99"/>
    <w:semiHidden/>
    <w:rsid w:val="00320D06"/>
    <w:pPr>
      <w:tabs>
        <w:tab w:val="right" w:leader="dot" w:pos="9345"/>
      </w:tabs>
      <w:ind w:firstLine="709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320D06"/>
    <w:pPr>
      <w:ind w:left="958" w:firstLine="709"/>
    </w:pPr>
  </w:style>
  <w:style w:type="paragraph" w:styleId="23">
    <w:name w:val="Body Text Indent 2"/>
    <w:basedOn w:val="a2"/>
    <w:link w:val="24"/>
    <w:uiPriority w:val="99"/>
    <w:rsid w:val="00320D06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320D06"/>
    <w:pPr>
      <w:shd w:val="clear" w:color="auto" w:fill="FFFFFF"/>
      <w:tabs>
        <w:tab w:val="left" w:pos="4262"/>
        <w:tab w:val="left" w:pos="5640"/>
      </w:tabs>
      <w:ind w:left="720" w:firstLine="709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9">
    <w:name w:val="Table Grid"/>
    <w:basedOn w:val="a4"/>
    <w:uiPriority w:val="99"/>
    <w:rsid w:val="00320D06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a">
    <w:name w:val="содержание"/>
    <w:autoRedefine/>
    <w:uiPriority w:val="99"/>
    <w:rsid w:val="00320D06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320D06"/>
    <w:pPr>
      <w:numPr>
        <w:numId w:val="3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320D06"/>
    <w:pPr>
      <w:numPr>
        <w:numId w:val="4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320D06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320D06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320D06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320D06"/>
    <w:rPr>
      <w:i/>
      <w:iCs/>
    </w:rPr>
  </w:style>
  <w:style w:type="paragraph" w:customStyle="1" w:styleId="afb">
    <w:name w:val="ТАБЛИЦА"/>
    <w:next w:val="a2"/>
    <w:autoRedefine/>
    <w:uiPriority w:val="99"/>
    <w:rsid w:val="00320D06"/>
    <w:pPr>
      <w:spacing w:line="360" w:lineRule="auto"/>
    </w:pPr>
    <w:rPr>
      <w:color w:val="000000"/>
    </w:rPr>
  </w:style>
  <w:style w:type="paragraph" w:customStyle="1" w:styleId="afc">
    <w:name w:val="Стиль ТАБЛИЦА + Междустр.интервал:  полуторный"/>
    <w:basedOn w:val="afb"/>
    <w:uiPriority w:val="99"/>
    <w:rsid w:val="00320D06"/>
  </w:style>
  <w:style w:type="paragraph" w:customStyle="1" w:styleId="13">
    <w:name w:val="Стиль ТАБЛИЦА + Междустр.интервал:  полуторный1"/>
    <w:basedOn w:val="afb"/>
    <w:autoRedefine/>
    <w:uiPriority w:val="99"/>
    <w:rsid w:val="00320D06"/>
  </w:style>
  <w:style w:type="table" w:customStyle="1" w:styleId="14">
    <w:name w:val="Стиль таблицы1"/>
    <w:uiPriority w:val="99"/>
    <w:rsid w:val="00320D06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61">
    <w:name w:val="Стиль6"/>
    <w:basedOn w:val="a2"/>
    <w:autoRedefine/>
    <w:uiPriority w:val="99"/>
    <w:rsid w:val="00320D06"/>
    <w:pPr>
      <w:ind w:firstLine="709"/>
    </w:pPr>
    <w:rPr>
      <w:b/>
      <w:bCs/>
    </w:rPr>
  </w:style>
  <w:style w:type="paragraph" w:customStyle="1" w:styleId="afd">
    <w:name w:val="схема"/>
    <w:autoRedefine/>
    <w:uiPriority w:val="99"/>
    <w:rsid w:val="00320D06"/>
    <w:pPr>
      <w:jc w:val="center"/>
    </w:pPr>
  </w:style>
  <w:style w:type="paragraph" w:styleId="afe">
    <w:name w:val="endnote text"/>
    <w:basedOn w:val="a2"/>
    <w:link w:val="aff"/>
    <w:uiPriority w:val="99"/>
    <w:semiHidden/>
    <w:rsid w:val="00320D06"/>
    <w:pPr>
      <w:ind w:firstLine="709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Pr>
      <w:sz w:val="20"/>
      <w:szCs w:val="20"/>
    </w:rPr>
  </w:style>
  <w:style w:type="paragraph" w:styleId="aff0">
    <w:name w:val="footnote text"/>
    <w:basedOn w:val="a2"/>
    <w:link w:val="aff1"/>
    <w:autoRedefine/>
    <w:uiPriority w:val="99"/>
    <w:semiHidden/>
    <w:rsid w:val="00320D06"/>
    <w:pPr>
      <w:ind w:firstLine="709"/>
    </w:pPr>
    <w:rPr>
      <w:color w:val="000000"/>
      <w:sz w:val="20"/>
      <w:szCs w:val="20"/>
    </w:rPr>
  </w:style>
  <w:style w:type="character" w:customStyle="1" w:styleId="aff1">
    <w:name w:val="Текст сноски Знак"/>
    <w:link w:val="aff0"/>
    <w:uiPriority w:val="99"/>
    <w:locked/>
    <w:rsid w:val="00320D06"/>
    <w:rPr>
      <w:color w:val="000000"/>
      <w:lang w:val="ru-RU" w:eastAsia="ru-RU"/>
    </w:rPr>
  </w:style>
  <w:style w:type="paragraph" w:customStyle="1" w:styleId="aff2">
    <w:name w:val="титут"/>
    <w:autoRedefine/>
    <w:uiPriority w:val="99"/>
    <w:rsid w:val="00320D06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Оптика относится к таким наукам, первоначальные представления которых возникли в глубокой древности</vt:lpstr>
    </vt:vector>
  </TitlesOfParts>
  <Company>Office</Company>
  <LinksUpToDate>false</LinksUpToDate>
  <CharactersWithSpaces>30869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Оптика относится к таким наукам, первоначальные представления которых возникли в глубокой древности</dc:title>
  <dc:subject/>
  <dc:creator>Serj</dc:creator>
  <cp:keywords/>
  <dc:description/>
  <cp:lastModifiedBy>admin</cp:lastModifiedBy>
  <cp:revision>2</cp:revision>
  <cp:lastPrinted>2002-07-05T07:43:00Z</cp:lastPrinted>
  <dcterms:created xsi:type="dcterms:W3CDTF">2014-02-22T03:18:00Z</dcterms:created>
  <dcterms:modified xsi:type="dcterms:W3CDTF">2014-02-22T03:18:00Z</dcterms:modified>
</cp:coreProperties>
</file>