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4C" w:rsidRDefault="00DB72BF" w:rsidP="00DE734C">
      <w:pPr>
        <w:ind w:left="-360"/>
        <w:jc w:val="center"/>
        <w:rPr>
          <w:sz w:val="36"/>
          <w:szCs w:val="36"/>
        </w:rPr>
      </w:pPr>
      <w:r>
        <w:rPr>
          <w:noProof/>
          <w:sz w:val="36"/>
          <w:szCs w:val="36"/>
        </w:rPr>
        <w:pict>
          <v:rect id="_x0000_s1028" style="position:absolute;left:0;text-align:left;margin-left:-27pt;margin-top:-27pt;width:7in;height:774pt;z-index:251657728" filled="f" strokeweight="1.5pt"/>
        </w:pict>
      </w:r>
      <w:r w:rsidR="00DE734C">
        <w:rPr>
          <w:sz w:val="36"/>
          <w:szCs w:val="36"/>
        </w:rPr>
        <w:t>АВТОНОМНАЯ НЕКОМЕРЧЕСКАЯ ОРГАНИЗАЦИЯ</w:t>
      </w:r>
    </w:p>
    <w:p w:rsidR="00DE734C" w:rsidRDefault="00DE734C" w:rsidP="00DE734C">
      <w:pPr>
        <w:ind w:left="-360"/>
        <w:jc w:val="center"/>
        <w:rPr>
          <w:sz w:val="36"/>
          <w:szCs w:val="36"/>
        </w:rPr>
      </w:pPr>
      <w:r>
        <w:rPr>
          <w:sz w:val="36"/>
          <w:szCs w:val="36"/>
        </w:rPr>
        <w:t>ВЛАДИМИРСКИЙ ИНСТИТУТ БИЗНЕСА</w:t>
      </w:r>
    </w:p>
    <w:p w:rsidR="00DE734C" w:rsidRDefault="00DE734C" w:rsidP="00DE734C">
      <w:pPr>
        <w:ind w:left="-360"/>
        <w:jc w:val="center"/>
        <w:rPr>
          <w:sz w:val="36"/>
          <w:szCs w:val="36"/>
        </w:rPr>
      </w:pPr>
    </w:p>
    <w:p w:rsidR="00DE734C" w:rsidRDefault="00DE734C" w:rsidP="00DE734C">
      <w:pPr>
        <w:ind w:left="-360"/>
        <w:jc w:val="center"/>
        <w:rPr>
          <w:sz w:val="36"/>
          <w:szCs w:val="36"/>
        </w:rPr>
      </w:pPr>
    </w:p>
    <w:p w:rsidR="00DE734C" w:rsidRDefault="00DE734C" w:rsidP="00DE734C">
      <w:pPr>
        <w:ind w:left="-360"/>
        <w:jc w:val="center"/>
        <w:rPr>
          <w:sz w:val="36"/>
          <w:szCs w:val="36"/>
        </w:rPr>
      </w:pPr>
    </w:p>
    <w:p w:rsidR="006A4FDD" w:rsidRDefault="006A4FDD" w:rsidP="00DE734C">
      <w:pPr>
        <w:ind w:left="-360"/>
        <w:jc w:val="center"/>
        <w:rPr>
          <w:sz w:val="36"/>
          <w:szCs w:val="36"/>
        </w:rPr>
      </w:pPr>
    </w:p>
    <w:p w:rsidR="006A4FDD" w:rsidRDefault="006A4FDD" w:rsidP="00DE734C">
      <w:pPr>
        <w:ind w:left="-360"/>
        <w:jc w:val="center"/>
        <w:rPr>
          <w:sz w:val="36"/>
          <w:szCs w:val="36"/>
        </w:rPr>
      </w:pPr>
    </w:p>
    <w:p w:rsidR="00DE734C" w:rsidRDefault="00DE734C" w:rsidP="00DE734C">
      <w:pPr>
        <w:ind w:left="-360"/>
        <w:jc w:val="center"/>
        <w:rPr>
          <w:sz w:val="36"/>
          <w:szCs w:val="36"/>
        </w:rPr>
      </w:pPr>
    </w:p>
    <w:p w:rsidR="00DE734C" w:rsidRDefault="00DE734C" w:rsidP="00DE734C">
      <w:pPr>
        <w:ind w:left="-360"/>
        <w:jc w:val="center"/>
        <w:rPr>
          <w:sz w:val="36"/>
          <w:szCs w:val="36"/>
        </w:rPr>
      </w:pPr>
    </w:p>
    <w:p w:rsidR="00DE734C" w:rsidRDefault="00DE734C" w:rsidP="00DE734C">
      <w:pPr>
        <w:ind w:left="-360"/>
        <w:jc w:val="center"/>
        <w:rPr>
          <w:sz w:val="36"/>
          <w:szCs w:val="36"/>
        </w:rPr>
      </w:pPr>
    </w:p>
    <w:p w:rsidR="00041578" w:rsidRDefault="006A4FDD" w:rsidP="00DE734C">
      <w:pPr>
        <w:ind w:left="-360"/>
        <w:jc w:val="center"/>
        <w:rPr>
          <w:b/>
          <w:i/>
          <w:sz w:val="40"/>
          <w:szCs w:val="40"/>
        </w:rPr>
      </w:pPr>
      <w:r>
        <w:rPr>
          <w:b/>
          <w:i/>
          <w:sz w:val="40"/>
          <w:szCs w:val="40"/>
        </w:rPr>
        <w:t>Реферат</w:t>
      </w:r>
    </w:p>
    <w:p w:rsidR="006A4FDD" w:rsidRPr="00DE734C" w:rsidRDefault="006A4FDD" w:rsidP="00DE734C">
      <w:pPr>
        <w:ind w:left="-360"/>
        <w:jc w:val="center"/>
        <w:rPr>
          <w:b/>
          <w:i/>
          <w:sz w:val="40"/>
          <w:szCs w:val="40"/>
        </w:rPr>
      </w:pPr>
    </w:p>
    <w:p w:rsidR="00DE734C" w:rsidRDefault="00DE734C" w:rsidP="009B11ED">
      <w:pPr>
        <w:ind w:left="-360"/>
        <w:jc w:val="center"/>
        <w:rPr>
          <w:sz w:val="36"/>
          <w:szCs w:val="36"/>
        </w:rPr>
      </w:pPr>
      <w:r w:rsidRPr="00DE734C">
        <w:rPr>
          <w:b/>
          <w:i/>
          <w:sz w:val="36"/>
          <w:szCs w:val="36"/>
        </w:rPr>
        <w:t>По дисциплине</w:t>
      </w:r>
      <w:r w:rsidR="00907A75">
        <w:rPr>
          <w:sz w:val="36"/>
          <w:szCs w:val="36"/>
        </w:rPr>
        <w:t>:</w:t>
      </w:r>
      <w:r>
        <w:rPr>
          <w:sz w:val="36"/>
          <w:szCs w:val="36"/>
        </w:rPr>
        <w:t xml:space="preserve"> «</w:t>
      </w:r>
      <w:r w:rsidR="009B11ED">
        <w:rPr>
          <w:sz w:val="36"/>
          <w:szCs w:val="36"/>
        </w:rPr>
        <w:t xml:space="preserve"> Общая экономическая теория </w:t>
      </w:r>
      <w:r>
        <w:rPr>
          <w:sz w:val="36"/>
          <w:szCs w:val="36"/>
        </w:rPr>
        <w:t>».</w:t>
      </w:r>
    </w:p>
    <w:p w:rsidR="00DE734C" w:rsidRDefault="00DE734C" w:rsidP="00041578">
      <w:pPr>
        <w:ind w:left="-720"/>
        <w:rPr>
          <w:sz w:val="36"/>
          <w:szCs w:val="36"/>
        </w:rPr>
      </w:pPr>
    </w:p>
    <w:p w:rsidR="00DE734C" w:rsidRDefault="00DE734C" w:rsidP="009B11ED">
      <w:pPr>
        <w:ind w:left="-360"/>
        <w:jc w:val="center"/>
        <w:rPr>
          <w:sz w:val="36"/>
          <w:szCs w:val="36"/>
        </w:rPr>
      </w:pPr>
      <w:r w:rsidRPr="00DE734C">
        <w:rPr>
          <w:b/>
          <w:i/>
          <w:sz w:val="36"/>
          <w:szCs w:val="36"/>
        </w:rPr>
        <w:t>На тему</w:t>
      </w:r>
      <w:r>
        <w:rPr>
          <w:sz w:val="36"/>
          <w:szCs w:val="36"/>
        </w:rPr>
        <w:t>:</w:t>
      </w:r>
      <w:r w:rsidR="00DF0318">
        <w:rPr>
          <w:sz w:val="36"/>
          <w:szCs w:val="36"/>
        </w:rPr>
        <w:t xml:space="preserve"> </w:t>
      </w:r>
      <w:r>
        <w:rPr>
          <w:sz w:val="36"/>
          <w:szCs w:val="36"/>
        </w:rPr>
        <w:t xml:space="preserve"> «</w:t>
      </w:r>
      <w:r w:rsidR="006A4FDD">
        <w:rPr>
          <w:sz w:val="36"/>
          <w:szCs w:val="36"/>
        </w:rPr>
        <w:t xml:space="preserve"> </w:t>
      </w:r>
      <w:r w:rsidR="009B11ED">
        <w:rPr>
          <w:sz w:val="36"/>
          <w:szCs w:val="36"/>
        </w:rPr>
        <w:t xml:space="preserve">Германская модель социальной рыночной                            </w:t>
      </w:r>
      <w:r w:rsidR="009B11ED">
        <w:rPr>
          <w:sz w:val="36"/>
          <w:szCs w:val="36"/>
        </w:rPr>
        <w:tab/>
      </w:r>
      <w:r w:rsidR="009B11ED">
        <w:rPr>
          <w:sz w:val="36"/>
          <w:szCs w:val="36"/>
        </w:rPr>
        <w:tab/>
      </w:r>
      <w:r w:rsidR="009B11ED">
        <w:rPr>
          <w:sz w:val="36"/>
          <w:szCs w:val="36"/>
        </w:rPr>
        <w:tab/>
        <w:t xml:space="preserve">  экономики</w:t>
      </w:r>
      <w:r w:rsidR="006A4FDD">
        <w:rPr>
          <w:sz w:val="36"/>
          <w:szCs w:val="36"/>
        </w:rPr>
        <w:t xml:space="preserve"> </w:t>
      </w:r>
      <w:r>
        <w:rPr>
          <w:sz w:val="36"/>
          <w:szCs w:val="36"/>
        </w:rPr>
        <w:t>».</w:t>
      </w:r>
    </w:p>
    <w:p w:rsidR="00DE734C" w:rsidRDefault="00DE734C" w:rsidP="00DE734C">
      <w:pPr>
        <w:ind w:left="-360"/>
        <w:rPr>
          <w:sz w:val="36"/>
          <w:szCs w:val="36"/>
        </w:rPr>
      </w:pPr>
    </w:p>
    <w:p w:rsidR="00DE734C" w:rsidRDefault="00DE734C" w:rsidP="00DE734C">
      <w:pPr>
        <w:ind w:left="-360"/>
        <w:rPr>
          <w:sz w:val="36"/>
          <w:szCs w:val="36"/>
        </w:rPr>
      </w:pPr>
    </w:p>
    <w:p w:rsidR="006A4FDD" w:rsidRDefault="006A4FDD" w:rsidP="00DE734C">
      <w:pPr>
        <w:ind w:left="-360"/>
        <w:rPr>
          <w:sz w:val="36"/>
          <w:szCs w:val="36"/>
        </w:rPr>
      </w:pPr>
    </w:p>
    <w:p w:rsidR="006A4FDD" w:rsidRDefault="006A4FDD" w:rsidP="006A4FDD">
      <w:pPr>
        <w:rPr>
          <w:sz w:val="36"/>
          <w:szCs w:val="36"/>
        </w:rPr>
      </w:pPr>
    </w:p>
    <w:p w:rsidR="006A4FDD" w:rsidRDefault="006A4FDD" w:rsidP="00DE734C">
      <w:pPr>
        <w:ind w:left="-360"/>
        <w:rPr>
          <w:sz w:val="36"/>
          <w:szCs w:val="36"/>
        </w:rPr>
      </w:pPr>
    </w:p>
    <w:p w:rsidR="00DE734C" w:rsidRDefault="00DE734C" w:rsidP="00DE734C">
      <w:pPr>
        <w:ind w:left="-360"/>
        <w:rPr>
          <w:sz w:val="36"/>
          <w:szCs w:val="36"/>
        </w:rPr>
      </w:pPr>
    </w:p>
    <w:p w:rsidR="00DE734C" w:rsidRDefault="00DE734C" w:rsidP="00DE734C">
      <w:pPr>
        <w:ind w:left="-360"/>
        <w:rPr>
          <w:sz w:val="36"/>
          <w:szCs w:val="36"/>
        </w:rPr>
      </w:pPr>
    </w:p>
    <w:p w:rsidR="00DE734C" w:rsidRDefault="00DE734C" w:rsidP="00DE734C">
      <w:pPr>
        <w:rPr>
          <w:sz w:val="36"/>
          <w:szCs w:val="36"/>
        </w:rPr>
      </w:pPr>
    </w:p>
    <w:p w:rsidR="00DE734C" w:rsidRDefault="00DE734C" w:rsidP="00DE734C">
      <w:pPr>
        <w:ind w:left="-360"/>
        <w:rPr>
          <w:sz w:val="36"/>
          <w:szCs w:val="36"/>
        </w:rPr>
      </w:pPr>
      <w:r>
        <w:rPr>
          <w:sz w:val="36"/>
          <w:szCs w:val="36"/>
        </w:rPr>
        <w:t xml:space="preserve">                                                                Выполнил студент</w:t>
      </w:r>
    </w:p>
    <w:p w:rsidR="00DE734C" w:rsidRDefault="00DE734C" w:rsidP="00DE734C">
      <w:pPr>
        <w:ind w:left="-360"/>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t xml:space="preserve">     </w:t>
      </w:r>
      <w:r>
        <w:rPr>
          <w:sz w:val="36"/>
          <w:szCs w:val="36"/>
          <w:lang w:val="en-US"/>
        </w:rPr>
        <w:t>I</w:t>
      </w:r>
      <w:r>
        <w:rPr>
          <w:sz w:val="36"/>
          <w:szCs w:val="36"/>
        </w:rPr>
        <w:t xml:space="preserve"> курса специальности</w:t>
      </w:r>
    </w:p>
    <w:p w:rsidR="00DE734C" w:rsidRDefault="00DE734C" w:rsidP="00DE734C">
      <w:pPr>
        <w:ind w:left="5400"/>
        <w:rPr>
          <w:sz w:val="36"/>
          <w:szCs w:val="36"/>
        </w:rPr>
      </w:pPr>
      <w:r>
        <w:rPr>
          <w:sz w:val="36"/>
          <w:szCs w:val="36"/>
        </w:rPr>
        <w:t>«Финансы и кредит»</w:t>
      </w:r>
    </w:p>
    <w:p w:rsidR="00041578" w:rsidRDefault="00041578" w:rsidP="00DE734C">
      <w:pPr>
        <w:ind w:left="5400"/>
        <w:rPr>
          <w:sz w:val="36"/>
          <w:szCs w:val="36"/>
        </w:rPr>
      </w:pPr>
    </w:p>
    <w:p w:rsidR="004B7AC0" w:rsidRDefault="004B7AC0" w:rsidP="00DE734C">
      <w:pPr>
        <w:ind w:left="5400"/>
        <w:rPr>
          <w:sz w:val="36"/>
          <w:szCs w:val="36"/>
        </w:rPr>
      </w:pPr>
    </w:p>
    <w:p w:rsidR="004B7AC0" w:rsidRDefault="004B7AC0" w:rsidP="00DE734C">
      <w:pPr>
        <w:ind w:left="5400"/>
        <w:rPr>
          <w:sz w:val="36"/>
          <w:szCs w:val="36"/>
        </w:rPr>
      </w:pPr>
    </w:p>
    <w:p w:rsidR="00041578" w:rsidRDefault="00041578" w:rsidP="00DE734C">
      <w:pPr>
        <w:ind w:left="5400"/>
        <w:rPr>
          <w:sz w:val="36"/>
          <w:szCs w:val="36"/>
        </w:rPr>
      </w:pPr>
    </w:p>
    <w:p w:rsidR="00041578" w:rsidRDefault="00041578" w:rsidP="00DE734C">
      <w:pPr>
        <w:ind w:left="5400"/>
        <w:rPr>
          <w:sz w:val="36"/>
          <w:szCs w:val="36"/>
        </w:rPr>
      </w:pPr>
    </w:p>
    <w:p w:rsidR="00041578" w:rsidRDefault="00041578" w:rsidP="00041578">
      <w:pPr>
        <w:ind w:left="-360"/>
        <w:rPr>
          <w:i/>
          <w:sz w:val="36"/>
          <w:szCs w:val="36"/>
        </w:rPr>
      </w:pPr>
    </w:p>
    <w:p w:rsidR="009B11ED" w:rsidRDefault="00AF5670" w:rsidP="009B11ED">
      <w:pPr>
        <w:ind w:left="-360"/>
        <w:rPr>
          <w:i/>
          <w:sz w:val="36"/>
          <w:szCs w:val="36"/>
        </w:rPr>
      </w:pPr>
      <w:r>
        <w:rPr>
          <w:i/>
          <w:sz w:val="36"/>
          <w:szCs w:val="36"/>
        </w:rPr>
        <w:tab/>
      </w:r>
      <w:r>
        <w:rPr>
          <w:i/>
          <w:sz w:val="36"/>
          <w:szCs w:val="36"/>
        </w:rPr>
        <w:tab/>
      </w:r>
      <w:r>
        <w:rPr>
          <w:i/>
          <w:sz w:val="36"/>
          <w:szCs w:val="36"/>
        </w:rPr>
        <w:tab/>
      </w:r>
      <w:r>
        <w:rPr>
          <w:i/>
          <w:sz w:val="36"/>
          <w:szCs w:val="36"/>
        </w:rPr>
        <w:tab/>
      </w:r>
      <w:r>
        <w:rPr>
          <w:i/>
          <w:sz w:val="36"/>
          <w:szCs w:val="36"/>
        </w:rPr>
        <w:tab/>
        <w:t>Владимир 2003</w:t>
      </w:r>
      <w:r w:rsidR="00041578">
        <w:rPr>
          <w:i/>
          <w:sz w:val="36"/>
          <w:szCs w:val="36"/>
        </w:rPr>
        <w:t>.</w:t>
      </w:r>
    </w:p>
    <w:p w:rsidR="004E3A55" w:rsidRDefault="009B11ED" w:rsidP="009B11ED">
      <w:pPr>
        <w:ind w:left="-360"/>
        <w:jc w:val="center"/>
        <w:rPr>
          <w:i/>
          <w:sz w:val="36"/>
          <w:szCs w:val="36"/>
        </w:rPr>
      </w:pPr>
      <w:r>
        <w:rPr>
          <w:i/>
          <w:sz w:val="36"/>
          <w:szCs w:val="36"/>
        </w:rPr>
        <w:t>1. План</w:t>
      </w:r>
      <w:r w:rsidR="004E3A55">
        <w:rPr>
          <w:i/>
          <w:sz w:val="36"/>
          <w:szCs w:val="36"/>
        </w:rPr>
        <w:t>.</w:t>
      </w:r>
    </w:p>
    <w:p w:rsidR="00C12DA7" w:rsidRDefault="00C12DA7" w:rsidP="00C12DA7">
      <w:pPr>
        <w:jc w:val="center"/>
        <w:rPr>
          <w:i/>
          <w:sz w:val="36"/>
          <w:szCs w:val="36"/>
        </w:rPr>
      </w:pPr>
    </w:p>
    <w:p w:rsidR="00C12DA7" w:rsidRDefault="00C12DA7" w:rsidP="00C12DA7">
      <w:pPr>
        <w:jc w:val="center"/>
        <w:rPr>
          <w:i/>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7653"/>
      </w:tblGrid>
      <w:tr w:rsidR="004E3A55" w:rsidRPr="009F17C6" w:rsidTr="009F17C6">
        <w:trPr>
          <w:trHeight w:val="735"/>
        </w:trPr>
        <w:tc>
          <w:tcPr>
            <w:tcW w:w="839" w:type="dxa"/>
            <w:shd w:val="clear" w:color="auto" w:fill="auto"/>
            <w:vAlign w:val="center"/>
          </w:tcPr>
          <w:p w:rsidR="004E3A55" w:rsidRPr="009F17C6" w:rsidRDefault="004E3A55" w:rsidP="009F17C6">
            <w:pPr>
              <w:jc w:val="center"/>
              <w:rPr>
                <w:rFonts w:ascii="Arial" w:hAnsi="Arial" w:cs="Arial"/>
                <w:i/>
                <w:sz w:val="28"/>
                <w:szCs w:val="28"/>
              </w:rPr>
            </w:pPr>
            <w:r w:rsidRPr="009F17C6">
              <w:rPr>
                <w:rFonts w:ascii="Arial" w:hAnsi="Arial" w:cs="Arial"/>
                <w:i/>
                <w:sz w:val="28"/>
                <w:szCs w:val="28"/>
              </w:rPr>
              <w:t>№</w:t>
            </w:r>
          </w:p>
          <w:p w:rsidR="004E3A55" w:rsidRPr="009F17C6" w:rsidRDefault="004E3A55" w:rsidP="009F17C6">
            <w:pPr>
              <w:jc w:val="center"/>
              <w:rPr>
                <w:rFonts w:ascii="Arial" w:hAnsi="Arial" w:cs="Arial"/>
                <w:i/>
                <w:sz w:val="28"/>
                <w:szCs w:val="28"/>
              </w:rPr>
            </w:pPr>
            <w:r w:rsidRPr="009F17C6">
              <w:rPr>
                <w:rFonts w:ascii="Arial" w:hAnsi="Arial" w:cs="Arial"/>
                <w:i/>
                <w:sz w:val="28"/>
                <w:szCs w:val="28"/>
              </w:rPr>
              <w:t>п</w:t>
            </w:r>
            <w:r w:rsidR="00C12DA7" w:rsidRPr="009F17C6">
              <w:rPr>
                <w:rFonts w:ascii="Arial" w:hAnsi="Arial" w:cs="Arial"/>
                <w:i/>
                <w:sz w:val="28"/>
                <w:szCs w:val="28"/>
              </w:rPr>
              <w:t>.</w:t>
            </w:r>
            <w:r w:rsidRPr="009F17C6">
              <w:rPr>
                <w:rFonts w:ascii="Arial" w:hAnsi="Arial" w:cs="Arial"/>
                <w:i/>
                <w:sz w:val="28"/>
                <w:szCs w:val="28"/>
              </w:rPr>
              <w:t>/п</w:t>
            </w:r>
            <w:r w:rsidR="00C12DA7" w:rsidRPr="009F17C6">
              <w:rPr>
                <w:rFonts w:ascii="Arial" w:hAnsi="Arial" w:cs="Arial"/>
                <w:i/>
                <w:sz w:val="28"/>
                <w:szCs w:val="28"/>
              </w:rPr>
              <w:t>.</w:t>
            </w:r>
          </w:p>
        </w:tc>
        <w:tc>
          <w:tcPr>
            <w:tcW w:w="1079" w:type="dxa"/>
            <w:shd w:val="clear" w:color="auto" w:fill="auto"/>
            <w:vAlign w:val="center"/>
          </w:tcPr>
          <w:p w:rsidR="004E3A55" w:rsidRPr="009F17C6" w:rsidRDefault="004E3A55" w:rsidP="009F17C6">
            <w:pPr>
              <w:jc w:val="center"/>
              <w:rPr>
                <w:rFonts w:ascii="Arial" w:hAnsi="Arial" w:cs="Arial"/>
                <w:i/>
                <w:sz w:val="28"/>
                <w:szCs w:val="28"/>
              </w:rPr>
            </w:pPr>
            <w:r w:rsidRPr="009F17C6">
              <w:rPr>
                <w:rFonts w:ascii="Arial" w:hAnsi="Arial" w:cs="Arial"/>
                <w:i/>
                <w:sz w:val="28"/>
                <w:szCs w:val="28"/>
              </w:rPr>
              <w:t>№</w:t>
            </w:r>
          </w:p>
          <w:p w:rsidR="004E3A55" w:rsidRPr="009F17C6" w:rsidRDefault="004E3A55" w:rsidP="009F17C6">
            <w:pPr>
              <w:jc w:val="center"/>
              <w:rPr>
                <w:rFonts w:ascii="Arial" w:hAnsi="Arial" w:cs="Arial"/>
                <w:i/>
                <w:sz w:val="28"/>
                <w:szCs w:val="28"/>
              </w:rPr>
            </w:pPr>
            <w:r w:rsidRPr="009F17C6">
              <w:rPr>
                <w:rFonts w:ascii="Arial" w:hAnsi="Arial" w:cs="Arial"/>
                <w:i/>
                <w:sz w:val="28"/>
                <w:szCs w:val="28"/>
              </w:rPr>
              <w:t>стр.</w:t>
            </w:r>
          </w:p>
        </w:tc>
        <w:tc>
          <w:tcPr>
            <w:tcW w:w="7653" w:type="dxa"/>
            <w:shd w:val="clear" w:color="auto" w:fill="auto"/>
            <w:vAlign w:val="center"/>
          </w:tcPr>
          <w:p w:rsidR="004E3A55" w:rsidRPr="009F17C6" w:rsidRDefault="004E3A55" w:rsidP="009F17C6">
            <w:pPr>
              <w:jc w:val="center"/>
              <w:rPr>
                <w:rFonts w:ascii="Arial" w:hAnsi="Arial" w:cs="Arial"/>
                <w:i/>
                <w:sz w:val="28"/>
                <w:szCs w:val="28"/>
              </w:rPr>
            </w:pPr>
            <w:r w:rsidRPr="009F17C6">
              <w:rPr>
                <w:rFonts w:ascii="Arial" w:hAnsi="Arial" w:cs="Arial"/>
                <w:i/>
                <w:sz w:val="28"/>
                <w:szCs w:val="28"/>
              </w:rPr>
              <w:t>Содержание.</w:t>
            </w:r>
          </w:p>
        </w:tc>
      </w:tr>
      <w:tr w:rsidR="004E3A55" w:rsidRPr="009F17C6" w:rsidTr="009F17C6">
        <w:trPr>
          <w:trHeight w:val="454"/>
        </w:trPr>
        <w:tc>
          <w:tcPr>
            <w:tcW w:w="839" w:type="dxa"/>
            <w:shd w:val="clear" w:color="auto" w:fill="auto"/>
            <w:vAlign w:val="center"/>
          </w:tcPr>
          <w:p w:rsidR="004E3A55" w:rsidRPr="009F17C6" w:rsidRDefault="009B11ED" w:rsidP="009F17C6">
            <w:pPr>
              <w:jc w:val="center"/>
              <w:rPr>
                <w:rFonts w:ascii="Arial" w:hAnsi="Arial" w:cs="Arial"/>
                <w:i/>
                <w:sz w:val="28"/>
                <w:szCs w:val="28"/>
              </w:rPr>
            </w:pPr>
            <w:r w:rsidRPr="009F17C6">
              <w:rPr>
                <w:rFonts w:ascii="Arial" w:hAnsi="Arial" w:cs="Arial"/>
                <w:i/>
                <w:sz w:val="28"/>
                <w:szCs w:val="28"/>
              </w:rPr>
              <w:t>1.</w:t>
            </w:r>
          </w:p>
        </w:tc>
        <w:tc>
          <w:tcPr>
            <w:tcW w:w="1079" w:type="dxa"/>
            <w:shd w:val="clear" w:color="auto" w:fill="auto"/>
            <w:vAlign w:val="center"/>
          </w:tcPr>
          <w:p w:rsidR="004E3A55" w:rsidRPr="009F17C6" w:rsidRDefault="009B11ED" w:rsidP="009F17C6">
            <w:pPr>
              <w:jc w:val="center"/>
              <w:rPr>
                <w:rFonts w:ascii="Arial" w:hAnsi="Arial" w:cs="Arial"/>
                <w:i/>
                <w:sz w:val="28"/>
                <w:szCs w:val="28"/>
              </w:rPr>
            </w:pPr>
            <w:r w:rsidRPr="009F17C6">
              <w:rPr>
                <w:rFonts w:ascii="Arial" w:hAnsi="Arial" w:cs="Arial"/>
                <w:i/>
                <w:sz w:val="28"/>
                <w:szCs w:val="28"/>
              </w:rPr>
              <w:t>1</w:t>
            </w:r>
          </w:p>
        </w:tc>
        <w:tc>
          <w:tcPr>
            <w:tcW w:w="7653" w:type="dxa"/>
            <w:shd w:val="clear" w:color="auto" w:fill="auto"/>
            <w:vAlign w:val="center"/>
          </w:tcPr>
          <w:p w:rsidR="004E3A55" w:rsidRPr="009F17C6" w:rsidRDefault="009B11ED" w:rsidP="009F17C6">
            <w:pPr>
              <w:jc w:val="center"/>
              <w:rPr>
                <w:rFonts w:ascii="Arial" w:hAnsi="Arial" w:cs="Arial"/>
                <w:i/>
                <w:sz w:val="28"/>
                <w:szCs w:val="28"/>
              </w:rPr>
            </w:pPr>
            <w:r w:rsidRPr="009F17C6">
              <w:rPr>
                <w:rFonts w:ascii="Arial" w:hAnsi="Arial" w:cs="Arial"/>
                <w:i/>
                <w:sz w:val="28"/>
                <w:szCs w:val="28"/>
              </w:rPr>
              <w:t>План реферата.</w:t>
            </w:r>
          </w:p>
        </w:tc>
      </w:tr>
      <w:tr w:rsidR="004E3A55" w:rsidRPr="009F17C6" w:rsidTr="009F17C6">
        <w:trPr>
          <w:trHeight w:val="454"/>
        </w:trPr>
        <w:tc>
          <w:tcPr>
            <w:tcW w:w="839" w:type="dxa"/>
            <w:shd w:val="clear" w:color="auto" w:fill="auto"/>
            <w:vAlign w:val="center"/>
          </w:tcPr>
          <w:p w:rsidR="004E3A55" w:rsidRPr="009F17C6" w:rsidRDefault="009B11ED" w:rsidP="009F17C6">
            <w:pPr>
              <w:jc w:val="center"/>
              <w:rPr>
                <w:rFonts w:ascii="Arial" w:hAnsi="Arial" w:cs="Arial"/>
                <w:i/>
                <w:sz w:val="28"/>
                <w:szCs w:val="28"/>
              </w:rPr>
            </w:pPr>
            <w:r w:rsidRPr="009F17C6">
              <w:rPr>
                <w:rFonts w:ascii="Arial" w:hAnsi="Arial" w:cs="Arial"/>
                <w:i/>
                <w:sz w:val="28"/>
                <w:szCs w:val="28"/>
              </w:rPr>
              <w:t>2.</w:t>
            </w:r>
          </w:p>
        </w:tc>
        <w:tc>
          <w:tcPr>
            <w:tcW w:w="1079" w:type="dxa"/>
            <w:shd w:val="clear" w:color="auto" w:fill="auto"/>
            <w:vAlign w:val="center"/>
          </w:tcPr>
          <w:p w:rsidR="004E3A55" w:rsidRPr="009F17C6" w:rsidRDefault="009B11ED" w:rsidP="009F17C6">
            <w:pPr>
              <w:jc w:val="center"/>
              <w:rPr>
                <w:rFonts w:ascii="Arial" w:hAnsi="Arial" w:cs="Arial"/>
                <w:i/>
                <w:sz w:val="28"/>
                <w:szCs w:val="28"/>
              </w:rPr>
            </w:pPr>
            <w:r w:rsidRPr="009F17C6">
              <w:rPr>
                <w:rFonts w:ascii="Arial" w:hAnsi="Arial" w:cs="Arial"/>
                <w:i/>
                <w:sz w:val="28"/>
                <w:szCs w:val="28"/>
              </w:rPr>
              <w:t>2</w:t>
            </w:r>
          </w:p>
        </w:tc>
        <w:tc>
          <w:tcPr>
            <w:tcW w:w="7653" w:type="dxa"/>
            <w:shd w:val="clear" w:color="auto" w:fill="auto"/>
            <w:vAlign w:val="center"/>
          </w:tcPr>
          <w:p w:rsidR="004E3A55" w:rsidRPr="009F17C6" w:rsidRDefault="006679A0" w:rsidP="009F17C6">
            <w:pPr>
              <w:jc w:val="center"/>
              <w:rPr>
                <w:rFonts w:ascii="Arial" w:hAnsi="Arial" w:cs="Arial"/>
                <w:i/>
                <w:sz w:val="28"/>
                <w:szCs w:val="28"/>
              </w:rPr>
            </w:pPr>
            <w:r w:rsidRPr="009F17C6">
              <w:rPr>
                <w:rFonts w:ascii="Arial" w:hAnsi="Arial" w:cs="Arial"/>
                <w:i/>
                <w:sz w:val="28"/>
                <w:szCs w:val="28"/>
              </w:rPr>
              <w:t>Введение. Концепция социальной рыночной экономики.</w:t>
            </w:r>
          </w:p>
        </w:tc>
      </w:tr>
      <w:tr w:rsidR="004E3A55" w:rsidRPr="009F17C6" w:rsidTr="009F17C6">
        <w:trPr>
          <w:trHeight w:val="454"/>
        </w:trPr>
        <w:tc>
          <w:tcPr>
            <w:tcW w:w="839" w:type="dxa"/>
            <w:shd w:val="clear" w:color="auto" w:fill="auto"/>
            <w:vAlign w:val="center"/>
          </w:tcPr>
          <w:p w:rsidR="004E3A55" w:rsidRPr="009F17C6" w:rsidRDefault="006679A0" w:rsidP="009F17C6">
            <w:pPr>
              <w:jc w:val="center"/>
              <w:rPr>
                <w:rFonts w:ascii="Arial" w:hAnsi="Arial" w:cs="Arial"/>
                <w:i/>
                <w:sz w:val="28"/>
                <w:szCs w:val="28"/>
              </w:rPr>
            </w:pPr>
            <w:r w:rsidRPr="009F17C6">
              <w:rPr>
                <w:rFonts w:ascii="Arial" w:hAnsi="Arial" w:cs="Arial"/>
                <w:i/>
                <w:sz w:val="28"/>
                <w:szCs w:val="28"/>
              </w:rPr>
              <w:t>3</w:t>
            </w:r>
          </w:p>
        </w:tc>
        <w:tc>
          <w:tcPr>
            <w:tcW w:w="1079" w:type="dxa"/>
            <w:shd w:val="clear" w:color="auto" w:fill="auto"/>
            <w:vAlign w:val="center"/>
          </w:tcPr>
          <w:p w:rsidR="004E3A55" w:rsidRPr="009F17C6" w:rsidRDefault="00B6449D" w:rsidP="009F17C6">
            <w:pPr>
              <w:jc w:val="center"/>
              <w:rPr>
                <w:rFonts w:ascii="Arial" w:hAnsi="Arial" w:cs="Arial"/>
                <w:i/>
                <w:sz w:val="28"/>
                <w:szCs w:val="28"/>
              </w:rPr>
            </w:pPr>
            <w:r w:rsidRPr="009F17C6">
              <w:rPr>
                <w:rFonts w:ascii="Arial" w:hAnsi="Arial" w:cs="Arial"/>
                <w:i/>
                <w:sz w:val="28"/>
                <w:szCs w:val="28"/>
              </w:rPr>
              <w:t>4</w:t>
            </w:r>
          </w:p>
        </w:tc>
        <w:tc>
          <w:tcPr>
            <w:tcW w:w="7653" w:type="dxa"/>
            <w:shd w:val="clear" w:color="auto" w:fill="auto"/>
            <w:vAlign w:val="center"/>
          </w:tcPr>
          <w:p w:rsidR="006679A0" w:rsidRPr="009F17C6" w:rsidRDefault="006679A0" w:rsidP="009F17C6">
            <w:pPr>
              <w:jc w:val="center"/>
              <w:rPr>
                <w:rFonts w:ascii="Arial" w:hAnsi="Arial" w:cs="Arial"/>
                <w:i/>
                <w:sz w:val="28"/>
                <w:szCs w:val="28"/>
              </w:rPr>
            </w:pPr>
            <w:r w:rsidRPr="009F17C6">
              <w:rPr>
                <w:rFonts w:ascii="Arial" w:hAnsi="Arial" w:cs="Arial"/>
                <w:i/>
                <w:sz w:val="28"/>
                <w:szCs w:val="28"/>
              </w:rPr>
              <w:t>Предпосылки возникновения в Германии.</w:t>
            </w:r>
          </w:p>
        </w:tc>
      </w:tr>
      <w:tr w:rsidR="004E3A55" w:rsidRPr="009F17C6" w:rsidTr="009F17C6">
        <w:trPr>
          <w:trHeight w:val="454"/>
        </w:trPr>
        <w:tc>
          <w:tcPr>
            <w:tcW w:w="839" w:type="dxa"/>
            <w:shd w:val="clear" w:color="auto" w:fill="auto"/>
            <w:vAlign w:val="center"/>
          </w:tcPr>
          <w:p w:rsidR="004E3A55" w:rsidRPr="009F17C6" w:rsidRDefault="00B4160D" w:rsidP="009F17C6">
            <w:pPr>
              <w:jc w:val="center"/>
              <w:rPr>
                <w:rFonts w:ascii="Arial" w:hAnsi="Arial" w:cs="Arial"/>
                <w:i/>
                <w:sz w:val="28"/>
                <w:szCs w:val="28"/>
              </w:rPr>
            </w:pPr>
            <w:r w:rsidRPr="009F17C6">
              <w:rPr>
                <w:rFonts w:ascii="Arial" w:hAnsi="Arial" w:cs="Arial"/>
                <w:i/>
                <w:sz w:val="28"/>
                <w:szCs w:val="28"/>
              </w:rPr>
              <w:t>4</w:t>
            </w:r>
          </w:p>
        </w:tc>
        <w:tc>
          <w:tcPr>
            <w:tcW w:w="1079" w:type="dxa"/>
            <w:shd w:val="clear" w:color="auto" w:fill="auto"/>
            <w:vAlign w:val="center"/>
          </w:tcPr>
          <w:p w:rsidR="004E3A55" w:rsidRPr="009F17C6" w:rsidRDefault="001461F0" w:rsidP="009F17C6">
            <w:pPr>
              <w:jc w:val="center"/>
              <w:rPr>
                <w:rFonts w:ascii="Arial" w:hAnsi="Arial" w:cs="Arial"/>
                <w:i/>
                <w:sz w:val="28"/>
                <w:szCs w:val="28"/>
              </w:rPr>
            </w:pPr>
            <w:r w:rsidRPr="009F17C6">
              <w:rPr>
                <w:rFonts w:ascii="Arial" w:hAnsi="Arial" w:cs="Arial"/>
                <w:i/>
                <w:sz w:val="28"/>
                <w:szCs w:val="28"/>
              </w:rPr>
              <w:t>7</w:t>
            </w:r>
          </w:p>
        </w:tc>
        <w:tc>
          <w:tcPr>
            <w:tcW w:w="7653" w:type="dxa"/>
            <w:shd w:val="clear" w:color="auto" w:fill="auto"/>
            <w:vAlign w:val="center"/>
          </w:tcPr>
          <w:p w:rsidR="00B4160D" w:rsidRPr="009F17C6" w:rsidRDefault="00B4160D" w:rsidP="009F17C6">
            <w:pPr>
              <w:jc w:val="center"/>
              <w:rPr>
                <w:rFonts w:ascii="Arial" w:hAnsi="Arial" w:cs="Arial"/>
                <w:i/>
                <w:sz w:val="28"/>
                <w:szCs w:val="28"/>
              </w:rPr>
            </w:pPr>
            <w:r w:rsidRPr="009F17C6">
              <w:rPr>
                <w:rFonts w:ascii="Arial" w:hAnsi="Arial" w:cs="Arial"/>
                <w:i/>
                <w:sz w:val="28"/>
                <w:szCs w:val="28"/>
              </w:rPr>
              <w:t>Современная Германская экономика.</w:t>
            </w:r>
          </w:p>
        </w:tc>
      </w:tr>
      <w:tr w:rsidR="004E3A55" w:rsidRPr="009F17C6" w:rsidTr="009F17C6">
        <w:trPr>
          <w:trHeight w:val="454"/>
        </w:trPr>
        <w:tc>
          <w:tcPr>
            <w:tcW w:w="839" w:type="dxa"/>
            <w:shd w:val="clear" w:color="auto" w:fill="auto"/>
            <w:vAlign w:val="center"/>
          </w:tcPr>
          <w:p w:rsidR="004E3A55" w:rsidRPr="009F17C6" w:rsidRDefault="00B4160D" w:rsidP="009F17C6">
            <w:pPr>
              <w:jc w:val="center"/>
              <w:rPr>
                <w:rFonts w:ascii="Arial" w:hAnsi="Arial" w:cs="Arial"/>
                <w:i/>
                <w:sz w:val="28"/>
                <w:szCs w:val="28"/>
              </w:rPr>
            </w:pPr>
            <w:r w:rsidRPr="009F17C6">
              <w:rPr>
                <w:rFonts w:ascii="Arial" w:hAnsi="Arial" w:cs="Arial"/>
                <w:i/>
                <w:sz w:val="28"/>
                <w:szCs w:val="28"/>
              </w:rPr>
              <w:t>4.1</w:t>
            </w:r>
          </w:p>
        </w:tc>
        <w:tc>
          <w:tcPr>
            <w:tcW w:w="1079" w:type="dxa"/>
            <w:shd w:val="clear" w:color="auto" w:fill="auto"/>
            <w:vAlign w:val="center"/>
          </w:tcPr>
          <w:p w:rsidR="004E3A55" w:rsidRPr="009F17C6" w:rsidRDefault="005D028B" w:rsidP="009F17C6">
            <w:pPr>
              <w:jc w:val="center"/>
              <w:rPr>
                <w:rFonts w:ascii="Arial" w:hAnsi="Arial" w:cs="Arial"/>
                <w:i/>
                <w:sz w:val="28"/>
                <w:szCs w:val="28"/>
              </w:rPr>
            </w:pPr>
            <w:r w:rsidRPr="009F17C6">
              <w:rPr>
                <w:rFonts w:ascii="Arial" w:hAnsi="Arial" w:cs="Arial"/>
                <w:i/>
                <w:sz w:val="28"/>
                <w:szCs w:val="28"/>
              </w:rPr>
              <w:t>7</w:t>
            </w:r>
          </w:p>
        </w:tc>
        <w:tc>
          <w:tcPr>
            <w:tcW w:w="7653" w:type="dxa"/>
            <w:shd w:val="clear" w:color="auto" w:fill="auto"/>
            <w:vAlign w:val="center"/>
          </w:tcPr>
          <w:p w:rsidR="004E3A55" w:rsidRPr="009F17C6" w:rsidRDefault="00B4160D" w:rsidP="009F17C6">
            <w:pPr>
              <w:ind w:left="-360"/>
              <w:jc w:val="center"/>
              <w:rPr>
                <w:rFonts w:ascii="Arial" w:hAnsi="Arial" w:cs="Arial"/>
                <w:i/>
                <w:sz w:val="28"/>
                <w:szCs w:val="28"/>
              </w:rPr>
            </w:pPr>
            <w:r w:rsidRPr="009F17C6">
              <w:rPr>
                <w:rFonts w:ascii="Arial" w:hAnsi="Arial" w:cs="Arial"/>
                <w:i/>
                <w:sz w:val="28"/>
                <w:szCs w:val="28"/>
              </w:rPr>
              <w:t>Правовые основы. Право собственности.</w:t>
            </w:r>
          </w:p>
        </w:tc>
      </w:tr>
      <w:tr w:rsidR="004E3A55" w:rsidRPr="009F17C6" w:rsidTr="009F17C6">
        <w:trPr>
          <w:trHeight w:val="454"/>
        </w:trPr>
        <w:tc>
          <w:tcPr>
            <w:tcW w:w="839" w:type="dxa"/>
            <w:shd w:val="clear" w:color="auto" w:fill="auto"/>
            <w:vAlign w:val="center"/>
          </w:tcPr>
          <w:p w:rsidR="004E3A55" w:rsidRPr="009F17C6" w:rsidRDefault="00B4160D" w:rsidP="009F17C6">
            <w:pPr>
              <w:jc w:val="center"/>
              <w:rPr>
                <w:rFonts w:ascii="Arial" w:hAnsi="Arial" w:cs="Arial"/>
                <w:i/>
                <w:sz w:val="28"/>
                <w:szCs w:val="28"/>
              </w:rPr>
            </w:pPr>
            <w:r w:rsidRPr="009F17C6">
              <w:rPr>
                <w:rFonts w:ascii="Arial" w:hAnsi="Arial" w:cs="Arial"/>
                <w:i/>
                <w:sz w:val="28"/>
                <w:szCs w:val="28"/>
              </w:rPr>
              <w:t>4.2</w:t>
            </w:r>
          </w:p>
        </w:tc>
        <w:tc>
          <w:tcPr>
            <w:tcW w:w="1079" w:type="dxa"/>
            <w:shd w:val="clear" w:color="auto" w:fill="auto"/>
            <w:vAlign w:val="center"/>
          </w:tcPr>
          <w:p w:rsidR="004E3A55" w:rsidRPr="009F17C6" w:rsidRDefault="001B16DA" w:rsidP="009F17C6">
            <w:pPr>
              <w:jc w:val="center"/>
              <w:rPr>
                <w:rFonts w:ascii="Arial" w:hAnsi="Arial" w:cs="Arial"/>
                <w:i/>
                <w:sz w:val="28"/>
                <w:szCs w:val="28"/>
              </w:rPr>
            </w:pPr>
            <w:r w:rsidRPr="009F17C6">
              <w:rPr>
                <w:rFonts w:ascii="Arial" w:hAnsi="Arial" w:cs="Arial"/>
                <w:i/>
                <w:sz w:val="28"/>
                <w:szCs w:val="28"/>
              </w:rPr>
              <w:t>9</w:t>
            </w:r>
          </w:p>
        </w:tc>
        <w:tc>
          <w:tcPr>
            <w:tcW w:w="7653" w:type="dxa"/>
            <w:shd w:val="clear" w:color="auto" w:fill="auto"/>
            <w:vAlign w:val="center"/>
          </w:tcPr>
          <w:p w:rsidR="004E3A55" w:rsidRPr="009F17C6" w:rsidRDefault="00B4160D" w:rsidP="009F17C6">
            <w:pPr>
              <w:ind w:left="-360"/>
              <w:jc w:val="center"/>
              <w:rPr>
                <w:rFonts w:ascii="Arial" w:hAnsi="Arial" w:cs="Arial"/>
                <w:i/>
                <w:sz w:val="28"/>
                <w:szCs w:val="28"/>
              </w:rPr>
            </w:pPr>
            <w:r w:rsidRPr="009F17C6">
              <w:rPr>
                <w:rFonts w:ascii="Arial" w:hAnsi="Arial" w:cs="Arial"/>
                <w:i/>
                <w:sz w:val="28"/>
                <w:szCs w:val="28"/>
              </w:rPr>
              <w:t>Денежные отношения. Валюта.</w:t>
            </w:r>
          </w:p>
        </w:tc>
      </w:tr>
      <w:tr w:rsidR="004E3A55" w:rsidRPr="009F17C6" w:rsidTr="009F17C6">
        <w:trPr>
          <w:trHeight w:val="454"/>
        </w:trPr>
        <w:tc>
          <w:tcPr>
            <w:tcW w:w="839" w:type="dxa"/>
            <w:shd w:val="clear" w:color="auto" w:fill="auto"/>
            <w:vAlign w:val="center"/>
          </w:tcPr>
          <w:p w:rsidR="004E3A55" w:rsidRPr="009F17C6" w:rsidRDefault="00B4160D" w:rsidP="009F17C6">
            <w:pPr>
              <w:jc w:val="center"/>
              <w:rPr>
                <w:rFonts w:ascii="Arial" w:hAnsi="Arial" w:cs="Arial"/>
                <w:i/>
                <w:sz w:val="28"/>
                <w:szCs w:val="28"/>
              </w:rPr>
            </w:pPr>
            <w:r w:rsidRPr="009F17C6">
              <w:rPr>
                <w:rFonts w:ascii="Arial" w:hAnsi="Arial" w:cs="Arial"/>
                <w:i/>
                <w:sz w:val="28"/>
                <w:szCs w:val="28"/>
              </w:rPr>
              <w:t>4.3</w:t>
            </w:r>
          </w:p>
        </w:tc>
        <w:tc>
          <w:tcPr>
            <w:tcW w:w="1079" w:type="dxa"/>
            <w:shd w:val="clear" w:color="auto" w:fill="auto"/>
            <w:vAlign w:val="center"/>
          </w:tcPr>
          <w:p w:rsidR="004E3A55" w:rsidRPr="009F17C6" w:rsidRDefault="00CE1EB4" w:rsidP="009F17C6">
            <w:pPr>
              <w:jc w:val="center"/>
              <w:rPr>
                <w:rFonts w:ascii="Arial" w:hAnsi="Arial" w:cs="Arial"/>
                <w:i/>
                <w:sz w:val="28"/>
                <w:szCs w:val="28"/>
              </w:rPr>
            </w:pPr>
            <w:r w:rsidRPr="009F17C6">
              <w:rPr>
                <w:rFonts w:ascii="Arial" w:hAnsi="Arial" w:cs="Arial"/>
                <w:i/>
                <w:sz w:val="28"/>
                <w:szCs w:val="28"/>
              </w:rPr>
              <w:t>12</w:t>
            </w:r>
          </w:p>
        </w:tc>
        <w:tc>
          <w:tcPr>
            <w:tcW w:w="7653" w:type="dxa"/>
            <w:shd w:val="clear" w:color="auto" w:fill="auto"/>
            <w:vAlign w:val="center"/>
          </w:tcPr>
          <w:p w:rsidR="004E3A55" w:rsidRPr="009F17C6" w:rsidRDefault="00B4160D" w:rsidP="009F17C6">
            <w:pPr>
              <w:ind w:left="-360"/>
              <w:jc w:val="center"/>
              <w:rPr>
                <w:rFonts w:ascii="Arial" w:hAnsi="Arial" w:cs="Arial"/>
                <w:i/>
                <w:sz w:val="28"/>
                <w:szCs w:val="28"/>
              </w:rPr>
            </w:pPr>
            <w:r w:rsidRPr="009F17C6">
              <w:rPr>
                <w:rFonts w:ascii="Arial" w:hAnsi="Arial" w:cs="Arial"/>
                <w:i/>
                <w:sz w:val="28"/>
                <w:szCs w:val="28"/>
              </w:rPr>
              <w:t>Финансовое законодательство.</w:t>
            </w:r>
          </w:p>
        </w:tc>
      </w:tr>
      <w:tr w:rsidR="004E3A55" w:rsidRPr="009F17C6" w:rsidTr="009F17C6">
        <w:trPr>
          <w:trHeight w:val="454"/>
        </w:trPr>
        <w:tc>
          <w:tcPr>
            <w:tcW w:w="839" w:type="dxa"/>
            <w:shd w:val="clear" w:color="auto" w:fill="auto"/>
            <w:vAlign w:val="center"/>
          </w:tcPr>
          <w:p w:rsidR="004E3A55" w:rsidRPr="009F17C6" w:rsidRDefault="00B4160D" w:rsidP="009F17C6">
            <w:pPr>
              <w:jc w:val="center"/>
              <w:rPr>
                <w:rFonts w:ascii="Arial" w:hAnsi="Arial" w:cs="Arial"/>
                <w:i/>
                <w:sz w:val="28"/>
                <w:szCs w:val="28"/>
              </w:rPr>
            </w:pPr>
            <w:r w:rsidRPr="009F17C6">
              <w:rPr>
                <w:rFonts w:ascii="Arial" w:hAnsi="Arial" w:cs="Arial"/>
                <w:i/>
                <w:sz w:val="28"/>
                <w:szCs w:val="28"/>
              </w:rPr>
              <w:t>4.4</w:t>
            </w:r>
          </w:p>
        </w:tc>
        <w:tc>
          <w:tcPr>
            <w:tcW w:w="1079" w:type="dxa"/>
            <w:shd w:val="clear" w:color="auto" w:fill="auto"/>
            <w:vAlign w:val="center"/>
          </w:tcPr>
          <w:p w:rsidR="004E3A55" w:rsidRPr="009F17C6" w:rsidRDefault="002733E1" w:rsidP="009F17C6">
            <w:pPr>
              <w:jc w:val="center"/>
              <w:rPr>
                <w:rFonts w:ascii="Arial" w:hAnsi="Arial" w:cs="Arial"/>
                <w:i/>
                <w:sz w:val="28"/>
                <w:szCs w:val="28"/>
              </w:rPr>
            </w:pPr>
            <w:r w:rsidRPr="009F17C6">
              <w:rPr>
                <w:rFonts w:ascii="Arial" w:hAnsi="Arial" w:cs="Arial"/>
                <w:i/>
                <w:sz w:val="28"/>
                <w:szCs w:val="28"/>
              </w:rPr>
              <w:t>14</w:t>
            </w:r>
          </w:p>
        </w:tc>
        <w:tc>
          <w:tcPr>
            <w:tcW w:w="7653" w:type="dxa"/>
            <w:shd w:val="clear" w:color="auto" w:fill="auto"/>
            <w:vAlign w:val="center"/>
          </w:tcPr>
          <w:p w:rsidR="004E3A55" w:rsidRPr="009F17C6" w:rsidRDefault="00B4160D" w:rsidP="009F17C6">
            <w:pPr>
              <w:jc w:val="center"/>
              <w:rPr>
                <w:rFonts w:ascii="Arial" w:hAnsi="Arial" w:cs="Arial"/>
                <w:i/>
                <w:sz w:val="28"/>
                <w:szCs w:val="28"/>
              </w:rPr>
            </w:pPr>
            <w:r w:rsidRPr="009F17C6">
              <w:rPr>
                <w:rFonts w:ascii="Arial" w:hAnsi="Arial" w:cs="Arial"/>
                <w:i/>
                <w:sz w:val="28"/>
                <w:szCs w:val="28"/>
              </w:rPr>
              <w:t>Регулирование конкуренции.</w:t>
            </w:r>
          </w:p>
        </w:tc>
      </w:tr>
      <w:tr w:rsidR="004E3A55" w:rsidRPr="009F17C6" w:rsidTr="009F17C6">
        <w:trPr>
          <w:trHeight w:val="454"/>
        </w:trPr>
        <w:tc>
          <w:tcPr>
            <w:tcW w:w="839" w:type="dxa"/>
            <w:shd w:val="clear" w:color="auto" w:fill="auto"/>
            <w:vAlign w:val="center"/>
          </w:tcPr>
          <w:p w:rsidR="004E3A55" w:rsidRPr="009F17C6" w:rsidRDefault="009A3A26" w:rsidP="009F17C6">
            <w:pPr>
              <w:jc w:val="center"/>
              <w:rPr>
                <w:rFonts w:ascii="Arial" w:hAnsi="Arial" w:cs="Arial"/>
                <w:i/>
                <w:sz w:val="28"/>
                <w:szCs w:val="28"/>
              </w:rPr>
            </w:pPr>
            <w:r w:rsidRPr="009F17C6">
              <w:rPr>
                <w:rFonts w:ascii="Arial" w:hAnsi="Arial" w:cs="Arial"/>
                <w:i/>
                <w:sz w:val="28"/>
                <w:szCs w:val="28"/>
              </w:rPr>
              <w:t>4.4.1</w:t>
            </w:r>
          </w:p>
        </w:tc>
        <w:tc>
          <w:tcPr>
            <w:tcW w:w="1079" w:type="dxa"/>
            <w:shd w:val="clear" w:color="auto" w:fill="auto"/>
            <w:vAlign w:val="center"/>
          </w:tcPr>
          <w:p w:rsidR="004E3A55" w:rsidRPr="009F17C6" w:rsidRDefault="00326DFB" w:rsidP="009F17C6">
            <w:pPr>
              <w:jc w:val="center"/>
              <w:rPr>
                <w:rFonts w:ascii="Arial" w:hAnsi="Arial" w:cs="Arial"/>
                <w:i/>
                <w:sz w:val="28"/>
                <w:szCs w:val="28"/>
              </w:rPr>
            </w:pPr>
            <w:r w:rsidRPr="009F17C6">
              <w:rPr>
                <w:rFonts w:ascii="Arial" w:hAnsi="Arial" w:cs="Arial"/>
                <w:i/>
                <w:sz w:val="28"/>
                <w:szCs w:val="28"/>
              </w:rPr>
              <w:t>14</w:t>
            </w:r>
          </w:p>
        </w:tc>
        <w:tc>
          <w:tcPr>
            <w:tcW w:w="7653" w:type="dxa"/>
            <w:shd w:val="clear" w:color="auto" w:fill="auto"/>
            <w:vAlign w:val="center"/>
          </w:tcPr>
          <w:p w:rsidR="004E3A55" w:rsidRPr="009F17C6" w:rsidRDefault="009A3A26" w:rsidP="009F17C6">
            <w:pPr>
              <w:jc w:val="center"/>
              <w:rPr>
                <w:rFonts w:ascii="Arial" w:hAnsi="Arial" w:cs="Arial"/>
                <w:i/>
                <w:sz w:val="28"/>
                <w:szCs w:val="28"/>
              </w:rPr>
            </w:pPr>
            <w:r w:rsidRPr="009F17C6">
              <w:rPr>
                <w:rFonts w:ascii="Arial" w:hAnsi="Arial" w:cs="Arial"/>
                <w:i/>
                <w:sz w:val="28"/>
                <w:szCs w:val="28"/>
              </w:rPr>
              <w:t>Роль конкуренции в социальном хозяйстве.</w:t>
            </w:r>
          </w:p>
        </w:tc>
      </w:tr>
      <w:tr w:rsidR="00B4160D" w:rsidRPr="009F17C6" w:rsidTr="009F17C6">
        <w:trPr>
          <w:trHeight w:val="454"/>
        </w:trPr>
        <w:tc>
          <w:tcPr>
            <w:tcW w:w="839" w:type="dxa"/>
            <w:shd w:val="clear" w:color="auto" w:fill="auto"/>
            <w:vAlign w:val="center"/>
          </w:tcPr>
          <w:p w:rsidR="00B4160D" w:rsidRPr="009F17C6" w:rsidRDefault="009A3A26" w:rsidP="009F17C6">
            <w:pPr>
              <w:jc w:val="center"/>
              <w:rPr>
                <w:rFonts w:ascii="Arial" w:hAnsi="Arial" w:cs="Arial"/>
                <w:i/>
                <w:sz w:val="28"/>
                <w:szCs w:val="28"/>
              </w:rPr>
            </w:pPr>
            <w:r w:rsidRPr="009F17C6">
              <w:rPr>
                <w:rFonts w:ascii="Arial" w:hAnsi="Arial" w:cs="Arial"/>
                <w:i/>
                <w:sz w:val="28"/>
                <w:szCs w:val="28"/>
              </w:rPr>
              <w:t>4.4.2</w:t>
            </w:r>
          </w:p>
        </w:tc>
        <w:tc>
          <w:tcPr>
            <w:tcW w:w="1079" w:type="dxa"/>
            <w:shd w:val="clear" w:color="auto" w:fill="auto"/>
            <w:vAlign w:val="center"/>
          </w:tcPr>
          <w:p w:rsidR="00B4160D" w:rsidRPr="009F17C6" w:rsidRDefault="00EE253B" w:rsidP="009F17C6">
            <w:pPr>
              <w:jc w:val="center"/>
              <w:rPr>
                <w:rFonts w:ascii="Arial" w:hAnsi="Arial" w:cs="Arial"/>
                <w:i/>
                <w:sz w:val="28"/>
                <w:szCs w:val="28"/>
              </w:rPr>
            </w:pPr>
            <w:r w:rsidRPr="009F17C6">
              <w:rPr>
                <w:rFonts w:ascii="Arial" w:hAnsi="Arial" w:cs="Arial"/>
                <w:i/>
                <w:sz w:val="28"/>
                <w:szCs w:val="28"/>
              </w:rPr>
              <w:t>18</w:t>
            </w:r>
          </w:p>
        </w:tc>
        <w:tc>
          <w:tcPr>
            <w:tcW w:w="7653" w:type="dxa"/>
            <w:shd w:val="clear" w:color="auto" w:fill="auto"/>
            <w:vAlign w:val="center"/>
          </w:tcPr>
          <w:p w:rsidR="00B4160D" w:rsidRPr="009F17C6" w:rsidRDefault="009A3A26" w:rsidP="009F17C6">
            <w:pPr>
              <w:jc w:val="center"/>
              <w:rPr>
                <w:rFonts w:ascii="Arial" w:hAnsi="Arial" w:cs="Arial"/>
                <w:i/>
                <w:sz w:val="28"/>
                <w:szCs w:val="28"/>
              </w:rPr>
            </w:pPr>
            <w:r w:rsidRPr="009F17C6">
              <w:rPr>
                <w:rFonts w:ascii="Arial" w:hAnsi="Arial" w:cs="Arial"/>
                <w:i/>
                <w:sz w:val="28"/>
                <w:szCs w:val="28"/>
              </w:rPr>
              <w:t>Законы, регулирующие конкуренцию.</w:t>
            </w:r>
          </w:p>
        </w:tc>
      </w:tr>
      <w:tr w:rsidR="009A3A26" w:rsidRPr="009F17C6" w:rsidTr="009F17C6">
        <w:trPr>
          <w:trHeight w:val="454"/>
        </w:trPr>
        <w:tc>
          <w:tcPr>
            <w:tcW w:w="839" w:type="dxa"/>
            <w:shd w:val="clear" w:color="auto" w:fill="auto"/>
            <w:vAlign w:val="center"/>
          </w:tcPr>
          <w:p w:rsidR="009A3A26" w:rsidRPr="009F17C6" w:rsidRDefault="009A3A26" w:rsidP="009F17C6">
            <w:pPr>
              <w:jc w:val="center"/>
              <w:rPr>
                <w:rFonts w:ascii="Arial" w:hAnsi="Arial" w:cs="Arial"/>
                <w:i/>
                <w:sz w:val="28"/>
                <w:szCs w:val="28"/>
              </w:rPr>
            </w:pPr>
            <w:r w:rsidRPr="009F17C6">
              <w:rPr>
                <w:rFonts w:ascii="Arial" w:hAnsi="Arial" w:cs="Arial"/>
                <w:i/>
                <w:sz w:val="28"/>
                <w:szCs w:val="28"/>
              </w:rPr>
              <w:t>4.5</w:t>
            </w:r>
          </w:p>
        </w:tc>
        <w:tc>
          <w:tcPr>
            <w:tcW w:w="1079" w:type="dxa"/>
            <w:shd w:val="clear" w:color="auto" w:fill="auto"/>
            <w:vAlign w:val="center"/>
          </w:tcPr>
          <w:p w:rsidR="009A3A26" w:rsidRPr="009F17C6" w:rsidRDefault="005D3361" w:rsidP="009F17C6">
            <w:pPr>
              <w:jc w:val="center"/>
              <w:rPr>
                <w:rFonts w:ascii="Arial" w:hAnsi="Arial" w:cs="Arial"/>
                <w:i/>
                <w:sz w:val="28"/>
                <w:szCs w:val="28"/>
              </w:rPr>
            </w:pPr>
            <w:r w:rsidRPr="009F17C6">
              <w:rPr>
                <w:rFonts w:ascii="Arial" w:hAnsi="Arial" w:cs="Arial"/>
                <w:i/>
                <w:sz w:val="28"/>
                <w:szCs w:val="28"/>
              </w:rPr>
              <w:t>20</w:t>
            </w:r>
          </w:p>
        </w:tc>
        <w:tc>
          <w:tcPr>
            <w:tcW w:w="7653" w:type="dxa"/>
            <w:shd w:val="clear" w:color="auto" w:fill="auto"/>
            <w:vAlign w:val="center"/>
          </w:tcPr>
          <w:p w:rsidR="009A3A26" w:rsidRPr="009F17C6" w:rsidRDefault="009A3A26" w:rsidP="009F17C6">
            <w:pPr>
              <w:jc w:val="center"/>
              <w:rPr>
                <w:rFonts w:ascii="Arial" w:hAnsi="Arial" w:cs="Arial"/>
                <w:i/>
                <w:sz w:val="28"/>
                <w:szCs w:val="28"/>
              </w:rPr>
            </w:pPr>
            <w:r w:rsidRPr="009F17C6">
              <w:rPr>
                <w:rFonts w:ascii="Arial" w:hAnsi="Arial" w:cs="Arial"/>
                <w:i/>
                <w:sz w:val="28"/>
                <w:szCs w:val="28"/>
              </w:rPr>
              <w:t>Труд и социальные отношения.</w:t>
            </w:r>
          </w:p>
        </w:tc>
      </w:tr>
      <w:tr w:rsidR="009A3A26" w:rsidRPr="009F17C6" w:rsidTr="009F17C6">
        <w:trPr>
          <w:trHeight w:val="454"/>
        </w:trPr>
        <w:tc>
          <w:tcPr>
            <w:tcW w:w="839" w:type="dxa"/>
            <w:shd w:val="clear" w:color="auto" w:fill="auto"/>
            <w:vAlign w:val="center"/>
          </w:tcPr>
          <w:p w:rsidR="009A3A26" w:rsidRPr="009F17C6" w:rsidRDefault="009A3A26" w:rsidP="009F17C6">
            <w:pPr>
              <w:jc w:val="center"/>
              <w:rPr>
                <w:rFonts w:ascii="Arial" w:hAnsi="Arial" w:cs="Arial"/>
                <w:i/>
                <w:sz w:val="28"/>
                <w:szCs w:val="28"/>
              </w:rPr>
            </w:pPr>
            <w:r w:rsidRPr="009F17C6">
              <w:rPr>
                <w:rFonts w:ascii="Arial" w:hAnsi="Arial" w:cs="Arial"/>
                <w:i/>
                <w:sz w:val="28"/>
                <w:szCs w:val="28"/>
              </w:rPr>
              <w:t>5</w:t>
            </w:r>
          </w:p>
        </w:tc>
        <w:tc>
          <w:tcPr>
            <w:tcW w:w="1079" w:type="dxa"/>
            <w:shd w:val="clear" w:color="auto" w:fill="auto"/>
            <w:vAlign w:val="center"/>
          </w:tcPr>
          <w:p w:rsidR="009A3A26" w:rsidRPr="009F17C6" w:rsidRDefault="00F7441F" w:rsidP="009F17C6">
            <w:pPr>
              <w:jc w:val="center"/>
              <w:rPr>
                <w:rFonts w:ascii="Arial" w:hAnsi="Arial" w:cs="Arial"/>
                <w:i/>
                <w:sz w:val="28"/>
                <w:szCs w:val="28"/>
              </w:rPr>
            </w:pPr>
            <w:r w:rsidRPr="009F17C6">
              <w:rPr>
                <w:rFonts w:ascii="Arial" w:hAnsi="Arial" w:cs="Arial"/>
                <w:i/>
                <w:sz w:val="28"/>
                <w:szCs w:val="28"/>
              </w:rPr>
              <w:t>21</w:t>
            </w:r>
          </w:p>
        </w:tc>
        <w:tc>
          <w:tcPr>
            <w:tcW w:w="7653" w:type="dxa"/>
            <w:shd w:val="clear" w:color="auto" w:fill="auto"/>
            <w:vAlign w:val="center"/>
          </w:tcPr>
          <w:p w:rsidR="009A3A26" w:rsidRPr="009F17C6" w:rsidRDefault="009A3A26" w:rsidP="009F17C6">
            <w:pPr>
              <w:jc w:val="center"/>
              <w:rPr>
                <w:rFonts w:ascii="Arial" w:hAnsi="Arial" w:cs="Arial"/>
                <w:i/>
                <w:sz w:val="28"/>
                <w:szCs w:val="28"/>
              </w:rPr>
            </w:pPr>
            <w:r w:rsidRPr="009F17C6">
              <w:rPr>
                <w:rFonts w:ascii="Arial" w:hAnsi="Arial" w:cs="Arial"/>
                <w:i/>
                <w:sz w:val="28"/>
                <w:szCs w:val="28"/>
              </w:rPr>
              <w:t>Заключение.</w:t>
            </w:r>
          </w:p>
        </w:tc>
      </w:tr>
      <w:tr w:rsidR="009A3A26" w:rsidRPr="009F17C6" w:rsidTr="009F17C6">
        <w:trPr>
          <w:trHeight w:val="454"/>
        </w:trPr>
        <w:tc>
          <w:tcPr>
            <w:tcW w:w="839" w:type="dxa"/>
            <w:shd w:val="clear" w:color="auto" w:fill="auto"/>
            <w:vAlign w:val="center"/>
          </w:tcPr>
          <w:p w:rsidR="009A3A26" w:rsidRPr="009F17C6" w:rsidRDefault="009A3A26" w:rsidP="009F17C6">
            <w:pPr>
              <w:jc w:val="center"/>
              <w:rPr>
                <w:rFonts w:ascii="Arial" w:hAnsi="Arial" w:cs="Arial"/>
                <w:i/>
                <w:sz w:val="28"/>
                <w:szCs w:val="28"/>
              </w:rPr>
            </w:pPr>
            <w:r w:rsidRPr="009F17C6">
              <w:rPr>
                <w:rFonts w:ascii="Arial" w:hAnsi="Arial" w:cs="Arial"/>
                <w:i/>
                <w:sz w:val="28"/>
                <w:szCs w:val="28"/>
              </w:rPr>
              <w:t>6</w:t>
            </w:r>
          </w:p>
        </w:tc>
        <w:tc>
          <w:tcPr>
            <w:tcW w:w="1079" w:type="dxa"/>
            <w:shd w:val="clear" w:color="auto" w:fill="auto"/>
            <w:vAlign w:val="center"/>
          </w:tcPr>
          <w:p w:rsidR="009A3A26" w:rsidRPr="009F17C6" w:rsidRDefault="00F7441F" w:rsidP="009F17C6">
            <w:pPr>
              <w:jc w:val="center"/>
              <w:rPr>
                <w:rFonts w:ascii="Arial" w:hAnsi="Arial" w:cs="Arial"/>
                <w:i/>
                <w:sz w:val="28"/>
                <w:szCs w:val="28"/>
              </w:rPr>
            </w:pPr>
            <w:r w:rsidRPr="009F17C6">
              <w:rPr>
                <w:rFonts w:ascii="Arial" w:hAnsi="Arial" w:cs="Arial"/>
                <w:i/>
                <w:sz w:val="28"/>
                <w:szCs w:val="28"/>
              </w:rPr>
              <w:t>22</w:t>
            </w:r>
          </w:p>
        </w:tc>
        <w:tc>
          <w:tcPr>
            <w:tcW w:w="7653" w:type="dxa"/>
            <w:shd w:val="clear" w:color="auto" w:fill="auto"/>
            <w:vAlign w:val="center"/>
          </w:tcPr>
          <w:p w:rsidR="009A3A26" w:rsidRPr="009F17C6" w:rsidRDefault="009A3A26" w:rsidP="009F17C6">
            <w:pPr>
              <w:jc w:val="center"/>
              <w:rPr>
                <w:rFonts w:ascii="Arial" w:hAnsi="Arial" w:cs="Arial"/>
                <w:i/>
                <w:sz w:val="28"/>
                <w:szCs w:val="28"/>
              </w:rPr>
            </w:pPr>
            <w:r w:rsidRPr="009F17C6">
              <w:rPr>
                <w:rFonts w:ascii="Arial" w:hAnsi="Arial" w:cs="Arial"/>
                <w:i/>
                <w:sz w:val="28"/>
                <w:szCs w:val="28"/>
              </w:rPr>
              <w:t>Список литературы.</w:t>
            </w:r>
          </w:p>
        </w:tc>
      </w:tr>
    </w:tbl>
    <w:p w:rsidR="004E3A55" w:rsidRDefault="004E3A55"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481D5B" w:rsidRDefault="00481D5B" w:rsidP="004E3A55">
      <w:pPr>
        <w:ind w:left="-360"/>
        <w:jc w:val="both"/>
        <w:rPr>
          <w:rFonts w:ascii="Arial" w:hAnsi="Arial" w:cs="Arial"/>
          <w:i/>
          <w:sz w:val="28"/>
          <w:szCs w:val="28"/>
        </w:rPr>
      </w:pPr>
    </w:p>
    <w:p w:rsidR="00481D5B" w:rsidRDefault="00481D5B" w:rsidP="004E3A55">
      <w:pPr>
        <w:ind w:left="-360"/>
        <w:jc w:val="both"/>
        <w:rPr>
          <w:rFonts w:ascii="Arial" w:hAnsi="Arial" w:cs="Arial"/>
          <w:i/>
          <w:sz w:val="28"/>
          <w:szCs w:val="28"/>
        </w:rPr>
      </w:pPr>
    </w:p>
    <w:p w:rsidR="009A3A26" w:rsidRDefault="009A3A26" w:rsidP="009A3A26">
      <w:pPr>
        <w:ind w:left="-360"/>
        <w:jc w:val="center"/>
        <w:rPr>
          <w:i/>
          <w:sz w:val="36"/>
          <w:szCs w:val="36"/>
        </w:rPr>
      </w:pPr>
      <w:r>
        <w:rPr>
          <w:i/>
          <w:sz w:val="36"/>
          <w:szCs w:val="36"/>
        </w:rPr>
        <w:t xml:space="preserve">2. </w:t>
      </w:r>
      <w:r w:rsidRPr="009A3A26">
        <w:rPr>
          <w:i/>
          <w:sz w:val="36"/>
          <w:szCs w:val="36"/>
        </w:rPr>
        <w:t>Введение. Концепция социальной</w:t>
      </w:r>
    </w:p>
    <w:p w:rsidR="00481D5B" w:rsidRDefault="009A3A26" w:rsidP="009A3A26">
      <w:pPr>
        <w:ind w:left="-360"/>
        <w:jc w:val="center"/>
        <w:rPr>
          <w:i/>
          <w:sz w:val="36"/>
          <w:szCs w:val="36"/>
        </w:rPr>
      </w:pPr>
      <w:r w:rsidRPr="009A3A26">
        <w:rPr>
          <w:i/>
          <w:sz w:val="36"/>
          <w:szCs w:val="36"/>
        </w:rPr>
        <w:t xml:space="preserve"> рыночной экономики.</w:t>
      </w:r>
    </w:p>
    <w:p w:rsidR="009A3A26" w:rsidRDefault="009A3A26" w:rsidP="009A3A26">
      <w:pPr>
        <w:ind w:left="-360"/>
        <w:jc w:val="both"/>
        <w:rPr>
          <w:rFonts w:ascii="Courier New" w:hAnsi="Courier New"/>
          <w:b/>
          <w:i/>
          <w:sz w:val="28"/>
          <w:szCs w:val="28"/>
        </w:rPr>
      </w:pPr>
    </w:p>
    <w:p w:rsidR="009A3A26" w:rsidRDefault="008938D9" w:rsidP="009A3A26">
      <w:pPr>
        <w:ind w:left="-360" w:firstLine="900"/>
        <w:jc w:val="both"/>
        <w:rPr>
          <w:rFonts w:ascii="Courier New" w:hAnsi="Courier New"/>
          <w:b/>
          <w:i/>
          <w:sz w:val="28"/>
          <w:szCs w:val="28"/>
        </w:rPr>
      </w:pPr>
      <w:r>
        <w:rPr>
          <w:rFonts w:ascii="Courier New" w:hAnsi="Courier New"/>
          <w:b/>
          <w:i/>
          <w:sz w:val="28"/>
          <w:szCs w:val="28"/>
        </w:rPr>
        <w:t>Понятие экономической системы подразумевает под собой упорядоченную совокупность социально – экономических и организационных отношений между</w:t>
      </w:r>
      <w:r w:rsidR="004C3187">
        <w:rPr>
          <w:rFonts w:ascii="Courier New" w:hAnsi="Courier New"/>
          <w:b/>
          <w:i/>
          <w:sz w:val="28"/>
          <w:szCs w:val="28"/>
        </w:rPr>
        <w:t xml:space="preserve"> производителями и потребителями благ и услуг, а так же состояние общества на определенном этапе его развития. Близким понятием является «экономический порядок», т.е. совокупность всех правил, касающихся организационного строения народного хозяйства и происходящих в нем процессов, а так же совокупность учреждений, ответственных за руководство экономикой, управление ею и придание экономике определенной организационной формы. </w:t>
      </w:r>
      <w:r w:rsidR="00B047DC">
        <w:rPr>
          <w:rFonts w:ascii="Courier New" w:hAnsi="Courier New"/>
          <w:b/>
          <w:i/>
          <w:sz w:val="28"/>
          <w:szCs w:val="28"/>
        </w:rPr>
        <w:t>Экономический порядок неразрывно связан с социальным порядком, это понятие представляет собой совокупность правил и норм, регулирующих социальное положение индивидов и групп в обществе, а так же экономически обоснованные социальные отношения  между членами общества. Социальный порядок преследует определенные цели, в современной западной экономике, в том числе и экономике Германии основными можно определить следующие цели социального порядка:</w:t>
      </w:r>
    </w:p>
    <w:p w:rsidR="00FC422E" w:rsidRDefault="00FC422E" w:rsidP="00FC422E">
      <w:pPr>
        <w:numPr>
          <w:ilvl w:val="0"/>
          <w:numId w:val="8"/>
        </w:numPr>
        <w:jc w:val="both"/>
        <w:rPr>
          <w:rFonts w:ascii="Courier New" w:hAnsi="Courier New"/>
          <w:b/>
          <w:i/>
          <w:sz w:val="28"/>
          <w:szCs w:val="28"/>
        </w:rPr>
      </w:pPr>
      <w:r>
        <w:rPr>
          <w:rFonts w:ascii="Courier New" w:hAnsi="Courier New"/>
          <w:b/>
          <w:i/>
          <w:sz w:val="28"/>
          <w:szCs w:val="28"/>
        </w:rPr>
        <w:t>Развитие и совершенствование экономики, экономический рост, распределение возникающих при этом доходы в соответствии с общепринятыми нормами социальной справедливости;</w:t>
      </w:r>
    </w:p>
    <w:p w:rsidR="00FC422E" w:rsidRDefault="00FC422E" w:rsidP="00FC422E">
      <w:pPr>
        <w:numPr>
          <w:ilvl w:val="0"/>
          <w:numId w:val="8"/>
        </w:numPr>
        <w:jc w:val="both"/>
        <w:rPr>
          <w:rFonts w:ascii="Courier New" w:hAnsi="Courier New"/>
          <w:b/>
          <w:i/>
          <w:sz w:val="28"/>
          <w:szCs w:val="28"/>
        </w:rPr>
      </w:pPr>
      <w:r>
        <w:rPr>
          <w:rFonts w:ascii="Courier New" w:hAnsi="Courier New"/>
          <w:b/>
          <w:i/>
          <w:sz w:val="28"/>
          <w:szCs w:val="28"/>
        </w:rPr>
        <w:t>Обеспечение наиболее полной занятости, т.е. возможное избежание безработицы;</w:t>
      </w:r>
    </w:p>
    <w:p w:rsidR="00FC422E" w:rsidRDefault="00FC422E" w:rsidP="00FC422E">
      <w:pPr>
        <w:numPr>
          <w:ilvl w:val="0"/>
          <w:numId w:val="8"/>
        </w:numPr>
        <w:jc w:val="both"/>
        <w:rPr>
          <w:rFonts w:ascii="Courier New" w:hAnsi="Courier New"/>
          <w:b/>
          <w:i/>
          <w:sz w:val="28"/>
          <w:szCs w:val="28"/>
        </w:rPr>
      </w:pPr>
      <w:r>
        <w:rPr>
          <w:rFonts w:ascii="Courier New" w:hAnsi="Courier New"/>
          <w:b/>
          <w:i/>
          <w:sz w:val="28"/>
          <w:szCs w:val="28"/>
        </w:rPr>
        <w:t>Высвобождение средств для обеспечения нужд нетрудоспособного населения или непроизводитель-но работающих членов общества;</w:t>
      </w:r>
    </w:p>
    <w:p w:rsidR="00FC422E" w:rsidRDefault="00FC422E" w:rsidP="00FC422E">
      <w:pPr>
        <w:numPr>
          <w:ilvl w:val="0"/>
          <w:numId w:val="8"/>
        </w:numPr>
        <w:jc w:val="both"/>
        <w:rPr>
          <w:rFonts w:ascii="Courier New" w:hAnsi="Courier New"/>
          <w:b/>
          <w:i/>
          <w:sz w:val="28"/>
          <w:szCs w:val="28"/>
        </w:rPr>
      </w:pPr>
      <w:r>
        <w:rPr>
          <w:rFonts w:ascii="Courier New" w:hAnsi="Courier New"/>
          <w:b/>
          <w:i/>
          <w:sz w:val="28"/>
          <w:szCs w:val="28"/>
        </w:rPr>
        <w:t>Обеспечение стабильной приемлемой покупательной способности, а главное недопущение инфляции;</w:t>
      </w:r>
    </w:p>
    <w:p w:rsidR="00FC422E" w:rsidRDefault="00FC422E" w:rsidP="00FC422E">
      <w:pPr>
        <w:numPr>
          <w:ilvl w:val="0"/>
          <w:numId w:val="8"/>
        </w:numPr>
        <w:jc w:val="both"/>
        <w:rPr>
          <w:rFonts w:ascii="Courier New" w:hAnsi="Courier New"/>
          <w:b/>
          <w:i/>
          <w:sz w:val="28"/>
          <w:szCs w:val="28"/>
        </w:rPr>
      </w:pPr>
      <w:r>
        <w:rPr>
          <w:rFonts w:ascii="Courier New" w:hAnsi="Courier New"/>
          <w:b/>
          <w:i/>
          <w:sz w:val="28"/>
          <w:szCs w:val="28"/>
        </w:rPr>
        <w:t>Обеспечение основных прав человека, способ</w:t>
      </w:r>
      <w:r w:rsidR="008171AA">
        <w:rPr>
          <w:rFonts w:ascii="Courier New" w:hAnsi="Courier New"/>
          <w:b/>
          <w:i/>
          <w:sz w:val="28"/>
          <w:szCs w:val="28"/>
        </w:rPr>
        <w:t>-</w:t>
      </w:r>
      <w:r>
        <w:rPr>
          <w:rFonts w:ascii="Courier New" w:hAnsi="Courier New"/>
          <w:b/>
          <w:i/>
          <w:sz w:val="28"/>
          <w:szCs w:val="28"/>
        </w:rPr>
        <w:t>ствование их реализации</w:t>
      </w:r>
      <w:r w:rsidR="008171AA">
        <w:rPr>
          <w:rFonts w:ascii="Courier New" w:hAnsi="Courier New"/>
          <w:b/>
          <w:i/>
          <w:sz w:val="28"/>
          <w:szCs w:val="28"/>
        </w:rPr>
        <w:t xml:space="preserve"> и равномерному распре-делению шансов на экономическое развитие личности;</w:t>
      </w:r>
    </w:p>
    <w:p w:rsidR="008171AA" w:rsidRDefault="008171AA" w:rsidP="008171AA">
      <w:pPr>
        <w:numPr>
          <w:ilvl w:val="0"/>
          <w:numId w:val="8"/>
        </w:numPr>
        <w:jc w:val="both"/>
        <w:rPr>
          <w:rFonts w:ascii="Courier New" w:hAnsi="Courier New"/>
          <w:b/>
          <w:i/>
          <w:sz w:val="28"/>
          <w:szCs w:val="28"/>
        </w:rPr>
      </w:pPr>
      <w:r>
        <w:rPr>
          <w:rFonts w:ascii="Courier New" w:hAnsi="Courier New"/>
          <w:b/>
          <w:i/>
          <w:sz w:val="28"/>
          <w:szCs w:val="28"/>
        </w:rPr>
        <w:t>Соблюдение интересов экономического и социального характера, обеспечение координации интересов работодателей и работополучателей, производителей и потребителей, индивида и общества.</w:t>
      </w:r>
    </w:p>
    <w:p w:rsidR="008171AA" w:rsidRDefault="008171AA" w:rsidP="008171AA">
      <w:pPr>
        <w:ind w:left="-360" w:firstLine="900"/>
        <w:jc w:val="both"/>
        <w:rPr>
          <w:rFonts w:ascii="Courier New" w:hAnsi="Courier New"/>
          <w:b/>
          <w:i/>
          <w:sz w:val="28"/>
          <w:szCs w:val="28"/>
        </w:rPr>
      </w:pPr>
      <w:r>
        <w:rPr>
          <w:rFonts w:ascii="Courier New" w:hAnsi="Courier New"/>
          <w:b/>
          <w:i/>
          <w:sz w:val="28"/>
          <w:szCs w:val="28"/>
        </w:rPr>
        <w:t xml:space="preserve">Особую роль социальные аспекты играют в экономическом порядке, называемом социальным рыночным хозяйством или социальной рыночной экономикой. Социальная рыночная экономика рассматривается как среднее между необузданным, лишенным целенаправленно </w:t>
      </w:r>
      <w:r w:rsidR="0099306E">
        <w:rPr>
          <w:rFonts w:ascii="Courier New" w:hAnsi="Courier New"/>
          <w:b/>
          <w:i/>
          <w:sz w:val="28"/>
          <w:szCs w:val="28"/>
        </w:rPr>
        <w:t>сформированного порядка, рыночным капитализмом и тоталитарной административно командной экономикой. Экономическая концепция социальной рыночной экономики направлена на совмещение гарантированной правовым государством свободы, экономической свободы и принципами социального государства социальной защищенности и социальной справедливости. Свобода и справедливость – это основные постулаты социального рыночного хозяйства.</w:t>
      </w:r>
      <w:r w:rsidR="00462B0F">
        <w:rPr>
          <w:rFonts w:ascii="Courier New" w:hAnsi="Courier New"/>
          <w:b/>
          <w:i/>
          <w:sz w:val="28"/>
          <w:szCs w:val="28"/>
        </w:rPr>
        <w:t xml:space="preserve"> Свобода заключается в свободе хозяйственной деятельности человека. Справедливость выражена в справедливости распределения благ и услуг принципе «благосостояния для всех». Термин социальный означает:</w:t>
      </w:r>
    </w:p>
    <w:p w:rsidR="00462B0F" w:rsidRDefault="00462B0F" w:rsidP="00462B0F">
      <w:pPr>
        <w:numPr>
          <w:ilvl w:val="0"/>
          <w:numId w:val="9"/>
        </w:numPr>
        <w:jc w:val="both"/>
        <w:rPr>
          <w:rFonts w:ascii="Courier New" w:hAnsi="Courier New"/>
          <w:b/>
          <w:i/>
          <w:sz w:val="28"/>
          <w:szCs w:val="28"/>
        </w:rPr>
      </w:pPr>
      <w:r>
        <w:rPr>
          <w:rFonts w:ascii="Courier New" w:hAnsi="Courier New"/>
          <w:b/>
          <w:i/>
          <w:sz w:val="28"/>
          <w:szCs w:val="28"/>
        </w:rPr>
        <w:t>Рыночная экономика в силу своей эффективности, т.е. благодаря тому, что она создает экономические предпосылки «благосостояния для всех», и предоставляет экономические свободы, ограничиваемые рамками неприкосновенности прав третьих лиц, носит социальный характер;</w:t>
      </w:r>
    </w:p>
    <w:p w:rsidR="00462B0F" w:rsidRDefault="00462B0F" w:rsidP="00462B0F">
      <w:pPr>
        <w:numPr>
          <w:ilvl w:val="0"/>
          <w:numId w:val="9"/>
        </w:numPr>
        <w:jc w:val="both"/>
        <w:rPr>
          <w:rFonts w:ascii="Courier New" w:hAnsi="Courier New"/>
          <w:b/>
          <w:i/>
          <w:sz w:val="28"/>
          <w:szCs w:val="28"/>
        </w:rPr>
      </w:pPr>
      <w:r>
        <w:rPr>
          <w:rFonts w:ascii="Courier New" w:hAnsi="Courier New"/>
          <w:b/>
          <w:i/>
          <w:sz w:val="28"/>
          <w:szCs w:val="28"/>
        </w:rPr>
        <w:t>Рыночная экономика должна ограничиваться там, где</w:t>
      </w:r>
      <w:r w:rsidR="000246A5">
        <w:rPr>
          <w:rFonts w:ascii="Courier New" w:hAnsi="Courier New"/>
          <w:b/>
          <w:i/>
          <w:sz w:val="28"/>
          <w:szCs w:val="28"/>
        </w:rPr>
        <w:t xml:space="preserve"> оно привело бы к социально нежелательным результатам или же результаты свободного экономического процесса должны корректироваться, если они, согласно ценностным представлениям общества, не являются достаточно социальными.</w:t>
      </w:r>
    </w:p>
    <w:p w:rsidR="000246A5" w:rsidRDefault="000246A5" w:rsidP="000246A5">
      <w:pPr>
        <w:ind w:left="-360" w:firstLine="900"/>
        <w:jc w:val="both"/>
        <w:rPr>
          <w:rFonts w:ascii="Courier New" w:hAnsi="Courier New"/>
          <w:b/>
          <w:i/>
          <w:sz w:val="28"/>
          <w:szCs w:val="28"/>
        </w:rPr>
      </w:pPr>
      <w:r>
        <w:rPr>
          <w:rFonts w:ascii="Courier New" w:hAnsi="Courier New"/>
          <w:b/>
          <w:i/>
          <w:sz w:val="28"/>
          <w:szCs w:val="28"/>
        </w:rPr>
        <w:t>Исходя из этого, социальную рыночную экономику определяют как « идея политического упорядочения, целью которого является соединение общества, построенного на конкуренции, частной инициативе с социальным прогрессом, обеспеченным именно производительностью рыночной экономики. На основе рыночного экономического порядка может быть создана многообразная и всеобъемлющая система социальной защиты</w:t>
      </w:r>
      <w:r w:rsidR="009104B2">
        <w:rPr>
          <w:rFonts w:ascii="Courier New" w:hAnsi="Courier New"/>
          <w:b/>
          <w:i/>
          <w:sz w:val="28"/>
          <w:szCs w:val="28"/>
        </w:rPr>
        <w:t>» (Мюллер-Армак).</w:t>
      </w:r>
    </w:p>
    <w:p w:rsidR="009104B2" w:rsidRDefault="009104B2" w:rsidP="009104B2">
      <w:pPr>
        <w:ind w:left="-360" w:firstLine="900"/>
        <w:jc w:val="both"/>
        <w:rPr>
          <w:rFonts w:ascii="Courier New" w:hAnsi="Courier New"/>
          <w:b/>
          <w:i/>
          <w:sz w:val="28"/>
          <w:szCs w:val="28"/>
        </w:rPr>
      </w:pPr>
      <w:r>
        <w:rPr>
          <w:rFonts w:ascii="Courier New" w:hAnsi="Courier New"/>
          <w:b/>
          <w:i/>
          <w:sz w:val="28"/>
          <w:szCs w:val="28"/>
        </w:rPr>
        <w:t>Цели социального рыночного хозяйства Германии, преследуемые еще с основания ФРГ и средства, которые необходимо использовать для их достижения в соответствии с общей концепцией, можно охарактеризовать следующим образом:</w:t>
      </w:r>
    </w:p>
    <w:p w:rsidR="009104B2" w:rsidRDefault="009104B2" w:rsidP="009104B2">
      <w:pPr>
        <w:ind w:left="-360" w:firstLine="900"/>
        <w:jc w:val="both"/>
        <w:rPr>
          <w:rFonts w:ascii="Courier New" w:hAnsi="Courier New"/>
          <w:b/>
          <w:i/>
          <w:sz w:val="28"/>
          <w:szCs w:val="28"/>
        </w:rPr>
      </w:pPr>
      <w:r>
        <w:rPr>
          <w:rFonts w:ascii="Courier New" w:hAnsi="Courier New"/>
          <w:b/>
          <w:i/>
          <w:sz w:val="28"/>
          <w:szCs w:val="28"/>
        </w:rPr>
        <w:t>1. Достижение максимально высокого благосостояния</w:t>
      </w:r>
    </w:p>
    <w:p w:rsidR="00760963" w:rsidRDefault="009104B2" w:rsidP="009104B2">
      <w:pPr>
        <w:ind w:left="-360" w:firstLine="900"/>
        <w:jc w:val="both"/>
        <w:rPr>
          <w:rFonts w:ascii="Courier New" w:hAnsi="Courier New"/>
          <w:b/>
          <w:i/>
          <w:sz w:val="28"/>
          <w:szCs w:val="28"/>
        </w:rPr>
      </w:pPr>
      <w:r>
        <w:rPr>
          <w:rFonts w:ascii="Courier New" w:hAnsi="Courier New"/>
          <w:b/>
          <w:i/>
          <w:sz w:val="28"/>
          <w:szCs w:val="28"/>
        </w:rPr>
        <w:t>а) благодаря установлению порядка конкуренции;</w:t>
      </w:r>
    </w:p>
    <w:p w:rsidR="009104B2" w:rsidRDefault="009104B2" w:rsidP="009104B2">
      <w:pPr>
        <w:ind w:left="-360" w:firstLine="900"/>
        <w:jc w:val="both"/>
        <w:rPr>
          <w:rFonts w:ascii="Courier New" w:hAnsi="Courier New"/>
          <w:b/>
          <w:i/>
          <w:sz w:val="28"/>
          <w:szCs w:val="28"/>
        </w:rPr>
      </w:pPr>
      <w:r>
        <w:rPr>
          <w:rFonts w:ascii="Courier New" w:hAnsi="Courier New"/>
          <w:b/>
          <w:i/>
          <w:sz w:val="28"/>
          <w:szCs w:val="28"/>
        </w:rPr>
        <w:t>б</w:t>
      </w:r>
      <w:r w:rsidR="0055208B">
        <w:rPr>
          <w:rFonts w:ascii="Courier New" w:hAnsi="Courier New"/>
          <w:b/>
          <w:i/>
          <w:sz w:val="28"/>
          <w:szCs w:val="28"/>
        </w:rPr>
        <w:t>) б</w:t>
      </w:r>
      <w:r>
        <w:rPr>
          <w:rFonts w:ascii="Courier New" w:hAnsi="Courier New"/>
          <w:b/>
          <w:i/>
          <w:sz w:val="28"/>
          <w:szCs w:val="28"/>
        </w:rPr>
        <w:t>лагодаря целенаправленному проведению политики, ориентированной на рост и обеспечивающей его постоянство на достаточном уровне с использованием таких экономико-политических инструментов, которые как можно меньше ограничивают экономическую свободу</w:t>
      </w:r>
      <w:r w:rsidR="0055208B">
        <w:rPr>
          <w:rFonts w:ascii="Courier New" w:hAnsi="Courier New"/>
          <w:b/>
          <w:i/>
          <w:sz w:val="28"/>
          <w:szCs w:val="28"/>
        </w:rPr>
        <w:t>;</w:t>
      </w:r>
    </w:p>
    <w:p w:rsidR="0055208B" w:rsidRDefault="0055208B" w:rsidP="009104B2">
      <w:pPr>
        <w:ind w:left="-360" w:firstLine="900"/>
        <w:jc w:val="both"/>
        <w:rPr>
          <w:rFonts w:ascii="Courier New" w:hAnsi="Courier New"/>
          <w:b/>
          <w:i/>
          <w:sz w:val="28"/>
          <w:szCs w:val="28"/>
        </w:rPr>
      </w:pPr>
      <w:r>
        <w:rPr>
          <w:rFonts w:ascii="Courier New" w:hAnsi="Courier New"/>
          <w:b/>
          <w:i/>
          <w:sz w:val="28"/>
          <w:szCs w:val="28"/>
        </w:rPr>
        <w:t>в) благодаря обеспечению полной занятости, стремление к которой объясняется социальными причинами, поскольку она позволяет гарантировать доход каждому лицу, способному и желающему работать;</w:t>
      </w:r>
    </w:p>
    <w:p w:rsidR="0055208B" w:rsidRDefault="0055208B" w:rsidP="009104B2">
      <w:pPr>
        <w:ind w:left="-360" w:firstLine="900"/>
        <w:jc w:val="both"/>
        <w:rPr>
          <w:rFonts w:ascii="Courier New" w:hAnsi="Courier New"/>
          <w:b/>
          <w:i/>
          <w:sz w:val="28"/>
          <w:szCs w:val="28"/>
        </w:rPr>
      </w:pPr>
      <w:r>
        <w:rPr>
          <w:rFonts w:ascii="Courier New" w:hAnsi="Courier New"/>
          <w:b/>
          <w:i/>
          <w:sz w:val="28"/>
          <w:szCs w:val="28"/>
        </w:rPr>
        <w:t>г) благодаря обеспечению свободы внешней торговли, свободному обмену валют и расширению международного разделения труда в рамках мировой экономики.</w:t>
      </w:r>
    </w:p>
    <w:p w:rsidR="0055208B" w:rsidRDefault="0055208B" w:rsidP="009104B2">
      <w:pPr>
        <w:ind w:left="-360" w:firstLine="900"/>
        <w:jc w:val="both"/>
        <w:rPr>
          <w:rFonts w:ascii="Courier New" w:hAnsi="Courier New"/>
          <w:b/>
          <w:i/>
          <w:sz w:val="28"/>
          <w:szCs w:val="28"/>
        </w:rPr>
      </w:pPr>
      <w:r>
        <w:rPr>
          <w:rFonts w:ascii="Courier New" w:hAnsi="Courier New"/>
          <w:b/>
          <w:i/>
          <w:sz w:val="28"/>
          <w:szCs w:val="28"/>
        </w:rPr>
        <w:t>2. Обеспечение экономической эффективности и соци-ально справедливой денежной системы, т.е. в особенности обеспечение стабильности цен</w:t>
      </w:r>
    </w:p>
    <w:p w:rsidR="0055208B" w:rsidRDefault="0055208B" w:rsidP="009104B2">
      <w:pPr>
        <w:ind w:left="-360" w:firstLine="900"/>
        <w:jc w:val="both"/>
        <w:rPr>
          <w:rFonts w:ascii="Courier New" w:hAnsi="Courier New"/>
          <w:b/>
          <w:i/>
          <w:sz w:val="28"/>
          <w:szCs w:val="28"/>
        </w:rPr>
      </w:pPr>
      <w:r>
        <w:rPr>
          <w:rFonts w:ascii="Courier New" w:hAnsi="Courier New"/>
          <w:b/>
          <w:i/>
          <w:sz w:val="28"/>
          <w:szCs w:val="28"/>
        </w:rPr>
        <w:t>а) благодаря существованию независимого центрального эмиссионного банка;</w:t>
      </w:r>
    </w:p>
    <w:p w:rsidR="0055208B" w:rsidRDefault="0055208B" w:rsidP="009104B2">
      <w:pPr>
        <w:ind w:left="-360" w:firstLine="900"/>
        <w:jc w:val="both"/>
        <w:rPr>
          <w:rFonts w:ascii="Courier New" w:hAnsi="Courier New"/>
          <w:b/>
          <w:i/>
          <w:sz w:val="28"/>
          <w:szCs w:val="28"/>
        </w:rPr>
      </w:pPr>
      <w:r>
        <w:rPr>
          <w:rFonts w:ascii="Courier New" w:hAnsi="Courier New"/>
          <w:b/>
          <w:i/>
          <w:sz w:val="28"/>
          <w:szCs w:val="28"/>
        </w:rPr>
        <w:t>б) благодаря стабильности государственного бюджета;</w:t>
      </w:r>
    </w:p>
    <w:p w:rsidR="0055208B" w:rsidRDefault="0055208B" w:rsidP="009104B2">
      <w:pPr>
        <w:ind w:left="-360" w:firstLine="900"/>
        <w:jc w:val="both"/>
        <w:rPr>
          <w:rFonts w:ascii="Courier New" w:hAnsi="Courier New"/>
          <w:b/>
          <w:i/>
          <w:sz w:val="28"/>
          <w:szCs w:val="28"/>
        </w:rPr>
      </w:pPr>
      <w:r>
        <w:rPr>
          <w:rFonts w:ascii="Courier New" w:hAnsi="Courier New"/>
          <w:b/>
          <w:i/>
          <w:sz w:val="28"/>
          <w:szCs w:val="28"/>
        </w:rPr>
        <w:t>в) благодаря обеспечению выравнивания платежного баланса и равновесию во внешней торговле.</w:t>
      </w:r>
    </w:p>
    <w:p w:rsidR="00760963" w:rsidRDefault="0055208B" w:rsidP="009104B2">
      <w:pPr>
        <w:ind w:left="-360" w:firstLine="900"/>
        <w:jc w:val="both"/>
        <w:rPr>
          <w:rFonts w:ascii="Courier New" w:hAnsi="Courier New"/>
          <w:b/>
          <w:i/>
          <w:sz w:val="28"/>
          <w:szCs w:val="28"/>
        </w:rPr>
      </w:pPr>
      <w:r>
        <w:rPr>
          <w:rFonts w:ascii="Courier New" w:hAnsi="Courier New"/>
          <w:b/>
          <w:i/>
          <w:sz w:val="28"/>
          <w:szCs w:val="28"/>
        </w:rPr>
        <w:t xml:space="preserve">3. </w:t>
      </w:r>
      <w:r w:rsidR="00760963">
        <w:rPr>
          <w:rFonts w:ascii="Courier New" w:hAnsi="Courier New"/>
          <w:b/>
          <w:i/>
          <w:sz w:val="28"/>
          <w:szCs w:val="28"/>
        </w:rPr>
        <w:t>Социальная обеспеченность, социальная справед-ливость и социальный прогресс, прежде всего защита семьи, справедливое распределение доходов и имущества</w:t>
      </w:r>
    </w:p>
    <w:p w:rsidR="00760963" w:rsidRDefault="00760963" w:rsidP="009104B2">
      <w:pPr>
        <w:ind w:left="-360" w:firstLine="900"/>
        <w:jc w:val="both"/>
        <w:rPr>
          <w:rFonts w:ascii="Courier New" w:hAnsi="Courier New"/>
          <w:b/>
          <w:i/>
          <w:sz w:val="28"/>
          <w:szCs w:val="28"/>
        </w:rPr>
      </w:pPr>
      <w:r>
        <w:rPr>
          <w:rFonts w:ascii="Courier New" w:hAnsi="Courier New"/>
          <w:b/>
          <w:i/>
          <w:sz w:val="28"/>
          <w:szCs w:val="28"/>
        </w:rPr>
        <w:t>а) за счет достижения максимального уровня социального продукта как экономической основы социальной защищенности;</w:t>
      </w:r>
    </w:p>
    <w:p w:rsidR="0055208B" w:rsidRDefault="00760963" w:rsidP="009104B2">
      <w:pPr>
        <w:ind w:left="-360" w:firstLine="900"/>
        <w:jc w:val="both"/>
        <w:rPr>
          <w:rFonts w:ascii="Courier New" w:hAnsi="Courier New"/>
          <w:b/>
          <w:i/>
          <w:sz w:val="28"/>
          <w:szCs w:val="28"/>
        </w:rPr>
      </w:pPr>
      <w:r>
        <w:rPr>
          <w:rFonts w:ascii="Courier New" w:hAnsi="Courier New"/>
          <w:b/>
          <w:i/>
          <w:sz w:val="28"/>
          <w:szCs w:val="28"/>
        </w:rPr>
        <w:t xml:space="preserve"> б) благодаря созданию порядка осуществления конкуренции, так как она сводит к минимуму</w:t>
      </w:r>
      <w:r w:rsidR="00B6449D">
        <w:rPr>
          <w:rFonts w:ascii="Courier New" w:hAnsi="Courier New"/>
          <w:b/>
          <w:i/>
          <w:sz w:val="28"/>
          <w:szCs w:val="28"/>
        </w:rPr>
        <w:t xml:space="preserve"> социальную несправедливость и одновременно способствует социальному прогрессу;</w:t>
      </w:r>
    </w:p>
    <w:p w:rsidR="00B6449D" w:rsidRDefault="00B6449D" w:rsidP="009104B2">
      <w:pPr>
        <w:ind w:left="-360" w:firstLine="900"/>
        <w:jc w:val="both"/>
        <w:rPr>
          <w:rFonts w:ascii="Courier New" w:hAnsi="Courier New"/>
          <w:b/>
          <w:i/>
          <w:sz w:val="28"/>
          <w:szCs w:val="28"/>
        </w:rPr>
      </w:pPr>
      <w:r>
        <w:rPr>
          <w:rFonts w:ascii="Courier New" w:hAnsi="Courier New"/>
          <w:b/>
          <w:i/>
          <w:sz w:val="28"/>
          <w:szCs w:val="28"/>
        </w:rPr>
        <w:t>в) за счет государственной корректировки перво-начального распределения доходов и имущества в форме выплаты социальной помощи, пенсий и компенсаций, доплат за жилье и т.п.</w:t>
      </w:r>
    </w:p>
    <w:p w:rsidR="00B6449D" w:rsidRDefault="00B6449D" w:rsidP="009104B2">
      <w:pPr>
        <w:ind w:left="-360" w:firstLine="900"/>
        <w:jc w:val="both"/>
        <w:rPr>
          <w:rFonts w:ascii="Courier New" w:hAnsi="Courier New"/>
          <w:b/>
          <w:i/>
          <w:sz w:val="28"/>
          <w:szCs w:val="28"/>
        </w:rPr>
      </w:pPr>
      <w:r>
        <w:rPr>
          <w:rFonts w:ascii="Courier New" w:hAnsi="Courier New"/>
          <w:b/>
          <w:i/>
          <w:sz w:val="28"/>
          <w:szCs w:val="28"/>
        </w:rPr>
        <w:t>Достижение этих целей и определяет степень развития социальной рыночной экономики.</w:t>
      </w:r>
    </w:p>
    <w:p w:rsidR="00B6449D" w:rsidRDefault="00B6449D" w:rsidP="009104B2">
      <w:pPr>
        <w:ind w:left="-360" w:firstLine="900"/>
        <w:jc w:val="both"/>
        <w:rPr>
          <w:rFonts w:ascii="Courier New" w:hAnsi="Courier New"/>
          <w:b/>
          <w:i/>
          <w:sz w:val="28"/>
          <w:szCs w:val="28"/>
        </w:rPr>
      </w:pPr>
    </w:p>
    <w:p w:rsidR="00B6449D" w:rsidRDefault="00B6449D" w:rsidP="00B6449D">
      <w:pPr>
        <w:ind w:left="-360" w:firstLine="900"/>
        <w:jc w:val="center"/>
        <w:rPr>
          <w:i/>
          <w:sz w:val="36"/>
          <w:szCs w:val="36"/>
        </w:rPr>
      </w:pPr>
      <w:r>
        <w:rPr>
          <w:i/>
          <w:sz w:val="36"/>
          <w:szCs w:val="36"/>
        </w:rPr>
        <w:t>3. Предпосылки возникновения в Германии.</w:t>
      </w:r>
    </w:p>
    <w:p w:rsidR="00B6449D" w:rsidRDefault="00B6449D" w:rsidP="00B6449D">
      <w:pPr>
        <w:ind w:left="-360" w:firstLine="900"/>
        <w:jc w:val="both"/>
        <w:rPr>
          <w:rFonts w:ascii="Courier New" w:hAnsi="Courier New"/>
          <w:b/>
          <w:i/>
          <w:sz w:val="28"/>
          <w:szCs w:val="28"/>
        </w:rPr>
      </w:pPr>
    </w:p>
    <w:p w:rsidR="00B6449D" w:rsidRDefault="00F1582C" w:rsidP="00B6449D">
      <w:pPr>
        <w:ind w:left="-360" w:firstLine="900"/>
        <w:jc w:val="both"/>
        <w:rPr>
          <w:rFonts w:ascii="Courier New" w:hAnsi="Courier New"/>
          <w:b/>
          <w:i/>
          <w:sz w:val="28"/>
          <w:szCs w:val="28"/>
        </w:rPr>
      </w:pPr>
      <w:r>
        <w:rPr>
          <w:rFonts w:ascii="Courier New" w:hAnsi="Courier New"/>
          <w:b/>
          <w:i/>
          <w:sz w:val="28"/>
          <w:szCs w:val="28"/>
        </w:rPr>
        <w:t>Предпосылки развития в Германии социальной рыночной экономики начинаются уже в первое десятилетие после окончания второй мировой войны. Бурное развитие и возрождение Германской (в то время ФРГ) экономики поразило даже экономистов</w:t>
      </w:r>
      <w:r w:rsidR="00E5551D">
        <w:rPr>
          <w:rFonts w:ascii="Courier New" w:hAnsi="Courier New"/>
          <w:b/>
          <w:i/>
          <w:sz w:val="28"/>
          <w:szCs w:val="28"/>
        </w:rPr>
        <w:t>, это даже называли «экономическим чудом».</w:t>
      </w:r>
    </w:p>
    <w:p w:rsidR="00E5551D" w:rsidRDefault="00E5551D" w:rsidP="00B6449D">
      <w:pPr>
        <w:ind w:left="-360" w:firstLine="900"/>
        <w:jc w:val="both"/>
        <w:rPr>
          <w:rFonts w:ascii="Courier New" w:hAnsi="Courier New"/>
          <w:b/>
          <w:i/>
          <w:sz w:val="28"/>
          <w:szCs w:val="28"/>
        </w:rPr>
      </w:pPr>
      <w:r>
        <w:rPr>
          <w:rFonts w:ascii="Courier New" w:hAnsi="Courier New"/>
          <w:b/>
          <w:i/>
          <w:sz w:val="28"/>
          <w:szCs w:val="28"/>
        </w:rPr>
        <w:t>Для начала стоит описать послевоенную ситуацию. Германия представляла собой страну без сырья и продуктов, без функционирующей транспортной системы, с морально подавленным населением, где голод и страх убили надежду на будущее.</w:t>
      </w:r>
      <w:r w:rsidR="008357F8">
        <w:rPr>
          <w:rFonts w:ascii="Courier New" w:hAnsi="Courier New"/>
          <w:b/>
          <w:i/>
          <w:sz w:val="28"/>
          <w:szCs w:val="28"/>
        </w:rPr>
        <w:t xml:space="preserve"> Политика союзников, под властью которых первое время находилась Германия, в начале определялась в основном соображениями мести за лишения войны, что лишило немцев политико-экономической самостоятельности. В соответствии с этим был произведен демонтаж промышленных установок, некоторые виды производства были запрещены, остальные ограничены. Около 20% промышленных строений и промышленного инвентаря, 20-25% квартир, 40% транспортных сооружений были уничтожены войной; 25% бывшей имперской территории в границах 1937 г. пришлось отдать. Немецкое имущество за границей подверглось конфискации</w:t>
      </w:r>
      <w:r w:rsidR="00314354">
        <w:rPr>
          <w:rFonts w:ascii="Courier New" w:hAnsi="Courier New"/>
          <w:b/>
          <w:i/>
          <w:sz w:val="28"/>
          <w:szCs w:val="28"/>
        </w:rPr>
        <w:t xml:space="preserve">. В общей сложности потери германского народного хозяйства в 50% от довоенного уровня. Оставшаяся часть реального капитала была в основном устаревшей и изношенной. </w:t>
      </w:r>
    </w:p>
    <w:p w:rsidR="00314354" w:rsidRDefault="00314354" w:rsidP="00B6449D">
      <w:pPr>
        <w:ind w:left="-360" w:firstLine="900"/>
        <w:jc w:val="both"/>
        <w:rPr>
          <w:rFonts w:ascii="Courier New" w:hAnsi="Courier New"/>
          <w:b/>
          <w:i/>
          <w:sz w:val="28"/>
          <w:szCs w:val="28"/>
        </w:rPr>
      </w:pPr>
      <w:r>
        <w:rPr>
          <w:rFonts w:ascii="Courier New" w:hAnsi="Courier New"/>
          <w:b/>
          <w:i/>
          <w:sz w:val="28"/>
          <w:szCs w:val="28"/>
        </w:rPr>
        <w:t xml:space="preserve">В войне погибли примерно 3,5 миллиона человек, 40% населения входило в число непосредственных жертв войны, являясь пострадавшими от военных действий, бомбардировок, беженцами или </w:t>
      </w:r>
      <w:r w:rsidR="00E10F5C">
        <w:rPr>
          <w:rFonts w:ascii="Courier New" w:hAnsi="Courier New"/>
          <w:b/>
          <w:i/>
          <w:sz w:val="28"/>
          <w:szCs w:val="28"/>
        </w:rPr>
        <w:t>выселенными. Около 60% населения страдали от сильного недоедания.</w:t>
      </w:r>
    </w:p>
    <w:p w:rsidR="00283008" w:rsidRDefault="00283008" w:rsidP="00B6449D">
      <w:pPr>
        <w:ind w:left="-360" w:firstLine="900"/>
        <w:jc w:val="both"/>
        <w:rPr>
          <w:rFonts w:ascii="Courier New" w:hAnsi="Courier New"/>
          <w:b/>
          <w:i/>
          <w:sz w:val="28"/>
          <w:szCs w:val="28"/>
        </w:rPr>
      </w:pPr>
      <w:r>
        <w:rPr>
          <w:rFonts w:ascii="Courier New" w:hAnsi="Courier New"/>
          <w:b/>
          <w:i/>
          <w:sz w:val="28"/>
          <w:szCs w:val="28"/>
        </w:rPr>
        <w:t xml:space="preserve">В условиях экономического хаоса, разрушения промышленности и товарного голода, а так же руководствуясь своими послевоенными целями, достижение которых предполагало наличие экономического контроля, союзники решили сохранить элементы административной экономики, которые остались до 1948 года. Это было распределение по карточкам важнейших продуктов питания и других предметов потребления, нормирование и распределения всех основных материалов и сырья, положение о замораживании цен и заработной платы, государственный контроль за импортом и экспортом, фиксация цен на предметы внешней торговли и контроль за валютой, предписания относительно производства и обязательная сдача продуктов, подлежащих нормированию. </w:t>
      </w:r>
    </w:p>
    <w:p w:rsidR="008E5E68" w:rsidRDefault="008E5E68" w:rsidP="00B6449D">
      <w:pPr>
        <w:ind w:left="-360" w:firstLine="900"/>
        <w:jc w:val="both"/>
        <w:rPr>
          <w:rFonts w:ascii="Courier New" w:hAnsi="Courier New"/>
          <w:b/>
          <w:i/>
          <w:sz w:val="28"/>
          <w:szCs w:val="28"/>
        </w:rPr>
      </w:pPr>
      <w:r>
        <w:rPr>
          <w:rFonts w:ascii="Courier New" w:hAnsi="Courier New"/>
          <w:b/>
          <w:i/>
          <w:sz w:val="28"/>
          <w:szCs w:val="28"/>
        </w:rPr>
        <w:t>Денежная система страны была неработоспособна. От военного времени осталась инфляция как результат непомерных военных расходов, процветал черный рынок, где цены в десять – сто раз превышали официально замороженные цены.</w:t>
      </w:r>
    </w:p>
    <w:p w:rsidR="008E5E68" w:rsidRDefault="008E5E68" w:rsidP="00B6449D">
      <w:pPr>
        <w:ind w:left="-360" w:firstLine="900"/>
        <w:jc w:val="both"/>
        <w:rPr>
          <w:rFonts w:ascii="Courier New" w:hAnsi="Courier New"/>
          <w:b/>
          <w:i/>
          <w:sz w:val="28"/>
          <w:szCs w:val="28"/>
        </w:rPr>
      </w:pPr>
      <w:r>
        <w:rPr>
          <w:rFonts w:ascii="Courier New" w:hAnsi="Courier New"/>
          <w:b/>
          <w:i/>
          <w:sz w:val="28"/>
          <w:szCs w:val="28"/>
        </w:rPr>
        <w:t>Первой предпосылкой к возникновению социального рыночного хозяйства явилось заключение соглашения о восстановлении государственности заключенное в 1948 году западными союзниками</w:t>
      </w:r>
      <w:r w:rsidR="003D1A97">
        <w:rPr>
          <w:rFonts w:ascii="Courier New" w:hAnsi="Courier New"/>
          <w:b/>
          <w:i/>
          <w:sz w:val="28"/>
          <w:szCs w:val="28"/>
        </w:rPr>
        <w:t>, которое содержало основные направления создания Федеративной Республики. Новая политика западных союзников означала передачу общеполитических и экономико-политических прав на самоопределение немецким инстанциям, в особенности экономической администрации «Объединенной экономической области».</w:t>
      </w:r>
    </w:p>
    <w:p w:rsidR="003D1A97" w:rsidRDefault="003D1A97" w:rsidP="00B6449D">
      <w:pPr>
        <w:ind w:left="-360" w:firstLine="900"/>
        <w:jc w:val="both"/>
        <w:rPr>
          <w:rFonts w:ascii="Courier New" w:hAnsi="Courier New"/>
          <w:b/>
          <w:i/>
          <w:sz w:val="28"/>
          <w:szCs w:val="28"/>
        </w:rPr>
      </w:pPr>
      <w:r>
        <w:rPr>
          <w:rFonts w:ascii="Courier New" w:hAnsi="Courier New"/>
          <w:b/>
          <w:i/>
          <w:sz w:val="28"/>
          <w:szCs w:val="28"/>
        </w:rPr>
        <w:t>Следующим важным шагом на пути к рыночному хозяйству явилась валютная реформа, которая одним ударом изменила протекание экономических процессов в результате ее уже к 1953 году практически исчез «черный рынок», появились товары, вовсю восстанавливалась транспортная система</w:t>
      </w:r>
      <w:r w:rsidR="00C21DD1">
        <w:rPr>
          <w:rFonts w:ascii="Courier New" w:hAnsi="Courier New"/>
          <w:b/>
          <w:i/>
          <w:sz w:val="28"/>
          <w:szCs w:val="28"/>
        </w:rPr>
        <w:t>, закипели строительные работы. Подъем начался стремительными темпами и огромным размахом практически во всех областях экономической жизни Германии. Валютная реформа дала огромный толчок экономике, можно сказать именно с нее начался решающий подъем во всем хозяйстве Германии. Валютная реформа сделала возможным следующий шаг на пути к рыночной экономике – отмену административной экономики.</w:t>
      </w:r>
      <w:r w:rsidR="00C709B9">
        <w:rPr>
          <w:rFonts w:ascii="Courier New" w:hAnsi="Courier New"/>
          <w:b/>
          <w:i/>
          <w:sz w:val="28"/>
          <w:szCs w:val="28"/>
        </w:rPr>
        <w:t xml:space="preserve"> Государство сняло с себя функции непосредственного контроля за экономикой, оставив их только в некоторых областях, что было обусловлено рядом социальных причин.</w:t>
      </w:r>
    </w:p>
    <w:p w:rsidR="00C709B9" w:rsidRDefault="00C709B9" w:rsidP="00B6449D">
      <w:pPr>
        <w:ind w:left="-360" w:firstLine="900"/>
        <w:jc w:val="both"/>
        <w:rPr>
          <w:rFonts w:ascii="Courier New" w:hAnsi="Courier New"/>
          <w:b/>
          <w:i/>
          <w:sz w:val="28"/>
          <w:szCs w:val="28"/>
        </w:rPr>
      </w:pPr>
      <w:r>
        <w:rPr>
          <w:rFonts w:ascii="Courier New" w:hAnsi="Courier New"/>
          <w:b/>
          <w:i/>
          <w:sz w:val="28"/>
          <w:szCs w:val="28"/>
        </w:rPr>
        <w:t>Дальше была дана свобода внешней торговле и конкуренции, что было необходимо для свободного ценообразования и формирования платежеспособного спроса. Был установлен эффективный контроль за монополиями и их ценообразованием, чтобы воспрепятствовать злоупотреблению экономическим могуществом</w:t>
      </w:r>
      <w:r w:rsidR="0080405B">
        <w:rPr>
          <w:rFonts w:ascii="Courier New" w:hAnsi="Courier New"/>
          <w:b/>
          <w:i/>
          <w:sz w:val="28"/>
          <w:szCs w:val="28"/>
        </w:rPr>
        <w:t>.</w:t>
      </w:r>
    </w:p>
    <w:p w:rsidR="0080405B" w:rsidRDefault="0080405B" w:rsidP="00B6449D">
      <w:pPr>
        <w:ind w:left="-360" w:firstLine="900"/>
        <w:jc w:val="both"/>
        <w:rPr>
          <w:rFonts w:ascii="Courier New" w:hAnsi="Courier New"/>
          <w:b/>
          <w:i/>
          <w:sz w:val="28"/>
          <w:szCs w:val="28"/>
        </w:rPr>
      </w:pPr>
      <w:r>
        <w:rPr>
          <w:rFonts w:ascii="Courier New" w:hAnsi="Courier New"/>
          <w:b/>
          <w:i/>
          <w:sz w:val="28"/>
          <w:szCs w:val="28"/>
        </w:rPr>
        <w:t>Все это создало важную законодательную базу для построения в ФРГ социальной рыночной экономики, но нельзя забывать и о предпосылках политических, а именно о политике неолибералов, на которой основывалось социальное рыночно хозяйство, основной задачей которых было осознанное формирование, основанного на свободе, однако одновременно социально ориентированного общественного, экономического и социального порядка, обеспечиваемого сильным государством. Считалось что государство, за которым хоть и признается задача контроля</w:t>
      </w:r>
      <w:r w:rsidR="0020096C">
        <w:rPr>
          <w:rFonts w:ascii="Courier New" w:hAnsi="Courier New"/>
          <w:b/>
          <w:i/>
          <w:sz w:val="28"/>
          <w:szCs w:val="28"/>
        </w:rPr>
        <w:t xml:space="preserve"> над монополиями, все же должно обеспечивать свободу скорее за счет политического регулирования в области экономического порядка, формирование порядка в экономике и обществе представляет собой законотворческую задачу, перед государством стоит цель постоянно работать над тем, чтобы рыночный порядок сохранялся и улучшался</w:t>
      </w:r>
      <w:r w:rsidR="005F33AA">
        <w:rPr>
          <w:rFonts w:ascii="Courier New" w:hAnsi="Courier New"/>
          <w:b/>
          <w:i/>
          <w:sz w:val="28"/>
          <w:szCs w:val="28"/>
        </w:rPr>
        <w:t>.</w:t>
      </w:r>
    </w:p>
    <w:p w:rsidR="001461F0" w:rsidRDefault="005F33AA" w:rsidP="00B6449D">
      <w:pPr>
        <w:ind w:left="-360" w:firstLine="900"/>
        <w:jc w:val="both"/>
        <w:rPr>
          <w:rFonts w:ascii="Courier New" w:hAnsi="Courier New"/>
          <w:b/>
          <w:i/>
          <w:sz w:val="28"/>
          <w:szCs w:val="28"/>
        </w:rPr>
      </w:pPr>
      <w:r>
        <w:rPr>
          <w:rFonts w:ascii="Courier New" w:hAnsi="Courier New"/>
          <w:b/>
          <w:i/>
          <w:sz w:val="28"/>
          <w:szCs w:val="28"/>
        </w:rPr>
        <w:t xml:space="preserve">На основе этих идей была разработана концепция социального рыночного хозяйства, основными авторами которой являются профессора Альфред Мюллер-Армак, Александр Рюстов, Вильгельм Репке и Людвиг Эрхард. А заслуга воплощения данной концепции в Германии принадлежит Людвигу Эрхарду, но и нельзя умалять важность работы проделанной парламентом, федеральным правительством, Немецким федеральным банком, населением, </w:t>
      </w:r>
      <w:r w:rsidR="001461F0">
        <w:rPr>
          <w:rFonts w:ascii="Courier New" w:hAnsi="Courier New"/>
          <w:b/>
          <w:i/>
          <w:sz w:val="28"/>
          <w:szCs w:val="28"/>
        </w:rPr>
        <w:t>стремившимся к воссозданию страны.</w:t>
      </w:r>
    </w:p>
    <w:p w:rsidR="001461F0" w:rsidRDefault="001461F0" w:rsidP="00B6449D">
      <w:pPr>
        <w:ind w:left="-360" w:firstLine="900"/>
        <w:jc w:val="both"/>
        <w:rPr>
          <w:rFonts w:ascii="Courier New" w:hAnsi="Courier New"/>
          <w:b/>
          <w:i/>
          <w:sz w:val="28"/>
          <w:szCs w:val="28"/>
        </w:rPr>
      </w:pPr>
    </w:p>
    <w:p w:rsidR="005F33AA" w:rsidRPr="001461F0" w:rsidRDefault="001461F0" w:rsidP="001461F0">
      <w:pPr>
        <w:ind w:left="-360" w:firstLine="900"/>
        <w:jc w:val="center"/>
        <w:rPr>
          <w:i/>
          <w:sz w:val="36"/>
          <w:szCs w:val="36"/>
        </w:rPr>
      </w:pPr>
      <w:r w:rsidRPr="001461F0">
        <w:rPr>
          <w:i/>
          <w:sz w:val="36"/>
          <w:szCs w:val="36"/>
        </w:rPr>
        <w:t>4. Современная германская экономика.</w:t>
      </w:r>
    </w:p>
    <w:p w:rsidR="00481D5B" w:rsidRDefault="00481D5B" w:rsidP="001461F0">
      <w:pPr>
        <w:ind w:left="-360" w:firstLine="900"/>
        <w:jc w:val="both"/>
        <w:rPr>
          <w:rFonts w:ascii="Courier New" w:hAnsi="Courier New" w:cs="Arial"/>
          <w:b/>
          <w:i/>
          <w:sz w:val="28"/>
          <w:szCs w:val="28"/>
        </w:rPr>
      </w:pPr>
    </w:p>
    <w:p w:rsidR="001461F0" w:rsidRDefault="001461F0" w:rsidP="001461F0">
      <w:pPr>
        <w:ind w:left="-360" w:firstLine="900"/>
        <w:jc w:val="both"/>
        <w:rPr>
          <w:rFonts w:ascii="Courier New" w:hAnsi="Courier New" w:cs="Arial"/>
          <w:b/>
          <w:i/>
          <w:sz w:val="28"/>
          <w:szCs w:val="28"/>
        </w:rPr>
      </w:pPr>
      <w:r>
        <w:rPr>
          <w:rFonts w:ascii="Courier New" w:hAnsi="Courier New" w:cs="Arial"/>
          <w:b/>
          <w:i/>
          <w:sz w:val="28"/>
          <w:szCs w:val="28"/>
        </w:rPr>
        <w:t xml:space="preserve">За годы развития экономика Германии во многом изменилась, пройдя путь от восстановления рыночного хозяйства ФРГ до развитой рыночной экономики современной объединенной Германии. Ее современное состояние можно </w:t>
      </w:r>
      <w:r w:rsidR="005D028B">
        <w:rPr>
          <w:rFonts w:ascii="Courier New" w:hAnsi="Courier New" w:cs="Arial"/>
          <w:b/>
          <w:i/>
          <w:sz w:val="28"/>
          <w:szCs w:val="28"/>
        </w:rPr>
        <w:t>охарактеризовать,</w:t>
      </w:r>
      <w:r>
        <w:rPr>
          <w:rFonts w:ascii="Courier New" w:hAnsi="Courier New" w:cs="Arial"/>
          <w:b/>
          <w:i/>
          <w:sz w:val="28"/>
          <w:szCs w:val="28"/>
        </w:rPr>
        <w:t xml:space="preserve"> используя основные элементы социально-экономического порядка</w:t>
      </w:r>
      <w:r w:rsidR="005D028B">
        <w:rPr>
          <w:rFonts w:ascii="Courier New" w:hAnsi="Courier New" w:cs="Arial"/>
          <w:b/>
          <w:i/>
          <w:sz w:val="28"/>
          <w:szCs w:val="28"/>
        </w:rPr>
        <w:t>:</w:t>
      </w:r>
      <w:r>
        <w:rPr>
          <w:rFonts w:ascii="Courier New" w:hAnsi="Courier New" w:cs="Arial"/>
          <w:b/>
          <w:i/>
          <w:sz w:val="28"/>
          <w:szCs w:val="28"/>
        </w:rPr>
        <w:t xml:space="preserve"> действующие </w:t>
      </w:r>
      <w:r w:rsidR="005D028B">
        <w:rPr>
          <w:rFonts w:ascii="Courier New" w:hAnsi="Courier New" w:cs="Arial"/>
          <w:b/>
          <w:i/>
          <w:sz w:val="28"/>
          <w:szCs w:val="28"/>
        </w:rPr>
        <w:t>в наше время правовые основы, главные экономико- и социально-политические цели и важнейшие инструменты, применяемые для их достижения.</w:t>
      </w:r>
    </w:p>
    <w:p w:rsidR="005D028B" w:rsidRDefault="005D028B" w:rsidP="001461F0">
      <w:pPr>
        <w:ind w:left="-360" w:firstLine="900"/>
        <w:jc w:val="both"/>
        <w:rPr>
          <w:rFonts w:ascii="Courier New" w:hAnsi="Courier New" w:cs="Arial"/>
          <w:b/>
          <w:i/>
          <w:sz w:val="28"/>
          <w:szCs w:val="28"/>
        </w:rPr>
      </w:pPr>
    </w:p>
    <w:p w:rsidR="005D028B" w:rsidRPr="005D028B" w:rsidRDefault="005D028B" w:rsidP="005D028B">
      <w:pPr>
        <w:ind w:left="-360" w:firstLine="900"/>
        <w:jc w:val="center"/>
        <w:rPr>
          <w:i/>
          <w:sz w:val="32"/>
          <w:szCs w:val="32"/>
        </w:rPr>
      </w:pPr>
      <w:r>
        <w:rPr>
          <w:i/>
          <w:sz w:val="32"/>
          <w:szCs w:val="32"/>
        </w:rPr>
        <w:t xml:space="preserve">4.1. </w:t>
      </w:r>
      <w:r w:rsidRPr="005D028B">
        <w:rPr>
          <w:i/>
          <w:sz w:val="32"/>
          <w:szCs w:val="32"/>
        </w:rPr>
        <w:t>Правовые основы. Право собственности.</w:t>
      </w:r>
    </w:p>
    <w:p w:rsidR="005D028B" w:rsidRDefault="005D028B" w:rsidP="005D028B">
      <w:pPr>
        <w:ind w:left="-360" w:firstLine="900"/>
        <w:jc w:val="both"/>
        <w:rPr>
          <w:rFonts w:ascii="Courier New" w:hAnsi="Courier New" w:cs="Arial"/>
          <w:i/>
          <w:sz w:val="28"/>
          <w:szCs w:val="28"/>
        </w:rPr>
      </w:pPr>
    </w:p>
    <w:p w:rsidR="005D028B" w:rsidRDefault="005D028B" w:rsidP="005D028B">
      <w:pPr>
        <w:ind w:left="-360" w:firstLine="900"/>
        <w:jc w:val="both"/>
        <w:rPr>
          <w:rFonts w:ascii="Courier New" w:hAnsi="Courier New" w:cs="Arial"/>
          <w:b/>
          <w:i/>
          <w:sz w:val="28"/>
          <w:szCs w:val="28"/>
        </w:rPr>
      </w:pPr>
      <w:r>
        <w:rPr>
          <w:rFonts w:ascii="Courier New" w:hAnsi="Courier New" w:cs="Arial"/>
          <w:b/>
          <w:i/>
          <w:sz w:val="28"/>
          <w:szCs w:val="28"/>
        </w:rPr>
        <w:t>Обязательной правовой основой жизни любой страны является ее конституция. Этой конституцией для Германии является Основной закон</w:t>
      </w:r>
      <w:r w:rsidR="006F6641">
        <w:rPr>
          <w:rFonts w:ascii="Courier New" w:hAnsi="Courier New" w:cs="Arial"/>
          <w:b/>
          <w:i/>
          <w:sz w:val="28"/>
          <w:szCs w:val="28"/>
        </w:rPr>
        <w:t>, который содержит ряд норм, которым экономический порядок должен соответствовать. Этот закон определяет следующие основные рамки для формирования экономики:</w:t>
      </w:r>
    </w:p>
    <w:p w:rsidR="006F6641" w:rsidRDefault="006F6641" w:rsidP="006F6641">
      <w:pPr>
        <w:numPr>
          <w:ilvl w:val="0"/>
          <w:numId w:val="11"/>
        </w:numPr>
        <w:jc w:val="both"/>
        <w:rPr>
          <w:rFonts w:ascii="Courier New" w:hAnsi="Courier New" w:cs="Arial"/>
          <w:b/>
          <w:i/>
          <w:sz w:val="28"/>
          <w:szCs w:val="28"/>
        </w:rPr>
      </w:pPr>
      <w:r>
        <w:rPr>
          <w:rFonts w:ascii="Courier New" w:hAnsi="Courier New" w:cs="Arial"/>
          <w:b/>
          <w:i/>
          <w:sz w:val="28"/>
          <w:szCs w:val="28"/>
        </w:rPr>
        <w:t xml:space="preserve">Гарантирует право на свободное </w:t>
      </w:r>
      <w:r w:rsidR="00DF5529">
        <w:rPr>
          <w:rFonts w:ascii="Courier New" w:hAnsi="Courier New" w:cs="Arial"/>
          <w:b/>
          <w:i/>
          <w:sz w:val="28"/>
          <w:szCs w:val="28"/>
        </w:rPr>
        <w:t xml:space="preserve">развитие личности и </w:t>
      </w:r>
      <w:r>
        <w:rPr>
          <w:rFonts w:ascii="Courier New" w:hAnsi="Courier New" w:cs="Arial"/>
          <w:b/>
          <w:i/>
          <w:sz w:val="28"/>
          <w:szCs w:val="28"/>
        </w:rPr>
        <w:t>обеспечивает</w:t>
      </w:r>
      <w:r w:rsidR="00DF5529">
        <w:rPr>
          <w:rFonts w:ascii="Courier New" w:hAnsi="Courier New" w:cs="Arial"/>
          <w:b/>
          <w:i/>
          <w:sz w:val="28"/>
          <w:szCs w:val="28"/>
        </w:rPr>
        <w:t xml:space="preserve"> свободу</w:t>
      </w:r>
      <w:r>
        <w:rPr>
          <w:rFonts w:ascii="Courier New" w:hAnsi="Courier New" w:cs="Arial"/>
          <w:b/>
          <w:i/>
          <w:sz w:val="28"/>
          <w:szCs w:val="28"/>
        </w:rPr>
        <w:t xml:space="preserve"> потребления, свободу предпринимательства, свободу производства и торговли, свободу конкуренции;</w:t>
      </w:r>
    </w:p>
    <w:p w:rsidR="006F6641" w:rsidRDefault="006F6641" w:rsidP="006F6641">
      <w:pPr>
        <w:numPr>
          <w:ilvl w:val="0"/>
          <w:numId w:val="11"/>
        </w:numPr>
        <w:jc w:val="both"/>
        <w:rPr>
          <w:rFonts w:ascii="Courier New" w:hAnsi="Courier New" w:cs="Arial"/>
          <w:b/>
          <w:i/>
          <w:sz w:val="28"/>
          <w:szCs w:val="28"/>
        </w:rPr>
      </w:pPr>
      <w:r>
        <w:rPr>
          <w:rFonts w:ascii="Courier New" w:hAnsi="Courier New" w:cs="Arial"/>
          <w:b/>
          <w:i/>
          <w:sz w:val="28"/>
          <w:szCs w:val="28"/>
        </w:rPr>
        <w:t>Защищает от дискриминации по половым, расовым, религиозным и другим признакам;</w:t>
      </w:r>
    </w:p>
    <w:p w:rsidR="006F6641" w:rsidRDefault="006F6641" w:rsidP="006F6641">
      <w:pPr>
        <w:numPr>
          <w:ilvl w:val="0"/>
          <w:numId w:val="11"/>
        </w:numPr>
        <w:jc w:val="both"/>
        <w:rPr>
          <w:rFonts w:ascii="Courier New" w:hAnsi="Courier New" w:cs="Arial"/>
          <w:b/>
          <w:i/>
          <w:sz w:val="28"/>
          <w:szCs w:val="28"/>
        </w:rPr>
      </w:pPr>
      <w:r>
        <w:rPr>
          <w:rFonts w:ascii="Courier New" w:hAnsi="Courier New" w:cs="Arial"/>
          <w:b/>
          <w:i/>
          <w:sz w:val="28"/>
          <w:szCs w:val="28"/>
        </w:rPr>
        <w:t>Гарантирует свободу образования профсоюзов и объединений работодателей;</w:t>
      </w:r>
    </w:p>
    <w:p w:rsidR="006F6641" w:rsidRDefault="006F6641" w:rsidP="006F6641">
      <w:pPr>
        <w:numPr>
          <w:ilvl w:val="0"/>
          <w:numId w:val="11"/>
        </w:numPr>
        <w:jc w:val="both"/>
        <w:rPr>
          <w:rFonts w:ascii="Courier New" w:hAnsi="Courier New" w:cs="Arial"/>
          <w:b/>
          <w:i/>
          <w:sz w:val="28"/>
          <w:szCs w:val="28"/>
        </w:rPr>
      </w:pPr>
      <w:r>
        <w:rPr>
          <w:rFonts w:ascii="Courier New" w:hAnsi="Courier New" w:cs="Arial"/>
          <w:b/>
          <w:i/>
          <w:sz w:val="28"/>
          <w:szCs w:val="28"/>
        </w:rPr>
        <w:t>Гарантирует свободу перемещения личности, и не только на территории своей страны, но и гарантирует право на свободную эмиграцию;</w:t>
      </w:r>
    </w:p>
    <w:p w:rsidR="006F6641" w:rsidRDefault="00DF5529" w:rsidP="006F6641">
      <w:pPr>
        <w:numPr>
          <w:ilvl w:val="0"/>
          <w:numId w:val="11"/>
        </w:numPr>
        <w:jc w:val="both"/>
        <w:rPr>
          <w:rFonts w:ascii="Courier New" w:hAnsi="Courier New" w:cs="Arial"/>
          <w:b/>
          <w:i/>
          <w:sz w:val="28"/>
          <w:szCs w:val="28"/>
        </w:rPr>
      </w:pPr>
      <w:r>
        <w:rPr>
          <w:rFonts w:ascii="Courier New" w:hAnsi="Courier New" w:cs="Arial"/>
          <w:b/>
          <w:i/>
          <w:sz w:val="28"/>
          <w:szCs w:val="28"/>
        </w:rPr>
        <w:t>Гарантирует свободу выбора профессии и рабочего места, а так же личную свободу передвижения;</w:t>
      </w:r>
    </w:p>
    <w:p w:rsidR="00DF5529" w:rsidRDefault="00DF5529" w:rsidP="006F6641">
      <w:pPr>
        <w:numPr>
          <w:ilvl w:val="0"/>
          <w:numId w:val="11"/>
        </w:numPr>
        <w:jc w:val="both"/>
        <w:rPr>
          <w:rFonts w:ascii="Courier New" w:hAnsi="Courier New" w:cs="Arial"/>
          <w:b/>
          <w:i/>
          <w:sz w:val="28"/>
          <w:szCs w:val="28"/>
        </w:rPr>
      </w:pPr>
      <w:r>
        <w:rPr>
          <w:rFonts w:ascii="Courier New" w:hAnsi="Courier New" w:cs="Arial"/>
          <w:b/>
          <w:i/>
          <w:sz w:val="28"/>
          <w:szCs w:val="28"/>
        </w:rPr>
        <w:t>Гарантирует частную собственность, в том числе и на средства производства, но так же и обязывает собственника к социальному пользованию собственностью;</w:t>
      </w:r>
    </w:p>
    <w:p w:rsidR="00DF5529" w:rsidRDefault="00DF5529" w:rsidP="006F6641">
      <w:pPr>
        <w:numPr>
          <w:ilvl w:val="0"/>
          <w:numId w:val="11"/>
        </w:numPr>
        <w:jc w:val="both"/>
        <w:rPr>
          <w:rFonts w:ascii="Courier New" w:hAnsi="Courier New" w:cs="Arial"/>
          <w:b/>
          <w:i/>
          <w:sz w:val="28"/>
          <w:szCs w:val="28"/>
        </w:rPr>
      </w:pPr>
      <w:r>
        <w:rPr>
          <w:rFonts w:ascii="Courier New" w:hAnsi="Courier New" w:cs="Arial"/>
          <w:b/>
          <w:i/>
          <w:sz w:val="28"/>
          <w:szCs w:val="28"/>
        </w:rPr>
        <w:t>Делает возможной в определенных условиях передачу земельной собственности, природных ресурсов и средств производства в общественную собственность;</w:t>
      </w:r>
    </w:p>
    <w:p w:rsidR="00DF5529" w:rsidRDefault="00DF5529" w:rsidP="006F6641">
      <w:pPr>
        <w:numPr>
          <w:ilvl w:val="0"/>
          <w:numId w:val="11"/>
        </w:numPr>
        <w:jc w:val="both"/>
        <w:rPr>
          <w:rFonts w:ascii="Courier New" w:hAnsi="Courier New" w:cs="Arial"/>
          <w:b/>
          <w:i/>
          <w:sz w:val="28"/>
          <w:szCs w:val="28"/>
        </w:rPr>
      </w:pPr>
      <w:r>
        <w:rPr>
          <w:rFonts w:ascii="Courier New" w:hAnsi="Courier New" w:cs="Arial"/>
          <w:b/>
          <w:i/>
          <w:sz w:val="28"/>
          <w:szCs w:val="28"/>
        </w:rPr>
        <w:t>Распределяет финансово-политические полномочия между федерациями, землями и общинами;</w:t>
      </w:r>
    </w:p>
    <w:p w:rsidR="0006036D" w:rsidRDefault="0006036D" w:rsidP="0006036D">
      <w:pPr>
        <w:numPr>
          <w:ilvl w:val="0"/>
          <w:numId w:val="11"/>
        </w:numPr>
        <w:jc w:val="both"/>
        <w:rPr>
          <w:rFonts w:ascii="Courier New" w:hAnsi="Courier New" w:cs="Arial"/>
          <w:b/>
          <w:i/>
          <w:sz w:val="28"/>
          <w:szCs w:val="28"/>
        </w:rPr>
      </w:pPr>
      <w:r>
        <w:rPr>
          <w:rFonts w:ascii="Courier New" w:hAnsi="Courier New" w:cs="Arial"/>
          <w:b/>
          <w:i/>
          <w:sz w:val="28"/>
          <w:szCs w:val="28"/>
        </w:rPr>
        <w:t>Представляет собой основу глобального управления, предусматриваемого законом о содействии стабильности и росту в экономике.</w:t>
      </w:r>
    </w:p>
    <w:p w:rsidR="00CB6602" w:rsidRDefault="0006036D" w:rsidP="0006036D">
      <w:pPr>
        <w:ind w:left="-360" w:firstLine="900"/>
        <w:jc w:val="both"/>
        <w:rPr>
          <w:rFonts w:ascii="Courier New" w:hAnsi="Courier New" w:cs="Arial"/>
          <w:b/>
          <w:i/>
          <w:sz w:val="28"/>
          <w:szCs w:val="28"/>
        </w:rPr>
      </w:pPr>
      <w:r>
        <w:rPr>
          <w:rFonts w:ascii="Courier New" w:hAnsi="Courier New" w:cs="Arial"/>
          <w:b/>
          <w:i/>
          <w:sz w:val="28"/>
          <w:szCs w:val="28"/>
        </w:rPr>
        <w:t>Таким образом, Основной закон содержит большое количество фундаментальных прав и правовых норм, которые гарантируют основные экономические права</w:t>
      </w:r>
      <w:r w:rsidR="00CB6602">
        <w:rPr>
          <w:rFonts w:ascii="Courier New" w:hAnsi="Courier New" w:cs="Arial"/>
          <w:b/>
          <w:i/>
          <w:sz w:val="28"/>
          <w:szCs w:val="28"/>
        </w:rPr>
        <w:t>. Он определяет сочетание гарантий свободы на пользование индивидуальными правами с ограничением свобод в рамках компенсирующей системы, регулируемой социальным государством. Тем самым Основной закон исключает как неуправляемое, с социальной точки зрения, рыночное хозяйство, так и всякую разновидность экономики, управляемой государством.</w:t>
      </w:r>
    </w:p>
    <w:p w:rsidR="003C1725" w:rsidRDefault="00CB6602" w:rsidP="0006036D">
      <w:pPr>
        <w:ind w:left="-360" w:firstLine="900"/>
        <w:jc w:val="both"/>
        <w:rPr>
          <w:rFonts w:ascii="Courier New" w:hAnsi="Courier New" w:cs="Arial"/>
          <w:b/>
          <w:i/>
          <w:sz w:val="28"/>
          <w:szCs w:val="28"/>
        </w:rPr>
      </w:pPr>
      <w:r>
        <w:rPr>
          <w:rFonts w:ascii="Courier New" w:hAnsi="Courier New" w:cs="Arial"/>
          <w:b/>
          <w:i/>
          <w:sz w:val="28"/>
          <w:szCs w:val="28"/>
        </w:rPr>
        <w:t>Основной закон определяет основные права и свободы, но помимо него существует большое количество других</w:t>
      </w:r>
      <w:r w:rsidR="003C1725">
        <w:rPr>
          <w:rFonts w:ascii="Courier New" w:hAnsi="Courier New" w:cs="Arial"/>
          <w:b/>
          <w:i/>
          <w:sz w:val="28"/>
          <w:szCs w:val="28"/>
        </w:rPr>
        <w:t xml:space="preserve"> законодательных актов,</w:t>
      </w:r>
      <w:r>
        <w:rPr>
          <w:rFonts w:ascii="Courier New" w:hAnsi="Courier New" w:cs="Arial"/>
          <w:b/>
          <w:i/>
          <w:sz w:val="28"/>
          <w:szCs w:val="28"/>
        </w:rPr>
        <w:t xml:space="preserve"> </w:t>
      </w:r>
      <w:r w:rsidR="003C1725">
        <w:rPr>
          <w:rFonts w:ascii="Courier New" w:hAnsi="Courier New" w:cs="Arial"/>
          <w:b/>
          <w:i/>
          <w:sz w:val="28"/>
          <w:szCs w:val="28"/>
        </w:rPr>
        <w:t>служащих правовой основой экономического и социального порядка</w:t>
      </w:r>
      <w:r w:rsidR="0006036D">
        <w:rPr>
          <w:rFonts w:ascii="Courier New" w:hAnsi="Courier New" w:cs="Arial"/>
          <w:b/>
          <w:i/>
          <w:sz w:val="28"/>
          <w:szCs w:val="28"/>
        </w:rPr>
        <w:t xml:space="preserve"> </w:t>
      </w:r>
      <w:r w:rsidR="003C1725">
        <w:rPr>
          <w:rFonts w:ascii="Courier New" w:hAnsi="Courier New" w:cs="Arial"/>
          <w:b/>
          <w:i/>
          <w:sz w:val="28"/>
          <w:szCs w:val="28"/>
        </w:rPr>
        <w:t>Германии. Основными из них являются закон против ограничения конкуренции, закон о Немецком федеральном банке, закон о кредитной системе, закон о тарифных договорах, закон о внешней торговле, законы о социальном страховании, сельскохозяйственные законы о рыночном порядке.</w:t>
      </w:r>
    </w:p>
    <w:p w:rsidR="0006036D" w:rsidRDefault="003C1725" w:rsidP="0006036D">
      <w:pPr>
        <w:ind w:left="-360" w:firstLine="900"/>
        <w:jc w:val="both"/>
        <w:rPr>
          <w:rFonts w:ascii="Courier New" w:hAnsi="Courier New" w:cs="Arial"/>
          <w:b/>
          <w:i/>
          <w:sz w:val="28"/>
          <w:szCs w:val="28"/>
        </w:rPr>
      </w:pPr>
      <w:r>
        <w:rPr>
          <w:rFonts w:ascii="Courier New" w:hAnsi="Courier New" w:cs="Arial"/>
          <w:b/>
          <w:i/>
          <w:sz w:val="28"/>
          <w:szCs w:val="28"/>
        </w:rPr>
        <w:t>Одним из основополагающих принципов рыночной экономики  является возможность владеть частной собственностью. Собственность представляет собой право свободно, т.е. в соответствии с самостоятельным решением, распоряжаться экономическими благами и пользоваться экономическими правами</w:t>
      </w:r>
      <w:r w:rsidR="004839B2">
        <w:rPr>
          <w:rFonts w:ascii="Courier New" w:hAnsi="Courier New" w:cs="Arial"/>
          <w:b/>
          <w:i/>
          <w:sz w:val="28"/>
          <w:szCs w:val="28"/>
        </w:rPr>
        <w:t>. Собственность лежит в основе всей экономической системы и определяет цель производства, характер распределения, обмена и размер потребления. В рыночной экономике к частной собственности относятся не только владение домашним хозяйством и жильем, но также и земельной собственностью, владение деньгами во всех формах, владение средствами производства.</w:t>
      </w:r>
    </w:p>
    <w:p w:rsidR="004839B2" w:rsidRDefault="004839B2" w:rsidP="0006036D">
      <w:pPr>
        <w:ind w:left="-360" w:firstLine="900"/>
        <w:jc w:val="both"/>
        <w:rPr>
          <w:rFonts w:ascii="Courier New" w:hAnsi="Courier New" w:cs="Arial"/>
          <w:b/>
          <w:i/>
          <w:sz w:val="28"/>
          <w:szCs w:val="28"/>
        </w:rPr>
      </w:pPr>
      <w:r>
        <w:rPr>
          <w:rFonts w:ascii="Courier New" w:hAnsi="Courier New" w:cs="Arial"/>
          <w:b/>
          <w:i/>
          <w:sz w:val="28"/>
          <w:szCs w:val="28"/>
        </w:rPr>
        <w:t xml:space="preserve">Частная собственность имеет функции повышения благосостояния, обеспеченности, </w:t>
      </w:r>
      <w:r w:rsidR="00E56471">
        <w:rPr>
          <w:rFonts w:ascii="Courier New" w:hAnsi="Courier New" w:cs="Arial"/>
          <w:b/>
          <w:i/>
          <w:sz w:val="28"/>
          <w:szCs w:val="28"/>
        </w:rPr>
        <w:t>свободы и независимости, повышает экономическую защищенность, дает возможность распоряжаться имуществом, увеличивает свободу действий владельца. Стимулирует повышение производительности, так как заинтересованность собственников в том чтобы сохранить и приумножить собственность побуждает их к тому, чтобы бережно относится к ней, рационально ее использовать, таким образом, способствуя сохранению и приумножению экономических ценностей, обеспечивает конкуренцию и прогресс.</w:t>
      </w:r>
    </w:p>
    <w:p w:rsidR="001B16DA" w:rsidRDefault="00E56471" w:rsidP="0006036D">
      <w:pPr>
        <w:ind w:left="-360" w:firstLine="900"/>
        <w:jc w:val="both"/>
        <w:rPr>
          <w:rFonts w:ascii="Courier New" w:hAnsi="Courier New" w:cs="Arial"/>
          <w:b/>
          <w:i/>
          <w:sz w:val="28"/>
          <w:szCs w:val="28"/>
        </w:rPr>
      </w:pPr>
      <w:r>
        <w:rPr>
          <w:rFonts w:ascii="Courier New" w:hAnsi="Courier New" w:cs="Arial"/>
          <w:b/>
          <w:i/>
          <w:sz w:val="28"/>
          <w:szCs w:val="28"/>
        </w:rPr>
        <w:t>Право на владение собственностью гарантируется в Германии Основным законом</w:t>
      </w:r>
      <w:r w:rsidR="003D35D0">
        <w:rPr>
          <w:rFonts w:ascii="Courier New" w:hAnsi="Courier New" w:cs="Arial"/>
          <w:b/>
          <w:i/>
          <w:sz w:val="28"/>
          <w:szCs w:val="28"/>
        </w:rPr>
        <w:t>, согласно которому как частные лица, так и юридические лица имеют право приобретать и использовать собственность по своему усмотрению в соответствии с законодательством. Однако одновременно закон фиксирует и «социальные обязательства», связанные с собственностью, а именно: «Собственность влечет за собой обязательства. Пользование ею должно служить благу всего общества». Это означает, что право распоряжаться собственностью по личному усмотрению ограничивается в интересах общего блага. Законодательно определены и границы собственности, чтобы ее использование не нарушало прав третьих лиц. Существует целый ряд правовых положений по обеспечению социальной функции собственности</w:t>
      </w:r>
      <w:r w:rsidR="001B16DA">
        <w:rPr>
          <w:rFonts w:ascii="Courier New" w:hAnsi="Courier New" w:cs="Arial"/>
          <w:b/>
          <w:i/>
          <w:sz w:val="28"/>
          <w:szCs w:val="28"/>
        </w:rPr>
        <w:t>, например положение о длительности рабочего дня, положение о защите от необоснованного увольнения или выселения и т.д.</w:t>
      </w:r>
    </w:p>
    <w:p w:rsidR="00E56471" w:rsidRDefault="001B16DA" w:rsidP="0006036D">
      <w:pPr>
        <w:ind w:left="-360" w:firstLine="900"/>
        <w:jc w:val="both"/>
        <w:rPr>
          <w:rFonts w:ascii="Courier New" w:hAnsi="Courier New" w:cs="Arial"/>
          <w:b/>
          <w:i/>
          <w:sz w:val="28"/>
          <w:szCs w:val="28"/>
        </w:rPr>
      </w:pPr>
      <w:r>
        <w:rPr>
          <w:rFonts w:ascii="Courier New" w:hAnsi="Courier New" w:cs="Arial"/>
          <w:b/>
          <w:i/>
          <w:sz w:val="28"/>
          <w:szCs w:val="28"/>
        </w:rPr>
        <w:t>Наиболее важной особенностью политики, проводимой в Германии в области собственности, является противо-действие необоснованной концентрации ее в руках государства, фирм и частных лиц путем наращивания общего количества собственников.</w:t>
      </w:r>
    </w:p>
    <w:p w:rsidR="001B16DA" w:rsidRDefault="001B16DA" w:rsidP="0006036D">
      <w:pPr>
        <w:ind w:left="-360" w:firstLine="900"/>
        <w:jc w:val="both"/>
        <w:rPr>
          <w:rFonts w:ascii="Courier New" w:hAnsi="Courier New" w:cs="Arial"/>
          <w:b/>
          <w:i/>
          <w:sz w:val="28"/>
          <w:szCs w:val="28"/>
        </w:rPr>
      </w:pPr>
    </w:p>
    <w:p w:rsidR="001B16DA" w:rsidRPr="001B16DA" w:rsidRDefault="001B16DA" w:rsidP="001B16DA">
      <w:pPr>
        <w:ind w:left="-360" w:firstLine="900"/>
        <w:jc w:val="center"/>
        <w:rPr>
          <w:i/>
          <w:sz w:val="32"/>
          <w:szCs w:val="32"/>
        </w:rPr>
      </w:pPr>
      <w:r>
        <w:rPr>
          <w:i/>
          <w:sz w:val="32"/>
          <w:szCs w:val="32"/>
        </w:rPr>
        <w:t>4.2. Денежные отношения. Валюта.</w:t>
      </w:r>
    </w:p>
    <w:p w:rsidR="009B11ED" w:rsidRDefault="009B11ED" w:rsidP="001B16DA">
      <w:pPr>
        <w:ind w:left="-360" w:firstLine="900"/>
        <w:jc w:val="both"/>
        <w:rPr>
          <w:rFonts w:ascii="Courier New" w:hAnsi="Courier New" w:cs="Arial"/>
          <w:b/>
          <w:i/>
          <w:sz w:val="28"/>
          <w:szCs w:val="28"/>
        </w:rPr>
      </w:pPr>
    </w:p>
    <w:p w:rsidR="001B16DA" w:rsidRDefault="00B95B03" w:rsidP="001B16DA">
      <w:pPr>
        <w:ind w:left="-360" w:firstLine="900"/>
        <w:jc w:val="both"/>
        <w:rPr>
          <w:rFonts w:ascii="Courier New" w:hAnsi="Courier New" w:cs="Arial"/>
          <w:b/>
          <w:i/>
          <w:sz w:val="28"/>
          <w:szCs w:val="28"/>
        </w:rPr>
      </w:pPr>
      <w:r>
        <w:rPr>
          <w:rFonts w:ascii="Courier New" w:hAnsi="Courier New" w:cs="Arial"/>
          <w:b/>
          <w:i/>
          <w:sz w:val="28"/>
          <w:szCs w:val="28"/>
        </w:rPr>
        <w:t>В экономике любой развитой страны работоспособность и стабильность общественного и политического порядка во многом зависит от работоспособности и стабильности денежного порядка. Устройство денежного обращения имеет огромное значение для экономического и социального порядка страны в силу определенных причин.</w:t>
      </w:r>
    </w:p>
    <w:p w:rsidR="00A46645" w:rsidRDefault="00B95B03" w:rsidP="001B16DA">
      <w:pPr>
        <w:ind w:left="-360" w:firstLine="900"/>
        <w:jc w:val="both"/>
        <w:rPr>
          <w:rFonts w:ascii="Courier New" w:hAnsi="Courier New" w:cs="Arial"/>
          <w:b/>
          <w:i/>
          <w:sz w:val="28"/>
          <w:szCs w:val="28"/>
        </w:rPr>
      </w:pPr>
      <w:r>
        <w:rPr>
          <w:rFonts w:ascii="Courier New" w:hAnsi="Courier New" w:cs="Arial"/>
          <w:b/>
          <w:i/>
          <w:sz w:val="28"/>
          <w:szCs w:val="28"/>
        </w:rPr>
        <w:t>Первая причина заключается в том, что деньги в экономике, в которой не происходит распределения благ между хозяйственными субъектами административными методами, обеспечивают их владельцу право покупать те товары и услуги, которые он сочтет нужным. Таким образом, владелец денег является</w:t>
      </w:r>
      <w:r w:rsidR="00476917">
        <w:rPr>
          <w:rFonts w:ascii="Courier New" w:hAnsi="Courier New" w:cs="Arial"/>
          <w:b/>
          <w:i/>
          <w:sz w:val="28"/>
          <w:szCs w:val="28"/>
        </w:rPr>
        <w:t xml:space="preserve"> носителем экономической власти</w:t>
      </w:r>
      <w:r w:rsidR="004F47B7">
        <w:rPr>
          <w:rFonts w:ascii="Courier New" w:hAnsi="Courier New" w:cs="Arial"/>
          <w:b/>
          <w:i/>
          <w:sz w:val="28"/>
          <w:szCs w:val="28"/>
        </w:rPr>
        <w:t>, т.е. он может добиться осущест</w:t>
      </w:r>
      <w:r w:rsidR="00A46645">
        <w:rPr>
          <w:rFonts w:ascii="Courier New" w:hAnsi="Courier New" w:cs="Arial"/>
          <w:b/>
          <w:i/>
          <w:sz w:val="28"/>
          <w:szCs w:val="28"/>
        </w:rPr>
        <w:t>вления своих пожеланий</w:t>
      </w:r>
      <w:r w:rsidR="004F47B7">
        <w:rPr>
          <w:rFonts w:ascii="Courier New" w:hAnsi="Courier New" w:cs="Arial"/>
          <w:b/>
          <w:i/>
          <w:sz w:val="28"/>
          <w:szCs w:val="28"/>
        </w:rPr>
        <w:t xml:space="preserve">, если они зависят от его способности располагать экономическими благами. В связи с наличием потенциала власти, связанного с владением деньгами, возможность создания денег и выпуска их в обращение должна контролироваться, поэтому центральные эмиссионные банки, как учреждения, обеспечивающие создание денег, находятся в подчинении у правительства, но подчиняются только закону, тем </w:t>
      </w:r>
      <w:r w:rsidR="00A46645">
        <w:rPr>
          <w:rFonts w:ascii="Courier New" w:hAnsi="Courier New" w:cs="Arial"/>
          <w:b/>
          <w:i/>
          <w:sz w:val="28"/>
          <w:szCs w:val="28"/>
        </w:rPr>
        <w:t>самым,</w:t>
      </w:r>
      <w:r w:rsidR="004F47B7">
        <w:rPr>
          <w:rFonts w:ascii="Courier New" w:hAnsi="Courier New" w:cs="Arial"/>
          <w:b/>
          <w:i/>
          <w:sz w:val="28"/>
          <w:szCs w:val="28"/>
        </w:rPr>
        <w:t xml:space="preserve"> доказывая отказ государства от</w:t>
      </w:r>
      <w:r w:rsidR="00A46645">
        <w:rPr>
          <w:rFonts w:ascii="Courier New" w:hAnsi="Courier New" w:cs="Arial"/>
          <w:b/>
          <w:i/>
          <w:sz w:val="28"/>
          <w:szCs w:val="28"/>
        </w:rPr>
        <w:t xml:space="preserve"> того, чтобы использовать деньги как источник экономической власти.</w:t>
      </w:r>
    </w:p>
    <w:p w:rsidR="00674E2C" w:rsidRDefault="00A46645" w:rsidP="001B16DA">
      <w:pPr>
        <w:ind w:left="-360" w:firstLine="900"/>
        <w:jc w:val="both"/>
        <w:rPr>
          <w:rFonts w:ascii="Courier New" w:hAnsi="Courier New" w:cs="Arial"/>
          <w:b/>
          <w:i/>
          <w:sz w:val="28"/>
          <w:szCs w:val="28"/>
        </w:rPr>
      </w:pPr>
      <w:r>
        <w:rPr>
          <w:rFonts w:ascii="Courier New" w:hAnsi="Courier New" w:cs="Arial"/>
          <w:b/>
          <w:i/>
          <w:sz w:val="28"/>
          <w:szCs w:val="28"/>
        </w:rPr>
        <w:t>Второй причиной является то, что</w:t>
      </w:r>
      <w:r w:rsidR="004F47B7">
        <w:rPr>
          <w:rFonts w:ascii="Courier New" w:hAnsi="Courier New" w:cs="Arial"/>
          <w:b/>
          <w:i/>
          <w:sz w:val="28"/>
          <w:szCs w:val="28"/>
        </w:rPr>
        <w:t xml:space="preserve"> </w:t>
      </w:r>
      <w:r>
        <w:rPr>
          <w:rFonts w:ascii="Courier New" w:hAnsi="Courier New" w:cs="Arial"/>
          <w:b/>
          <w:i/>
          <w:sz w:val="28"/>
          <w:szCs w:val="28"/>
        </w:rPr>
        <w:t>в основывающемся на разделении труда меновом хозяйстве деньги участвуют во всех операциях с товарами, услугами и имуществом в своей функции расчетной единицы, эквивалента стоимости и обменного средства. Использование денег в качестве средства обмена предполагает, что хозяйственные единицы готовы принимать предусмотренные законом</w:t>
      </w:r>
      <w:r w:rsidR="00674E2C">
        <w:rPr>
          <w:rFonts w:ascii="Courier New" w:hAnsi="Courier New" w:cs="Arial"/>
          <w:b/>
          <w:i/>
          <w:sz w:val="28"/>
          <w:szCs w:val="28"/>
        </w:rPr>
        <w:t xml:space="preserve"> платежные средства в обмен на товары и услуги. Как показывает опыт любой инфляции, это происходит тем в меньшей степени, чем ниже покупательная способность денег.</w:t>
      </w:r>
    </w:p>
    <w:p w:rsidR="00796D6B" w:rsidRDefault="00674E2C" w:rsidP="001B16DA">
      <w:pPr>
        <w:ind w:left="-360" w:firstLine="900"/>
        <w:jc w:val="both"/>
        <w:rPr>
          <w:rFonts w:ascii="Courier New" w:hAnsi="Courier New" w:cs="Arial"/>
          <w:b/>
          <w:i/>
          <w:sz w:val="28"/>
          <w:szCs w:val="28"/>
        </w:rPr>
      </w:pPr>
      <w:r>
        <w:rPr>
          <w:rFonts w:ascii="Courier New" w:hAnsi="Courier New" w:cs="Arial"/>
          <w:b/>
          <w:i/>
          <w:sz w:val="28"/>
          <w:szCs w:val="28"/>
        </w:rPr>
        <w:t xml:space="preserve">Стабильность денежной системы является также предпосылкой для работоспособной кредитной системы. Если между моментом получения кредита и моментом его возврата имела место инфляция, то </w:t>
      </w:r>
      <w:r w:rsidR="0035246C">
        <w:rPr>
          <w:rFonts w:ascii="Courier New" w:hAnsi="Courier New" w:cs="Arial"/>
          <w:b/>
          <w:i/>
          <w:sz w:val="28"/>
          <w:szCs w:val="28"/>
        </w:rPr>
        <w:t>кредитор получает обратно средства, обладающие меньшей покупательной способностью, чем в момент предоставления кредита, что имеет своим последствием</w:t>
      </w:r>
      <w:r w:rsidR="00A46645">
        <w:rPr>
          <w:rFonts w:ascii="Courier New" w:hAnsi="Courier New" w:cs="Arial"/>
          <w:b/>
          <w:i/>
          <w:sz w:val="28"/>
          <w:szCs w:val="28"/>
        </w:rPr>
        <w:t xml:space="preserve"> </w:t>
      </w:r>
      <w:r w:rsidR="0035246C">
        <w:rPr>
          <w:rFonts w:ascii="Courier New" w:hAnsi="Courier New" w:cs="Arial"/>
          <w:b/>
          <w:i/>
          <w:sz w:val="28"/>
          <w:szCs w:val="28"/>
        </w:rPr>
        <w:t>снижение готовности к кредитованию.</w:t>
      </w:r>
      <w:r w:rsidR="00A46645">
        <w:rPr>
          <w:rFonts w:ascii="Courier New" w:hAnsi="Courier New" w:cs="Arial"/>
          <w:b/>
          <w:i/>
          <w:sz w:val="28"/>
          <w:szCs w:val="28"/>
        </w:rPr>
        <w:t xml:space="preserve"> </w:t>
      </w:r>
      <w:r w:rsidR="0035246C">
        <w:rPr>
          <w:rFonts w:ascii="Courier New" w:hAnsi="Courier New" w:cs="Arial"/>
          <w:b/>
          <w:i/>
          <w:sz w:val="28"/>
          <w:szCs w:val="28"/>
        </w:rPr>
        <w:t>В то же время заемщик выигрывает в отношении покупательной способности. И наоборот в случае повышения стоимости денег выигрывает кредитор, а заемщик терпит убытки. Таким образом, денежный порядок имеет и социальное значение, а именно: кредиторы, заемщики и владельцы денег получают прибыли и несут убытки в зависимости от изменения денежной стоимости. Социальные трудности связаны в первую очередь с уменьшением денежной стоимости. Лица, получающие денежные доходы оказываются в проигрыше, если</w:t>
      </w:r>
      <w:r w:rsidR="00A46645">
        <w:rPr>
          <w:rFonts w:ascii="Courier New" w:hAnsi="Courier New" w:cs="Arial"/>
          <w:b/>
          <w:i/>
          <w:sz w:val="28"/>
          <w:szCs w:val="28"/>
        </w:rPr>
        <w:t xml:space="preserve"> </w:t>
      </w:r>
      <w:r w:rsidR="0035246C">
        <w:rPr>
          <w:rFonts w:ascii="Courier New" w:hAnsi="Courier New" w:cs="Arial"/>
          <w:b/>
          <w:i/>
          <w:sz w:val="28"/>
          <w:szCs w:val="28"/>
        </w:rPr>
        <w:t>их доходы</w:t>
      </w:r>
      <w:r w:rsidR="00A46645">
        <w:rPr>
          <w:rFonts w:ascii="Courier New" w:hAnsi="Courier New" w:cs="Arial"/>
          <w:b/>
          <w:i/>
          <w:sz w:val="28"/>
          <w:szCs w:val="28"/>
        </w:rPr>
        <w:t xml:space="preserve"> </w:t>
      </w:r>
      <w:r w:rsidR="0035246C">
        <w:rPr>
          <w:rFonts w:ascii="Courier New" w:hAnsi="Courier New" w:cs="Arial"/>
          <w:b/>
          <w:i/>
          <w:sz w:val="28"/>
          <w:szCs w:val="28"/>
        </w:rPr>
        <w:t>растут медленнее, чем</w:t>
      </w:r>
      <w:r w:rsidR="00A46645">
        <w:rPr>
          <w:rFonts w:ascii="Courier New" w:hAnsi="Courier New" w:cs="Arial"/>
          <w:b/>
          <w:i/>
          <w:sz w:val="28"/>
          <w:szCs w:val="28"/>
        </w:rPr>
        <w:t xml:space="preserve"> </w:t>
      </w:r>
      <w:r w:rsidR="0035246C">
        <w:rPr>
          <w:rFonts w:ascii="Courier New" w:hAnsi="Courier New" w:cs="Arial"/>
          <w:b/>
          <w:i/>
          <w:sz w:val="28"/>
          <w:szCs w:val="28"/>
        </w:rPr>
        <w:t>уровень цен</w:t>
      </w:r>
      <w:r w:rsidR="00796D6B">
        <w:rPr>
          <w:rFonts w:ascii="Courier New" w:hAnsi="Courier New" w:cs="Arial"/>
          <w:b/>
          <w:i/>
          <w:sz w:val="28"/>
          <w:szCs w:val="28"/>
        </w:rPr>
        <w:t>. Поэтому денежный порядок в конечном итоге оказывает влияние и на социальную обстановку.</w:t>
      </w:r>
    </w:p>
    <w:p w:rsidR="008D7AD8" w:rsidRDefault="00796D6B" w:rsidP="001B16DA">
      <w:pPr>
        <w:ind w:left="-360" w:firstLine="900"/>
        <w:jc w:val="both"/>
        <w:rPr>
          <w:rFonts w:ascii="Courier New" w:hAnsi="Courier New" w:cs="Arial"/>
          <w:b/>
          <w:i/>
          <w:sz w:val="28"/>
          <w:szCs w:val="28"/>
        </w:rPr>
      </w:pPr>
      <w:r>
        <w:rPr>
          <w:rFonts w:ascii="Courier New" w:hAnsi="Courier New" w:cs="Arial"/>
          <w:b/>
          <w:i/>
          <w:sz w:val="28"/>
          <w:szCs w:val="28"/>
        </w:rPr>
        <w:t>Все это указывает на то, что создание и регулирование покупательной способности могут быть доверены лишь учреждению, которое не может извлечь для себя выгоды из денежной и кредитной политики, и не может понести от нее убытков, т.е. это учреждение не должно зависеть от правительства, но и не должно относиться к сфере частного банковского или кредитного дела. Поэтому</w:t>
      </w:r>
      <w:r w:rsidR="00A46645">
        <w:rPr>
          <w:rFonts w:ascii="Courier New" w:hAnsi="Courier New" w:cs="Arial"/>
          <w:b/>
          <w:i/>
          <w:sz w:val="28"/>
          <w:szCs w:val="28"/>
        </w:rPr>
        <w:t xml:space="preserve"> </w:t>
      </w:r>
      <w:r>
        <w:rPr>
          <w:rFonts w:ascii="Courier New" w:hAnsi="Courier New" w:cs="Arial"/>
          <w:b/>
          <w:i/>
          <w:sz w:val="28"/>
          <w:szCs w:val="28"/>
        </w:rPr>
        <w:t>самое важное учреждение для денежного порядка Германии – это Немецкий федеральный банк, а самый важный для денежного обращения закон – это закон о Немецком федеральном банке. Согласно этому закону «Немецкий федеральный банк обладает исключительным правом выпуска</w:t>
      </w:r>
      <w:r w:rsidR="002F4389">
        <w:rPr>
          <w:rFonts w:ascii="Courier New" w:hAnsi="Courier New" w:cs="Arial"/>
          <w:b/>
          <w:i/>
          <w:sz w:val="28"/>
          <w:szCs w:val="28"/>
        </w:rPr>
        <w:t xml:space="preserve"> банкнот для области, которой касается действие этого закона… Они являются единственным неограниченным законным средством платежа». Границы</w:t>
      </w:r>
      <w:r w:rsidR="00A46645">
        <w:rPr>
          <w:rFonts w:ascii="Courier New" w:hAnsi="Courier New" w:cs="Arial"/>
          <w:b/>
          <w:i/>
          <w:sz w:val="28"/>
          <w:szCs w:val="28"/>
        </w:rPr>
        <w:t xml:space="preserve"> </w:t>
      </w:r>
      <w:r w:rsidR="002F4389">
        <w:rPr>
          <w:rFonts w:ascii="Courier New" w:hAnsi="Courier New" w:cs="Arial"/>
          <w:b/>
          <w:i/>
          <w:sz w:val="28"/>
          <w:szCs w:val="28"/>
        </w:rPr>
        <w:t>денежной и кредитной политики, которую может проводить сам федеральный банк так же определены законом, где говорится, что Немецкий федеральный банк регулирует «на основе валютно-политических полномочий, предоставляемых ему</w:t>
      </w:r>
      <w:r w:rsidR="008D7AD8">
        <w:rPr>
          <w:rFonts w:ascii="Courier New" w:hAnsi="Courier New" w:cs="Arial"/>
          <w:b/>
          <w:i/>
          <w:sz w:val="28"/>
          <w:szCs w:val="28"/>
        </w:rPr>
        <w:t>,</w:t>
      </w:r>
      <w:r w:rsidR="002F4389">
        <w:rPr>
          <w:rFonts w:ascii="Courier New" w:hAnsi="Courier New" w:cs="Arial"/>
          <w:b/>
          <w:i/>
          <w:sz w:val="28"/>
          <w:szCs w:val="28"/>
        </w:rPr>
        <w:t xml:space="preserve"> согласно данного закона, циркуляцию денег и кредитование экономики и обеспечивает через  банки платежи внутри страны и за границей».</w:t>
      </w:r>
      <w:r w:rsidR="008D7AD8">
        <w:rPr>
          <w:rFonts w:ascii="Courier New" w:hAnsi="Courier New" w:cs="Arial"/>
          <w:b/>
          <w:i/>
          <w:sz w:val="28"/>
          <w:szCs w:val="28"/>
        </w:rPr>
        <w:t xml:space="preserve"> </w:t>
      </w:r>
    </w:p>
    <w:p w:rsidR="00490B03" w:rsidRDefault="008D7AD8" w:rsidP="001B16DA">
      <w:pPr>
        <w:ind w:left="-360" w:firstLine="900"/>
        <w:jc w:val="both"/>
        <w:rPr>
          <w:rFonts w:ascii="Courier New" w:hAnsi="Courier New" w:cs="Arial"/>
          <w:b/>
          <w:i/>
          <w:sz w:val="28"/>
          <w:szCs w:val="28"/>
        </w:rPr>
      </w:pPr>
      <w:r>
        <w:rPr>
          <w:rFonts w:ascii="Courier New" w:hAnsi="Courier New" w:cs="Arial"/>
          <w:b/>
          <w:i/>
          <w:sz w:val="28"/>
          <w:szCs w:val="28"/>
        </w:rPr>
        <w:t>Несмотря на независимость Немецкого федерального банка, существует его тесная взаимосвязь с правительством Германии. Необходимость этого также описана в законе: «Немецкий федеральный банк должен консультировать правительство по вопросам, имеющим большое значение для валютной политики, и должен предоставлять ему информацию по его просьбе. Члены федерального правительства имеют право принимать участие в заседаниях совета центрального банка</w:t>
      </w:r>
      <w:r w:rsidR="00963EB6">
        <w:rPr>
          <w:rFonts w:ascii="Courier New" w:hAnsi="Courier New" w:cs="Arial"/>
          <w:b/>
          <w:i/>
          <w:sz w:val="28"/>
          <w:szCs w:val="28"/>
        </w:rPr>
        <w:t xml:space="preserve">… Федеральное правительство должно привлекать президента Немецкого федерального банка к работе по обсуждению вопросов, имеющих значение для валютной политики». Валютную и кредитную политику банка определяет совет центрального банка. В настоящее время совет центрального банка состоит из 16 президентов центральных банков земель. Президент, вице-президент и члены директората назначаются федеральным президентом </w:t>
      </w:r>
      <w:r w:rsidR="0058756D">
        <w:rPr>
          <w:rFonts w:ascii="Courier New" w:hAnsi="Courier New" w:cs="Arial"/>
          <w:b/>
          <w:i/>
          <w:sz w:val="28"/>
          <w:szCs w:val="28"/>
        </w:rPr>
        <w:t xml:space="preserve">по предложению федерального правительства, причем правительство должно учесть мнение совета центрального банка. Обобщая вышесказанное можно </w:t>
      </w:r>
      <w:r w:rsidR="00490B03">
        <w:rPr>
          <w:rFonts w:ascii="Courier New" w:hAnsi="Courier New" w:cs="Arial"/>
          <w:b/>
          <w:i/>
          <w:sz w:val="28"/>
          <w:szCs w:val="28"/>
        </w:rPr>
        <w:t xml:space="preserve">назвать федеральный банк важнейшей политической инстанцией Германии наряду с парламентом и правительством. Ему поручено заботится о снабжении немецкой экономики деньгами и ее кредитовании. Тем самым он оказывает влияние на рынки, важнейшие для развития экономики – денежный рынок и рынок ссудного капитала. </w:t>
      </w:r>
    </w:p>
    <w:p w:rsidR="009B11ED" w:rsidRDefault="00490B03" w:rsidP="00526460">
      <w:pPr>
        <w:ind w:left="-360" w:firstLine="900"/>
        <w:jc w:val="both"/>
        <w:rPr>
          <w:rFonts w:ascii="Courier New" w:hAnsi="Courier New" w:cs="Arial"/>
          <w:b/>
          <w:i/>
          <w:sz w:val="28"/>
          <w:szCs w:val="28"/>
        </w:rPr>
      </w:pPr>
      <w:r>
        <w:rPr>
          <w:rFonts w:ascii="Courier New" w:hAnsi="Courier New" w:cs="Arial"/>
          <w:b/>
          <w:i/>
          <w:sz w:val="28"/>
          <w:szCs w:val="28"/>
        </w:rPr>
        <w:t>В экономической системе, основанной на принци-пиальной свободе экономики, также невозможно отказаться от законодательного регулирования кредитного дела в связи с  важностью сферы кредитования</w:t>
      </w:r>
      <w:r w:rsidR="00963EB6">
        <w:rPr>
          <w:rFonts w:ascii="Courier New" w:hAnsi="Courier New" w:cs="Arial"/>
          <w:b/>
          <w:i/>
          <w:sz w:val="28"/>
          <w:szCs w:val="28"/>
        </w:rPr>
        <w:t xml:space="preserve"> </w:t>
      </w:r>
      <w:r w:rsidR="003C24A9">
        <w:rPr>
          <w:rFonts w:ascii="Courier New" w:hAnsi="Courier New" w:cs="Arial"/>
          <w:b/>
          <w:i/>
          <w:sz w:val="28"/>
          <w:szCs w:val="28"/>
        </w:rPr>
        <w:t>и теми опасностями, которые угрожают народному хозяйству при недостаточном надзоре за кредитованием. Эту функцию выполняет закон о кредитной системе. Он ограничивает свободу предпринимательства для кредитных институтов путем установления общих условий, за соблюдение которых несет ответственность федеральное ведомство надзора за кредитной системой, находящееся в Берлине. Ведомство выполняет следующие функции:</w:t>
      </w:r>
    </w:p>
    <w:p w:rsidR="00526460" w:rsidRDefault="00526460" w:rsidP="00526460">
      <w:pPr>
        <w:numPr>
          <w:ilvl w:val="0"/>
          <w:numId w:val="13"/>
        </w:numPr>
        <w:jc w:val="both"/>
        <w:rPr>
          <w:rFonts w:ascii="Courier New" w:hAnsi="Courier New" w:cs="Arial"/>
          <w:b/>
          <w:i/>
          <w:sz w:val="28"/>
          <w:szCs w:val="28"/>
        </w:rPr>
      </w:pPr>
      <w:r>
        <w:rPr>
          <w:rFonts w:ascii="Courier New" w:hAnsi="Courier New" w:cs="Arial"/>
          <w:b/>
          <w:i/>
          <w:sz w:val="28"/>
          <w:szCs w:val="28"/>
        </w:rPr>
        <w:t>Выдача и отмена разрешений на занятие банковским бизнесом;</w:t>
      </w:r>
    </w:p>
    <w:p w:rsidR="00526460" w:rsidRDefault="00526460" w:rsidP="00526460">
      <w:pPr>
        <w:numPr>
          <w:ilvl w:val="0"/>
          <w:numId w:val="13"/>
        </w:numPr>
        <w:jc w:val="both"/>
        <w:rPr>
          <w:rFonts w:ascii="Courier New" w:hAnsi="Courier New" w:cs="Arial"/>
          <w:b/>
          <w:i/>
          <w:sz w:val="28"/>
          <w:szCs w:val="28"/>
        </w:rPr>
      </w:pPr>
      <w:r>
        <w:rPr>
          <w:rFonts w:ascii="Courier New" w:hAnsi="Courier New" w:cs="Arial"/>
          <w:b/>
          <w:i/>
          <w:sz w:val="28"/>
          <w:szCs w:val="28"/>
        </w:rPr>
        <w:t>Контроль за предоставлением кредитов;</w:t>
      </w:r>
    </w:p>
    <w:p w:rsidR="00526460" w:rsidRDefault="00526460" w:rsidP="00526460">
      <w:pPr>
        <w:numPr>
          <w:ilvl w:val="0"/>
          <w:numId w:val="13"/>
        </w:numPr>
        <w:jc w:val="both"/>
        <w:rPr>
          <w:rFonts w:ascii="Courier New" w:hAnsi="Courier New" w:cs="Arial"/>
          <w:b/>
          <w:i/>
          <w:sz w:val="28"/>
          <w:szCs w:val="28"/>
        </w:rPr>
      </w:pPr>
      <w:r>
        <w:rPr>
          <w:rFonts w:ascii="Courier New" w:hAnsi="Courier New" w:cs="Arial"/>
          <w:b/>
          <w:i/>
          <w:sz w:val="28"/>
          <w:szCs w:val="28"/>
        </w:rPr>
        <w:t xml:space="preserve">Контроль </w:t>
      </w:r>
      <w:r w:rsidR="00F05897">
        <w:rPr>
          <w:rFonts w:ascii="Courier New" w:hAnsi="Courier New" w:cs="Arial"/>
          <w:b/>
          <w:i/>
          <w:sz w:val="28"/>
          <w:szCs w:val="28"/>
        </w:rPr>
        <w:t>над оснащенностью кредитных институтов основным капиталом и ликвидными средствами, а также разработка основных принципов определения оснащенности собственным капиталом и ликвидными средствами;</w:t>
      </w:r>
    </w:p>
    <w:p w:rsidR="00F05897" w:rsidRDefault="00F05897" w:rsidP="00F05897">
      <w:pPr>
        <w:numPr>
          <w:ilvl w:val="0"/>
          <w:numId w:val="13"/>
        </w:numPr>
        <w:jc w:val="both"/>
        <w:rPr>
          <w:rFonts w:ascii="Courier New" w:hAnsi="Courier New" w:cs="Arial"/>
          <w:b/>
          <w:i/>
          <w:sz w:val="28"/>
          <w:szCs w:val="28"/>
        </w:rPr>
      </w:pPr>
      <w:r>
        <w:rPr>
          <w:rFonts w:ascii="Courier New" w:hAnsi="Courier New" w:cs="Arial"/>
          <w:b/>
          <w:i/>
          <w:sz w:val="28"/>
          <w:szCs w:val="28"/>
        </w:rPr>
        <w:t>Устранение в кредитной системе недостатков, «ставящих под угрозу сохранность имущественных ценностей, доверенных кредитным институтам, затрудняющих нормальное проведение банковских операций или способных вызвать серьезные негативные последствия для экономики в целом».</w:t>
      </w:r>
    </w:p>
    <w:p w:rsidR="00F05897" w:rsidRDefault="00E303A5" w:rsidP="00F05897">
      <w:pPr>
        <w:ind w:left="-360" w:firstLine="900"/>
        <w:jc w:val="both"/>
        <w:rPr>
          <w:rFonts w:ascii="Courier New" w:hAnsi="Courier New" w:cs="Arial"/>
          <w:b/>
          <w:i/>
          <w:sz w:val="28"/>
          <w:szCs w:val="28"/>
        </w:rPr>
      </w:pPr>
      <w:r>
        <w:rPr>
          <w:rFonts w:ascii="Courier New" w:hAnsi="Courier New" w:cs="Arial"/>
          <w:b/>
          <w:i/>
          <w:sz w:val="28"/>
          <w:szCs w:val="28"/>
        </w:rPr>
        <w:t xml:space="preserve">Вкратце кредитное дело Германии можно представить следующим образом: </w:t>
      </w:r>
      <w:r w:rsidR="00F05897">
        <w:rPr>
          <w:rFonts w:ascii="Courier New" w:hAnsi="Courier New" w:cs="Arial"/>
          <w:b/>
          <w:i/>
          <w:sz w:val="28"/>
          <w:szCs w:val="28"/>
        </w:rPr>
        <w:t xml:space="preserve">доминирующее положение занимают сберегательные кассы и кредитные банки. Лишь на шесть ведущих крупных банков приходится 9% суммы активов. Большинство банков являются универсальными, т.е. </w:t>
      </w:r>
      <w:r>
        <w:rPr>
          <w:rFonts w:ascii="Courier New" w:hAnsi="Courier New" w:cs="Arial"/>
          <w:b/>
          <w:i/>
          <w:sz w:val="28"/>
          <w:szCs w:val="28"/>
        </w:rPr>
        <w:t>они осуществляют все виды банковских сделок и конкурируют с другими банками, как борясь за деньги вкладчиков, так и в плане достижения своих общих целей.</w:t>
      </w:r>
    </w:p>
    <w:p w:rsidR="00CE1EB4" w:rsidRDefault="00CE1EB4" w:rsidP="00F05897">
      <w:pPr>
        <w:ind w:left="-360" w:firstLine="900"/>
        <w:jc w:val="both"/>
        <w:rPr>
          <w:rFonts w:ascii="Courier New" w:hAnsi="Courier New" w:cs="Arial"/>
          <w:b/>
          <w:i/>
          <w:sz w:val="28"/>
          <w:szCs w:val="28"/>
        </w:rPr>
      </w:pPr>
    </w:p>
    <w:p w:rsidR="00CE1EB4" w:rsidRPr="00CE1EB4" w:rsidRDefault="00CE1EB4" w:rsidP="00CE1EB4">
      <w:pPr>
        <w:ind w:left="-360" w:firstLine="900"/>
        <w:jc w:val="center"/>
        <w:rPr>
          <w:i/>
          <w:sz w:val="32"/>
          <w:szCs w:val="32"/>
        </w:rPr>
      </w:pPr>
      <w:r>
        <w:rPr>
          <w:i/>
          <w:sz w:val="32"/>
          <w:szCs w:val="32"/>
        </w:rPr>
        <w:t>4.3. Финансовое законодательство.</w:t>
      </w:r>
    </w:p>
    <w:p w:rsidR="00CE1EB4" w:rsidRDefault="00CE1EB4" w:rsidP="00F05897">
      <w:pPr>
        <w:ind w:left="-360" w:firstLine="900"/>
        <w:jc w:val="both"/>
        <w:rPr>
          <w:rFonts w:ascii="Courier New" w:hAnsi="Courier New" w:cs="Arial"/>
          <w:b/>
          <w:i/>
          <w:sz w:val="28"/>
          <w:szCs w:val="28"/>
        </w:rPr>
      </w:pPr>
    </w:p>
    <w:p w:rsidR="00E303A5" w:rsidRDefault="00E303A5" w:rsidP="00F05897">
      <w:pPr>
        <w:ind w:left="-360" w:firstLine="900"/>
        <w:jc w:val="both"/>
        <w:rPr>
          <w:rFonts w:ascii="Courier New" w:hAnsi="Courier New" w:cs="Arial"/>
          <w:b/>
          <w:i/>
          <w:sz w:val="28"/>
          <w:szCs w:val="28"/>
        </w:rPr>
      </w:pPr>
      <w:r>
        <w:rPr>
          <w:rFonts w:ascii="Courier New" w:hAnsi="Courier New" w:cs="Arial"/>
          <w:b/>
          <w:i/>
          <w:sz w:val="28"/>
          <w:szCs w:val="28"/>
        </w:rPr>
        <w:t>Финансовое законодательство страны регулирует получение финансовых средств, распоряжение ими и распределение их между носителями государственной власти. В Германии эту функцию выполняет Основной закон.</w:t>
      </w:r>
      <w:r w:rsidR="00CE1EB4">
        <w:rPr>
          <w:rFonts w:ascii="Courier New" w:hAnsi="Courier New" w:cs="Arial"/>
          <w:b/>
          <w:i/>
          <w:sz w:val="28"/>
          <w:szCs w:val="28"/>
        </w:rPr>
        <w:t xml:space="preserve"> Он определяет разделение полно</w:t>
      </w:r>
      <w:r w:rsidR="00402B2D">
        <w:rPr>
          <w:rFonts w:ascii="Courier New" w:hAnsi="Courier New" w:cs="Arial"/>
          <w:b/>
          <w:i/>
          <w:sz w:val="28"/>
          <w:szCs w:val="28"/>
        </w:rPr>
        <w:t xml:space="preserve">мочий и задач между федерацией и землями и предусмотренное общинным законодательством земель разделение полномочий и задач между землями, районами и общинами, разделение средств, необходимых для решения государственных задач. </w:t>
      </w:r>
      <w:r>
        <w:rPr>
          <w:rFonts w:ascii="Courier New" w:hAnsi="Courier New" w:cs="Arial"/>
          <w:b/>
          <w:i/>
          <w:sz w:val="28"/>
          <w:szCs w:val="28"/>
        </w:rPr>
        <w:t>Можно привести</w:t>
      </w:r>
      <w:r w:rsidR="00402B2D">
        <w:rPr>
          <w:rFonts w:ascii="Courier New" w:hAnsi="Courier New" w:cs="Arial"/>
          <w:b/>
          <w:i/>
          <w:sz w:val="28"/>
          <w:szCs w:val="28"/>
        </w:rPr>
        <w:t xml:space="preserve"> некоторые</w:t>
      </w:r>
      <w:r>
        <w:rPr>
          <w:rFonts w:ascii="Courier New" w:hAnsi="Courier New" w:cs="Arial"/>
          <w:b/>
          <w:i/>
          <w:sz w:val="28"/>
          <w:szCs w:val="28"/>
        </w:rPr>
        <w:t xml:space="preserve"> положения, относительно этой области:</w:t>
      </w:r>
    </w:p>
    <w:p w:rsidR="00E303A5" w:rsidRDefault="00E303A5" w:rsidP="00E303A5">
      <w:pPr>
        <w:numPr>
          <w:ilvl w:val="0"/>
          <w:numId w:val="14"/>
        </w:numPr>
        <w:jc w:val="both"/>
        <w:rPr>
          <w:rFonts w:ascii="Courier New" w:hAnsi="Courier New" w:cs="Arial"/>
          <w:b/>
          <w:i/>
          <w:sz w:val="28"/>
          <w:szCs w:val="28"/>
        </w:rPr>
      </w:pPr>
      <w:r>
        <w:rPr>
          <w:rFonts w:ascii="Courier New" w:hAnsi="Courier New" w:cs="Arial"/>
          <w:b/>
          <w:i/>
          <w:sz w:val="28"/>
          <w:szCs w:val="28"/>
        </w:rPr>
        <w:t>Федерация и земли по отдельности осуществляют расходы, необходимые для выполнения их задач;</w:t>
      </w:r>
    </w:p>
    <w:p w:rsidR="00E303A5" w:rsidRDefault="00402B2D" w:rsidP="00E303A5">
      <w:pPr>
        <w:numPr>
          <w:ilvl w:val="0"/>
          <w:numId w:val="14"/>
        </w:numPr>
        <w:jc w:val="both"/>
        <w:rPr>
          <w:rFonts w:ascii="Courier New" w:hAnsi="Courier New" w:cs="Arial"/>
          <w:b/>
          <w:i/>
          <w:sz w:val="28"/>
          <w:szCs w:val="28"/>
        </w:rPr>
      </w:pPr>
      <w:r>
        <w:rPr>
          <w:rFonts w:ascii="Courier New" w:hAnsi="Courier New" w:cs="Arial"/>
          <w:b/>
          <w:i/>
          <w:sz w:val="28"/>
          <w:szCs w:val="28"/>
        </w:rPr>
        <w:t>Если земли действуют по поручению федерации, то расходы, связанные с такой деятельностью несет федерация;</w:t>
      </w:r>
    </w:p>
    <w:p w:rsidR="00402B2D" w:rsidRDefault="00402B2D" w:rsidP="00E303A5">
      <w:pPr>
        <w:numPr>
          <w:ilvl w:val="0"/>
          <w:numId w:val="14"/>
        </w:numPr>
        <w:jc w:val="both"/>
        <w:rPr>
          <w:rFonts w:ascii="Courier New" w:hAnsi="Courier New" w:cs="Arial"/>
          <w:b/>
          <w:i/>
          <w:sz w:val="28"/>
          <w:szCs w:val="28"/>
        </w:rPr>
      </w:pPr>
      <w:r>
        <w:rPr>
          <w:rFonts w:ascii="Courier New" w:hAnsi="Courier New" w:cs="Arial"/>
          <w:b/>
          <w:i/>
          <w:sz w:val="28"/>
          <w:szCs w:val="28"/>
        </w:rPr>
        <w:t>Федеральные законы, предусматривающие денежные затраты, и устанавливающие, что часть расходов приходится на земли, нуждаются в одобрении со стороны бундесрата;</w:t>
      </w:r>
    </w:p>
    <w:p w:rsidR="00402B2D" w:rsidRDefault="00402B2D" w:rsidP="00E303A5">
      <w:pPr>
        <w:numPr>
          <w:ilvl w:val="0"/>
          <w:numId w:val="14"/>
        </w:numPr>
        <w:jc w:val="both"/>
        <w:rPr>
          <w:rFonts w:ascii="Courier New" w:hAnsi="Courier New" w:cs="Arial"/>
          <w:b/>
          <w:i/>
          <w:sz w:val="28"/>
          <w:szCs w:val="28"/>
        </w:rPr>
      </w:pPr>
      <w:r>
        <w:rPr>
          <w:rFonts w:ascii="Courier New" w:hAnsi="Courier New" w:cs="Arial"/>
          <w:b/>
          <w:i/>
          <w:sz w:val="28"/>
          <w:szCs w:val="28"/>
        </w:rPr>
        <w:t>Для предотвращения нарушения общехозяйст</w:t>
      </w:r>
      <w:r w:rsidR="00A432C7">
        <w:rPr>
          <w:rFonts w:ascii="Courier New" w:hAnsi="Courier New" w:cs="Arial"/>
          <w:b/>
          <w:i/>
          <w:sz w:val="28"/>
          <w:szCs w:val="28"/>
        </w:rPr>
        <w:t>-</w:t>
      </w:r>
      <w:r>
        <w:rPr>
          <w:rFonts w:ascii="Courier New" w:hAnsi="Courier New" w:cs="Arial"/>
          <w:b/>
          <w:i/>
          <w:sz w:val="28"/>
          <w:szCs w:val="28"/>
        </w:rPr>
        <w:t>венного равновесия</w:t>
      </w:r>
      <w:r w:rsidR="00A432C7">
        <w:rPr>
          <w:rFonts w:ascii="Courier New" w:hAnsi="Courier New" w:cs="Arial"/>
          <w:b/>
          <w:i/>
          <w:sz w:val="28"/>
          <w:szCs w:val="28"/>
        </w:rPr>
        <w:t>, стимулирования экономического роста или выравнивания различий в уровне экономического развития федерация может предоставлять землям финансовую помощь;</w:t>
      </w:r>
    </w:p>
    <w:p w:rsidR="00A432C7" w:rsidRDefault="00A432C7" w:rsidP="00E303A5">
      <w:pPr>
        <w:numPr>
          <w:ilvl w:val="0"/>
          <w:numId w:val="14"/>
        </w:numPr>
        <w:jc w:val="both"/>
        <w:rPr>
          <w:rFonts w:ascii="Courier New" w:hAnsi="Courier New" w:cs="Arial"/>
          <w:b/>
          <w:i/>
          <w:sz w:val="28"/>
          <w:szCs w:val="28"/>
        </w:rPr>
      </w:pPr>
      <w:r>
        <w:rPr>
          <w:rFonts w:ascii="Courier New" w:hAnsi="Courier New" w:cs="Arial"/>
          <w:b/>
          <w:i/>
          <w:sz w:val="28"/>
          <w:szCs w:val="28"/>
        </w:rPr>
        <w:t>Федерация пользуется исключительным правом издания законов, регулирующие таможенные пошлины и финансовые монополии;</w:t>
      </w:r>
    </w:p>
    <w:p w:rsidR="00A432C7" w:rsidRDefault="00A432C7" w:rsidP="00E303A5">
      <w:pPr>
        <w:numPr>
          <w:ilvl w:val="0"/>
          <w:numId w:val="14"/>
        </w:numPr>
        <w:jc w:val="both"/>
        <w:rPr>
          <w:rFonts w:ascii="Courier New" w:hAnsi="Courier New" w:cs="Arial"/>
          <w:b/>
          <w:i/>
          <w:sz w:val="28"/>
          <w:szCs w:val="28"/>
        </w:rPr>
      </w:pPr>
      <w:r>
        <w:rPr>
          <w:rFonts w:ascii="Courier New" w:hAnsi="Courier New" w:cs="Arial"/>
          <w:b/>
          <w:i/>
          <w:sz w:val="28"/>
          <w:szCs w:val="28"/>
        </w:rPr>
        <w:t>Земли имеют право издания местных законов, предусматривающих взимание местных налогов;</w:t>
      </w:r>
    </w:p>
    <w:p w:rsidR="00A432C7" w:rsidRDefault="00A432C7" w:rsidP="00E303A5">
      <w:pPr>
        <w:numPr>
          <w:ilvl w:val="0"/>
          <w:numId w:val="14"/>
        </w:numPr>
        <w:jc w:val="both"/>
        <w:rPr>
          <w:rFonts w:ascii="Courier New" w:hAnsi="Courier New" w:cs="Arial"/>
          <w:b/>
          <w:i/>
          <w:sz w:val="28"/>
          <w:szCs w:val="28"/>
        </w:rPr>
      </w:pPr>
      <w:r>
        <w:rPr>
          <w:rFonts w:ascii="Courier New" w:hAnsi="Courier New" w:cs="Arial"/>
          <w:b/>
          <w:i/>
          <w:sz w:val="28"/>
          <w:szCs w:val="28"/>
        </w:rPr>
        <w:t>Федерация и земли совместно получают поступления от подоходного налога с оборота. Из поступлений от подоходного налога и корпорационного налога федерация и земли получают половину.</w:t>
      </w:r>
    </w:p>
    <w:p w:rsidR="00A432C7" w:rsidRDefault="00530D9C" w:rsidP="00A432C7">
      <w:pPr>
        <w:ind w:left="-360" w:firstLine="900"/>
        <w:jc w:val="both"/>
        <w:rPr>
          <w:rFonts w:ascii="Courier New" w:hAnsi="Courier New" w:cs="Arial"/>
          <w:b/>
          <w:i/>
          <w:sz w:val="28"/>
          <w:szCs w:val="28"/>
        </w:rPr>
      </w:pPr>
      <w:r>
        <w:rPr>
          <w:rFonts w:ascii="Courier New" w:hAnsi="Courier New" w:cs="Arial"/>
          <w:b/>
          <w:i/>
          <w:sz w:val="28"/>
          <w:szCs w:val="28"/>
        </w:rPr>
        <w:t>Такое распределение средств в силу различной ситуации в землях приводит к возникновению более или менее значительных различий в области</w:t>
      </w:r>
      <w:r w:rsidR="00A432C7">
        <w:rPr>
          <w:rFonts w:ascii="Courier New" w:hAnsi="Courier New" w:cs="Arial"/>
          <w:b/>
          <w:i/>
          <w:sz w:val="28"/>
          <w:szCs w:val="28"/>
        </w:rPr>
        <w:t xml:space="preserve"> </w:t>
      </w:r>
      <w:r>
        <w:rPr>
          <w:rFonts w:ascii="Courier New" w:hAnsi="Courier New" w:cs="Arial"/>
          <w:b/>
          <w:i/>
          <w:sz w:val="28"/>
          <w:szCs w:val="28"/>
        </w:rPr>
        <w:t>доходов. Данные различия в свою очередь влекут за собой различную оснащенность земель коллективными благами. Эти различия не должны быть слишком большими</w:t>
      </w:r>
      <w:r w:rsidR="00BC4EA8">
        <w:rPr>
          <w:rFonts w:ascii="Courier New" w:hAnsi="Courier New" w:cs="Arial"/>
          <w:b/>
          <w:i/>
          <w:sz w:val="28"/>
          <w:szCs w:val="28"/>
        </w:rPr>
        <w:t xml:space="preserve">, чтобы не возникало чрезмерно больших расхождений в возможностях граждан. Если различное распределение средств, то это достижимо только тогда, когда выровнены различия в финансовых возможностях отдельных земель и общин. Поэтому Основной закон предусматривает обеспечение специальным федеральным законом финансового выравнивания между более сильными или более слабыми в финансовом отношении землями, которое должно учитывать финансовые возможности и финансовые потребности земель. </w:t>
      </w:r>
    </w:p>
    <w:p w:rsidR="00BC4EA8" w:rsidRDefault="00BC4EA8" w:rsidP="00A432C7">
      <w:pPr>
        <w:ind w:left="-360" w:firstLine="900"/>
        <w:jc w:val="both"/>
        <w:rPr>
          <w:rFonts w:ascii="Courier New" w:hAnsi="Courier New" w:cs="Arial"/>
          <w:b/>
          <w:i/>
          <w:sz w:val="28"/>
          <w:szCs w:val="28"/>
        </w:rPr>
      </w:pPr>
      <w:r>
        <w:rPr>
          <w:rFonts w:ascii="Courier New" w:hAnsi="Courier New" w:cs="Arial"/>
          <w:b/>
          <w:i/>
          <w:sz w:val="28"/>
          <w:szCs w:val="28"/>
        </w:rPr>
        <w:t>Принятый в 1976 г. закон о способствовании стабильности и росту экономики обязует «учитывать при проведении мероприятий экономической и финансовой политики</w:t>
      </w:r>
      <w:r w:rsidR="002733E1">
        <w:rPr>
          <w:rFonts w:ascii="Courier New" w:hAnsi="Courier New" w:cs="Arial"/>
          <w:b/>
          <w:i/>
          <w:sz w:val="28"/>
          <w:szCs w:val="28"/>
        </w:rPr>
        <w:t xml:space="preserve"> требования сохранения общехозяйственного равновесия. Данные мероприятия следует проводить таким образом, чтобы они в рамках рыночной экономики способствовали поддержанию стабильности уровня цен, высокой занятости и внешнеторговому равновесию при обеспечении постоянного и разумного экономического роста». Законом предоставляются инструменты воздействия, позволяющие противодействовать поведению земель и общин, нарушающему конъюнктуру и препятствующему экономическому росту.</w:t>
      </w:r>
    </w:p>
    <w:p w:rsidR="002733E1" w:rsidRDefault="002733E1" w:rsidP="00A432C7">
      <w:pPr>
        <w:ind w:left="-360" w:firstLine="900"/>
        <w:jc w:val="both"/>
        <w:rPr>
          <w:rFonts w:ascii="Courier New" w:hAnsi="Courier New" w:cs="Arial"/>
          <w:b/>
          <w:i/>
          <w:sz w:val="28"/>
          <w:szCs w:val="28"/>
        </w:rPr>
      </w:pPr>
    </w:p>
    <w:p w:rsidR="002733E1" w:rsidRPr="002733E1" w:rsidRDefault="002733E1" w:rsidP="002733E1">
      <w:pPr>
        <w:ind w:left="-360" w:firstLine="900"/>
        <w:jc w:val="center"/>
        <w:rPr>
          <w:i/>
          <w:sz w:val="32"/>
          <w:szCs w:val="32"/>
        </w:rPr>
      </w:pPr>
      <w:r>
        <w:rPr>
          <w:i/>
          <w:sz w:val="32"/>
          <w:szCs w:val="32"/>
        </w:rPr>
        <w:t xml:space="preserve">4.4. </w:t>
      </w:r>
      <w:r w:rsidRPr="002733E1">
        <w:rPr>
          <w:i/>
          <w:sz w:val="32"/>
          <w:szCs w:val="32"/>
        </w:rPr>
        <w:t>Регулирование конкуренции.</w:t>
      </w:r>
    </w:p>
    <w:p w:rsidR="002733E1" w:rsidRDefault="002733E1" w:rsidP="00A432C7">
      <w:pPr>
        <w:ind w:left="-360" w:firstLine="900"/>
        <w:jc w:val="both"/>
        <w:rPr>
          <w:rFonts w:ascii="Courier New" w:hAnsi="Courier New" w:cs="Arial"/>
          <w:b/>
          <w:i/>
          <w:sz w:val="28"/>
          <w:szCs w:val="28"/>
        </w:rPr>
      </w:pPr>
    </w:p>
    <w:p w:rsidR="002733E1" w:rsidRDefault="009B4B29" w:rsidP="00A432C7">
      <w:pPr>
        <w:ind w:left="-360" w:firstLine="900"/>
        <w:jc w:val="both"/>
        <w:rPr>
          <w:rFonts w:ascii="Courier New" w:hAnsi="Courier New" w:cs="Arial"/>
          <w:b/>
          <w:i/>
          <w:sz w:val="28"/>
          <w:szCs w:val="28"/>
        </w:rPr>
      </w:pPr>
      <w:r>
        <w:rPr>
          <w:rFonts w:ascii="Courier New" w:hAnsi="Courier New" w:cs="Arial"/>
          <w:b/>
          <w:i/>
          <w:sz w:val="28"/>
          <w:szCs w:val="28"/>
        </w:rPr>
        <w:t xml:space="preserve">Конкуренция воспринимается не только как экономический термин. На самом деле конкуренция присутствует во всех областях жизни человека. Без нее, понимаемой как стремление, как минимум, не отстать от других, идущих к одной и той же цели и, по возможности, превзойти их, можно было бы обойтись только при абсолютно достаточном количестве наличных средств для удовлетворения духовных, культурных и физических потребностей, т.е. при отсутствии желания превзойти других, помериться с ними силами. </w:t>
      </w:r>
      <w:r w:rsidR="00D0778B">
        <w:rPr>
          <w:rFonts w:ascii="Courier New" w:hAnsi="Courier New" w:cs="Arial"/>
          <w:b/>
          <w:i/>
          <w:sz w:val="28"/>
          <w:szCs w:val="28"/>
        </w:rPr>
        <w:t xml:space="preserve">На самом деле конкуренция была и есть везде и всегда, изменяется лишь ее форма и величина. </w:t>
      </w:r>
    </w:p>
    <w:p w:rsidR="00326DFB" w:rsidRDefault="00326DFB" w:rsidP="00A432C7">
      <w:pPr>
        <w:ind w:left="-360" w:firstLine="900"/>
        <w:jc w:val="both"/>
        <w:rPr>
          <w:rFonts w:ascii="Courier New" w:hAnsi="Courier New" w:cs="Arial"/>
          <w:b/>
          <w:i/>
          <w:sz w:val="28"/>
          <w:szCs w:val="28"/>
        </w:rPr>
      </w:pPr>
    </w:p>
    <w:p w:rsidR="00326DFB" w:rsidRPr="00326DFB" w:rsidRDefault="00326DFB" w:rsidP="00326DFB">
      <w:pPr>
        <w:ind w:left="-360" w:firstLine="900"/>
        <w:jc w:val="center"/>
        <w:rPr>
          <w:i/>
          <w:sz w:val="32"/>
          <w:szCs w:val="32"/>
        </w:rPr>
      </w:pPr>
      <w:r>
        <w:rPr>
          <w:i/>
          <w:sz w:val="32"/>
          <w:szCs w:val="32"/>
        </w:rPr>
        <w:t xml:space="preserve">4.4.1. </w:t>
      </w:r>
      <w:r w:rsidRPr="00326DFB">
        <w:rPr>
          <w:i/>
          <w:sz w:val="32"/>
          <w:szCs w:val="32"/>
        </w:rPr>
        <w:t>Роль конкуренции в социальном хозяйстве.</w:t>
      </w:r>
    </w:p>
    <w:p w:rsidR="00326DFB" w:rsidRDefault="00326DFB" w:rsidP="00A432C7">
      <w:pPr>
        <w:ind w:left="-360" w:firstLine="900"/>
        <w:jc w:val="both"/>
        <w:rPr>
          <w:rFonts w:ascii="Courier New" w:hAnsi="Courier New" w:cs="Arial"/>
          <w:b/>
          <w:i/>
          <w:sz w:val="28"/>
          <w:szCs w:val="28"/>
        </w:rPr>
      </w:pPr>
    </w:p>
    <w:p w:rsidR="00D0778B" w:rsidRDefault="00D0778B" w:rsidP="00A432C7">
      <w:pPr>
        <w:ind w:left="-360" w:firstLine="900"/>
        <w:jc w:val="both"/>
        <w:rPr>
          <w:rFonts w:ascii="Courier New" w:hAnsi="Courier New" w:cs="Arial"/>
          <w:b/>
          <w:i/>
          <w:sz w:val="28"/>
          <w:szCs w:val="28"/>
        </w:rPr>
      </w:pPr>
      <w:r>
        <w:rPr>
          <w:rFonts w:ascii="Courier New" w:hAnsi="Courier New" w:cs="Arial"/>
          <w:b/>
          <w:i/>
          <w:sz w:val="28"/>
          <w:szCs w:val="28"/>
        </w:rPr>
        <w:t>В Германии закон о запрете ограничений конкуренции был принят в 1957 году и получил название «Основной закон социального рыночного хозяйства». Само название этого закона говорит о важности роли, которую играют основанные на конкуренции экономическая система и порядок, регулирующий конкуренцию как инструмент управления социальным рыночным хозяйством.</w:t>
      </w:r>
      <w:r w:rsidR="00971886">
        <w:rPr>
          <w:rFonts w:ascii="Courier New" w:hAnsi="Courier New" w:cs="Arial"/>
          <w:b/>
          <w:i/>
          <w:sz w:val="28"/>
          <w:szCs w:val="28"/>
        </w:rPr>
        <w:t xml:space="preserve"> Тем не менее, в Германии существует порядок, регулирующий конкуренцию, который призван обеспечить достижение внутрихозяйственных, социальных, внешнеполитических и неэкономических целей. Можно определить основные из этих целей.</w:t>
      </w:r>
    </w:p>
    <w:p w:rsidR="00971886" w:rsidRDefault="00971886" w:rsidP="00A432C7">
      <w:pPr>
        <w:ind w:left="-360" w:firstLine="900"/>
        <w:jc w:val="both"/>
        <w:rPr>
          <w:rFonts w:ascii="Courier New" w:hAnsi="Courier New" w:cs="Arial"/>
          <w:b/>
          <w:i/>
          <w:sz w:val="28"/>
          <w:szCs w:val="28"/>
        </w:rPr>
      </w:pPr>
      <w:r>
        <w:rPr>
          <w:rFonts w:ascii="Courier New" w:hAnsi="Courier New" w:cs="Arial"/>
          <w:b/>
          <w:i/>
          <w:sz w:val="28"/>
          <w:szCs w:val="28"/>
        </w:rPr>
        <w:t>1. Обеспечение экономического роста.</w:t>
      </w:r>
    </w:p>
    <w:p w:rsidR="00971886" w:rsidRDefault="00971886" w:rsidP="00A432C7">
      <w:pPr>
        <w:ind w:left="-360" w:firstLine="900"/>
        <w:jc w:val="both"/>
        <w:rPr>
          <w:rFonts w:ascii="Courier New" w:hAnsi="Courier New" w:cs="Arial"/>
          <w:b/>
          <w:i/>
          <w:sz w:val="28"/>
          <w:szCs w:val="28"/>
        </w:rPr>
      </w:pPr>
      <w:r>
        <w:rPr>
          <w:rFonts w:ascii="Courier New" w:hAnsi="Courier New" w:cs="Arial"/>
          <w:b/>
          <w:i/>
          <w:sz w:val="28"/>
          <w:szCs w:val="28"/>
        </w:rPr>
        <w:t>Достижение этой цели</w:t>
      </w:r>
      <w:r w:rsidR="00CB68C0">
        <w:rPr>
          <w:rFonts w:ascii="Courier New" w:hAnsi="Courier New" w:cs="Arial"/>
          <w:b/>
          <w:i/>
          <w:sz w:val="28"/>
          <w:szCs w:val="28"/>
        </w:rPr>
        <w:t xml:space="preserve"> предусматривает, во-первых, оптимальную реализацию факторов производства в соответствующем месте их применения. И, во-вторых, использование фактора производства в том месте, где ему гарантирован максимальный эффект. Эти цели могут быть достигнуты только с помощью системы распределения доходов, которая вознаграждает факторы производства в зависимости от их эффективности.</w:t>
      </w:r>
    </w:p>
    <w:p w:rsidR="00CB68C0" w:rsidRDefault="00CB68C0" w:rsidP="00A432C7">
      <w:pPr>
        <w:ind w:left="-360" w:firstLine="900"/>
        <w:jc w:val="both"/>
        <w:rPr>
          <w:rFonts w:ascii="Courier New" w:hAnsi="Courier New" w:cs="Arial"/>
          <w:b/>
          <w:i/>
          <w:sz w:val="28"/>
          <w:szCs w:val="28"/>
        </w:rPr>
      </w:pPr>
      <w:r>
        <w:rPr>
          <w:rFonts w:ascii="Courier New" w:hAnsi="Courier New" w:cs="Arial"/>
          <w:b/>
          <w:i/>
          <w:sz w:val="28"/>
          <w:szCs w:val="28"/>
        </w:rPr>
        <w:t>Экономически рост  обеспечивается в следующих случаях:</w:t>
      </w:r>
    </w:p>
    <w:p w:rsidR="00CB68C0" w:rsidRDefault="00CB68C0" w:rsidP="00CB68C0">
      <w:pPr>
        <w:numPr>
          <w:ilvl w:val="0"/>
          <w:numId w:val="15"/>
        </w:numPr>
        <w:jc w:val="both"/>
        <w:rPr>
          <w:rFonts w:ascii="Courier New" w:hAnsi="Courier New" w:cs="Arial"/>
          <w:b/>
          <w:i/>
          <w:sz w:val="28"/>
          <w:szCs w:val="28"/>
        </w:rPr>
      </w:pPr>
      <w:r>
        <w:rPr>
          <w:rFonts w:ascii="Courier New" w:hAnsi="Courier New" w:cs="Arial"/>
          <w:b/>
          <w:i/>
          <w:sz w:val="28"/>
          <w:szCs w:val="28"/>
        </w:rPr>
        <w:t>если предприниматели будут свободны в выборе</w:t>
      </w:r>
      <w:r w:rsidR="008425E7">
        <w:rPr>
          <w:rFonts w:ascii="Courier New" w:hAnsi="Courier New" w:cs="Arial"/>
          <w:b/>
          <w:i/>
          <w:sz w:val="28"/>
          <w:szCs w:val="28"/>
        </w:rPr>
        <w:t xml:space="preserve"> места размещения своих предприятий;</w:t>
      </w:r>
    </w:p>
    <w:p w:rsidR="008425E7" w:rsidRDefault="008425E7" w:rsidP="00CB68C0">
      <w:pPr>
        <w:numPr>
          <w:ilvl w:val="0"/>
          <w:numId w:val="15"/>
        </w:numPr>
        <w:jc w:val="both"/>
        <w:rPr>
          <w:rFonts w:ascii="Courier New" w:hAnsi="Courier New" w:cs="Arial"/>
          <w:b/>
          <w:i/>
          <w:sz w:val="28"/>
          <w:szCs w:val="28"/>
        </w:rPr>
      </w:pPr>
      <w:r>
        <w:rPr>
          <w:rFonts w:ascii="Courier New" w:hAnsi="Courier New" w:cs="Arial"/>
          <w:b/>
          <w:i/>
          <w:sz w:val="28"/>
          <w:szCs w:val="28"/>
        </w:rPr>
        <w:t>если при выборе метода производства предприниматели будут свободны;</w:t>
      </w:r>
    </w:p>
    <w:p w:rsidR="00535E47" w:rsidRDefault="00326DFB" w:rsidP="00CB68C0">
      <w:pPr>
        <w:numPr>
          <w:ilvl w:val="0"/>
          <w:numId w:val="15"/>
        </w:numPr>
        <w:jc w:val="both"/>
        <w:rPr>
          <w:rFonts w:ascii="Courier New" w:hAnsi="Courier New" w:cs="Arial"/>
          <w:b/>
          <w:i/>
          <w:sz w:val="28"/>
          <w:szCs w:val="28"/>
        </w:rPr>
      </w:pPr>
      <w:r>
        <w:rPr>
          <w:rFonts w:ascii="Courier New" w:hAnsi="Courier New" w:cs="Arial"/>
          <w:b/>
          <w:i/>
          <w:sz w:val="28"/>
          <w:szCs w:val="28"/>
        </w:rPr>
        <w:t xml:space="preserve"> если будет обеспечена свобода профессии и места работы, т.к. в этом случае работающие получают возможность выбора места работы с наиболее благоприятными условиями труда;</w:t>
      </w:r>
    </w:p>
    <w:p w:rsidR="00326DFB" w:rsidRDefault="00326DFB" w:rsidP="00CB68C0">
      <w:pPr>
        <w:numPr>
          <w:ilvl w:val="0"/>
          <w:numId w:val="15"/>
        </w:numPr>
        <w:jc w:val="both"/>
        <w:rPr>
          <w:rFonts w:ascii="Courier New" w:hAnsi="Courier New" w:cs="Arial"/>
          <w:b/>
          <w:i/>
          <w:sz w:val="28"/>
          <w:szCs w:val="28"/>
        </w:rPr>
      </w:pPr>
      <w:r>
        <w:rPr>
          <w:rFonts w:ascii="Courier New" w:hAnsi="Courier New" w:cs="Arial"/>
          <w:b/>
          <w:i/>
          <w:sz w:val="28"/>
          <w:szCs w:val="28"/>
        </w:rPr>
        <w:t>если сводится до минимума ограничение на свободу на размещение своей собственности, т.к. при этом создаются предпосылки для наиболее выгодного размещения средств производства.</w:t>
      </w:r>
    </w:p>
    <w:p w:rsidR="00326DFB" w:rsidRDefault="00326DFB" w:rsidP="00326DFB">
      <w:pPr>
        <w:ind w:left="-360" w:firstLine="900"/>
        <w:jc w:val="both"/>
        <w:rPr>
          <w:rFonts w:ascii="Courier New" w:hAnsi="Courier New" w:cs="Arial"/>
          <w:b/>
          <w:i/>
          <w:sz w:val="28"/>
          <w:szCs w:val="28"/>
        </w:rPr>
      </w:pPr>
      <w:r>
        <w:rPr>
          <w:rFonts w:ascii="Courier New" w:hAnsi="Courier New" w:cs="Arial"/>
          <w:b/>
          <w:i/>
          <w:sz w:val="28"/>
          <w:szCs w:val="28"/>
        </w:rPr>
        <w:t>Однако ничем не ограниченная свобода формирования дохода может нанести значительный социальный ущерб</w:t>
      </w:r>
      <w:r w:rsidR="00BB3C5A">
        <w:rPr>
          <w:rFonts w:ascii="Courier New" w:hAnsi="Courier New" w:cs="Arial"/>
          <w:b/>
          <w:i/>
          <w:sz w:val="28"/>
          <w:szCs w:val="28"/>
        </w:rPr>
        <w:t xml:space="preserve">, по этому существуют некоторые ограничения во имя более высоких целей, таких как социальная справедливость, охрана окружающей среды, стабильность занятости, защита интересов нетрудоспособных и т.д. </w:t>
      </w:r>
      <w:r w:rsidR="00E9134A">
        <w:rPr>
          <w:rFonts w:ascii="Courier New" w:hAnsi="Courier New" w:cs="Arial"/>
          <w:b/>
          <w:i/>
          <w:sz w:val="28"/>
          <w:szCs w:val="28"/>
        </w:rPr>
        <w:t>Таким образом, получается, что обеспечение самостоятельного хозяйствования с опорой на конкуренцию не должно противоречить социальным целям.</w:t>
      </w:r>
    </w:p>
    <w:p w:rsidR="00E9134A" w:rsidRDefault="00E9134A" w:rsidP="00326DFB">
      <w:pPr>
        <w:ind w:left="-360" w:firstLine="900"/>
        <w:jc w:val="both"/>
        <w:rPr>
          <w:rFonts w:ascii="Courier New" w:hAnsi="Courier New" w:cs="Arial"/>
          <w:b/>
          <w:i/>
          <w:sz w:val="28"/>
          <w:szCs w:val="28"/>
        </w:rPr>
      </w:pPr>
      <w:r>
        <w:rPr>
          <w:rFonts w:ascii="Courier New" w:hAnsi="Courier New" w:cs="Arial"/>
          <w:b/>
          <w:i/>
          <w:sz w:val="28"/>
          <w:szCs w:val="28"/>
        </w:rPr>
        <w:t>2. Содействие техническому прогрессу.</w:t>
      </w:r>
    </w:p>
    <w:p w:rsidR="0028242E" w:rsidRDefault="0028242E" w:rsidP="00326DFB">
      <w:pPr>
        <w:ind w:left="-360" w:firstLine="900"/>
        <w:jc w:val="both"/>
        <w:rPr>
          <w:rFonts w:ascii="Courier New" w:hAnsi="Courier New" w:cs="Arial"/>
          <w:b/>
          <w:i/>
          <w:sz w:val="28"/>
          <w:szCs w:val="28"/>
        </w:rPr>
      </w:pPr>
      <w:r>
        <w:rPr>
          <w:rFonts w:ascii="Courier New" w:hAnsi="Courier New" w:cs="Arial"/>
          <w:b/>
          <w:i/>
          <w:sz w:val="28"/>
          <w:szCs w:val="28"/>
        </w:rPr>
        <w:t>Принцип конкуренции не может исходить из факта наличия потребностей, средств удовлетворения спроса и производственной техники. При этом необходимо учесть, что ставится задача выявления потребностей, приобретения и расширения знаний о средствах удовлетворения спроса, т.е. отыскание новых средств удовлетворения спроса и производственной техники, т.е. выявление, расширение и осуществление научных и технических возможностей прогресса.</w:t>
      </w:r>
    </w:p>
    <w:p w:rsidR="009F0298" w:rsidRDefault="0028242E" w:rsidP="00326DFB">
      <w:pPr>
        <w:ind w:left="-360" w:firstLine="900"/>
        <w:jc w:val="both"/>
        <w:rPr>
          <w:rFonts w:ascii="Courier New" w:hAnsi="Courier New" w:cs="Arial"/>
          <w:b/>
          <w:i/>
          <w:sz w:val="28"/>
          <w:szCs w:val="28"/>
        </w:rPr>
      </w:pPr>
      <w:r>
        <w:rPr>
          <w:rFonts w:ascii="Courier New" w:hAnsi="Courier New" w:cs="Arial"/>
          <w:b/>
          <w:i/>
          <w:sz w:val="28"/>
          <w:szCs w:val="28"/>
        </w:rPr>
        <w:t xml:space="preserve">При конкуренции каждое предприятие, свободное в выборе производственной техники, </w:t>
      </w:r>
      <w:r w:rsidR="0009661A">
        <w:rPr>
          <w:rFonts w:ascii="Courier New" w:hAnsi="Courier New" w:cs="Arial"/>
          <w:b/>
          <w:i/>
          <w:sz w:val="28"/>
          <w:szCs w:val="28"/>
        </w:rPr>
        <w:t>места размещения производства, в отношении выпуска изделий, установки цен и определения рынков сбыта постоянно пробует новые решения в поисках успеха. Чем больше таких проб, тем выше шансы выхода на эффективное решение</w:t>
      </w:r>
      <w:r>
        <w:rPr>
          <w:rFonts w:ascii="Courier New" w:hAnsi="Courier New" w:cs="Arial"/>
          <w:b/>
          <w:i/>
          <w:sz w:val="28"/>
          <w:szCs w:val="28"/>
        </w:rPr>
        <w:t xml:space="preserve"> </w:t>
      </w:r>
      <w:r w:rsidR="0009661A">
        <w:rPr>
          <w:rFonts w:ascii="Courier New" w:hAnsi="Courier New" w:cs="Arial"/>
          <w:b/>
          <w:i/>
          <w:sz w:val="28"/>
          <w:szCs w:val="28"/>
        </w:rPr>
        <w:t>соответствующей проблемы. Поскольку предприятия, получающие максимальную прибыль, лучше всего приспосабливаются к предъявляемым им требованиям и поскольку и поскольку другие участвующие в конкурентной борьбе, чтобы остаться на плаву, вынуждены имитировать эту приспособляемость, порождаемый ведущими предприятиями прогресс получает распространение</w:t>
      </w:r>
      <w:r w:rsidR="009F0298">
        <w:rPr>
          <w:rFonts w:ascii="Courier New" w:hAnsi="Courier New" w:cs="Arial"/>
          <w:b/>
          <w:i/>
          <w:sz w:val="28"/>
          <w:szCs w:val="28"/>
        </w:rPr>
        <w:t xml:space="preserve"> и служит всему обществу. В этом отношении конкуренция призвана:</w:t>
      </w:r>
    </w:p>
    <w:p w:rsidR="002E7F0D" w:rsidRDefault="009F0298" w:rsidP="009F0298">
      <w:pPr>
        <w:numPr>
          <w:ilvl w:val="0"/>
          <w:numId w:val="16"/>
        </w:numPr>
        <w:jc w:val="both"/>
        <w:rPr>
          <w:rFonts w:ascii="Courier New" w:hAnsi="Courier New" w:cs="Arial"/>
          <w:b/>
          <w:i/>
          <w:sz w:val="28"/>
          <w:szCs w:val="28"/>
        </w:rPr>
      </w:pPr>
      <w:r>
        <w:rPr>
          <w:rFonts w:ascii="Courier New" w:hAnsi="Courier New" w:cs="Arial"/>
          <w:b/>
          <w:i/>
          <w:sz w:val="28"/>
          <w:szCs w:val="28"/>
        </w:rPr>
        <w:t>Обогащать общество знаниями о потребностях и средствах удовлетворения спроса, которыми располагают миллионы хозяйственных объектов в качестве потребителей и рабочей силы, знаниями</w:t>
      </w:r>
      <w:r w:rsidR="002E7F0D">
        <w:rPr>
          <w:rFonts w:ascii="Courier New" w:hAnsi="Courier New" w:cs="Arial"/>
          <w:b/>
          <w:i/>
          <w:sz w:val="28"/>
          <w:szCs w:val="28"/>
        </w:rPr>
        <w:t>, накопленными тысячами коммерсантов, инженеров и предприятий;</w:t>
      </w:r>
    </w:p>
    <w:p w:rsidR="002E7F0D" w:rsidRDefault="002E7F0D" w:rsidP="009F0298">
      <w:pPr>
        <w:numPr>
          <w:ilvl w:val="0"/>
          <w:numId w:val="16"/>
        </w:numPr>
        <w:jc w:val="both"/>
        <w:rPr>
          <w:rFonts w:ascii="Courier New" w:hAnsi="Courier New" w:cs="Arial"/>
          <w:b/>
          <w:i/>
          <w:sz w:val="28"/>
          <w:szCs w:val="28"/>
        </w:rPr>
      </w:pPr>
      <w:r>
        <w:rPr>
          <w:rFonts w:ascii="Courier New" w:hAnsi="Courier New" w:cs="Arial"/>
          <w:b/>
          <w:i/>
          <w:sz w:val="28"/>
          <w:szCs w:val="28"/>
        </w:rPr>
        <w:t>Стимулировать применение этих знаний;</w:t>
      </w:r>
    </w:p>
    <w:p w:rsidR="002E7F0D" w:rsidRDefault="002E7F0D" w:rsidP="009F0298">
      <w:pPr>
        <w:numPr>
          <w:ilvl w:val="0"/>
          <w:numId w:val="16"/>
        </w:numPr>
        <w:jc w:val="both"/>
        <w:rPr>
          <w:rFonts w:ascii="Courier New" w:hAnsi="Courier New" w:cs="Arial"/>
          <w:b/>
          <w:i/>
          <w:sz w:val="28"/>
          <w:szCs w:val="28"/>
        </w:rPr>
      </w:pPr>
      <w:r>
        <w:rPr>
          <w:rFonts w:ascii="Courier New" w:hAnsi="Courier New" w:cs="Arial"/>
          <w:b/>
          <w:i/>
          <w:sz w:val="28"/>
          <w:szCs w:val="28"/>
        </w:rPr>
        <w:t>Способствовать распространению в обществе оптимальных решений соответствующих проблем.</w:t>
      </w:r>
    </w:p>
    <w:p w:rsidR="00E9134A" w:rsidRDefault="002E7F0D" w:rsidP="002E7F0D">
      <w:pPr>
        <w:ind w:left="-360" w:firstLine="900"/>
        <w:jc w:val="both"/>
        <w:rPr>
          <w:rFonts w:ascii="Courier New" w:hAnsi="Courier New" w:cs="Arial"/>
          <w:b/>
          <w:i/>
          <w:sz w:val="28"/>
          <w:szCs w:val="28"/>
        </w:rPr>
      </w:pPr>
      <w:r>
        <w:rPr>
          <w:rFonts w:ascii="Courier New" w:hAnsi="Courier New" w:cs="Arial"/>
          <w:b/>
          <w:i/>
          <w:sz w:val="28"/>
          <w:szCs w:val="28"/>
        </w:rPr>
        <w:t>При концентрации экономики и наличии конкуренции гарантируется использование и широкое распространение прогрессивных знаний</w:t>
      </w:r>
      <w:r w:rsidR="009F0298">
        <w:rPr>
          <w:rFonts w:ascii="Courier New" w:hAnsi="Courier New" w:cs="Arial"/>
          <w:b/>
          <w:i/>
          <w:sz w:val="28"/>
          <w:szCs w:val="28"/>
        </w:rPr>
        <w:t xml:space="preserve"> </w:t>
      </w:r>
      <w:r w:rsidR="00455F10">
        <w:rPr>
          <w:rFonts w:ascii="Courier New" w:hAnsi="Courier New" w:cs="Arial"/>
          <w:b/>
          <w:i/>
          <w:sz w:val="28"/>
          <w:szCs w:val="28"/>
        </w:rPr>
        <w:t>т.к. если новейшей информацией не воспользуется один, то этот ни за что шанс не упустит</w:t>
      </w:r>
      <w:r w:rsidR="009F0298">
        <w:rPr>
          <w:rFonts w:ascii="Courier New" w:hAnsi="Courier New" w:cs="Arial"/>
          <w:b/>
          <w:i/>
          <w:sz w:val="28"/>
          <w:szCs w:val="28"/>
        </w:rPr>
        <w:t xml:space="preserve"> </w:t>
      </w:r>
      <w:r w:rsidR="00455F10">
        <w:rPr>
          <w:rFonts w:ascii="Courier New" w:hAnsi="Courier New" w:cs="Arial"/>
          <w:b/>
          <w:i/>
          <w:sz w:val="28"/>
          <w:szCs w:val="28"/>
        </w:rPr>
        <w:t>другой.</w:t>
      </w:r>
      <w:r w:rsidR="005A0D65">
        <w:rPr>
          <w:rFonts w:ascii="Courier New" w:hAnsi="Courier New" w:cs="Arial"/>
          <w:b/>
          <w:i/>
          <w:sz w:val="28"/>
          <w:szCs w:val="28"/>
        </w:rPr>
        <w:t xml:space="preserve"> Конечно, основной вклад в научно-технический прогресс вносят крупные предприятия с богатой материально-технической базой. Тем не менее, основополагающими принципами конкуренции должны быть деконцентрация экономических решений на основе состязательности и предотвращения сговора об использовании или неиспользовании определенных знаний. Конкуренция обеспечивает более многообразный и масштабный научный, технологический, экономический прогресс, нежели высокая степень концентрации, которая, как правило, равнозначна ограничению конкуренции.</w:t>
      </w:r>
    </w:p>
    <w:p w:rsidR="005A0D65" w:rsidRDefault="005A0D65" w:rsidP="002E7F0D">
      <w:pPr>
        <w:ind w:left="-360" w:firstLine="900"/>
        <w:jc w:val="both"/>
        <w:rPr>
          <w:rFonts w:ascii="Courier New" w:hAnsi="Courier New" w:cs="Arial"/>
          <w:b/>
          <w:i/>
          <w:sz w:val="28"/>
          <w:szCs w:val="28"/>
        </w:rPr>
      </w:pPr>
      <w:r>
        <w:rPr>
          <w:rFonts w:ascii="Courier New" w:hAnsi="Courier New" w:cs="Arial"/>
          <w:b/>
          <w:i/>
          <w:sz w:val="28"/>
          <w:szCs w:val="28"/>
        </w:rPr>
        <w:t xml:space="preserve">3. </w:t>
      </w:r>
      <w:r w:rsidR="004D6ABA">
        <w:rPr>
          <w:rFonts w:ascii="Courier New" w:hAnsi="Courier New" w:cs="Arial"/>
          <w:b/>
          <w:i/>
          <w:sz w:val="28"/>
          <w:szCs w:val="28"/>
        </w:rPr>
        <w:t>Управление производством с помощью хозяйственных субъектов.</w:t>
      </w:r>
    </w:p>
    <w:p w:rsidR="00173E8F" w:rsidRDefault="00310A86" w:rsidP="002E7F0D">
      <w:pPr>
        <w:ind w:left="-360" w:firstLine="900"/>
        <w:jc w:val="both"/>
        <w:rPr>
          <w:rFonts w:ascii="Courier New" w:hAnsi="Courier New" w:cs="Arial"/>
          <w:b/>
          <w:i/>
          <w:sz w:val="28"/>
          <w:szCs w:val="28"/>
        </w:rPr>
      </w:pPr>
      <w:r>
        <w:rPr>
          <w:rFonts w:ascii="Courier New" w:hAnsi="Courier New" w:cs="Arial"/>
          <w:b/>
          <w:i/>
          <w:sz w:val="28"/>
          <w:szCs w:val="28"/>
        </w:rPr>
        <w:t>Свобода потребления и производства как существенный элемент конкуренции позволяет поставщикам товаров и услуг предлагать то, с чем они могут рассчитывать на максимальный успех у покупателя</w:t>
      </w:r>
      <w:r w:rsidR="00D77649">
        <w:rPr>
          <w:rFonts w:ascii="Courier New" w:hAnsi="Courier New" w:cs="Arial"/>
          <w:b/>
          <w:i/>
          <w:sz w:val="28"/>
          <w:szCs w:val="28"/>
        </w:rPr>
        <w:t>. Поскольку поставщики предлагают потребителям альтернативные товары и услуги разного качества</w:t>
      </w:r>
      <w:r w:rsidR="00227795">
        <w:rPr>
          <w:rFonts w:ascii="Courier New" w:hAnsi="Courier New" w:cs="Arial"/>
          <w:b/>
          <w:i/>
          <w:sz w:val="28"/>
          <w:szCs w:val="28"/>
        </w:rPr>
        <w:t xml:space="preserve"> по разным ценам и им предоставляется право выбора на альтернативной основе, направленность производства определяется именно пожеланиями потребителей. Свобода производства, свобода выбора рынков </w:t>
      </w:r>
      <w:r w:rsidR="00254965">
        <w:rPr>
          <w:rFonts w:ascii="Courier New" w:hAnsi="Courier New" w:cs="Arial"/>
          <w:b/>
          <w:i/>
          <w:sz w:val="28"/>
          <w:szCs w:val="28"/>
        </w:rPr>
        <w:t>сбыта</w:t>
      </w:r>
      <w:r w:rsidR="00227795">
        <w:rPr>
          <w:rFonts w:ascii="Courier New" w:hAnsi="Courier New" w:cs="Arial"/>
          <w:b/>
          <w:i/>
          <w:sz w:val="28"/>
          <w:szCs w:val="28"/>
        </w:rPr>
        <w:t xml:space="preserve"> и свобода потребления создают предпосылки для того, многочисленные экономические единицы выясняли спрос</w:t>
      </w:r>
      <w:r w:rsidR="00254965">
        <w:rPr>
          <w:rFonts w:ascii="Courier New" w:hAnsi="Courier New" w:cs="Arial"/>
          <w:b/>
          <w:i/>
          <w:sz w:val="28"/>
          <w:szCs w:val="28"/>
        </w:rPr>
        <w:t xml:space="preserve"> и предлагали такие товары и услуги, которые способны значительно улучшить их экономическое благополучие. Основанный на свободе экономический порядок образуется тем, что не только в политическом, но и в экономическом отношении граждане самостоятельны и сами могут принимать решения</w:t>
      </w:r>
      <w:r w:rsidR="00173E8F">
        <w:rPr>
          <w:rFonts w:ascii="Courier New" w:hAnsi="Courier New" w:cs="Arial"/>
          <w:b/>
          <w:i/>
          <w:sz w:val="28"/>
          <w:szCs w:val="28"/>
        </w:rPr>
        <w:t xml:space="preserve"> как распорядиться своим доходом, какие товары и в каком количестве потреблять или приобретать, на какие предложения производителей обращать внимание, в какой профессии и на какой работе обеспечить свой доход и где жить. Последовательная политика по регулированию конкуренции является высокоэффективным инструментом, который должен предотвратить уклонение предприятий от социального и экономического контроля со стороны рынка, а также ослабление позиций потребителей.</w:t>
      </w:r>
    </w:p>
    <w:p w:rsidR="00173E8F" w:rsidRDefault="00173E8F" w:rsidP="002E7F0D">
      <w:pPr>
        <w:ind w:left="-360" w:firstLine="900"/>
        <w:jc w:val="both"/>
        <w:rPr>
          <w:rFonts w:ascii="Courier New" w:hAnsi="Courier New" w:cs="Arial"/>
          <w:b/>
          <w:i/>
          <w:sz w:val="28"/>
          <w:szCs w:val="28"/>
        </w:rPr>
      </w:pPr>
      <w:r>
        <w:rPr>
          <w:rFonts w:ascii="Courier New" w:hAnsi="Courier New" w:cs="Arial"/>
          <w:b/>
          <w:i/>
          <w:sz w:val="28"/>
          <w:szCs w:val="28"/>
        </w:rPr>
        <w:t>4. Обеспечение экономической и социальной стабильности.</w:t>
      </w:r>
    </w:p>
    <w:p w:rsidR="00173E8F" w:rsidRDefault="00173E8F" w:rsidP="002E7F0D">
      <w:pPr>
        <w:ind w:left="-360" w:firstLine="900"/>
        <w:jc w:val="both"/>
        <w:rPr>
          <w:rFonts w:ascii="Courier New" w:hAnsi="Courier New" w:cs="Arial"/>
          <w:b/>
          <w:i/>
          <w:sz w:val="28"/>
          <w:szCs w:val="28"/>
        </w:rPr>
      </w:pPr>
      <w:r>
        <w:rPr>
          <w:rFonts w:ascii="Courier New" w:hAnsi="Courier New" w:cs="Arial"/>
          <w:b/>
          <w:i/>
          <w:sz w:val="28"/>
          <w:szCs w:val="28"/>
        </w:rPr>
        <w:t xml:space="preserve">Порядок, регулирующий конкуренцию, не должен ставить под удар еще одну цель – достижение определенной степени экономической и социальной стабильности. Следовательно, конкуренция не должна быть настолько интенсивной, чтобы, например, вызвать </w:t>
      </w:r>
      <w:r w:rsidR="00D97D11">
        <w:rPr>
          <w:rFonts w:ascii="Courier New" w:hAnsi="Courier New" w:cs="Arial"/>
          <w:b/>
          <w:i/>
          <w:sz w:val="28"/>
          <w:szCs w:val="28"/>
        </w:rPr>
        <w:t>колебания занятости или постоянно приводить к перепадам в работе сельского хозяйства. Процесс конкуренции должен осуществляться умерено и под контролем, прежде всего в социальной сфере, чтобы в результате такой конкуренции минимальное число людей было лишено средств к существованию или остались безработными. Поэтому, в частности, возможности увольнения работающих весьма ограничены и поэтому же, наряду с другими причинами, стабилизируются цены в сельском хозяйстве.</w:t>
      </w:r>
    </w:p>
    <w:p w:rsidR="00D97D11" w:rsidRDefault="00D97D11" w:rsidP="002E7F0D">
      <w:pPr>
        <w:ind w:left="-360" w:firstLine="900"/>
        <w:jc w:val="both"/>
        <w:rPr>
          <w:rFonts w:ascii="Courier New" w:hAnsi="Courier New" w:cs="Arial"/>
          <w:b/>
          <w:i/>
          <w:sz w:val="28"/>
          <w:szCs w:val="28"/>
        </w:rPr>
      </w:pPr>
      <w:r>
        <w:rPr>
          <w:rFonts w:ascii="Courier New" w:hAnsi="Courier New" w:cs="Arial"/>
          <w:b/>
          <w:i/>
          <w:sz w:val="28"/>
          <w:szCs w:val="28"/>
        </w:rPr>
        <w:t>5. Достижение и обеспечение социальной справедливости.</w:t>
      </w:r>
    </w:p>
    <w:p w:rsidR="00D97D11" w:rsidRDefault="00D97D11" w:rsidP="002E7F0D">
      <w:pPr>
        <w:ind w:left="-360" w:firstLine="900"/>
        <w:jc w:val="both"/>
        <w:rPr>
          <w:rFonts w:ascii="Courier New" w:hAnsi="Courier New" w:cs="Arial"/>
          <w:b/>
          <w:i/>
          <w:sz w:val="28"/>
          <w:szCs w:val="28"/>
        </w:rPr>
      </w:pPr>
      <w:r>
        <w:rPr>
          <w:rFonts w:ascii="Courier New" w:hAnsi="Courier New" w:cs="Arial"/>
          <w:b/>
          <w:i/>
          <w:sz w:val="28"/>
          <w:szCs w:val="28"/>
        </w:rPr>
        <w:t>Эта цель достигается с помощью конкуренции несколькими способами:</w:t>
      </w:r>
    </w:p>
    <w:p w:rsidR="00D97D11" w:rsidRDefault="004A5F18" w:rsidP="00D97D11">
      <w:pPr>
        <w:numPr>
          <w:ilvl w:val="0"/>
          <w:numId w:val="17"/>
        </w:numPr>
        <w:jc w:val="both"/>
        <w:rPr>
          <w:rFonts w:ascii="Courier New" w:hAnsi="Courier New" w:cs="Arial"/>
          <w:b/>
          <w:i/>
          <w:sz w:val="28"/>
          <w:szCs w:val="28"/>
        </w:rPr>
      </w:pPr>
      <w:r>
        <w:rPr>
          <w:rFonts w:ascii="Courier New" w:hAnsi="Courier New" w:cs="Arial"/>
          <w:b/>
          <w:i/>
          <w:sz w:val="28"/>
          <w:szCs w:val="28"/>
        </w:rPr>
        <w:t>Поскольку конкуренция обеспечивает большее возрастание социального продукта, чем любой другой принцип организации, создаются большие возможности для социального перераспределения, т.е. для углубленной реализации принципа социальной справедливости.</w:t>
      </w:r>
    </w:p>
    <w:p w:rsidR="004A5F18" w:rsidRDefault="004A5F18" w:rsidP="00D97D11">
      <w:pPr>
        <w:numPr>
          <w:ilvl w:val="0"/>
          <w:numId w:val="17"/>
        </w:numPr>
        <w:jc w:val="both"/>
        <w:rPr>
          <w:rFonts w:ascii="Courier New" w:hAnsi="Courier New" w:cs="Arial"/>
          <w:b/>
          <w:i/>
          <w:sz w:val="28"/>
          <w:szCs w:val="28"/>
        </w:rPr>
      </w:pPr>
      <w:r>
        <w:rPr>
          <w:rFonts w:ascii="Courier New" w:hAnsi="Courier New" w:cs="Arial"/>
          <w:b/>
          <w:i/>
          <w:sz w:val="28"/>
          <w:szCs w:val="28"/>
        </w:rPr>
        <w:t>Если общество отдает предпочтение справедливости по труду, дополняемой справедливостью по потребности, конкуренция способствует углублению справедливости в той мере, в какой конкуренция распределяет доходы по продуктивному вкладу</w:t>
      </w:r>
      <w:r w:rsidR="000C207C">
        <w:rPr>
          <w:rFonts w:ascii="Courier New" w:hAnsi="Courier New" w:cs="Arial"/>
          <w:b/>
          <w:i/>
          <w:sz w:val="28"/>
          <w:szCs w:val="28"/>
        </w:rPr>
        <w:t xml:space="preserve"> отдельных факторов в создание социального продукта.</w:t>
      </w:r>
    </w:p>
    <w:p w:rsidR="003C405B" w:rsidRDefault="003C405B" w:rsidP="00D97D11">
      <w:pPr>
        <w:numPr>
          <w:ilvl w:val="0"/>
          <w:numId w:val="17"/>
        </w:numPr>
        <w:jc w:val="both"/>
        <w:rPr>
          <w:rFonts w:ascii="Courier New" w:hAnsi="Courier New" w:cs="Arial"/>
          <w:b/>
          <w:i/>
          <w:sz w:val="28"/>
          <w:szCs w:val="28"/>
        </w:rPr>
      </w:pPr>
      <w:r>
        <w:rPr>
          <w:rFonts w:ascii="Courier New" w:hAnsi="Courier New" w:cs="Arial"/>
          <w:b/>
          <w:i/>
          <w:sz w:val="28"/>
          <w:szCs w:val="28"/>
        </w:rPr>
        <w:t>Социальная справедливость – это не только справедливость в сфере распределения. Она включает в себя также требования к государству о равномерном распределении услуг, прав и обязанностей, которые государство предоставляет</w:t>
      </w:r>
      <w:r w:rsidR="002A5F94">
        <w:rPr>
          <w:rFonts w:ascii="Courier New" w:hAnsi="Courier New" w:cs="Arial"/>
          <w:b/>
          <w:i/>
          <w:sz w:val="28"/>
          <w:szCs w:val="28"/>
        </w:rPr>
        <w:t xml:space="preserve"> или возлагает на своих граждан. Равные права для всех в экономической сфере означают, что все должны обладать правом добиваться социального и профессионального положения в соответствии со своей пригодностью, а при соответствующем подтверждении своих реальных возможностей</w:t>
      </w:r>
      <w:r w:rsidR="004B6BE7">
        <w:rPr>
          <w:rFonts w:ascii="Courier New" w:hAnsi="Courier New" w:cs="Arial"/>
          <w:b/>
          <w:i/>
          <w:sz w:val="28"/>
          <w:szCs w:val="28"/>
        </w:rPr>
        <w:t xml:space="preserve"> и занимать это </w:t>
      </w:r>
      <w:r w:rsidR="00953F2A">
        <w:rPr>
          <w:rFonts w:ascii="Courier New" w:hAnsi="Courier New" w:cs="Arial"/>
          <w:b/>
          <w:i/>
          <w:sz w:val="28"/>
          <w:szCs w:val="28"/>
        </w:rPr>
        <w:t>положение</w:t>
      </w:r>
      <w:r w:rsidR="004B6BE7">
        <w:rPr>
          <w:rFonts w:ascii="Courier New" w:hAnsi="Courier New" w:cs="Arial"/>
          <w:b/>
          <w:i/>
          <w:sz w:val="28"/>
          <w:szCs w:val="28"/>
        </w:rPr>
        <w:t>.</w:t>
      </w:r>
    </w:p>
    <w:p w:rsidR="00953F2A" w:rsidRDefault="00953F2A" w:rsidP="00953F2A">
      <w:pPr>
        <w:ind w:left="-360" w:firstLine="900"/>
        <w:jc w:val="both"/>
        <w:rPr>
          <w:rFonts w:ascii="Courier New" w:hAnsi="Courier New" w:cs="Arial"/>
          <w:b/>
          <w:i/>
          <w:sz w:val="28"/>
          <w:szCs w:val="28"/>
        </w:rPr>
      </w:pPr>
      <w:r>
        <w:rPr>
          <w:rFonts w:ascii="Courier New" w:hAnsi="Courier New" w:cs="Arial"/>
          <w:b/>
          <w:i/>
          <w:sz w:val="28"/>
          <w:szCs w:val="28"/>
        </w:rPr>
        <w:t>В условиях такой общественной системы вероятность реализации справедливого порядка больше, чем там, где цели общества, человеческой деятельности, производство, зарплаты и цены фиксируются централизовано и где определение наилучшего благосостояния не реализуется через механизм конкуренции.</w:t>
      </w:r>
    </w:p>
    <w:p w:rsidR="00953F2A" w:rsidRDefault="00953F2A" w:rsidP="00953F2A">
      <w:pPr>
        <w:ind w:left="-360" w:firstLine="900"/>
        <w:jc w:val="both"/>
        <w:rPr>
          <w:rFonts w:ascii="Courier New" w:hAnsi="Courier New" w:cs="Arial"/>
          <w:b/>
          <w:i/>
          <w:sz w:val="28"/>
          <w:szCs w:val="28"/>
        </w:rPr>
      </w:pPr>
    </w:p>
    <w:p w:rsidR="00953F2A" w:rsidRPr="00953F2A" w:rsidRDefault="00EE253B" w:rsidP="00953F2A">
      <w:pPr>
        <w:ind w:left="-360" w:firstLine="900"/>
        <w:jc w:val="center"/>
        <w:rPr>
          <w:rFonts w:cs="Arial"/>
          <w:i/>
          <w:sz w:val="32"/>
          <w:szCs w:val="32"/>
        </w:rPr>
      </w:pPr>
      <w:r>
        <w:rPr>
          <w:rFonts w:cs="Arial"/>
          <w:i/>
          <w:sz w:val="32"/>
          <w:szCs w:val="32"/>
        </w:rPr>
        <w:t xml:space="preserve">4.4.2. </w:t>
      </w:r>
      <w:r w:rsidRPr="00EE253B">
        <w:rPr>
          <w:rFonts w:cs="Arial"/>
          <w:i/>
          <w:sz w:val="32"/>
          <w:szCs w:val="32"/>
        </w:rPr>
        <w:t>Законы, регулирующие конкуренцию.</w:t>
      </w:r>
    </w:p>
    <w:p w:rsidR="00953F2A" w:rsidRDefault="00953F2A" w:rsidP="00953F2A">
      <w:pPr>
        <w:ind w:left="-360" w:firstLine="900"/>
        <w:jc w:val="both"/>
        <w:rPr>
          <w:rFonts w:ascii="Courier New" w:hAnsi="Courier New" w:cs="Arial"/>
          <w:b/>
          <w:i/>
          <w:sz w:val="28"/>
          <w:szCs w:val="28"/>
        </w:rPr>
      </w:pPr>
    </w:p>
    <w:p w:rsidR="00EE253B" w:rsidRDefault="00953F2A" w:rsidP="00953F2A">
      <w:pPr>
        <w:ind w:left="-360" w:firstLine="900"/>
        <w:jc w:val="both"/>
        <w:rPr>
          <w:rFonts w:ascii="Courier New" w:hAnsi="Courier New" w:cs="Arial"/>
          <w:b/>
          <w:i/>
          <w:sz w:val="28"/>
          <w:szCs w:val="28"/>
        </w:rPr>
      </w:pPr>
      <w:r>
        <w:rPr>
          <w:rFonts w:ascii="Courier New" w:hAnsi="Courier New" w:cs="Arial"/>
          <w:b/>
          <w:i/>
          <w:sz w:val="28"/>
          <w:szCs w:val="28"/>
        </w:rPr>
        <w:t>Там, где есть конкуренция, т.е. где имеется нехватка и не все способны достичь одной  и той же цели, излишек для одного всегда означает недостаток для другого. Такая ситуация может легко породить неприязнь и вражду.</w:t>
      </w:r>
      <w:r w:rsidR="00EE253B">
        <w:rPr>
          <w:rFonts w:ascii="Courier New" w:hAnsi="Courier New" w:cs="Arial"/>
          <w:b/>
          <w:i/>
          <w:sz w:val="28"/>
          <w:szCs w:val="28"/>
        </w:rPr>
        <w:t xml:space="preserve"> Вполне объяснимой представляется попытка недобросовестными способами</w:t>
      </w:r>
      <w:r w:rsidR="007833D8">
        <w:rPr>
          <w:rFonts w:ascii="Courier New" w:hAnsi="Courier New" w:cs="Arial"/>
          <w:b/>
          <w:i/>
          <w:sz w:val="28"/>
          <w:szCs w:val="28"/>
        </w:rPr>
        <w:t xml:space="preserve">, </w:t>
      </w:r>
      <w:r w:rsidR="00EE253B">
        <w:rPr>
          <w:rFonts w:ascii="Courier New" w:hAnsi="Courier New" w:cs="Arial"/>
          <w:b/>
          <w:i/>
          <w:sz w:val="28"/>
          <w:szCs w:val="28"/>
        </w:rPr>
        <w:t>противоречащими коммерческим традициям и хорошему тону, помешать конкурентам в достижении цели, чтобы тем самым обеспечить преимущество для самого себя. Для защиты интересов разных сторон призваны законы, регулирующие отношения между людьми в процессе конкуренции.</w:t>
      </w:r>
    </w:p>
    <w:p w:rsidR="007833D8" w:rsidRDefault="00EE253B" w:rsidP="00953F2A">
      <w:pPr>
        <w:ind w:left="-360" w:firstLine="900"/>
        <w:jc w:val="both"/>
        <w:rPr>
          <w:rFonts w:ascii="Courier New" w:hAnsi="Courier New" w:cs="Arial"/>
          <w:b/>
          <w:i/>
          <w:sz w:val="28"/>
          <w:szCs w:val="28"/>
        </w:rPr>
      </w:pPr>
      <w:r>
        <w:rPr>
          <w:rFonts w:ascii="Courier New" w:hAnsi="Courier New" w:cs="Arial"/>
          <w:b/>
          <w:i/>
          <w:sz w:val="28"/>
          <w:szCs w:val="28"/>
        </w:rPr>
        <w:t>1. Закон о недобросовестной конкуренции</w:t>
      </w:r>
      <w:r w:rsidR="007833D8">
        <w:rPr>
          <w:rFonts w:ascii="Courier New" w:hAnsi="Courier New" w:cs="Arial"/>
          <w:b/>
          <w:i/>
          <w:sz w:val="28"/>
          <w:szCs w:val="28"/>
        </w:rPr>
        <w:t>.</w:t>
      </w:r>
    </w:p>
    <w:p w:rsidR="007833D8" w:rsidRDefault="007833D8" w:rsidP="00953F2A">
      <w:pPr>
        <w:ind w:left="-360" w:firstLine="900"/>
        <w:jc w:val="both"/>
        <w:rPr>
          <w:rFonts w:ascii="Courier New" w:hAnsi="Courier New" w:cs="Arial"/>
          <w:b/>
          <w:i/>
          <w:sz w:val="28"/>
          <w:szCs w:val="28"/>
        </w:rPr>
      </w:pPr>
      <w:r>
        <w:rPr>
          <w:rFonts w:ascii="Courier New" w:hAnsi="Courier New" w:cs="Arial"/>
          <w:b/>
          <w:i/>
          <w:sz w:val="28"/>
          <w:szCs w:val="28"/>
        </w:rPr>
        <w:t>Данный закон ставит своей целью обеспечение и защиту добросовестной конкуренции, а так же борьбу с ее негативными проявлениями. Он защищает от недобросовестных действий конкурента, за которые на последнего может быть возложено обязательство по возмещению нанесенного ущерба. Недобросовестными считаются такие действия как:</w:t>
      </w:r>
    </w:p>
    <w:p w:rsidR="007833D8" w:rsidRDefault="007833D8" w:rsidP="007833D8">
      <w:pPr>
        <w:numPr>
          <w:ilvl w:val="0"/>
          <w:numId w:val="18"/>
        </w:numPr>
        <w:jc w:val="both"/>
        <w:rPr>
          <w:rFonts w:ascii="Courier New" w:hAnsi="Courier New" w:cs="Arial"/>
          <w:b/>
          <w:i/>
          <w:sz w:val="28"/>
          <w:szCs w:val="28"/>
        </w:rPr>
      </w:pPr>
      <w:r>
        <w:rPr>
          <w:rFonts w:ascii="Courier New" w:hAnsi="Courier New" w:cs="Arial"/>
          <w:b/>
          <w:i/>
          <w:sz w:val="28"/>
          <w:szCs w:val="28"/>
        </w:rPr>
        <w:t>Воздействие на клиента путем обмана и вводящей в заблуждение информации</w:t>
      </w:r>
      <w:r w:rsidR="00717722">
        <w:rPr>
          <w:rFonts w:ascii="Courier New" w:hAnsi="Courier New" w:cs="Arial"/>
          <w:b/>
          <w:i/>
          <w:sz w:val="28"/>
          <w:szCs w:val="28"/>
        </w:rPr>
        <w:t>;</w:t>
      </w:r>
    </w:p>
    <w:p w:rsidR="00717722" w:rsidRDefault="00717722" w:rsidP="007833D8">
      <w:pPr>
        <w:numPr>
          <w:ilvl w:val="0"/>
          <w:numId w:val="18"/>
        </w:numPr>
        <w:jc w:val="both"/>
        <w:rPr>
          <w:rFonts w:ascii="Courier New" w:hAnsi="Courier New" w:cs="Arial"/>
          <w:b/>
          <w:i/>
          <w:sz w:val="28"/>
          <w:szCs w:val="28"/>
        </w:rPr>
      </w:pPr>
      <w:r>
        <w:rPr>
          <w:rFonts w:ascii="Courier New" w:hAnsi="Courier New" w:cs="Arial"/>
          <w:b/>
          <w:i/>
          <w:sz w:val="28"/>
          <w:szCs w:val="28"/>
        </w:rPr>
        <w:t>Подделка чужих товарных знаков;</w:t>
      </w:r>
    </w:p>
    <w:p w:rsidR="00717722" w:rsidRDefault="00717722" w:rsidP="007833D8">
      <w:pPr>
        <w:numPr>
          <w:ilvl w:val="0"/>
          <w:numId w:val="18"/>
        </w:numPr>
        <w:jc w:val="both"/>
        <w:rPr>
          <w:rFonts w:ascii="Courier New" w:hAnsi="Courier New" w:cs="Arial"/>
          <w:b/>
          <w:i/>
          <w:sz w:val="28"/>
          <w:szCs w:val="28"/>
        </w:rPr>
      </w:pPr>
      <w:r>
        <w:rPr>
          <w:rFonts w:ascii="Courier New" w:hAnsi="Courier New" w:cs="Arial"/>
          <w:b/>
          <w:i/>
          <w:sz w:val="28"/>
          <w:szCs w:val="28"/>
        </w:rPr>
        <w:t>Доставка незаконных товаров, ставящая получателя в неприятное и затруднительное положение;</w:t>
      </w:r>
    </w:p>
    <w:p w:rsidR="00717722" w:rsidRDefault="00717722" w:rsidP="007833D8">
      <w:pPr>
        <w:numPr>
          <w:ilvl w:val="0"/>
          <w:numId w:val="18"/>
        </w:numPr>
        <w:jc w:val="both"/>
        <w:rPr>
          <w:rFonts w:ascii="Courier New" w:hAnsi="Courier New" w:cs="Arial"/>
          <w:b/>
          <w:i/>
          <w:sz w:val="28"/>
          <w:szCs w:val="28"/>
        </w:rPr>
      </w:pPr>
      <w:r>
        <w:rPr>
          <w:rFonts w:ascii="Courier New" w:hAnsi="Courier New" w:cs="Arial"/>
          <w:b/>
          <w:i/>
          <w:sz w:val="28"/>
          <w:szCs w:val="28"/>
        </w:rPr>
        <w:t>Сравнительная реклама с элементами критики в адрес конкурента;</w:t>
      </w:r>
    </w:p>
    <w:p w:rsidR="00717722" w:rsidRDefault="00717722" w:rsidP="007833D8">
      <w:pPr>
        <w:numPr>
          <w:ilvl w:val="0"/>
          <w:numId w:val="18"/>
        </w:numPr>
        <w:jc w:val="both"/>
        <w:rPr>
          <w:rFonts w:ascii="Courier New" w:hAnsi="Courier New" w:cs="Arial"/>
          <w:b/>
          <w:i/>
          <w:sz w:val="28"/>
          <w:szCs w:val="28"/>
        </w:rPr>
      </w:pPr>
      <w:r>
        <w:rPr>
          <w:rFonts w:ascii="Courier New" w:hAnsi="Courier New" w:cs="Arial"/>
          <w:b/>
          <w:i/>
          <w:sz w:val="28"/>
          <w:szCs w:val="28"/>
        </w:rPr>
        <w:t>Утверждение и распространение сомнительных сведений о конкуренте;</w:t>
      </w:r>
    </w:p>
    <w:p w:rsidR="00717722" w:rsidRDefault="00717722" w:rsidP="00717722">
      <w:pPr>
        <w:numPr>
          <w:ilvl w:val="0"/>
          <w:numId w:val="18"/>
        </w:numPr>
        <w:jc w:val="both"/>
        <w:rPr>
          <w:rFonts w:ascii="Courier New" w:hAnsi="Courier New" w:cs="Arial"/>
          <w:b/>
          <w:i/>
          <w:sz w:val="28"/>
          <w:szCs w:val="28"/>
        </w:rPr>
      </w:pPr>
      <w:r>
        <w:rPr>
          <w:rFonts w:ascii="Courier New" w:hAnsi="Courier New" w:cs="Arial"/>
          <w:b/>
          <w:i/>
          <w:sz w:val="28"/>
          <w:szCs w:val="28"/>
        </w:rPr>
        <w:t>Бойкот, т.е. происходящее по инициативе третьих лиц изолирование хозяйственного субъекта от привычных деловых отношений.</w:t>
      </w:r>
    </w:p>
    <w:p w:rsidR="00717722" w:rsidRDefault="00717722" w:rsidP="00717722">
      <w:pPr>
        <w:numPr>
          <w:ilvl w:val="0"/>
          <w:numId w:val="18"/>
        </w:numPr>
        <w:jc w:val="both"/>
        <w:rPr>
          <w:rFonts w:ascii="Courier New" w:hAnsi="Courier New" w:cs="Arial"/>
          <w:b/>
          <w:i/>
          <w:sz w:val="28"/>
          <w:szCs w:val="28"/>
        </w:rPr>
      </w:pPr>
      <w:r>
        <w:rPr>
          <w:rFonts w:ascii="Courier New" w:hAnsi="Courier New" w:cs="Arial"/>
          <w:b/>
          <w:i/>
          <w:sz w:val="28"/>
          <w:szCs w:val="28"/>
        </w:rPr>
        <w:t>Сбивание цен при разрешенных законом единых картельных ценах.</w:t>
      </w:r>
    </w:p>
    <w:p w:rsidR="00717722" w:rsidRDefault="00717722" w:rsidP="00717722">
      <w:pPr>
        <w:ind w:left="900"/>
        <w:jc w:val="both"/>
        <w:rPr>
          <w:rFonts w:ascii="Courier New" w:hAnsi="Courier New" w:cs="Arial"/>
          <w:b/>
          <w:i/>
          <w:sz w:val="28"/>
          <w:szCs w:val="28"/>
        </w:rPr>
      </w:pPr>
      <w:r>
        <w:rPr>
          <w:rFonts w:ascii="Courier New" w:hAnsi="Courier New" w:cs="Arial"/>
          <w:b/>
          <w:i/>
          <w:sz w:val="28"/>
          <w:szCs w:val="28"/>
        </w:rPr>
        <w:t>И другие подобные действия.</w:t>
      </w:r>
    </w:p>
    <w:p w:rsidR="00717722" w:rsidRDefault="00717722" w:rsidP="00717722">
      <w:pPr>
        <w:ind w:left="-360" w:firstLine="900"/>
        <w:jc w:val="both"/>
        <w:rPr>
          <w:rFonts w:ascii="Courier New" w:hAnsi="Courier New" w:cs="Arial"/>
          <w:b/>
          <w:i/>
          <w:sz w:val="28"/>
          <w:szCs w:val="28"/>
        </w:rPr>
      </w:pPr>
      <w:r>
        <w:rPr>
          <w:rFonts w:ascii="Courier New" w:hAnsi="Courier New" w:cs="Arial"/>
          <w:b/>
          <w:i/>
          <w:sz w:val="28"/>
          <w:szCs w:val="28"/>
        </w:rPr>
        <w:t>2. Закон о правовом регулировании Общих условий заключения сделок.</w:t>
      </w:r>
    </w:p>
    <w:p w:rsidR="00717722" w:rsidRDefault="00717722" w:rsidP="00717722">
      <w:pPr>
        <w:ind w:left="-360" w:firstLine="900"/>
        <w:jc w:val="both"/>
        <w:rPr>
          <w:rFonts w:ascii="Courier New" w:hAnsi="Courier New" w:cs="Arial"/>
          <w:b/>
          <w:i/>
          <w:sz w:val="28"/>
          <w:szCs w:val="28"/>
        </w:rPr>
      </w:pPr>
      <w:r>
        <w:rPr>
          <w:rFonts w:ascii="Courier New" w:hAnsi="Courier New" w:cs="Arial"/>
          <w:b/>
          <w:i/>
          <w:sz w:val="28"/>
          <w:szCs w:val="28"/>
        </w:rPr>
        <w:t>Данный закон представляет собой значительный аспект</w:t>
      </w:r>
      <w:r w:rsidR="00491E38">
        <w:rPr>
          <w:rFonts w:ascii="Courier New" w:hAnsi="Courier New" w:cs="Arial"/>
          <w:b/>
          <w:i/>
          <w:sz w:val="28"/>
          <w:szCs w:val="28"/>
        </w:rPr>
        <w:t xml:space="preserve"> политики защиты прав потребителя. В своей главной части закон объявляет недействующими положения, «если они, бросая вызов заповедям добросовестного поведения, неподобающим образом наносят ущерб партнеру по договору» и не допускает включения в текст соглашения положений, которые, судя по обстоятельствам настолько необычны, что «предусмотренный договором партнер потребителя не обязан с ними считаться».</w:t>
      </w:r>
    </w:p>
    <w:p w:rsidR="00491E38" w:rsidRDefault="00491E38" w:rsidP="00717722">
      <w:pPr>
        <w:ind w:left="-360" w:firstLine="900"/>
        <w:jc w:val="both"/>
        <w:rPr>
          <w:rFonts w:ascii="Courier New" w:hAnsi="Courier New" w:cs="Arial"/>
          <w:b/>
          <w:i/>
          <w:sz w:val="28"/>
          <w:szCs w:val="28"/>
        </w:rPr>
      </w:pPr>
      <w:r>
        <w:rPr>
          <w:rFonts w:ascii="Courier New" w:hAnsi="Courier New" w:cs="Arial"/>
          <w:b/>
          <w:i/>
          <w:sz w:val="28"/>
          <w:szCs w:val="28"/>
        </w:rPr>
        <w:t>3. Закон о скидках.</w:t>
      </w:r>
    </w:p>
    <w:p w:rsidR="00491E38" w:rsidRDefault="00491E38" w:rsidP="00717722">
      <w:pPr>
        <w:ind w:left="-360" w:firstLine="900"/>
        <w:jc w:val="both"/>
        <w:rPr>
          <w:rFonts w:ascii="Courier New" w:hAnsi="Courier New" w:cs="Arial"/>
          <w:b/>
          <w:i/>
          <w:sz w:val="28"/>
          <w:szCs w:val="28"/>
        </w:rPr>
      </w:pPr>
      <w:r>
        <w:rPr>
          <w:rFonts w:ascii="Courier New" w:hAnsi="Courier New" w:cs="Arial"/>
          <w:b/>
          <w:i/>
          <w:sz w:val="28"/>
          <w:szCs w:val="28"/>
        </w:rPr>
        <w:t xml:space="preserve">Этот закон регулирует размеры допустимой скидки для конечного потребителя. Как правило, они составляют не более 3%. Цель закона состоит в том, чтобы дать потребителю четкие сопоставления цен, которые оказываются искаженными, если скидки при продаже конечному потребителю будут существенно отличаться друг от друга. Допущение безграничной конкуренции в установлении скидки привело бы к </w:t>
      </w:r>
      <w:r w:rsidR="00975752">
        <w:rPr>
          <w:rFonts w:ascii="Courier New" w:hAnsi="Courier New" w:cs="Arial"/>
          <w:b/>
          <w:i/>
          <w:sz w:val="28"/>
          <w:szCs w:val="28"/>
        </w:rPr>
        <w:t>конкуренции в установлении скидки вместо конкуренции в области цен.</w:t>
      </w:r>
    </w:p>
    <w:p w:rsidR="00975752" w:rsidRDefault="00975752" w:rsidP="00717722">
      <w:pPr>
        <w:ind w:left="-360" w:firstLine="900"/>
        <w:jc w:val="both"/>
        <w:rPr>
          <w:rFonts w:ascii="Courier New" w:hAnsi="Courier New" w:cs="Arial"/>
          <w:b/>
          <w:i/>
          <w:sz w:val="28"/>
          <w:szCs w:val="28"/>
        </w:rPr>
      </w:pPr>
      <w:r>
        <w:rPr>
          <w:rFonts w:ascii="Courier New" w:hAnsi="Courier New" w:cs="Arial"/>
          <w:b/>
          <w:i/>
          <w:sz w:val="28"/>
          <w:szCs w:val="28"/>
        </w:rPr>
        <w:t>4. Положение о премиях, прилагаемых к покупкам.</w:t>
      </w:r>
    </w:p>
    <w:p w:rsidR="00975752" w:rsidRDefault="00975752" w:rsidP="00717722">
      <w:pPr>
        <w:ind w:left="-360" w:firstLine="900"/>
        <w:jc w:val="both"/>
        <w:rPr>
          <w:rFonts w:ascii="Courier New" w:hAnsi="Courier New" w:cs="Arial"/>
          <w:b/>
          <w:i/>
          <w:sz w:val="28"/>
          <w:szCs w:val="28"/>
        </w:rPr>
      </w:pPr>
      <w:r>
        <w:rPr>
          <w:rFonts w:ascii="Courier New" w:hAnsi="Courier New" w:cs="Arial"/>
          <w:b/>
          <w:i/>
          <w:sz w:val="28"/>
          <w:szCs w:val="28"/>
        </w:rPr>
        <w:t>«Премия» в данном случае – это товар или услуга, которую потребитель получает как приложение к покупаемому товару с целью содействия сбыту. Подобно тому, как закон о скидках нацелен на то, чтобы цена и качество оставались преобладающими средствами конкуренции и не маскировались другими дополнительными услугами, положение о премиях служит предотвращению завуалированной подачи основного результата труда путем предоставления дополнительных услуг в виде премий к покупкам. Поэтому премии должны пропорционально соотноситься</w:t>
      </w:r>
      <w:r w:rsidR="008F222F">
        <w:rPr>
          <w:rFonts w:ascii="Courier New" w:hAnsi="Courier New" w:cs="Arial"/>
          <w:b/>
          <w:i/>
          <w:sz w:val="28"/>
          <w:szCs w:val="28"/>
        </w:rPr>
        <w:t xml:space="preserve"> с основным результатом труда и допустимы лишь в определенном случае.</w:t>
      </w:r>
    </w:p>
    <w:p w:rsidR="008F222F" w:rsidRDefault="008F222F" w:rsidP="00717722">
      <w:pPr>
        <w:ind w:left="-360" w:firstLine="900"/>
        <w:jc w:val="both"/>
        <w:rPr>
          <w:rFonts w:ascii="Courier New" w:hAnsi="Courier New" w:cs="Arial"/>
          <w:b/>
          <w:i/>
          <w:sz w:val="28"/>
          <w:szCs w:val="28"/>
        </w:rPr>
      </w:pPr>
      <w:r>
        <w:rPr>
          <w:rFonts w:ascii="Courier New" w:hAnsi="Courier New" w:cs="Arial"/>
          <w:b/>
          <w:i/>
          <w:sz w:val="28"/>
          <w:szCs w:val="28"/>
        </w:rPr>
        <w:t>5. Закон о товарных знаках.</w:t>
      </w:r>
    </w:p>
    <w:p w:rsidR="008F222F" w:rsidRDefault="008F222F" w:rsidP="00717722">
      <w:pPr>
        <w:ind w:left="-360" w:firstLine="900"/>
        <w:jc w:val="both"/>
        <w:rPr>
          <w:rFonts w:ascii="Courier New" w:hAnsi="Courier New" w:cs="Arial"/>
          <w:b/>
          <w:i/>
          <w:sz w:val="28"/>
          <w:szCs w:val="28"/>
        </w:rPr>
      </w:pPr>
      <w:r>
        <w:rPr>
          <w:rFonts w:ascii="Courier New" w:hAnsi="Courier New" w:cs="Arial"/>
          <w:b/>
          <w:i/>
          <w:sz w:val="28"/>
          <w:szCs w:val="28"/>
        </w:rPr>
        <w:t>Данный закон играет очень важную в конкуренции роль, а именно, обеспечивает обладателю товарного знака или марки защиту от его подделки или злоупотребления им другими лицами. Тем самым покупатель одновременно получает гарантию происхождения товара.</w:t>
      </w:r>
    </w:p>
    <w:p w:rsidR="008F222F" w:rsidRDefault="008F222F" w:rsidP="00717722">
      <w:pPr>
        <w:ind w:left="-360" w:firstLine="900"/>
        <w:jc w:val="both"/>
        <w:rPr>
          <w:rFonts w:ascii="Courier New" w:hAnsi="Courier New" w:cs="Arial"/>
          <w:b/>
          <w:i/>
          <w:sz w:val="28"/>
          <w:szCs w:val="28"/>
        </w:rPr>
      </w:pPr>
      <w:r>
        <w:rPr>
          <w:rFonts w:ascii="Courier New" w:hAnsi="Courier New" w:cs="Arial"/>
          <w:b/>
          <w:i/>
          <w:sz w:val="28"/>
          <w:szCs w:val="28"/>
        </w:rPr>
        <w:t>6. Закон о патентах.</w:t>
      </w:r>
    </w:p>
    <w:p w:rsidR="008F222F" w:rsidRDefault="008F222F" w:rsidP="00717722">
      <w:pPr>
        <w:ind w:left="-360" w:firstLine="900"/>
        <w:jc w:val="both"/>
        <w:rPr>
          <w:rFonts w:ascii="Courier New" w:hAnsi="Courier New" w:cs="Arial"/>
          <w:b/>
          <w:i/>
          <w:sz w:val="28"/>
          <w:szCs w:val="28"/>
        </w:rPr>
      </w:pPr>
      <w:r>
        <w:rPr>
          <w:rFonts w:ascii="Courier New" w:hAnsi="Courier New" w:cs="Arial"/>
          <w:b/>
          <w:i/>
          <w:sz w:val="28"/>
          <w:szCs w:val="28"/>
        </w:rPr>
        <w:t>В соответствии с этим законом патенты выдаются на новые изобретения, могущие получить промышленное использование. Согласно положению о патентах только обладатель патента в праве определять техническую сферу использования предмета изображения</w:t>
      </w:r>
      <w:r w:rsidR="005E17D3">
        <w:rPr>
          <w:rFonts w:ascii="Courier New" w:hAnsi="Courier New" w:cs="Arial"/>
          <w:b/>
          <w:i/>
          <w:sz w:val="28"/>
          <w:szCs w:val="28"/>
        </w:rPr>
        <w:t>, запускать его в производство, тиражировать на коммерческой основе или использовать практически. Экономическое значение этого закона состоит в предоставлении изобретателю или собственнику изобретения сроком не менее 20 лет защищенной законом монополии на использование своего изобретения или технологии.</w:t>
      </w:r>
    </w:p>
    <w:p w:rsidR="005E17D3" w:rsidRDefault="005E17D3" w:rsidP="00717722">
      <w:pPr>
        <w:ind w:left="-360" w:firstLine="900"/>
        <w:jc w:val="both"/>
        <w:rPr>
          <w:rFonts w:ascii="Courier New" w:hAnsi="Courier New" w:cs="Arial"/>
          <w:b/>
          <w:i/>
          <w:sz w:val="28"/>
          <w:szCs w:val="28"/>
        </w:rPr>
      </w:pPr>
      <w:r>
        <w:rPr>
          <w:rFonts w:ascii="Courier New" w:hAnsi="Courier New" w:cs="Arial"/>
          <w:b/>
          <w:i/>
          <w:sz w:val="28"/>
          <w:szCs w:val="28"/>
        </w:rPr>
        <w:t>В Германии определены следующие принципу, которым должна отвечать конкуренция:</w:t>
      </w:r>
    </w:p>
    <w:p w:rsidR="005E17D3" w:rsidRDefault="005E17D3" w:rsidP="005E17D3">
      <w:pPr>
        <w:numPr>
          <w:ilvl w:val="0"/>
          <w:numId w:val="19"/>
        </w:numPr>
        <w:jc w:val="both"/>
        <w:rPr>
          <w:rFonts w:ascii="Courier New" w:hAnsi="Courier New" w:cs="Arial"/>
          <w:b/>
          <w:i/>
          <w:sz w:val="28"/>
          <w:szCs w:val="28"/>
        </w:rPr>
      </w:pPr>
      <w:r>
        <w:rPr>
          <w:rFonts w:ascii="Courier New" w:hAnsi="Courier New" w:cs="Arial"/>
          <w:b/>
          <w:i/>
          <w:sz w:val="28"/>
          <w:szCs w:val="28"/>
        </w:rPr>
        <w:t>Добросовестность;</w:t>
      </w:r>
    </w:p>
    <w:p w:rsidR="005E17D3" w:rsidRDefault="005E17D3" w:rsidP="005E17D3">
      <w:pPr>
        <w:numPr>
          <w:ilvl w:val="0"/>
          <w:numId w:val="19"/>
        </w:numPr>
        <w:jc w:val="both"/>
        <w:rPr>
          <w:rFonts w:ascii="Courier New" w:hAnsi="Courier New" w:cs="Arial"/>
          <w:b/>
          <w:i/>
          <w:sz w:val="28"/>
          <w:szCs w:val="28"/>
        </w:rPr>
      </w:pPr>
      <w:r>
        <w:rPr>
          <w:rFonts w:ascii="Courier New" w:hAnsi="Courier New" w:cs="Arial"/>
          <w:b/>
          <w:i/>
          <w:sz w:val="28"/>
          <w:szCs w:val="28"/>
        </w:rPr>
        <w:t>Акцент на конкуренцию в области цен и качества;</w:t>
      </w:r>
    </w:p>
    <w:p w:rsidR="005E17D3" w:rsidRDefault="005E17D3" w:rsidP="005E17D3">
      <w:pPr>
        <w:numPr>
          <w:ilvl w:val="0"/>
          <w:numId w:val="19"/>
        </w:numPr>
        <w:jc w:val="both"/>
        <w:rPr>
          <w:rFonts w:ascii="Courier New" w:hAnsi="Courier New" w:cs="Arial"/>
          <w:b/>
          <w:i/>
          <w:sz w:val="28"/>
          <w:szCs w:val="28"/>
        </w:rPr>
      </w:pPr>
      <w:r>
        <w:rPr>
          <w:rFonts w:ascii="Courier New" w:hAnsi="Courier New" w:cs="Arial"/>
          <w:b/>
          <w:i/>
          <w:sz w:val="28"/>
          <w:szCs w:val="28"/>
        </w:rPr>
        <w:t>Четко выраженные достоинства предлагаемого товара, а именно в отношении цены и в отношении отличий конкретного предложения от предложений других фирм;</w:t>
      </w:r>
    </w:p>
    <w:p w:rsidR="005E17D3" w:rsidRDefault="005E17D3" w:rsidP="005E17D3">
      <w:pPr>
        <w:numPr>
          <w:ilvl w:val="0"/>
          <w:numId w:val="19"/>
        </w:numPr>
        <w:jc w:val="both"/>
        <w:rPr>
          <w:rFonts w:ascii="Courier New" w:hAnsi="Courier New" w:cs="Arial"/>
          <w:b/>
          <w:i/>
          <w:sz w:val="28"/>
          <w:szCs w:val="28"/>
        </w:rPr>
      </w:pPr>
      <w:r>
        <w:rPr>
          <w:rFonts w:ascii="Courier New" w:hAnsi="Courier New" w:cs="Arial"/>
          <w:b/>
          <w:i/>
          <w:sz w:val="28"/>
          <w:szCs w:val="28"/>
        </w:rPr>
        <w:t>Дифференциация продукта с помощью</w:t>
      </w:r>
      <w:r w:rsidR="00707A02">
        <w:rPr>
          <w:rFonts w:ascii="Courier New" w:hAnsi="Courier New" w:cs="Arial"/>
          <w:b/>
          <w:i/>
          <w:sz w:val="28"/>
          <w:szCs w:val="28"/>
        </w:rPr>
        <w:t xml:space="preserve"> юридически защищенных товарных знаков и марок;</w:t>
      </w:r>
    </w:p>
    <w:p w:rsidR="00707A02" w:rsidRDefault="00707A02" w:rsidP="005E17D3">
      <w:pPr>
        <w:numPr>
          <w:ilvl w:val="0"/>
          <w:numId w:val="19"/>
        </w:numPr>
        <w:jc w:val="both"/>
        <w:rPr>
          <w:rFonts w:ascii="Courier New" w:hAnsi="Courier New" w:cs="Arial"/>
          <w:b/>
          <w:i/>
          <w:sz w:val="28"/>
          <w:szCs w:val="28"/>
        </w:rPr>
      </w:pPr>
      <w:r>
        <w:rPr>
          <w:rFonts w:ascii="Courier New" w:hAnsi="Courier New" w:cs="Arial"/>
          <w:b/>
          <w:i/>
          <w:sz w:val="28"/>
          <w:szCs w:val="28"/>
        </w:rPr>
        <w:t>Сдерживание конкуренции путем создания ограниченных товарными знаками и патентами юридически признанных монополий.</w:t>
      </w:r>
    </w:p>
    <w:p w:rsidR="00707A02" w:rsidRDefault="00FF0489" w:rsidP="00707A02">
      <w:pPr>
        <w:ind w:left="-360" w:firstLine="900"/>
        <w:jc w:val="both"/>
        <w:rPr>
          <w:rFonts w:ascii="Courier New" w:hAnsi="Courier New" w:cs="Arial"/>
          <w:b/>
          <w:i/>
          <w:sz w:val="28"/>
          <w:szCs w:val="28"/>
        </w:rPr>
      </w:pPr>
      <w:r>
        <w:rPr>
          <w:rFonts w:ascii="Courier New" w:hAnsi="Courier New" w:cs="Arial"/>
          <w:b/>
          <w:i/>
          <w:sz w:val="28"/>
          <w:szCs w:val="28"/>
        </w:rPr>
        <w:t>Большинство политических установок и доминирующие в Германии механизмы по охране конкуренции нашли отражение в законе от 1957 г. о запрете ограничений конкуренции. Этот закон в Германии не имел «предшественников» и означал разрыв с существовавшей десятилетиями правовой традицией картелей.</w:t>
      </w:r>
    </w:p>
    <w:p w:rsidR="008425E7" w:rsidRDefault="008425E7" w:rsidP="008425E7">
      <w:pPr>
        <w:ind w:left="1065"/>
        <w:jc w:val="both"/>
        <w:rPr>
          <w:rFonts w:ascii="Courier New" w:hAnsi="Courier New" w:cs="Arial"/>
          <w:b/>
          <w:i/>
          <w:sz w:val="28"/>
          <w:szCs w:val="28"/>
        </w:rPr>
      </w:pPr>
    </w:p>
    <w:p w:rsidR="00FF0489" w:rsidRPr="005D3361" w:rsidRDefault="005D3361" w:rsidP="005D3361">
      <w:pPr>
        <w:ind w:left="1065"/>
        <w:jc w:val="center"/>
        <w:rPr>
          <w:rFonts w:cs="Arial"/>
          <w:i/>
          <w:sz w:val="32"/>
          <w:szCs w:val="32"/>
        </w:rPr>
      </w:pPr>
      <w:r>
        <w:rPr>
          <w:rFonts w:cs="Arial"/>
          <w:i/>
          <w:sz w:val="32"/>
          <w:szCs w:val="32"/>
        </w:rPr>
        <w:t xml:space="preserve">4.5. </w:t>
      </w:r>
      <w:r w:rsidRPr="005D3361">
        <w:rPr>
          <w:rFonts w:cs="Arial"/>
          <w:i/>
          <w:sz w:val="32"/>
          <w:szCs w:val="32"/>
        </w:rPr>
        <w:t>Труд и социальные отношения.</w:t>
      </w:r>
    </w:p>
    <w:p w:rsidR="00FF0489" w:rsidRDefault="00FF0489" w:rsidP="008425E7">
      <w:pPr>
        <w:ind w:left="1065"/>
        <w:jc w:val="both"/>
        <w:rPr>
          <w:rFonts w:ascii="Courier New" w:hAnsi="Courier New" w:cs="Arial"/>
          <w:b/>
          <w:i/>
          <w:sz w:val="28"/>
          <w:szCs w:val="28"/>
        </w:rPr>
      </w:pPr>
    </w:p>
    <w:p w:rsidR="009B11ED" w:rsidRDefault="00FF0489" w:rsidP="005D3361">
      <w:pPr>
        <w:ind w:left="-360" w:firstLine="900"/>
        <w:jc w:val="both"/>
        <w:rPr>
          <w:rFonts w:ascii="Courier New" w:hAnsi="Courier New" w:cs="Arial"/>
          <w:b/>
          <w:i/>
          <w:sz w:val="28"/>
          <w:szCs w:val="28"/>
        </w:rPr>
      </w:pPr>
      <w:r>
        <w:rPr>
          <w:rFonts w:ascii="Courier New" w:hAnsi="Courier New" w:cs="Arial"/>
          <w:b/>
          <w:i/>
          <w:sz w:val="28"/>
          <w:szCs w:val="28"/>
        </w:rPr>
        <w:t>Одной из самых важных задач порядка в сфере труда и социальных отношений в условиях социальной рыночной экономики является недопущение того, чтобы</w:t>
      </w:r>
      <w:r w:rsidR="005D3361">
        <w:rPr>
          <w:rFonts w:ascii="Courier New" w:hAnsi="Courier New" w:cs="Arial"/>
          <w:b/>
          <w:i/>
          <w:sz w:val="28"/>
          <w:szCs w:val="28"/>
        </w:rPr>
        <w:t xml:space="preserve"> человек, как фактор производства в экономике превращался в инструмент. Необходимо чтобы в процессе осуществления экономической деятельности соблюдались и совершенствовались личные неимущественные права. Поэтому в порядок в сфере труда и социальных отношений предполагает защиту и заботу о здоровье, человеческом достоинстве и праве на раскрытие человеческой личности.</w:t>
      </w:r>
      <w:r w:rsidR="00D97C42">
        <w:rPr>
          <w:rFonts w:ascii="Courier New" w:hAnsi="Courier New" w:cs="Arial"/>
          <w:b/>
          <w:i/>
          <w:sz w:val="28"/>
          <w:szCs w:val="28"/>
        </w:rPr>
        <w:t xml:space="preserve"> </w:t>
      </w:r>
      <w:r w:rsidR="00480E40">
        <w:rPr>
          <w:rFonts w:ascii="Courier New" w:hAnsi="Courier New" w:cs="Arial"/>
          <w:b/>
          <w:i/>
          <w:sz w:val="28"/>
          <w:szCs w:val="28"/>
        </w:rPr>
        <w:t>Номы социальной защиты разделены на направления:</w:t>
      </w:r>
    </w:p>
    <w:p w:rsidR="00480E40" w:rsidRDefault="00480E40" w:rsidP="00480E40">
      <w:pPr>
        <w:numPr>
          <w:ilvl w:val="0"/>
          <w:numId w:val="20"/>
        </w:numPr>
        <w:jc w:val="both"/>
        <w:rPr>
          <w:rFonts w:ascii="Courier New" w:hAnsi="Courier New" w:cs="Arial"/>
          <w:b/>
          <w:i/>
          <w:sz w:val="28"/>
          <w:szCs w:val="28"/>
        </w:rPr>
      </w:pPr>
      <w:r>
        <w:rPr>
          <w:rFonts w:ascii="Courier New" w:hAnsi="Courier New" w:cs="Arial"/>
          <w:b/>
          <w:i/>
          <w:sz w:val="28"/>
          <w:szCs w:val="28"/>
        </w:rPr>
        <w:t>Нормирование защиты работающих по найму:</w:t>
      </w:r>
    </w:p>
    <w:p w:rsidR="00480E40" w:rsidRDefault="00480E40" w:rsidP="00480E40">
      <w:pPr>
        <w:numPr>
          <w:ilvl w:val="1"/>
          <w:numId w:val="20"/>
        </w:numPr>
        <w:jc w:val="both"/>
        <w:rPr>
          <w:rFonts w:ascii="Courier New" w:hAnsi="Courier New" w:cs="Arial"/>
          <w:b/>
          <w:i/>
          <w:sz w:val="28"/>
          <w:szCs w:val="28"/>
        </w:rPr>
      </w:pPr>
      <w:r>
        <w:rPr>
          <w:rFonts w:ascii="Courier New" w:hAnsi="Courier New" w:cs="Arial"/>
          <w:b/>
          <w:i/>
          <w:sz w:val="28"/>
          <w:szCs w:val="28"/>
        </w:rPr>
        <w:t>Защита от опасностей или охрана труда;</w:t>
      </w:r>
    </w:p>
    <w:p w:rsidR="00480E40" w:rsidRDefault="00C30F64" w:rsidP="00480E40">
      <w:pPr>
        <w:numPr>
          <w:ilvl w:val="1"/>
          <w:numId w:val="20"/>
        </w:numPr>
        <w:jc w:val="both"/>
        <w:rPr>
          <w:rFonts w:ascii="Courier New" w:hAnsi="Courier New" w:cs="Arial"/>
          <w:b/>
          <w:i/>
          <w:sz w:val="28"/>
          <w:szCs w:val="28"/>
        </w:rPr>
      </w:pPr>
      <w:r>
        <w:rPr>
          <w:rFonts w:ascii="Courier New" w:hAnsi="Courier New" w:cs="Arial"/>
          <w:b/>
          <w:i/>
          <w:sz w:val="28"/>
          <w:szCs w:val="28"/>
        </w:rPr>
        <w:t>Гарантии в отношении длительности рабочего времени;</w:t>
      </w:r>
    </w:p>
    <w:p w:rsidR="00C30F64" w:rsidRDefault="00C30F64" w:rsidP="00C30F64">
      <w:pPr>
        <w:numPr>
          <w:ilvl w:val="1"/>
          <w:numId w:val="20"/>
        </w:numPr>
        <w:jc w:val="both"/>
        <w:rPr>
          <w:rFonts w:ascii="Courier New" w:hAnsi="Courier New" w:cs="Arial"/>
          <w:b/>
          <w:i/>
          <w:sz w:val="28"/>
          <w:szCs w:val="28"/>
        </w:rPr>
      </w:pPr>
      <w:r>
        <w:rPr>
          <w:rFonts w:ascii="Courier New" w:hAnsi="Courier New" w:cs="Arial"/>
          <w:b/>
          <w:i/>
          <w:sz w:val="28"/>
          <w:szCs w:val="28"/>
        </w:rPr>
        <w:t>Гарантированность рабочего места.</w:t>
      </w:r>
    </w:p>
    <w:p w:rsidR="00C30F64" w:rsidRDefault="00C30F64" w:rsidP="00C30F64">
      <w:pPr>
        <w:numPr>
          <w:ilvl w:val="0"/>
          <w:numId w:val="20"/>
        </w:numPr>
        <w:jc w:val="both"/>
        <w:rPr>
          <w:rFonts w:ascii="Courier New" w:hAnsi="Courier New" w:cs="Arial"/>
          <w:b/>
          <w:i/>
          <w:sz w:val="28"/>
          <w:szCs w:val="28"/>
        </w:rPr>
      </w:pPr>
      <w:r>
        <w:rPr>
          <w:rFonts w:ascii="Courier New" w:hAnsi="Courier New" w:cs="Arial"/>
          <w:b/>
          <w:i/>
          <w:sz w:val="28"/>
          <w:szCs w:val="28"/>
        </w:rPr>
        <w:t>Нормирование в отношении устава предприятия или фирмы:</w:t>
      </w:r>
    </w:p>
    <w:p w:rsidR="00C30F64" w:rsidRDefault="00C30F64" w:rsidP="00C30F64">
      <w:pPr>
        <w:numPr>
          <w:ilvl w:val="1"/>
          <w:numId w:val="20"/>
        </w:numPr>
        <w:tabs>
          <w:tab w:val="clear" w:pos="1620"/>
          <w:tab w:val="num" w:pos="-360"/>
        </w:tabs>
        <w:jc w:val="both"/>
        <w:rPr>
          <w:rFonts w:ascii="Courier New" w:hAnsi="Courier New" w:cs="Arial"/>
          <w:b/>
          <w:i/>
          <w:sz w:val="28"/>
          <w:szCs w:val="28"/>
        </w:rPr>
      </w:pPr>
      <w:r>
        <w:rPr>
          <w:rFonts w:ascii="Courier New" w:hAnsi="Courier New" w:cs="Arial"/>
          <w:b/>
          <w:i/>
          <w:sz w:val="28"/>
          <w:szCs w:val="28"/>
        </w:rPr>
        <w:t>Закон об уставе предприятия. Распространяется на все частные предприятии я с числом работающих неруководящего состава 5 и более. Устав предприятия расписывает взаимные обязательства работодателей и работников</w:t>
      </w:r>
    </w:p>
    <w:p w:rsidR="00C30F64" w:rsidRDefault="00C30F64" w:rsidP="00C30F64">
      <w:pPr>
        <w:numPr>
          <w:ilvl w:val="1"/>
          <w:numId w:val="20"/>
        </w:numPr>
        <w:tabs>
          <w:tab w:val="clear" w:pos="1620"/>
          <w:tab w:val="num" w:pos="-360"/>
        </w:tabs>
        <w:jc w:val="both"/>
        <w:rPr>
          <w:rFonts w:ascii="Courier New" w:hAnsi="Courier New" w:cs="Arial"/>
          <w:b/>
          <w:i/>
          <w:sz w:val="28"/>
          <w:szCs w:val="28"/>
        </w:rPr>
      </w:pPr>
      <w:r>
        <w:rPr>
          <w:rFonts w:ascii="Courier New" w:hAnsi="Courier New" w:cs="Arial"/>
          <w:b/>
          <w:i/>
          <w:sz w:val="28"/>
          <w:szCs w:val="28"/>
        </w:rPr>
        <w:t>Закон об участие работающих по найму в деятельности наблюдательных советов;</w:t>
      </w:r>
    </w:p>
    <w:p w:rsidR="00C30F64" w:rsidRDefault="00C30F64" w:rsidP="00C30F64">
      <w:pPr>
        <w:numPr>
          <w:ilvl w:val="1"/>
          <w:numId w:val="20"/>
        </w:numPr>
        <w:tabs>
          <w:tab w:val="clear" w:pos="1620"/>
          <w:tab w:val="num" w:pos="-360"/>
        </w:tabs>
        <w:jc w:val="both"/>
        <w:rPr>
          <w:rFonts w:ascii="Courier New" w:hAnsi="Courier New" w:cs="Arial"/>
          <w:b/>
          <w:i/>
          <w:sz w:val="28"/>
          <w:szCs w:val="28"/>
        </w:rPr>
      </w:pPr>
      <w:r>
        <w:rPr>
          <w:rFonts w:ascii="Courier New" w:hAnsi="Courier New" w:cs="Arial"/>
          <w:b/>
          <w:i/>
          <w:sz w:val="28"/>
          <w:szCs w:val="28"/>
        </w:rPr>
        <w:t>Закон об участии работающих по найму в управлении предприятием</w:t>
      </w:r>
      <w:r w:rsidR="00A56C26">
        <w:rPr>
          <w:rFonts w:ascii="Courier New" w:hAnsi="Courier New" w:cs="Arial"/>
          <w:b/>
          <w:i/>
          <w:sz w:val="28"/>
          <w:szCs w:val="28"/>
        </w:rPr>
        <w:t>.</w:t>
      </w:r>
    </w:p>
    <w:p w:rsidR="00A56C26" w:rsidRDefault="00A56C26" w:rsidP="00A56C26">
      <w:pPr>
        <w:numPr>
          <w:ilvl w:val="0"/>
          <w:numId w:val="20"/>
        </w:numPr>
        <w:jc w:val="both"/>
        <w:rPr>
          <w:rFonts w:ascii="Courier New" w:hAnsi="Courier New" w:cs="Arial"/>
          <w:b/>
          <w:i/>
          <w:sz w:val="28"/>
          <w:szCs w:val="28"/>
        </w:rPr>
      </w:pPr>
      <w:r>
        <w:rPr>
          <w:rFonts w:ascii="Courier New" w:hAnsi="Courier New" w:cs="Arial"/>
          <w:b/>
          <w:i/>
          <w:sz w:val="28"/>
          <w:szCs w:val="28"/>
        </w:rPr>
        <w:t>Нормирование в области рынка труда:</w:t>
      </w:r>
    </w:p>
    <w:p w:rsidR="00A56C26" w:rsidRDefault="00A56C26" w:rsidP="00A56C26">
      <w:pPr>
        <w:numPr>
          <w:ilvl w:val="1"/>
          <w:numId w:val="20"/>
        </w:numPr>
        <w:jc w:val="both"/>
        <w:rPr>
          <w:rFonts w:ascii="Courier New" w:hAnsi="Courier New" w:cs="Arial"/>
          <w:b/>
          <w:i/>
          <w:sz w:val="28"/>
          <w:szCs w:val="28"/>
        </w:rPr>
      </w:pPr>
      <w:r>
        <w:rPr>
          <w:rFonts w:ascii="Courier New" w:hAnsi="Courier New" w:cs="Arial"/>
          <w:b/>
          <w:i/>
          <w:sz w:val="28"/>
          <w:szCs w:val="28"/>
        </w:rPr>
        <w:t>Посредничество в подыскании работы, консультация по выбору профессии и система обеспечения занятости;</w:t>
      </w:r>
    </w:p>
    <w:p w:rsidR="00A56C26" w:rsidRDefault="00A56C26" w:rsidP="00A56C26">
      <w:pPr>
        <w:numPr>
          <w:ilvl w:val="1"/>
          <w:numId w:val="20"/>
        </w:numPr>
        <w:jc w:val="both"/>
        <w:rPr>
          <w:rFonts w:ascii="Courier New" w:hAnsi="Courier New" w:cs="Arial"/>
          <w:b/>
          <w:i/>
          <w:sz w:val="28"/>
          <w:szCs w:val="28"/>
        </w:rPr>
      </w:pPr>
      <w:r>
        <w:rPr>
          <w:rFonts w:ascii="Courier New" w:hAnsi="Courier New" w:cs="Arial"/>
          <w:b/>
          <w:i/>
          <w:sz w:val="28"/>
          <w:szCs w:val="28"/>
        </w:rPr>
        <w:t>Тарифные договоры, решение трудовых споров и согласительная деятельность;</w:t>
      </w:r>
    </w:p>
    <w:p w:rsidR="00A56C26" w:rsidRDefault="00A56C26" w:rsidP="00A56C26">
      <w:pPr>
        <w:numPr>
          <w:ilvl w:val="1"/>
          <w:numId w:val="20"/>
        </w:numPr>
        <w:jc w:val="both"/>
        <w:rPr>
          <w:rFonts w:ascii="Courier New" w:hAnsi="Courier New" w:cs="Arial"/>
          <w:b/>
          <w:i/>
          <w:sz w:val="28"/>
          <w:szCs w:val="28"/>
        </w:rPr>
      </w:pPr>
      <w:r>
        <w:rPr>
          <w:rFonts w:ascii="Courier New" w:hAnsi="Courier New" w:cs="Arial"/>
          <w:b/>
          <w:i/>
          <w:sz w:val="28"/>
          <w:szCs w:val="28"/>
        </w:rPr>
        <w:t>Страхование и выплаты по безработице;</w:t>
      </w:r>
    </w:p>
    <w:p w:rsidR="00A56C26" w:rsidRDefault="00A56C26" w:rsidP="00A56C26">
      <w:pPr>
        <w:numPr>
          <w:ilvl w:val="1"/>
          <w:numId w:val="20"/>
        </w:numPr>
        <w:jc w:val="both"/>
        <w:rPr>
          <w:rFonts w:ascii="Courier New" w:hAnsi="Courier New" w:cs="Arial"/>
          <w:b/>
          <w:i/>
          <w:sz w:val="28"/>
          <w:szCs w:val="28"/>
        </w:rPr>
      </w:pPr>
      <w:r>
        <w:rPr>
          <w:rFonts w:ascii="Courier New" w:hAnsi="Courier New" w:cs="Arial"/>
          <w:b/>
          <w:i/>
          <w:sz w:val="28"/>
          <w:szCs w:val="28"/>
        </w:rPr>
        <w:t xml:space="preserve">Политика </w:t>
      </w:r>
      <w:r w:rsidR="0096546D">
        <w:rPr>
          <w:rFonts w:ascii="Courier New" w:hAnsi="Courier New" w:cs="Arial"/>
          <w:b/>
          <w:i/>
          <w:sz w:val="28"/>
          <w:szCs w:val="28"/>
        </w:rPr>
        <w:t>полной занятости.</w:t>
      </w:r>
    </w:p>
    <w:p w:rsidR="0096546D" w:rsidRDefault="0096546D" w:rsidP="0096546D">
      <w:pPr>
        <w:numPr>
          <w:ilvl w:val="0"/>
          <w:numId w:val="20"/>
        </w:numPr>
        <w:jc w:val="both"/>
        <w:rPr>
          <w:rFonts w:ascii="Courier New" w:hAnsi="Courier New" w:cs="Arial"/>
          <w:b/>
          <w:i/>
          <w:sz w:val="28"/>
          <w:szCs w:val="28"/>
        </w:rPr>
      </w:pPr>
      <w:r>
        <w:rPr>
          <w:rFonts w:ascii="Courier New" w:hAnsi="Courier New" w:cs="Arial"/>
          <w:b/>
          <w:i/>
          <w:sz w:val="28"/>
          <w:szCs w:val="28"/>
        </w:rPr>
        <w:t>Система социального страхования:</w:t>
      </w:r>
    </w:p>
    <w:p w:rsidR="0096546D" w:rsidRDefault="0096546D" w:rsidP="0096546D">
      <w:pPr>
        <w:numPr>
          <w:ilvl w:val="1"/>
          <w:numId w:val="20"/>
        </w:numPr>
        <w:jc w:val="both"/>
        <w:rPr>
          <w:rFonts w:ascii="Courier New" w:hAnsi="Courier New" w:cs="Arial"/>
          <w:b/>
          <w:i/>
          <w:sz w:val="28"/>
          <w:szCs w:val="28"/>
        </w:rPr>
      </w:pPr>
      <w:r>
        <w:rPr>
          <w:rFonts w:ascii="Courier New" w:hAnsi="Courier New" w:cs="Arial"/>
          <w:b/>
          <w:i/>
          <w:sz w:val="28"/>
          <w:szCs w:val="28"/>
        </w:rPr>
        <w:t>Страхование от несчастного случая;</w:t>
      </w:r>
    </w:p>
    <w:p w:rsidR="0096546D" w:rsidRDefault="0096546D" w:rsidP="0096546D">
      <w:pPr>
        <w:numPr>
          <w:ilvl w:val="1"/>
          <w:numId w:val="20"/>
        </w:numPr>
        <w:jc w:val="both"/>
        <w:rPr>
          <w:rFonts w:ascii="Courier New" w:hAnsi="Courier New" w:cs="Arial"/>
          <w:b/>
          <w:i/>
          <w:sz w:val="28"/>
          <w:szCs w:val="28"/>
        </w:rPr>
      </w:pPr>
      <w:r>
        <w:rPr>
          <w:rFonts w:ascii="Courier New" w:hAnsi="Courier New" w:cs="Arial"/>
          <w:b/>
          <w:i/>
          <w:sz w:val="28"/>
          <w:szCs w:val="28"/>
        </w:rPr>
        <w:t>Страхование на случай болезни;</w:t>
      </w:r>
    </w:p>
    <w:p w:rsidR="0096546D" w:rsidRDefault="0096546D" w:rsidP="0096546D">
      <w:pPr>
        <w:numPr>
          <w:ilvl w:val="1"/>
          <w:numId w:val="20"/>
        </w:numPr>
        <w:jc w:val="both"/>
        <w:rPr>
          <w:rFonts w:ascii="Courier New" w:hAnsi="Courier New" w:cs="Arial"/>
          <w:b/>
          <w:i/>
          <w:sz w:val="28"/>
          <w:szCs w:val="28"/>
        </w:rPr>
      </w:pPr>
      <w:r>
        <w:rPr>
          <w:rFonts w:ascii="Courier New" w:hAnsi="Courier New" w:cs="Arial"/>
          <w:b/>
          <w:i/>
          <w:sz w:val="28"/>
          <w:szCs w:val="28"/>
        </w:rPr>
        <w:t>Пенсионное страхование рабочих и служащих;</w:t>
      </w:r>
    </w:p>
    <w:p w:rsidR="0096546D" w:rsidRDefault="0096546D" w:rsidP="0096546D">
      <w:pPr>
        <w:numPr>
          <w:ilvl w:val="1"/>
          <w:numId w:val="20"/>
        </w:numPr>
        <w:jc w:val="both"/>
        <w:rPr>
          <w:rFonts w:ascii="Courier New" w:hAnsi="Courier New" w:cs="Arial"/>
          <w:b/>
          <w:i/>
          <w:sz w:val="28"/>
          <w:szCs w:val="28"/>
        </w:rPr>
      </w:pPr>
      <w:r>
        <w:rPr>
          <w:rFonts w:ascii="Courier New" w:hAnsi="Courier New" w:cs="Arial"/>
          <w:b/>
          <w:i/>
          <w:sz w:val="28"/>
          <w:szCs w:val="28"/>
        </w:rPr>
        <w:t>Пенсионное страхование лиц, неработающих по найму;</w:t>
      </w:r>
    </w:p>
    <w:p w:rsidR="0096546D" w:rsidRDefault="0096546D" w:rsidP="0096546D">
      <w:pPr>
        <w:numPr>
          <w:ilvl w:val="0"/>
          <w:numId w:val="20"/>
        </w:numPr>
        <w:jc w:val="both"/>
        <w:rPr>
          <w:rFonts w:ascii="Courier New" w:hAnsi="Courier New" w:cs="Arial"/>
          <w:b/>
          <w:i/>
          <w:sz w:val="28"/>
          <w:szCs w:val="28"/>
        </w:rPr>
      </w:pPr>
      <w:r>
        <w:rPr>
          <w:rFonts w:ascii="Courier New" w:hAnsi="Courier New" w:cs="Arial"/>
          <w:b/>
          <w:i/>
          <w:sz w:val="28"/>
          <w:szCs w:val="28"/>
        </w:rPr>
        <w:t>Социальная помощь.</w:t>
      </w:r>
    </w:p>
    <w:p w:rsidR="0096546D" w:rsidRDefault="0096546D" w:rsidP="0096546D">
      <w:pPr>
        <w:numPr>
          <w:ilvl w:val="0"/>
          <w:numId w:val="20"/>
        </w:numPr>
        <w:jc w:val="both"/>
        <w:rPr>
          <w:rFonts w:ascii="Courier New" w:hAnsi="Courier New" w:cs="Arial"/>
          <w:b/>
          <w:i/>
          <w:sz w:val="28"/>
          <w:szCs w:val="28"/>
        </w:rPr>
      </w:pPr>
      <w:r>
        <w:rPr>
          <w:rFonts w:ascii="Courier New" w:hAnsi="Courier New" w:cs="Arial"/>
          <w:b/>
          <w:i/>
          <w:sz w:val="28"/>
          <w:szCs w:val="28"/>
        </w:rPr>
        <w:t>Социальная политика жилищного строительства и жилищный рынок.</w:t>
      </w:r>
    </w:p>
    <w:p w:rsidR="0096546D" w:rsidRDefault="0096546D" w:rsidP="0096546D">
      <w:pPr>
        <w:numPr>
          <w:ilvl w:val="0"/>
          <w:numId w:val="20"/>
        </w:numPr>
        <w:jc w:val="both"/>
        <w:rPr>
          <w:rFonts w:ascii="Courier New" w:hAnsi="Courier New" w:cs="Arial"/>
          <w:b/>
          <w:i/>
          <w:sz w:val="28"/>
          <w:szCs w:val="28"/>
        </w:rPr>
      </w:pPr>
      <w:r>
        <w:rPr>
          <w:rFonts w:ascii="Courier New" w:hAnsi="Courier New" w:cs="Arial"/>
          <w:b/>
          <w:i/>
          <w:sz w:val="28"/>
          <w:szCs w:val="28"/>
        </w:rPr>
        <w:t>Помощь семьям.</w:t>
      </w:r>
    </w:p>
    <w:p w:rsidR="0096546D" w:rsidRDefault="0096546D" w:rsidP="0096546D">
      <w:pPr>
        <w:numPr>
          <w:ilvl w:val="0"/>
          <w:numId w:val="20"/>
        </w:numPr>
        <w:jc w:val="both"/>
        <w:rPr>
          <w:rFonts w:ascii="Courier New" w:hAnsi="Courier New" w:cs="Arial"/>
          <w:b/>
          <w:i/>
          <w:sz w:val="28"/>
          <w:szCs w:val="28"/>
        </w:rPr>
      </w:pPr>
      <w:r>
        <w:rPr>
          <w:rFonts w:ascii="Courier New" w:hAnsi="Courier New" w:cs="Arial"/>
          <w:b/>
          <w:i/>
          <w:sz w:val="28"/>
          <w:szCs w:val="28"/>
        </w:rPr>
        <w:t>Помощь в получении образования.</w:t>
      </w:r>
    </w:p>
    <w:p w:rsidR="0096546D" w:rsidRDefault="0096546D" w:rsidP="0096546D">
      <w:pPr>
        <w:numPr>
          <w:ilvl w:val="0"/>
          <w:numId w:val="20"/>
        </w:numPr>
        <w:jc w:val="both"/>
        <w:rPr>
          <w:rFonts w:ascii="Courier New" w:hAnsi="Courier New" w:cs="Arial"/>
          <w:b/>
          <w:i/>
          <w:sz w:val="28"/>
          <w:szCs w:val="28"/>
        </w:rPr>
      </w:pPr>
      <w:r>
        <w:rPr>
          <w:rFonts w:ascii="Courier New" w:hAnsi="Courier New" w:cs="Arial"/>
          <w:b/>
          <w:i/>
          <w:sz w:val="28"/>
          <w:szCs w:val="28"/>
        </w:rPr>
        <w:t>Трудовые и социальны суды.</w:t>
      </w:r>
    </w:p>
    <w:p w:rsidR="0096546D" w:rsidRDefault="0096546D" w:rsidP="0096546D">
      <w:pPr>
        <w:ind w:left="-360" w:firstLine="900"/>
        <w:jc w:val="both"/>
        <w:rPr>
          <w:rFonts w:ascii="Courier New" w:hAnsi="Courier New" w:cs="Arial"/>
          <w:b/>
          <w:i/>
          <w:sz w:val="28"/>
          <w:szCs w:val="28"/>
        </w:rPr>
      </w:pPr>
      <w:r>
        <w:rPr>
          <w:rFonts w:ascii="Courier New" w:hAnsi="Courier New" w:cs="Arial"/>
          <w:b/>
          <w:i/>
          <w:sz w:val="28"/>
          <w:szCs w:val="28"/>
        </w:rPr>
        <w:t>Все эти положения закреплены соответствующими законодательными актами и служат принципам социальной справедливости в условиях рыночной экономики, улучшая социальную защищенность населения.</w:t>
      </w:r>
    </w:p>
    <w:p w:rsidR="008E6310" w:rsidRDefault="008E6310" w:rsidP="0096546D">
      <w:pPr>
        <w:ind w:left="-360" w:firstLine="900"/>
        <w:jc w:val="both"/>
        <w:rPr>
          <w:rFonts w:ascii="Courier New" w:hAnsi="Courier New" w:cs="Arial"/>
          <w:b/>
          <w:i/>
          <w:sz w:val="28"/>
          <w:szCs w:val="28"/>
        </w:rPr>
      </w:pPr>
    </w:p>
    <w:p w:rsidR="008E6310" w:rsidRPr="00432923" w:rsidRDefault="00432923" w:rsidP="00432923">
      <w:pPr>
        <w:ind w:left="-360" w:firstLine="900"/>
        <w:jc w:val="center"/>
        <w:rPr>
          <w:rFonts w:cs="Arial"/>
          <w:i/>
          <w:sz w:val="36"/>
          <w:szCs w:val="36"/>
        </w:rPr>
      </w:pPr>
      <w:r>
        <w:rPr>
          <w:rFonts w:cs="Arial"/>
          <w:i/>
          <w:sz w:val="36"/>
          <w:szCs w:val="36"/>
        </w:rPr>
        <w:t>5. Заключение.</w:t>
      </w:r>
    </w:p>
    <w:p w:rsidR="008E6310" w:rsidRDefault="008E6310" w:rsidP="0096546D">
      <w:pPr>
        <w:ind w:left="-360" w:firstLine="900"/>
        <w:jc w:val="both"/>
        <w:rPr>
          <w:rFonts w:ascii="Courier New" w:hAnsi="Courier New" w:cs="Arial"/>
          <w:b/>
          <w:i/>
          <w:sz w:val="28"/>
          <w:szCs w:val="28"/>
        </w:rPr>
      </w:pPr>
    </w:p>
    <w:p w:rsidR="008E6310" w:rsidRDefault="008E6310" w:rsidP="0096546D">
      <w:pPr>
        <w:ind w:left="-360" w:firstLine="900"/>
        <w:jc w:val="both"/>
        <w:rPr>
          <w:rFonts w:ascii="Courier New" w:hAnsi="Courier New" w:cs="Arial"/>
          <w:b/>
          <w:i/>
          <w:sz w:val="28"/>
          <w:szCs w:val="28"/>
        </w:rPr>
      </w:pPr>
      <w:r>
        <w:rPr>
          <w:rFonts w:ascii="Courier New" w:hAnsi="Courier New" w:cs="Arial"/>
          <w:b/>
          <w:i/>
          <w:sz w:val="28"/>
          <w:szCs w:val="28"/>
        </w:rPr>
        <w:t xml:space="preserve">Таким </w:t>
      </w:r>
      <w:r w:rsidR="00432923">
        <w:rPr>
          <w:rFonts w:ascii="Courier New" w:hAnsi="Courier New" w:cs="Arial"/>
          <w:b/>
          <w:i/>
          <w:sz w:val="28"/>
          <w:szCs w:val="28"/>
        </w:rPr>
        <w:t>образом,</w:t>
      </w:r>
      <w:r>
        <w:rPr>
          <w:rFonts w:ascii="Courier New" w:hAnsi="Courier New" w:cs="Arial"/>
          <w:b/>
          <w:i/>
          <w:sz w:val="28"/>
          <w:szCs w:val="28"/>
        </w:rPr>
        <w:t xml:space="preserve"> можно проследить путь Германии от разрухи и действительно нулевой точки к современному высокоразвитому государству с </w:t>
      </w:r>
      <w:r w:rsidR="0096338D">
        <w:rPr>
          <w:rFonts w:ascii="Courier New" w:hAnsi="Courier New" w:cs="Arial"/>
          <w:b/>
          <w:i/>
          <w:sz w:val="28"/>
          <w:szCs w:val="28"/>
        </w:rPr>
        <w:t>развитой социальной рыночной экономикой. Прилежные, квалифицированные рабочие, вооруженные техническими и трудовыми навыками, иностранная помощь, прочее содействие экономическому развитию Германии дали мощный толчок развитию экономики. Дальнейшему ее развитию способствовал целый ряд политических, экономически и социальных факторов, среди которых важную роль играют экономические свободы, которые социальное рыночное хозяйство предоставляет предпринима-телям, работающим по найму и потребителям. Не последнюю роль сыграли усилия парламента и правительства в области экономического и политического порядка</w:t>
      </w:r>
      <w:r w:rsidR="00432923">
        <w:rPr>
          <w:rFonts w:ascii="Courier New" w:hAnsi="Courier New" w:cs="Arial"/>
          <w:b/>
          <w:i/>
          <w:sz w:val="28"/>
          <w:szCs w:val="28"/>
        </w:rPr>
        <w:t>, а также</w:t>
      </w:r>
      <w:r w:rsidR="0096338D">
        <w:rPr>
          <w:rFonts w:ascii="Courier New" w:hAnsi="Courier New" w:cs="Arial"/>
          <w:b/>
          <w:i/>
          <w:sz w:val="28"/>
          <w:szCs w:val="28"/>
        </w:rPr>
        <w:t xml:space="preserve"> </w:t>
      </w:r>
      <w:r w:rsidR="00432923">
        <w:rPr>
          <w:rFonts w:ascii="Courier New" w:hAnsi="Courier New" w:cs="Arial"/>
          <w:b/>
          <w:i/>
          <w:sz w:val="28"/>
          <w:szCs w:val="28"/>
        </w:rPr>
        <w:t>политико-экономического законодательного процесса.</w:t>
      </w:r>
    </w:p>
    <w:p w:rsidR="00432923" w:rsidRDefault="00432923" w:rsidP="0096546D">
      <w:pPr>
        <w:ind w:left="-360" w:firstLine="900"/>
        <w:jc w:val="both"/>
        <w:rPr>
          <w:rFonts w:ascii="Courier New" w:hAnsi="Courier New" w:cs="Arial"/>
          <w:b/>
          <w:i/>
          <w:sz w:val="28"/>
          <w:szCs w:val="28"/>
        </w:rPr>
      </w:pPr>
      <w:r>
        <w:rPr>
          <w:rFonts w:ascii="Courier New" w:hAnsi="Courier New" w:cs="Arial"/>
          <w:b/>
          <w:i/>
          <w:sz w:val="28"/>
          <w:szCs w:val="28"/>
        </w:rPr>
        <w:t>Прогрессивная система конкуренции, развитая социальная структура сделали свое дело. Было создано хозяйство, основанное на свободах как личных, так и экономических, в котором человек выступает не  в качестве «инструмента» производства, а воспринимается как личность, имеет права, социальные гарантии. Социальная рыночная экономика на примере Германии продемонстрировала свою эффективность и можно с уверенностью сказать, что социальная рыночная экономика обеспечивает больший технический, цивилизованный, экономический и социальный прогресс, чем любые другие менее свободные и социально ориентированные экономические структуры</w:t>
      </w:r>
      <w:r w:rsidR="00F7441F">
        <w:rPr>
          <w:rFonts w:ascii="Courier New" w:hAnsi="Courier New" w:cs="Arial"/>
          <w:b/>
          <w:i/>
          <w:sz w:val="28"/>
          <w:szCs w:val="28"/>
        </w:rPr>
        <w:t>.</w:t>
      </w:r>
    </w:p>
    <w:p w:rsidR="00480E40" w:rsidRDefault="00480E40" w:rsidP="005D3361">
      <w:pPr>
        <w:ind w:left="-360" w:firstLine="900"/>
        <w:jc w:val="both"/>
        <w:rPr>
          <w:rFonts w:ascii="Courier New" w:hAnsi="Courier New" w:cs="Arial"/>
          <w:b/>
          <w:i/>
          <w:sz w:val="28"/>
          <w:szCs w:val="28"/>
        </w:rPr>
      </w:pPr>
    </w:p>
    <w:p w:rsidR="00480E40" w:rsidRDefault="00480E40" w:rsidP="005D3361">
      <w:pPr>
        <w:ind w:left="-360" w:firstLine="900"/>
        <w:jc w:val="both"/>
        <w:rPr>
          <w:rFonts w:ascii="Courier New" w:hAnsi="Courier New" w:cs="Arial"/>
          <w:b/>
          <w:i/>
          <w:sz w:val="28"/>
          <w:szCs w:val="28"/>
        </w:rPr>
      </w:pPr>
    </w:p>
    <w:p w:rsidR="00480E40" w:rsidRDefault="00480E40" w:rsidP="005D3361">
      <w:pPr>
        <w:ind w:left="-360" w:firstLine="900"/>
        <w:jc w:val="both"/>
        <w:rPr>
          <w:rFonts w:ascii="Courier New" w:hAnsi="Courier New" w:cs="Arial"/>
          <w:b/>
          <w:i/>
          <w:sz w:val="28"/>
          <w:szCs w:val="28"/>
        </w:rPr>
      </w:pPr>
    </w:p>
    <w:p w:rsidR="00480E40" w:rsidRDefault="00480E40" w:rsidP="005D3361">
      <w:pPr>
        <w:ind w:left="-360" w:firstLine="900"/>
        <w:jc w:val="both"/>
        <w:rPr>
          <w:rFonts w:ascii="Courier New" w:hAnsi="Courier New" w:cs="Arial"/>
          <w:b/>
          <w:i/>
          <w:sz w:val="28"/>
          <w:szCs w:val="28"/>
        </w:rPr>
      </w:pPr>
    </w:p>
    <w:p w:rsidR="00480E40" w:rsidRDefault="00480E40" w:rsidP="005D3361">
      <w:pPr>
        <w:ind w:left="-360" w:firstLine="900"/>
        <w:jc w:val="both"/>
        <w:rPr>
          <w:rFonts w:ascii="Courier New" w:hAnsi="Courier New" w:cs="Arial"/>
          <w:b/>
          <w:i/>
          <w:sz w:val="28"/>
          <w:szCs w:val="28"/>
        </w:rPr>
      </w:pPr>
    </w:p>
    <w:p w:rsidR="00480E40" w:rsidRDefault="00480E40" w:rsidP="005D3361">
      <w:pPr>
        <w:ind w:left="-360" w:firstLine="90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FF0489">
      <w:pPr>
        <w:ind w:left="-360" w:firstLine="90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F7441F" w:rsidRDefault="00F7441F" w:rsidP="004E3A55">
      <w:pPr>
        <w:ind w:left="-360"/>
        <w:jc w:val="both"/>
        <w:rPr>
          <w:rFonts w:ascii="Arial" w:hAnsi="Arial" w:cs="Arial"/>
          <w:i/>
          <w:sz w:val="28"/>
          <w:szCs w:val="28"/>
        </w:rPr>
      </w:pPr>
    </w:p>
    <w:p w:rsidR="009B11ED" w:rsidRDefault="009B11ED" w:rsidP="004E3A55">
      <w:pPr>
        <w:ind w:left="-360"/>
        <w:jc w:val="both"/>
        <w:rPr>
          <w:rFonts w:ascii="Arial" w:hAnsi="Arial" w:cs="Arial"/>
          <w:i/>
          <w:sz w:val="28"/>
          <w:szCs w:val="28"/>
        </w:rPr>
      </w:pPr>
    </w:p>
    <w:p w:rsidR="00C12DA7" w:rsidRDefault="00C12DA7" w:rsidP="004E3A55">
      <w:pPr>
        <w:ind w:left="-360"/>
        <w:jc w:val="both"/>
        <w:rPr>
          <w:rFonts w:ascii="Arial" w:hAnsi="Arial" w:cs="Arial"/>
          <w:i/>
          <w:sz w:val="28"/>
          <w:szCs w:val="28"/>
        </w:rPr>
      </w:pPr>
    </w:p>
    <w:p w:rsidR="00DB1266" w:rsidRDefault="00DB1266" w:rsidP="004E3A55">
      <w:pPr>
        <w:ind w:left="-360"/>
        <w:jc w:val="both"/>
        <w:rPr>
          <w:rFonts w:ascii="Arial" w:hAnsi="Arial" w:cs="Arial"/>
          <w:i/>
          <w:sz w:val="28"/>
          <w:szCs w:val="28"/>
        </w:rPr>
      </w:pPr>
    </w:p>
    <w:p w:rsidR="00C12DA7" w:rsidRDefault="00C12DA7" w:rsidP="009A3A26">
      <w:pPr>
        <w:numPr>
          <w:ilvl w:val="0"/>
          <w:numId w:val="7"/>
        </w:numPr>
        <w:jc w:val="center"/>
        <w:rPr>
          <w:i/>
          <w:sz w:val="36"/>
          <w:szCs w:val="36"/>
        </w:rPr>
      </w:pPr>
      <w:r>
        <w:rPr>
          <w:i/>
          <w:sz w:val="36"/>
          <w:szCs w:val="36"/>
        </w:rPr>
        <w:t>Список литературы.</w:t>
      </w:r>
    </w:p>
    <w:p w:rsidR="00C12DA7" w:rsidRDefault="00C12DA7" w:rsidP="00C12DA7">
      <w:pPr>
        <w:jc w:val="center"/>
        <w:rPr>
          <w:i/>
          <w:sz w:val="36"/>
          <w:szCs w:val="36"/>
        </w:rPr>
      </w:pPr>
    </w:p>
    <w:p w:rsidR="00F7441F" w:rsidRDefault="00F7441F" w:rsidP="00F7441F">
      <w:pPr>
        <w:numPr>
          <w:ilvl w:val="0"/>
          <w:numId w:val="21"/>
        </w:numPr>
        <w:jc w:val="both"/>
        <w:rPr>
          <w:rFonts w:ascii="Arial" w:hAnsi="Arial" w:cs="Arial"/>
          <w:i/>
          <w:sz w:val="28"/>
          <w:szCs w:val="28"/>
        </w:rPr>
      </w:pPr>
      <w:r>
        <w:rPr>
          <w:rFonts w:ascii="Arial" w:hAnsi="Arial" w:cs="Arial"/>
          <w:i/>
          <w:sz w:val="28"/>
          <w:szCs w:val="28"/>
        </w:rPr>
        <w:t>А.С.Булатов, Экономика М.,1999г;</w:t>
      </w:r>
    </w:p>
    <w:p w:rsidR="00F7441F" w:rsidRDefault="00F7441F" w:rsidP="00F7441F">
      <w:pPr>
        <w:ind w:left="360"/>
        <w:jc w:val="both"/>
        <w:rPr>
          <w:rFonts w:ascii="Arial" w:hAnsi="Arial" w:cs="Arial"/>
          <w:i/>
          <w:sz w:val="28"/>
          <w:szCs w:val="28"/>
        </w:rPr>
      </w:pPr>
    </w:p>
    <w:p w:rsidR="00F7441F" w:rsidRDefault="00F7441F" w:rsidP="00F7441F">
      <w:pPr>
        <w:numPr>
          <w:ilvl w:val="0"/>
          <w:numId w:val="21"/>
        </w:numPr>
        <w:jc w:val="both"/>
        <w:rPr>
          <w:rFonts w:ascii="Arial" w:hAnsi="Arial" w:cs="Arial"/>
          <w:i/>
          <w:sz w:val="28"/>
          <w:szCs w:val="28"/>
        </w:rPr>
      </w:pPr>
      <w:r>
        <w:rPr>
          <w:rFonts w:ascii="Arial" w:hAnsi="Arial" w:cs="Arial"/>
          <w:i/>
          <w:sz w:val="28"/>
          <w:szCs w:val="28"/>
        </w:rPr>
        <w:t>Хайнц Ламперт, Социальная рыночная экономика. Германский путь. М.: Дело</w:t>
      </w:r>
      <w:r w:rsidR="00DB1266">
        <w:rPr>
          <w:rFonts w:ascii="Arial" w:hAnsi="Arial" w:cs="Arial"/>
          <w:i/>
          <w:sz w:val="28"/>
          <w:szCs w:val="28"/>
        </w:rPr>
        <w:t>,</w:t>
      </w:r>
      <w:r>
        <w:rPr>
          <w:rFonts w:ascii="Arial" w:hAnsi="Arial" w:cs="Arial"/>
          <w:i/>
          <w:sz w:val="28"/>
          <w:szCs w:val="28"/>
        </w:rPr>
        <w:t xml:space="preserve"> 1994г;</w:t>
      </w:r>
    </w:p>
    <w:p w:rsidR="00F7441F" w:rsidRDefault="00F7441F" w:rsidP="00F7441F">
      <w:pPr>
        <w:jc w:val="both"/>
        <w:rPr>
          <w:rFonts w:ascii="Arial" w:hAnsi="Arial" w:cs="Arial"/>
          <w:i/>
          <w:sz w:val="28"/>
          <w:szCs w:val="28"/>
        </w:rPr>
      </w:pPr>
    </w:p>
    <w:p w:rsidR="00F7441F" w:rsidRDefault="00F7441F" w:rsidP="00F7441F">
      <w:pPr>
        <w:numPr>
          <w:ilvl w:val="0"/>
          <w:numId w:val="21"/>
        </w:numPr>
        <w:jc w:val="both"/>
        <w:rPr>
          <w:rFonts w:ascii="Arial" w:hAnsi="Arial" w:cs="Arial"/>
          <w:i/>
          <w:sz w:val="28"/>
          <w:szCs w:val="28"/>
        </w:rPr>
      </w:pPr>
      <w:r>
        <w:rPr>
          <w:rFonts w:ascii="Arial" w:hAnsi="Arial" w:cs="Arial"/>
          <w:i/>
          <w:sz w:val="28"/>
          <w:szCs w:val="28"/>
        </w:rPr>
        <w:t xml:space="preserve">Вечканов Г.С., Пуляев В.Т., Краткая экономическая энциклопедия, С-Пб.: </w:t>
      </w:r>
      <w:r w:rsidR="00DB1266">
        <w:rPr>
          <w:rFonts w:ascii="Arial" w:hAnsi="Arial" w:cs="Arial"/>
          <w:i/>
          <w:sz w:val="28"/>
          <w:szCs w:val="28"/>
        </w:rPr>
        <w:t>Петрополис, 1998г;</w:t>
      </w:r>
    </w:p>
    <w:p w:rsidR="00DB1266" w:rsidRDefault="00DB1266" w:rsidP="00DB1266">
      <w:pPr>
        <w:ind w:left="360"/>
        <w:jc w:val="both"/>
        <w:rPr>
          <w:rFonts w:ascii="Arial" w:hAnsi="Arial" w:cs="Arial"/>
          <w:i/>
          <w:sz w:val="28"/>
          <w:szCs w:val="28"/>
        </w:rPr>
      </w:pPr>
    </w:p>
    <w:p w:rsidR="00F7441F" w:rsidRDefault="00DB1266" w:rsidP="00F7441F">
      <w:pPr>
        <w:numPr>
          <w:ilvl w:val="0"/>
          <w:numId w:val="21"/>
        </w:numPr>
        <w:jc w:val="both"/>
        <w:rPr>
          <w:rFonts w:ascii="Arial" w:hAnsi="Arial" w:cs="Arial"/>
          <w:i/>
          <w:sz w:val="28"/>
          <w:szCs w:val="28"/>
        </w:rPr>
      </w:pPr>
      <w:r>
        <w:rPr>
          <w:rFonts w:ascii="Arial" w:hAnsi="Arial" w:cs="Arial"/>
          <w:i/>
          <w:sz w:val="28"/>
          <w:szCs w:val="28"/>
        </w:rPr>
        <w:t>А.И.Добрынин, Тарасевич Л.С., Экономическая теория, С-Пб.: Питер, 1999г.</w:t>
      </w:r>
    </w:p>
    <w:p w:rsidR="00481D5B" w:rsidRPr="00481D5B" w:rsidRDefault="00C12DA7" w:rsidP="00F7441F">
      <w:pPr>
        <w:ind w:left="360"/>
        <w:jc w:val="both"/>
        <w:rPr>
          <w:rFonts w:ascii="Arial" w:hAnsi="Arial" w:cs="Arial"/>
          <w:i/>
          <w:sz w:val="28"/>
          <w:szCs w:val="28"/>
        </w:rPr>
      </w:pPr>
      <w:r w:rsidRPr="00C12DA7">
        <w:t xml:space="preserve"> </w:t>
      </w:r>
      <w:r>
        <w:t xml:space="preserve"> </w:t>
      </w:r>
    </w:p>
    <w:p w:rsidR="00481D5B" w:rsidRDefault="00481D5B" w:rsidP="00481D5B">
      <w:pPr>
        <w:jc w:val="both"/>
        <w:rPr>
          <w:rFonts w:ascii="Arial" w:hAnsi="Arial" w:cs="Arial"/>
          <w:i/>
          <w:sz w:val="28"/>
          <w:szCs w:val="28"/>
        </w:rPr>
      </w:pPr>
    </w:p>
    <w:p w:rsidR="00481D5B" w:rsidRDefault="00481D5B" w:rsidP="00481D5B">
      <w:pPr>
        <w:jc w:val="both"/>
        <w:rPr>
          <w:rFonts w:ascii="Arial" w:hAnsi="Arial" w:cs="Arial"/>
          <w:i/>
          <w:sz w:val="28"/>
          <w:szCs w:val="28"/>
        </w:rPr>
      </w:pPr>
    </w:p>
    <w:p w:rsidR="00481D5B" w:rsidRDefault="00481D5B" w:rsidP="00481D5B">
      <w:pPr>
        <w:jc w:val="both"/>
        <w:rPr>
          <w:rFonts w:ascii="Arial" w:hAnsi="Arial" w:cs="Arial"/>
          <w:i/>
          <w:sz w:val="28"/>
          <w:szCs w:val="28"/>
        </w:rPr>
      </w:pPr>
    </w:p>
    <w:p w:rsidR="00481D5B" w:rsidRDefault="00481D5B" w:rsidP="00481D5B">
      <w:pPr>
        <w:jc w:val="both"/>
        <w:rPr>
          <w:rFonts w:ascii="Arial" w:hAnsi="Arial" w:cs="Arial"/>
          <w:i/>
          <w:sz w:val="28"/>
          <w:szCs w:val="28"/>
        </w:rPr>
      </w:pPr>
    </w:p>
    <w:p w:rsidR="00481D5B" w:rsidRDefault="00481D5B" w:rsidP="00481D5B">
      <w:pPr>
        <w:jc w:val="both"/>
        <w:rPr>
          <w:rFonts w:ascii="Arial" w:hAnsi="Arial" w:cs="Arial"/>
          <w:i/>
          <w:sz w:val="28"/>
          <w:szCs w:val="28"/>
        </w:rPr>
      </w:pPr>
    </w:p>
    <w:p w:rsidR="00481D5B" w:rsidRPr="00481D5B" w:rsidRDefault="00DB72BF" w:rsidP="00481D5B">
      <w:pPr>
        <w:jc w:val="center"/>
        <w:rPr>
          <w:rFonts w:ascii="Arial" w:hAnsi="Arial" w:cs="Arial"/>
          <w:i/>
          <w:sz w:val="28"/>
          <w:szCs w:val="28"/>
        </w:rPr>
      </w:pPr>
      <w:r>
        <w:rPr>
          <w:rFonts w:ascii="Courier New" w:hAnsi="Courier New" w:cs="Arial"/>
          <w:b/>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81pt">
            <v:imagedata r:id="rId7" o:title="BOOKS"/>
          </v:shape>
        </w:pict>
      </w:r>
      <w:bookmarkStart w:id="0" w:name="_GoBack"/>
      <w:bookmarkEnd w:id="0"/>
    </w:p>
    <w:sectPr w:rsidR="00481D5B" w:rsidRPr="00481D5B" w:rsidSect="006E32D3">
      <w:footerReference w:type="even" r:id="rId8"/>
      <w:footerReference w:type="default" r:id="rId9"/>
      <w:pgSz w:w="11906" w:h="16838"/>
      <w:pgMar w:top="1134" w:right="850" w:bottom="1134" w:left="1701" w:header="708" w:footer="708" w:gutter="0"/>
      <w:pgNumType w:fmt="numberInDash"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7C6" w:rsidRDefault="009F17C6">
      <w:r>
        <w:separator/>
      </w:r>
    </w:p>
  </w:endnote>
  <w:endnote w:type="continuationSeparator" w:id="0">
    <w:p w:rsidR="009F17C6" w:rsidRDefault="009F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Prop BT">
    <w:altName w:val="Symbol"/>
    <w:panose1 w:val="050501020106070206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6C9" w:rsidRDefault="003656C9" w:rsidP="006E32D3">
    <w:pPr>
      <w:pStyle w:val="a3"/>
      <w:framePr w:wrap="around" w:vAnchor="text" w:hAnchor="margin" w:xAlign="center" w:y="1"/>
      <w:rPr>
        <w:rStyle w:val="a4"/>
      </w:rPr>
    </w:pPr>
  </w:p>
  <w:p w:rsidR="003656C9" w:rsidRDefault="003656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6C9" w:rsidRDefault="00A72634" w:rsidP="006E32D3">
    <w:pPr>
      <w:pStyle w:val="a3"/>
      <w:framePr w:wrap="around" w:vAnchor="text" w:hAnchor="margin" w:xAlign="center" w:y="1"/>
      <w:rPr>
        <w:rStyle w:val="a4"/>
      </w:rPr>
    </w:pPr>
    <w:r>
      <w:rPr>
        <w:rStyle w:val="a4"/>
        <w:noProof/>
      </w:rPr>
      <w:t>- 1 -</w:t>
    </w:r>
  </w:p>
  <w:p w:rsidR="003656C9" w:rsidRDefault="003656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7C6" w:rsidRDefault="009F17C6">
      <w:r>
        <w:separator/>
      </w:r>
    </w:p>
  </w:footnote>
  <w:footnote w:type="continuationSeparator" w:id="0">
    <w:p w:rsidR="009F17C6" w:rsidRDefault="009F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E4D"/>
    <w:multiLevelType w:val="hybridMultilevel"/>
    <w:tmpl w:val="4852CB8E"/>
    <w:lvl w:ilvl="0" w:tplc="99BC2FF0">
      <w:start w:val="1"/>
      <w:numFmt w:val="bullet"/>
      <w:lvlText w:val=""/>
      <w:lvlJc w:val="left"/>
      <w:pPr>
        <w:tabs>
          <w:tab w:val="num" w:pos="1800"/>
        </w:tabs>
        <w:ind w:left="1800" w:hanging="360"/>
      </w:pPr>
      <w:rPr>
        <w:rFonts w:ascii="SymbolProp BT" w:hAnsi="SymbolProp BT"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0BF5A85"/>
    <w:multiLevelType w:val="hybridMultilevel"/>
    <w:tmpl w:val="56B273B2"/>
    <w:lvl w:ilvl="0" w:tplc="3D88EB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A06135C"/>
    <w:multiLevelType w:val="hybridMultilevel"/>
    <w:tmpl w:val="464EB246"/>
    <w:lvl w:ilvl="0" w:tplc="7DC8E12E">
      <w:start w:val="6"/>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3">
    <w:nsid w:val="1D7D04DA"/>
    <w:multiLevelType w:val="hybridMultilevel"/>
    <w:tmpl w:val="DA0CB1C8"/>
    <w:lvl w:ilvl="0" w:tplc="C5887FC2">
      <w:start w:val="1"/>
      <w:numFmt w:val="bullet"/>
      <w:lvlText w:val=""/>
      <w:lvlJc w:val="left"/>
      <w:pPr>
        <w:tabs>
          <w:tab w:val="num" w:pos="1260"/>
        </w:tabs>
        <w:ind w:left="1260" w:hanging="360"/>
      </w:pPr>
      <w:rPr>
        <w:rFonts w:ascii="SymbolProp BT" w:hAnsi="SymbolProp BT"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D9C1B11"/>
    <w:multiLevelType w:val="hybridMultilevel"/>
    <w:tmpl w:val="BA24AE24"/>
    <w:lvl w:ilvl="0" w:tplc="4FD8A822">
      <w:start w:val="1"/>
      <w:numFmt w:val="bullet"/>
      <w:lvlText w:val=""/>
      <w:lvlJc w:val="left"/>
      <w:pPr>
        <w:tabs>
          <w:tab w:val="num" w:pos="1260"/>
        </w:tabs>
        <w:ind w:left="1260" w:hanging="360"/>
      </w:pPr>
      <w:rPr>
        <w:rFonts w:ascii="SymbolProp BT" w:hAnsi="SymbolProp BT"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223B6922"/>
    <w:multiLevelType w:val="hybridMultilevel"/>
    <w:tmpl w:val="2272E89A"/>
    <w:lvl w:ilvl="0" w:tplc="051A0B74">
      <w:start w:val="1"/>
      <w:numFmt w:val="bullet"/>
      <w:lvlText w:val=""/>
      <w:lvlJc w:val="left"/>
      <w:pPr>
        <w:tabs>
          <w:tab w:val="num" w:pos="1425"/>
        </w:tabs>
        <w:ind w:left="1425" w:hanging="360"/>
      </w:pPr>
      <w:rPr>
        <w:rFonts w:ascii="SymbolProp BT" w:hAnsi="SymbolProp BT"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6">
    <w:nsid w:val="25A31AFC"/>
    <w:multiLevelType w:val="hybridMultilevel"/>
    <w:tmpl w:val="88E6409C"/>
    <w:lvl w:ilvl="0" w:tplc="1EA27424">
      <w:start w:val="1"/>
      <w:numFmt w:val="bullet"/>
      <w:lvlText w:val=""/>
      <w:lvlJc w:val="left"/>
      <w:pPr>
        <w:tabs>
          <w:tab w:val="num" w:pos="1260"/>
        </w:tabs>
        <w:ind w:left="1260" w:hanging="360"/>
      </w:pPr>
      <w:rPr>
        <w:rFonts w:ascii="SymbolProp BT" w:hAnsi="SymbolProp BT"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B325953"/>
    <w:multiLevelType w:val="hybridMultilevel"/>
    <w:tmpl w:val="A3707560"/>
    <w:lvl w:ilvl="0" w:tplc="6E540304">
      <w:start w:val="1"/>
      <w:numFmt w:val="bullet"/>
      <w:lvlText w:val=""/>
      <w:lvlJc w:val="left"/>
      <w:pPr>
        <w:tabs>
          <w:tab w:val="num" w:pos="1260"/>
        </w:tabs>
        <w:ind w:left="1260" w:hanging="360"/>
      </w:pPr>
      <w:rPr>
        <w:rFonts w:ascii="SymbolProp BT" w:hAnsi="SymbolProp BT"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C2122B7"/>
    <w:multiLevelType w:val="hybridMultilevel"/>
    <w:tmpl w:val="E9947496"/>
    <w:lvl w:ilvl="0" w:tplc="04190001">
      <w:start w:val="1"/>
      <w:numFmt w:val="bullet"/>
      <w:lvlText w:val=""/>
      <w:lvlJc w:val="left"/>
      <w:pPr>
        <w:tabs>
          <w:tab w:val="num" w:pos="-20627"/>
        </w:tabs>
        <w:ind w:left="-20627" w:hanging="360"/>
      </w:pPr>
      <w:rPr>
        <w:rFonts w:ascii="Symbol" w:hAnsi="Symbol" w:hint="default"/>
      </w:rPr>
    </w:lvl>
    <w:lvl w:ilvl="1" w:tplc="04190003" w:tentative="1">
      <w:start w:val="1"/>
      <w:numFmt w:val="bullet"/>
      <w:lvlText w:val="o"/>
      <w:lvlJc w:val="left"/>
      <w:pPr>
        <w:tabs>
          <w:tab w:val="num" w:pos="-19907"/>
        </w:tabs>
        <w:ind w:left="-19907" w:hanging="360"/>
      </w:pPr>
      <w:rPr>
        <w:rFonts w:ascii="Courier New" w:hAnsi="Courier New" w:hint="default"/>
      </w:rPr>
    </w:lvl>
    <w:lvl w:ilvl="2" w:tplc="04190005" w:tentative="1">
      <w:start w:val="1"/>
      <w:numFmt w:val="bullet"/>
      <w:lvlText w:val=""/>
      <w:lvlJc w:val="left"/>
      <w:pPr>
        <w:tabs>
          <w:tab w:val="num" w:pos="-19187"/>
        </w:tabs>
        <w:ind w:left="-19187" w:hanging="360"/>
      </w:pPr>
      <w:rPr>
        <w:rFonts w:ascii="Wingdings" w:hAnsi="Wingdings" w:hint="default"/>
      </w:rPr>
    </w:lvl>
    <w:lvl w:ilvl="3" w:tplc="04190001" w:tentative="1">
      <w:start w:val="1"/>
      <w:numFmt w:val="bullet"/>
      <w:lvlText w:val=""/>
      <w:lvlJc w:val="left"/>
      <w:pPr>
        <w:tabs>
          <w:tab w:val="num" w:pos="-18467"/>
        </w:tabs>
        <w:ind w:left="-18467" w:hanging="360"/>
      </w:pPr>
      <w:rPr>
        <w:rFonts w:ascii="Symbol" w:hAnsi="Symbol" w:hint="default"/>
      </w:rPr>
    </w:lvl>
    <w:lvl w:ilvl="4" w:tplc="04190003" w:tentative="1">
      <w:start w:val="1"/>
      <w:numFmt w:val="bullet"/>
      <w:lvlText w:val="o"/>
      <w:lvlJc w:val="left"/>
      <w:pPr>
        <w:tabs>
          <w:tab w:val="num" w:pos="-17747"/>
        </w:tabs>
        <w:ind w:left="-17747" w:hanging="360"/>
      </w:pPr>
      <w:rPr>
        <w:rFonts w:ascii="Courier New" w:hAnsi="Courier New" w:hint="default"/>
      </w:rPr>
    </w:lvl>
    <w:lvl w:ilvl="5" w:tplc="04190005" w:tentative="1">
      <w:start w:val="1"/>
      <w:numFmt w:val="bullet"/>
      <w:lvlText w:val=""/>
      <w:lvlJc w:val="left"/>
      <w:pPr>
        <w:tabs>
          <w:tab w:val="num" w:pos="-17027"/>
        </w:tabs>
        <w:ind w:left="-17027" w:hanging="360"/>
      </w:pPr>
      <w:rPr>
        <w:rFonts w:ascii="Wingdings" w:hAnsi="Wingdings" w:hint="default"/>
      </w:rPr>
    </w:lvl>
    <w:lvl w:ilvl="6" w:tplc="04190001" w:tentative="1">
      <w:start w:val="1"/>
      <w:numFmt w:val="bullet"/>
      <w:lvlText w:val=""/>
      <w:lvlJc w:val="left"/>
      <w:pPr>
        <w:tabs>
          <w:tab w:val="num" w:pos="-16307"/>
        </w:tabs>
        <w:ind w:left="-16307" w:hanging="360"/>
      </w:pPr>
      <w:rPr>
        <w:rFonts w:ascii="Symbol" w:hAnsi="Symbol" w:hint="default"/>
      </w:rPr>
    </w:lvl>
    <w:lvl w:ilvl="7" w:tplc="04190003" w:tentative="1">
      <w:start w:val="1"/>
      <w:numFmt w:val="bullet"/>
      <w:lvlText w:val="o"/>
      <w:lvlJc w:val="left"/>
      <w:pPr>
        <w:tabs>
          <w:tab w:val="num" w:pos="-15587"/>
        </w:tabs>
        <w:ind w:left="-15587" w:hanging="360"/>
      </w:pPr>
      <w:rPr>
        <w:rFonts w:ascii="Courier New" w:hAnsi="Courier New" w:hint="default"/>
      </w:rPr>
    </w:lvl>
    <w:lvl w:ilvl="8" w:tplc="04190005" w:tentative="1">
      <w:start w:val="1"/>
      <w:numFmt w:val="bullet"/>
      <w:lvlText w:val=""/>
      <w:lvlJc w:val="left"/>
      <w:pPr>
        <w:tabs>
          <w:tab w:val="num" w:pos="-14867"/>
        </w:tabs>
        <w:ind w:left="-14867" w:hanging="360"/>
      </w:pPr>
      <w:rPr>
        <w:rFonts w:ascii="Wingdings" w:hAnsi="Wingdings" w:hint="default"/>
      </w:rPr>
    </w:lvl>
  </w:abstractNum>
  <w:abstractNum w:abstractNumId="9">
    <w:nsid w:val="2EFE13D2"/>
    <w:multiLevelType w:val="hybridMultilevel"/>
    <w:tmpl w:val="F2C87570"/>
    <w:lvl w:ilvl="0" w:tplc="D9BED87E">
      <w:start w:val="1"/>
      <w:numFmt w:val="bullet"/>
      <w:lvlText w:val=""/>
      <w:lvlJc w:val="left"/>
      <w:pPr>
        <w:tabs>
          <w:tab w:val="num" w:pos="720"/>
        </w:tabs>
        <w:ind w:left="720" w:hanging="360"/>
      </w:pPr>
      <w:rPr>
        <w:rFonts w:ascii="SymbolProp BT" w:hAnsi="SymbolProp B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6B87CB7"/>
    <w:multiLevelType w:val="hybridMultilevel"/>
    <w:tmpl w:val="6F5C8032"/>
    <w:lvl w:ilvl="0" w:tplc="60B444C6">
      <w:numFmt w:val="bullet"/>
      <w:lvlText w:val=""/>
      <w:lvlJc w:val="left"/>
      <w:pPr>
        <w:tabs>
          <w:tab w:val="num" w:pos="1125"/>
        </w:tabs>
        <w:ind w:left="1125" w:hanging="405"/>
      </w:pPr>
      <w:rPr>
        <w:rFonts w:ascii="SymbolProp BT" w:eastAsia="Times New Roman" w:hAnsi="SymbolProp BT" w:cs="Times New Roman"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1">
    <w:nsid w:val="3B0A2D93"/>
    <w:multiLevelType w:val="hybridMultilevel"/>
    <w:tmpl w:val="BE24118E"/>
    <w:lvl w:ilvl="0" w:tplc="D24C4D96">
      <w:start w:val="1"/>
      <w:numFmt w:val="bullet"/>
      <w:lvlText w:val=""/>
      <w:lvlJc w:val="left"/>
      <w:pPr>
        <w:tabs>
          <w:tab w:val="num" w:pos="1260"/>
        </w:tabs>
        <w:ind w:left="1260" w:hanging="360"/>
      </w:pPr>
      <w:rPr>
        <w:rFonts w:ascii="SymbolProp BT" w:hAnsi="SymbolProp BT"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3C0C4DAD"/>
    <w:multiLevelType w:val="hybridMultilevel"/>
    <w:tmpl w:val="29587720"/>
    <w:lvl w:ilvl="0" w:tplc="9B2C4F62">
      <w:start w:val="1"/>
      <w:numFmt w:val="decimal"/>
      <w:lvlText w:val="%1."/>
      <w:lvlJc w:val="left"/>
      <w:pPr>
        <w:tabs>
          <w:tab w:val="num" w:pos="1035"/>
        </w:tabs>
        <w:ind w:left="1035" w:hanging="495"/>
      </w:pPr>
      <w:rPr>
        <w:rFonts w:hint="default"/>
      </w:rPr>
    </w:lvl>
    <w:lvl w:ilvl="1" w:tplc="26E0B998">
      <w:start w:val="1"/>
      <w:numFmt w:val="bullet"/>
      <w:lvlText w:val=""/>
      <w:lvlJc w:val="left"/>
      <w:pPr>
        <w:tabs>
          <w:tab w:val="num" w:pos="1620"/>
        </w:tabs>
        <w:ind w:left="1620" w:hanging="360"/>
      </w:pPr>
      <w:rPr>
        <w:rFonts w:ascii="SymbolProp BT" w:hAnsi="SymbolProp BT"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3CE01C9D"/>
    <w:multiLevelType w:val="hybridMultilevel"/>
    <w:tmpl w:val="4F5868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CF25D30"/>
    <w:multiLevelType w:val="hybridMultilevel"/>
    <w:tmpl w:val="10CCE7C8"/>
    <w:lvl w:ilvl="0" w:tplc="C2109566">
      <w:start w:val="1"/>
      <w:numFmt w:val="decimal"/>
      <w:lvlText w:val="%1."/>
      <w:lvlJc w:val="left"/>
      <w:pPr>
        <w:tabs>
          <w:tab w:val="num" w:pos="0"/>
        </w:tabs>
        <w:ind w:left="0" w:hanging="360"/>
      </w:pPr>
      <w:rPr>
        <w:rFonts w:hint="default"/>
      </w:rPr>
    </w:lvl>
    <w:lvl w:ilvl="1" w:tplc="04190019" w:tentative="1">
      <w:start w:val="1"/>
      <w:numFmt w:val="lowerLetter"/>
      <w:lvlText w:val="%2."/>
      <w:lvlJc w:val="left"/>
      <w:pPr>
        <w:tabs>
          <w:tab w:val="num" w:pos="720"/>
        </w:tabs>
        <w:ind w:left="720" w:hanging="360"/>
      </w:pPr>
    </w:lvl>
    <w:lvl w:ilvl="2" w:tplc="0419001B" w:tentative="1">
      <w:start w:val="1"/>
      <w:numFmt w:val="lowerRoman"/>
      <w:lvlText w:val="%3."/>
      <w:lvlJc w:val="right"/>
      <w:pPr>
        <w:tabs>
          <w:tab w:val="num" w:pos="1440"/>
        </w:tabs>
        <w:ind w:left="1440" w:hanging="180"/>
      </w:pPr>
    </w:lvl>
    <w:lvl w:ilvl="3" w:tplc="0419000F" w:tentative="1">
      <w:start w:val="1"/>
      <w:numFmt w:val="decimal"/>
      <w:lvlText w:val="%4."/>
      <w:lvlJc w:val="left"/>
      <w:pPr>
        <w:tabs>
          <w:tab w:val="num" w:pos="2160"/>
        </w:tabs>
        <w:ind w:left="2160" w:hanging="360"/>
      </w:pPr>
    </w:lvl>
    <w:lvl w:ilvl="4" w:tplc="04190019" w:tentative="1">
      <w:start w:val="1"/>
      <w:numFmt w:val="lowerLetter"/>
      <w:lvlText w:val="%5."/>
      <w:lvlJc w:val="left"/>
      <w:pPr>
        <w:tabs>
          <w:tab w:val="num" w:pos="2880"/>
        </w:tabs>
        <w:ind w:left="2880" w:hanging="360"/>
      </w:pPr>
    </w:lvl>
    <w:lvl w:ilvl="5" w:tplc="0419001B" w:tentative="1">
      <w:start w:val="1"/>
      <w:numFmt w:val="lowerRoman"/>
      <w:lvlText w:val="%6."/>
      <w:lvlJc w:val="right"/>
      <w:pPr>
        <w:tabs>
          <w:tab w:val="num" w:pos="3600"/>
        </w:tabs>
        <w:ind w:left="3600" w:hanging="180"/>
      </w:pPr>
    </w:lvl>
    <w:lvl w:ilvl="6" w:tplc="0419000F" w:tentative="1">
      <w:start w:val="1"/>
      <w:numFmt w:val="decimal"/>
      <w:lvlText w:val="%7."/>
      <w:lvlJc w:val="left"/>
      <w:pPr>
        <w:tabs>
          <w:tab w:val="num" w:pos="4320"/>
        </w:tabs>
        <w:ind w:left="4320" w:hanging="360"/>
      </w:pPr>
    </w:lvl>
    <w:lvl w:ilvl="7" w:tplc="04190019" w:tentative="1">
      <w:start w:val="1"/>
      <w:numFmt w:val="lowerLetter"/>
      <w:lvlText w:val="%8."/>
      <w:lvlJc w:val="left"/>
      <w:pPr>
        <w:tabs>
          <w:tab w:val="num" w:pos="5040"/>
        </w:tabs>
        <w:ind w:left="5040" w:hanging="360"/>
      </w:pPr>
    </w:lvl>
    <w:lvl w:ilvl="8" w:tplc="0419001B" w:tentative="1">
      <w:start w:val="1"/>
      <w:numFmt w:val="lowerRoman"/>
      <w:lvlText w:val="%9."/>
      <w:lvlJc w:val="right"/>
      <w:pPr>
        <w:tabs>
          <w:tab w:val="num" w:pos="5760"/>
        </w:tabs>
        <w:ind w:left="5760" w:hanging="180"/>
      </w:pPr>
    </w:lvl>
  </w:abstractNum>
  <w:abstractNum w:abstractNumId="15">
    <w:nsid w:val="46D77457"/>
    <w:multiLevelType w:val="hybridMultilevel"/>
    <w:tmpl w:val="FEA6E760"/>
    <w:lvl w:ilvl="0" w:tplc="7DC8E12E">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493A75DD"/>
    <w:multiLevelType w:val="singleLevel"/>
    <w:tmpl w:val="DD76ADF8"/>
    <w:lvl w:ilvl="0">
      <w:start w:val="1"/>
      <w:numFmt w:val="decimal"/>
      <w:lvlText w:val="%1."/>
      <w:lvlJc w:val="left"/>
      <w:pPr>
        <w:tabs>
          <w:tab w:val="num" w:pos="927"/>
        </w:tabs>
        <w:ind w:left="927" w:hanging="360"/>
      </w:pPr>
      <w:rPr>
        <w:rFonts w:hint="default"/>
      </w:rPr>
    </w:lvl>
  </w:abstractNum>
  <w:abstractNum w:abstractNumId="17">
    <w:nsid w:val="5BBA46CE"/>
    <w:multiLevelType w:val="hybridMultilevel"/>
    <w:tmpl w:val="484A9F00"/>
    <w:lvl w:ilvl="0" w:tplc="5C3E2E34">
      <w:start w:val="1"/>
      <w:numFmt w:val="bullet"/>
      <w:lvlText w:val=""/>
      <w:lvlJc w:val="left"/>
      <w:pPr>
        <w:tabs>
          <w:tab w:val="num" w:pos="1425"/>
        </w:tabs>
        <w:ind w:left="1425" w:hanging="360"/>
      </w:pPr>
      <w:rPr>
        <w:rFonts w:ascii="SymbolProp BT" w:hAnsi="SymbolProp BT" w:hint="default"/>
      </w:rPr>
    </w:lvl>
    <w:lvl w:ilvl="1" w:tplc="04190003" w:tentative="1">
      <w:start w:val="1"/>
      <w:numFmt w:val="bullet"/>
      <w:lvlText w:val="o"/>
      <w:lvlJc w:val="left"/>
      <w:pPr>
        <w:tabs>
          <w:tab w:val="num" w:pos="2145"/>
        </w:tabs>
        <w:ind w:left="2145" w:hanging="360"/>
      </w:pPr>
      <w:rPr>
        <w:rFonts w:ascii="Courier New" w:hAnsi="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8">
    <w:nsid w:val="5D927576"/>
    <w:multiLevelType w:val="hybridMultilevel"/>
    <w:tmpl w:val="97B20B8C"/>
    <w:lvl w:ilvl="0" w:tplc="3B605284">
      <w:start w:val="1"/>
      <w:numFmt w:val="bullet"/>
      <w:lvlText w:val=""/>
      <w:lvlJc w:val="left"/>
      <w:pPr>
        <w:tabs>
          <w:tab w:val="num" w:pos="1260"/>
        </w:tabs>
        <w:ind w:left="1260" w:hanging="360"/>
      </w:pPr>
      <w:rPr>
        <w:rFonts w:ascii="SymbolProp BT" w:hAnsi="SymbolProp BT"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635B7911"/>
    <w:multiLevelType w:val="hybridMultilevel"/>
    <w:tmpl w:val="6AB056F6"/>
    <w:lvl w:ilvl="0" w:tplc="9A6E1B60">
      <w:start w:val="1"/>
      <w:numFmt w:val="bullet"/>
      <w:lvlText w:val=""/>
      <w:lvlJc w:val="left"/>
      <w:pPr>
        <w:tabs>
          <w:tab w:val="num" w:pos="900"/>
        </w:tabs>
        <w:ind w:left="900" w:hanging="360"/>
      </w:pPr>
      <w:rPr>
        <w:rFonts w:ascii="SymbolProp BT" w:hAnsi="SymbolProp BT"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7A590854"/>
    <w:multiLevelType w:val="hybridMultilevel"/>
    <w:tmpl w:val="B6A8F28C"/>
    <w:lvl w:ilvl="0" w:tplc="99BC2FF0">
      <w:start w:val="1"/>
      <w:numFmt w:val="bullet"/>
      <w:lvlText w:val=""/>
      <w:lvlJc w:val="left"/>
      <w:pPr>
        <w:tabs>
          <w:tab w:val="num" w:pos="1260"/>
        </w:tabs>
        <w:ind w:left="1260" w:hanging="360"/>
      </w:pPr>
      <w:rPr>
        <w:rFonts w:ascii="SymbolProp BT" w:hAnsi="SymbolProp BT"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0"/>
  </w:num>
  <w:num w:numId="2">
    <w:abstractNumId w:val="9"/>
  </w:num>
  <w:num w:numId="3">
    <w:abstractNumId w:val="1"/>
  </w:num>
  <w:num w:numId="4">
    <w:abstractNumId w:val="16"/>
  </w:num>
  <w:num w:numId="5">
    <w:abstractNumId w:val="19"/>
  </w:num>
  <w:num w:numId="6">
    <w:abstractNumId w:val="14"/>
  </w:num>
  <w:num w:numId="7">
    <w:abstractNumId w:val="2"/>
  </w:num>
  <w:num w:numId="8">
    <w:abstractNumId w:val="7"/>
  </w:num>
  <w:num w:numId="9">
    <w:abstractNumId w:val="4"/>
  </w:num>
  <w:num w:numId="10">
    <w:abstractNumId w:val="15"/>
  </w:num>
  <w:num w:numId="11">
    <w:abstractNumId w:val="6"/>
  </w:num>
  <w:num w:numId="12">
    <w:abstractNumId w:val="8"/>
  </w:num>
  <w:num w:numId="13">
    <w:abstractNumId w:val="20"/>
  </w:num>
  <w:num w:numId="14">
    <w:abstractNumId w:val="0"/>
  </w:num>
  <w:num w:numId="15">
    <w:abstractNumId w:val="5"/>
  </w:num>
  <w:num w:numId="16">
    <w:abstractNumId w:val="17"/>
  </w:num>
  <w:num w:numId="17">
    <w:abstractNumId w:val="18"/>
  </w:num>
  <w:num w:numId="18">
    <w:abstractNumId w:val="3"/>
  </w:num>
  <w:num w:numId="19">
    <w:abstractNumId w:val="11"/>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34C"/>
    <w:rsid w:val="000246A5"/>
    <w:rsid w:val="00041578"/>
    <w:rsid w:val="0006036D"/>
    <w:rsid w:val="0009661A"/>
    <w:rsid w:val="000C207C"/>
    <w:rsid w:val="001461F0"/>
    <w:rsid w:val="00173E8F"/>
    <w:rsid w:val="001B16DA"/>
    <w:rsid w:val="0020096C"/>
    <w:rsid w:val="00227795"/>
    <w:rsid w:val="00235B8F"/>
    <w:rsid w:val="00236539"/>
    <w:rsid w:val="00254965"/>
    <w:rsid w:val="002733E1"/>
    <w:rsid w:val="0028242E"/>
    <w:rsid w:val="00283008"/>
    <w:rsid w:val="002A5F94"/>
    <w:rsid w:val="002A7720"/>
    <w:rsid w:val="002E7F0D"/>
    <w:rsid w:val="002F4389"/>
    <w:rsid w:val="00310A86"/>
    <w:rsid w:val="00313C04"/>
    <w:rsid w:val="00314354"/>
    <w:rsid w:val="00326DFB"/>
    <w:rsid w:val="0035246C"/>
    <w:rsid w:val="003656C9"/>
    <w:rsid w:val="003B35B6"/>
    <w:rsid w:val="003C1725"/>
    <w:rsid w:val="003C24A9"/>
    <w:rsid w:val="003C405B"/>
    <w:rsid w:val="003D1A97"/>
    <w:rsid w:val="003D35D0"/>
    <w:rsid w:val="00402B2D"/>
    <w:rsid w:val="004105FA"/>
    <w:rsid w:val="00432923"/>
    <w:rsid w:val="00455F10"/>
    <w:rsid w:val="00462B0F"/>
    <w:rsid w:val="00476917"/>
    <w:rsid w:val="00480E40"/>
    <w:rsid w:val="00481D5B"/>
    <w:rsid w:val="004839B2"/>
    <w:rsid w:val="00490B03"/>
    <w:rsid w:val="00491E38"/>
    <w:rsid w:val="004A5F18"/>
    <w:rsid w:val="004B2354"/>
    <w:rsid w:val="004B6BE7"/>
    <w:rsid w:val="004B7AC0"/>
    <w:rsid w:val="004C3187"/>
    <w:rsid w:val="004D6ABA"/>
    <w:rsid w:val="004E3A55"/>
    <w:rsid w:val="004F20A6"/>
    <w:rsid w:val="004F47B7"/>
    <w:rsid w:val="00514793"/>
    <w:rsid w:val="005253E6"/>
    <w:rsid w:val="00526460"/>
    <w:rsid w:val="00530D9C"/>
    <w:rsid w:val="00535E47"/>
    <w:rsid w:val="00536E77"/>
    <w:rsid w:val="0055208B"/>
    <w:rsid w:val="00566C0E"/>
    <w:rsid w:val="0058756D"/>
    <w:rsid w:val="005A02B9"/>
    <w:rsid w:val="005A0D65"/>
    <w:rsid w:val="005C7752"/>
    <w:rsid w:val="005D028B"/>
    <w:rsid w:val="005D3361"/>
    <w:rsid w:val="005E17D3"/>
    <w:rsid w:val="005F33AA"/>
    <w:rsid w:val="00605712"/>
    <w:rsid w:val="00633BB9"/>
    <w:rsid w:val="00644B3D"/>
    <w:rsid w:val="006679A0"/>
    <w:rsid w:val="00674E2C"/>
    <w:rsid w:val="00683B30"/>
    <w:rsid w:val="006A4FDD"/>
    <w:rsid w:val="006E32D3"/>
    <w:rsid w:val="006F6641"/>
    <w:rsid w:val="00701674"/>
    <w:rsid w:val="00706E84"/>
    <w:rsid w:val="00707A02"/>
    <w:rsid w:val="00717722"/>
    <w:rsid w:val="00721156"/>
    <w:rsid w:val="00734BCE"/>
    <w:rsid w:val="00760963"/>
    <w:rsid w:val="00766266"/>
    <w:rsid w:val="007727E2"/>
    <w:rsid w:val="007833D8"/>
    <w:rsid w:val="00796D6B"/>
    <w:rsid w:val="0080405B"/>
    <w:rsid w:val="008171AA"/>
    <w:rsid w:val="008357F8"/>
    <w:rsid w:val="0083645C"/>
    <w:rsid w:val="008425E7"/>
    <w:rsid w:val="00873366"/>
    <w:rsid w:val="00885E35"/>
    <w:rsid w:val="008938D9"/>
    <w:rsid w:val="008D7AD8"/>
    <w:rsid w:val="008E5E68"/>
    <w:rsid w:val="008E6310"/>
    <w:rsid w:val="008F222F"/>
    <w:rsid w:val="008F76F3"/>
    <w:rsid w:val="009032A2"/>
    <w:rsid w:val="00907A75"/>
    <w:rsid w:val="009104B2"/>
    <w:rsid w:val="00953F2A"/>
    <w:rsid w:val="0096338D"/>
    <w:rsid w:val="00963EB6"/>
    <w:rsid w:val="0096546D"/>
    <w:rsid w:val="00971886"/>
    <w:rsid w:val="00975752"/>
    <w:rsid w:val="0099306E"/>
    <w:rsid w:val="009A3A26"/>
    <w:rsid w:val="009B11ED"/>
    <w:rsid w:val="009B4B29"/>
    <w:rsid w:val="009F0298"/>
    <w:rsid w:val="009F17C6"/>
    <w:rsid w:val="00A432C7"/>
    <w:rsid w:val="00A46645"/>
    <w:rsid w:val="00A56C26"/>
    <w:rsid w:val="00A72634"/>
    <w:rsid w:val="00A733D2"/>
    <w:rsid w:val="00A87378"/>
    <w:rsid w:val="00AA3745"/>
    <w:rsid w:val="00AF5670"/>
    <w:rsid w:val="00B047DC"/>
    <w:rsid w:val="00B4160D"/>
    <w:rsid w:val="00B6449D"/>
    <w:rsid w:val="00B95B03"/>
    <w:rsid w:val="00BB3C5A"/>
    <w:rsid w:val="00BC20A8"/>
    <w:rsid w:val="00BC4EA8"/>
    <w:rsid w:val="00BE608E"/>
    <w:rsid w:val="00C12DA7"/>
    <w:rsid w:val="00C21DD1"/>
    <w:rsid w:val="00C30F64"/>
    <w:rsid w:val="00C544FD"/>
    <w:rsid w:val="00C5579F"/>
    <w:rsid w:val="00C709B9"/>
    <w:rsid w:val="00C821DB"/>
    <w:rsid w:val="00CA5DEE"/>
    <w:rsid w:val="00CB6602"/>
    <w:rsid w:val="00CB68C0"/>
    <w:rsid w:val="00CD3EA5"/>
    <w:rsid w:val="00CE1EB4"/>
    <w:rsid w:val="00D01EED"/>
    <w:rsid w:val="00D0416F"/>
    <w:rsid w:val="00D0778B"/>
    <w:rsid w:val="00D32951"/>
    <w:rsid w:val="00D65D3E"/>
    <w:rsid w:val="00D70529"/>
    <w:rsid w:val="00D77649"/>
    <w:rsid w:val="00D85831"/>
    <w:rsid w:val="00D91E78"/>
    <w:rsid w:val="00D97C42"/>
    <w:rsid w:val="00D97D11"/>
    <w:rsid w:val="00DB1266"/>
    <w:rsid w:val="00DB72BF"/>
    <w:rsid w:val="00DE734C"/>
    <w:rsid w:val="00DF0318"/>
    <w:rsid w:val="00DF5529"/>
    <w:rsid w:val="00E10F5C"/>
    <w:rsid w:val="00E303A5"/>
    <w:rsid w:val="00E51B28"/>
    <w:rsid w:val="00E5551D"/>
    <w:rsid w:val="00E56471"/>
    <w:rsid w:val="00E753E7"/>
    <w:rsid w:val="00E9134A"/>
    <w:rsid w:val="00EB697F"/>
    <w:rsid w:val="00EE253B"/>
    <w:rsid w:val="00F05897"/>
    <w:rsid w:val="00F1582C"/>
    <w:rsid w:val="00F7441F"/>
    <w:rsid w:val="00FC422E"/>
    <w:rsid w:val="00FE3250"/>
    <w:rsid w:val="00FF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914CB750-4EBF-4C2E-B05C-794A04B4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B3D"/>
    <w:rPr>
      <w:sz w:val="24"/>
      <w:szCs w:val="24"/>
    </w:rPr>
  </w:style>
  <w:style w:type="paragraph" w:styleId="1">
    <w:name w:val="heading 1"/>
    <w:basedOn w:val="a"/>
    <w:next w:val="a"/>
    <w:qFormat/>
    <w:rsid w:val="00CD3EA5"/>
    <w:pPr>
      <w:keepNext/>
      <w:tabs>
        <w:tab w:val="num" w:pos="0"/>
      </w:tabs>
      <w:ind w:firstLine="567"/>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D3EA5"/>
    <w:pPr>
      <w:tabs>
        <w:tab w:val="center" w:pos="4677"/>
        <w:tab w:val="right" w:pos="9355"/>
      </w:tabs>
    </w:pPr>
  </w:style>
  <w:style w:type="character" w:styleId="a4">
    <w:name w:val="page number"/>
    <w:basedOn w:val="a0"/>
    <w:rsid w:val="00CD3EA5"/>
  </w:style>
  <w:style w:type="paragraph" w:styleId="a5">
    <w:name w:val="Document Map"/>
    <w:basedOn w:val="a"/>
    <w:semiHidden/>
    <w:rsid w:val="00CD3EA5"/>
    <w:pPr>
      <w:shd w:val="clear" w:color="auto" w:fill="000080"/>
    </w:pPr>
    <w:rPr>
      <w:rFonts w:ascii="Tahoma" w:hAnsi="Tahoma" w:cs="Tahoma"/>
    </w:rPr>
  </w:style>
  <w:style w:type="paragraph" w:customStyle="1" w:styleId="10">
    <w:name w:val="Стиль1"/>
    <w:rsid w:val="00D32951"/>
  </w:style>
  <w:style w:type="paragraph" w:styleId="2">
    <w:name w:val="Body Text Indent 2"/>
    <w:basedOn w:val="a"/>
    <w:rsid w:val="005A02B9"/>
    <w:pPr>
      <w:spacing w:after="120" w:line="480" w:lineRule="auto"/>
      <w:ind w:left="283"/>
    </w:pPr>
  </w:style>
  <w:style w:type="table" w:styleId="a6">
    <w:name w:val="Table Grid"/>
    <w:basedOn w:val="a1"/>
    <w:rsid w:val="00D041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6532</Words>
  <Characters>37233</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АВТОНОМНАЯ НЕКОМЕРЧЕСКАЯ ОРГАНИЗАЦИЯ</vt:lpstr>
    </vt:vector>
  </TitlesOfParts>
  <Company>DmV</Company>
  <LinksUpToDate>false</LinksUpToDate>
  <CharactersWithSpaces>43678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АВТОНОМНАЯ НЕКОМЕРЧЕСКАЯ ОРГАНИЗАЦИЯ</dc:title>
  <dc:subject/>
  <dc:creator>Вилков Дмитрий</dc:creator>
  <cp:keywords/>
  <dc:description/>
  <cp:lastModifiedBy>Irina</cp:lastModifiedBy>
  <cp:revision>2</cp:revision>
  <dcterms:created xsi:type="dcterms:W3CDTF">2014-08-06T19:21:00Z</dcterms:created>
  <dcterms:modified xsi:type="dcterms:W3CDTF">2014-08-06T19:21:00Z</dcterms:modified>
</cp:coreProperties>
</file>