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548" w:rsidRDefault="00C76CEC" w:rsidP="005F55ED">
      <w:pPr>
        <w:pStyle w:val="2"/>
      </w:pPr>
      <w:r w:rsidRPr="00544548">
        <w:t>Германская социал-демократия на пути к власти</w:t>
      </w:r>
      <w:r w:rsidR="00544548">
        <w:t xml:space="preserve"> (</w:t>
      </w:r>
      <w:r w:rsidRPr="00544548">
        <w:t>1949-1972</w:t>
      </w:r>
      <w:r w:rsidR="00544548" w:rsidRPr="00544548">
        <w:t>)</w:t>
      </w:r>
    </w:p>
    <w:p w:rsidR="005F55ED" w:rsidRDefault="005F55ED" w:rsidP="00544548"/>
    <w:p w:rsidR="00544548" w:rsidRDefault="005012F0" w:rsidP="00544548">
      <w:r w:rsidRPr="00544548">
        <w:t>После окончания второй мировой войны в СДПГ господствовало убеждение, что новая Германия не может быть построена на основах капитализма, и партия выдвинула лозунг</w:t>
      </w:r>
      <w:r w:rsidR="00544548">
        <w:t xml:space="preserve"> "</w:t>
      </w:r>
      <w:r w:rsidRPr="00544548">
        <w:t>социализм как непосредственная задача</w:t>
      </w:r>
      <w:r w:rsidR="00544548">
        <w:t xml:space="preserve">". </w:t>
      </w:r>
      <w:r w:rsidRPr="00544548">
        <w:t>В отличие от периода после первой мировой войны, когда социал-демократы доказывали, что</w:t>
      </w:r>
      <w:r w:rsidR="00544548">
        <w:t xml:space="preserve"> "</w:t>
      </w:r>
      <w:r w:rsidRPr="00544548">
        <w:t>груду руин нельзя социализировать</w:t>
      </w:r>
      <w:r w:rsidR="00544548">
        <w:t xml:space="preserve">", </w:t>
      </w:r>
      <w:r w:rsidRPr="00544548">
        <w:t>после катастрофы 1945 г</w:t>
      </w:r>
      <w:r w:rsidR="00544548" w:rsidRPr="00544548">
        <w:t xml:space="preserve">. </w:t>
      </w:r>
      <w:r w:rsidRPr="00544548">
        <w:t>они рассчитывали именно на то, что</w:t>
      </w:r>
      <w:r w:rsidR="00544548">
        <w:t xml:space="preserve"> "</w:t>
      </w:r>
      <w:r w:rsidRPr="00544548">
        <w:t>полный развал экономики даст шанс на создание радикально новой системы</w:t>
      </w:r>
      <w:r w:rsidR="00544548">
        <w:t>".</w:t>
      </w:r>
    </w:p>
    <w:p w:rsidR="00544548" w:rsidRDefault="005012F0" w:rsidP="00544548">
      <w:r w:rsidRPr="00544548">
        <w:t>В первых программных заявлениях тогдашнего лидера СДПГ К</w:t>
      </w:r>
      <w:r w:rsidR="00544548" w:rsidRPr="00544548">
        <w:t xml:space="preserve">. </w:t>
      </w:r>
      <w:r w:rsidRPr="00544548">
        <w:t>Шумахера, сделанных от имени партии, говорилось, что будущая Германия должна быть построена на социалистических основах, в духе социал-демократических идей</w:t>
      </w:r>
      <w:r w:rsidR="00544548" w:rsidRPr="00544548">
        <w:t xml:space="preserve">. </w:t>
      </w:r>
      <w:r w:rsidRPr="00544548">
        <w:t>Речь шла о</w:t>
      </w:r>
      <w:r w:rsidR="00544548">
        <w:t xml:space="preserve"> "</w:t>
      </w:r>
      <w:r w:rsidRPr="00544548">
        <w:t>третьем пути</w:t>
      </w:r>
      <w:r w:rsidR="00544548">
        <w:t xml:space="preserve">", </w:t>
      </w:r>
      <w:r w:rsidRPr="00544548">
        <w:t>отличном от западного капитализма и советского социализма</w:t>
      </w:r>
      <w:r w:rsidR="00544548" w:rsidRPr="00544548">
        <w:t xml:space="preserve">. </w:t>
      </w:r>
      <w:r w:rsidRPr="00544548">
        <w:t>Предполагалось, что массы в результате военных потрясений и послевоенных трудностей настроены антикапиталистически</w:t>
      </w:r>
      <w:r w:rsidR="00544548" w:rsidRPr="00544548">
        <w:t>.</w:t>
      </w:r>
    </w:p>
    <w:p w:rsidR="00544548" w:rsidRDefault="005012F0" w:rsidP="00544548">
      <w:r w:rsidRPr="00544548">
        <w:t>К</w:t>
      </w:r>
      <w:r w:rsidR="00544548" w:rsidRPr="00544548">
        <w:t xml:space="preserve">. </w:t>
      </w:r>
      <w:r w:rsidRPr="00544548">
        <w:t>Шумахер, просидевший в тюрьмах и концлагерях нацистского государства более 10 лет, пользовался большим авторитетом в партии и оказывал значительное влияние на формирование ее стратегии и тактики</w:t>
      </w:r>
      <w:r w:rsidR="00544548" w:rsidRPr="00544548">
        <w:t xml:space="preserve">. </w:t>
      </w:r>
      <w:r w:rsidRPr="00544548">
        <w:t>На массы это воздействие было двойственным</w:t>
      </w:r>
      <w:r w:rsidR="00544548" w:rsidRPr="00544548">
        <w:t xml:space="preserve">. </w:t>
      </w:r>
      <w:r w:rsidRPr="00544548">
        <w:t>Высокий моральный авторитет, почти националистический тон выступлений хорошо воспринимались частью населения</w:t>
      </w:r>
      <w:r w:rsidR="00544548" w:rsidRPr="00544548">
        <w:t xml:space="preserve">. </w:t>
      </w:r>
      <w:r w:rsidRPr="00544548">
        <w:t>Подчеркнутая мировоззренческая открытость и готовность не обращать внимание на прошлое членство в нацистской партии и ее организациях облегчали приток в партию</w:t>
      </w:r>
      <w:r w:rsidR="00544548" w:rsidRPr="00544548">
        <w:t xml:space="preserve">. </w:t>
      </w:r>
      <w:r w:rsidRPr="00544548">
        <w:t>Шумахер выступал за то, чтобы марксисты, гуманисты, христиане и социалисты, признающие цели и принципы социал-демократии, участвовали в ее борьбе на равных правах</w:t>
      </w:r>
      <w:r w:rsidR="00544548" w:rsidRPr="00544548">
        <w:t>.</w:t>
      </w:r>
    </w:p>
    <w:p w:rsidR="00544548" w:rsidRDefault="005012F0" w:rsidP="00544548">
      <w:r w:rsidRPr="00544548">
        <w:t>Однако его выступления, напоминавшие прежние времена, вызывали и недовольство</w:t>
      </w:r>
      <w:r w:rsidR="00544548" w:rsidRPr="00544548">
        <w:t xml:space="preserve">. </w:t>
      </w:r>
      <w:r w:rsidRPr="00544548">
        <w:t>Бескомпромиссность придавала ему скорее облик народного трибуна, чем государственного деятеля</w:t>
      </w:r>
      <w:r w:rsidR="00544548" w:rsidRPr="00544548">
        <w:t xml:space="preserve">. </w:t>
      </w:r>
      <w:r w:rsidRPr="00544548">
        <w:t>Претензии СДПГ на единоличную власть, с которыми она выступила в первые послевоенные годы, вызывали отчуждение значительных масс населения</w:t>
      </w:r>
      <w:r w:rsidR="00544548" w:rsidRPr="00544548">
        <w:t xml:space="preserve">. </w:t>
      </w:r>
      <w:r w:rsidRPr="00544548">
        <w:t>Прусская централистская система, которую К</w:t>
      </w:r>
      <w:r w:rsidR="00544548" w:rsidRPr="00544548">
        <w:t xml:space="preserve">. </w:t>
      </w:r>
      <w:r w:rsidRPr="00544548">
        <w:t>Шумахер намеревался восстановить в Германии, не совпадала с духом времени, с тенденциями к федерализму</w:t>
      </w:r>
      <w:r w:rsidR="00544548" w:rsidRPr="00544548">
        <w:t xml:space="preserve">. </w:t>
      </w:r>
      <w:r w:rsidRPr="00544548">
        <w:t>А борьба против</w:t>
      </w:r>
      <w:r w:rsidR="00544548">
        <w:t xml:space="preserve"> "</w:t>
      </w:r>
      <w:r w:rsidRPr="00544548">
        <w:t>Европы 6-ти</w:t>
      </w:r>
      <w:r w:rsidR="00544548">
        <w:t xml:space="preserve">", </w:t>
      </w:r>
      <w:r w:rsidRPr="00544548">
        <w:t>перевооружения Германии и западноевропейской интеграции придавала СДПГ репутацию партии отрицания</w:t>
      </w:r>
      <w:r w:rsidR="00544548" w:rsidRPr="00544548">
        <w:t xml:space="preserve">. </w:t>
      </w:r>
      <w:r w:rsidRPr="00544548">
        <w:t>К тому же это затрудняло отношения с профсоюзами, которые тогда в этих вопросах поддерживали правительственный курс</w:t>
      </w:r>
      <w:r w:rsidR="00544548" w:rsidRPr="00544548">
        <w:t>.</w:t>
      </w:r>
    </w:p>
    <w:p w:rsidR="00544548" w:rsidRDefault="005012F0" w:rsidP="00544548">
      <w:r w:rsidRPr="00544548">
        <w:t>Шумахер указывал на нерасторжимую связь между политической демократией и социалистическими целями</w:t>
      </w:r>
      <w:r w:rsidR="00544548" w:rsidRPr="00544548">
        <w:t xml:space="preserve">. </w:t>
      </w:r>
      <w:r w:rsidRPr="00544548">
        <w:t>Из этого для него вытекало жесткое неприятие реального социализма и коммунистических партий</w:t>
      </w:r>
      <w:r w:rsidR="00544548" w:rsidRPr="00544548">
        <w:t xml:space="preserve">. </w:t>
      </w:r>
      <w:r w:rsidRPr="00544548">
        <w:t>Шумахер полагал, что Германия должна быть восстановлена на основе социал-демократического социализма</w:t>
      </w:r>
      <w:r w:rsidR="00544548" w:rsidRPr="00544548">
        <w:t xml:space="preserve">. </w:t>
      </w:r>
      <w:r w:rsidRPr="00544548">
        <w:t>В послевоенный период представления СДПГ о демократическом социализме</w:t>
      </w:r>
      <w:r w:rsidR="00544548" w:rsidRPr="00544548">
        <w:t xml:space="preserve"> - </w:t>
      </w:r>
      <w:r w:rsidRPr="00544548">
        <w:t>главной идейно-политической концепции социал-демократического движения постоянно развивались</w:t>
      </w:r>
      <w:r w:rsidR="00544548" w:rsidRPr="00544548">
        <w:t xml:space="preserve">. </w:t>
      </w:r>
      <w:r w:rsidRPr="00544548">
        <w:t>Однако под демократическим социализмом социал-демократы всегда подразумевают процесс постепенных общественных преобразований, в результате которых капиталистическое общество приобретает новое качество</w:t>
      </w:r>
      <w:r w:rsidR="00544548" w:rsidRPr="00544548">
        <w:t xml:space="preserve">. </w:t>
      </w:r>
      <w:r w:rsidRPr="00544548">
        <w:t>По их представлениям, должны быть демократизированы все основные сферы жизни общества</w:t>
      </w:r>
      <w:r w:rsidR="00544548" w:rsidRPr="00544548">
        <w:t xml:space="preserve"> - </w:t>
      </w:r>
      <w:r w:rsidRPr="00544548">
        <w:t>политическая, экономическая и социальная</w:t>
      </w:r>
      <w:r w:rsidR="00544548" w:rsidRPr="00544548">
        <w:t xml:space="preserve">. </w:t>
      </w:r>
      <w:r w:rsidRPr="00544548">
        <w:t>Экономическая демократия предполагает, в частности, различные формы участия трудящихся в управлении экономикой, обобществление тех отраслей экономики, с деятельностью которых не справляется частный сектор, индикативное планирование государством экономического развития страны</w:t>
      </w:r>
      <w:r w:rsidR="00544548" w:rsidRPr="00544548">
        <w:t>.</w:t>
      </w:r>
    </w:p>
    <w:p w:rsidR="00544548" w:rsidRDefault="005012F0" w:rsidP="00544548">
      <w:r w:rsidRPr="00544548">
        <w:t>Однако надежды на антикапиталистические настроения масс и на то, что последние отдадут СДПГ мандат на власть, не оправдались</w:t>
      </w:r>
      <w:r w:rsidR="00544548" w:rsidRPr="00544548">
        <w:t xml:space="preserve">. </w:t>
      </w:r>
      <w:r w:rsidRPr="00544548">
        <w:t>Уже на первых выборах в ландтаги СДПГ в целом проиграла ХДС/ХСС</w:t>
      </w:r>
      <w:r w:rsidR="00544548" w:rsidRPr="00544548">
        <w:t>.</w:t>
      </w:r>
    </w:p>
    <w:p w:rsidR="00544548" w:rsidRDefault="005012F0" w:rsidP="00544548">
      <w:r w:rsidRPr="00544548">
        <w:t>Просчеты в оценке пригодности капитализма к восстановлению страны и в оценке умонастроений масс предопределили ряд важных тактических промахов социал-демократов в борьбе за массы</w:t>
      </w:r>
      <w:r w:rsidR="00544548" w:rsidRPr="00544548">
        <w:t>.</w:t>
      </w:r>
    </w:p>
    <w:p w:rsidR="00544548" w:rsidRDefault="005012F0" w:rsidP="00544548">
      <w:r w:rsidRPr="00544548">
        <w:t>К их числу относится позиция, занятая СДПГ в Экономическом совете во Франкфурте-на-Майне, который был создан летом 1947 г</w:t>
      </w:r>
      <w:r w:rsidR="00544548" w:rsidRPr="00544548">
        <w:t xml:space="preserve">. </w:t>
      </w:r>
      <w:r w:rsidRPr="00544548">
        <w:t>в Бизоний и по своим функциям приближался к парламенту</w:t>
      </w:r>
      <w:r w:rsidR="00544548" w:rsidRPr="00544548">
        <w:t xml:space="preserve">. </w:t>
      </w:r>
      <w:r w:rsidRPr="00544548">
        <w:t>Отказ от вхождения в руководящие органы Совета и критика принимаемых им решений с классовых позиций отнюдь не способствовали увеличению влияния социал-демократов на массы</w:t>
      </w:r>
      <w:r w:rsidR="00544548" w:rsidRPr="00544548">
        <w:t xml:space="preserve">. </w:t>
      </w:r>
      <w:r w:rsidRPr="00544548">
        <w:t>Последние в тогдашних трудных экономических условиях были согласны на социальное неравенство, если при этом обеспечивался подъем их жизненного уровня</w:t>
      </w:r>
      <w:r w:rsidR="00544548" w:rsidRPr="00544548">
        <w:t xml:space="preserve">. </w:t>
      </w:r>
      <w:r w:rsidRPr="00544548">
        <w:t>А поскольку валютная реформа 1948 г</w:t>
      </w:r>
      <w:r w:rsidR="00544548" w:rsidRPr="00544548">
        <w:t xml:space="preserve">. </w:t>
      </w:r>
      <w:r w:rsidRPr="00544548">
        <w:t>повлекла за собой заметные хозяйственные успехи, они были приписаны оппонентам СДПГ в Экономическом совете, то есть ХДС и, прежде всего, Л</w:t>
      </w:r>
      <w:r w:rsidR="00544548" w:rsidRPr="00544548">
        <w:t xml:space="preserve">. </w:t>
      </w:r>
      <w:r w:rsidRPr="00544548">
        <w:t>Эрхарду</w:t>
      </w:r>
      <w:r w:rsidR="00544548" w:rsidRPr="00544548">
        <w:t>.</w:t>
      </w:r>
    </w:p>
    <w:p w:rsidR="00544548" w:rsidRDefault="005012F0" w:rsidP="00544548">
      <w:r w:rsidRPr="00544548">
        <w:t>Промахи были допущены СДПГ и в Парламентском совете, созданном для выработки конституции ФРГ</w:t>
      </w:r>
      <w:r w:rsidR="00544548" w:rsidRPr="00544548">
        <w:t xml:space="preserve">. </w:t>
      </w:r>
      <w:r w:rsidRPr="00544548">
        <w:t>Считая ФРГ временным государственным образованием и рассчитывая на скорейшее воссоединение Германии, социал-демократы не придавали должного значения деятельности этого важного органа</w:t>
      </w:r>
      <w:r w:rsidR="00544548" w:rsidRPr="00544548">
        <w:t xml:space="preserve">. </w:t>
      </w:r>
      <w:r w:rsidRPr="00544548">
        <w:t>Больше всего они заботились о максимальной суверенности ФРГ по отношению к оккупационным властям и о дееспособности государственных органов</w:t>
      </w:r>
      <w:r w:rsidR="00544548" w:rsidRPr="00544548">
        <w:t xml:space="preserve">. </w:t>
      </w:r>
      <w:r w:rsidRPr="00544548">
        <w:t>Основные столкновения с ХДС происходили из-за федералистских тенденций христианских демократов</w:t>
      </w:r>
      <w:r w:rsidR="00544548" w:rsidRPr="00544548">
        <w:t>.</w:t>
      </w:r>
    </w:p>
    <w:p w:rsidR="00544548" w:rsidRDefault="005012F0" w:rsidP="00544548">
      <w:r w:rsidRPr="00544548">
        <w:t>Согласно политической стратегии К</w:t>
      </w:r>
      <w:r w:rsidR="00544548" w:rsidRPr="00544548">
        <w:t xml:space="preserve">. </w:t>
      </w:r>
      <w:r w:rsidRPr="00544548">
        <w:t>Шумахера, силы СДПГ нужно было сосредоточить на борьбе за единую Германию, в которой затем и осуществить его видение социализма</w:t>
      </w:r>
      <w:r w:rsidR="00544548" w:rsidRPr="00544548">
        <w:t>.</w:t>
      </w:r>
    </w:p>
    <w:p w:rsidR="00544548" w:rsidRDefault="005012F0" w:rsidP="00544548">
      <w:r w:rsidRPr="00544548">
        <w:t>При обсуждении проекта конституции социал-демократы не стремились к конкретизации своей социальной программы, полагая, что, как уже отмечалось, займутся этим в рамках будущего единого государства</w:t>
      </w:r>
      <w:r w:rsidR="00544548" w:rsidRPr="00544548">
        <w:t xml:space="preserve">. </w:t>
      </w:r>
      <w:r w:rsidRPr="00544548">
        <w:t>А нуждаясь в поддержке СвДП в борьбе с христианскими демократами, СДПГ не настаивала на включении в конституцию радикальных социальных требований</w:t>
      </w:r>
      <w:r w:rsidR="00544548" w:rsidRPr="00544548">
        <w:t xml:space="preserve">. </w:t>
      </w:r>
      <w:r w:rsidRPr="00544548">
        <w:t>Между тем социал-демократы располагали большими возможностями для существенного влияния на характер разрабатываемой конституции</w:t>
      </w:r>
      <w:r w:rsidR="00544548" w:rsidRPr="00544548">
        <w:t xml:space="preserve">. </w:t>
      </w:r>
      <w:r w:rsidRPr="00544548">
        <w:t>Они имели в Парламентском совете равное с ХДС количество мест, а председателем совета был социал-демократ К</w:t>
      </w:r>
      <w:r w:rsidR="00544548" w:rsidRPr="00544548">
        <w:t xml:space="preserve">. </w:t>
      </w:r>
      <w:r w:rsidRPr="00544548">
        <w:t>Шмидт, юрист по образованию</w:t>
      </w:r>
      <w:r w:rsidR="00544548" w:rsidRPr="00544548">
        <w:t xml:space="preserve">. </w:t>
      </w:r>
      <w:r w:rsidRPr="00544548">
        <w:t>Таким образом, СДПГ не реализовала своих возможностей</w:t>
      </w:r>
      <w:r w:rsidR="00544548" w:rsidRPr="00544548">
        <w:t>.</w:t>
      </w:r>
    </w:p>
    <w:p w:rsidR="00544548" w:rsidRDefault="005012F0" w:rsidP="00544548">
      <w:r w:rsidRPr="00544548">
        <w:t>На середину августа 1949 г</w:t>
      </w:r>
      <w:r w:rsidR="00544548" w:rsidRPr="00544548">
        <w:t xml:space="preserve">. </w:t>
      </w:r>
      <w:r w:rsidRPr="00544548">
        <w:t>были намечены выборы в западногерманский бундестаг</w:t>
      </w:r>
      <w:r w:rsidR="00544548" w:rsidRPr="00544548">
        <w:t xml:space="preserve">. </w:t>
      </w:r>
      <w:r w:rsidRPr="00544548">
        <w:t>Организационную подготовку к выборам СДПГ начала во второй половине мая этого года</w:t>
      </w:r>
      <w:r w:rsidR="00544548" w:rsidRPr="00544548">
        <w:t xml:space="preserve">. </w:t>
      </w:r>
      <w:r w:rsidRPr="00544548">
        <w:t>В середине июля было опубликовано предвыборное обращение социал-демократов</w:t>
      </w:r>
      <w:r w:rsidR="00544548">
        <w:t xml:space="preserve"> "</w:t>
      </w:r>
      <w:r w:rsidRPr="00544548">
        <w:t>За свободную Германию в новой Европе</w:t>
      </w:r>
      <w:r w:rsidR="00544548">
        <w:t xml:space="preserve">". </w:t>
      </w:r>
      <w:r w:rsidRPr="00544548">
        <w:t>В нем с боевых классовых позиций подвергалась критике политика Экономического совета и выдвигались первоочередные экономические, социальные и культурно-политические требования СДПГ</w:t>
      </w:r>
      <w:r w:rsidR="00544548" w:rsidRPr="00544548">
        <w:t xml:space="preserve">. </w:t>
      </w:r>
      <w:r w:rsidRPr="00544548">
        <w:t>Они включали в себя экономическое планирование, полную занятость, справедливое распределение ущерба, причиненного войной, социализацию крупных сельскохозяйственных предприятий и немедленное проведение земельной реформы, свободу и терпимость в культурной жизни, которые особенно должны были проявиться в создании школ совместного обучения для детей различных вероисповеданий</w:t>
      </w:r>
      <w:r w:rsidR="00544548" w:rsidRPr="00544548">
        <w:t>.</w:t>
      </w:r>
    </w:p>
    <w:p w:rsidR="00544548" w:rsidRDefault="005012F0" w:rsidP="00544548">
      <w:r w:rsidRPr="00544548">
        <w:t>В ходе избирательной кампании развернулась острая дискуссия с ХДС по вопросу о школьной реформе</w:t>
      </w:r>
      <w:r w:rsidR="00544548" w:rsidRPr="00544548">
        <w:t xml:space="preserve">. </w:t>
      </w:r>
      <w:r w:rsidRPr="00544548">
        <w:t>Стиль полемики со стороны К</w:t>
      </w:r>
      <w:r w:rsidR="00544548" w:rsidRPr="00544548">
        <w:t xml:space="preserve">. </w:t>
      </w:r>
      <w:r w:rsidRPr="00544548">
        <w:t>Шумахера не способствовал привлечению католических рабочих на сторону СДПГ</w:t>
      </w:r>
      <w:r w:rsidR="00544548" w:rsidRPr="00544548">
        <w:t xml:space="preserve">. </w:t>
      </w:r>
      <w:r w:rsidRPr="00544548">
        <w:t>Так, он охарактеризовал ХДС и Немецкую партию как</w:t>
      </w:r>
      <w:r w:rsidR="00544548">
        <w:t xml:space="preserve"> "</w:t>
      </w:r>
      <w:r w:rsidRPr="00544548">
        <w:t>в худшем смысле слова языческие партии, которым характерен концентрированный эгоизм и дефицит любви к ближнему</w:t>
      </w:r>
      <w:r w:rsidR="00544548">
        <w:t xml:space="preserve">". </w:t>
      </w:r>
      <w:r w:rsidRPr="00544548">
        <w:t>Между тем католики в ФРГ составляли почти половину населения страны</w:t>
      </w:r>
      <w:r w:rsidR="00544548" w:rsidRPr="00544548">
        <w:t>.</w:t>
      </w:r>
    </w:p>
    <w:p w:rsidR="00544548" w:rsidRDefault="005012F0" w:rsidP="00544548">
      <w:r w:rsidRPr="00544548">
        <w:t>Главная борьба развернулась на заключительном этапе избирательной кампании, особенно вокруг утверждения СДПГ в ее предвыборном обращении о том, что она внесла решающий вклад в самоопределение Германии и воспрепятствовала тому, чтобы на месте жизнеспособного германского государства образовались 11 западногерманских государств, в которых господствовали бы клерикализм и партикуляризм</w:t>
      </w:r>
      <w:r w:rsidR="00544548">
        <w:t>.</w:t>
      </w:r>
      <w:r w:rsidR="005F55ED">
        <w:t xml:space="preserve"> </w:t>
      </w:r>
      <w:r w:rsidR="00544548">
        <w:t xml:space="preserve">К. </w:t>
      </w:r>
      <w:r w:rsidRPr="00544548">
        <w:t>Аденауэр воспользовался этим и ложно обвинил руководство СДПГ в том, что оно раньше других политических сил узнало о готовности союзников к уступкам в вопросе федерализма, давая тем самым понять о существовании скрытого, по существу коллаборационистского сотрудничества СДПГ с союзниками</w:t>
      </w:r>
      <w:r w:rsidR="00544548" w:rsidRPr="00544548">
        <w:t xml:space="preserve">. </w:t>
      </w:r>
      <w:r w:rsidRPr="00544548">
        <w:t>Социал-демократы всячески отвергали эти обвинения, но последние сильно навредили им в глазах избирателей</w:t>
      </w:r>
      <w:r w:rsidR="00544548" w:rsidRPr="00544548">
        <w:t>.</w:t>
      </w:r>
    </w:p>
    <w:p w:rsidR="00544548" w:rsidRDefault="005012F0" w:rsidP="00544548">
      <w:r w:rsidRPr="00544548">
        <w:t>Результаты выборов принесли СДПГ, которая рассчитывала стать правительственной партией и возглавить правительство, горькое разочарование</w:t>
      </w:r>
      <w:r w:rsidR="00544548" w:rsidRPr="00544548">
        <w:t xml:space="preserve">. </w:t>
      </w:r>
      <w:r w:rsidRPr="00544548">
        <w:t>СДПГ получила 29,2% голосов и 131 место в парламенте, а блок ХДС/ХСС</w:t>
      </w:r>
      <w:r w:rsidR="00544548" w:rsidRPr="00544548">
        <w:t xml:space="preserve"> - </w:t>
      </w:r>
      <w:r w:rsidRPr="00544548">
        <w:t>31% голосов и 139 мест</w:t>
      </w:r>
      <w:r w:rsidR="00544548" w:rsidRPr="00544548">
        <w:t xml:space="preserve">. </w:t>
      </w:r>
      <w:r w:rsidRPr="00544548">
        <w:t>Первое правительство возглавил христианский демократ К</w:t>
      </w:r>
      <w:r w:rsidR="00544548" w:rsidRPr="00544548">
        <w:t xml:space="preserve">. </w:t>
      </w:r>
      <w:r w:rsidRPr="00544548">
        <w:t>Аденауэр</w:t>
      </w:r>
      <w:r w:rsidR="00544548" w:rsidRPr="00544548">
        <w:t xml:space="preserve">. </w:t>
      </w:r>
      <w:r w:rsidRPr="00544548">
        <w:t>СДПГ оказалась в оппозиции</w:t>
      </w:r>
      <w:r w:rsidR="00544548" w:rsidRPr="00544548">
        <w:t>.</w:t>
      </w:r>
    </w:p>
    <w:p w:rsidR="00544548" w:rsidRDefault="005012F0" w:rsidP="00544548">
      <w:r w:rsidRPr="00544548">
        <w:t>Решающими факторами успеха ХДС/ХСС была ориентация на женщин, умелое использование конфессионального момента и то обстоятельство, что средние слои населения в подавляющем большинстве склонялись по своим политическим симпатиям к центру и вправо</w:t>
      </w:r>
      <w:r w:rsidR="00544548" w:rsidRPr="00544548">
        <w:t>.</w:t>
      </w:r>
    </w:p>
    <w:p w:rsidR="00544548" w:rsidRDefault="005012F0" w:rsidP="00544548">
      <w:r w:rsidRPr="00544548">
        <w:t>В руководстве СДПГ наступило разочарование, и вместе с тем сохранялась самоуверенность</w:t>
      </w:r>
      <w:r w:rsidR="00544548" w:rsidRPr="00544548">
        <w:t xml:space="preserve">. </w:t>
      </w:r>
      <w:r w:rsidRPr="00544548">
        <w:t>Социал-демократические лидеры обвинили избирателей в том, что те проголосовали против своих кровных интересов, поскольку были политически непросвещенными и недостаточно сознательными</w:t>
      </w:r>
      <w:r w:rsidR="00544548" w:rsidRPr="00544548">
        <w:t>.</w:t>
      </w:r>
    </w:p>
    <w:p w:rsidR="00544548" w:rsidRDefault="005012F0" w:rsidP="00544548">
      <w:r w:rsidRPr="00544548">
        <w:t>Свои недостатки они видели лишь в слабой работе низовых партийных организаций</w:t>
      </w:r>
      <w:r w:rsidR="00544548" w:rsidRPr="00544548">
        <w:t xml:space="preserve">. </w:t>
      </w:r>
      <w:r w:rsidRPr="00544548">
        <w:t>Получалось, что политическая концепция партии, пропагандистский стиль руководства, учет интересов избирателей были делом второстепенным</w:t>
      </w:r>
      <w:r w:rsidR="00544548" w:rsidRPr="00544548">
        <w:t>.</w:t>
      </w:r>
    </w:p>
    <w:p w:rsidR="00544548" w:rsidRDefault="005012F0" w:rsidP="00544548">
      <w:r w:rsidRPr="00544548">
        <w:t>Выборы показали, что существовала глубокая пропасть между идеями демократического социализма и политическим сознанием большинства населения</w:t>
      </w:r>
      <w:r w:rsidR="00544548" w:rsidRPr="00544548">
        <w:t xml:space="preserve">. </w:t>
      </w:r>
      <w:r w:rsidRPr="00544548">
        <w:t>Материальные лишения в первые послевоенные годы достигли такой степени, что практически не стимулировали политической активности масс, а напротив, деморализовывали их</w:t>
      </w:r>
      <w:r w:rsidR="00544548" w:rsidRPr="00544548">
        <w:t xml:space="preserve">. </w:t>
      </w:r>
      <w:r w:rsidRPr="00544548">
        <w:t>Рабочие, главная тогда опора СДПГ, не составляли в этом отношении исключения</w:t>
      </w:r>
      <w:r w:rsidR="00544548" w:rsidRPr="00544548">
        <w:t xml:space="preserve">. </w:t>
      </w:r>
      <w:r w:rsidRPr="00544548">
        <w:t>Добавились также такие факторы, как поражение СДПГ в 1933 г</w:t>
      </w:r>
      <w:r w:rsidR="00544548">
        <w:t>.,</w:t>
      </w:r>
      <w:r w:rsidRPr="00544548">
        <w:t xml:space="preserve"> последующие репрессии, антисоциалистическая пропаганда нацистов и </w:t>
      </w:r>
      <w:r w:rsidR="00544548">
        <w:t xml:space="preserve">т.д.К. </w:t>
      </w:r>
      <w:r w:rsidRPr="00544548">
        <w:t>Шумахер на этом фоне воспринимался большинством современников в качестве анахронизма</w:t>
      </w:r>
      <w:r w:rsidR="00544548" w:rsidRPr="00544548">
        <w:t>.</w:t>
      </w:r>
    </w:p>
    <w:p w:rsidR="00544548" w:rsidRDefault="005012F0" w:rsidP="00544548">
      <w:r w:rsidRPr="00544548">
        <w:t>Средний бюргер предпочитал тогда спокойствие, порядок, трезвость и умеренность политиков, а не радикальные перемены</w:t>
      </w:r>
      <w:r w:rsidR="00544548" w:rsidRPr="00544548">
        <w:t xml:space="preserve">. </w:t>
      </w:r>
      <w:r w:rsidRPr="00544548">
        <w:t>Тот, кто хотел завоевать массы должен был ориентироваться на ближайшие потребности и, исходя из этого, определять путь осторожных, постепенных реформ</w:t>
      </w:r>
      <w:r w:rsidR="00544548" w:rsidRPr="00544548">
        <w:t>.</w:t>
      </w:r>
    </w:p>
    <w:p w:rsidR="00544548" w:rsidRDefault="005012F0" w:rsidP="00544548">
      <w:r w:rsidRPr="00544548">
        <w:t>Потерпев поражение на выборах 1949 г</w:t>
      </w:r>
      <w:r w:rsidR="00544548">
        <w:t>.,</w:t>
      </w:r>
      <w:r w:rsidRPr="00544548">
        <w:t xml:space="preserve"> СДПГ не отказалась от надежд на приход к власти и реализацию своих идей</w:t>
      </w:r>
      <w:r w:rsidR="00544548" w:rsidRPr="00544548">
        <w:t xml:space="preserve">. </w:t>
      </w:r>
      <w:r w:rsidRPr="00544548">
        <w:t>В русле прежнего курса партии находился программный документ партии начала 50-х годов</w:t>
      </w:r>
      <w:r w:rsidR="00544548">
        <w:t xml:space="preserve"> "</w:t>
      </w:r>
      <w:r w:rsidRPr="00544548">
        <w:t>16 Дюркхаймских пунктов</w:t>
      </w:r>
      <w:r w:rsidR="00544548">
        <w:t xml:space="preserve">". </w:t>
      </w:r>
      <w:r w:rsidRPr="00544548">
        <w:t xml:space="preserve">В них содержались требования планирования и государственного контроля в экономике, коренного пересмотра налоговой и социальной политики, социализации добывающей и тяжелой промышленности и </w:t>
      </w:r>
      <w:r w:rsidR="00544548">
        <w:t>т.п.</w:t>
      </w:r>
      <w:r w:rsidR="00544548" w:rsidRPr="00544548">
        <w:t xml:space="preserve"> </w:t>
      </w:r>
      <w:r w:rsidRPr="00544548">
        <w:t>Правда, у отдельных лидеров и функционеров проявились определенные колебания в отношении избирательной политики</w:t>
      </w:r>
      <w:r w:rsidR="00544548" w:rsidRPr="00544548">
        <w:t xml:space="preserve">. </w:t>
      </w:r>
      <w:r w:rsidRPr="00544548">
        <w:t>Одни выступали за более радикальные, чем раньше, лозунги, другие, напротив, настаивали на необходимости приспособления к реальной ситуации</w:t>
      </w:r>
      <w:r w:rsidR="00544548" w:rsidRPr="00544548">
        <w:t>.</w:t>
      </w:r>
    </w:p>
    <w:p w:rsidR="00544548" w:rsidRDefault="005012F0" w:rsidP="00544548">
      <w:r w:rsidRPr="00544548">
        <w:t>К следующим выборам в бундестаг 1953 г</w:t>
      </w:r>
      <w:r w:rsidR="00544548" w:rsidRPr="00544548">
        <w:t xml:space="preserve">. </w:t>
      </w:r>
      <w:r w:rsidRPr="00544548">
        <w:t>партия начала готовиться уже в начале 1952 г</w:t>
      </w:r>
      <w:r w:rsidR="00544548" w:rsidRPr="00544548">
        <w:t>.</w:t>
      </w:r>
    </w:p>
    <w:p w:rsidR="00544548" w:rsidRDefault="005012F0" w:rsidP="00544548">
      <w:r w:rsidRPr="00544548">
        <w:t>Казалось, партия извлекла уроки из неудачной избирательной кампании1949 г</w:t>
      </w:r>
      <w:r w:rsidR="00544548" w:rsidRPr="00544548">
        <w:t xml:space="preserve">. </w:t>
      </w:r>
      <w:r w:rsidRPr="00544548">
        <w:t>Была выработана новая избирательная стратегия</w:t>
      </w:r>
      <w:r w:rsidR="00544548" w:rsidRPr="00544548">
        <w:t xml:space="preserve">. </w:t>
      </w:r>
      <w:r w:rsidRPr="00544548">
        <w:t>Теперь главным направлением работы должна была стать не критика политического противника, а избиратель, ибо он решает, кому дать мандат на власть</w:t>
      </w:r>
      <w:r w:rsidR="00544548" w:rsidRPr="00544548">
        <w:t>.</w:t>
      </w:r>
    </w:p>
    <w:p w:rsidR="00544548" w:rsidRDefault="005012F0" w:rsidP="00544548">
      <w:r w:rsidRPr="00544548">
        <w:t>Новый председатель СДПГ Э</w:t>
      </w:r>
      <w:r w:rsidR="00544548" w:rsidRPr="00544548">
        <w:t xml:space="preserve">. </w:t>
      </w:r>
      <w:r w:rsidRPr="00544548">
        <w:t>Олленхауэр</w:t>
      </w:r>
      <w:r w:rsidR="00544548">
        <w:t xml:space="preserve"> (</w:t>
      </w:r>
      <w:r w:rsidRPr="00544548">
        <w:t>К</w:t>
      </w:r>
      <w:r w:rsidR="00544548" w:rsidRPr="00544548">
        <w:t xml:space="preserve">. </w:t>
      </w:r>
      <w:r w:rsidRPr="00544548">
        <w:t>Шумахер умер в 1952 г</w:t>
      </w:r>
      <w:r w:rsidR="00544548" w:rsidRPr="00544548">
        <w:t xml:space="preserve">) </w:t>
      </w:r>
      <w:r w:rsidRPr="00544548">
        <w:t>заявил, что для победы на выборах нужно лучше, чем прежде, балансировать между внешней и внутренней политикой</w:t>
      </w:r>
      <w:r w:rsidR="00544548" w:rsidRPr="00544548">
        <w:t xml:space="preserve">. </w:t>
      </w:r>
      <w:r w:rsidRPr="00544548">
        <w:t>В прежние годы социал-демократы главное внимание уделяли вопросам объединения Германии и внешней политики</w:t>
      </w:r>
      <w:r w:rsidR="00544548" w:rsidRPr="00544548">
        <w:t xml:space="preserve">. </w:t>
      </w:r>
      <w:r w:rsidRPr="00544548">
        <w:t>Но предвыборная программа СДПГ была слишком пространна и детализирована, чтобы мобилизовать широкие массы голосовать за нее</w:t>
      </w:r>
      <w:r w:rsidR="00544548" w:rsidRPr="00544548">
        <w:t xml:space="preserve">. </w:t>
      </w:r>
      <w:r w:rsidRPr="00544548">
        <w:t>Неуемным нападкам подвергалась политика министра экономики Л</w:t>
      </w:r>
      <w:r w:rsidR="00544548" w:rsidRPr="00544548">
        <w:t xml:space="preserve">. </w:t>
      </w:r>
      <w:r w:rsidRPr="00544548">
        <w:t>Эрхарда</w:t>
      </w:r>
      <w:r w:rsidR="00544548" w:rsidRPr="00544548">
        <w:t xml:space="preserve">. </w:t>
      </w:r>
      <w:r w:rsidRPr="00544548">
        <w:t>И в то же время СДПГ не выдвинула собственной позитивной и убедительной экономической программы</w:t>
      </w:r>
      <w:r w:rsidR="00544548" w:rsidRPr="00544548">
        <w:t xml:space="preserve">. </w:t>
      </w:r>
      <w:r w:rsidRPr="00544548">
        <w:t>Вопреки первоначальным намерениям СДПГ все больше втягивалась в полемику по вопросам внешней и германской политики</w:t>
      </w:r>
      <w:r w:rsidR="00544548">
        <w:t>.</w:t>
      </w:r>
      <w:r w:rsidR="005F55ED">
        <w:t xml:space="preserve"> </w:t>
      </w:r>
      <w:r w:rsidR="00544548">
        <w:t xml:space="preserve">Э. </w:t>
      </w:r>
      <w:r w:rsidRPr="00544548">
        <w:t>Олленхауэр опубликовал статью под заголовком</w:t>
      </w:r>
      <w:r w:rsidR="00544548">
        <w:t xml:space="preserve"> "</w:t>
      </w:r>
      <w:r w:rsidRPr="00544548">
        <w:t>За единство Германии</w:t>
      </w:r>
      <w:r w:rsidR="00544548" w:rsidRPr="00544548">
        <w:t xml:space="preserve"> - </w:t>
      </w:r>
      <w:r w:rsidRPr="00544548">
        <w:t>против иллюзорной Европы Аденауэра</w:t>
      </w:r>
      <w:r w:rsidR="00544548">
        <w:t xml:space="preserve">". </w:t>
      </w:r>
      <w:r w:rsidRPr="00544548">
        <w:t>Однако Аденауэр в ходе полемики смог доказать, что в том, что не решается германская проблема, виноваты не он и не западные державы, а Советский Союз</w:t>
      </w:r>
      <w:r w:rsidR="00544548" w:rsidRPr="00544548">
        <w:t>.</w:t>
      </w:r>
    </w:p>
    <w:p w:rsidR="00544548" w:rsidRDefault="005012F0" w:rsidP="00544548">
      <w:r w:rsidRPr="00544548">
        <w:t>Негативное для СДПГ воздействие на результаты выборов оказали еще два фактора</w:t>
      </w:r>
      <w:r w:rsidR="00544548" w:rsidRPr="00544548">
        <w:t xml:space="preserve">: </w:t>
      </w:r>
      <w:r w:rsidRPr="00544548">
        <w:t>бездоказательное заявление К</w:t>
      </w:r>
      <w:r w:rsidR="00544548" w:rsidRPr="00544548">
        <w:t xml:space="preserve">. </w:t>
      </w:r>
      <w:r w:rsidRPr="00544548">
        <w:t>Аденауэра о том, что два социал-демократических политика</w:t>
      </w:r>
      <w:r w:rsidR="00544548" w:rsidRPr="00544548">
        <w:t xml:space="preserve"> - </w:t>
      </w:r>
      <w:r w:rsidRPr="00544548">
        <w:t>Штрот и Шарлей</w:t>
      </w:r>
      <w:r w:rsidR="00544548" w:rsidRPr="00544548">
        <w:t xml:space="preserve"> - </w:t>
      </w:r>
      <w:r w:rsidRPr="00544548">
        <w:t>получали деньги с Востока и казалось бы безобидное обращение Объединения немецких профсоюзов</w:t>
      </w:r>
      <w:r w:rsidR="00544548">
        <w:t xml:space="preserve"> "</w:t>
      </w:r>
      <w:r w:rsidRPr="00544548">
        <w:t>Выберем лучший бундестаг</w:t>
      </w:r>
      <w:r w:rsidR="00544548">
        <w:t xml:space="preserve">", </w:t>
      </w:r>
      <w:r w:rsidRPr="00544548">
        <w:t>в котором противники СДПГ усмотрели призыв голосовать за социал-демократов</w:t>
      </w:r>
      <w:r w:rsidR="00544548" w:rsidRPr="00544548">
        <w:t xml:space="preserve">. </w:t>
      </w:r>
      <w:r w:rsidRPr="00544548">
        <w:t>Между тем ОНП, в котором доминирующую роль играли социал-демократы, обязано было, согласно своему уставу, придерживаться партийно-политического нейтралитета</w:t>
      </w:r>
      <w:r w:rsidR="00544548" w:rsidRPr="00544548">
        <w:t>.</w:t>
      </w:r>
    </w:p>
    <w:p w:rsidR="00544548" w:rsidRDefault="005012F0" w:rsidP="00544548">
      <w:r w:rsidRPr="00544548">
        <w:t>Плакат СДПГ</w:t>
      </w:r>
      <w:r w:rsidR="00544548">
        <w:t xml:space="preserve"> "</w:t>
      </w:r>
      <w:r w:rsidRPr="00544548">
        <w:t>Олленхауэр</w:t>
      </w:r>
      <w:r w:rsidR="00544548" w:rsidRPr="00544548">
        <w:t xml:space="preserve"> - </w:t>
      </w:r>
      <w:r w:rsidRPr="00544548">
        <w:t>вместо Аденауэра</w:t>
      </w:r>
      <w:r w:rsidR="00544548">
        <w:t xml:space="preserve">" </w:t>
      </w:r>
      <w:r w:rsidRPr="00544548">
        <w:t>не принес СДПГ никакой пользы ввиду растущей популярности Аденауэра в ФРГ и его высокого международного авторитета</w:t>
      </w:r>
      <w:r w:rsidR="00544548" w:rsidRPr="00544548">
        <w:t>.</w:t>
      </w:r>
    </w:p>
    <w:p w:rsidR="00544548" w:rsidRDefault="005012F0" w:rsidP="00544548">
      <w:r w:rsidRPr="00544548">
        <w:t>Партийная верхушка СДПГ рассчитывала стать сильнейшей фракцией в бундестаге, но результаты выборов оказались для нее шокирующими</w:t>
      </w:r>
      <w:r w:rsidR="00544548" w:rsidRPr="00544548">
        <w:t xml:space="preserve">. </w:t>
      </w:r>
      <w:r w:rsidRPr="00544548">
        <w:t>СДПГ получила 28,8% голосов избирателей, на 0,4% меньше, чем на предшествующих выборах, а блок ХДС/ХСС сделал колоссальный скачек вперед</w:t>
      </w:r>
      <w:r w:rsidR="00544548" w:rsidRPr="00544548">
        <w:t xml:space="preserve">. </w:t>
      </w:r>
      <w:r w:rsidRPr="00544548">
        <w:t>За него проголосовало 45,2% избирателей вместо 31% в 1949 г</w:t>
      </w:r>
      <w:r w:rsidR="00544548" w:rsidRPr="00544548">
        <w:t>.</w:t>
      </w:r>
    </w:p>
    <w:p w:rsidR="00544548" w:rsidRDefault="005012F0" w:rsidP="00544548">
      <w:r w:rsidRPr="00544548">
        <w:t>Прирост произошел за счет лиц, не голосовавших в 1949 г</w:t>
      </w:r>
      <w:r w:rsidR="00544548">
        <w:t>.,</w:t>
      </w:r>
      <w:r w:rsidRPr="00544548">
        <w:t xml:space="preserve"> женщин, католиков, сельских хозяев, лиц свободных профессий и пенсионеров</w:t>
      </w:r>
      <w:r w:rsidR="00544548" w:rsidRPr="00544548">
        <w:t>.</w:t>
      </w:r>
    </w:p>
    <w:p w:rsidR="00544548" w:rsidRDefault="005012F0" w:rsidP="00544548">
      <w:r w:rsidRPr="00544548">
        <w:t>Опросы населения показали, что ХДС искусно использовала в избирательной кампании тематические предпочтения</w:t>
      </w:r>
      <w:r w:rsidR="00544548">
        <w:t xml:space="preserve"> (</w:t>
      </w:r>
      <w:r w:rsidRPr="00544548">
        <w:t>главное внимание вопросам внутренней политики, а у СДПГ</w:t>
      </w:r>
      <w:r w:rsidR="00544548" w:rsidRPr="00544548">
        <w:t xml:space="preserve"> - </w:t>
      </w:r>
      <w:r w:rsidRPr="00544548">
        <w:t>внешней</w:t>
      </w:r>
      <w:r w:rsidR="00544548" w:rsidRPr="00544548">
        <w:t>),</w:t>
      </w:r>
      <w:r w:rsidRPr="00544548">
        <w:t xml:space="preserve"> личность Аденауэра, а главное</w:t>
      </w:r>
      <w:r w:rsidR="00544548" w:rsidRPr="00544548">
        <w:t xml:space="preserve"> - </w:t>
      </w:r>
      <w:r w:rsidRPr="00544548">
        <w:t>быстрый подъем экономики, осуществленный под руководством христианских демократов</w:t>
      </w:r>
      <w:r w:rsidR="00544548" w:rsidRPr="00544548">
        <w:t>.</w:t>
      </w:r>
    </w:p>
    <w:p w:rsidR="00544548" w:rsidRDefault="005012F0" w:rsidP="00544548">
      <w:r w:rsidRPr="00544548">
        <w:t>СДПГ, анализируя причины своего поражения, указала на следующие моменты</w:t>
      </w:r>
      <w:r w:rsidR="00544548" w:rsidRPr="00544548">
        <w:t xml:space="preserve">: </w:t>
      </w:r>
      <w:r w:rsidRPr="00544548">
        <w:t>организационная слабость, пропагандистские ошибки, чрезмерное подчеркивание отрицательного в политике противника и мало собственных позитивных предложений, в частности, резкая антиэрхардовская кампания и отсутствие собственной четкой экономической программы</w:t>
      </w:r>
      <w:r w:rsidR="00544548" w:rsidRPr="00544548">
        <w:t xml:space="preserve">. </w:t>
      </w:r>
      <w:r w:rsidRPr="00544548">
        <w:t>То есть, вопреки благим намерениям повторились слабости избирательной кампании СДПГ 1949 г</w:t>
      </w:r>
      <w:r w:rsidR="00544548" w:rsidRPr="00544548">
        <w:t>.</w:t>
      </w:r>
    </w:p>
    <w:p w:rsidR="00544548" w:rsidRDefault="005012F0" w:rsidP="00544548">
      <w:r w:rsidRPr="00544548">
        <w:t>После второго поражения на выборах в СДПГ развернулась дискуссия, в ходе которой много говорилось о необходимости программных изменений у социал-демократов</w:t>
      </w:r>
      <w:r w:rsidR="00544548" w:rsidRPr="00544548">
        <w:t xml:space="preserve">. </w:t>
      </w:r>
      <w:r w:rsidRPr="00544548">
        <w:t>Призыв К</w:t>
      </w:r>
      <w:r w:rsidR="00544548" w:rsidRPr="00544548">
        <w:t xml:space="preserve">. </w:t>
      </w:r>
      <w:r w:rsidRPr="00544548">
        <w:t>Шмидта</w:t>
      </w:r>
      <w:r w:rsidR="00544548">
        <w:t xml:space="preserve"> "</w:t>
      </w:r>
      <w:r w:rsidRPr="00544548">
        <w:t>выбросить идеологический балласт</w:t>
      </w:r>
      <w:r w:rsidR="00544548">
        <w:t xml:space="preserve">!" </w:t>
      </w:r>
      <w:r w:rsidR="00544548" w:rsidRPr="00544548">
        <w:t xml:space="preserve">- </w:t>
      </w:r>
      <w:r w:rsidRPr="00544548">
        <w:t>ссылки на марксизм как идеологию партии, красное знамя, обращение</w:t>
      </w:r>
      <w:r w:rsidR="00544548">
        <w:t xml:space="preserve"> "</w:t>
      </w:r>
      <w:r w:rsidRPr="00544548">
        <w:t>товарищ</w:t>
      </w:r>
      <w:r w:rsidR="00544548">
        <w:t xml:space="preserve">" </w:t>
      </w:r>
      <w:r w:rsidRPr="00544548">
        <w:t>получили растущую поддержку</w:t>
      </w:r>
      <w:r w:rsidR="00544548" w:rsidRPr="00544548">
        <w:t>.</w:t>
      </w:r>
    </w:p>
    <w:p w:rsidR="00544548" w:rsidRDefault="005012F0" w:rsidP="00544548">
      <w:r w:rsidRPr="00544548">
        <w:t>В 1956 г</w:t>
      </w:r>
      <w:r w:rsidR="00544548" w:rsidRPr="00544548">
        <w:t xml:space="preserve">. </w:t>
      </w:r>
      <w:r w:rsidRPr="00544548">
        <w:t>ХДС потерпел серию политических неудач</w:t>
      </w:r>
      <w:r w:rsidR="00544548" w:rsidRPr="00544548">
        <w:t xml:space="preserve">. </w:t>
      </w:r>
      <w:r w:rsidRPr="00544548">
        <w:t>В крупнейшей земле Северный Рейн-Вестфалия правительство, возглавляемое ХДС, было заменено на коалиционное социал-либеральное во главе с социал-демократами</w:t>
      </w:r>
      <w:r w:rsidR="00544548" w:rsidRPr="00544548">
        <w:t xml:space="preserve">. </w:t>
      </w:r>
      <w:r w:rsidRPr="00544548">
        <w:t>В Бонне свободные демократы вышли из союза с ХДС/ХСС</w:t>
      </w:r>
      <w:r w:rsidR="00544548" w:rsidRPr="00544548">
        <w:t xml:space="preserve">. </w:t>
      </w:r>
      <w:r w:rsidRPr="00544548">
        <w:t>Многие коммунальные выборы закончились впечатляющими успехами СДПГ</w:t>
      </w:r>
      <w:r w:rsidR="00544548" w:rsidRPr="00544548">
        <w:t>.</w:t>
      </w:r>
    </w:p>
    <w:p w:rsidR="00544548" w:rsidRDefault="005012F0" w:rsidP="00544548">
      <w:r w:rsidRPr="00544548">
        <w:t>Опросы, проведенные во второй половине 1956 г</w:t>
      </w:r>
      <w:r w:rsidR="00544548">
        <w:t>.,</w:t>
      </w:r>
      <w:r w:rsidRPr="00544548">
        <w:t xml:space="preserve"> показали, что за СДПГ готово проголосовать примерно столько же или даже более избирателей, чем за ХДС/ХСС</w:t>
      </w:r>
      <w:r w:rsidR="00544548" w:rsidRPr="00544548">
        <w:t xml:space="preserve">. </w:t>
      </w:r>
      <w:r w:rsidRPr="00544548">
        <w:t>Казалось, что соотношение политических сил начало меняться в пользу СДПГ</w:t>
      </w:r>
      <w:r w:rsidR="00544548" w:rsidRPr="00544548">
        <w:t>.</w:t>
      </w:r>
    </w:p>
    <w:p w:rsidR="00544548" w:rsidRDefault="005012F0" w:rsidP="00544548">
      <w:r w:rsidRPr="00544548">
        <w:t>Однако вследствие ввода осенью 1956 г</w:t>
      </w:r>
      <w:r w:rsidR="00544548" w:rsidRPr="00544548">
        <w:t xml:space="preserve">. </w:t>
      </w:r>
      <w:r w:rsidRPr="00544548">
        <w:t>советских танков в Венгрию произошла смена настроений избирателей в пользу ХДС/ХСС</w:t>
      </w:r>
      <w:r w:rsidR="00544548" w:rsidRPr="00544548">
        <w:t xml:space="preserve">. </w:t>
      </w:r>
      <w:r w:rsidRPr="00544548">
        <w:t>Дело в том, что венгерские события показали необходимость германского перевооружения и вступления в НАТО, против чего выступала тогда СДПГ</w:t>
      </w:r>
      <w:r w:rsidR="00544548" w:rsidRPr="00544548">
        <w:t xml:space="preserve">. </w:t>
      </w:r>
      <w:r w:rsidRPr="00544548">
        <w:t>Еще больше возрос престиж К</w:t>
      </w:r>
      <w:r w:rsidR="00544548" w:rsidRPr="00544548">
        <w:t xml:space="preserve">. </w:t>
      </w:r>
      <w:r w:rsidRPr="00544548">
        <w:t>Аденауэра, который оказался в этих вопросах прав</w:t>
      </w:r>
      <w:r w:rsidR="00544548" w:rsidRPr="00544548">
        <w:t xml:space="preserve">. </w:t>
      </w:r>
      <w:r w:rsidRPr="00544548">
        <w:t>В сфере внутренней политики престиж канцлера также возрос благодаря пенсионной реформе 1957 г</w:t>
      </w:r>
      <w:r w:rsidR="00544548" w:rsidRPr="00544548">
        <w:t>.</w:t>
      </w:r>
    </w:p>
    <w:p w:rsidR="00544548" w:rsidRDefault="005012F0" w:rsidP="00544548">
      <w:r w:rsidRPr="00544548">
        <w:t>В агитационно-пропагандистском плане ХДС, продолжая линию на дискредитацию политических противников, специально обратил внимание на сообщение одной из шведских газет о том, что один из ведущих лидеров СДПГ Г</w:t>
      </w:r>
      <w:r w:rsidR="00544548" w:rsidRPr="00544548">
        <w:t xml:space="preserve">. </w:t>
      </w:r>
      <w:r w:rsidRPr="00544548">
        <w:t>Венер, находясь в годы войны в эмиграции в Швеции, работал на Коминтерн</w:t>
      </w:r>
      <w:r w:rsidR="00544548" w:rsidRPr="00544548">
        <w:t>.</w:t>
      </w:r>
    </w:p>
    <w:p w:rsidR="00544548" w:rsidRDefault="005012F0" w:rsidP="00544548">
      <w:r w:rsidRPr="00544548">
        <w:t>В середине июня 1957 г</w:t>
      </w:r>
      <w:r w:rsidR="00544548" w:rsidRPr="00544548">
        <w:t xml:space="preserve">. </w:t>
      </w:r>
      <w:r w:rsidRPr="00544548">
        <w:t>СДПГ опубликовала свою избирательную программу</w:t>
      </w:r>
      <w:r w:rsidR="00544548" w:rsidRPr="00544548">
        <w:t xml:space="preserve">. </w:t>
      </w:r>
      <w:r w:rsidRPr="00544548">
        <w:t xml:space="preserve">В вопросах международной безопасности СДПГ выступала за всеобщее и контролируемое разоружение, создание в Европе зоны, свободной от атомного оружия, за систему коллективной безопасности в Европе и </w:t>
      </w:r>
      <w:r w:rsidR="00544548">
        <w:t>т.д.</w:t>
      </w:r>
    </w:p>
    <w:p w:rsidR="00544548" w:rsidRDefault="005012F0" w:rsidP="00544548">
      <w:r w:rsidRPr="00544548">
        <w:t>В центре внутриполитических требований находились следующие</w:t>
      </w:r>
      <w:r w:rsidR="00544548" w:rsidRPr="00544548">
        <w:t xml:space="preserve">: </w:t>
      </w:r>
      <w:r w:rsidRPr="00544548">
        <w:t>свободное развитие экономики и социальная ответственность частных собственников, современное макроэкономическое планирование, установление общественного демократического контроля над каменноугольной промышленностью и атомной энергетикой</w:t>
      </w:r>
      <w:r w:rsidR="00544548" w:rsidRPr="00544548">
        <w:t xml:space="preserve">. </w:t>
      </w:r>
      <w:r w:rsidRPr="00544548">
        <w:t>СДПГ выступала за</w:t>
      </w:r>
      <w:r w:rsidR="00544548">
        <w:t xml:space="preserve"> "</w:t>
      </w:r>
      <w:r w:rsidRPr="00544548">
        <w:t>целеустремленную политику</w:t>
      </w:r>
      <w:r w:rsidR="00544548">
        <w:t xml:space="preserve">" </w:t>
      </w:r>
      <w:r w:rsidRPr="00544548">
        <w:t>в отношении средних слоев</w:t>
      </w:r>
      <w:r w:rsidR="00544548" w:rsidRPr="00544548">
        <w:t xml:space="preserve">. </w:t>
      </w:r>
      <w:r w:rsidRPr="00544548">
        <w:t>Учитывая новые явления в развитии общества, социал-демократы требовали преодоления отрицательных социальных последствий второй индустриальной революции посредством более тесного взаимодействия экономики и политики и расширения возможностей для развития научных исследований, образования и обучения</w:t>
      </w:r>
      <w:r w:rsidR="00544548" w:rsidRPr="00544548">
        <w:t>.</w:t>
      </w:r>
    </w:p>
    <w:p w:rsidR="00544548" w:rsidRDefault="005012F0" w:rsidP="00544548">
      <w:r w:rsidRPr="00544548">
        <w:t>В последние недели накануне выборов избирательная борьба между СДПГ и ХДС приобрела весьма острый характер</w:t>
      </w:r>
      <w:r w:rsidR="00544548" w:rsidRPr="00544548">
        <w:t xml:space="preserve">. </w:t>
      </w:r>
      <w:r w:rsidRPr="00544548">
        <w:t>Об этом свидетельствует, в частности, выдержка из обращения правления, партийного комитета, контрольной комиссии СДПГ и ее фракции в бундестаге к избирателям от 15 августа 1957 г</w:t>
      </w:r>
      <w:r w:rsidR="00544548">
        <w:t>.: "</w:t>
      </w:r>
      <w:r w:rsidRPr="00544548">
        <w:t>Кто изберет ХДС/ХСС, тот рискует следующим</w:t>
      </w:r>
      <w:r w:rsidR="00544548" w:rsidRPr="00544548">
        <w:t xml:space="preserve">: </w:t>
      </w:r>
      <w:r w:rsidRPr="00544548">
        <w:t>длительное господство одной партии, дороговизна и инфляция, окончательный раскол нашего отечества, атомные бомбы и атомная смерть</w:t>
      </w:r>
      <w:r w:rsidR="00544548" w:rsidRPr="00544548">
        <w:t xml:space="preserve">. </w:t>
      </w:r>
      <w:r w:rsidRPr="00544548">
        <w:t>Кто изберет СДПГ, тот обеспечивает</w:t>
      </w:r>
      <w:r w:rsidR="00544548" w:rsidRPr="00544548">
        <w:t xml:space="preserve">: </w:t>
      </w:r>
      <w:r w:rsidRPr="00544548">
        <w:t>стабильные цены, стабильную валюту, воссоединение Германии в условиях свободы, атомную энергетику только в интересах мира</w:t>
      </w:r>
      <w:r w:rsidR="00544548">
        <w:t>".</w:t>
      </w:r>
    </w:p>
    <w:p w:rsidR="00544548" w:rsidRDefault="005012F0" w:rsidP="00544548">
      <w:r w:rsidRPr="00544548">
        <w:t>В 1957 г</w:t>
      </w:r>
      <w:r w:rsidR="00544548" w:rsidRPr="00544548">
        <w:t xml:space="preserve">. </w:t>
      </w:r>
      <w:r w:rsidRPr="00544548">
        <w:t>социал-демократы повторили недостаток предшествовавшей избирательной кампании</w:t>
      </w:r>
      <w:r w:rsidR="00544548" w:rsidRPr="00544548">
        <w:t xml:space="preserve">. </w:t>
      </w:r>
      <w:r w:rsidRPr="00544548">
        <w:t>Они вновь персонифицировали избирательную борьбу</w:t>
      </w:r>
      <w:r w:rsidR="00544548" w:rsidRPr="00544548">
        <w:t xml:space="preserve"> -</w:t>
      </w:r>
      <w:r w:rsidR="00544548">
        <w:t xml:space="preserve"> "</w:t>
      </w:r>
      <w:r w:rsidRPr="00544548">
        <w:t>Э</w:t>
      </w:r>
      <w:r w:rsidR="00544548" w:rsidRPr="00544548">
        <w:t xml:space="preserve">. </w:t>
      </w:r>
      <w:r w:rsidRPr="00544548">
        <w:t>Олленхауэр</w:t>
      </w:r>
      <w:r w:rsidR="00544548" w:rsidRPr="00544548">
        <w:t xml:space="preserve"> - </w:t>
      </w:r>
      <w:r w:rsidRPr="00544548">
        <w:t>К</w:t>
      </w:r>
      <w:r w:rsidR="00544548" w:rsidRPr="00544548">
        <w:t xml:space="preserve">. </w:t>
      </w:r>
      <w:r w:rsidRPr="00544548">
        <w:t>Аденауэр</w:t>
      </w:r>
      <w:r w:rsidR="00544548">
        <w:t xml:space="preserve">", </w:t>
      </w:r>
      <w:r w:rsidRPr="00544548">
        <w:t>что не принесло никакой пользы СДПГ, поскольку старому, мудрому и многоопытному канцлеру с мировым престижем был противопоставлен политик средней руки</w:t>
      </w:r>
      <w:r w:rsidR="00544548" w:rsidRPr="00544548">
        <w:t xml:space="preserve">. </w:t>
      </w:r>
      <w:r w:rsidRPr="00544548">
        <w:t>СДПГ напротив нужно было пропагандировать свой</w:t>
      </w:r>
      <w:r w:rsidR="00544548">
        <w:t xml:space="preserve"> "</w:t>
      </w:r>
      <w:r w:rsidRPr="00544548">
        <w:t>теневой кабинет</w:t>
      </w:r>
      <w:r w:rsidR="00544548">
        <w:t xml:space="preserve">", </w:t>
      </w:r>
      <w:r w:rsidRPr="00544548">
        <w:t>в который входили политики нового поколения, пользующиеся растущим авторитетом среди немецкого населения</w:t>
      </w:r>
      <w:r w:rsidR="00544548" w:rsidRPr="00544548">
        <w:t>.</w:t>
      </w:r>
    </w:p>
    <w:p w:rsidR="00544548" w:rsidRDefault="005012F0" w:rsidP="00544548">
      <w:r w:rsidRPr="00544548">
        <w:t>Результаты третьих федеральных выборов в бундестаг были по существу катастрофическими для СДПГ</w:t>
      </w:r>
      <w:r w:rsidR="00544548" w:rsidRPr="00544548">
        <w:t xml:space="preserve">. </w:t>
      </w:r>
      <w:r w:rsidRPr="00544548">
        <w:t>Блок ХДС/ХСС получил 50,2% голосов избирателей</w:t>
      </w:r>
      <w:r w:rsidR="00544548" w:rsidRPr="00544548">
        <w:t xml:space="preserve"> - </w:t>
      </w:r>
      <w:r w:rsidRPr="00544548">
        <w:t>абсолютное большинство, а СДПГ</w:t>
      </w:r>
      <w:r w:rsidR="00544548" w:rsidRPr="00544548">
        <w:t xml:space="preserve"> - </w:t>
      </w:r>
      <w:r w:rsidRPr="00544548">
        <w:t>31,8% голосов</w:t>
      </w:r>
      <w:r w:rsidR="00544548">
        <w:t xml:space="preserve"> (</w:t>
      </w:r>
      <w:r w:rsidRPr="00544548">
        <w:t>прирост составил 3%</w:t>
      </w:r>
      <w:r w:rsidR="00544548" w:rsidRPr="00544548">
        <w:t>).</w:t>
      </w:r>
    </w:p>
    <w:p w:rsidR="00544548" w:rsidRDefault="005012F0" w:rsidP="00544548">
      <w:r w:rsidRPr="00544548">
        <w:t>За ХДС/ХСС проголосовали прежние категории избирателей</w:t>
      </w:r>
      <w:r w:rsidR="00544548" w:rsidRPr="00544548">
        <w:t xml:space="preserve">. </w:t>
      </w:r>
      <w:r w:rsidRPr="00544548">
        <w:t>Но кроме них христианским демократам отдала голоса немалая часть рабочих земли Северный Рейн-Вестфалия</w:t>
      </w:r>
      <w:r w:rsidR="00544548" w:rsidRPr="00544548">
        <w:t xml:space="preserve">. </w:t>
      </w:r>
      <w:r w:rsidRPr="00544548">
        <w:t>ХДС удалось также привлечь на свою сторону часть не</w:t>
      </w:r>
      <w:r w:rsidR="005F55ED">
        <w:t xml:space="preserve"> </w:t>
      </w:r>
      <w:r w:rsidRPr="00544548">
        <w:t>определившихся ранее избирателей с помощью лозунга</w:t>
      </w:r>
      <w:r w:rsidR="00544548">
        <w:t xml:space="preserve"> "</w:t>
      </w:r>
      <w:r w:rsidRPr="00544548">
        <w:t>Никаких экспериментов</w:t>
      </w:r>
      <w:r w:rsidR="00544548">
        <w:t xml:space="preserve">!", </w:t>
      </w:r>
      <w:r w:rsidRPr="00544548">
        <w:t>который оказался весьма эффективным в условиях стабильного экономического подъема</w:t>
      </w:r>
      <w:r w:rsidR="00544548" w:rsidRPr="00544548">
        <w:t>.</w:t>
      </w:r>
    </w:p>
    <w:p w:rsidR="00544548" w:rsidRDefault="005012F0" w:rsidP="00544548">
      <w:r w:rsidRPr="00544548">
        <w:t>СДПГ провела значительно более серьезный, чем прежде, анализ причин своего поражения</w:t>
      </w:r>
      <w:r w:rsidR="00544548" w:rsidRPr="00544548">
        <w:t xml:space="preserve">. </w:t>
      </w:r>
      <w:r w:rsidRPr="00544548">
        <w:t>Среди них были названы следующие</w:t>
      </w:r>
      <w:r w:rsidR="00544548" w:rsidRPr="00544548">
        <w:t>:</w:t>
      </w:r>
      <w:r w:rsidR="00544548">
        <w:t xml:space="preserve"> "</w:t>
      </w:r>
      <w:r w:rsidRPr="00544548">
        <w:t>экономическое чудо</w:t>
      </w:r>
      <w:r w:rsidR="00544548">
        <w:t xml:space="preserve">" </w:t>
      </w:r>
      <w:r w:rsidRPr="00544548">
        <w:t>изменило материальное положение и сознание рабочих и часть из них уже не считает себя рабочими, а СДПГ</w:t>
      </w:r>
      <w:r w:rsidR="00544548" w:rsidRPr="00544548">
        <w:t xml:space="preserve"> - </w:t>
      </w:r>
      <w:r w:rsidRPr="00544548">
        <w:t>своей партией</w:t>
      </w:r>
      <w:r w:rsidR="00544548" w:rsidRPr="00544548">
        <w:t xml:space="preserve">; </w:t>
      </w:r>
      <w:r w:rsidRPr="00544548">
        <w:t>недостатки в работе высшего эшелона партийного руководства</w:t>
      </w:r>
      <w:r w:rsidR="00544548" w:rsidRPr="00544548">
        <w:t xml:space="preserve">; </w:t>
      </w:r>
      <w:r w:rsidRPr="00544548">
        <w:t>слабая политическая активность на предприятиях</w:t>
      </w:r>
      <w:r w:rsidR="00544548" w:rsidRPr="00544548">
        <w:t xml:space="preserve">. </w:t>
      </w:r>
      <w:r w:rsidRPr="00544548">
        <w:t>Затем Э</w:t>
      </w:r>
      <w:r w:rsidR="00544548" w:rsidRPr="00544548">
        <w:t xml:space="preserve">. </w:t>
      </w:r>
      <w:r w:rsidRPr="00544548">
        <w:t>Олленхауэр назвал еще ряд негативных для социал-демократов факторов, на которые последние не могут оказывать влияние</w:t>
      </w:r>
      <w:r w:rsidR="00544548" w:rsidRPr="00544548">
        <w:t xml:space="preserve">: </w:t>
      </w:r>
      <w:r w:rsidRPr="00544548">
        <w:t>финансовое превосходство ХДС, использование христианскими демократами в своих интересах государственного пропагандистского аппарата, взаимодействие правительственного лагеря и людей экономики, поддержка К</w:t>
      </w:r>
      <w:r w:rsidR="00544548" w:rsidRPr="00544548">
        <w:t xml:space="preserve">. </w:t>
      </w:r>
      <w:r w:rsidRPr="00544548">
        <w:t>Аденауэра западными державами</w:t>
      </w:r>
      <w:r w:rsidR="00544548" w:rsidRPr="00544548">
        <w:t>.</w:t>
      </w:r>
    </w:p>
    <w:p w:rsidR="00544548" w:rsidRDefault="005012F0" w:rsidP="00544548">
      <w:r w:rsidRPr="00544548">
        <w:t>К этому нужно добавить, что одна из исторических причин неудач СДПГ на выборах заключалась в том, что в результате раскола страны социал-демократы лишились своих традиционных</w:t>
      </w:r>
      <w:r w:rsidR="00544548">
        <w:t xml:space="preserve"> "</w:t>
      </w:r>
      <w:r w:rsidRPr="00544548">
        <w:t>крепостей</w:t>
      </w:r>
      <w:r w:rsidR="00544548">
        <w:t xml:space="preserve">" </w:t>
      </w:r>
      <w:r w:rsidR="00544548" w:rsidRPr="00544548">
        <w:t xml:space="preserve">- </w:t>
      </w:r>
      <w:r w:rsidRPr="00544548">
        <w:t>Саксонии и Тюрингии</w:t>
      </w:r>
      <w:r w:rsidR="00544548" w:rsidRPr="00544548">
        <w:t>.</w:t>
      </w:r>
    </w:p>
    <w:p w:rsidR="00544548" w:rsidRDefault="005012F0" w:rsidP="00544548">
      <w:r w:rsidRPr="00544548">
        <w:t>Возник даже вопрос</w:t>
      </w:r>
      <w:r w:rsidR="00544548" w:rsidRPr="00544548">
        <w:t>:</w:t>
      </w:r>
      <w:r w:rsidR="00544548">
        <w:t xml:space="preserve"> "</w:t>
      </w:r>
      <w:r w:rsidRPr="00544548">
        <w:t>Возможна ли вообще альтернативная демократическая политика в ситуации высокой экономической конъюнктуры и беззастенчивой идентификации правящей партии с государством</w:t>
      </w:r>
      <w:r w:rsidR="00544548">
        <w:t>?"</w:t>
      </w:r>
    </w:p>
    <w:p w:rsidR="00544548" w:rsidRDefault="005012F0" w:rsidP="00544548">
      <w:r w:rsidRPr="00544548">
        <w:t>Поражение СДПГ на парламентских выборах 1957 г</w:t>
      </w:r>
      <w:r w:rsidR="00544548" w:rsidRPr="00544548">
        <w:t xml:space="preserve">. </w:t>
      </w:r>
      <w:r w:rsidRPr="00544548">
        <w:t>и обострение дискуссии о дальнейшем политическом курсе партии привели к персональным изменениям в руководстве партии</w:t>
      </w:r>
      <w:r w:rsidR="00544548" w:rsidRPr="00544548">
        <w:t xml:space="preserve">. </w:t>
      </w:r>
      <w:r w:rsidRPr="00544548">
        <w:t>На съезде СДПГ в Штутгарте в 1958 г</w:t>
      </w:r>
      <w:r w:rsidR="00544548" w:rsidRPr="00544548">
        <w:t xml:space="preserve">. </w:t>
      </w:r>
      <w:r w:rsidRPr="00544548">
        <w:t>в правление партии впервые были избраны такие видные реформаторы как В</w:t>
      </w:r>
      <w:r w:rsidR="00544548" w:rsidRPr="00544548">
        <w:t xml:space="preserve">. </w:t>
      </w:r>
      <w:r w:rsidRPr="00544548">
        <w:t>Брандт, Х</w:t>
      </w:r>
      <w:r w:rsidR="00544548" w:rsidRPr="00544548">
        <w:t xml:space="preserve">. </w:t>
      </w:r>
      <w:r w:rsidRPr="00544548">
        <w:t>Дайст и Г</w:t>
      </w:r>
      <w:r w:rsidR="00544548" w:rsidRPr="00544548">
        <w:t xml:space="preserve">. </w:t>
      </w:r>
      <w:r w:rsidRPr="00544548">
        <w:t>Шмидт</w:t>
      </w:r>
      <w:r w:rsidR="00544548" w:rsidRPr="00544548">
        <w:t xml:space="preserve">. </w:t>
      </w:r>
      <w:r w:rsidRPr="00544548">
        <w:t>Заместителями председателя партии стали также реформаторы В</w:t>
      </w:r>
      <w:r w:rsidR="00544548" w:rsidRPr="00544548">
        <w:t xml:space="preserve">. </w:t>
      </w:r>
      <w:r w:rsidRPr="00544548">
        <w:t>фон Кнёринген и Г</w:t>
      </w:r>
      <w:r w:rsidR="00544548" w:rsidRPr="00544548">
        <w:t xml:space="preserve">. </w:t>
      </w:r>
      <w:r w:rsidRPr="00544548">
        <w:t>Венер</w:t>
      </w:r>
      <w:r w:rsidR="00544548" w:rsidRPr="00544548">
        <w:t xml:space="preserve">. </w:t>
      </w:r>
      <w:r w:rsidRPr="00544548">
        <w:t>В созданном впервые в истории СДПГ президиуме партии, значительно ограничивавшем полномочия председателя партии Э</w:t>
      </w:r>
      <w:r w:rsidR="00544548" w:rsidRPr="00544548">
        <w:t xml:space="preserve">. </w:t>
      </w:r>
      <w:r w:rsidRPr="00544548">
        <w:t>Олленхауэра, образовалось реформаторское большинство в составе Г</w:t>
      </w:r>
      <w:r w:rsidR="00544548" w:rsidRPr="00544548">
        <w:t xml:space="preserve">. </w:t>
      </w:r>
      <w:r w:rsidRPr="00544548">
        <w:t>Венера, Ф</w:t>
      </w:r>
      <w:r w:rsidR="00544548" w:rsidRPr="00544548">
        <w:t xml:space="preserve">. </w:t>
      </w:r>
      <w:r w:rsidRPr="00544548">
        <w:t>Эрлера, X</w:t>
      </w:r>
      <w:r w:rsidR="00544548" w:rsidRPr="00544548">
        <w:t xml:space="preserve">. </w:t>
      </w:r>
      <w:r w:rsidRPr="00544548">
        <w:t>Дайста, Г</w:t>
      </w:r>
      <w:r w:rsidR="00544548" w:rsidRPr="00544548">
        <w:t xml:space="preserve">. </w:t>
      </w:r>
      <w:r w:rsidRPr="00544548">
        <w:t>Шмидта и В</w:t>
      </w:r>
      <w:r w:rsidR="00544548" w:rsidRPr="00544548">
        <w:t xml:space="preserve">. </w:t>
      </w:r>
      <w:r w:rsidRPr="00544548">
        <w:t>фон Кнёрингена</w:t>
      </w:r>
      <w:r w:rsidR="00544548" w:rsidRPr="00544548">
        <w:t>.</w:t>
      </w:r>
    </w:p>
    <w:p w:rsidR="00544548" w:rsidRDefault="005012F0" w:rsidP="00544548">
      <w:r w:rsidRPr="00544548">
        <w:t>В ноябре 1959 г</w:t>
      </w:r>
      <w:r w:rsidR="00544548" w:rsidRPr="00544548">
        <w:t xml:space="preserve">. </w:t>
      </w:r>
      <w:r w:rsidRPr="00544548">
        <w:t>СДПГ на своем чрезвычайном съезде в Бад-Годесберге приняла программу принципов</w:t>
      </w:r>
      <w:r w:rsidR="00544548" w:rsidRPr="00544548">
        <w:t xml:space="preserve">. </w:t>
      </w:r>
      <w:r w:rsidRPr="00544548">
        <w:t>Программа завершила длительный процесс дискуссий в партии по программным вопросам, вызванный горькими поражениями социал-демократов на выборах в бундестаг в 1953 и 1957 гг</w:t>
      </w:r>
      <w:r w:rsidR="00544548" w:rsidRPr="00544548">
        <w:t xml:space="preserve">. </w:t>
      </w:r>
      <w:r w:rsidRPr="00544548">
        <w:t>Предпринятая в Бад-Го-десберге ревизия прежних программных установок имела целью открыть СДПГ для новых мировоззренческих групп и новых социальных слоев, а также привлечь на свою сторону новых членов и избирателей</w:t>
      </w:r>
      <w:r w:rsidR="00544548" w:rsidRPr="00544548">
        <w:t xml:space="preserve">. </w:t>
      </w:r>
      <w:r w:rsidRPr="00544548">
        <w:t>Западногерманские социал-демократы в корне пересмотрели свои прежние идейные позиции</w:t>
      </w:r>
      <w:r w:rsidR="00544548" w:rsidRPr="00544548">
        <w:t xml:space="preserve">. </w:t>
      </w:r>
      <w:r w:rsidRPr="00544548">
        <w:t>Они окончательно отказались от единой мировоззренческой и идейной основы</w:t>
      </w:r>
      <w:r w:rsidR="00544548" w:rsidRPr="00544548">
        <w:t xml:space="preserve"> - </w:t>
      </w:r>
      <w:r w:rsidRPr="00544548">
        <w:t>марксизма, назвав в качестве духовных предшественников социал-демократии христианскую этику, гуманизм и классическую философию</w:t>
      </w:r>
      <w:r w:rsidR="00544548" w:rsidRPr="00544548">
        <w:t xml:space="preserve">. </w:t>
      </w:r>
      <w:r w:rsidRPr="00544548">
        <w:t>СДПГ признала рыночное хозяйство и частную собственность на средства производства, отошла от позиций классовой партии рабочего класса, объявив себя народной партией</w:t>
      </w:r>
      <w:r w:rsidR="00544548" w:rsidRPr="00544548">
        <w:t xml:space="preserve">. </w:t>
      </w:r>
      <w:r w:rsidRPr="00544548">
        <w:t>Социализм она стала рассматривать не как определенную модель</w:t>
      </w:r>
      <w:r w:rsidR="00544548">
        <w:t xml:space="preserve"> (</w:t>
      </w:r>
      <w:r w:rsidRPr="00544548">
        <w:t>марксистский подход</w:t>
      </w:r>
      <w:r w:rsidR="00544548" w:rsidRPr="00544548">
        <w:t>),</w:t>
      </w:r>
      <w:r w:rsidRPr="00544548">
        <w:t xml:space="preserve"> а как реализацию нравственных ценностей</w:t>
      </w:r>
      <w:r w:rsidR="00544548">
        <w:t xml:space="preserve"> (</w:t>
      </w:r>
      <w:r w:rsidRPr="00544548">
        <w:t>главные</w:t>
      </w:r>
      <w:r w:rsidR="00544548" w:rsidRPr="00544548">
        <w:t xml:space="preserve"> - </w:t>
      </w:r>
      <w:r w:rsidRPr="00544548">
        <w:t>свобода, справедливость, солидарность</w:t>
      </w:r>
      <w:r w:rsidR="00544548" w:rsidRPr="00544548">
        <w:t xml:space="preserve">) </w:t>
      </w:r>
      <w:r w:rsidRPr="00544548">
        <w:t>в процессе длительных реформистских преобразований, как</w:t>
      </w:r>
      <w:r w:rsidR="00544548">
        <w:t xml:space="preserve"> "</w:t>
      </w:r>
      <w:r w:rsidRPr="00544548">
        <w:t>непрекращающуюся задачу</w:t>
      </w:r>
      <w:r w:rsidR="00544548">
        <w:t>".</w:t>
      </w:r>
    </w:p>
    <w:p w:rsidR="00544548" w:rsidRDefault="005012F0" w:rsidP="00544548">
      <w:r w:rsidRPr="00544548">
        <w:t>Очень четко и емко суть Годесбергской программы охарактеризовал известный немецкий политолог К</w:t>
      </w:r>
      <w:r w:rsidR="00544548" w:rsidRPr="00544548">
        <w:t xml:space="preserve">. </w:t>
      </w:r>
      <w:r w:rsidRPr="00544548">
        <w:t>Зонтхаймер</w:t>
      </w:r>
      <w:r w:rsidR="00544548" w:rsidRPr="00544548">
        <w:t>:</w:t>
      </w:r>
      <w:r w:rsidR="00544548">
        <w:t xml:space="preserve"> "</w:t>
      </w:r>
      <w:r w:rsidRPr="00544548">
        <w:t>СДПГ совершенно ясно заявила</w:t>
      </w:r>
      <w:r w:rsidR="00544548" w:rsidRPr="00544548">
        <w:t xml:space="preserve">: </w:t>
      </w:r>
      <w:r w:rsidRPr="00544548">
        <w:t>социализм она понимает теперь не как</w:t>
      </w:r>
      <w:r w:rsidR="00544548">
        <w:t>...</w:t>
      </w:r>
      <w:r w:rsidR="00544548" w:rsidRPr="00544548">
        <w:t xml:space="preserve"> </w:t>
      </w:r>
      <w:r w:rsidRPr="00544548">
        <w:t>конечную цель, а как перманентный процесс, в ходе которого либеральные принципы свободного общества должны быть увязаны с потребностями социальной справедливости</w:t>
      </w:r>
      <w:r w:rsidR="00544548" w:rsidRPr="00544548">
        <w:t xml:space="preserve">. </w:t>
      </w:r>
      <w:r w:rsidRPr="00544548">
        <w:t>Годесбергская программа</w:t>
      </w:r>
      <w:r w:rsidR="00544548" w:rsidRPr="00544548">
        <w:t xml:space="preserve"> - </w:t>
      </w:r>
      <w:r w:rsidRPr="00544548">
        <w:t>это целевая установка народной партии, в которой связаны воедино принципы либерализма, демократии и свободного социализма</w:t>
      </w:r>
      <w:r w:rsidR="00544548">
        <w:t>".</w:t>
      </w:r>
    </w:p>
    <w:p w:rsidR="00544548" w:rsidRDefault="005012F0" w:rsidP="00544548">
      <w:r w:rsidRPr="00544548">
        <w:t>А через год после принятия Годесбергской программы СДПГ устами Г</w:t>
      </w:r>
      <w:r w:rsidR="00544548" w:rsidRPr="00544548">
        <w:t xml:space="preserve">. </w:t>
      </w:r>
      <w:r w:rsidRPr="00544548">
        <w:t>Венера, заявила в бундестаге, что готова и в вопросах внешней политики на широкое сотрудничество с буржуазными партиями</w:t>
      </w:r>
      <w:r w:rsidR="00544548" w:rsidRPr="00544548">
        <w:t>.</w:t>
      </w:r>
    </w:p>
    <w:p w:rsidR="00544548" w:rsidRDefault="005012F0" w:rsidP="00544548">
      <w:r w:rsidRPr="00544548">
        <w:t>Извлекая уроки из предшествовавших выборов и готовясь к выборам 1961 г</w:t>
      </w:r>
      <w:r w:rsidR="00544548">
        <w:t>.,</w:t>
      </w:r>
      <w:r w:rsidRPr="00544548">
        <w:t xml:space="preserve"> СДПГ вновь решила сконцентрировать главное внимание на проблемах внутренней политики</w:t>
      </w:r>
      <w:r w:rsidR="00544548" w:rsidRPr="00544548">
        <w:t>.</w:t>
      </w:r>
    </w:p>
    <w:p w:rsidR="00544548" w:rsidRDefault="005012F0" w:rsidP="00544548">
      <w:r w:rsidRPr="00544548">
        <w:t>В мае 1960 г</w:t>
      </w:r>
      <w:r w:rsidR="00544548">
        <w:t xml:space="preserve">.В. </w:t>
      </w:r>
      <w:r w:rsidRPr="00544548">
        <w:t>фон Кнёринген, ответственный за пропаганду в партии, сформулировал самые настоятельные ближайшие задачи, которые должна была в ближайшее время решить СДПГ, чтобы добиться успеха в избирательной кампании</w:t>
      </w:r>
      <w:r w:rsidR="00544548" w:rsidRPr="00544548">
        <w:t xml:space="preserve">: </w:t>
      </w:r>
      <w:r w:rsidRPr="00544548">
        <w:t>для вербовки новых членов и сторонников партии широко пропагандировать лозунг</w:t>
      </w:r>
      <w:r w:rsidR="00544548">
        <w:t xml:space="preserve"> "</w:t>
      </w:r>
      <w:r w:rsidRPr="00544548">
        <w:t>Идти в ногу со временем</w:t>
      </w:r>
      <w:r w:rsidR="00544548" w:rsidRPr="00544548">
        <w:t xml:space="preserve"> - </w:t>
      </w:r>
      <w:r w:rsidRPr="00544548">
        <w:t>идти вместе с СДПГ</w:t>
      </w:r>
      <w:r w:rsidR="00544548">
        <w:t xml:space="preserve">!", </w:t>
      </w:r>
      <w:r w:rsidRPr="00544548">
        <w:t>в сельской местности активно разъяснять отношение СДПГ к католикам, заняться проблемой средних слоев, больше внимания уделять вопросам семьи и коммунальной политики</w:t>
      </w:r>
      <w:r w:rsidR="00544548" w:rsidRPr="00544548">
        <w:t xml:space="preserve">. </w:t>
      </w:r>
      <w:r w:rsidRPr="00544548">
        <w:t>Предполагая, что ХДС займется усиленной пропагандой идеи</w:t>
      </w:r>
      <w:r w:rsidR="00544548">
        <w:t xml:space="preserve"> "</w:t>
      </w:r>
      <w:r w:rsidRPr="00544548">
        <w:t>рассеивания собственности</w:t>
      </w:r>
      <w:r w:rsidR="00544548">
        <w:t xml:space="preserve">", </w:t>
      </w:r>
      <w:r w:rsidRPr="00544548">
        <w:t>фон Кнёринген полагал, что СДПГ должна предложить свое конструктивное решение этого вопроса</w:t>
      </w:r>
      <w:r w:rsidR="00544548" w:rsidRPr="00544548">
        <w:t xml:space="preserve">. </w:t>
      </w:r>
      <w:r w:rsidRPr="00544548">
        <w:t>Вместе с тем он предостерегал от резких нападок на К</w:t>
      </w:r>
      <w:r w:rsidR="00544548" w:rsidRPr="00544548">
        <w:t xml:space="preserve">. </w:t>
      </w:r>
      <w:r w:rsidRPr="00544548">
        <w:t>Аденауэра и Л</w:t>
      </w:r>
      <w:r w:rsidR="00544548" w:rsidRPr="00544548">
        <w:t xml:space="preserve">. </w:t>
      </w:r>
      <w:r w:rsidRPr="00544548">
        <w:t>Эрхарда</w:t>
      </w:r>
      <w:r w:rsidR="00544548" w:rsidRPr="00544548">
        <w:t>.</w:t>
      </w:r>
    </w:p>
    <w:p w:rsidR="00544548" w:rsidRDefault="005012F0" w:rsidP="00544548">
      <w:r w:rsidRPr="00544548">
        <w:t>Кандидата от СДПГ в канцлеры</w:t>
      </w:r>
      <w:r w:rsidR="00544548" w:rsidRPr="00544548">
        <w:t xml:space="preserve"> - </w:t>
      </w:r>
      <w:r w:rsidRPr="00544548">
        <w:t>правящего бургомистра Западного Берлина В</w:t>
      </w:r>
      <w:r w:rsidR="00544548" w:rsidRPr="00544548">
        <w:t xml:space="preserve">. </w:t>
      </w:r>
      <w:r w:rsidRPr="00544548">
        <w:t>Брандта, молодого, прогрессивного, инициативного и динамичного политика, пользующегося симпатиями у немецкого населения и уже снискавшего международный авторитет, социал-демократическая пресса представляла в качестве национальной интегрирующей фигуры</w:t>
      </w:r>
      <w:r w:rsidR="00544548" w:rsidRPr="00544548">
        <w:t xml:space="preserve">. </w:t>
      </w:r>
      <w:r w:rsidRPr="00544548">
        <w:t>Прекрасный оратор, полемист, руководитель демократического склада, умеющий сплачивать вокруг себя наиболее способных людей, В</w:t>
      </w:r>
      <w:r w:rsidR="00544548" w:rsidRPr="00544548">
        <w:t xml:space="preserve">. </w:t>
      </w:r>
      <w:r w:rsidRPr="00544548">
        <w:t>Брандт шел на выборы с командой новых людей</w:t>
      </w:r>
      <w:r w:rsidR="00544548" w:rsidRPr="00544548">
        <w:t>.</w:t>
      </w:r>
    </w:p>
    <w:p w:rsidR="00544548" w:rsidRDefault="005012F0" w:rsidP="00544548">
      <w:r w:rsidRPr="00544548">
        <w:t>Сам В</w:t>
      </w:r>
      <w:r w:rsidR="00544548" w:rsidRPr="00544548">
        <w:t xml:space="preserve">. </w:t>
      </w:r>
      <w:r w:rsidRPr="00544548">
        <w:t>Брандт заявил, что в случае победы на выборах социал-демократов страной будет править не СДПГ, а правительство немецкого народа и в интересах народа</w:t>
      </w:r>
      <w:r w:rsidR="00544548" w:rsidRPr="00544548">
        <w:t>.</w:t>
      </w:r>
    </w:p>
    <w:p w:rsidR="00544548" w:rsidRDefault="005012F0" w:rsidP="00544548">
      <w:r w:rsidRPr="00544548">
        <w:t>В августе 1960 г</w:t>
      </w:r>
      <w:r w:rsidR="00544548" w:rsidRPr="00544548">
        <w:t xml:space="preserve">. </w:t>
      </w:r>
      <w:r w:rsidRPr="00544548">
        <w:t>местные партийные организации СДПГ получили агитационные материалы с учетом особенностей каждого округа</w:t>
      </w:r>
      <w:r w:rsidR="00544548" w:rsidRPr="00544548">
        <w:t>.</w:t>
      </w:r>
    </w:p>
    <w:p w:rsidR="00544548" w:rsidRDefault="005012F0" w:rsidP="00544548">
      <w:r w:rsidRPr="00544548">
        <w:t>Были посланы доверенные лица в Великобританию и США для изучения опыта этих стран в проведении избирательных кампаний</w:t>
      </w:r>
      <w:r w:rsidR="00544548" w:rsidRPr="00544548">
        <w:t xml:space="preserve">. </w:t>
      </w:r>
      <w:r w:rsidRPr="00544548">
        <w:t>В результате избирательная кампания СДПГ 1961 г</w:t>
      </w:r>
      <w:r w:rsidR="00544548" w:rsidRPr="00544548">
        <w:t xml:space="preserve">. </w:t>
      </w:r>
      <w:r w:rsidRPr="00544548">
        <w:t>в какой-то степени напоминала американское шоу</w:t>
      </w:r>
      <w:r w:rsidR="00544548" w:rsidRPr="00544548">
        <w:t>.</w:t>
      </w:r>
    </w:p>
    <w:p w:rsidR="00544548" w:rsidRDefault="005012F0" w:rsidP="00544548">
      <w:r w:rsidRPr="00544548">
        <w:t>В</w:t>
      </w:r>
      <w:r w:rsidR="00544548" w:rsidRPr="00544548">
        <w:t xml:space="preserve">. </w:t>
      </w:r>
      <w:r w:rsidRPr="00544548">
        <w:t>Брандт, подтверждая имидж интегрирующей национальной фигуры, который создавала ему социал-демократическая пресса, выступил за решение задач, общих для всего немецкого населения</w:t>
      </w:r>
      <w:r w:rsidR="00544548" w:rsidRPr="00544548">
        <w:t xml:space="preserve">. </w:t>
      </w:r>
      <w:r w:rsidRPr="00544548">
        <w:t>Он упрекал правительство ФРГ в том, что оно</w:t>
      </w:r>
      <w:r w:rsidR="00544548">
        <w:t xml:space="preserve"> "</w:t>
      </w:r>
      <w:r w:rsidRPr="00544548">
        <w:t>не формирует внутреннее единство немецкого народа</w:t>
      </w:r>
      <w:r w:rsidR="00544548">
        <w:t>", "</w:t>
      </w:r>
      <w:r w:rsidRPr="00544548">
        <w:t>отказалось от задачи объединения приверженных государству сил, для проведения совместной политики, направленной на решение коренных проблем немецкой нации</w:t>
      </w:r>
      <w:r w:rsidR="00544548">
        <w:t>".</w:t>
      </w:r>
    </w:p>
    <w:p w:rsidR="00544548" w:rsidRDefault="005012F0" w:rsidP="00544548">
      <w:r w:rsidRPr="00544548">
        <w:t>Правительственная программа социал-демократов по внутриполитическим проблемам предусматривала первоочередное внимание к следующим 10 проблемам</w:t>
      </w:r>
      <w:r w:rsidR="00544548" w:rsidRPr="00544548">
        <w:t xml:space="preserve">: </w:t>
      </w:r>
      <w:r w:rsidRPr="00544548">
        <w:t>социальное регулирование отпусков, содействие спорту, социальное страхование на случай болезни, новая система пенсионного обеспечения, компенсация ущерба жертвам войны, семейная политика, жилищная политика, благоустройство городов, защита окружающей среды и транспортная политика</w:t>
      </w:r>
      <w:r w:rsidR="00544548" w:rsidRPr="00544548">
        <w:t xml:space="preserve">. </w:t>
      </w:r>
      <w:r w:rsidRPr="00544548">
        <w:t>СДПГ обещала повысить жизненный уровень населения ФРГ вдвое в течение жизни менее чем одного поколения при условии, если удастся избежать войны</w:t>
      </w:r>
      <w:r w:rsidR="00544548" w:rsidRPr="00544548">
        <w:t>.</w:t>
      </w:r>
    </w:p>
    <w:p w:rsidR="00544548" w:rsidRDefault="005012F0" w:rsidP="00544548">
      <w:r w:rsidRPr="00544548">
        <w:t>Во внешней политике и политике безопасности были намечены следующие основные задачи</w:t>
      </w:r>
      <w:r w:rsidR="00544548" w:rsidRPr="00544548">
        <w:t xml:space="preserve">: </w:t>
      </w:r>
      <w:r w:rsidRPr="00544548">
        <w:t>сохранение численности бундесвера, то есть сохранение военной обязанности граждан</w:t>
      </w:r>
      <w:r w:rsidR="00544548" w:rsidRPr="00544548">
        <w:t xml:space="preserve">; </w:t>
      </w:r>
      <w:r w:rsidRPr="00544548">
        <w:t>усиление готовности к обороне и одновременный контроль за вооружениями</w:t>
      </w:r>
      <w:r w:rsidR="00544548" w:rsidRPr="00544548">
        <w:t xml:space="preserve">; </w:t>
      </w:r>
      <w:r w:rsidRPr="00544548">
        <w:t>контакты и кооперация с народами Восточной Европы</w:t>
      </w:r>
      <w:r w:rsidR="00544548" w:rsidRPr="00544548">
        <w:t xml:space="preserve">; </w:t>
      </w:r>
      <w:r w:rsidRPr="00544548">
        <w:t>разумная помощь развивающимся странам</w:t>
      </w:r>
      <w:r w:rsidR="00544548" w:rsidRPr="00544548">
        <w:t>.</w:t>
      </w:r>
    </w:p>
    <w:p w:rsidR="00544548" w:rsidRDefault="005012F0" w:rsidP="00544548">
      <w:r w:rsidRPr="00544548">
        <w:t>На заключительном этапе избирательной борьбы произошло событие, которого никто не мог предвидеть</w:t>
      </w:r>
      <w:r w:rsidR="00544548">
        <w:t>.1</w:t>
      </w:r>
      <w:r w:rsidRPr="00544548">
        <w:t>3 августа 1961 г</w:t>
      </w:r>
      <w:r w:rsidR="00544548" w:rsidRPr="00544548">
        <w:t xml:space="preserve">. </w:t>
      </w:r>
      <w:r w:rsidRPr="00544548">
        <w:t>по распоряжению правительства ГДР в Берлине была построена стена между восточной и западной частями города</w:t>
      </w:r>
      <w:r w:rsidR="00544548" w:rsidRPr="00544548">
        <w:t>.</w:t>
      </w:r>
    </w:p>
    <w:p w:rsidR="00544548" w:rsidRDefault="005012F0" w:rsidP="00544548">
      <w:r w:rsidRPr="00544548">
        <w:t>Внимание к В</w:t>
      </w:r>
      <w:r w:rsidR="00544548" w:rsidRPr="00544548">
        <w:t xml:space="preserve">. </w:t>
      </w:r>
      <w:r w:rsidRPr="00544548">
        <w:t>Брандту как правящему бургомистру Западного Берлина возросло</w:t>
      </w:r>
      <w:r w:rsidR="00544548" w:rsidRPr="00544548">
        <w:t xml:space="preserve">. </w:t>
      </w:r>
      <w:r w:rsidRPr="00544548">
        <w:t>Но оно могло иметь двоякие результаты, так как заговорили о</w:t>
      </w:r>
      <w:r w:rsidR="00544548">
        <w:t xml:space="preserve"> "</w:t>
      </w:r>
      <w:r w:rsidRPr="00544548">
        <w:t>кризисе Вилли</w:t>
      </w:r>
      <w:r w:rsidR="00544548">
        <w:t xml:space="preserve">". </w:t>
      </w:r>
      <w:r w:rsidRPr="00544548">
        <w:t>Но все же впервые такое важнейшее международное событие в период предвыборной борьбы было не в пользу ХДС, лидер которой К</w:t>
      </w:r>
      <w:r w:rsidR="00544548" w:rsidRPr="00544548">
        <w:t xml:space="preserve">. </w:t>
      </w:r>
      <w:r w:rsidRPr="00544548">
        <w:t>Аденауэр из-за его сдержанности и пассивности в отношении проблемы Берлина потерял прежний авторитет</w:t>
      </w:r>
      <w:r w:rsidR="00544548" w:rsidRPr="00544548">
        <w:t>.</w:t>
      </w:r>
    </w:p>
    <w:p w:rsidR="00544548" w:rsidRDefault="005012F0" w:rsidP="00544548">
      <w:r w:rsidRPr="00544548">
        <w:t>В конечном итоге симпатии к Брандту возросли и неокончательно определившиеся избиратели, склоняющиеся к СДПГ, утвердились в своих намерениях</w:t>
      </w:r>
      <w:r w:rsidR="00544548" w:rsidRPr="00544548">
        <w:t xml:space="preserve">. </w:t>
      </w:r>
      <w:r w:rsidRPr="00544548">
        <w:t>Не достигла своей цели и предпринятая в последние недели избирательной кампании попытка ХДС дискредитировать В</w:t>
      </w:r>
      <w:r w:rsidR="00544548" w:rsidRPr="00544548">
        <w:t xml:space="preserve">. </w:t>
      </w:r>
      <w:r w:rsidRPr="00544548">
        <w:t>Брандта посредством опубликования книги, касающейся его интимной жизни, под названием</w:t>
      </w:r>
      <w:r w:rsidR="00544548">
        <w:t xml:space="preserve"> "</w:t>
      </w:r>
      <w:r w:rsidRPr="00544548">
        <w:t>Здесь были также и девушки</w:t>
      </w:r>
      <w:r w:rsidR="00544548">
        <w:t>".</w:t>
      </w:r>
    </w:p>
    <w:p w:rsidR="00544548" w:rsidRDefault="005012F0" w:rsidP="00544548">
      <w:r w:rsidRPr="00544548">
        <w:t>Выборы в сентябре 1961 г</w:t>
      </w:r>
      <w:r w:rsidR="00544548" w:rsidRPr="00544548">
        <w:t xml:space="preserve">. </w:t>
      </w:r>
      <w:r w:rsidRPr="00544548">
        <w:t>внесли значительные изменения в соотношение политических сил в ФРГ</w:t>
      </w:r>
      <w:r w:rsidR="00544548" w:rsidRPr="00544548">
        <w:t xml:space="preserve">. </w:t>
      </w:r>
      <w:r w:rsidRPr="00544548">
        <w:t>ХДС/ХСС получил 45,4% голосов избирателей, потеряв таким образом абсолютное большинство в бундестаге</w:t>
      </w:r>
      <w:r w:rsidR="00544548" w:rsidRPr="00544548">
        <w:t xml:space="preserve">. </w:t>
      </w:r>
      <w:r w:rsidRPr="00544548">
        <w:t>Самого большого успеха в своей истории достигли свободные демократы</w:t>
      </w:r>
      <w:r w:rsidR="00544548" w:rsidRPr="00544548">
        <w:t xml:space="preserve"> - </w:t>
      </w:r>
      <w:r w:rsidRPr="00544548">
        <w:t>12,8% голосов</w:t>
      </w:r>
      <w:r w:rsidR="00544548" w:rsidRPr="00544548">
        <w:t xml:space="preserve">. </w:t>
      </w:r>
      <w:r w:rsidRPr="00544548">
        <w:t>СДПГ получила дополнительно почти 2 млн</w:t>
      </w:r>
      <w:r w:rsidR="00544548" w:rsidRPr="00544548">
        <w:t xml:space="preserve">. </w:t>
      </w:r>
      <w:r w:rsidRPr="00544548">
        <w:t>голосов</w:t>
      </w:r>
      <w:r w:rsidR="00544548">
        <w:t xml:space="preserve"> (</w:t>
      </w:r>
      <w:r w:rsidRPr="00544548">
        <w:t>5,4%</w:t>
      </w:r>
      <w:r w:rsidR="00544548" w:rsidRPr="00544548">
        <w:t>),</w:t>
      </w:r>
      <w:r w:rsidRPr="00544548">
        <w:t xml:space="preserve"> а всего</w:t>
      </w:r>
      <w:r w:rsidR="00544548" w:rsidRPr="00544548">
        <w:t xml:space="preserve"> - </w:t>
      </w:r>
      <w:r w:rsidRPr="00544548">
        <w:t>36,2% голосов</w:t>
      </w:r>
      <w:r w:rsidR="00544548" w:rsidRPr="00544548">
        <w:t>.</w:t>
      </w:r>
    </w:p>
    <w:p w:rsidR="00544548" w:rsidRDefault="005012F0" w:rsidP="00544548">
      <w:r w:rsidRPr="00544548">
        <w:t>В условиях продолжающегося экономического процветания и стабильного внутриполитического положения это был крупный успех СДПГ, и он был по праву оценен руководством партии как подтверждение правильности его внутрипартийных и программно-политических реформ</w:t>
      </w:r>
      <w:r w:rsidR="00544548" w:rsidRPr="00544548">
        <w:t>.</w:t>
      </w:r>
    </w:p>
    <w:p w:rsidR="00544548" w:rsidRDefault="005012F0" w:rsidP="00544548">
      <w:r w:rsidRPr="00544548">
        <w:t>После выборов СДПГ предложила сформировать правительство из представителей всех партий, прошедших в бундестаг</w:t>
      </w:r>
      <w:r w:rsidR="00544548" w:rsidRPr="00544548">
        <w:t xml:space="preserve">. </w:t>
      </w:r>
      <w:r w:rsidRPr="00544548">
        <w:t>Начались сложные переговоры</w:t>
      </w:r>
      <w:r w:rsidR="00544548" w:rsidRPr="00544548">
        <w:t xml:space="preserve">. </w:t>
      </w:r>
      <w:r w:rsidRPr="00544548">
        <w:t>ХДС вела их с СДПГ, главным образом, чтобы запугать СвДП</w:t>
      </w:r>
      <w:r w:rsidR="00544548" w:rsidRPr="00544548">
        <w:t xml:space="preserve">. </w:t>
      </w:r>
      <w:r w:rsidRPr="00544548">
        <w:t>После месяца переговоров была создана правительственная коалиция из ХДС/ХСС-СвДП</w:t>
      </w:r>
      <w:r w:rsidR="00544548" w:rsidRPr="00544548">
        <w:t>.</w:t>
      </w:r>
    </w:p>
    <w:p w:rsidR="00544548" w:rsidRDefault="005012F0" w:rsidP="00544548">
      <w:r w:rsidRPr="00544548">
        <w:t>Участие СДПГ в коалиционных переговорах принесло ей пользу, ибо отпала прежняя оценка партии как</w:t>
      </w:r>
      <w:r w:rsidR="00544548">
        <w:t xml:space="preserve"> "</w:t>
      </w:r>
      <w:r w:rsidRPr="00544548">
        <w:t>естественной оппозиционной партии</w:t>
      </w:r>
      <w:r w:rsidR="00544548">
        <w:t xml:space="preserve">", </w:t>
      </w:r>
      <w:r w:rsidRPr="00544548">
        <w:t>и ее начали рассматривать как в перспективе правительственную партию</w:t>
      </w:r>
      <w:r w:rsidR="00544548" w:rsidRPr="00544548">
        <w:t>.</w:t>
      </w:r>
    </w:p>
    <w:p w:rsidR="00544548" w:rsidRDefault="005012F0" w:rsidP="00544548">
      <w:r w:rsidRPr="00544548">
        <w:t>После смерти Э</w:t>
      </w:r>
      <w:r w:rsidR="00544548" w:rsidRPr="00544548">
        <w:t xml:space="preserve">. </w:t>
      </w:r>
      <w:r w:rsidRPr="00544548">
        <w:t>Олленхауэра в 1963 г</w:t>
      </w:r>
      <w:r w:rsidR="00544548" w:rsidRPr="00544548">
        <w:t xml:space="preserve">. </w:t>
      </w:r>
      <w:r w:rsidRPr="00544548">
        <w:t>председателем СДПГ был избран В</w:t>
      </w:r>
      <w:r w:rsidR="00544548" w:rsidRPr="00544548">
        <w:t xml:space="preserve">. </w:t>
      </w:r>
      <w:r w:rsidRPr="00544548">
        <w:t>Брандт, его заместителями</w:t>
      </w:r>
      <w:r w:rsidR="00544548" w:rsidRPr="00544548">
        <w:t xml:space="preserve"> - </w:t>
      </w:r>
      <w:r w:rsidRPr="00544548">
        <w:t>Г</w:t>
      </w:r>
      <w:r w:rsidR="00544548" w:rsidRPr="00544548">
        <w:t xml:space="preserve">. </w:t>
      </w:r>
      <w:r w:rsidRPr="00544548">
        <w:t>Венер и Ф</w:t>
      </w:r>
      <w:r w:rsidR="00544548" w:rsidRPr="00544548">
        <w:t xml:space="preserve">. </w:t>
      </w:r>
      <w:r w:rsidRPr="00544548">
        <w:t>Эрлер</w:t>
      </w:r>
      <w:r w:rsidR="00544548" w:rsidRPr="00544548">
        <w:t xml:space="preserve">. </w:t>
      </w:r>
      <w:r w:rsidRPr="00544548">
        <w:t>Эту тройку называли представителями</w:t>
      </w:r>
      <w:r w:rsidR="00544548">
        <w:t xml:space="preserve"> "</w:t>
      </w:r>
      <w:r w:rsidRPr="00544548">
        <w:t>нового стиля</w:t>
      </w:r>
      <w:r w:rsidR="00544548">
        <w:t xml:space="preserve">". </w:t>
      </w:r>
      <w:r w:rsidRPr="00544548">
        <w:t>Отличительная черта этого стиля</w:t>
      </w:r>
      <w:r w:rsidR="00544548" w:rsidRPr="00544548">
        <w:t xml:space="preserve"> - </w:t>
      </w:r>
      <w:r w:rsidRPr="00544548">
        <w:t>стремление пересмотреть политическую стратегию СДПГ как в вопросах внутренней, так и внешней политики</w:t>
      </w:r>
      <w:r w:rsidR="00544548" w:rsidRPr="00544548">
        <w:t xml:space="preserve">. </w:t>
      </w:r>
      <w:r w:rsidRPr="00544548">
        <w:t>Во всех важных политических сферах СДПГ выдвигала фундированные, привлекательные концепции</w:t>
      </w:r>
      <w:r w:rsidR="00544548" w:rsidRPr="00544548">
        <w:t xml:space="preserve">. </w:t>
      </w:r>
      <w:r w:rsidRPr="00544548">
        <w:t>Она стремилась предстать в глазах будущих избирателей в качестве мотора перспективной и прогрессивной политики</w:t>
      </w:r>
      <w:r w:rsidR="00544548" w:rsidRPr="00544548">
        <w:t>.</w:t>
      </w:r>
    </w:p>
    <w:p w:rsidR="00544548" w:rsidRDefault="005012F0" w:rsidP="00544548">
      <w:r w:rsidRPr="00544548">
        <w:t>В ходе следующей избирательной кампании</w:t>
      </w:r>
      <w:r w:rsidR="00544548">
        <w:t xml:space="preserve"> (</w:t>
      </w:r>
      <w:r w:rsidRPr="00544548">
        <w:t>1965 г</w:t>
      </w:r>
      <w:r w:rsidR="00544548" w:rsidRPr="00544548">
        <w:t xml:space="preserve">) </w:t>
      </w:r>
      <w:r w:rsidRPr="00544548">
        <w:t>СДПГ неоднократно демонстрировала стремление к интеграции различных интересов в рамках государства, готовность к диалогу с различными политическими силами</w:t>
      </w:r>
      <w:r w:rsidR="00544548" w:rsidRPr="00544548">
        <w:t>.</w:t>
      </w:r>
    </w:p>
    <w:p w:rsidR="00544548" w:rsidRDefault="005012F0" w:rsidP="00544548">
      <w:r w:rsidRPr="00544548">
        <w:t>Социал-демократы учитывали, что у избирателей в целом пользовалось доверием предлагаемое ими решение общественно-политических и берлинской проблем, а в отношении экономической и внешней политики избиратель больше поддерживал ХДС/ХСС</w:t>
      </w:r>
      <w:r w:rsidR="00544548" w:rsidRPr="00544548">
        <w:t xml:space="preserve">. </w:t>
      </w:r>
      <w:r w:rsidRPr="00544548">
        <w:t>Поэтому СДПГ избегала нападок на внешнюю и экономическую политику христианских демократов и концентрировалась на социальных задачах</w:t>
      </w:r>
      <w:r w:rsidR="00544548" w:rsidRPr="00544548">
        <w:t xml:space="preserve">: </w:t>
      </w:r>
      <w:r w:rsidRPr="00544548">
        <w:t xml:space="preserve">здоровье, образование, забота о престарелых и </w:t>
      </w:r>
      <w:r w:rsidR="00544548">
        <w:t>т.д.</w:t>
      </w:r>
    </w:p>
    <w:p w:rsidR="00544548" w:rsidRDefault="005012F0" w:rsidP="00544548">
      <w:r w:rsidRPr="00544548">
        <w:t>Накануне выборов 1965 г</w:t>
      </w:r>
      <w:r w:rsidR="00544548" w:rsidRPr="00544548">
        <w:t xml:space="preserve">. </w:t>
      </w:r>
      <w:r w:rsidRPr="00544548">
        <w:t>была создана правительственная команда из компетентных, популярных, пользующихся доверием населения социал-демократов</w:t>
      </w:r>
      <w:r w:rsidR="00544548" w:rsidRPr="00544548">
        <w:t xml:space="preserve">. </w:t>
      </w:r>
      <w:r w:rsidRPr="00544548">
        <w:t>Они выступили с предложениями, конкретизирующими реформистские цели СДПГ, например, с концепцией</w:t>
      </w:r>
      <w:r w:rsidR="00544548">
        <w:t xml:space="preserve"> "</w:t>
      </w:r>
      <w:r w:rsidRPr="00544548">
        <w:t>народного страхования</w:t>
      </w:r>
      <w:r w:rsidR="00544548">
        <w:t>".</w:t>
      </w:r>
    </w:p>
    <w:p w:rsidR="00544548" w:rsidRDefault="005012F0" w:rsidP="00544548">
      <w:r w:rsidRPr="00544548">
        <w:t>Широко пропагандировались успехи в социальной области, достигнутые в землях и общинах в результате деятельности СДПГ</w:t>
      </w:r>
      <w:r w:rsidR="00544548" w:rsidRPr="00544548">
        <w:t>.</w:t>
      </w:r>
    </w:p>
    <w:p w:rsidR="00544548" w:rsidRDefault="005012F0" w:rsidP="00544548">
      <w:r w:rsidRPr="00544548">
        <w:t>Социал-демократы активизировали работу во всех 248 избирательных округах, кандидатов от округов обучали ведению избирательной кампании</w:t>
      </w:r>
      <w:r w:rsidR="00544548" w:rsidRPr="00544548">
        <w:t>.</w:t>
      </w:r>
    </w:p>
    <w:p w:rsidR="00544548" w:rsidRDefault="005012F0" w:rsidP="00544548">
      <w:r w:rsidRPr="00544548">
        <w:t>На заключительной фазе избирательной борьбы были определены группы избирателей, с которыми следовало вести активную работу</w:t>
      </w:r>
      <w:r w:rsidR="00544548" w:rsidRPr="00544548">
        <w:t xml:space="preserve">: </w:t>
      </w:r>
      <w:r w:rsidRPr="00544548">
        <w:t>впервые пришедшие к урнам молодые избиратели, работающие по найму, близкие по своим воззрениям к СДПГ, особенно не принимавшие до сих пор участия в выборах рабочие и члены их семей, а также лица свободных профессий и служащие в индустриальных регионах, работающие по найму в областях со слабым влиянием христианских демократов и приверженцы ХДС/ХСС, для которых стала привлекательной общественно-политическая программа СДПГ</w:t>
      </w:r>
      <w:r w:rsidR="00544548" w:rsidRPr="00544548">
        <w:t>.</w:t>
      </w:r>
    </w:p>
    <w:p w:rsidR="00544548" w:rsidRDefault="005012F0" w:rsidP="00544548">
      <w:r w:rsidRPr="00544548">
        <w:t>Важное значение имели выступления в пользу СДПГ интеллектуалов и деятелей культуры</w:t>
      </w:r>
      <w:r w:rsidR="00544548" w:rsidRPr="00544548">
        <w:t xml:space="preserve">. </w:t>
      </w:r>
      <w:r w:rsidRPr="00544548">
        <w:t>Так, компания Г</w:t>
      </w:r>
      <w:r w:rsidR="00544548" w:rsidRPr="00544548">
        <w:t xml:space="preserve">. </w:t>
      </w:r>
      <w:r w:rsidRPr="00544548">
        <w:t>Грасса способствовала тому, что СДПГ поддержали левые либералы в мелких и средних городах</w:t>
      </w:r>
      <w:r w:rsidR="00544548" w:rsidRPr="00544548">
        <w:t>.</w:t>
      </w:r>
    </w:p>
    <w:p w:rsidR="00544548" w:rsidRDefault="005012F0" w:rsidP="00544548">
      <w:r w:rsidRPr="00544548">
        <w:t>Результаты сентябрьских выборов 1965 г</w:t>
      </w:r>
      <w:r w:rsidR="00544548" w:rsidRPr="00544548">
        <w:t xml:space="preserve">. </w:t>
      </w:r>
      <w:r w:rsidRPr="00544548">
        <w:t>разрушили надежды СДПГ стать сильнейшей фракцией в бундестаге</w:t>
      </w:r>
      <w:r w:rsidR="00544548" w:rsidRPr="00544548">
        <w:t xml:space="preserve">. </w:t>
      </w:r>
      <w:r w:rsidRPr="00544548">
        <w:t>За нее проголосовали на 3,1% избирателей больше, чем в 1961 г</w:t>
      </w:r>
      <w:r w:rsidR="00544548">
        <w:t>.,</w:t>
      </w:r>
      <w:r w:rsidRPr="00544548">
        <w:t xml:space="preserve"> и она получила 39,3% голосов, а ХДС/ХСС</w:t>
      </w:r>
      <w:r w:rsidR="00544548" w:rsidRPr="00544548">
        <w:t xml:space="preserve"> - </w:t>
      </w:r>
      <w:r w:rsidRPr="00544548">
        <w:t>47,6%</w:t>
      </w:r>
      <w:r w:rsidR="00544548" w:rsidRPr="00544548">
        <w:t>.</w:t>
      </w:r>
    </w:p>
    <w:p w:rsidR="00544548" w:rsidRDefault="005012F0" w:rsidP="00544548">
      <w:r w:rsidRPr="00544548">
        <w:t>Вновь было сформировано коалиционное правительство из ХДС/ХСС-СвДП</w:t>
      </w:r>
      <w:r w:rsidR="00544548" w:rsidRPr="00544548">
        <w:t>.</w:t>
      </w:r>
    </w:p>
    <w:p w:rsidR="00544548" w:rsidRDefault="005012F0" w:rsidP="00544548">
      <w:r w:rsidRPr="00544548">
        <w:t>Однако еще за несколько недель до выборов 1965 г</w:t>
      </w:r>
      <w:r w:rsidR="00544548" w:rsidRPr="00544548">
        <w:t xml:space="preserve">. </w:t>
      </w:r>
      <w:r w:rsidRPr="00544548">
        <w:t>теперь уже бывший канцлер ФРГ многоопытный политик К</w:t>
      </w:r>
      <w:r w:rsidR="00544548" w:rsidRPr="00544548">
        <w:t xml:space="preserve">. </w:t>
      </w:r>
      <w:r w:rsidRPr="00544548">
        <w:t>Аденауэр опубликовал статью, в которой утверждал, что без участия СДПГ в правительстве не могут быть решены такие важные вопросы, как принятие чрезвычайного законодательства, финансовая реформа, модификация политики заработной платы и социальной политики, внесение необходимых изменений во внешнюю политику и политику безопасности</w:t>
      </w:r>
      <w:r w:rsidR="00544548" w:rsidRPr="00544548">
        <w:t>.</w:t>
      </w:r>
    </w:p>
    <w:p w:rsidR="00544548" w:rsidRDefault="005012F0" w:rsidP="00544548">
      <w:r w:rsidRPr="00544548">
        <w:t>Важнейшим позитивным для СДПГ моментом стало то обстоятельство, что в 1966 г</w:t>
      </w:r>
      <w:r w:rsidR="00544548" w:rsidRPr="00544548">
        <w:t xml:space="preserve">. </w:t>
      </w:r>
      <w:r w:rsidRPr="00544548">
        <w:t>в ФРГ впервые за весь послевоенный период произошло абсолютное сокращение промышленного производства, начала расти безработица</w:t>
      </w:r>
      <w:r w:rsidR="00544548" w:rsidRPr="00544548">
        <w:t xml:space="preserve">. </w:t>
      </w:r>
      <w:r w:rsidRPr="00544548">
        <w:t>Экономический кризис 1966-1967 гг</w:t>
      </w:r>
      <w:r w:rsidR="00544548" w:rsidRPr="00544548">
        <w:t xml:space="preserve">. </w:t>
      </w:r>
      <w:r w:rsidRPr="00544548">
        <w:t>показал неспособность ХДС и канцлера А</w:t>
      </w:r>
      <w:r w:rsidR="00544548" w:rsidRPr="00544548">
        <w:t xml:space="preserve">. </w:t>
      </w:r>
      <w:r w:rsidRPr="00544548">
        <w:t>Эрхарда вовремя перейти к методам хозяйствования, требовавшим более активного вмешательства государства в экономику</w:t>
      </w:r>
      <w:r w:rsidR="00544548" w:rsidRPr="00544548">
        <w:t xml:space="preserve">. </w:t>
      </w:r>
      <w:r w:rsidRPr="00544548">
        <w:t>Преемник К</w:t>
      </w:r>
      <w:r w:rsidR="00544548" w:rsidRPr="00544548">
        <w:t xml:space="preserve">. </w:t>
      </w:r>
      <w:r w:rsidRPr="00544548">
        <w:t>Аденауэра на посту канцлера Л</w:t>
      </w:r>
      <w:r w:rsidR="00544548" w:rsidRPr="00544548">
        <w:t xml:space="preserve">. </w:t>
      </w:r>
      <w:r w:rsidRPr="00544548">
        <w:t>Эрхард, пишет известный немецкий политолог К</w:t>
      </w:r>
      <w:r w:rsidR="00544548" w:rsidRPr="00544548">
        <w:t xml:space="preserve">. </w:t>
      </w:r>
      <w:r w:rsidRPr="00544548">
        <w:t>Зонтхаймер, оказался настолько же слабым канцлером насколько сильным он был министром экономики</w:t>
      </w:r>
      <w:r w:rsidR="00544548" w:rsidRPr="00544548">
        <w:t>.</w:t>
      </w:r>
    </w:p>
    <w:p w:rsidR="00544548" w:rsidRDefault="005012F0" w:rsidP="00544548">
      <w:r w:rsidRPr="00544548">
        <w:t>С уходом К</w:t>
      </w:r>
      <w:r w:rsidR="00544548" w:rsidRPr="00544548">
        <w:t xml:space="preserve">. </w:t>
      </w:r>
      <w:r w:rsidRPr="00544548">
        <w:t>Аденауэра христианские демократы тогда потеряли своего единственного лидера государственного масштаба и оказались не в состоянии дать политике ФРГ необходимые импульсы на будущее</w:t>
      </w:r>
      <w:r w:rsidR="00544548" w:rsidRPr="00544548">
        <w:t xml:space="preserve">. </w:t>
      </w:r>
      <w:r w:rsidRPr="00544548">
        <w:t>В этой связи ХДС предпринял меры организационного характера</w:t>
      </w:r>
      <w:r w:rsidR="00544548" w:rsidRPr="00544548">
        <w:t xml:space="preserve">: </w:t>
      </w:r>
      <w:r w:rsidRPr="00544548">
        <w:t>Л</w:t>
      </w:r>
      <w:r w:rsidR="00544548" w:rsidRPr="00544548">
        <w:t xml:space="preserve">. </w:t>
      </w:r>
      <w:r w:rsidRPr="00544548">
        <w:t>Эрхарда на посту канцлера сменил К</w:t>
      </w:r>
      <w:r w:rsidR="005F55ED">
        <w:t xml:space="preserve">. </w:t>
      </w:r>
      <w:r w:rsidRPr="00544548">
        <w:t>Кизингер</w:t>
      </w:r>
      <w:r w:rsidR="00544548" w:rsidRPr="00544548">
        <w:t>.</w:t>
      </w:r>
    </w:p>
    <w:p w:rsidR="00544548" w:rsidRDefault="005012F0" w:rsidP="00544548">
      <w:r w:rsidRPr="00544548">
        <w:t>Предложенные правительством К</w:t>
      </w:r>
      <w:r w:rsidR="00544548" w:rsidRPr="00544548">
        <w:t xml:space="preserve">. </w:t>
      </w:r>
      <w:r w:rsidRPr="00544548">
        <w:t>Кизингера шаги для решения экономических проблем встретили сопротивление со стороны СвДП</w:t>
      </w:r>
      <w:r w:rsidR="00544548" w:rsidRPr="00544548">
        <w:t xml:space="preserve">. </w:t>
      </w:r>
      <w:r w:rsidRPr="00544548">
        <w:t>Лидеры свободных демократов не хотели разделять ответственность за новый экономический курс и вышли из правительства</w:t>
      </w:r>
      <w:r w:rsidR="00544548" w:rsidRPr="00544548">
        <w:t>.</w:t>
      </w:r>
    </w:p>
    <w:p w:rsidR="00544548" w:rsidRDefault="005012F0" w:rsidP="00544548">
      <w:r w:rsidRPr="00544548">
        <w:t>Не имея большинства в бундестаге, правительство К</w:t>
      </w:r>
      <w:r w:rsidR="00544548" w:rsidRPr="00544548">
        <w:t xml:space="preserve">. </w:t>
      </w:r>
      <w:r w:rsidRPr="00544548">
        <w:t>Кизингера оказалось недееспособным и предложило руководству СДПГ создать коалиционное правительство с ХДС/ХСС</w:t>
      </w:r>
      <w:r w:rsidR="00544548" w:rsidRPr="00544548">
        <w:t xml:space="preserve">. </w:t>
      </w:r>
      <w:r w:rsidRPr="00544548">
        <w:t>Не менее важным было и то обстоятельство, что, в отличие от СДПГ, и ХДС и СвДП не могли тогда предложить реального курса, отвечающего изменившейся экономической ситуации</w:t>
      </w:r>
      <w:r w:rsidR="00544548" w:rsidRPr="00544548">
        <w:t>.</w:t>
      </w:r>
    </w:p>
    <w:p w:rsidR="00544548" w:rsidRDefault="005012F0" w:rsidP="00544548">
      <w:r w:rsidRPr="00544548">
        <w:t>В этой обстановке социал-демократические лидеры решили вступить в коалицию с христианскими демократами, несмотря на бурю протестов, которую вызвал этот шаг в СДПГ</w:t>
      </w:r>
      <w:r w:rsidR="00544548" w:rsidRPr="00544548">
        <w:t>.</w:t>
      </w:r>
    </w:p>
    <w:p w:rsidR="00544548" w:rsidRDefault="005012F0" w:rsidP="00544548">
      <w:r w:rsidRPr="00544548">
        <w:t>Условия вступления СДПГ в коалицию были сформулированы в 8 пунктах</w:t>
      </w:r>
      <w:r w:rsidR="00544548" w:rsidRPr="00544548">
        <w:t xml:space="preserve">. </w:t>
      </w:r>
      <w:r w:rsidRPr="00544548">
        <w:t>Во внешней политике и политике безопасности это были новое регулирование отношений с США и Францией, отказ ФРГ от попыток обладания атомным оружием, нормализация отношений с государствами на Востоке</w:t>
      </w:r>
      <w:r w:rsidR="00544548" w:rsidRPr="00544548">
        <w:t xml:space="preserve">. </w:t>
      </w:r>
      <w:r w:rsidRPr="00544548">
        <w:t>Во внутренней политике социал-демократы прежде всего настаивали на реорганизации системы финансов</w:t>
      </w:r>
      <w:r w:rsidR="00544548" w:rsidRPr="00544548">
        <w:t xml:space="preserve">. </w:t>
      </w:r>
      <w:r w:rsidRPr="00544548">
        <w:t>СДПГ бралась продемонстрировать способность управлять экономикой более успешно, чем ХДС</w:t>
      </w:r>
      <w:r w:rsidR="00544548" w:rsidRPr="00544548">
        <w:t>.</w:t>
      </w:r>
    </w:p>
    <w:p w:rsidR="00544548" w:rsidRDefault="005012F0" w:rsidP="00544548">
      <w:r w:rsidRPr="00544548">
        <w:t>В результате переговоров в ноябре 1966 г</w:t>
      </w:r>
      <w:r w:rsidR="00544548" w:rsidRPr="00544548">
        <w:t xml:space="preserve">. </w:t>
      </w:r>
      <w:r w:rsidRPr="00544548">
        <w:t>было образовано правительство</w:t>
      </w:r>
      <w:r w:rsidR="00544548">
        <w:t xml:space="preserve"> "</w:t>
      </w:r>
      <w:r w:rsidRPr="00544548">
        <w:t>большой коалиции</w:t>
      </w:r>
      <w:r w:rsidR="00544548">
        <w:t xml:space="preserve">" </w:t>
      </w:r>
      <w:r w:rsidRPr="00544548">
        <w:t>из ХДС/ХСС и СДПГ, просуществовавшее до очередных выборов в бундестаг в 1969 г</w:t>
      </w:r>
      <w:r w:rsidR="00544548" w:rsidRPr="00544548">
        <w:t xml:space="preserve">. </w:t>
      </w:r>
      <w:r w:rsidRPr="00544548">
        <w:t>СДПГ впервые вошла в правительство и играла в нем роль младшего партнера</w:t>
      </w:r>
      <w:r w:rsidR="00544548" w:rsidRPr="00544548">
        <w:t>.</w:t>
      </w:r>
    </w:p>
    <w:p w:rsidR="00544548" w:rsidRDefault="005012F0" w:rsidP="00544548">
      <w:r w:rsidRPr="00544548">
        <w:t>В новом правительстве социал-демократ В</w:t>
      </w:r>
      <w:r w:rsidR="00544548" w:rsidRPr="00544548">
        <w:t xml:space="preserve">. </w:t>
      </w:r>
      <w:r w:rsidRPr="00544548">
        <w:t>Брандт стал вице-канцлером и министром иностранных дел, К</w:t>
      </w:r>
      <w:r w:rsidR="00544548" w:rsidRPr="00544548">
        <w:t xml:space="preserve">. </w:t>
      </w:r>
      <w:r w:rsidRPr="00544548">
        <w:t>Шиллер</w:t>
      </w:r>
      <w:r w:rsidR="00544548" w:rsidRPr="00544548">
        <w:t xml:space="preserve"> - </w:t>
      </w:r>
      <w:r w:rsidRPr="00544548">
        <w:t>министром экономики</w:t>
      </w:r>
      <w:r w:rsidR="00544548" w:rsidRPr="00544548">
        <w:t xml:space="preserve">. </w:t>
      </w:r>
      <w:r w:rsidRPr="00544548">
        <w:t>Министрами стали еще 6 социал-демократов</w:t>
      </w:r>
      <w:r w:rsidR="00544548" w:rsidRPr="00544548">
        <w:t>.</w:t>
      </w:r>
    </w:p>
    <w:p w:rsidR="00544548" w:rsidRDefault="005012F0" w:rsidP="00544548">
      <w:r w:rsidRPr="00544548">
        <w:t>К</w:t>
      </w:r>
      <w:r w:rsidR="00544548" w:rsidRPr="00544548">
        <w:t xml:space="preserve">. </w:t>
      </w:r>
      <w:r w:rsidRPr="00544548">
        <w:t>Шиллер предложил принятые затем бундестагом законы</w:t>
      </w:r>
      <w:r w:rsidR="00544548">
        <w:t xml:space="preserve"> "</w:t>
      </w:r>
      <w:r w:rsidRPr="00544548">
        <w:t>О стабилизации экономики</w:t>
      </w:r>
      <w:r w:rsidR="00544548">
        <w:t xml:space="preserve">" </w:t>
      </w:r>
      <w:r w:rsidRPr="00544548">
        <w:t>и</w:t>
      </w:r>
      <w:r w:rsidR="00544548">
        <w:t xml:space="preserve"> "</w:t>
      </w:r>
      <w:r w:rsidRPr="00544548">
        <w:t>О финансовом планировании</w:t>
      </w:r>
      <w:r w:rsidR="00544548">
        <w:t xml:space="preserve">". </w:t>
      </w:r>
      <w:r w:rsidRPr="00544548">
        <w:t>Именно тогда социал-демократы ввели в употребление термин</w:t>
      </w:r>
      <w:r w:rsidR="00544548">
        <w:t xml:space="preserve"> "</w:t>
      </w:r>
      <w:r w:rsidRPr="00544548">
        <w:t>глобальное регулирование экономики</w:t>
      </w:r>
      <w:r w:rsidR="00544548">
        <w:t xml:space="preserve">". </w:t>
      </w:r>
      <w:r w:rsidRPr="00544548">
        <w:t>Законы предусматривали пятилетнее планирование в области финансов и многолетнюю программу инвестиций</w:t>
      </w:r>
      <w:r w:rsidR="00544548" w:rsidRPr="00544548">
        <w:t xml:space="preserve">. </w:t>
      </w:r>
      <w:r w:rsidRPr="00544548">
        <w:t>Суть этих новаций</w:t>
      </w:r>
      <w:r w:rsidR="00544548" w:rsidRPr="00544548">
        <w:t xml:space="preserve"> - </w:t>
      </w:r>
      <w:r w:rsidRPr="00544548">
        <w:t>обеспечить общее выравнивание различных сфер и регионов экономики в рамках рыночного хозяйства</w:t>
      </w:r>
      <w:r w:rsidR="00544548" w:rsidRPr="00544548">
        <w:t>.</w:t>
      </w:r>
    </w:p>
    <w:p w:rsidR="00544548" w:rsidRDefault="005012F0" w:rsidP="00544548">
      <w:r w:rsidRPr="00544548">
        <w:t>В результате названных и других мероприятий социал-демократам удалось в сравнительно короткий срок справиться с экономическим кризисом</w:t>
      </w:r>
      <w:r w:rsidR="00544548">
        <w:t xml:space="preserve">.К. </w:t>
      </w:r>
      <w:r w:rsidRPr="00544548">
        <w:t>Шиллера в те годы называли</w:t>
      </w:r>
      <w:r w:rsidR="00544548">
        <w:t xml:space="preserve"> "</w:t>
      </w:r>
      <w:r w:rsidRPr="00544548">
        <w:t>суперминистром</w:t>
      </w:r>
      <w:r w:rsidR="00544548">
        <w:t xml:space="preserve">" </w:t>
      </w:r>
      <w:r w:rsidRPr="00544548">
        <w:t>и</w:t>
      </w:r>
      <w:r w:rsidR="00544548">
        <w:t xml:space="preserve"> "</w:t>
      </w:r>
      <w:r w:rsidRPr="00544548">
        <w:t>экономическим гением</w:t>
      </w:r>
      <w:r w:rsidR="00544548">
        <w:t xml:space="preserve">". </w:t>
      </w:r>
      <w:r w:rsidRPr="00544548">
        <w:t>Социал-демократы на деле доказали, что они умеют решать экономические проблемы</w:t>
      </w:r>
      <w:r w:rsidR="00544548" w:rsidRPr="00544548">
        <w:t xml:space="preserve">. </w:t>
      </w:r>
      <w:r w:rsidRPr="00544548">
        <w:t>Вместе с тем укрепилось представление об СДПГ как о национальной партии, которая не собирается менять существующий порядок вещей</w:t>
      </w:r>
      <w:r w:rsidR="00544548" w:rsidRPr="00544548">
        <w:t>.</w:t>
      </w:r>
    </w:p>
    <w:p w:rsidR="00544548" w:rsidRDefault="005012F0" w:rsidP="00544548">
      <w:r w:rsidRPr="00544548">
        <w:t>В области внешней политики к числу достижений СДПГ нужно отнести установление в 1967 г</w:t>
      </w:r>
      <w:r w:rsidR="00544548" w:rsidRPr="00544548">
        <w:t xml:space="preserve">. </w:t>
      </w:r>
      <w:r w:rsidRPr="00544548">
        <w:t>дипломатических отношений с Румынией и восстановление в 1968 г</w:t>
      </w:r>
      <w:r w:rsidR="00544548" w:rsidRPr="00544548">
        <w:t xml:space="preserve">. </w:t>
      </w:r>
      <w:r w:rsidRPr="00544548">
        <w:t>дипломатических отношений с Югославией</w:t>
      </w:r>
      <w:r w:rsidR="00544548" w:rsidRPr="00544548">
        <w:t xml:space="preserve">. </w:t>
      </w:r>
      <w:r w:rsidRPr="00544548">
        <w:t>Обе эти акции были проведены вопреки действовавшей еще тогда</w:t>
      </w:r>
      <w:r w:rsidR="00544548">
        <w:t xml:space="preserve"> "</w:t>
      </w:r>
      <w:r w:rsidRPr="00544548">
        <w:t>доктрине Халынтейна</w:t>
      </w:r>
      <w:r w:rsidR="00544548">
        <w:t xml:space="preserve">", </w:t>
      </w:r>
      <w:r w:rsidRPr="00544548">
        <w:t>нацеленной на международную изоляцию ГДР</w:t>
      </w:r>
      <w:r w:rsidR="00544548" w:rsidRPr="00544548">
        <w:t>.</w:t>
      </w:r>
    </w:p>
    <w:p w:rsidR="00544548" w:rsidRDefault="005012F0" w:rsidP="00544548">
      <w:r w:rsidRPr="00544548">
        <w:t>ГДР была признана</w:t>
      </w:r>
      <w:r w:rsidR="00544548">
        <w:t xml:space="preserve"> "</w:t>
      </w:r>
      <w:r w:rsidRPr="00544548">
        <w:t>феноменом</w:t>
      </w:r>
      <w:r w:rsidR="00544548">
        <w:t xml:space="preserve">", </w:t>
      </w:r>
      <w:r w:rsidRPr="00544548">
        <w:t>имеющем собственное правительство</w:t>
      </w:r>
      <w:r w:rsidR="00544548" w:rsidRPr="00544548">
        <w:t xml:space="preserve">. </w:t>
      </w:r>
      <w:r w:rsidRPr="00544548">
        <w:t>В 1967 г</w:t>
      </w:r>
      <w:r w:rsidR="00544548" w:rsidRPr="00544548">
        <w:t xml:space="preserve">. </w:t>
      </w:r>
      <w:r w:rsidRPr="00544548">
        <w:t>впервые в западногерманской практике произошел обмен письмами между канцлером ФРГ</w:t>
      </w:r>
      <w:r w:rsidR="00544548">
        <w:t xml:space="preserve"> (</w:t>
      </w:r>
      <w:r w:rsidRPr="00544548">
        <w:t>К</w:t>
      </w:r>
      <w:r w:rsidR="00544548" w:rsidRPr="00544548">
        <w:t xml:space="preserve">. </w:t>
      </w:r>
      <w:r w:rsidRPr="00544548">
        <w:t>Кизингером</w:t>
      </w:r>
      <w:r w:rsidR="00544548" w:rsidRPr="00544548">
        <w:t xml:space="preserve">) </w:t>
      </w:r>
      <w:r w:rsidRPr="00544548">
        <w:t>и премьер-министром ГДР</w:t>
      </w:r>
      <w:r w:rsidR="00544548">
        <w:t xml:space="preserve"> (</w:t>
      </w:r>
      <w:r w:rsidRPr="00544548">
        <w:t>В</w:t>
      </w:r>
      <w:r w:rsidR="00544548" w:rsidRPr="00544548">
        <w:t xml:space="preserve">. </w:t>
      </w:r>
      <w:r w:rsidRPr="00544548">
        <w:t>Штофом</w:t>
      </w:r>
      <w:r w:rsidR="00544548" w:rsidRPr="00544548">
        <w:t>).</w:t>
      </w:r>
    </w:p>
    <w:p w:rsidR="00544548" w:rsidRDefault="005012F0" w:rsidP="00544548">
      <w:r w:rsidRPr="00544548">
        <w:t>В дальнейшем важную роль на пути социал-демократов к власти сыграло то обстоятельство, что в 1967 г</w:t>
      </w:r>
      <w:r w:rsidR="00544548" w:rsidRPr="00544548">
        <w:t xml:space="preserve">. </w:t>
      </w:r>
      <w:r w:rsidRPr="00544548">
        <w:t>фракция СДПГ в бундестаге, политика которой прежде определялась партийным руководством, вышла из партийной тени и стала по существу сама вырабатывать политическую линию партии</w:t>
      </w:r>
      <w:r w:rsidR="00544548" w:rsidRPr="00544548">
        <w:t xml:space="preserve">. </w:t>
      </w:r>
      <w:r w:rsidRPr="00544548">
        <w:t>Личности, которые теперь выступали от имени социал-демократии, не имели почти ничего общего с типом традиционного партийного функционера</w:t>
      </w:r>
      <w:r w:rsidR="00544548">
        <w:t>.</w:t>
      </w:r>
      <w:r w:rsidR="005F55ED">
        <w:t xml:space="preserve"> </w:t>
      </w:r>
      <w:r w:rsidR="00544548">
        <w:t xml:space="preserve">Х. </w:t>
      </w:r>
      <w:r w:rsidRPr="00544548">
        <w:t>Поттхофф, известный специалист по истории СДПГ пишет</w:t>
      </w:r>
      <w:r w:rsidR="00544548" w:rsidRPr="00544548">
        <w:t>:</w:t>
      </w:r>
      <w:r w:rsidR="00544548">
        <w:t xml:space="preserve"> "</w:t>
      </w:r>
      <w:r w:rsidRPr="00544548">
        <w:t>Речь шла о людях, пригодных к деятельности в правительстве, отличающихся профессиональной квалификацией, обладающих собственным профилем, притягательной силой и популярностью среди населения</w:t>
      </w:r>
      <w:r w:rsidR="00544548">
        <w:t>".</w:t>
      </w:r>
    </w:p>
    <w:p w:rsidR="00544548" w:rsidRDefault="005012F0" w:rsidP="00544548">
      <w:r w:rsidRPr="00544548">
        <w:t>Об укреплении позиций СДПГ в политической жизни ФРГ свидетельствовало то, что весной 1969 г</w:t>
      </w:r>
      <w:r w:rsidR="00544548" w:rsidRPr="00544548">
        <w:t xml:space="preserve">. </w:t>
      </w:r>
      <w:r w:rsidRPr="00544548">
        <w:t>федеральное собрание избрало президентом страны социал-демократа Г</w:t>
      </w:r>
      <w:r w:rsidR="00544548" w:rsidRPr="00544548">
        <w:t xml:space="preserve">. </w:t>
      </w:r>
      <w:r w:rsidRPr="00544548">
        <w:t>Хайнемана</w:t>
      </w:r>
      <w:r w:rsidR="00544548" w:rsidRPr="00544548">
        <w:t xml:space="preserve">. </w:t>
      </w:r>
      <w:r w:rsidRPr="00544548">
        <w:t>При этом большинство депутатов от СвДП, руководимой новым лидером В</w:t>
      </w:r>
      <w:r w:rsidR="00544548" w:rsidRPr="00544548">
        <w:t xml:space="preserve">. </w:t>
      </w:r>
      <w:r w:rsidRPr="00544548">
        <w:t>Шеелем, проголосовало за Г</w:t>
      </w:r>
      <w:r w:rsidR="00544548" w:rsidRPr="00544548">
        <w:t xml:space="preserve">. </w:t>
      </w:r>
      <w:r w:rsidRPr="00544548">
        <w:t>Хайнемана</w:t>
      </w:r>
      <w:r w:rsidR="00544548" w:rsidRPr="00544548">
        <w:t xml:space="preserve">. </w:t>
      </w:r>
      <w:r w:rsidRPr="00544548">
        <w:t>Многие тогда увидели в этом</w:t>
      </w:r>
      <w:r w:rsidR="00544548">
        <w:t xml:space="preserve"> "</w:t>
      </w:r>
      <w:r w:rsidRPr="00544548">
        <w:t>частичную смену власти</w:t>
      </w:r>
      <w:r w:rsidR="00544548">
        <w:t xml:space="preserve">" </w:t>
      </w:r>
      <w:r w:rsidRPr="00544548">
        <w:t>и очевидное сближение СДПГ и СвДП</w:t>
      </w:r>
      <w:r w:rsidR="00544548" w:rsidRPr="00544548">
        <w:t>.</w:t>
      </w:r>
    </w:p>
    <w:p w:rsidR="00544548" w:rsidRDefault="005012F0" w:rsidP="00544548">
      <w:r w:rsidRPr="00544548">
        <w:t>На выборы 1969 г</w:t>
      </w:r>
      <w:r w:rsidR="00544548" w:rsidRPr="00544548">
        <w:t xml:space="preserve">. </w:t>
      </w:r>
      <w:r w:rsidRPr="00544548">
        <w:t>партнеры по</w:t>
      </w:r>
      <w:r w:rsidR="00544548">
        <w:t xml:space="preserve"> "</w:t>
      </w:r>
      <w:r w:rsidRPr="00544548">
        <w:t>большой коалиции</w:t>
      </w:r>
      <w:r w:rsidR="00544548">
        <w:t xml:space="preserve">" </w:t>
      </w:r>
      <w:r w:rsidRPr="00544548">
        <w:t>ХДС/ХСС и СДПГ шли как решительные противники</w:t>
      </w:r>
      <w:r w:rsidR="00544548" w:rsidRPr="00544548">
        <w:t>.</w:t>
      </w:r>
    </w:p>
    <w:p w:rsidR="00544548" w:rsidRDefault="005012F0" w:rsidP="00544548">
      <w:r w:rsidRPr="00544548">
        <w:t>В результате выборов социал-демократы получили 42,7% голосов, впервые перешагнув 40-процентный барьер</w:t>
      </w:r>
      <w:r w:rsidR="00544548" w:rsidRPr="00544548">
        <w:t xml:space="preserve">. </w:t>
      </w:r>
      <w:r w:rsidRPr="00544548">
        <w:t>Успех социал-демократов объясняется несколькими обстоятельствами</w:t>
      </w:r>
      <w:r w:rsidR="00544548" w:rsidRPr="00544548">
        <w:t xml:space="preserve">: </w:t>
      </w:r>
      <w:r w:rsidRPr="00544548">
        <w:t>умением преодолеть экономический кризис 1966-1967 гг</w:t>
      </w:r>
      <w:r w:rsidR="00544548">
        <w:t>.;</w:t>
      </w:r>
      <w:r w:rsidR="00544548" w:rsidRPr="00544548">
        <w:t xml:space="preserve"> </w:t>
      </w:r>
      <w:r w:rsidRPr="00544548">
        <w:t>стремлением к проведению политики реформ, которых хотели многие избиратели</w:t>
      </w:r>
      <w:r w:rsidR="00544548" w:rsidRPr="00544548">
        <w:t xml:space="preserve">; </w:t>
      </w:r>
      <w:r w:rsidRPr="00544548">
        <w:t>большим вниманием к требованиям научно-технического прогресса</w:t>
      </w:r>
      <w:r w:rsidR="00544548" w:rsidRPr="00544548">
        <w:t xml:space="preserve">; </w:t>
      </w:r>
      <w:r w:rsidRPr="00544548">
        <w:t>высказываниями и некоторыми практическими шагами в пользу разрядки в международных отношениях</w:t>
      </w:r>
      <w:r w:rsidR="00544548" w:rsidRPr="00544548">
        <w:t>.</w:t>
      </w:r>
    </w:p>
    <w:p w:rsidR="00544548" w:rsidRDefault="005012F0" w:rsidP="00544548">
      <w:r w:rsidRPr="00544548">
        <w:t>Несмотря на незначительное большинство в бундестаге</w:t>
      </w:r>
      <w:r w:rsidR="00544548">
        <w:t xml:space="preserve"> (</w:t>
      </w:r>
      <w:r w:rsidRPr="00544548">
        <w:t>12 мандатов</w:t>
      </w:r>
      <w:r w:rsidR="00544548" w:rsidRPr="00544548">
        <w:t>),</w:t>
      </w:r>
      <w:r w:rsidRPr="00544548">
        <w:t xml:space="preserve"> СДПГ и СвДП сформировали правительство</w:t>
      </w:r>
      <w:r w:rsidR="00544548">
        <w:t xml:space="preserve"> "</w:t>
      </w:r>
      <w:r w:rsidRPr="00544548">
        <w:t>малой коалиции</w:t>
      </w:r>
      <w:r w:rsidR="00544548">
        <w:t xml:space="preserve">". </w:t>
      </w:r>
      <w:r w:rsidRPr="00544548">
        <w:t>Впервые за послевоенную историю социал-демократы возглавили правительство ФРГ</w:t>
      </w:r>
      <w:r w:rsidR="00544548">
        <w:t xml:space="preserve">.В. </w:t>
      </w:r>
      <w:r w:rsidRPr="00544548">
        <w:t>Брандт стал канцлером, а В</w:t>
      </w:r>
      <w:r w:rsidR="00544548" w:rsidRPr="00544548">
        <w:t xml:space="preserve">. </w:t>
      </w:r>
      <w:r w:rsidRPr="00544548">
        <w:t>Шелль</w:t>
      </w:r>
      <w:r w:rsidR="00544548" w:rsidRPr="00544548">
        <w:t xml:space="preserve"> - </w:t>
      </w:r>
      <w:r w:rsidRPr="00544548">
        <w:t>министром иностранных дел</w:t>
      </w:r>
      <w:r w:rsidR="00544548" w:rsidRPr="00544548">
        <w:t>.</w:t>
      </w:r>
    </w:p>
    <w:p w:rsidR="00544548" w:rsidRDefault="005012F0" w:rsidP="00544548">
      <w:r w:rsidRPr="00544548">
        <w:t>Важной предпосылкой вступления СвДП в коалицию с СДПГ стала растущая ориентация свободных демократов на средние и высшие слои наемных работников</w:t>
      </w:r>
      <w:r w:rsidR="00544548" w:rsidRPr="00544548">
        <w:t xml:space="preserve">. </w:t>
      </w:r>
      <w:r w:rsidRPr="00544548">
        <w:t>Их позиции по ряду вопросов существенно приблизились к позициям социал-демократов</w:t>
      </w:r>
      <w:r w:rsidR="00544548" w:rsidRPr="00544548">
        <w:t>.</w:t>
      </w:r>
    </w:p>
    <w:p w:rsidR="00544548" w:rsidRDefault="005012F0" w:rsidP="00544548">
      <w:r w:rsidRPr="00544548">
        <w:t>Что касается СДПГ, то в ней росла оппозиция против участия в коалиции с ХДС/ХСС</w:t>
      </w:r>
      <w:r w:rsidR="00544548" w:rsidRPr="00544548">
        <w:t xml:space="preserve">. </w:t>
      </w:r>
      <w:r w:rsidRPr="00544548">
        <w:t>В 1969 г</w:t>
      </w:r>
      <w:r w:rsidR="00544548" w:rsidRPr="00544548">
        <w:t xml:space="preserve">. </w:t>
      </w:r>
      <w:r w:rsidRPr="00544548">
        <w:t>в партии впервые после 1950-х годов сформировалось левое крыло</w:t>
      </w:r>
      <w:r w:rsidR="00544548" w:rsidRPr="00544548">
        <w:t xml:space="preserve">. </w:t>
      </w:r>
      <w:r w:rsidRPr="00544548">
        <w:t>Против участия социал-демократов в этой коалиции были профсоюзы, считавшие, что СДПГ стала</w:t>
      </w:r>
      <w:r w:rsidR="00544548">
        <w:t xml:space="preserve"> "</w:t>
      </w:r>
      <w:r w:rsidRPr="00544548">
        <w:t>заложницей ХДС/ХСС</w:t>
      </w:r>
      <w:r w:rsidR="00544548">
        <w:t xml:space="preserve">" </w:t>
      </w:r>
      <w:r w:rsidRPr="00544548">
        <w:t>и все экономические тяготы перекладывает на плечи трудящихся</w:t>
      </w:r>
      <w:r w:rsidR="00544548" w:rsidRPr="00544548">
        <w:t xml:space="preserve">. </w:t>
      </w:r>
      <w:r w:rsidRPr="00544548">
        <w:t>СДПГ нужно было возвратить доверие своих основных избирателей</w:t>
      </w:r>
      <w:r w:rsidR="00544548" w:rsidRPr="00544548">
        <w:t>.</w:t>
      </w:r>
    </w:p>
    <w:p w:rsidR="00544548" w:rsidRDefault="005012F0" w:rsidP="00544548">
      <w:r w:rsidRPr="00544548">
        <w:t>Обе партии полагали, что им удастся провести назревшие реформы, согласовав их по возможности с предпринимателями</w:t>
      </w:r>
      <w:r w:rsidR="00544548" w:rsidRPr="00544548">
        <w:t xml:space="preserve">. </w:t>
      </w:r>
      <w:r w:rsidRPr="00544548">
        <w:t>Сформирование правительства социал-либеральной коалиции, полагает западногерманский исследователь В</w:t>
      </w:r>
      <w:r w:rsidR="00544548" w:rsidRPr="00544548">
        <w:t xml:space="preserve">. </w:t>
      </w:r>
      <w:r w:rsidRPr="00544548">
        <w:t>Шланген,</w:t>
      </w:r>
      <w:r w:rsidR="00544548" w:rsidRPr="00544548">
        <w:t xml:space="preserve"> - </w:t>
      </w:r>
      <w:r w:rsidRPr="00544548">
        <w:t>это результат</w:t>
      </w:r>
      <w:r w:rsidR="00544548">
        <w:t xml:space="preserve"> "</w:t>
      </w:r>
      <w:r w:rsidRPr="00544548">
        <w:t>совпавшего у СДПГ и СвДП представления о том, что для приспособления страны к внутриобщественному</w:t>
      </w:r>
      <w:r w:rsidR="00544548">
        <w:t xml:space="preserve"> (</w:t>
      </w:r>
      <w:r w:rsidRPr="00544548">
        <w:t>в ФРГ</w:t>
      </w:r>
      <w:r w:rsidR="00544548" w:rsidRPr="00544548">
        <w:t xml:space="preserve">) </w:t>
      </w:r>
      <w:r w:rsidRPr="00544548">
        <w:t>и всемирно-историческому развитию необходимы внутриполитические и внешнеполитические реформы</w:t>
      </w:r>
      <w:r w:rsidR="00544548">
        <w:t xml:space="preserve">". </w:t>
      </w:r>
      <w:r w:rsidRPr="00544548">
        <w:t>Эта коалиция, указывает другой западногерманский ученый А</w:t>
      </w:r>
      <w:r w:rsidR="00544548" w:rsidRPr="00544548">
        <w:t xml:space="preserve">. </w:t>
      </w:r>
      <w:r w:rsidRPr="00544548">
        <w:t>Баринг, вновь продемонстрировала</w:t>
      </w:r>
      <w:r w:rsidR="00544548">
        <w:t xml:space="preserve"> "</w:t>
      </w:r>
      <w:r w:rsidRPr="00544548">
        <w:t>выдающуюся способность ФРГ к образованию консенсуса</w:t>
      </w:r>
      <w:r w:rsidR="00544548">
        <w:t xml:space="preserve">": </w:t>
      </w:r>
      <w:r w:rsidRPr="00544548">
        <w:t>как в свое время К</w:t>
      </w:r>
      <w:r w:rsidR="00544548" w:rsidRPr="00544548">
        <w:t xml:space="preserve">. </w:t>
      </w:r>
      <w:r w:rsidRPr="00544548">
        <w:t>Аденауэр интегрировал почти все политические силы справа от СДПГ, так на сей раз В</w:t>
      </w:r>
      <w:r w:rsidR="00544548" w:rsidRPr="00544548">
        <w:t xml:space="preserve">. </w:t>
      </w:r>
      <w:r w:rsidRPr="00544548">
        <w:t>Брандт сумел интегрировать политические силы слева от ХДС</w:t>
      </w:r>
      <w:r w:rsidR="00544548" w:rsidRPr="00544548">
        <w:t>.</w:t>
      </w:r>
    </w:p>
    <w:p w:rsidR="00544548" w:rsidRDefault="005012F0" w:rsidP="00544548">
      <w:r w:rsidRPr="00544548">
        <w:t>После того, как В</w:t>
      </w:r>
      <w:r w:rsidR="00544548" w:rsidRPr="00544548">
        <w:t xml:space="preserve">. </w:t>
      </w:r>
      <w:r w:rsidRPr="00544548">
        <w:t>Брандт возглавил правительство, он провозгласил активную политику реформ, призвал</w:t>
      </w:r>
      <w:r w:rsidR="00544548">
        <w:t xml:space="preserve"> "</w:t>
      </w:r>
      <w:r w:rsidRPr="00544548">
        <w:t>отважиться на</w:t>
      </w:r>
      <w:r w:rsidR="005F55ED">
        <w:t xml:space="preserve"> боль</w:t>
      </w:r>
      <w:r w:rsidRPr="00544548">
        <w:t>шую демократию</w:t>
      </w:r>
      <w:r w:rsidR="00544548">
        <w:t xml:space="preserve">" </w:t>
      </w:r>
      <w:r w:rsidRPr="00544548">
        <w:t>и</w:t>
      </w:r>
      <w:r w:rsidR="00544548">
        <w:t xml:space="preserve"> "</w:t>
      </w:r>
      <w:r w:rsidRPr="00544548">
        <w:t>демократизировать все сферы жизни общества</w:t>
      </w:r>
      <w:r w:rsidR="00544548">
        <w:t xml:space="preserve">". </w:t>
      </w:r>
      <w:r w:rsidRPr="00544548">
        <w:t>Вместе с тем он заявил, что политика социал-либеральной коалиции будет вестись</w:t>
      </w:r>
      <w:r w:rsidR="00544548">
        <w:t xml:space="preserve"> "</w:t>
      </w:r>
      <w:r w:rsidRPr="00544548">
        <w:t>под знаком преемственности и под знаком обновления</w:t>
      </w:r>
      <w:r w:rsidR="00544548">
        <w:t xml:space="preserve">". </w:t>
      </w:r>
      <w:r w:rsidRPr="00544548">
        <w:t>Преемственность нашла выражение в решении внутренних проблем, а обновление</w:t>
      </w:r>
      <w:r w:rsidR="00544548" w:rsidRPr="00544548">
        <w:t xml:space="preserve"> - </w:t>
      </w:r>
      <w:r w:rsidRPr="00544548">
        <w:t>внешних</w:t>
      </w:r>
      <w:r w:rsidR="00544548" w:rsidRPr="00544548">
        <w:t>.</w:t>
      </w:r>
    </w:p>
    <w:p w:rsidR="00544548" w:rsidRDefault="005012F0" w:rsidP="00544548">
      <w:r w:rsidRPr="00544548">
        <w:t>Во внешней политике произошли разительные перемены</w:t>
      </w:r>
      <w:r w:rsidR="00544548" w:rsidRPr="00544548">
        <w:t xml:space="preserve">. </w:t>
      </w:r>
      <w:r w:rsidRPr="00544548">
        <w:t>Заключенные в 1970-1972 гг</w:t>
      </w:r>
      <w:r w:rsidR="00544548" w:rsidRPr="00544548">
        <w:t xml:space="preserve">. </w:t>
      </w:r>
      <w:r w:rsidRPr="00544548">
        <w:t>договоры ФРГ с СССР, ПНР и ГДР означали отказ от применения силы во взаимоотношениях этих стран, признание сложившихся между Востоком и Западом границ в Европе</w:t>
      </w:r>
      <w:r w:rsidR="00544548" w:rsidRPr="00544548">
        <w:t>.</w:t>
      </w:r>
    </w:p>
    <w:p w:rsidR="00544548" w:rsidRDefault="005012F0" w:rsidP="00544548">
      <w:r w:rsidRPr="00544548">
        <w:t>Во внутренней политике наиболее заметными были два принятые бундестагом закона</w:t>
      </w:r>
      <w:r w:rsidR="00544548" w:rsidRPr="00544548">
        <w:t xml:space="preserve">: </w:t>
      </w:r>
      <w:r w:rsidRPr="00544548">
        <w:t>новый закон об уставе предприятия</w:t>
      </w:r>
      <w:r w:rsidR="00544548">
        <w:t xml:space="preserve"> (</w:t>
      </w:r>
      <w:r w:rsidRPr="00544548">
        <w:t>1972 г</w:t>
      </w:r>
      <w:r w:rsidR="00544548" w:rsidRPr="00544548">
        <w:t xml:space="preserve">) </w:t>
      </w:r>
      <w:r w:rsidRPr="00544548">
        <w:t>и закон о расширении сети социального обеспечения</w:t>
      </w:r>
      <w:r w:rsidR="00544548" w:rsidRPr="00544548">
        <w:t xml:space="preserve">. </w:t>
      </w:r>
      <w:r w:rsidRPr="00544548">
        <w:t>Затем экономический кризис середины 70-х годов перечеркнул многие из социал-демократических начинаний</w:t>
      </w:r>
      <w:r w:rsidR="00544548" w:rsidRPr="00544548">
        <w:t>.</w:t>
      </w:r>
    </w:p>
    <w:p w:rsidR="00544548" w:rsidRDefault="005012F0" w:rsidP="00544548">
      <w:r w:rsidRPr="00544548">
        <w:t>С 1970 г</w:t>
      </w:r>
      <w:r w:rsidR="00544548" w:rsidRPr="00544548">
        <w:t xml:space="preserve">. </w:t>
      </w:r>
      <w:r w:rsidRPr="00544548">
        <w:t>основную энергию правящая коалиция тратит на то, чтобы сохранить большинство в 12 мест в бундестаге</w:t>
      </w:r>
      <w:r w:rsidR="00544548" w:rsidRPr="00544548">
        <w:t xml:space="preserve">. </w:t>
      </w:r>
      <w:r w:rsidRPr="00544548">
        <w:t>ХДС/ХСС, используя недовольство некоторых депутатов от СвДП новой восточной политикой и отдельных социал-демократов провозглашенным курсом на демократизацию общества, переманили в лагерь оппозиции 6 депутатов</w:t>
      </w:r>
      <w:r w:rsidR="00544548">
        <w:t xml:space="preserve"> (</w:t>
      </w:r>
      <w:r w:rsidRPr="00544548">
        <w:t>среди них оказался даже</w:t>
      </w:r>
      <w:r w:rsidR="00544548">
        <w:t xml:space="preserve"> "</w:t>
      </w:r>
      <w:r w:rsidRPr="00544548">
        <w:t>суперминистр</w:t>
      </w:r>
      <w:r w:rsidR="00544548">
        <w:t xml:space="preserve">" </w:t>
      </w:r>
      <w:r w:rsidRPr="00544548">
        <w:t>К</w:t>
      </w:r>
      <w:r w:rsidR="00544548" w:rsidRPr="00544548">
        <w:t xml:space="preserve">. </w:t>
      </w:r>
      <w:r w:rsidRPr="00544548">
        <w:t>Шиллер</w:t>
      </w:r>
      <w:r w:rsidR="00544548" w:rsidRPr="00544548">
        <w:t>).</w:t>
      </w:r>
    </w:p>
    <w:p w:rsidR="00544548" w:rsidRDefault="005012F0" w:rsidP="00544548">
      <w:r w:rsidRPr="00544548">
        <w:t>В бундестаге возникла патовая ситуация, в которой христианские демократы попытались устранить правительство В</w:t>
      </w:r>
      <w:r w:rsidR="00544548" w:rsidRPr="00544548">
        <w:t xml:space="preserve">. </w:t>
      </w:r>
      <w:r w:rsidRPr="00544548">
        <w:t>Бранд-та-В</w:t>
      </w:r>
      <w:r w:rsidR="00544548" w:rsidRPr="00544548">
        <w:t xml:space="preserve">. </w:t>
      </w:r>
      <w:r w:rsidRPr="00544548">
        <w:t>Шееля, не дожидаясь новых парламентских выборов</w:t>
      </w:r>
      <w:r w:rsidR="00544548" w:rsidRPr="00544548">
        <w:t xml:space="preserve">. </w:t>
      </w:r>
      <w:r w:rsidRPr="00544548">
        <w:t>В мае 1972 г</w:t>
      </w:r>
      <w:r w:rsidR="00544548" w:rsidRPr="00544548">
        <w:t xml:space="preserve">. </w:t>
      </w:r>
      <w:r w:rsidRPr="00544548">
        <w:t>по инициативе ХСС оппозиция в связи с ратификацией договора ФРГ с СССР и ПНР поставила вопрос о конструктивном вотуме недоверия В</w:t>
      </w:r>
      <w:r w:rsidR="00544548" w:rsidRPr="00544548">
        <w:t xml:space="preserve">. </w:t>
      </w:r>
      <w:r w:rsidRPr="00544548">
        <w:t>Бранду, выдвинув на пост канцлера кандидатуру Р</w:t>
      </w:r>
      <w:r w:rsidR="00544548" w:rsidRPr="00544548">
        <w:t xml:space="preserve">. </w:t>
      </w:r>
      <w:r w:rsidRPr="00544548">
        <w:t>Барцеля</w:t>
      </w:r>
      <w:r w:rsidR="00544548" w:rsidRPr="00544548">
        <w:t>.</w:t>
      </w:r>
    </w:p>
    <w:p w:rsidR="00544548" w:rsidRDefault="005012F0" w:rsidP="00544548">
      <w:r w:rsidRPr="00544548">
        <w:t>Казалось, что он должен был получить большинство</w:t>
      </w:r>
      <w:r w:rsidR="00544548" w:rsidRPr="00544548">
        <w:t xml:space="preserve">. </w:t>
      </w:r>
      <w:r w:rsidRPr="00544548">
        <w:t>Однако какие-то два депутата от оппозиции</w:t>
      </w:r>
      <w:r w:rsidR="00544548">
        <w:t xml:space="preserve"> (</w:t>
      </w:r>
      <w:r w:rsidRPr="00544548">
        <w:t>имена которых до сих пор неизвестны</w:t>
      </w:r>
      <w:r w:rsidR="00544548" w:rsidRPr="00544548">
        <w:t xml:space="preserve">) </w:t>
      </w:r>
      <w:r w:rsidRPr="00544548">
        <w:t>не проголосовали за Р</w:t>
      </w:r>
      <w:r w:rsidR="00544548" w:rsidRPr="00544548">
        <w:t xml:space="preserve">. </w:t>
      </w:r>
      <w:r w:rsidRPr="00544548">
        <w:t>Барцеля, и коалиция СДПГ-СвДП осталась у власти</w:t>
      </w:r>
      <w:r w:rsidR="00544548" w:rsidRPr="00544548">
        <w:t>.</w:t>
      </w:r>
    </w:p>
    <w:p w:rsidR="00544548" w:rsidRDefault="005012F0" w:rsidP="00544548">
      <w:r w:rsidRPr="00544548">
        <w:t>Однако вследствие патовой ситуации и недееспособности правительства В</w:t>
      </w:r>
      <w:r w:rsidR="00544548" w:rsidRPr="00544548">
        <w:t xml:space="preserve">. </w:t>
      </w:r>
      <w:r w:rsidRPr="00544548">
        <w:t>Брандта</w:t>
      </w:r>
      <w:r w:rsidR="005F55ED">
        <w:t xml:space="preserve"> </w:t>
      </w:r>
      <w:r w:rsidRPr="00544548">
        <w:t>-</w:t>
      </w:r>
      <w:r w:rsidR="005F55ED">
        <w:t xml:space="preserve"> </w:t>
      </w:r>
      <w:r w:rsidRPr="00544548">
        <w:t>В</w:t>
      </w:r>
      <w:r w:rsidR="00544548" w:rsidRPr="00544548">
        <w:t xml:space="preserve">. </w:t>
      </w:r>
      <w:r w:rsidRPr="00544548">
        <w:t>Шееля бундестаг был распущен и были объявлены новые выборы</w:t>
      </w:r>
      <w:r w:rsidR="00544548" w:rsidRPr="00544548">
        <w:t>.</w:t>
      </w:r>
    </w:p>
    <w:p w:rsidR="00544548" w:rsidRDefault="005012F0" w:rsidP="00544548">
      <w:r w:rsidRPr="00544548">
        <w:t>СДПГ приняла избирательную программу, в основу которой была положена весьма привлекательная для большинства избирателей концепция</w:t>
      </w:r>
      <w:r w:rsidR="00544548">
        <w:t xml:space="preserve"> "</w:t>
      </w:r>
      <w:r w:rsidRPr="00544548">
        <w:t>качества жизни</w:t>
      </w:r>
      <w:r w:rsidR="00544548">
        <w:t>".</w:t>
      </w:r>
    </w:p>
    <w:p w:rsidR="00544548" w:rsidRDefault="005012F0" w:rsidP="00544548">
      <w:r w:rsidRPr="00544548">
        <w:t>Досрочные выборы принесли социал-либеральной коалиции убедительную победу</w:t>
      </w:r>
      <w:r w:rsidR="00544548" w:rsidRPr="00544548">
        <w:t xml:space="preserve"> - </w:t>
      </w:r>
      <w:r w:rsidRPr="00544548">
        <w:t>большинство в 36 мест в бундестаге</w:t>
      </w:r>
      <w:r w:rsidR="00544548" w:rsidRPr="00544548">
        <w:t xml:space="preserve">. </w:t>
      </w:r>
      <w:r w:rsidRPr="00544548">
        <w:t>СДПГ добилась самого значительного за послевоенный период избирательного успеха</w:t>
      </w:r>
      <w:r w:rsidR="00544548" w:rsidRPr="00544548">
        <w:t xml:space="preserve"> - </w:t>
      </w:r>
      <w:r w:rsidRPr="00544548">
        <w:t>45,8% голосов, благодаря чему социал-демократы образовали в бундестаге самую большую фракцию</w:t>
      </w:r>
      <w:r w:rsidR="00544548" w:rsidRPr="00544548">
        <w:t>.</w:t>
      </w:r>
    </w:p>
    <w:p w:rsidR="00544548" w:rsidRDefault="005012F0" w:rsidP="00544548">
      <w:r w:rsidRPr="00544548">
        <w:t>Как парламентская партия СДПГ усилила свои позиции благодаря расширению своей избирательной базы, состоящей теперь из трех основных групп</w:t>
      </w:r>
      <w:r w:rsidR="00544548" w:rsidRPr="00544548">
        <w:t xml:space="preserve">: </w:t>
      </w:r>
      <w:r w:rsidRPr="00544548">
        <w:t>традиционно из рабочих, далее</w:t>
      </w:r>
      <w:r w:rsidR="00544548" w:rsidRPr="00544548">
        <w:t xml:space="preserve"> - </w:t>
      </w:r>
      <w:r w:rsidRPr="00544548">
        <w:t>молодых избирателей и, наконец, из представителей новых средних слоев</w:t>
      </w:r>
      <w:r w:rsidR="00544548">
        <w:t xml:space="preserve"> (</w:t>
      </w:r>
      <w:r w:rsidRPr="00544548">
        <w:t>служащих и чиновников</w:t>
      </w:r>
      <w:r w:rsidR="00544548" w:rsidRPr="00544548">
        <w:t xml:space="preserve">). </w:t>
      </w:r>
      <w:r w:rsidRPr="00544548">
        <w:t>В 1972 г</w:t>
      </w:r>
      <w:r w:rsidR="00544548">
        <w:t>.7</w:t>
      </w:r>
      <w:r w:rsidRPr="00544548">
        <w:t>0% всех рабочих проголосовали за СДПГ</w:t>
      </w:r>
      <w:r w:rsidR="00544548" w:rsidRPr="00544548">
        <w:t xml:space="preserve"> - </w:t>
      </w:r>
      <w:r w:rsidRPr="00544548">
        <w:t>результат, который не достигался ни до, ни после этого</w:t>
      </w:r>
      <w:r w:rsidR="00544548" w:rsidRPr="00544548">
        <w:t xml:space="preserve">. </w:t>
      </w:r>
      <w:r w:rsidRPr="00544548">
        <w:t>Молодых избирателей, голосовавших за социал-демократов, было в процентном отношении больше, чем представителей других возрастных групп</w:t>
      </w:r>
      <w:r w:rsidR="00544548" w:rsidRPr="00544548">
        <w:t xml:space="preserve">. </w:t>
      </w:r>
      <w:r w:rsidRPr="00544548">
        <w:t>В 1972 г</w:t>
      </w:r>
      <w:r w:rsidR="00544548" w:rsidRPr="00544548">
        <w:t xml:space="preserve">. </w:t>
      </w:r>
      <w:r w:rsidRPr="00544548">
        <w:t>из числа новых средних слоев за СДПГ проголосовали 48%</w:t>
      </w:r>
      <w:r w:rsidR="00544548" w:rsidRPr="00544548">
        <w:t xml:space="preserve">. </w:t>
      </w:r>
      <w:r w:rsidRPr="00544548">
        <w:t>В дальнейшем доля этой группы в избирательном корпусе СДПГ стала падать</w:t>
      </w:r>
      <w:r w:rsidR="00544548" w:rsidRPr="00544548">
        <w:t>.</w:t>
      </w:r>
    </w:p>
    <w:p w:rsidR="00544548" w:rsidRDefault="005012F0" w:rsidP="00544548">
      <w:r w:rsidRPr="00544548">
        <w:t>Все это свидетельствует о том, что 1972 г</w:t>
      </w:r>
      <w:r w:rsidR="00544548" w:rsidRPr="00544548">
        <w:t xml:space="preserve">. </w:t>
      </w:r>
      <w:r w:rsidRPr="00544548">
        <w:t>означал высшую фазу в политической деятельности СДПГ как правительственной партии</w:t>
      </w:r>
      <w:r w:rsidR="00544548" w:rsidRPr="00544548">
        <w:t>.</w:t>
      </w:r>
    </w:p>
    <w:p w:rsidR="00544548" w:rsidRDefault="005012F0" w:rsidP="00544548">
      <w:r w:rsidRPr="00544548">
        <w:t>В дальнейшем на протяжении 10 лет социал-демократы возглавляли западногерманское правительство</w:t>
      </w:r>
      <w:r w:rsidR="00544548" w:rsidRPr="00544548">
        <w:t>.</w:t>
      </w:r>
    </w:p>
    <w:p w:rsidR="00544548" w:rsidRDefault="005012F0" w:rsidP="00544548">
      <w:r w:rsidRPr="00544548">
        <w:t>Резюмируя, нужно отметить, что в приходе СДПГ к власти сыграл роль целый ряд факторов</w:t>
      </w:r>
      <w:r w:rsidR="00544548" w:rsidRPr="00544548">
        <w:t xml:space="preserve">. </w:t>
      </w:r>
      <w:r w:rsidRPr="00544548">
        <w:t>Отметим наиболее значимые из них</w:t>
      </w:r>
      <w:r w:rsidR="00544548" w:rsidRPr="00544548">
        <w:t xml:space="preserve">. </w:t>
      </w:r>
      <w:r w:rsidRPr="00544548">
        <w:t>Важнейшее значение имели программные установки партии и их отражение в ее предвыборных программах</w:t>
      </w:r>
      <w:r w:rsidR="00544548" w:rsidRPr="00544548">
        <w:t xml:space="preserve">. </w:t>
      </w:r>
      <w:r w:rsidRPr="00544548">
        <w:t>Далее</w:t>
      </w:r>
      <w:r w:rsidR="00544548" w:rsidRPr="00544548">
        <w:t xml:space="preserve"> - </w:t>
      </w:r>
      <w:r w:rsidRPr="00544548">
        <w:t>умение партийного руководства учитывать при выработке предвыборной стратегии динамику социальной структуры общества, изменение социальной, экономической и политической обстановки в стране и на международной арене</w:t>
      </w:r>
      <w:r w:rsidR="00544548" w:rsidRPr="00544548">
        <w:t xml:space="preserve">. </w:t>
      </w:r>
      <w:r w:rsidRPr="00544548">
        <w:t>На результатах выборов отчетливо проявляется дееспособность партийных организаций на всех уровнях как в предвыборной борьбе, так и в реализации предложенных электорату программ</w:t>
      </w:r>
      <w:r w:rsidR="00544548" w:rsidRPr="00544548">
        <w:t xml:space="preserve">. </w:t>
      </w:r>
      <w:r w:rsidRPr="00544548">
        <w:t>Важно также правильно определить союзников и конкурентов в предвыборной кампании и проводить хорошо продуманную политику по отношению к ним</w:t>
      </w:r>
      <w:r w:rsidR="00544548" w:rsidRPr="00544548">
        <w:t xml:space="preserve">. </w:t>
      </w:r>
      <w:r w:rsidRPr="00544548">
        <w:t>Необходим реальный учет настроя общественного мнения по отношению к партии, ее политике и ее лидерам</w:t>
      </w:r>
      <w:r w:rsidR="00544548" w:rsidRPr="00544548">
        <w:t xml:space="preserve">. </w:t>
      </w:r>
      <w:r w:rsidRPr="00544548">
        <w:t>Позиции партии значительно улучшает наличие популярного, пользующегося авторитетом среди населения кандидата в канцлеры</w:t>
      </w:r>
      <w:r w:rsidR="00544548" w:rsidRPr="00544548">
        <w:t xml:space="preserve">. </w:t>
      </w:r>
      <w:r w:rsidRPr="00544548">
        <w:t>Кроме того, важны правильный выбор центрального лозунга в избирательной кампании, формы и методы пропаганды и агитации и многое другое</w:t>
      </w:r>
      <w:r w:rsidR="00544548" w:rsidRPr="00544548">
        <w:t>.</w:t>
      </w:r>
    </w:p>
    <w:p w:rsidR="00544548" w:rsidRDefault="005012F0" w:rsidP="00544548">
      <w:r w:rsidRPr="00544548">
        <w:t>Так, Годесбергская программа устранила препятствия, которые стояли перед СДПГ на пути к власти</w:t>
      </w:r>
      <w:r w:rsidR="00544548" w:rsidRPr="00544548">
        <w:t xml:space="preserve">. </w:t>
      </w:r>
      <w:r w:rsidRPr="00544548">
        <w:t>Но сам путь она нашла в проведении активной кейнсианской политики в области экономики и</w:t>
      </w:r>
      <w:r w:rsidR="00544548">
        <w:t xml:space="preserve"> "</w:t>
      </w:r>
      <w:r w:rsidRPr="00544548">
        <w:t>новой восточной политики</w:t>
      </w:r>
      <w:r w:rsidR="00544548">
        <w:t xml:space="preserve">" </w:t>
      </w:r>
      <w:r w:rsidRPr="00544548">
        <w:t>в сфере внешней политики</w:t>
      </w:r>
      <w:r w:rsidR="00544548" w:rsidRPr="00544548">
        <w:t xml:space="preserve">. </w:t>
      </w:r>
      <w:r w:rsidRPr="00544548">
        <w:t>Исходя из этих позиций, СДПГ пришла к власти и достигла значительных успехов в экономике, социальной и внешней политике</w:t>
      </w:r>
      <w:r w:rsidR="00544548" w:rsidRPr="00544548">
        <w:t>.</w:t>
      </w:r>
    </w:p>
    <w:p w:rsidR="00544548" w:rsidRDefault="005012F0" w:rsidP="00544548">
      <w:r w:rsidRPr="00544548">
        <w:t>За годы существования ФРГ у СДПГ никогда не было достаточно голосов для формирования однопартийного правительства</w:t>
      </w:r>
      <w:r w:rsidR="00544548" w:rsidRPr="00544548">
        <w:t xml:space="preserve">. </w:t>
      </w:r>
      <w:r w:rsidRPr="00544548">
        <w:t>Поэтому для привлечения широкого круга избирателей она должна была менять свой политический профиль</w:t>
      </w:r>
      <w:r w:rsidR="00544548" w:rsidRPr="00544548">
        <w:t xml:space="preserve">. </w:t>
      </w:r>
      <w:r w:rsidRPr="00544548">
        <w:t>Это было необходимо также для того, чтобы стать в глазах других партий такой политической силой, которую будущие партнеры сочли бы приемлемой для создания правительственной коалиции</w:t>
      </w:r>
      <w:r w:rsidR="00544548" w:rsidRPr="00544548">
        <w:t>.</w:t>
      </w:r>
    </w:p>
    <w:p w:rsidR="00C76CEC" w:rsidRPr="00544548" w:rsidRDefault="00C76CEC" w:rsidP="00544548">
      <w:bookmarkStart w:id="0" w:name="_GoBack"/>
      <w:bookmarkEnd w:id="0"/>
    </w:p>
    <w:sectPr w:rsidR="00C76CEC" w:rsidRPr="00544548" w:rsidSect="005F55ED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134" w:right="851" w:bottom="1134" w:left="1701" w:header="680" w:footer="680" w:gutter="0"/>
      <w:pgNumType w:start="1"/>
      <w:cols w:space="6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0585" w:rsidRDefault="008A0585">
      <w:r>
        <w:separator/>
      </w:r>
    </w:p>
  </w:endnote>
  <w:endnote w:type="continuationSeparator" w:id="0">
    <w:p w:rsidR="008A0585" w:rsidRDefault="008A0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4548" w:rsidRDefault="00544548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4548" w:rsidRDefault="00544548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0585" w:rsidRDefault="008A0585">
      <w:r>
        <w:separator/>
      </w:r>
    </w:p>
  </w:footnote>
  <w:footnote w:type="continuationSeparator" w:id="0">
    <w:p w:rsidR="008A0585" w:rsidRDefault="008A05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4548" w:rsidRDefault="009E2310" w:rsidP="00544548">
    <w:pPr>
      <w:pStyle w:val="a6"/>
      <w:framePr w:wrap="auto" w:vAnchor="text" w:hAnchor="margin" w:xAlign="right" w:y="1"/>
      <w:rPr>
        <w:rStyle w:val="af4"/>
      </w:rPr>
    </w:pPr>
    <w:r>
      <w:rPr>
        <w:rStyle w:val="af4"/>
      </w:rPr>
      <w:t>2</w:t>
    </w:r>
  </w:p>
  <w:p w:rsidR="00544548" w:rsidRDefault="00544548" w:rsidP="00544548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4548" w:rsidRDefault="0054454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doNotHyphenateCaps/>
  <w:drawingGridHorizontalSpacing w:val="14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alignTablesRowByRow/>
    <w:forgetLastTabAlignment/>
    <w:doNotUseHTMLParagraphAutoSpacing/>
    <w:layoutRawTableWidth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76CEC"/>
    <w:rsid w:val="00060002"/>
    <w:rsid w:val="005012F0"/>
    <w:rsid w:val="00544548"/>
    <w:rsid w:val="005C2005"/>
    <w:rsid w:val="005D4EE0"/>
    <w:rsid w:val="005F55ED"/>
    <w:rsid w:val="00600F22"/>
    <w:rsid w:val="008A0585"/>
    <w:rsid w:val="009221CE"/>
    <w:rsid w:val="009E2310"/>
    <w:rsid w:val="00B61301"/>
    <w:rsid w:val="00C744D4"/>
    <w:rsid w:val="00C76CEC"/>
    <w:rsid w:val="00E33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80F03B1-612B-4E85-93BD-B8D150646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544548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544548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544548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544548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544548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544548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544548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544548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544548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table" w:styleId="-1">
    <w:name w:val="Table Web 1"/>
    <w:basedOn w:val="a4"/>
    <w:uiPriority w:val="99"/>
    <w:rsid w:val="00544548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6">
    <w:name w:val="header"/>
    <w:basedOn w:val="a2"/>
    <w:next w:val="a7"/>
    <w:link w:val="a8"/>
    <w:uiPriority w:val="99"/>
    <w:rsid w:val="00544548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9">
    <w:name w:val="endnote reference"/>
    <w:uiPriority w:val="99"/>
    <w:semiHidden/>
    <w:rsid w:val="00544548"/>
    <w:rPr>
      <w:vertAlign w:val="superscript"/>
    </w:rPr>
  </w:style>
  <w:style w:type="paragraph" w:styleId="a7">
    <w:name w:val="Body Text"/>
    <w:basedOn w:val="a2"/>
    <w:link w:val="aa"/>
    <w:uiPriority w:val="99"/>
    <w:rsid w:val="00544548"/>
    <w:pPr>
      <w:ind w:firstLine="0"/>
    </w:pPr>
  </w:style>
  <w:style w:type="character" w:customStyle="1" w:styleId="aa">
    <w:name w:val="Основной текст Знак"/>
    <w:link w:val="a7"/>
    <w:uiPriority w:val="99"/>
    <w:semiHidden/>
    <w:rPr>
      <w:sz w:val="28"/>
      <w:szCs w:val="28"/>
    </w:rPr>
  </w:style>
  <w:style w:type="paragraph" w:customStyle="1" w:styleId="ab">
    <w:name w:val="выделение"/>
    <w:uiPriority w:val="99"/>
    <w:rsid w:val="00544548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c">
    <w:name w:val="Hyperlink"/>
    <w:uiPriority w:val="99"/>
    <w:rsid w:val="00544548"/>
    <w:rPr>
      <w:color w:val="0000FF"/>
      <w:u w:val="single"/>
    </w:rPr>
  </w:style>
  <w:style w:type="paragraph" w:customStyle="1" w:styleId="21">
    <w:name w:val="Заголовок 2 дипл"/>
    <w:basedOn w:val="a2"/>
    <w:next w:val="ad"/>
    <w:uiPriority w:val="99"/>
    <w:rsid w:val="00544548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d">
    <w:name w:val="Body Text Indent"/>
    <w:basedOn w:val="a2"/>
    <w:link w:val="ae"/>
    <w:uiPriority w:val="99"/>
    <w:rsid w:val="00544548"/>
    <w:pPr>
      <w:shd w:val="clear" w:color="auto" w:fill="FFFFFF"/>
      <w:spacing w:before="192"/>
      <w:ind w:right="-5" w:firstLine="360"/>
    </w:pPr>
  </w:style>
  <w:style w:type="character" w:customStyle="1" w:styleId="ae">
    <w:name w:val="Основной текст с отступом Знак"/>
    <w:link w:val="ad"/>
    <w:uiPriority w:val="99"/>
    <w:semiHidden/>
    <w:rPr>
      <w:sz w:val="28"/>
      <w:szCs w:val="28"/>
    </w:rPr>
  </w:style>
  <w:style w:type="character" w:customStyle="1" w:styleId="11">
    <w:name w:val="Текст Знак1"/>
    <w:link w:val="af"/>
    <w:uiPriority w:val="99"/>
    <w:locked/>
    <w:rsid w:val="00544548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">
    <w:name w:val="Plain Text"/>
    <w:basedOn w:val="a2"/>
    <w:link w:val="11"/>
    <w:uiPriority w:val="99"/>
    <w:rsid w:val="00544548"/>
    <w:rPr>
      <w:rFonts w:ascii="Consolas" w:hAnsi="Consolas" w:cs="Consolas"/>
      <w:sz w:val="21"/>
      <w:szCs w:val="21"/>
      <w:lang w:val="uk-UA" w:eastAsia="en-US"/>
    </w:rPr>
  </w:style>
  <w:style w:type="character" w:customStyle="1" w:styleId="af0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1"/>
    <w:uiPriority w:val="99"/>
    <w:semiHidden/>
    <w:locked/>
    <w:rsid w:val="00544548"/>
    <w:rPr>
      <w:sz w:val="28"/>
      <w:szCs w:val="28"/>
      <w:lang w:val="ru-RU" w:eastAsia="ru-RU"/>
    </w:rPr>
  </w:style>
  <w:style w:type="paragraph" w:styleId="af1">
    <w:name w:val="footer"/>
    <w:basedOn w:val="a2"/>
    <w:link w:val="12"/>
    <w:uiPriority w:val="99"/>
    <w:semiHidden/>
    <w:rsid w:val="00544548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uiPriority w:val="99"/>
    <w:semiHidden/>
    <w:rPr>
      <w:sz w:val="28"/>
      <w:szCs w:val="28"/>
    </w:rPr>
  </w:style>
  <w:style w:type="character" w:customStyle="1" w:styleId="a8">
    <w:name w:val="Верхний колонтитул Знак"/>
    <w:link w:val="a6"/>
    <w:uiPriority w:val="99"/>
    <w:semiHidden/>
    <w:locked/>
    <w:rsid w:val="00544548"/>
    <w:rPr>
      <w:noProof/>
      <w:kern w:val="16"/>
      <w:sz w:val="28"/>
      <w:szCs w:val="28"/>
      <w:lang w:val="ru-RU" w:eastAsia="ru-RU"/>
    </w:rPr>
  </w:style>
  <w:style w:type="character" w:styleId="af3">
    <w:name w:val="footnote reference"/>
    <w:uiPriority w:val="99"/>
    <w:semiHidden/>
    <w:rsid w:val="00544548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544548"/>
    <w:pPr>
      <w:numPr>
        <w:numId w:val="1"/>
      </w:numPr>
      <w:tabs>
        <w:tab w:val="num" w:pos="1077"/>
      </w:tabs>
      <w:spacing w:line="360" w:lineRule="auto"/>
      <w:ind w:firstLine="720"/>
      <w:jc w:val="both"/>
    </w:pPr>
    <w:rPr>
      <w:sz w:val="28"/>
      <w:szCs w:val="28"/>
    </w:rPr>
  </w:style>
  <w:style w:type="character" w:styleId="af4">
    <w:name w:val="page number"/>
    <w:uiPriority w:val="99"/>
    <w:rsid w:val="00544548"/>
  </w:style>
  <w:style w:type="character" w:customStyle="1" w:styleId="af5">
    <w:name w:val="номер страницы"/>
    <w:uiPriority w:val="99"/>
    <w:rsid w:val="00544548"/>
    <w:rPr>
      <w:sz w:val="28"/>
      <w:szCs w:val="28"/>
    </w:rPr>
  </w:style>
  <w:style w:type="paragraph" w:styleId="af6">
    <w:name w:val="Normal (Web)"/>
    <w:basedOn w:val="a2"/>
    <w:uiPriority w:val="99"/>
    <w:rsid w:val="00544548"/>
    <w:pPr>
      <w:spacing w:before="100" w:beforeAutospacing="1" w:after="100" w:afterAutospacing="1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544548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544548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544548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544548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544548"/>
    <w:pPr>
      <w:ind w:left="958"/>
    </w:pPr>
  </w:style>
  <w:style w:type="paragraph" w:styleId="23">
    <w:name w:val="Body Text Indent 2"/>
    <w:basedOn w:val="a2"/>
    <w:link w:val="24"/>
    <w:uiPriority w:val="99"/>
    <w:rsid w:val="00544548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544548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7">
    <w:name w:val="Table Grid"/>
    <w:basedOn w:val="a4"/>
    <w:uiPriority w:val="99"/>
    <w:rsid w:val="00544548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8">
    <w:name w:val="содержание"/>
    <w:uiPriority w:val="99"/>
    <w:rsid w:val="00544548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544548"/>
    <w:pPr>
      <w:numPr>
        <w:numId w:val="2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544548"/>
    <w:pPr>
      <w:numPr>
        <w:numId w:val="3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544548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544548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544548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544548"/>
    <w:rPr>
      <w:i/>
      <w:iCs/>
    </w:rPr>
  </w:style>
  <w:style w:type="paragraph" w:customStyle="1" w:styleId="af9">
    <w:name w:val="ТАБЛИЦА"/>
    <w:next w:val="a2"/>
    <w:autoRedefine/>
    <w:uiPriority w:val="99"/>
    <w:rsid w:val="00544548"/>
    <w:pPr>
      <w:spacing w:line="360" w:lineRule="auto"/>
    </w:pPr>
    <w:rPr>
      <w:color w:val="000000"/>
    </w:rPr>
  </w:style>
  <w:style w:type="paragraph" w:customStyle="1" w:styleId="afa">
    <w:name w:val="Стиль ТАБЛИЦА + Междустр.интервал:  полуторный"/>
    <w:basedOn w:val="af9"/>
    <w:uiPriority w:val="99"/>
    <w:rsid w:val="00544548"/>
  </w:style>
  <w:style w:type="paragraph" w:customStyle="1" w:styleId="14">
    <w:name w:val="Стиль ТАБЛИЦА + Междустр.интервал:  полуторный1"/>
    <w:basedOn w:val="af9"/>
    <w:autoRedefine/>
    <w:uiPriority w:val="99"/>
    <w:rsid w:val="00544548"/>
  </w:style>
  <w:style w:type="table" w:customStyle="1" w:styleId="15">
    <w:name w:val="Стиль таблицы1"/>
    <w:uiPriority w:val="99"/>
    <w:rsid w:val="00544548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хема"/>
    <w:basedOn w:val="a2"/>
    <w:autoRedefine/>
    <w:uiPriority w:val="99"/>
    <w:rsid w:val="00544548"/>
    <w:pPr>
      <w:spacing w:line="240" w:lineRule="auto"/>
      <w:ind w:firstLine="0"/>
      <w:jc w:val="center"/>
    </w:pPr>
    <w:rPr>
      <w:sz w:val="20"/>
      <w:szCs w:val="20"/>
    </w:rPr>
  </w:style>
  <w:style w:type="paragraph" w:styleId="afc">
    <w:name w:val="endnote text"/>
    <w:basedOn w:val="a2"/>
    <w:link w:val="afd"/>
    <w:uiPriority w:val="99"/>
    <w:semiHidden/>
    <w:rsid w:val="00544548"/>
    <w:rPr>
      <w:sz w:val="20"/>
      <w:szCs w:val="20"/>
    </w:rPr>
  </w:style>
  <w:style w:type="character" w:customStyle="1" w:styleId="afd">
    <w:name w:val="Текст концевой сноски Знак"/>
    <w:link w:val="afc"/>
    <w:uiPriority w:val="99"/>
    <w:semiHidden/>
    <w:rPr>
      <w:sz w:val="20"/>
      <w:szCs w:val="20"/>
    </w:rPr>
  </w:style>
  <w:style w:type="paragraph" w:styleId="afe">
    <w:name w:val="footnote text"/>
    <w:basedOn w:val="a2"/>
    <w:link w:val="aff"/>
    <w:autoRedefine/>
    <w:uiPriority w:val="99"/>
    <w:semiHidden/>
    <w:rsid w:val="00544548"/>
    <w:rPr>
      <w:sz w:val="20"/>
      <w:szCs w:val="20"/>
    </w:rPr>
  </w:style>
  <w:style w:type="character" w:customStyle="1" w:styleId="aff">
    <w:name w:val="Текст сноски Знак"/>
    <w:link w:val="afe"/>
    <w:uiPriority w:val="99"/>
    <w:semiHidden/>
    <w:rPr>
      <w:sz w:val="20"/>
      <w:szCs w:val="20"/>
    </w:rPr>
  </w:style>
  <w:style w:type="paragraph" w:customStyle="1" w:styleId="aff0">
    <w:name w:val="титут"/>
    <w:autoRedefine/>
    <w:uiPriority w:val="99"/>
    <w:rsid w:val="00544548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6310</Words>
  <Characters>35968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Германская социал-демократия на пути к власти (1949-1972)</vt:lpstr>
    </vt:vector>
  </TitlesOfParts>
  <Company>Diapsalmata</Company>
  <LinksUpToDate>false</LinksUpToDate>
  <CharactersWithSpaces>42194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Германская социал-демократия на пути к власти (1949-1972)</dc:title>
  <dc:subject> </dc:subject>
  <dc:creator>Diapsalmata</dc:creator>
  <cp:keywords> </cp:keywords>
  <dc:description/>
  <cp:lastModifiedBy>admin</cp:lastModifiedBy>
  <cp:revision>2</cp:revision>
  <dcterms:created xsi:type="dcterms:W3CDTF">2014-03-09T12:33:00Z</dcterms:created>
  <dcterms:modified xsi:type="dcterms:W3CDTF">2014-03-09T12:33:00Z</dcterms:modified>
</cp:coreProperties>
</file>