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94" w:rsidRDefault="00F30D64">
      <w:pPr>
        <w:pStyle w:val="a3"/>
      </w:pPr>
      <w:r>
        <w:t>“ Жидкостное химическое травление “</w:t>
      </w:r>
    </w:p>
    <w:p w:rsidR="00011D94" w:rsidRDefault="00011D94">
      <w:pPr>
        <w:spacing w:line="360" w:lineRule="auto"/>
        <w:jc w:val="center"/>
        <w:rPr>
          <w:sz w:val="32"/>
          <w:szCs w:val="32"/>
        </w:rPr>
      </w:pPr>
    </w:p>
    <w:p w:rsidR="00011D94" w:rsidRDefault="00F30D64">
      <w:pPr>
        <w:spacing w:line="360" w:lineRule="auto"/>
        <w:jc w:val="center"/>
        <w:rPr>
          <w:sz w:val="32"/>
          <w:szCs w:val="32"/>
        </w:rPr>
      </w:pPr>
      <w:r>
        <w:rPr>
          <w:sz w:val="32"/>
          <w:szCs w:val="32"/>
        </w:rPr>
        <w:t>Содержание.</w:t>
      </w:r>
    </w:p>
    <w:p w:rsidR="00011D94" w:rsidRDefault="00F30D64">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стр.</w:t>
      </w:r>
    </w:p>
    <w:p w:rsidR="00011D94" w:rsidRDefault="00F30D64">
      <w:pPr>
        <w:spacing w:line="360" w:lineRule="auto"/>
        <w:jc w:val="both"/>
        <w:rPr>
          <w:b/>
          <w:bCs/>
          <w:sz w:val="24"/>
          <w:szCs w:val="24"/>
        </w:rPr>
      </w:pPr>
      <w:r>
        <w:rPr>
          <w:b/>
          <w:bCs/>
          <w:sz w:val="24"/>
          <w:szCs w:val="24"/>
        </w:rPr>
        <w:t>1. Введение.</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3</w:t>
      </w:r>
    </w:p>
    <w:p w:rsidR="00011D94" w:rsidRDefault="00F30D64">
      <w:pPr>
        <w:spacing w:line="360" w:lineRule="auto"/>
        <w:jc w:val="both"/>
        <w:rPr>
          <w:sz w:val="24"/>
          <w:szCs w:val="24"/>
        </w:rPr>
      </w:pPr>
      <w:r>
        <w:rPr>
          <w:sz w:val="24"/>
          <w:szCs w:val="24"/>
        </w:rPr>
        <w:tab/>
        <w:t>1.1. Термодинамика травления.</w:t>
      </w:r>
      <w:r>
        <w:rPr>
          <w:sz w:val="24"/>
          <w:szCs w:val="24"/>
        </w:rPr>
        <w:tab/>
      </w:r>
      <w:r>
        <w:rPr>
          <w:sz w:val="24"/>
          <w:szCs w:val="24"/>
        </w:rPr>
        <w:tab/>
      </w:r>
      <w:r>
        <w:rPr>
          <w:sz w:val="24"/>
          <w:szCs w:val="24"/>
        </w:rPr>
        <w:tab/>
      </w:r>
      <w:r>
        <w:rPr>
          <w:sz w:val="24"/>
          <w:szCs w:val="24"/>
        </w:rPr>
        <w:tab/>
      </w:r>
      <w:r>
        <w:rPr>
          <w:sz w:val="24"/>
          <w:szCs w:val="24"/>
        </w:rPr>
        <w:tab/>
        <w:t>5</w:t>
      </w:r>
    </w:p>
    <w:p w:rsidR="00011D94" w:rsidRDefault="00F30D64">
      <w:pPr>
        <w:spacing w:line="360" w:lineRule="auto"/>
        <w:jc w:val="both"/>
        <w:rPr>
          <w:sz w:val="24"/>
          <w:szCs w:val="24"/>
        </w:rPr>
      </w:pPr>
      <w:r>
        <w:rPr>
          <w:sz w:val="24"/>
          <w:szCs w:val="24"/>
        </w:rPr>
        <w:tab/>
        <w:t>1.2. Общие принципы кинетики травления.</w:t>
      </w:r>
      <w:r>
        <w:rPr>
          <w:sz w:val="24"/>
          <w:szCs w:val="24"/>
        </w:rPr>
        <w:tab/>
      </w:r>
      <w:r>
        <w:rPr>
          <w:sz w:val="24"/>
          <w:szCs w:val="24"/>
        </w:rPr>
        <w:tab/>
      </w:r>
      <w:r>
        <w:rPr>
          <w:sz w:val="24"/>
          <w:szCs w:val="24"/>
        </w:rPr>
        <w:tab/>
        <w:t>8</w:t>
      </w:r>
    </w:p>
    <w:p w:rsidR="00011D94" w:rsidRDefault="00F30D64">
      <w:pPr>
        <w:spacing w:line="360" w:lineRule="auto"/>
        <w:jc w:val="both"/>
        <w:rPr>
          <w:sz w:val="24"/>
          <w:szCs w:val="24"/>
        </w:rPr>
      </w:pPr>
      <w:r>
        <w:rPr>
          <w:sz w:val="24"/>
          <w:szCs w:val="24"/>
        </w:rPr>
        <w:tab/>
        <w:t>1.3. Феноменологический механизм травления.</w:t>
      </w:r>
      <w:r>
        <w:rPr>
          <w:sz w:val="24"/>
          <w:szCs w:val="24"/>
        </w:rPr>
        <w:tab/>
      </w:r>
      <w:r>
        <w:rPr>
          <w:sz w:val="24"/>
          <w:szCs w:val="24"/>
        </w:rPr>
        <w:tab/>
        <w:t>9</w:t>
      </w:r>
    </w:p>
    <w:p w:rsidR="00011D94" w:rsidRDefault="00F30D64">
      <w:pPr>
        <w:spacing w:line="360" w:lineRule="auto"/>
        <w:jc w:val="both"/>
        <w:rPr>
          <w:b/>
          <w:bCs/>
          <w:sz w:val="24"/>
          <w:szCs w:val="24"/>
        </w:rPr>
      </w:pPr>
      <w:r>
        <w:rPr>
          <w:b/>
          <w:bCs/>
          <w:sz w:val="24"/>
          <w:szCs w:val="24"/>
        </w:rPr>
        <w:t>2. Жидкостное травление.</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11</w:t>
      </w:r>
    </w:p>
    <w:p w:rsidR="00011D94" w:rsidRDefault="00F30D64">
      <w:pPr>
        <w:spacing w:line="360" w:lineRule="auto"/>
        <w:jc w:val="both"/>
        <w:rPr>
          <w:sz w:val="24"/>
          <w:szCs w:val="24"/>
        </w:rPr>
      </w:pPr>
      <w:r>
        <w:rPr>
          <w:sz w:val="24"/>
          <w:szCs w:val="24"/>
        </w:rPr>
        <w:tab/>
        <w:t>2.1. Травление SiO</w:t>
      </w:r>
      <w:r>
        <w:rPr>
          <w:sz w:val="24"/>
          <w:szCs w:val="24"/>
          <w:vertAlign w:val="subscript"/>
        </w:rPr>
        <w:t>2</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w:t>
      </w:r>
    </w:p>
    <w:p w:rsidR="00011D94" w:rsidRDefault="00F30D64">
      <w:pPr>
        <w:spacing w:line="360" w:lineRule="auto"/>
        <w:jc w:val="both"/>
        <w:rPr>
          <w:sz w:val="24"/>
          <w:szCs w:val="24"/>
        </w:rPr>
      </w:pPr>
      <w:r>
        <w:rPr>
          <w:sz w:val="24"/>
          <w:szCs w:val="24"/>
        </w:rPr>
        <w:tab/>
        <w:t>2.2. Травление кремния.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t>14</w:t>
      </w:r>
    </w:p>
    <w:p w:rsidR="00011D94" w:rsidRDefault="00F30D64">
      <w:pPr>
        <w:spacing w:line="360" w:lineRule="auto"/>
        <w:jc w:val="both"/>
        <w:rPr>
          <w:sz w:val="24"/>
          <w:szCs w:val="24"/>
        </w:rPr>
      </w:pPr>
      <w:r>
        <w:rPr>
          <w:sz w:val="24"/>
          <w:szCs w:val="24"/>
        </w:rPr>
        <w:tab/>
        <w:t>2.3. Травление многослойных структур.</w:t>
      </w:r>
      <w:r>
        <w:rPr>
          <w:sz w:val="24"/>
          <w:szCs w:val="24"/>
        </w:rPr>
        <w:tab/>
      </w:r>
      <w:r>
        <w:rPr>
          <w:sz w:val="24"/>
          <w:szCs w:val="24"/>
        </w:rPr>
        <w:tab/>
      </w:r>
      <w:r>
        <w:rPr>
          <w:sz w:val="24"/>
          <w:szCs w:val="24"/>
        </w:rPr>
        <w:tab/>
        <w:t>19</w:t>
      </w:r>
    </w:p>
    <w:p w:rsidR="00011D94" w:rsidRDefault="00F30D64">
      <w:pPr>
        <w:spacing w:line="360" w:lineRule="auto"/>
        <w:jc w:val="both"/>
        <w:rPr>
          <w:sz w:val="24"/>
          <w:szCs w:val="24"/>
        </w:rPr>
      </w:pPr>
      <w:r>
        <w:rPr>
          <w:sz w:val="24"/>
          <w:szCs w:val="24"/>
        </w:rPr>
        <w:tab/>
        <w:t>2.4. Травление алюминия.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p>
    <w:p w:rsidR="00011D94" w:rsidRDefault="00F30D64">
      <w:pPr>
        <w:spacing w:line="360" w:lineRule="auto"/>
        <w:jc w:val="both"/>
        <w:rPr>
          <w:sz w:val="24"/>
          <w:szCs w:val="24"/>
        </w:rPr>
      </w:pPr>
      <w:r>
        <w:rPr>
          <w:sz w:val="24"/>
          <w:szCs w:val="24"/>
        </w:rPr>
        <w:tab/>
        <w:t>2.5. Травители для алюминия.</w:t>
      </w:r>
      <w:r>
        <w:rPr>
          <w:sz w:val="24"/>
          <w:szCs w:val="24"/>
        </w:rPr>
        <w:tab/>
      </w:r>
      <w:r>
        <w:rPr>
          <w:sz w:val="24"/>
          <w:szCs w:val="24"/>
        </w:rPr>
        <w:tab/>
      </w:r>
      <w:r>
        <w:rPr>
          <w:sz w:val="24"/>
          <w:szCs w:val="24"/>
        </w:rPr>
        <w:tab/>
      </w:r>
      <w:r>
        <w:rPr>
          <w:sz w:val="24"/>
          <w:szCs w:val="24"/>
        </w:rPr>
        <w:tab/>
      </w:r>
      <w:r>
        <w:rPr>
          <w:sz w:val="24"/>
          <w:szCs w:val="24"/>
        </w:rPr>
        <w:tab/>
        <w:t>21</w:t>
      </w:r>
    </w:p>
    <w:p w:rsidR="00011D94" w:rsidRDefault="00F30D64">
      <w:pPr>
        <w:spacing w:line="360" w:lineRule="auto"/>
        <w:jc w:val="both"/>
        <w:rPr>
          <w:sz w:val="24"/>
          <w:szCs w:val="24"/>
        </w:rPr>
      </w:pPr>
      <w:r>
        <w:rPr>
          <w:sz w:val="24"/>
          <w:szCs w:val="24"/>
        </w:rPr>
        <w:tab/>
        <w:t>2.6. Электрохимическое травление.</w:t>
      </w:r>
      <w:r>
        <w:rPr>
          <w:sz w:val="24"/>
          <w:szCs w:val="24"/>
        </w:rPr>
        <w:tab/>
      </w:r>
      <w:r>
        <w:rPr>
          <w:sz w:val="24"/>
          <w:szCs w:val="24"/>
        </w:rPr>
        <w:tab/>
      </w:r>
      <w:r>
        <w:rPr>
          <w:sz w:val="24"/>
          <w:szCs w:val="24"/>
        </w:rPr>
        <w:tab/>
      </w:r>
      <w:r>
        <w:rPr>
          <w:sz w:val="24"/>
          <w:szCs w:val="24"/>
        </w:rPr>
        <w:tab/>
        <w:t>23</w:t>
      </w:r>
    </w:p>
    <w:p w:rsidR="00011D94" w:rsidRDefault="00F30D64">
      <w:pPr>
        <w:jc w:val="both"/>
        <w:rPr>
          <w:b/>
          <w:bCs/>
          <w:sz w:val="24"/>
          <w:szCs w:val="24"/>
        </w:rPr>
      </w:pPr>
      <w:r>
        <w:rPr>
          <w:b/>
          <w:bCs/>
          <w:sz w:val="24"/>
          <w:szCs w:val="24"/>
        </w:rPr>
        <w:t>3. Практические аспекты жидкостного химического</w:t>
      </w:r>
      <w:r>
        <w:rPr>
          <w:b/>
          <w:bCs/>
          <w:sz w:val="24"/>
          <w:szCs w:val="24"/>
        </w:rPr>
        <w:tab/>
      </w:r>
      <w:r>
        <w:rPr>
          <w:b/>
          <w:bCs/>
          <w:sz w:val="24"/>
          <w:szCs w:val="24"/>
        </w:rPr>
        <w:tab/>
        <w:t>23</w:t>
      </w:r>
    </w:p>
    <w:p w:rsidR="00011D94" w:rsidRDefault="00F30D64">
      <w:pPr>
        <w:spacing w:line="360" w:lineRule="auto"/>
        <w:jc w:val="both"/>
        <w:rPr>
          <w:b/>
          <w:bCs/>
          <w:sz w:val="24"/>
          <w:szCs w:val="24"/>
        </w:rPr>
      </w:pPr>
      <w:r>
        <w:rPr>
          <w:b/>
          <w:bCs/>
          <w:sz w:val="24"/>
          <w:szCs w:val="24"/>
        </w:rPr>
        <w:t xml:space="preserve">    травления.</w:t>
      </w:r>
    </w:p>
    <w:p w:rsidR="00011D94" w:rsidRDefault="00F30D64">
      <w:pPr>
        <w:spacing w:line="360" w:lineRule="auto"/>
        <w:jc w:val="both"/>
        <w:rPr>
          <w:sz w:val="24"/>
          <w:szCs w:val="24"/>
        </w:rPr>
      </w:pPr>
      <w:r>
        <w:rPr>
          <w:sz w:val="24"/>
          <w:szCs w:val="24"/>
        </w:rPr>
        <w:tab/>
        <w:t>3.1. Другие характеристики травления.</w:t>
      </w:r>
      <w:r>
        <w:rPr>
          <w:sz w:val="24"/>
          <w:szCs w:val="24"/>
        </w:rPr>
        <w:tab/>
      </w:r>
      <w:r>
        <w:rPr>
          <w:sz w:val="24"/>
          <w:szCs w:val="24"/>
        </w:rPr>
        <w:tab/>
      </w:r>
      <w:r>
        <w:rPr>
          <w:sz w:val="24"/>
          <w:szCs w:val="24"/>
        </w:rPr>
        <w:tab/>
      </w:r>
      <w:r>
        <w:rPr>
          <w:sz w:val="24"/>
          <w:szCs w:val="24"/>
        </w:rPr>
        <w:tab/>
        <w:t>24</w:t>
      </w:r>
    </w:p>
    <w:p w:rsidR="00011D94" w:rsidRDefault="00F30D64">
      <w:pPr>
        <w:spacing w:line="360" w:lineRule="auto"/>
        <w:jc w:val="both"/>
        <w:rPr>
          <w:b/>
          <w:bCs/>
          <w:sz w:val="24"/>
          <w:szCs w:val="24"/>
        </w:rPr>
      </w:pPr>
      <w:r>
        <w:rPr>
          <w:b/>
          <w:bCs/>
          <w:sz w:val="24"/>
          <w:szCs w:val="24"/>
        </w:rPr>
        <w:t>4. Заключение.</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25</w:t>
      </w:r>
    </w:p>
    <w:p w:rsidR="00011D94" w:rsidRDefault="00F30D64">
      <w:pPr>
        <w:spacing w:line="360" w:lineRule="auto"/>
        <w:jc w:val="both"/>
        <w:rPr>
          <w:b/>
          <w:bCs/>
          <w:sz w:val="24"/>
          <w:szCs w:val="24"/>
        </w:rPr>
      </w:pPr>
      <w:r>
        <w:rPr>
          <w:b/>
          <w:bCs/>
          <w:sz w:val="24"/>
          <w:szCs w:val="24"/>
        </w:rPr>
        <w:t>5. Список литературы.</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26</w:t>
      </w:r>
    </w:p>
    <w:p w:rsidR="00011D94" w:rsidRDefault="00F30D64">
      <w:pPr>
        <w:jc w:val="both"/>
        <w:rPr>
          <w:b/>
          <w:bCs/>
          <w:sz w:val="32"/>
          <w:szCs w:val="32"/>
        </w:rPr>
      </w:pPr>
      <w:r>
        <w:rPr>
          <w:b/>
          <w:bCs/>
          <w:sz w:val="32"/>
          <w:szCs w:val="32"/>
        </w:rPr>
        <w:t>Введение.</w:t>
      </w:r>
    </w:p>
    <w:p w:rsidR="00011D94" w:rsidRDefault="00011D94">
      <w:pPr>
        <w:jc w:val="both"/>
        <w:rPr>
          <w:sz w:val="28"/>
          <w:szCs w:val="28"/>
        </w:rPr>
      </w:pPr>
    </w:p>
    <w:p w:rsidR="00011D94" w:rsidRDefault="00F30D64">
      <w:pPr>
        <w:pStyle w:val="a5"/>
      </w:pPr>
      <w:r>
        <w:t>Травление используется для селективной (химической) прорисовки диффузионных масок, формирования изолирующих или проводящих областей, в процессе которого вещество в области, подвергаемой травлению, химически преобразуется в растворимое или летучее соединение. В литографии травление применяется в основном для формирования диффузионных масок в слое термически окисленного кремния или для удаления материала через окна в диэлектрике при изготовлении металлических контактов. Металлическая разводка формируется путем селективного удаления промежутков (обращения изображения); фотошаблоны также изготавливаются травлением металлических пленок. Задача инженера-технолога состоит в том, чтобы обеспечить перенос изображения с резистной маски в подложку с минимальным отклонением размера (Е) и допуском (</w:t>
      </w:r>
      <w:r>
        <w:sym w:font="Symbol" w:char="F0B1"/>
      </w:r>
      <w:r>
        <w:t>Т) (см. рис. 1). Из рисунка видно, что суммарное изменение размера при литографии Е обусловлено искажением изображения в резистной маске (</w:t>
      </w:r>
      <w:r>
        <w:sym w:font="Symbol" w:char="F0B1"/>
      </w:r>
      <w:r>
        <w:t>0.1 мкм), уходом размера в резисте (</w:t>
      </w:r>
      <w:r>
        <w:sym w:font="Symbol" w:char="F0B1"/>
      </w:r>
      <w:r>
        <w:t xml:space="preserve">0.5 мкм) и уходом окончательного размера в процессе травления </w:t>
      </w:r>
      <w:r>
        <w:sym w:font="Symbol" w:char="F0B1"/>
      </w:r>
      <w:r>
        <w:t xml:space="preserve">1.0 мкм с допуском в </w:t>
      </w:r>
      <w:r>
        <w:sym w:font="Symbol" w:char="F0B1"/>
      </w:r>
      <w:r>
        <w:t>1.0 мкм.</w:t>
      </w:r>
    </w:p>
    <w:p w:rsidR="00011D94" w:rsidRDefault="00011D94">
      <w:pPr>
        <w:jc w:val="both"/>
        <w:rPr>
          <w:sz w:val="28"/>
          <w:szCs w:val="28"/>
        </w:rPr>
      </w:pPr>
    </w:p>
    <w:p w:rsidR="00011D94" w:rsidRDefault="00011D94">
      <w:pPr>
        <w:jc w:val="both"/>
        <w:rPr>
          <w:sz w:val="28"/>
          <w:szCs w:val="28"/>
        </w:rPr>
        <w:sectPr w:rsidR="00011D94">
          <w:type w:val="continuous"/>
          <w:pgSz w:w="11907" w:h="16840"/>
          <w:pgMar w:top="1304" w:right="1134" w:bottom="1134" w:left="1134" w:header="720" w:footer="720" w:gutter="0"/>
          <w:cols w:space="720"/>
        </w:sectPr>
      </w:pPr>
    </w:p>
    <w:p w:rsidR="00011D94" w:rsidRDefault="00A31CED">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59.75pt">
            <v:imagedata r:id="rId4" o:title=""/>
          </v:shape>
        </w:pict>
      </w:r>
    </w:p>
    <w:p w:rsidR="00011D94" w:rsidRDefault="00011D94">
      <w:pPr>
        <w:jc w:val="center"/>
        <w:rPr>
          <w:sz w:val="24"/>
          <w:szCs w:val="24"/>
        </w:rPr>
      </w:pPr>
    </w:p>
    <w:p w:rsidR="00011D94" w:rsidRDefault="00F30D64">
      <w:pPr>
        <w:jc w:val="center"/>
        <w:rPr>
          <w:sz w:val="24"/>
          <w:szCs w:val="24"/>
        </w:rPr>
      </w:pPr>
      <w:r>
        <w:rPr>
          <w:sz w:val="24"/>
          <w:szCs w:val="24"/>
        </w:rPr>
        <w:t>Рис. 1. Изменение размеров при переносе изображения</w:t>
      </w:r>
    </w:p>
    <w:p w:rsidR="00011D94" w:rsidRDefault="00F30D64">
      <w:pPr>
        <w:spacing w:line="360" w:lineRule="auto"/>
        <w:jc w:val="center"/>
        <w:rPr>
          <w:sz w:val="28"/>
          <w:szCs w:val="28"/>
        </w:rPr>
      </w:pPr>
      <w:r>
        <w:rPr>
          <w:sz w:val="24"/>
          <w:szCs w:val="24"/>
        </w:rPr>
        <w:t>из резиста в подложку с помощью изотропного травления.</w:t>
      </w:r>
    </w:p>
    <w:p w:rsidR="00011D94" w:rsidRDefault="00F30D64">
      <w:pPr>
        <w:jc w:val="both"/>
        <w:rPr>
          <w:sz w:val="24"/>
          <w:szCs w:val="24"/>
        </w:rPr>
      </w:pPr>
      <w:r>
        <w:rPr>
          <w:sz w:val="24"/>
          <w:szCs w:val="24"/>
        </w:rPr>
        <w:t>В зависимости от кристалличности пленки и целостности резиста (отсутствие отслоений при жидкостном и эрозии при плазменном травлении) уход размера может достигать толщины пленки D и даже превышать ее. Изотропное жидкостное травление, для которого характерно большое боковое подтравливание (L), пришлось заменить газофазным анизотропным травлением, для которого D/L</w:t>
      </w:r>
      <w:r>
        <w:rPr>
          <w:sz w:val="24"/>
          <w:szCs w:val="24"/>
        </w:rPr>
        <w:sym w:font="Symbol" w:char="F03E"/>
      </w:r>
      <w:r>
        <w:rPr>
          <w:sz w:val="24"/>
          <w:szCs w:val="24"/>
        </w:rPr>
        <w:sym w:font="Symbol" w:char="F03E"/>
      </w:r>
      <w:r>
        <w:rPr>
          <w:sz w:val="24"/>
          <w:szCs w:val="24"/>
        </w:rPr>
        <w:t>1 (рис. 2).</w:t>
      </w:r>
    </w:p>
    <w:p w:rsidR="00011D94" w:rsidRDefault="00F30D64">
      <w:pPr>
        <w:jc w:val="both"/>
        <w:rPr>
          <w:sz w:val="24"/>
          <w:szCs w:val="24"/>
        </w:rPr>
      </w:pPr>
      <w:r>
        <w:rPr>
          <w:sz w:val="24"/>
          <w:szCs w:val="24"/>
        </w:rPr>
        <w:t>Изотропное травление происходит неупорядоченно, с одинаковой скоростью по всем пространственным направлениям - L и D. Анизотропное травление проявляется при некоторых отклонениях от изотропного процесса. Желательно, чтобы глубина травления (D) была много больше величины бокового подтравливания (L). Поскольку травление в вертикальном направлении при достижении глубины D прекращается, перетравливание определяется только скоростью удаления материала в боковом направлении. Степень анизотропии можно определить как отношение L/D, и ее величина зависит от многих физических параметров. Жидкостное травление определяется в основном статическими характеристиками типа адгезии и степени задубленности резиста, состава травителя и т.п. При сухом травлении степень анизотропии во многом зависит от таких динамических параметров, как мощность разряда, давление и скорость эрозии резиста. Величина бокового подтравливания в случае жидкостного травления зависит от предшествующих стадий обработки - подготовки поверхности и термозадубливания.</w:t>
      </w:r>
    </w:p>
    <w:p w:rsidR="00011D94" w:rsidRDefault="00011D94">
      <w:pPr>
        <w:jc w:val="both"/>
        <w:rPr>
          <w:sz w:val="28"/>
          <w:szCs w:val="28"/>
        </w:rPr>
      </w:pPr>
    </w:p>
    <w:p w:rsidR="00011D94" w:rsidRDefault="00011D94">
      <w:pPr>
        <w:jc w:val="both"/>
        <w:rPr>
          <w:sz w:val="28"/>
          <w:szCs w:val="28"/>
        </w:rPr>
        <w:sectPr w:rsidR="00011D94">
          <w:type w:val="continuous"/>
          <w:pgSz w:w="11907" w:h="16840"/>
          <w:pgMar w:top="1304" w:right="1418" w:bottom="1134" w:left="1701" w:header="720" w:footer="720" w:gutter="0"/>
          <w:cols w:space="720"/>
        </w:sectPr>
      </w:pPr>
    </w:p>
    <w:p w:rsidR="00011D94" w:rsidRDefault="00A31CED">
      <w:pPr>
        <w:spacing w:line="360" w:lineRule="auto"/>
        <w:jc w:val="both"/>
        <w:rPr>
          <w:sz w:val="28"/>
          <w:szCs w:val="28"/>
        </w:rPr>
      </w:pPr>
      <w:r>
        <w:rPr>
          <w:sz w:val="28"/>
          <w:szCs w:val="28"/>
        </w:rPr>
        <w:pict>
          <v:shape id="_x0000_i1026" type="#_x0000_t75" style="width:438pt;height:101.25pt">
            <v:imagedata r:id="rId5" o:title=""/>
          </v:shape>
        </w:pict>
      </w:r>
    </w:p>
    <w:p w:rsidR="00011D94" w:rsidRDefault="00F30D64">
      <w:pPr>
        <w:jc w:val="center"/>
        <w:rPr>
          <w:sz w:val="24"/>
          <w:szCs w:val="24"/>
        </w:rPr>
      </w:pPr>
      <w:r>
        <w:rPr>
          <w:sz w:val="24"/>
          <w:szCs w:val="24"/>
        </w:rPr>
        <w:t xml:space="preserve">Рис. 2. Анизотропное (слева) и изотропное (справа) </w:t>
      </w:r>
    </w:p>
    <w:p w:rsidR="00011D94" w:rsidRDefault="00F30D64">
      <w:pPr>
        <w:spacing w:line="360" w:lineRule="auto"/>
        <w:jc w:val="center"/>
        <w:rPr>
          <w:sz w:val="28"/>
          <w:szCs w:val="28"/>
        </w:rPr>
      </w:pPr>
      <w:r>
        <w:rPr>
          <w:sz w:val="24"/>
          <w:szCs w:val="24"/>
        </w:rPr>
        <w:t>травление. R-резист, S-полложка.</w:t>
      </w:r>
    </w:p>
    <w:p w:rsidR="00011D94" w:rsidRDefault="00F30D64">
      <w:pPr>
        <w:pStyle w:val="a5"/>
      </w:pPr>
      <w:r>
        <w:t>Используя жидкостное травление или недавно разработанный и боле предпочтительный метод плазменного сухого травления, можно формировать различные профили в пленках. Жидкие травители дают изотропные или скошенные профили . Скошенный профиль края лучше подходит для последующего нанесения полости металла поперек такой ступеньки.</w:t>
      </w:r>
    </w:p>
    <w:p w:rsidR="00011D94" w:rsidRDefault="00011D94">
      <w:pPr>
        <w:jc w:val="both"/>
        <w:rPr>
          <w:sz w:val="24"/>
          <w:szCs w:val="24"/>
        </w:rPr>
        <w:sectPr w:rsidR="00011D94">
          <w:type w:val="continuous"/>
          <w:pgSz w:w="11907" w:h="16840"/>
          <w:pgMar w:top="1304" w:right="1418" w:bottom="1134" w:left="1701" w:header="720" w:footer="720" w:gutter="0"/>
          <w:cols w:space="720"/>
        </w:sectPr>
      </w:pPr>
    </w:p>
    <w:p w:rsidR="00011D94" w:rsidRDefault="00A31CED">
      <w:pPr>
        <w:jc w:val="center"/>
        <w:rPr>
          <w:sz w:val="28"/>
          <w:szCs w:val="28"/>
        </w:rPr>
      </w:pPr>
      <w:r>
        <w:rPr>
          <w:sz w:val="28"/>
          <w:szCs w:val="28"/>
        </w:rPr>
        <w:pict>
          <v:shape id="_x0000_i1027" type="#_x0000_t75" style="width:323.25pt;height:162pt">
            <v:imagedata r:id="rId6" o:title=""/>
          </v:shape>
        </w:pict>
      </w:r>
    </w:p>
    <w:p w:rsidR="00011D94" w:rsidRDefault="00F30D64">
      <w:pPr>
        <w:spacing w:line="360" w:lineRule="auto"/>
        <w:jc w:val="center"/>
        <w:rPr>
          <w:sz w:val="28"/>
          <w:szCs w:val="28"/>
        </w:rPr>
      </w:pPr>
      <w:r>
        <w:tab/>
      </w:r>
      <w:r>
        <w:tab/>
      </w:r>
      <w:r>
        <w:tab/>
        <w:t>Ширина линии в скомпенсированной маске М, мкм</w:t>
      </w:r>
    </w:p>
    <w:p w:rsidR="00011D94" w:rsidRDefault="00F30D64">
      <w:pPr>
        <w:jc w:val="center"/>
        <w:rPr>
          <w:sz w:val="24"/>
          <w:szCs w:val="24"/>
        </w:rPr>
      </w:pPr>
      <w:r>
        <w:rPr>
          <w:sz w:val="24"/>
          <w:szCs w:val="24"/>
        </w:rPr>
        <w:t xml:space="preserve">Рис. 3. Связь компенсации (уменьшение размеров окон в маске), </w:t>
      </w:r>
    </w:p>
    <w:p w:rsidR="00011D94" w:rsidRDefault="00F30D64">
      <w:pPr>
        <w:jc w:val="center"/>
        <w:rPr>
          <w:sz w:val="24"/>
          <w:szCs w:val="24"/>
        </w:rPr>
      </w:pPr>
      <w:r>
        <w:rPr>
          <w:sz w:val="24"/>
          <w:szCs w:val="24"/>
        </w:rPr>
        <w:t>необходимый при изотропном и анизотропном (D/L&gt;2) травлении.</w:t>
      </w:r>
    </w:p>
    <w:p w:rsidR="00011D94" w:rsidRDefault="00011D94">
      <w:pPr>
        <w:jc w:val="center"/>
        <w:rPr>
          <w:sz w:val="28"/>
          <w:szCs w:val="28"/>
        </w:rPr>
      </w:pPr>
    </w:p>
    <w:p w:rsidR="00011D94" w:rsidRDefault="00F30D64">
      <w:pPr>
        <w:jc w:val="both"/>
        <w:rPr>
          <w:sz w:val="24"/>
          <w:szCs w:val="24"/>
        </w:rPr>
      </w:pPr>
      <w:r>
        <w:rPr>
          <w:sz w:val="24"/>
          <w:szCs w:val="24"/>
        </w:rPr>
        <w:t xml:space="preserve">Для компенсации подтрава при изотропном жидкостном травлении размеры элемента на фотошаблоне следует уменьшать. На рис. 3   показана компенсация размера  окон в шаблоне для разных степеней анизотропии травления. Для обычного изотропного травления D/L равно 1 (без разрушения резиста и при хорошей адгезии). Для того чтобы ширина полосы была равна </w:t>
      </w:r>
      <w:r>
        <w:rPr>
          <w:sz w:val="24"/>
          <w:szCs w:val="24"/>
        </w:rPr>
        <w:sym w:font="Symbol" w:char="F077"/>
      </w:r>
      <w:r>
        <w:rPr>
          <w:sz w:val="24"/>
          <w:szCs w:val="24"/>
          <w:vertAlign w:val="subscript"/>
        </w:rPr>
        <w:t>е</w:t>
      </w:r>
      <w:r>
        <w:rPr>
          <w:sz w:val="24"/>
          <w:szCs w:val="24"/>
        </w:rPr>
        <w:t xml:space="preserve">, размер перенесенного в резист изображения </w:t>
      </w:r>
      <w:r>
        <w:rPr>
          <w:sz w:val="24"/>
          <w:szCs w:val="24"/>
        </w:rPr>
        <w:sym w:font="Symbol" w:char="F077"/>
      </w:r>
      <w:r>
        <w:rPr>
          <w:sz w:val="24"/>
          <w:szCs w:val="24"/>
          <w:vertAlign w:val="subscript"/>
        </w:rPr>
        <w:t>r</w:t>
      </w:r>
      <w:r>
        <w:rPr>
          <w:sz w:val="24"/>
          <w:szCs w:val="24"/>
        </w:rPr>
        <w:t xml:space="preserve"> должен быть меньше на удвоенную величину бокового подтрава (L):</w:t>
      </w:r>
    </w:p>
    <w:p w:rsidR="00011D94" w:rsidRDefault="00F30D64">
      <w:pPr>
        <w:jc w:val="both"/>
        <w:rPr>
          <w:sz w:val="28"/>
          <w:szCs w:val="28"/>
        </w:rPr>
        <w:sectPr w:rsidR="00011D94">
          <w:type w:val="continuous"/>
          <w:pgSz w:w="11907" w:h="16840"/>
          <w:pgMar w:top="1304" w:right="1418" w:bottom="1134" w:left="1701" w:header="720" w:footer="720" w:gutter="0"/>
          <w:cols w:space="720"/>
        </w:sectPr>
      </w:pPr>
      <w:r>
        <w:rPr>
          <w:sz w:val="28"/>
          <w:szCs w:val="28"/>
        </w:rPr>
        <w:tab/>
      </w:r>
      <w:r>
        <w:rPr>
          <w:sz w:val="28"/>
          <w:szCs w:val="28"/>
        </w:rPr>
        <w:tab/>
      </w:r>
      <w:r>
        <w:rPr>
          <w:sz w:val="28"/>
          <w:szCs w:val="28"/>
        </w:rPr>
        <w:tab/>
      </w:r>
      <w:r>
        <w:rPr>
          <w:sz w:val="28"/>
          <w:szCs w:val="28"/>
        </w:rPr>
        <w:sym w:font="Symbol" w:char="F077"/>
      </w:r>
      <w:r>
        <w:rPr>
          <w:sz w:val="28"/>
          <w:szCs w:val="28"/>
          <w:vertAlign w:val="subscript"/>
        </w:rPr>
        <w:t>r</w:t>
      </w:r>
      <w:r>
        <w:rPr>
          <w:sz w:val="28"/>
          <w:szCs w:val="28"/>
        </w:rPr>
        <w:t>=</w:t>
      </w:r>
      <w:r>
        <w:rPr>
          <w:sz w:val="28"/>
          <w:szCs w:val="28"/>
        </w:rPr>
        <w:sym w:font="Symbol" w:char="F077"/>
      </w:r>
      <w:r>
        <w:rPr>
          <w:sz w:val="28"/>
          <w:szCs w:val="28"/>
          <w:vertAlign w:val="subscript"/>
        </w:rPr>
        <w:t>е</w:t>
      </w:r>
      <w:r>
        <w:rPr>
          <w:sz w:val="28"/>
          <w:szCs w:val="28"/>
        </w:rPr>
        <w:t xml:space="preserve">-2L.            </w:t>
      </w:r>
      <w:r>
        <w:rPr>
          <w:sz w:val="28"/>
          <w:szCs w:val="28"/>
        </w:rPr>
        <w:tab/>
      </w:r>
      <w:r>
        <w:rPr>
          <w:sz w:val="28"/>
          <w:szCs w:val="28"/>
        </w:rPr>
        <w:tab/>
      </w:r>
      <w:r>
        <w:rPr>
          <w:sz w:val="28"/>
          <w:szCs w:val="28"/>
        </w:rPr>
        <w:tab/>
      </w:r>
      <w:r>
        <w:rPr>
          <w:sz w:val="28"/>
          <w:szCs w:val="28"/>
        </w:rPr>
        <w:tab/>
      </w:r>
      <w:r>
        <w:rPr>
          <w:sz w:val="28"/>
          <w:szCs w:val="28"/>
        </w:rPr>
        <w:tab/>
        <w:t xml:space="preserve">         (1)</w:t>
      </w:r>
    </w:p>
    <w:p w:rsidR="00011D94" w:rsidRDefault="00011D94">
      <w:pPr>
        <w:jc w:val="both"/>
        <w:rPr>
          <w:sz w:val="28"/>
          <w:szCs w:val="28"/>
        </w:rPr>
      </w:pPr>
    </w:p>
    <w:p w:rsidR="00011D94" w:rsidRDefault="00A31CED">
      <w:pPr>
        <w:jc w:val="both"/>
        <w:rPr>
          <w:sz w:val="28"/>
          <w:szCs w:val="28"/>
        </w:rPr>
      </w:pPr>
      <w:r>
        <w:rPr>
          <w:sz w:val="28"/>
          <w:szCs w:val="28"/>
        </w:rPr>
        <w:pict>
          <v:shape id="_x0000_i1028" type="#_x0000_t75" style="width:220.5pt;height:221.25pt">
            <v:imagedata r:id="rId7" o:title=""/>
          </v:shape>
        </w:pict>
      </w:r>
    </w:p>
    <w:p w:rsidR="00011D94" w:rsidRDefault="00011D94">
      <w:pPr>
        <w:jc w:val="both"/>
        <w:rPr>
          <w:sz w:val="28"/>
          <w:szCs w:val="28"/>
        </w:rPr>
      </w:pPr>
    </w:p>
    <w:p w:rsidR="00011D94" w:rsidRDefault="00F30D64">
      <w:pPr>
        <w:jc w:val="both"/>
        <w:rPr>
          <w:sz w:val="28"/>
          <w:szCs w:val="28"/>
        </w:rPr>
      </w:pPr>
      <w:r>
        <w:rPr>
          <w:sz w:val="24"/>
          <w:szCs w:val="24"/>
        </w:rPr>
        <w:t>Рис. 4. Сравнение жидкостного (W) и плазменного (Р) травления.В обоих случаях травление производится через маску Si</w:t>
      </w:r>
      <w:r>
        <w:rPr>
          <w:sz w:val="24"/>
          <w:szCs w:val="24"/>
          <w:vertAlign w:val="subscript"/>
        </w:rPr>
        <w:t>3</w:t>
      </w:r>
      <w:r>
        <w:rPr>
          <w:sz w:val="24"/>
          <w:szCs w:val="24"/>
        </w:rPr>
        <w:t>N</w:t>
      </w:r>
      <w:r>
        <w:rPr>
          <w:sz w:val="24"/>
          <w:szCs w:val="24"/>
          <w:vertAlign w:val="subscript"/>
        </w:rPr>
        <w:t>4</w:t>
      </w:r>
      <w:r>
        <w:rPr>
          <w:sz w:val="24"/>
          <w:szCs w:val="24"/>
        </w:rPr>
        <w:t xml:space="preserve"> толщиной 0.25 мкм.</w:t>
      </w:r>
    </w:p>
    <w:p w:rsidR="00011D94" w:rsidRDefault="00F30D64">
      <w:pPr>
        <w:jc w:val="both"/>
        <w:rPr>
          <w:sz w:val="28"/>
          <w:szCs w:val="28"/>
        </w:rPr>
      </w:pPr>
      <w:r>
        <w:rPr>
          <w:sz w:val="28"/>
          <w:szCs w:val="28"/>
        </w:rPr>
        <w:br w:type="column"/>
      </w:r>
    </w:p>
    <w:p w:rsidR="00011D94" w:rsidRDefault="00F30D64">
      <w:pPr>
        <w:jc w:val="both"/>
        <w:rPr>
          <w:sz w:val="24"/>
          <w:szCs w:val="24"/>
        </w:rPr>
      </w:pPr>
      <w:r>
        <w:rPr>
          <w:sz w:val="24"/>
          <w:szCs w:val="24"/>
        </w:rPr>
        <w:t>для получения 1-мкм линии при умеренно анизотропном травлении (D/L=3) изображение в резисте следует делать на 0.2 мкм меньше 1 мкм, а ширина элемента на шаблоне (М) должна быть увеличена  примерно на 0.05-0.1 мкм для компенсации ухода размера при формировании резистной маски. Если же D/L=10, то полоса шириной 1 мкм может быть подтравлена через резистное окно шириной 0.7 мкм. разница в характеристиках компенсации размера изображения в резисте для сухого и жидкостного травления Si</w:t>
      </w:r>
      <w:r>
        <w:rPr>
          <w:sz w:val="24"/>
          <w:szCs w:val="24"/>
          <w:vertAlign w:val="subscript"/>
        </w:rPr>
        <w:t>3</w:t>
      </w:r>
      <w:r>
        <w:rPr>
          <w:sz w:val="24"/>
          <w:szCs w:val="24"/>
        </w:rPr>
        <w:t>N</w:t>
      </w:r>
      <w:r>
        <w:rPr>
          <w:sz w:val="24"/>
          <w:szCs w:val="24"/>
          <w:vertAlign w:val="subscript"/>
        </w:rPr>
        <w:t>4</w:t>
      </w:r>
      <w:r>
        <w:rPr>
          <w:sz w:val="24"/>
          <w:szCs w:val="24"/>
        </w:rPr>
        <w:t xml:space="preserve"> ясно видна на рис. 4.</w:t>
      </w:r>
    </w:p>
    <w:p w:rsidR="00011D94" w:rsidRDefault="00011D94">
      <w:pPr>
        <w:jc w:val="both"/>
        <w:rPr>
          <w:sz w:val="24"/>
          <w:szCs w:val="24"/>
        </w:rPr>
        <w:sectPr w:rsidR="00011D94">
          <w:type w:val="continuous"/>
          <w:pgSz w:w="11907" w:h="16840"/>
          <w:pgMar w:top="1304" w:right="1418" w:bottom="1134" w:left="1701" w:header="720" w:footer="720" w:gutter="0"/>
          <w:cols w:num="2" w:space="720"/>
        </w:sectPr>
      </w:pPr>
    </w:p>
    <w:p w:rsidR="00011D94" w:rsidRDefault="00011D94">
      <w:pPr>
        <w:spacing w:line="360" w:lineRule="auto"/>
        <w:jc w:val="both"/>
        <w:rPr>
          <w:i/>
          <w:iCs/>
          <w:sz w:val="24"/>
          <w:szCs w:val="24"/>
        </w:rPr>
      </w:pPr>
    </w:p>
    <w:p w:rsidR="00011D94" w:rsidRDefault="00F30D64">
      <w:pPr>
        <w:spacing w:line="360" w:lineRule="auto"/>
        <w:jc w:val="both"/>
        <w:rPr>
          <w:sz w:val="28"/>
          <w:szCs w:val="28"/>
        </w:rPr>
      </w:pPr>
      <w:r>
        <w:rPr>
          <w:i/>
          <w:iCs/>
          <w:sz w:val="32"/>
          <w:szCs w:val="32"/>
        </w:rPr>
        <w:t>Термодинамика травления.</w:t>
      </w:r>
    </w:p>
    <w:p w:rsidR="00011D94" w:rsidRDefault="00F30D64">
      <w:pPr>
        <w:spacing w:line="360" w:lineRule="auto"/>
        <w:jc w:val="both"/>
        <w:rPr>
          <w:sz w:val="24"/>
          <w:szCs w:val="24"/>
        </w:rPr>
      </w:pPr>
      <w:r>
        <w:rPr>
          <w:sz w:val="24"/>
          <w:szCs w:val="24"/>
        </w:rPr>
        <w:t>С точки зрения химии процесс травления можно представить схемой</w:t>
      </w:r>
    </w:p>
    <w:p w:rsidR="00011D94" w:rsidRDefault="00F30D64">
      <w:pPr>
        <w:spacing w:line="360" w:lineRule="auto"/>
        <w:jc w:val="both"/>
        <w:rPr>
          <w:sz w:val="24"/>
          <w:szCs w:val="24"/>
        </w:rPr>
      </w:pPr>
      <w:r>
        <w:rPr>
          <w:sz w:val="24"/>
          <w:szCs w:val="24"/>
        </w:rPr>
        <w:tab/>
      </w:r>
      <w:r>
        <w:rPr>
          <w:sz w:val="24"/>
          <w:szCs w:val="24"/>
        </w:rPr>
        <w:tab/>
      </w:r>
      <w:r>
        <w:rPr>
          <w:sz w:val="24"/>
          <w:szCs w:val="24"/>
        </w:rPr>
        <w:tab/>
        <w:t>твердая фаза+травитель</w:t>
      </w:r>
      <w:r>
        <w:rPr>
          <w:sz w:val="24"/>
          <w:szCs w:val="24"/>
        </w:rPr>
        <w:sym w:font="Symbol" w:char="F0AE"/>
      </w:r>
      <w:r>
        <w:rPr>
          <w:sz w:val="24"/>
          <w:szCs w:val="24"/>
        </w:rPr>
        <w:t>продукты;</w:t>
      </w:r>
    </w:p>
    <w:p w:rsidR="00011D94" w:rsidRDefault="00F30D64">
      <w:pPr>
        <w:jc w:val="both"/>
        <w:rPr>
          <w:sz w:val="24"/>
          <w:szCs w:val="24"/>
        </w:rPr>
      </w:pPr>
      <w:r>
        <w:rPr>
          <w:sz w:val="24"/>
          <w:szCs w:val="24"/>
        </w:rPr>
        <w:t xml:space="preserve">при этом к твердой фазе относят кремний, его оксиды и нитриды и многие металлы. Для межсоединений внутри кристалла обычно применяют Al и его сплавы с Si и Cu, причем основным материалом для первого уровня металлизации является Al (табл. 1). Слои оксидов кремния можно выращивать термически, наносить химическим способом или распылением, можно также легировать их фосфором или бором. Металлы используются в виде чистых или пассивированных пленок, сплавов, многослойных структур и интерметаллидов. Поскольку кремний существует в виде монокристаллических или поликристаллических пленок, его структура, как и структура других кристаллических материалов, имеет и ближний и дальний порядок. Поскольку травление переводит упорядоченные структуры в неупорядоченные, термодинамические соображения о поведении свободной энергии </w:t>
      </w:r>
      <w:r>
        <w:rPr>
          <w:sz w:val="24"/>
          <w:szCs w:val="24"/>
        </w:rPr>
        <w:sym w:font="Symbol" w:char="F044"/>
      </w:r>
      <w:r>
        <w:rPr>
          <w:sz w:val="24"/>
          <w:szCs w:val="24"/>
        </w:rPr>
        <w:t>F системы должны учитывать изменения как энтропии +</w:t>
      </w:r>
      <w:r>
        <w:rPr>
          <w:sz w:val="24"/>
          <w:szCs w:val="24"/>
        </w:rPr>
        <w:sym w:font="Symbol" w:char="F044"/>
      </w:r>
      <w:r>
        <w:rPr>
          <w:sz w:val="24"/>
          <w:szCs w:val="24"/>
        </w:rPr>
        <w:t xml:space="preserve">S, так и энтальпии  </w:t>
      </w:r>
      <w:r>
        <w:rPr>
          <w:sz w:val="24"/>
          <w:szCs w:val="24"/>
        </w:rPr>
        <w:sym w:font="Symbol" w:char="F044"/>
      </w:r>
      <w:r>
        <w:rPr>
          <w:sz w:val="24"/>
          <w:szCs w:val="24"/>
        </w:rPr>
        <w:t>Н (теплоты растворения или испарения)</w:t>
      </w:r>
    </w:p>
    <w:p w:rsidR="00011D94" w:rsidRDefault="00F30D64">
      <w:pPr>
        <w:jc w:val="both"/>
        <w:rPr>
          <w:sz w:val="24"/>
          <w:szCs w:val="24"/>
        </w:rPr>
      </w:pPr>
      <w:r>
        <w:rPr>
          <w:sz w:val="24"/>
          <w:szCs w:val="24"/>
        </w:rPr>
        <w:tab/>
      </w:r>
      <w:r>
        <w:rPr>
          <w:sz w:val="24"/>
          <w:szCs w:val="24"/>
        </w:rPr>
        <w:tab/>
      </w:r>
      <w:r>
        <w:rPr>
          <w:sz w:val="24"/>
          <w:szCs w:val="24"/>
        </w:rPr>
        <w:tab/>
      </w:r>
      <w:r>
        <w:rPr>
          <w:sz w:val="24"/>
          <w:szCs w:val="24"/>
        </w:rPr>
        <w:sym w:font="Symbol" w:char="F044"/>
      </w:r>
      <w:r>
        <w:rPr>
          <w:sz w:val="24"/>
          <w:szCs w:val="24"/>
        </w:rPr>
        <w:t>F=</w:t>
      </w:r>
      <w:r>
        <w:rPr>
          <w:sz w:val="24"/>
          <w:szCs w:val="24"/>
        </w:rPr>
        <w:sym w:font="Symbol" w:char="F044"/>
      </w:r>
      <w:r>
        <w:rPr>
          <w:sz w:val="24"/>
          <w:szCs w:val="24"/>
        </w:rPr>
        <w:t>Н-Т</w:t>
      </w:r>
      <w:r>
        <w:rPr>
          <w:sz w:val="24"/>
          <w:szCs w:val="24"/>
        </w:rPr>
        <w:sym w:font="Symbol" w:char="F044"/>
      </w:r>
      <w:r>
        <w:rPr>
          <w:sz w:val="24"/>
          <w:szCs w:val="24"/>
        </w:rPr>
        <w:t>S.</w:t>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rsidR="00011D94" w:rsidRDefault="00F30D64">
      <w:pPr>
        <w:jc w:val="both"/>
        <w:rPr>
          <w:sz w:val="24"/>
          <w:szCs w:val="24"/>
        </w:rPr>
      </w:pPr>
      <w:r>
        <w:rPr>
          <w:sz w:val="24"/>
          <w:szCs w:val="24"/>
        </w:rPr>
        <w:t xml:space="preserve">Например, реакция травления аморфного оксида кремния является эндотермической, </w:t>
      </w:r>
      <w:r>
        <w:rPr>
          <w:sz w:val="24"/>
          <w:szCs w:val="24"/>
        </w:rPr>
        <w:sym w:font="Symbol" w:char="F044"/>
      </w:r>
      <w:r>
        <w:rPr>
          <w:sz w:val="24"/>
          <w:szCs w:val="24"/>
        </w:rPr>
        <w:t>Н=+11 ккал/моль:</w:t>
      </w:r>
    </w:p>
    <w:p w:rsidR="00011D94" w:rsidRDefault="00011D94">
      <w:pPr>
        <w:jc w:val="both"/>
        <w:rPr>
          <w:sz w:val="24"/>
          <w:szCs w:val="24"/>
        </w:rPr>
      </w:pPr>
    </w:p>
    <w:p w:rsidR="00011D94" w:rsidRDefault="00F30D64">
      <w:pPr>
        <w:jc w:val="both"/>
        <w:rPr>
          <w:sz w:val="24"/>
          <w:szCs w:val="24"/>
        </w:rPr>
      </w:pPr>
      <w:r>
        <w:rPr>
          <w:sz w:val="24"/>
          <w:szCs w:val="24"/>
        </w:rPr>
        <w:tab/>
      </w:r>
      <w:r>
        <w:rPr>
          <w:sz w:val="24"/>
          <w:szCs w:val="24"/>
        </w:rPr>
        <w:tab/>
      </w:r>
      <w:r>
        <w:rPr>
          <w:sz w:val="24"/>
          <w:szCs w:val="24"/>
        </w:rPr>
        <w:tab/>
      </w:r>
      <w:r>
        <w:rPr>
          <w:sz w:val="24"/>
          <w:szCs w:val="24"/>
          <w:lang w:val="en-US"/>
        </w:rPr>
        <w:t>SiO</w:t>
      </w:r>
      <w:r>
        <w:rPr>
          <w:sz w:val="24"/>
          <w:szCs w:val="24"/>
          <w:vertAlign w:val="subscript"/>
          <w:lang w:val="en-US"/>
        </w:rPr>
        <w:t>2</w:t>
      </w:r>
      <w:r>
        <w:rPr>
          <w:sz w:val="24"/>
          <w:szCs w:val="24"/>
          <w:lang w:val="en-US"/>
        </w:rPr>
        <w:t>(</w:t>
      </w:r>
      <w:r>
        <w:rPr>
          <w:sz w:val="24"/>
          <w:szCs w:val="24"/>
        </w:rPr>
        <w:t>тв</w:t>
      </w:r>
      <w:r>
        <w:rPr>
          <w:sz w:val="24"/>
          <w:szCs w:val="24"/>
          <w:lang w:val="en-US"/>
        </w:rPr>
        <w:t>.)+6HF(</w:t>
      </w:r>
      <w:r>
        <w:rPr>
          <w:sz w:val="24"/>
          <w:szCs w:val="24"/>
        </w:rPr>
        <w:t>ж</w:t>
      </w:r>
      <w:r>
        <w:rPr>
          <w:sz w:val="24"/>
          <w:szCs w:val="24"/>
          <w:lang w:val="en-US"/>
        </w:rPr>
        <w:t>.)</w:t>
      </w:r>
      <w:r>
        <w:rPr>
          <w:sz w:val="24"/>
          <w:szCs w:val="24"/>
        </w:rPr>
        <w:sym w:font="Symbol" w:char="F0AE"/>
      </w:r>
      <w:r>
        <w:rPr>
          <w:sz w:val="24"/>
          <w:szCs w:val="24"/>
        </w:rPr>
        <w:t>Н</w:t>
      </w:r>
      <w:r>
        <w:rPr>
          <w:sz w:val="24"/>
          <w:szCs w:val="24"/>
          <w:vertAlign w:val="subscript"/>
        </w:rPr>
        <w:t>2</w:t>
      </w:r>
      <w:r>
        <w:rPr>
          <w:sz w:val="24"/>
          <w:szCs w:val="24"/>
        </w:rPr>
        <w:t>SiF</w:t>
      </w:r>
      <w:r>
        <w:rPr>
          <w:sz w:val="24"/>
          <w:szCs w:val="24"/>
          <w:vertAlign w:val="subscript"/>
        </w:rPr>
        <w:t>6</w:t>
      </w:r>
      <w:r>
        <w:rPr>
          <w:sz w:val="24"/>
          <w:szCs w:val="24"/>
        </w:rPr>
        <w:t>+2H</w:t>
      </w:r>
      <w:r>
        <w:rPr>
          <w:sz w:val="24"/>
          <w:szCs w:val="24"/>
          <w:vertAlign w:val="subscript"/>
        </w:rPr>
        <w:t>2</w:t>
      </w:r>
      <w:r>
        <w:rPr>
          <w:sz w:val="24"/>
          <w:szCs w:val="24"/>
        </w:rPr>
        <w:t>O.</w:t>
      </w:r>
      <w:r>
        <w:rPr>
          <w:sz w:val="24"/>
          <w:szCs w:val="24"/>
        </w:rPr>
        <w:tab/>
      </w:r>
      <w:r>
        <w:rPr>
          <w:sz w:val="24"/>
          <w:szCs w:val="24"/>
        </w:rPr>
        <w:tab/>
        <w:t>(3)</w:t>
      </w:r>
    </w:p>
    <w:p w:rsidR="00011D94" w:rsidRDefault="00011D94">
      <w:pPr>
        <w:jc w:val="center"/>
        <w:rPr>
          <w:sz w:val="28"/>
          <w:szCs w:val="28"/>
        </w:rPr>
      </w:pPr>
    </w:p>
    <w:p w:rsidR="00011D94" w:rsidRDefault="00F30D64">
      <w:pPr>
        <w:spacing w:line="360" w:lineRule="auto"/>
        <w:jc w:val="right"/>
        <w:rPr>
          <w:sz w:val="28"/>
          <w:szCs w:val="28"/>
        </w:rPr>
      </w:pPr>
      <w:r>
        <w:rPr>
          <w:sz w:val="24"/>
          <w:szCs w:val="24"/>
        </w:rPr>
        <w:t>Таблица 1. Материалы полупроводниковой электроники.</w:t>
      </w:r>
    </w:p>
    <w:tbl>
      <w:tblPr>
        <w:tblW w:w="0" w:type="auto"/>
        <w:tblInd w:w="-93" w:type="dxa"/>
        <w:tblLayout w:type="fixed"/>
        <w:tblCellMar>
          <w:left w:w="85" w:type="dxa"/>
          <w:right w:w="85" w:type="dxa"/>
        </w:tblCellMar>
        <w:tblLook w:val="0000" w:firstRow="0" w:lastRow="0" w:firstColumn="0" w:lastColumn="0" w:noHBand="0" w:noVBand="0"/>
      </w:tblPr>
      <w:tblGrid>
        <w:gridCol w:w="3119"/>
        <w:gridCol w:w="5670"/>
      </w:tblGrid>
      <w:tr w:rsidR="00011D94">
        <w:tc>
          <w:tcPr>
            <w:tcW w:w="3119" w:type="dxa"/>
            <w:tcBorders>
              <w:top w:val="single" w:sz="6" w:space="0" w:color="808080"/>
              <w:left w:val="single" w:sz="6" w:space="0" w:color="808080"/>
              <w:bottom w:val="nil"/>
              <w:right w:val="single" w:sz="6" w:space="0" w:color="808080"/>
            </w:tcBorders>
          </w:tcPr>
          <w:p w:rsidR="00011D94" w:rsidRDefault="00011D94">
            <w:pPr>
              <w:jc w:val="both"/>
              <w:rPr>
                <w:sz w:val="24"/>
                <w:szCs w:val="24"/>
              </w:rPr>
            </w:pPr>
          </w:p>
          <w:p w:rsidR="00011D94" w:rsidRDefault="00F30D64">
            <w:pPr>
              <w:spacing w:line="360" w:lineRule="auto"/>
              <w:jc w:val="both"/>
              <w:rPr>
                <w:sz w:val="28"/>
                <w:szCs w:val="28"/>
              </w:rPr>
            </w:pPr>
            <w:r>
              <w:rPr>
                <w:sz w:val="24"/>
                <w:szCs w:val="24"/>
              </w:rPr>
              <w:t xml:space="preserve">Проводники </w:t>
            </w:r>
          </w:p>
        </w:tc>
        <w:tc>
          <w:tcPr>
            <w:tcW w:w="5670" w:type="dxa"/>
            <w:tcBorders>
              <w:top w:val="single" w:sz="6" w:space="0" w:color="808080"/>
              <w:left w:val="single" w:sz="6" w:space="0" w:color="808080"/>
              <w:bottom w:val="nil"/>
              <w:right w:val="single" w:sz="6" w:space="0" w:color="808080"/>
            </w:tcBorders>
          </w:tcPr>
          <w:p w:rsidR="00011D94" w:rsidRDefault="00011D94">
            <w:pPr>
              <w:jc w:val="both"/>
              <w:rPr>
                <w:sz w:val="24"/>
                <w:szCs w:val="24"/>
              </w:rPr>
            </w:pPr>
          </w:p>
          <w:p w:rsidR="00011D94" w:rsidRDefault="00F30D64">
            <w:pPr>
              <w:jc w:val="both"/>
              <w:rPr>
                <w:sz w:val="24"/>
                <w:szCs w:val="24"/>
              </w:rPr>
            </w:pPr>
            <w:r>
              <w:rPr>
                <w:sz w:val="24"/>
                <w:szCs w:val="24"/>
              </w:rPr>
              <w:t>Ag, Al, Au, Cr, Cu, Mo, Ni, Pb, Pt, Ta, Ti,W</w:t>
            </w:r>
          </w:p>
        </w:tc>
      </w:tr>
      <w:tr w:rsidR="00011D94">
        <w:tc>
          <w:tcPr>
            <w:tcW w:w="3119" w:type="dxa"/>
            <w:tcBorders>
              <w:top w:val="nil"/>
              <w:left w:val="single" w:sz="6" w:space="0" w:color="808080"/>
              <w:bottom w:val="nil"/>
              <w:right w:val="single" w:sz="6" w:space="0" w:color="808080"/>
            </w:tcBorders>
          </w:tcPr>
          <w:p w:rsidR="00011D94" w:rsidRDefault="00F30D64">
            <w:pPr>
              <w:spacing w:line="360" w:lineRule="auto"/>
              <w:jc w:val="both"/>
              <w:rPr>
                <w:sz w:val="24"/>
                <w:szCs w:val="24"/>
              </w:rPr>
            </w:pPr>
            <w:r>
              <w:rPr>
                <w:sz w:val="24"/>
                <w:szCs w:val="24"/>
              </w:rPr>
              <w:t>Полупроводники</w:t>
            </w:r>
          </w:p>
        </w:tc>
        <w:tc>
          <w:tcPr>
            <w:tcW w:w="5670" w:type="dxa"/>
            <w:tcBorders>
              <w:top w:val="nil"/>
              <w:left w:val="single" w:sz="6" w:space="0" w:color="808080"/>
              <w:bottom w:val="nil"/>
              <w:right w:val="single" w:sz="6" w:space="0" w:color="808080"/>
            </w:tcBorders>
          </w:tcPr>
          <w:p w:rsidR="00011D94" w:rsidRDefault="00F30D64">
            <w:pPr>
              <w:jc w:val="both"/>
              <w:rPr>
                <w:sz w:val="24"/>
                <w:szCs w:val="24"/>
              </w:rPr>
            </w:pPr>
            <w:r>
              <w:rPr>
                <w:sz w:val="24"/>
                <w:szCs w:val="24"/>
              </w:rPr>
              <w:t>Si, Ge, GaAs</w:t>
            </w:r>
          </w:p>
        </w:tc>
      </w:tr>
      <w:tr w:rsidR="00011D94">
        <w:tc>
          <w:tcPr>
            <w:tcW w:w="3119" w:type="dxa"/>
            <w:tcBorders>
              <w:top w:val="nil"/>
              <w:left w:val="single" w:sz="6" w:space="0" w:color="808080"/>
              <w:bottom w:val="single" w:sz="6" w:space="0" w:color="808080"/>
              <w:right w:val="single" w:sz="6" w:space="0" w:color="808080"/>
            </w:tcBorders>
          </w:tcPr>
          <w:p w:rsidR="00011D94" w:rsidRDefault="00F30D64">
            <w:pPr>
              <w:jc w:val="both"/>
              <w:rPr>
                <w:sz w:val="24"/>
                <w:szCs w:val="24"/>
              </w:rPr>
            </w:pPr>
            <w:r>
              <w:rPr>
                <w:sz w:val="24"/>
                <w:szCs w:val="24"/>
              </w:rPr>
              <w:t>Диэлектрики</w:t>
            </w:r>
          </w:p>
          <w:p w:rsidR="00011D94" w:rsidRDefault="00011D94">
            <w:pPr>
              <w:jc w:val="both"/>
              <w:rPr>
                <w:sz w:val="24"/>
                <w:szCs w:val="24"/>
              </w:rPr>
            </w:pPr>
          </w:p>
        </w:tc>
        <w:tc>
          <w:tcPr>
            <w:tcW w:w="5670" w:type="dxa"/>
            <w:tcBorders>
              <w:top w:val="nil"/>
              <w:left w:val="single" w:sz="6" w:space="0" w:color="808080"/>
              <w:bottom w:val="single" w:sz="6" w:space="0" w:color="808080"/>
              <w:right w:val="single" w:sz="6" w:space="0" w:color="808080"/>
            </w:tcBorders>
          </w:tcPr>
          <w:p w:rsidR="00011D94" w:rsidRDefault="00F30D64">
            <w:pPr>
              <w:jc w:val="both"/>
              <w:rPr>
                <w:sz w:val="24"/>
                <w:szCs w:val="24"/>
              </w:rPr>
            </w:pPr>
            <w:r>
              <w:rPr>
                <w:sz w:val="24"/>
                <w:szCs w:val="24"/>
              </w:rPr>
              <w:t>SiO</w:t>
            </w:r>
            <w:r>
              <w:rPr>
                <w:sz w:val="24"/>
                <w:szCs w:val="24"/>
                <w:vertAlign w:val="subscript"/>
              </w:rPr>
              <w:t>2</w:t>
            </w:r>
            <w:r>
              <w:rPr>
                <w:sz w:val="24"/>
                <w:szCs w:val="24"/>
              </w:rPr>
              <w:t>, Si</w:t>
            </w:r>
            <w:r>
              <w:rPr>
                <w:sz w:val="24"/>
                <w:szCs w:val="24"/>
                <w:vertAlign w:val="subscript"/>
              </w:rPr>
              <w:t>3</w:t>
            </w:r>
            <w:r>
              <w:rPr>
                <w:sz w:val="24"/>
                <w:szCs w:val="24"/>
              </w:rPr>
              <w:t>N</w:t>
            </w:r>
            <w:r>
              <w:rPr>
                <w:sz w:val="24"/>
                <w:szCs w:val="24"/>
                <w:vertAlign w:val="subscript"/>
              </w:rPr>
              <w:t>4</w:t>
            </w:r>
            <w:r>
              <w:rPr>
                <w:sz w:val="24"/>
                <w:szCs w:val="24"/>
              </w:rPr>
              <w:t>, резист, полиимид</w:t>
            </w:r>
          </w:p>
        </w:tc>
      </w:tr>
    </w:tbl>
    <w:p w:rsidR="00011D94" w:rsidRDefault="00F30D64">
      <w:pPr>
        <w:pStyle w:val="a5"/>
      </w:pPr>
      <w:r>
        <w:t>Преодоление короткодействующих сил в амфорном твердом теле сопровождается ростом энтропии. Небольшие дефекты, такие, как напряжение, деформация, примесные уровни, также оказывают влияние на скорость травления. В кристаллическом кремнии скорость травления плоскостей с малыми индексами Миллера определяется числом свободных связей и кристаллографической ориентацией (табл. 2).</w:t>
      </w:r>
    </w:p>
    <w:p w:rsidR="00011D94" w:rsidRDefault="00011D94">
      <w:pPr>
        <w:jc w:val="both"/>
        <w:rPr>
          <w:sz w:val="28"/>
          <w:szCs w:val="28"/>
        </w:rPr>
      </w:pPr>
    </w:p>
    <w:p w:rsidR="00011D94" w:rsidRDefault="00F30D64">
      <w:pPr>
        <w:spacing w:line="360" w:lineRule="auto"/>
        <w:jc w:val="right"/>
        <w:rPr>
          <w:sz w:val="24"/>
          <w:szCs w:val="24"/>
        </w:rPr>
      </w:pPr>
      <w:r>
        <w:rPr>
          <w:sz w:val="24"/>
          <w:szCs w:val="24"/>
        </w:rPr>
        <w:t>Таблица 2. Влияние ориентации на травление кремния.</w:t>
      </w:r>
    </w:p>
    <w:tbl>
      <w:tblPr>
        <w:tblW w:w="0" w:type="auto"/>
        <w:tblInd w:w="-85" w:type="dxa"/>
        <w:tblLayout w:type="fixed"/>
        <w:tblCellMar>
          <w:left w:w="70" w:type="dxa"/>
          <w:right w:w="70" w:type="dxa"/>
        </w:tblCellMar>
        <w:tblLook w:val="0000" w:firstRow="0" w:lastRow="0" w:firstColumn="0" w:lastColumn="0" w:noHBand="0" w:noVBand="0"/>
      </w:tblPr>
      <w:tblGrid>
        <w:gridCol w:w="2976"/>
        <w:gridCol w:w="2976"/>
        <w:gridCol w:w="2976"/>
      </w:tblGrid>
      <w:tr w:rsidR="00011D94">
        <w:tc>
          <w:tcPr>
            <w:tcW w:w="2976" w:type="dxa"/>
            <w:tcBorders>
              <w:top w:val="single" w:sz="6" w:space="0" w:color="000000"/>
              <w:left w:val="single" w:sz="12" w:space="0" w:color="000000"/>
              <w:bottom w:val="single" w:sz="6" w:space="0" w:color="000000"/>
              <w:right w:val="single" w:sz="6" w:space="0" w:color="000000"/>
            </w:tcBorders>
          </w:tcPr>
          <w:p w:rsidR="00011D94" w:rsidRDefault="00F30D64">
            <w:pPr>
              <w:jc w:val="center"/>
              <w:rPr>
                <w:sz w:val="24"/>
                <w:szCs w:val="24"/>
              </w:rPr>
            </w:pPr>
            <w:r>
              <w:rPr>
                <w:sz w:val="24"/>
                <w:szCs w:val="24"/>
              </w:rPr>
              <w:t>Кристаллографическая плоскость</w:t>
            </w:r>
          </w:p>
        </w:tc>
        <w:tc>
          <w:tcPr>
            <w:tcW w:w="2976" w:type="dxa"/>
            <w:tcBorders>
              <w:top w:val="single" w:sz="6" w:space="0" w:color="000000"/>
              <w:left w:val="single" w:sz="6" w:space="0" w:color="000000"/>
              <w:bottom w:val="single" w:sz="6" w:space="0" w:color="000000"/>
              <w:right w:val="single" w:sz="6" w:space="0" w:color="000000"/>
            </w:tcBorders>
          </w:tcPr>
          <w:p w:rsidR="00011D94" w:rsidRDefault="00F30D64">
            <w:pPr>
              <w:jc w:val="center"/>
              <w:rPr>
                <w:sz w:val="24"/>
                <w:szCs w:val="24"/>
              </w:rPr>
            </w:pPr>
            <w:r>
              <w:rPr>
                <w:sz w:val="24"/>
                <w:szCs w:val="24"/>
              </w:rPr>
              <w:t>Относительное число свободных связей</w:t>
            </w:r>
          </w:p>
        </w:tc>
        <w:tc>
          <w:tcPr>
            <w:tcW w:w="2976" w:type="dxa"/>
            <w:tcBorders>
              <w:top w:val="single" w:sz="6" w:space="0" w:color="000000"/>
              <w:left w:val="single" w:sz="6" w:space="0" w:color="000000"/>
              <w:bottom w:val="single" w:sz="6" w:space="0" w:color="000000"/>
              <w:right w:val="single" w:sz="12" w:space="0" w:color="000000"/>
            </w:tcBorders>
          </w:tcPr>
          <w:p w:rsidR="00011D94" w:rsidRDefault="00F30D64">
            <w:pPr>
              <w:jc w:val="center"/>
              <w:rPr>
                <w:sz w:val="24"/>
                <w:szCs w:val="24"/>
              </w:rPr>
            </w:pPr>
            <w:r>
              <w:rPr>
                <w:sz w:val="24"/>
                <w:szCs w:val="24"/>
              </w:rPr>
              <w:t>Относительная скорость травления</w:t>
            </w:r>
          </w:p>
        </w:tc>
      </w:tr>
      <w:tr w:rsidR="00011D94">
        <w:tc>
          <w:tcPr>
            <w:tcW w:w="2976" w:type="dxa"/>
            <w:tcBorders>
              <w:top w:val="nil"/>
              <w:left w:val="single" w:sz="12" w:space="0" w:color="000000"/>
              <w:bottom w:val="single" w:sz="6" w:space="0" w:color="000000"/>
              <w:right w:val="single" w:sz="6" w:space="0" w:color="000000"/>
            </w:tcBorders>
          </w:tcPr>
          <w:p w:rsidR="00011D94" w:rsidRDefault="00011D94">
            <w:pPr>
              <w:jc w:val="center"/>
              <w:rPr>
                <w:sz w:val="24"/>
                <w:szCs w:val="24"/>
              </w:rPr>
            </w:pPr>
          </w:p>
          <w:p w:rsidR="00011D94" w:rsidRDefault="00F30D64">
            <w:pPr>
              <w:spacing w:line="360" w:lineRule="auto"/>
              <w:jc w:val="center"/>
              <w:rPr>
                <w:sz w:val="24"/>
                <w:szCs w:val="24"/>
              </w:rPr>
            </w:pPr>
            <w:r>
              <w:rPr>
                <w:sz w:val="24"/>
                <w:szCs w:val="24"/>
              </w:rPr>
              <w:t>(111)</w:t>
            </w:r>
          </w:p>
          <w:p w:rsidR="00011D94" w:rsidRDefault="00F30D64">
            <w:pPr>
              <w:spacing w:line="360" w:lineRule="auto"/>
              <w:jc w:val="center"/>
              <w:rPr>
                <w:sz w:val="24"/>
                <w:szCs w:val="24"/>
              </w:rPr>
            </w:pPr>
            <w:r>
              <w:rPr>
                <w:sz w:val="24"/>
                <w:szCs w:val="24"/>
              </w:rPr>
              <w:t>(110)</w:t>
            </w:r>
          </w:p>
          <w:p w:rsidR="00011D94" w:rsidRDefault="00F30D64">
            <w:pPr>
              <w:spacing w:line="360" w:lineRule="auto"/>
              <w:jc w:val="center"/>
              <w:rPr>
                <w:sz w:val="24"/>
                <w:szCs w:val="24"/>
              </w:rPr>
            </w:pPr>
            <w:r>
              <w:rPr>
                <w:sz w:val="24"/>
                <w:szCs w:val="24"/>
              </w:rPr>
              <w:t>(100)</w:t>
            </w:r>
          </w:p>
        </w:tc>
        <w:tc>
          <w:tcPr>
            <w:tcW w:w="2976" w:type="dxa"/>
            <w:tcBorders>
              <w:top w:val="nil"/>
              <w:left w:val="single" w:sz="6" w:space="0" w:color="000000"/>
              <w:bottom w:val="single" w:sz="6" w:space="0" w:color="000000"/>
              <w:right w:val="single" w:sz="6" w:space="0" w:color="000000"/>
            </w:tcBorders>
          </w:tcPr>
          <w:p w:rsidR="00011D94" w:rsidRDefault="00011D94">
            <w:pPr>
              <w:jc w:val="center"/>
              <w:rPr>
                <w:sz w:val="24"/>
                <w:szCs w:val="24"/>
              </w:rPr>
            </w:pPr>
          </w:p>
          <w:p w:rsidR="00011D94" w:rsidRDefault="00F30D64">
            <w:pPr>
              <w:spacing w:line="360" w:lineRule="auto"/>
              <w:jc w:val="center"/>
              <w:rPr>
                <w:sz w:val="24"/>
                <w:szCs w:val="24"/>
              </w:rPr>
            </w:pPr>
            <w:r>
              <w:rPr>
                <w:sz w:val="24"/>
                <w:szCs w:val="24"/>
              </w:rPr>
              <w:t>0.58</w:t>
            </w:r>
          </w:p>
          <w:p w:rsidR="00011D94" w:rsidRDefault="00F30D64">
            <w:pPr>
              <w:spacing w:line="360" w:lineRule="auto"/>
              <w:jc w:val="center"/>
              <w:rPr>
                <w:sz w:val="24"/>
                <w:szCs w:val="24"/>
              </w:rPr>
            </w:pPr>
            <w:r>
              <w:rPr>
                <w:sz w:val="24"/>
                <w:szCs w:val="24"/>
              </w:rPr>
              <w:t>0.71</w:t>
            </w:r>
          </w:p>
          <w:p w:rsidR="00011D94" w:rsidRDefault="00F30D64">
            <w:pPr>
              <w:jc w:val="center"/>
              <w:rPr>
                <w:sz w:val="24"/>
                <w:szCs w:val="24"/>
              </w:rPr>
            </w:pPr>
            <w:r>
              <w:rPr>
                <w:sz w:val="24"/>
                <w:szCs w:val="24"/>
              </w:rPr>
              <w:t>1.00</w:t>
            </w:r>
          </w:p>
        </w:tc>
        <w:tc>
          <w:tcPr>
            <w:tcW w:w="2976" w:type="dxa"/>
            <w:tcBorders>
              <w:top w:val="nil"/>
              <w:left w:val="single" w:sz="6" w:space="0" w:color="000000"/>
              <w:bottom w:val="single" w:sz="6" w:space="0" w:color="000000"/>
              <w:right w:val="single" w:sz="12" w:space="0" w:color="000000"/>
            </w:tcBorders>
          </w:tcPr>
          <w:p w:rsidR="00011D94" w:rsidRDefault="00011D94">
            <w:pPr>
              <w:jc w:val="center"/>
              <w:rPr>
                <w:sz w:val="24"/>
                <w:szCs w:val="24"/>
              </w:rPr>
            </w:pPr>
          </w:p>
          <w:p w:rsidR="00011D94" w:rsidRDefault="00F30D64">
            <w:pPr>
              <w:spacing w:line="360" w:lineRule="auto"/>
              <w:jc w:val="center"/>
              <w:rPr>
                <w:sz w:val="24"/>
                <w:szCs w:val="24"/>
              </w:rPr>
            </w:pPr>
            <w:r>
              <w:rPr>
                <w:sz w:val="24"/>
                <w:szCs w:val="24"/>
              </w:rPr>
              <w:t>0.62</w:t>
            </w:r>
          </w:p>
          <w:p w:rsidR="00011D94" w:rsidRDefault="00F30D64">
            <w:pPr>
              <w:spacing w:line="360" w:lineRule="auto"/>
              <w:jc w:val="center"/>
              <w:rPr>
                <w:sz w:val="24"/>
                <w:szCs w:val="24"/>
              </w:rPr>
            </w:pPr>
            <w:r>
              <w:rPr>
                <w:sz w:val="24"/>
                <w:szCs w:val="24"/>
              </w:rPr>
              <w:t>0.89</w:t>
            </w:r>
          </w:p>
          <w:p w:rsidR="00011D94" w:rsidRDefault="00F30D64">
            <w:pPr>
              <w:jc w:val="center"/>
              <w:rPr>
                <w:sz w:val="24"/>
                <w:szCs w:val="24"/>
              </w:rPr>
            </w:pPr>
            <w:r>
              <w:rPr>
                <w:sz w:val="24"/>
                <w:szCs w:val="24"/>
              </w:rPr>
              <w:t>1.00</w:t>
            </w:r>
          </w:p>
        </w:tc>
      </w:tr>
    </w:tbl>
    <w:p w:rsidR="00011D94" w:rsidRDefault="00F30D64">
      <w:pPr>
        <w:jc w:val="both"/>
        <w:rPr>
          <w:sz w:val="24"/>
          <w:szCs w:val="24"/>
        </w:rPr>
      </w:pPr>
      <w:r>
        <w:rPr>
          <w:sz w:val="24"/>
          <w:szCs w:val="24"/>
        </w:rPr>
        <w:t>Переход металла или кремния в растворимое состояние включает в себя ионизацию металла (определяемую потенциалом ионизации) и перенос электрона к соответствующему восстановителю с высоким сродством к электрону</w:t>
      </w:r>
    </w:p>
    <w:p w:rsidR="00011D94" w:rsidRDefault="00F30D64">
      <w:pPr>
        <w:jc w:val="both"/>
        <w:rPr>
          <w:sz w:val="24"/>
          <w:szCs w:val="24"/>
        </w:rPr>
      </w:pPr>
      <w:r>
        <w:rPr>
          <w:sz w:val="24"/>
          <w:szCs w:val="24"/>
        </w:rPr>
        <w:tab/>
      </w:r>
      <w:r>
        <w:rPr>
          <w:sz w:val="24"/>
          <w:szCs w:val="24"/>
        </w:rPr>
        <w:tab/>
      </w:r>
      <w:r>
        <w:rPr>
          <w:sz w:val="24"/>
          <w:szCs w:val="24"/>
        </w:rPr>
        <w:tab/>
        <w:t xml:space="preserve">М(тв.) </w:t>
      </w:r>
      <w:r>
        <w:rPr>
          <w:sz w:val="24"/>
          <w:szCs w:val="24"/>
        </w:rPr>
        <w:sym w:font="Symbol" w:char="F0AE"/>
      </w:r>
      <w:r>
        <w:rPr>
          <w:sz w:val="24"/>
          <w:szCs w:val="24"/>
        </w:rPr>
        <w:t>М</w:t>
      </w:r>
      <w:r>
        <w:rPr>
          <w:sz w:val="24"/>
          <w:szCs w:val="24"/>
          <w:vertAlign w:val="superscript"/>
        </w:rPr>
        <w:t>n+</w:t>
      </w:r>
      <w:r>
        <w:rPr>
          <w:sz w:val="24"/>
          <w:szCs w:val="24"/>
        </w:rPr>
        <w:t>(ж.)+ne.</w:t>
      </w:r>
      <w:r>
        <w:rPr>
          <w:sz w:val="24"/>
          <w:szCs w:val="24"/>
        </w:rPr>
        <w:tab/>
      </w:r>
      <w:r>
        <w:rPr>
          <w:sz w:val="24"/>
          <w:szCs w:val="24"/>
        </w:rPr>
        <w:tab/>
      </w:r>
      <w:r>
        <w:rPr>
          <w:sz w:val="24"/>
          <w:szCs w:val="24"/>
        </w:rPr>
        <w:tab/>
      </w:r>
      <w:r>
        <w:rPr>
          <w:sz w:val="24"/>
          <w:szCs w:val="24"/>
        </w:rPr>
        <w:tab/>
      </w:r>
      <w:r>
        <w:rPr>
          <w:sz w:val="24"/>
          <w:szCs w:val="24"/>
        </w:rPr>
        <w:tab/>
        <w:t>(4)</w:t>
      </w:r>
    </w:p>
    <w:p w:rsidR="00011D94" w:rsidRDefault="00F30D64">
      <w:pPr>
        <w:jc w:val="both"/>
        <w:rPr>
          <w:sz w:val="24"/>
          <w:szCs w:val="24"/>
        </w:rPr>
      </w:pPr>
      <w:r>
        <w:rPr>
          <w:sz w:val="24"/>
          <w:szCs w:val="24"/>
        </w:rPr>
        <w:t>Реакция эта трехстадийная:</w:t>
      </w:r>
    </w:p>
    <w:p w:rsidR="00011D94" w:rsidRDefault="00F30D64">
      <w:pPr>
        <w:jc w:val="both"/>
        <w:rPr>
          <w:sz w:val="24"/>
          <w:szCs w:val="24"/>
        </w:rPr>
      </w:pPr>
      <w:r>
        <w:rPr>
          <w:sz w:val="24"/>
          <w:szCs w:val="24"/>
        </w:rPr>
        <w:tab/>
      </w:r>
      <w:r>
        <w:rPr>
          <w:sz w:val="24"/>
          <w:szCs w:val="24"/>
        </w:rPr>
        <w:tab/>
      </w:r>
      <w:r>
        <w:rPr>
          <w:sz w:val="24"/>
          <w:szCs w:val="24"/>
        </w:rPr>
        <w:tab/>
        <w:t xml:space="preserve">М(тв.) </w:t>
      </w:r>
      <w:r>
        <w:rPr>
          <w:sz w:val="24"/>
          <w:szCs w:val="24"/>
        </w:rPr>
        <w:sym w:font="Symbol" w:char="F0AE"/>
      </w:r>
      <w:r>
        <w:rPr>
          <w:sz w:val="24"/>
          <w:szCs w:val="24"/>
        </w:rPr>
        <w:t>М(газ) сублимация,</w:t>
      </w:r>
      <w:r>
        <w:rPr>
          <w:sz w:val="24"/>
          <w:szCs w:val="24"/>
        </w:rPr>
        <w:tab/>
      </w:r>
      <w:r>
        <w:rPr>
          <w:sz w:val="24"/>
          <w:szCs w:val="24"/>
        </w:rPr>
        <w:tab/>
      </w:r>
      <w:r>
        <w:rPr>
          <w:sz w:val="24"/>
          <w:szCs w:val="24"/>
        </w:rPr>
        <w:tab/>
        <w:t>(5)</w:t>
      </w:r>
    </w:p>
    <w:p w:rsidR="00011D94" w:rsidRDefault="00F30D64">
      <w:pPr>
        <w:jc w:val="both"/>
        <w:rPr>
          <w:sz w:val="24"/>
          <w:szCs w:val="24"/>
        </w:rPr>
      </w:pPr>
      <w:r>
        <w:rPr>
          <w:sz w:val="24"/>
          <w:szCs w:val="24"/>
        </w:rPr>
        <w:tab/>
      </w:r>
      <w:r>
        <w:rPr>
          <w:sz w:val="24"/>
          <w:szCs w:val="24"/>
        </w:rPr>
        <w:tab/>
      </w:r>
      <w:r>
        <w:rPr>
          <w:sz w:val="24"/>
          <w:szCs w:val="24"/>
        </w:rPr>
        <w:tab/>
        <w:t xml:space="preserve">М(газ) </w:t>
      </w:r>
      <w:r>
        <w:rPr>
          <w:sz w:val="24"/>
          <w:szCs w:val="24"/>
        </w:rPr>
        <w:sym w:font="Symbol" w:char="F0AE"/>
      </w:r>
      <w:r>
        <w:rPr>
          <w:sz w:val="24"/>
          <w:szCs w:val="24"/>
        </w:rPr>
        <w:t xml:space="preserve"> М</w:t>
      </w:r>
      <w:r>
        <w:rPr>
          <w:sz w:val="24"/>
          <w:szCs w:val="24"/>
          <w:vertAlign w:val="superscript"/>
        </w:rPr>
        <w:t>n+</w:t>
      </w:r>
      <w:r>
        <w:rPr>
          <w:sz w:val="24"/>
          <w:szCs w:val="24"/>
        </w:rPr>
        <w:t>(газ)+ne ионизация,</w:t>
      </w:r>
      <w:r>
        <w:rPr>
          <w:sz w:val="24"/>
          <w:szCs w:val="24"/>
        </w:rPr>
        <w:tab/>
      </w:r>
      <w:r>
        <w:rPr>
          <w:sz w:val="24"/>
          <w:szCs w:val="24"/>
        </w:rPr>
        <w:tab/>
        <w:t>(6)</w:t>
      </w:r>
    </w:p>
    <w:p w:rsidR="00011D94" w:rsidRDefault="00F30D64">
      <w:pPr>
        <w:jc w:val="both"/>
        <w:rPr>
          <w:sz w:val="24"/>
          <w:szCs w:val="24"/>
        </w:rPr>
      </w:pPr>
      <w:r>
        <w:rPr>
          <w:sz w:val="24"/>
          <w:szCs w:val="24"/>
        </w:rPr>
        <w:tab/>
      </w:r>
      <w:r>
        <w:rPr>
          <w:sz w:val="24"/>
          <w:szCs w:val="24"/>
        </w:rPr>
        <w:tab/>
      </w:r>
      <w:r>
        <w:rPr>
          <w:sz w:val="24"/>
          <w:szCs w:val="24"/>
        </w:rPr>
        <w:tab/>
        <w:t>М</w:t>
      </w:r>
      <w:r>
        <w:rPr>
          <w:sz w:val="24"/>
          <w:szCs w:val="24"/>
          <w:vertAlign w:val="superscript"/>
        </w:rPr>
        <w:t>n+</w:t>
      </w:r>
      <w:r>
        <w:rPr>
          <w:sz w:val="24"/>
          <w:szCs w:val="24"/>
        </w:rPr>
        <w:t>(газ)+Н</w:t>
      </w:r>
      <w:r>
        <w:rPr>
          <w:sz w:val="24"/>
          <w:szCs w:val="24"/>
          <w:vertAlign w:val="subscript"/>
        </w:rPr>
        <w:t>2</w:t>
      </w:r>
      <w:r>
        <w:rPr>
          <w:sz w:val="24"/>
          <w:szCs w:val="24"/>
        </w:rPr>
        <w:t xml:space="preserve">О </w:t>
      </w:r>
      <w:r>
        <w:rPr>
          <w:sz w:val="24"/>
          <w:szCs w:val="24"/>
        </w:rPr>
        <w:sym w:font="Symbol" w:char="F0AE"/>
      </w:r>
      <w:r>
        <w:rPr>
          <w:sz w:val="24"/>
          <w:szCs w:val="24"/>
        </w:rPr>
        <w:t xml:space="preserve"> М</w:t>
      </w:r>
      <w:r>
        <w:rPr>
          <w:sz w:val="24"/>
          <w:szCs w:val="24"/>
          <w:vertAlign w:val="superscript"/>
        </w:rPr>
        <w:t>n+</w:t>
      </w:r>
      <w:r>
        <w:rPr>
          <w:sz w:val="24"/>
          <w:szCs w:val="24"/>
        </w:rPr>
        <w:t>(ж.) гидратация.</w:t>
      </w:r>
      <w:r>
        <w:rPr>
          <w:sz w:val="24"/>
          <w:szCs w:val="24"/>
        </w:rPr>
        <w:tab/>
      </w:r>
      <w:r>
        <w:rPr>
          <w:sz w:val="24"/>
          <w:szCs w:val="24"/>
        </w:rPr>
        <w:tab/>
        <w:t>(7)</w:t>
      </w:r>
    </w:p>
    <w:p w:rsidR="00011D94" w:rsidRDefault="00F30D64">
      <w:pPr>
        <w:jc w:val="both"/>
        <w:rPr>
          <w:sz w:val="24"/>
          <w:szCs w:val="24"/>
        </w:rPr>
      </w:pPr>
      <w:r>
        <w:rPr>
          <w:sz w:val="24"/>
          <w:szCs w:val="24"/>
        </w:rPr>
        <w:t xml:space="preserve">Изменение энтальпии при сублимации и ионизации положительно (эндотермические реакции), но гидратация экзотермична (отрицательное </w:t>
      </w:r>
      <w:r>
        <w:rPr>
          <w:sz w:val="24"/>
          <w:szCs w:val="24"/>
        </w:rPr>
        <w:sym w:font="Symbol" w:char="F044"/>
      </w:r>
      <w:r>
        <w:rPr>
          <w:sz w:val="24"/>
          <w:szCs w:val="24"/>
        </w:rPr>
        <w:t>Н). При газофазном травлении для распыления металла путем его сублимации кинетическая энергия частиц травителя (энергия травления) должна передаваться металлу из газовой фазы. При погружении металлического образца в раствор, содержащий его собственные ионы (уравнение 4), ионы металла переходят в раствор  (рис. 5), и образец приобретает отрицательный заряд. Метал образует, таким образом, свой собственный анод. и ионы М</w:t>
      </w:r>
      <w:r>
        <w:rPr>
          <w:sz w:val="24"/>
          <w:szCs w:val="24"/>
          <w:vertAlign w:val="superscript"/>
        </w:rPr>
        <w:t>n+</w:t>
      </w:r>
      <w:r>
        <w:rPr>
          <w:sz w:val="24"/>
          <w:szCs w:val="24"/>
        </w:rPr>
        <w:t xml:space="preserve"> притягиваются к нему, формируя двойной электрический слой (слой Гельмгольца). разность потенциалов в нем называется</w:t>
      </w:r>
    </w:p>
    <w:p w:rsidR="00011D94" w:rsidRDefault="00011D94">
      <w:pPr>
        <w:jc w:val="both"/>
        <w:rPr>
          <w:sz w:val="28"/>
          <w:szCs w:val="28"/>
        </w:rPr>
        <w:sectPr w:rsidR="00011D94">
          <w:type w:val="continuous"/>
          <w:pgSz w:w="11907" w:h="16840"/>
          <w:pgMar w:top="1304" w:right="1418" w:bottom="1134" w:left="1701" w:header="720" w:footer="720" w:gutter="0"/>
          <w:cols w:space="720"/>
        </w:sectPr>
      </w:pPr>
    </w:p>
    <w:p w:rsidR="00011D94" w:rsidRDefault="00A31CED">
      <w:pPr>
        <w:jc w:val="both"/>
        <w:rPr>
          <w:sz w:val="28"/>
          <w:szCs w:val="28"/>
        </w:rPr>
      </w:pPr>
      <w:r>
        <w:rPr>
          <w:sz w:val="28"/>
          <w:szCs w:val="28"/>
        </w:rPr>
        <w:pict>
          <v:shape id="_x0000_i1029" type="#_x0000_t75" style="width:207.75pt;height:195pt">
            <v:imagedata r:id="rId8" o:title=""/>
          </v:shape>
        </w:pict>
      </w:r>
    </w:p>
    <w:p w:rsidR="00011D94" w:rsidRDefault="00F30D64">
      <w:pPr>
        <w:jc w:val="both"/>
        <w:rPr>
          <w:sz w:val="24"/>
          <w:szCs w:val="24"/>
        </w:rPr>
      </w:pPr>
      <w:r>
        <w:rPr>
          <w:sz w:val="24"/>
          <w:szCs w:val="24"/>
        </w:rPr>
        <w:t>Рис. 5. Двойной слой Гельмгольца на границе металла в равновесии с ионами металла в жидкой фазе (М</w:t>
      </w:r>
      <w:r>
        <w:rPr>
          <w:sz w:val="24"/>
          <w:szCs w:val="24"/>
          <w:vertAlign w:val="superscript"/>
        </w:rPr>
        <w:t>+</w:t>
      </w:r>
      <w:r>
        <w:rPr>
          <w:sz w:val="24"/>
          <w:szCs w:val="24"/>
        </w:rPr>
        <w:t>) и анионами (Х</w:t>
      </w:r>
      <w:r>
        <w:rPr>
          <w:sz w:val="24"/>
          <w:szCs w:val="24"/>
          <w:vertAlign w:val="superscript"/>
        </w:rPr>
        <w:t>-</w:t>
      </w:r>
      <w:r>
        <w:rPr>
          <w:sz w:val="24"/>
          <w:szCs w:val="24"/>
        </w:rPr>
        <w:t>).</w:t>
      </w:r>
    </w:p>
    <w:p w:rsidR="00011D94" w:rsidRDefault="00011D94">
      <w:pPr>
        <w:jc w:val="both"/>
        <w:rPr>
          <w:sz w:val="24"/>
          <w:szCs w:val="24"/>
        </w:rPr>
      </w:pPr>
    </w:p>
    <w:p w:rsidR="00011D94" w:rsidRDefault="00F30D64">
      <w:pPr>
        <w:jc w:val="both"/>
        <w:rPr>
          <w:sz w:val="24"/>
          <w:szCs w:val="24"/>
        </w:rPr>
      </w:pPr>
      <w:r>
        <w:rPr>
          <w:sz w:val="28"/>
          <w:szCs w:val="28"/>
        </w:rPr>
        <w:br w:type="column"/>
      </w:r>
      <w:r>
        <w:rPr>
          <w:sz w:val="24"/>
          <w:szCs w:val="24"/>
        </w:rPr>
        <w:t>абсолютным электродным потенциалом. Стандартные окислительные и восстано-вительные потенциалы можно найти в литературе по электрохимии. На катоде происходит уравновешиваю-щее окисление, и катодную реакцию в растворе можно записать следующим образом:</w:t>
      </w:r>
    </w:p>
    <w:p w:rsidR="00011D94" w:rsidRDefault="00F30D64">
      <w:pPr>
        <w:spacing w:line="360" w:lineRule="auto"/>
        <w:jc w:val="both"/>
        <w:rPr>
          <w:sz w:val="24"/>
          <w:szCs w:val="24"/>
        </w:rPr>
      </w:pPr>
      <w:r>
        <w:rPr>
          <w:sz w:val="24"/>
          <w:szCs w:val="24"/>
        </w:rPr>
        <w:tab/>
      </w:r>
      <w:r>
        <w:rPr>
          <w:sz w:val="24"/>
          <w:szCs w:val="24"/>
          <w:lang w:val="en-US"/>
        </w:rPr>
        <w:t>ne+ X</w:t>
      </w:r>
      <w:r>
        <w:rPr>
          <w:sz w:val="24"/>
          <w:szCs w:val="24"/>
          <w:vertAlign w:val="superscript"/>
          <w:lang w:val="en-US"/>
        </w:rPr>
        <w:t>n-</w:t>
      </w:r>
      <w:r>
        <w:rPr>
          <w:sz w:val="24"/>
          <w:szCs w:val="24"/>
          <w:lang w:val="en-US"/>
        </w:rPr>
        <w:t xml:space="preserve"> </w:t>
      </w:r>
      <w:r>
        <w:rPr>
          <w:sz w:val="24"/>
          <w:szCs w:val="24"/>
        </w:rPr>
        <w:sym w:font="Symbol" w:char="F0AE"/>
      </w:r>
      <w:r>
        <w:rPr>
          <w:sz w:val="24"/>
          <w:szCs w:val="24"/>
          <w:lang w:val="en-US"/>
        </w:rPr>
        <w:t>X</w:t>
      </w:r>
      <w:r>
        <w:rPr>
          <w:sz w:val="24"/>
          <w:szCs w:val="24"/>
          <w:vertAlign w:val="subscript"/>
          <w:lang w:val="en-US"/>
        </w:rPr>
        <w:t>n</w:t>
      </w:r>
      <w:r>
        <w:rPr>
          <w:sz w:val="24"/>
          <w:szCs w:val="24"/>
          <w:lang w:val="en-US"/>
        </w:rPr>
        <w:t>.</w:t>
      </w:r>
      <w:r>
        <w:rPr>
          <w:sz w:val="24"/>
          <w:szCs w:val="24"/>
          <w:lang w:val="en-US"/>
        </w:rPr>
        <w:tab/>
        <w:t xml:space="preserve">     </w:t>
      </w:r>
      <w:r>
        <w:rPr>
          <w:sz w:val="24"/>
          <w:szCs w:val="24"/>
        </w:rPr>
        <w:t>(8)</w:t>
      </w:r>
    </w:p>
    <w:p w:rsidR="00011D94" w:rsidRDefault="00F30D64">
      <w:pPr>
        <w:jc w:val="both"/>
        <w:rPr>
          <w:sz w:val="24"/>
          <w:szCs w:val="24"/>
        </w:rPr>
      </w:pPr>
      <w:r>
        <w:rPr>
          <w:sz w:val="24"/>
          <w:szCs w:val="24"/>
        </w:rPr>
        <w:t xml:space="preserve">итоговое приращение свобод-ной энергии, </w:t>
      </w:r>
      <w:r>
        <w:rPr>
          <w:sz w:val="24"/>
          <w:szCs w:val="24"/>
        </w:rPr>
        <w:sym w:font="Symbol" w:char="F044"/>
      </w:r>
      <w:r>
        <w:rPr>
          <w:sz w:val="24"/>
          <w:szCs w:val="24"/>
        </w:rPr>
        <w:t>F, составляет</w:t>
      </w:r>
    </w:p>
    <w:p w:rsidR="00011D94" w:rsidRDefault="00F30D64">
      <w:pPr>
        <w:jc w:val="both"/>
        <w:rPr>
          <w:sz w:val="24"/>
          <w:szCs w:val="24"/>
        </w:rPr>
      </w:pPr>
      <w:r>
        <w:rPr>
          <w:sz w:val="24"/>
          <w:szCs w:val="24"/>
        </w:rPr>
        <w:tab/>
      </w:r>
      <w:r>
        <w:rPr>
          <w:sz w:val="24"/>
          <w:szCs w:val="24"/>
        </w:rPr>
        <w:sym w:font="Symbol" w:char="F044"/>
      </w:r>
      <w:r>
        <w:rPr>
          <w:sz w:val="24"/>
          <w:szCs w:val="24"/>
        </w:rPr>
        <w:t>F=-nФ</w:t>
      </w:r>
      <w:r>
        <w:rPr>
          <w:sz w:val="24"/>
          <w:szCs w:val="24"/>
        </w:rPr>
        <w:sym w:font="Symbol" w:char="F044"/>
      </w:r>
      <w:r>
        <w:rPr>
          <w:sz w:val="24"/>
          <w:szCs w:val="24"/>
        </w:rPr>
        <w:t>Е,</w:t>
      </w:r>
      <w:r>
        <w:rPr>
          <w:sz w:val="24"/>
          <w:szCs w:val="24"/>
        </w:rPr>
        <w:tab/>
        <w:t xml:space="preserve">     (9)</w:t>
      </w:r>
    </w:p>
    <w:p w:rsidR="00011D94" w:rsidRDefault="00F30D64">
      <w:pPr>
        <w:jc w:val="both"/>
        <w:rPr>
          <w:sz w:val="24"/>
          <w:szCs w:val="24"/>
        </w:rPr>
        <w:sectPr w:rsidR="00011D94">
          <w:type w:val="continuous"/>
          <w:pgSz w:w="11907" w:h="16840"/>
          <w:pgMar w:top="1304" w:right="1418" w:bottom="1134" w:left="1701" w:header="720" w:footer="720" w:gutter="0"/>
          <w:cols w:num="2" w:space="720"/>
        </w:sectPr>
      </w:pPr>
      <w:r>
        <w:rPr>
          <w:sz w:val="24"/>
          <w:szCs w:val="24"/>
        </w:rPr>
        <w:t xml:space="preserve">где </w:t>
      </w:r>
      <w:r>
        <w:rPr>
          <w:sz w:val="24"/>
          <w:szCs w:val="24"/>
        </w:rPr>
        <w:sym w:font="Symbol" w:char="F044"/>
      </w:r>
      <w:r>
        <w:rPr>
          <w:sz w:val="24"/>
          <w:szCs w:val="24"/>
        </w:rPr>
        <w:t>Е есть разность анодного и катодного потенциалов, а</w:t>
      </w:r>
    </w:p>
    <w:p w:rsidR="00011D94" w:rsidRDefault="00F30D64">
      <w:pPr>
        <w:jc w:val="both"/>
        <w:rPr>
          <w:sz w:val="24"/>
          <w:szCs w:val="24"/>
        </w:rPr>
      </w:pPr>
      <w:r>
        <w:rPr>
          <w:sz w:val="24"/>
          <w:szCs w:val="24"/>
        </w:rPr>
        <w:t>Ф-число Фарадея. Величина изменения свободной энергии зависит от:</w:t>
      </w:r>
    </w:p>
    <w:p w:rsidR="00011D94" w:rsidRDefault="00F30D64">
      <w:pPr>
        <w:jc w:val="both"/>
        <w:rPr>
          <w:sz w:val="24"/>
          <w:szCs w:val="24"/>
        </w:rPr>
      </w:pPr>
      <w:r>
        <w:rPr>
          <w:sz w:val="24"/>
          <w:szCs w:val="24"/>
        </w:rPr>
        <w:tab/>
        <w:t>1) чистоты металла, его кристаллической структуры, наличия напряжений, метода осаждения и состава примесей;</w:t>
      </w:r>
    </w:p>
    <w:p w:rsidR="00011D94" w:rsidRDefault="00F30D64">
      <w:pPr>
        <w:jc w:val="both"/>
        <w:rPr>
          <w:sz w:val="24"/>
          <w:szCs w:val="24"/>
        </w:rPr>
      </w:pPr>
      <w:r>
        <w:rPr>
          <w:sz w:val="24"/>
          <w:szCs w:val="24"/>
        </w:rPr>
        <w:tab/>
        <w:t>2) активности ионов металла в растворе;</w:t>
      </w:r>
    </w:p>
    <w:p w:rsidR="00011D94" w:rsidRDefault="00F30D64">
      <w:pPr>
        <w:jc w:val="both"/>
        <w:rPr>
          <w:sz w:val="24"/>
          <w:szCs w:val="24"/>
        </w:rPr>
      </w:pPr>
      <w:r>
        <w:rPr>
          <w:sz w:val="24"/>
          <w:szCs w:val="24"/>
        </w:rPr>
        <w:tab/>
        <w:t>3) ионной силы электролита;</w:t>
      </w:r>
    </w:p>
    <w:p w:rsidR="00011D94" w:rsidRDefault="00F30D64">
      <w:pPr>
        <w:jc w:val="both"/>
        <w:rPr>
          <w:sz w:val="24"/>
          <w:szCs w:val="24"/>
        </w:rPr>
      </w:pPr>
      <w:r>
        <w:rPr>
          <w:sz w:val="24"/>
          <w:szCs w:val="24"/>
        </w:rPr>
        <w:tab/>
        <w:t>4) температуры;</w:t>
      </w:r>
    </w:p>
    <w:p w:rsidR="00011D94" w:rsidRDefault="00F30D64">
      <w:pPr>
        <w:jc w:val="both"/>
        <w:rPr>
          <w:sz w:val="24"/>
          <w:szCs w:val="24"/>
        </w:rPr>
      </w:pPr>
      <w:r>
        <w:rPr>
          <w:sz w:val="24"/>
          <w:szCs w:val="24"/>
        </w:rPr>
        <w:tab/>
        <w:t>5) состава растворителя.</w:t>
      </w:r>
    </w:p>
    <w:p w:rsidR="00011D94" w:rsidRDefault="00F30D64">
      <w:pPr>
        <w:jc w:val="both"/>
        <w:rPr>
          <w:sz w:val="24"/>
          <w:szCs w:val="24"/>
        </w:rPr>
      </w:pPr>
      <w:r>
        <w:rPr>
          <w:sz w:val="24"/>
          <w:szCs w:val="24"/>
        </w:rPr>
        <w:t>При травлении диэлектриков переноса электронов не происходит, и реакции в этом случае имеют кислотно-основный характер:</w:t>
      </w:r>
    </w:p>
    <w:p w:rsidR="00011D94" w:rsidRDefault="00011D94">
      <w:pPr>
        <w:jc w:val="both"/>
        <w:rPr>
          <w:sz w:val="24"/>
          <w:szCs w:val="24"/>
        </w:rPr>
      </w:pPr>
    </w:p>
    <w:p w:rsidR="00011D94" w:rsidRDefault="00F30D64">
      <w:pPr>
        <w:spacing w:line="360" w:lineRule="auto"/>
        <w:jc w:val="both"/>
        <w:rPr>
          <w:sz w:val="24"/>
          <w:szCs w:val="24"/>
          <w:lang w:val="en-US"/>
        </w:rPr>
      </w:pPr>
      <w:r>
        <w:rPr>
          <w:sz w:val="24"/>
          <w:szCs w:val="24"/>
        </w:rPr>
        <w:tab/>
      </w:r>
      <w:r>
        <w:rPr>
          <w:sz w:val="24"/>
          <w:szCs w:val="24"/>
        </w:rPr>
        <w:tab/>
      </w:r>
      <w:r>
        <w:rPr>
          <w:sz w:val="24"/>
          <w:szCs w:val="24"/>
        </w:rPr>
        <w:tab/>
      </w:r>
      <w:r>
        <w:rPr>
          <w:sz w:val="24"/>
          <w:szCs w:val="24"/>
          <w:lang w:val="en-US"/>
        </w:rPr>
        <w:t>SiO</w:t>
      </w:r>
      <w:r>
        <w:rPr>
          <w:sz w:val="24"/>
          <w:szCs w:val="24"/>
          <w:vertAlign w:val="subscript"/>
          <w:lang w:val="en-US"/>
        </w:rPr>
        <w:t>2</w:t>
      </w:r>
      <w:r>
        <w:rPr>
          <w:sz w:val="24"/>
          <w:szCs w:val="24"/>
          <w:lang w:val="en-US"/>
        </w:rPr>
        <w:t xml:space="preserve">+6HF </w:t>
      </w:r>
      <w:r>
        <w:rPr>
          <w:sz w:val="24"/>
          <w:szCs w:val="24"/>
        </w:rPr>
        <w:sym w:font="Symbol" w:char="F0AE"/>
      </w:r>
      <w:r>
        <w:rPr>
          <w:sz w:val="24"/>
          <w:szCs w:val="24"/>
          <w:lang w:val="en-US"/>
        </w:rPr>
        <w:t>H</w:t>
      </w:r>
      <w:r>
        <w:rPr>
          <w:sz w:val="24"/>
          <w:szCs w:val="24"/>
          <w:vertAlign w:val="subscript"/>
          <w:lang w:val="en-US"/>
        </w:rPr>
        <w:t>2</w:t>
      </w:r>
      <w:r>
        <w:rPr>
          <w:sz w:val="24"/>
          <w:szCs w:val="24"/>
          <w:lang w:val="en-US"/>
        </w:rPr>
        <w:t>SiF</w:t>
      </w:r>
      <w:r>
        <w:rPr>
          <w:sz w:val="24"/>
          <w:szCs w:val="24"/>
          <w:vertAlign w:val="subscript"/>
          <w:lang w:val="en-US"/>
        </w:rPr>
        <w:t>6</w:t>
      </w:r>
      <w:r>
        <w:rPr>
          <w:sz w:val="24"/>
          <w:szCs w:val="24"/>
          <w:lang w:val="en-US"/>
        </w:rPr>
        <w:t>+2H</w:t>
      </w:r>
      <w:r>
        <w:rPr>
          <w:sz w:val="24"/>
          <w:szCs w:val="24"/>
          <w:vertAlign w:val="subscript"/>
          <w:lang w:val="en-US"/>
        </w:rPr>
        <w:t>2</w:t>
      </w:r>
      <w:r>
        <w:rPr>
          <w:sz w:val="24"/>
          <w:szCs w:val="24"/>
          <w:lang w:val="en-US"/>
        </w:rPr>
        <w:t>O,</w:t>
      </w:r>
      <w:r>
        <w:rPr>
          <w:sz w:val="24"/>
          <w:szCs w:val="24"/>
          <w:lang w:val="en-US"/>
        </w:rPr>
        <w:tab/>
      </w:r>
      <w:r>
        <w:rPr>
          <w:sz w:val="24"/>
          <w:szCs w:val="24"/>
          <w:lang w:val="en-US"/>
        </w:rPr>
        <w:tab/>
      </w:r>
      <w:r>
        <w:rPr>
          <w:sz w:val="24"/>
          <w:szCs w:val="24"/>
          <w:lang w:val="en-US"/>
        </w:rPr>
        <w:tab/>
      </w:r>
      <w:r>
        <w:rPr>
          <w:sz w:val="24"/>
          <w:szCs w:val="24"/>
          <w:lang w:val="en-US"/>
        </w:rPr>
        <w:tab/>
        <w:t>(10)</w:t>
      </w:r>
    </w:p>
    <w:p w:rsidR="00011D94" w:rsidRDefault="00F30D64">
      <w:pPr>
        <w:spacing w:line="360" w:lineRule="auto"/>
        <w:jc w:val="both"/>
        <w:rPr>
          <w:sz w:val="24"/>
          <w:szCs w:val="24"/>
        </w:rPr>
      </w:pPr>
      <w:r>
        <w:rPr>
          <w:sz w:val="28"/>
          <w:szCs w:val="28"/>
          <w:lang w:val="en-US"/>
        </w:rPr>
        <w:tab/>
      </w:r>
      <w:r>
        <w:rPr>
          <w:sz w:val="28"/>
          <w:szCs w:val="28"/>
          <w:lang w:val="en-US"/>
        </w:rPr>
        <w:tab/>
      </w:r>
      <w:r>
        <w:rPr>
          <w:sz w:val="28"/>
          <w:szCs w:val="28"/>
          <w:lang w:val="en-US"/>
        </w:rPr>
        <w:tab/>
      </w:r>
      <w:r>
        <w:rPr>
          <w:sz w:val="24"/>
          <w:szCs w:val="24"/>
          <w:lang w:val="en-US"/>
        </w:rPr>
        <w:t>SiO</w:t>
      </w:r>
      <w:r>
        <w:rPr>
          <w:sz w:val="24"/>
          <w:szCs w:val="24"/>
          <w:vertAlign w:val="subscript"/>
          <w:lang w:val="en-US"/>
        </w:rPr>
        <w:t>2</w:t>
      </w:r>
      <w:r>
        <w:rPr>
          <w:sz w:val="24"/>
          <w:szCs w:val="24"/>
          <w:lang w:val="en-US"/>
        </w:rPr>
        <w:t>+CF</w:t>
      </w:r>
      <w:r>
        <w:rPr>
          <w:sz w:val="24"/>
          <w:szCs w:val="24"/>
          <w:vertAlign w:val="subscript"/>
          <w:lang w:val="en-US"/>
        </w:rPr>
        <w:t>4</w:t>
      </w:r>
      <w:r>
        <w:rPr>
          <w:sz w:val="24"/>
          <w:szCs w:val="24"/>
          <w:lang w:val="en-US"/>
        </w:rPr>
        <w:t>(</w:t>
      </w:r>
      <w:r>
        <w:rPr>
          <w:sz w:val="24"/>
          <w:szCs w:val="24"/>
        </w:rPr>
        <w:t>газ</w:t>
      </w:r>
      <w:r>
        <w:rPr>
          <w:sz w:val="24"/>
          <w:szCs w:val="24"/>
          <w:lang w:val="en-US"/>
        </w:rPr>
        <w:t xml:space="preserve">) </w:t>
      </w:r>
      <w:r>
        <w:rPr>
          <w:sz w:val="24"/>
          <w:szCs w:val="24"/>
        </w:rPr>
        <w:sym w:font="Symbol" w:char="F0AE"/>
      </w:r>
      <w:r>
        <w:rPr>
          <w:sz w:val="24"/>
          <w:szCs w:val="24"/>
          <w:lang w:val="en-US"/>
        </w:rPr>
        <w:t>SiF</w:t>
      </w:r>
      <w:r>
        <w:rPr>
          <w:sz w:val="24"/>
          <w:szCs w:val="24"/>
          <w:vertAlign w:val="subscript"/>
          <w:lang w:val="en-US"/>
        </w:rPr>
        <w:t>4</w:t>
      </w:r>
      <w:r>
        <w:rPr>
          <w:sz w:val="24"/>
          <w:szCs w:val="24"/>
          <w:lang w:val="en-US"/>
        </w:rPr>
        <w:t>+CO</w:t>
      </w:r>
      <w:r>
        <w:rPr>
          <w:sz w:val="24"/>
          <w:szCs w:val="24"/>
          <w:vertAlign w:val="subscript"/>
          <w:lang w:val="en-US"/>
        </w:rPr>
        <w:t>2</w:t>
      </w:r>
      <w:r>
        <w:rPr>
          <w:sz w:val="24"/>
          <w:szCs w:val="24"/>
          <w:lang w:val="en-US"/>
        </w:rPr>
        <w:t>.</w:t>
      </w:r>
      <w:r>
        <w:rPr>
          <w:sz w:val="24"/>
          <w:szCs w:val="24"/>
          <w:lang w:val="en-US"/>
        </w:rPr>
        <w:tab/>
      </w:r>
      <w:r>
        <w:rPr>
          <w:sz w:val="24"/>
          <w:szCs w:val="24"/>
          <w:lang w:val="en-US"/>
        </w:rPr>
        <w:tab/>
      </w:r>
      <w:r>
        <w:rPr>
          <w:sz w:val="24"/>
          <w:szCs w:val="24"/>
          <w:lang w:val="en-US"/>
        </w:rPr>
        <w:tab/>
      </w:r>
      <w:r>
        <w:rPr>
          <w:sz w:val="24"/>
          <w:szCs w:val="24"/>
          <w:lang w:val="en-US"/>
        </w:rPr>
        <w:tab/>
      </w:r>
      <w:r>
        <w:rPr>
          <w:sz w:val="24"/>
          <w:szCs w:val="24"/>
        </w:rPr>
        <w:t>(11)</w:t>
      </w:r>
    </w:p>
    <w:p w:rsidR="00011D94" w:rsidRDefault="00F30D64">
      <w:pPr>
        <w:pStyle w:val="a5"/>
      </w:pPr>
      <w:r>
        <w:t>Si</w:t>
      </w:r>
      <w:r>
        <w:sym w:font="Symbol" w:char="F0BE"/>
      </w:r>
      <w:r>
        <w:t>O-связь заменяется связью Si</w:t>
      </w:r>
      <w:r>
        <w:sym w:font="Symbol" w:char="F0BE"/>
      </w:r>
      <w:r>
        <w:t>F. Поскольку энергии связей Si</w:t>
      </w:r>
      <w:r>
        <w:sym w:font="Symbol" w:char="F0BE"/>
      </w:r>
      <w:r>
        <w:t>O и Si</w:t>
      </w:r>
      <w:r>
        <w:sym w:font="Symbol" w:char="F0BE"/>
      </w:r>
      <w:r>
        <w:t>F близки, знак изменения энтропии определяет, пройдет реакция или нет.</w:t>
      </w:r>
    </w:p>
    <w:p w:rsidR="00011D94" w:rsidRDefault="00011D94">
      <w:pPr>
        <w:jc w:val="both"/>
        <w:rPr>
          <w:i/>
          <w:iCs/>
          <w:sz w:val="32"/>
          <w:szCs w:val="32"/>
        </w:rPr>
      </w:pPr>
    </w:p>
    <w:p w:rsidR="00011D94" w:rsidRDefault="00F30D64">
      <w:pPr>
        <w:jc w:val="both"/>
        <w:rPr>
          <w:i/>
          <w:iCs/>
          <w:sz w:val="32"/>
          <w:szCs w:val="32"/>
        </w:rPr>
      </w:pPr>
      <w:r>
        <w:rPr>
          <w:i/>
          <w:iCs/>
          <w:sz w:val="32"/>
          <w:szCs w:val="32"/>
        </w:rPr>
        <w:t>Общие принципы кинетики травления.</w:t>
      </w:r>
    </w:p>
    <w:p w:rsidR="00011D94" w:rsidRDefault="00011D94">
      <w:pPr>
        <w:jc w:val="both"/>
        <w:rPr>
          <w:sz w:val="28"/>
          <w:szCs w:val="28"/>
        </w:rPr>
      </w:pPr>
    </w:p>
    <w:p w:rsidR="00011D94" w:rsidRDefault="00F30D64">
      <w:pPr>
        <w:jc w:val="both"/>
        <w:rPr>
          <w:sz w:val="24"/>
          <w:szCs w:val="24"/>
        </w:rPr>
      </w:pPr>
      <w:r>
        <w:rPr>
          <w:sz w:val="24"/>
          <w:szCs w:val="24"/>
        </w:rPr>
        <w:t>Гетерогенные твердофазные реакции затрагивают различные разделы химии, механики и физики. Типичный процесс включает в себя следующую последовательность реакций:</w:t>
      </w:r>
    </w:p>
    <w:p w:rsidR="00011D94" w:rsidRDefault="00F30D64">
      <w:pPr>
        <w:jc w:val="both"/>
        <w:rPr>
          <w:sz w:val="24"/>
          <w:szCs w:val="24"/>
        </w:rPr>
      </w:pPr>
      <w:r>
        <w:rPr>
          <w:sz w:val="24"/>
          <w:szCs w:val="24"/>
        </w:rPr>
        <w:tab/>
        <w:t>1) перенос реагента;</w:t>
      </w:r>
    </w:p>
    <w:p w:rsidR="00011D94" w:rsidRDefault="00F30D64">
      <w:pPr>
        <w:jc w:val="both"/>
        <w:rPr>
          <w:sz w:val="24"/>
          <w:szCs w:val="24"/>
        </w:rPr>
      </w:pPr>
      <w:r>
        <w:rPr>
          <w:sz w:val="24"/>
          <w:szCs w:val="24"/>
        </w:rPr>
        <w:tab/>
        <w:t xml:space="preserve">2) адсорбция реагента </w:t>
      </w:r>
      <w:r>
        <w:rPr>
          <w:sz w:val="24"/>
          <w:szCs w:val="24"/>
        </w:rPr>
        <w:sym w:font="Symbol" w:char="F044"/>
      </w:r>
      <w:r>
        <w:rPr>
          <w:sz w:val="24"/>
          <w:szCs w:val="24"/>
        </w:rPr>
        <w:t>Н</w:t>
      </w:r>
      <w:r>
        <w:rPr>
          <w:sz w:val="24"/>
          <w:szCs w:val="24"/>
          <w:vertAlign w:val="subscript"/>
        </w:rPr>
        <w:t>ads</w:t>
      </w:r>
      <w:r>
        <w:rPr>
          <w:sz w:val="24"/>
          <w:szCs w:val="24"/>
        </w:rPr>
        <w:t>;</w:t>
      </w:r>
    </w:p>
    <w:p w:rsidR="00011D94" w:rsidRDefault="00F30D64">
      <w:pPr>
        <w:jc w:val="both"/>
        <w:rPr>
          <w:sz w:val="24"/>
          <w:szCs w:val="24"/>
        </w:rPr>
      </w:pPr>
      <w:r>
        <w:rPr>
          <w:sz w:val="24"/>
          <w:szCs w:val="24"/>
        </w:rPr>
        <w:tab/>
        <w:t xml:space="preserve">3) реакция на поверхности </w:t>
      </w:r>
      <w:r>
        <w:rPr>
          <w:sz w:val="24"/>
          <w:szCs w:val="24"/>
        </w:rPr>
        <w:sym w:font="Symbol" w:char="F044"/>
      </w:r>
      <w:r>
        <w:rPr>
          <w:sz w:val="24"/>
          <w:szCs w:val="24"/>
        </w:rPr>
        <w:t>F;</w:t>
      </w:r>
    </w:p>
    <w:p w:rsidR="00011D94" w:rsidRDefault="00F30D64">
      <w:pPr>
        <w:jc w:val="both"/>
        <w:rPr>
          <w:sz w:val="24"/>
          <w:szCs w:val="24"/>
        </w:rPr>
      </w:pPr>
      <w:r>
        <w:rPr>
          <w:sz w:val="24"/>
          <w:szCs w:val="24"/>
        </w:rPr>
        <w:tab/>
        <w:t xml:space="preserve">4) десорбция продуктов </w:t>
      </w:r>
      <w:r>
        <w:rPr>
          <w:sz w:val="24"/>
          <w:szCs w:val="24"/>
        </w:rPr>
        <w:sym w:font="Symbol" w:char="F044"/>
      </w:r>
      <w:r>
        <w:rPr>
          <w:sz w:val="24"/>
          <w:szCs w:val="24"/>
        </w:rPr>
        <w:t>Н</w:t>
      </w:r>
      <w:r>
        <w:rPr>
          <w:sz w:val="24"/>
          <w:szCs w:val="24"/>
          <w:vertAlign w:val="subscript"/>
        </w:rPr>
        <w:t>vap</w:t>
      </w:r>
      <w:r>
        <w:rPr>
          <w:sz w:val="24"/>
          <w:szCs w:val="24"/>
        </w:rPr>
        <w:t>;</w:t>
      </w:r>
    </w:p>
    <w:p w:rsidR="00011D94" w:rsidRDefault="00F30D64">
      <w:pPr>
        <w:jc w:val="both"/>
        <w:rPr>
          <w:sz w:val="24"/>
          <w:szCs w:val="24"/>
        </w:rPr>
      </w:pPr>
      <w:r>
        <w:rPr>
          <w:sz w:val="24"/>
          <w:szCs w:val="24"/>
        </w:rPr>
        <w:tab/>
        <w:t>5) перенос продуктов.</w:t>
      </w:r>
    </w:p>
    <w:p w:rsidR="00011D94" w:rsidRDefault="00F30D64">
      <w:pPr>
        <w:jc w:val="both"/>
        <w:rPr>
          <w:sz w:val="24"/>
          <w:szCs w:val="24"/>
        </w:rPr>
      </w:pPr>
      <w:r>
        <w:rPr>
          <w:sz w:val="24"/>
          <w:szCs w:val="24"/>
        </w:rPr>
        <w:t>Самый медленный этап определяет скорость реакции. В реакциях низшего порядка</w:t>
      </w:r>
      <w:r>
        <w:rPr>
          <w:sz w:val="24"/>
          <w:szCs w:val="24"/>
        </w:rPr>
        <w:tab/>
      </w:r>
    </w:p>
    <w:p w:rsidR="00011D94" w:rsidRDefault="00F30D64">
      <w:pPr>
        <w:spacing w:line="360" w:lineRule="auto"/>
        <w:jc w:val="both"/>
        <w:rPr>
          <w:sz w:val="24"/>
          <w:szCs w:val="24"/>
        </w:rPr>
      </w:pPr>
      <w:r>
        <w:rPr>
          <w:sz w:val="24"/>
          <w:szCs w:val="24"/>
        </w:rPr>
        <w:tab/>
      </w:r>
      <w:r>
        <w:rPr>
          <w:sz w:val="24"/>
          <w:szCs w:val="24"/>
        </w:rPr>
        <w:tab/>
      </w:r>
      <w:r>
        <w:rPr>
          <w:sz w:val="24"/>
          <w:szCs w:val="24"/>
        </w:rPr>
        <w:tab/>
        <w:t>Скорость=k нулевой порядок,</w:t>
      </w:r>
      <w:r>
        <w:rPr>
          <w:sz w:val="24"/>
          <w:szCs w:val="24"/>
        </w:rPr>
        <w:tab/>
      </w:r>
      <w:r>
        <w:rPr>
          <w:sz w:val="24"/>
          <w:szCs w:val="24"/>
        </w:rPr>
        <w:tab/>
      </w:r>
      <w:r>
        <w:rPr>
          <w:sz w:val="24"/>
          <w:szCs w:val="24"/>
        </w:rPr>
        <w:tab/>
        <w:t>(12)</w:t>
      </w:r>
    </w:p>
    <w:p w:rsidR="00011D94" w:rsidRDefault="00F30D64">
      <w:pPr>
        <w:spacing w:line="360" w:lineRule="auto"/>
        <w:jc w:val="both"/>
        <w:rPr>
          <w:sz w:val="24"/>
          <w:szCs w:val="24"/>
        </w:rPr>
      </w:pPr>
      <w:r>
        <w:rPr>
          <w:sz w:val="24"/>
          <w:szCs w:val="24"/>
        </w:rPr>
        <w:tab/>
      </w:r>
      <w:r>
        <w:rPr>
          <w:sz w:val="24"/>
          <w:szCs w:val="24"/>
        </w:rPr>
        <w:tab/>
      </w:r>
      <w:r>
        <w:rPr>
          <w:sz w:val="24"/>
          <w:szCs w:val="24"/>
        </w:rPr>
        <w:tab/>
        <w:t>Скорость=kE  первый порядок.</w:t>
      </w:r>
      <w:r>
        <w:rPr>
          <w:sz w:val="24"/>
          <w:szCs w:val="24"/>
        </w:rPr>
        <w:tab/>
      </w:r>
      <w:r>
        <w:rPr>
          <w:sz w:val="24"/>
          <w:szCs w:val="24"/>
        </w:rPr>
        <w:tab/>
      </w:r>
      <w:r>
        <w:rPr>
          <w:sz w:val="24"/>
          <w:szCs w:val="24"/>
        </w:rPr>
        <w:tab/>
        <w:t>(13)</w:t>
      </w:r>
    </w:p>
    <w:p w:rsidR="00011D94" w:rsidRDefault="00F30D64">
      <w:pPr>
        <w:jc w:val="both"/>
        <w:rPr>
          <w:sz w:val="24"/>
          <w:szCs w:val="24"/>
        </w:rPr>
      </w:pPr>
      <w:r>
        <w:rPr>
          <w:sz w:val="24"/>
          <w:szCs w:val="24"/>
        </w:rPr>
        <w:t>скорость зависит от концентрации травителя (Е) только в случае реакции первого порядка. При выборе той или иной реакции травления стараются остановиться на процессе с наименьшим количеством параметров и преимущественно линейными скоростями травления. Желательно также иметь возможность изменения анизотропии регулированием физических параметров и высокую селективность процесса (т. е. отсутствие воздействия травителя на резист или слой, находящийся под стравливаемой пленкой). В реакциях нулевого порядка слабое обеднение травителя несущественно. Однако в реакциях первого порядка мы не имеем достаточного избытка травителя, и он может сильно истощиться при загрузке десяти или более пластин. В реакциях простого порядка зависимость толщины стравленной пленки (или логарифма толщины) от времени линейная. Поэтому окончание реакции может контролироваться  и точно определяться экстраполяцией.</w:t>
      </w:r>
    </w:p>
    <w:p w:rsidR="00011D94" w:rsidRDefault="00F30D64">
      <w:pPr>
        <w:jc w:val="both"/>
        <w:rPr>
          <w:sz w:val="24"/>
          <w:szCs w:val="24"/>
        </w:rPr>
      </w:pPr>
      <w:r>
        <w:rPr>
          <w:sz w:val="24"/>
          <w:szCs w:val="24"/>
        </w:rPr>
        <w:t>Рассмотрим механизм переноса для двух основных типов реакций - диффузионно-контролируемых и ограниченных скоростью реакции. Вообще говоря, в процессе травления могут быть вовлечены все три агрегатных состояния вещества:</w:t>
      </w:r>
    </w:p>
    <w:p w:rsidR="00011D94" w:rsidRDefault="00F30D64">
      <w:pPr>
        <w:jc w:val="both"/>
        <w:rPr>
          <w:sz w:val="24"/>
          <w:szCs w:val="24"/>
        </w:rPr>
      </w:pPr>
      <w:r>
        <w:rPr>
          <w:sz w:val="24"/>
          <w:szCs w:val="24"/>
        </w:rPr>
        <w:tab/>
        <w:t xml:space="preserve">1) твердая фаза </w:t>
      </w:r>
      <w:r>
        <w:rPr>
          <w:sz w:val="24"/>
          <w:szCs w:val="24"/>
        </w:rPr>
        <w:sym w:font="Symbol" w:char="F0AE"/>
      </w:r>
      <w:r>
        <w:rPr>
          <w:sz w:val="24"/>
          <w:szCs w:val="24"/>
        </w:rPr>
        <w:t xml:space="preserve"> скрытая химическая энергия и физическая структура пленки;</w:t>
      </w:r>
    </w:p>
    <w:p w:rsidR="00011D94" w:rsidRDefault="00F30D64">
      <w:pPr>
        <w:jc w:val="both"/>
        <w:rPr>
          <w:sz w:val="24"/>
          <w:szCs w:val="24"/>
        </w:rPr>
      </w:pPr>
      <w:r>
        <w:rPr>
          <w:sz w:val="24"/>
          <w:szCs w:val="24"/>
        </w:rPr>
        <w:tab/>
        <w:t xml:space="preserve">2) жидкая фаза  </w:t>
      </w:r>
      <w:r>
        <w:rPr>
          <w:sz w:val="24"/>
          <w:szCs w:val="24"/>
        </w:rPr>
        <w:sym w:font="Symbol" w:char="F0AE"/>
      </w:r>
      <w:r>
        <w:rPr>
          <w:sz w:val="24"/>
          <w:szCs w:val="24"/>
        </w:rPr>
        <w:t xml:space="preserve"> перенос ионов в жидком диэлектрике, обладающем высокой вязкостью;</w:t>
      </w:r>
    </w:p>
    <w:p w:rsidR="00011D94" w:rsidRDefault="00F30D64">
      <w:pPr>
        <w:jc w:val="both"/>
        <w:rPr>
          <w:sz w:val="28"/>
          <w:szCs w:val="28"/>
        </w:rPr>
      </w:pPr>
      <w:r>
        <w:rPr>
          <w:sz w:val="24"/>
          <w:szCs w:val="24"/>
        </w:rPr>
        <w:tab/>
        <w:t xml:space="preserve">3) газообразная фаза  </w:t>
      </w:r>
      <w:r>
        <w:rPr>
          <w:sz w:val="24"/>
          <w:szCs w:val="24"/>
        </w:rPr>
        <w:sym w:font="Symbol" w:char="F0AE"/>
      </w:r>
      <w:r>
        <w:rPr>
          <w:sz w:val="24"/>
          <w:szCs w:val="24"/>
        </w:rPr>
        <w:t xml:space="preserve"> хемосорбция, рекомбинация, ионизация и средний свободный пробег газовых частиц при пониженном давлении.</w:t>
      </w:r>
    </w:p>
    <w:p w:rsidR="00011D94" w:rsidRDefault="00011D94">
      <w:pPr>
        <w:spacing w:line="360" w:lineRule="auto"/>
        <w:jc w:val="both"/>
        <w:rPr>
          <w:i/>
          <w:iCs/>
          <w:sz w:val="32"/>
          <w:szCs w:val="32"/>
        </w:rPr>
      </w:pPr>
    </w:p>
    <w:p w:rsidR="00011D94" w:rsidRDefault="00F30D64">
      <w:pPr>
        <w:spacing w:line="360" w:lineRule="auto"/>
        <w:jc w:val="both"/>
        <w:rPr>
          <w:i/>
          <w:iCs/>
          <w:sz w:val="32"/>
          <w:szCs w:val="32"/>
        </w:rPr>
      </w:pPr>
      <w:r>
        <w:rPr>
          <w:i/>
          <w:iCs/>
          <w:sz w:val="32"/>
          <w:szCs w:val="32"/>
        </w:rPr>
        <w:t>Феноменологический механизм травления.</w:t>
      </w:r>
    </w:p>
    <w:p w:rsidR="00011D94" w:rsidRDefault="00F30D64">
      <w:pPr>
        <w:spacing w:line="360" w:lineRule="auto"/>
        <w:jc w:val="both"/>
        <w:rPr>
          <w:sz w:val="24"/>
          <w:szCs w:val="24"/>
        </w:rPr>
      </w:pPr>
      <w:r>
        <w:rPr>
          <w:sz w:val="24"/>
          <w:szCs w:val="24"/>
        </w:rPr>
        <w:t>Переход от твердой фазы к жидкой или газообразной</w:t>
      </w:r>
    </w:p>
    <w:p w:rsidR="00011D94" w:rsidRDefault="00F30D64">
      <w:pPr>
        <w:spacing w:line="360" w:lineRule="auto"/>
        <w:jc w:val="both"/>
        <w:rPr>
          <w:sz w:val="24"/>
          <w:szCs w:val="24"/>
        </w:rPr>
      </w:pPr>
      <w:r>
        <w:rPr>
          <w:sz w:val="24"/>
          <w:szCs w:val="24"/>
        </w:rPr>
        <w:tab/>
      </w:r>
      <w:r>
        <w:rPr>
          <w:sz w:val="24"/>
          <w:szCs w:val="24"/>
        </w:rPr>
        <w:tab/>
      </w:r>
      <w:r>
        <w:rPr>
          <w:sz w:val="24"/>
          <w:szCs w:val="24"/>
        </w:rPr>
        <w:tab/>
        <w:t xml:space="preserve">твердая пленка+ травитель  </w:t>
      </w:r>
      <w:r>
        <w:rPr>
          <w:sz w:val="24"/>
          <w:szCs w:val="24"/>
        </w:rPr>
        <w:sym w:font="Symbol" w:char="F0BE"/>
      </w:r>
      <w:r>
        <w:rPr>
          <w:sz w:val="24"/>
          <w:szCs w:val="24"/>
        </w:rPr>
        <w:t>k</w:t>
      </w:r>
      <w:r>
        <w:rPr>
          <w:sz w:val="24"/>
          <w:szCs w:val="24"/>
        </w:rPr>
        <w:sym w:font="Symbol" w:char="F0AE"/>
      </w:r>
      <w:r>
        <w:rPr>
          <w:sz w:val="24"/>
          <w:szCs w:val="24"/>
        </w:rPr>
        <w:t xml:space="preserve"> продукты</w:t>
      </w:r>
      <w:r>
        <w:rPr>
          <w:sz w:val="24"/>
          <w:szCs w:val="24"/>
        </w:rPr>
        <w:tab/>
        <w:t>(14)</w:t>
      </w:r>
    </w:p>
    <w:p w:rsidR="00011D94" w:rsidRDefault="00F30D64">
      <w:pPr>
        <w:spacing w:line="360" w:lineRule="auto"/>
        <w:jc w:val="both"/>
        <w:rPr>
          <w:sz w:val="24"/>
          <w:szCs w:val="24"/>
        </w:rPr>
      </w:pPr>
      <w:r>
        <w:rPr>
          <w:sz w:val="24"/>
          <w:szCs w:val="24"/>
        </w:rPr>
        <w:t>зависит от диффузии взаимодействующих веществ</w:t>
      </w:r>
    </w:p>
    <w:p w:rsidR="00011D94" w:rsidRDefault="00F30D64">
      <w:pPr>
        <w:spacing w:line="360" w:lineRule="auto"/>
        <w:jc w:val="both"/>
        <w:rPr>
          <w:sz w:val="24"/>
          <w:szCs w:val="24"/>
          <w:lang w:val="en-US"/>
        </w:rPr>
      </w:pPr>
      <w:r>
        <w:rPr>
          <w:sz w:val="24"/>
          <w:szCs w:val="24"/>
        </w:rPr>
        <w:tab/>
      </w:r>
      <w:r>
        <w:rPr>
          <w:sz w:val="24"/>
          <w:szCs w:val="24"/>
        </w:rPr>
        <w:tab/>
      </w:r>
      <w:r>
        <w:rPr>
          <w:sz w:val="24"/>
          <w:szCs w:val="24"/>
        </w:rPr>
        <w:tab/>
        <w:t>SiO</w:t>
      </w:r>
      <w:r>
        <w:rPr>
          <w:sz w:val="24"/>
          <w:szCs w:val="24"/>
          <w:vertAlign w:val="subscript"/>
        </w:rPr>
        <w:t>2</w:t>
      </w:r>
      <w:r>
        <w:rPr>
          <w:sz w:val="24"/>
          <w:szCs w:val="24"/>
        </w:rPr>
        <w:t xml:space="preserve">(тв.)+6HF(жидк.) </w:t>
      </w:r>
      <w:r>
        <w:rPr>
          <w:sz w:val="24"/>
          <w:szCs w:val="24"/>
        </w:rPr>
        <w:sym w:font="Symbol" w:char="F0AE"/>
      </w:r>
      <w:r>
        <w:rPr>
          <w:sz w:val="24"/>
          <w:szCs w:val="24"/>
        </w:rPr>
        <w:t xml:space="preserve"> </w:t>
      </w:r>
      <w:r>
        <w:rPr>
          <w:sz w:val="24"/>
          <w:szCs w:val="24"/>
          <w:lang w:val="en-US"/>
        </w:rPr>
        <w:t>H</w:t>
      </w:r>
      <w:r>
        <w:rPr>
          <w:sz w:val="24"/>
          <w:szCs w:val="24"/>
          <w:vertAlign w:val="subscript"/>
          <w:lang w:val="en-US"/>
        </w:rPr>
        <w:t>2</w:t>
      </w:r>
      <w:r>
        <w:rPr>
          <w:sz w:val="24"/>
          <w:szCs w:val="24"/>
          <w:lang w:val="en-US"/>
        </w:rPr>
        <w:t>SiF</w:t>
      </w:r>
      <w:r>
        <w:rPr>
          <w:sz w:val="24"/>
          <w:szCs w:val="24"/>
          <w:vertAlign w:val="subscript"/>
          <w:lang w:val="en-US"/>
        </w:rPr>
        <w:t>6</w:t>
      </w:r>
      <w:r>
        <w:rPr>
          <w:sz w:val="24"/>
          <w:szCs w:val="24"/>
          <w:lang w:val="en-US"/>
        </w:rPr>
        <w:t>+2H</w:t>
      </w:r>
      <w:r>
        <w:rPr>
          <w:sz w:val="24"/>
          <w:szCs w:val="24"/>
          <w:vertAlign w:val="subscript"/>
          <w:lang w:val="en-US"/>
        </w:rPr>
        <w:t>2</w:t>
      </w:r>
      <w:r>
        <w:rPr>
          <w:sz w:val="24"/>
          <w:szCs w:val="24"/>
          <w:lang w:val="en-US"/>
        </w:rPr>
        <w:t>O,</w:t>
      </w:r>
      <w:r>
        <w:rPr>
          <w:sz w:val="24"/>
          <w:szCs w:val="24"/>
          <w:lang w:val="en-US"/>
        </w:rPr>
        <w:tab/>
      </w:r>
      <w:r>
        <w:rPr>
          <w:sz w:val="24"/>
          <w:szCs w:val="24"/>
          <w:lang w:val="en-US"/>
        </w:rPr>
        <w:tab/>
        <w:t>(15)</w:t>
      </w:r>
    </w:p>
    <w:p w:rsidR="00011D94" w:rsidRDefault="00F30D64">
      <w:pPr>
        <w:spacing w:line="360" w:lineRule="auto"/>
        <w:jc w:val="both"/>
        <w:rPr>
          <w:sz w:val="24"/>
          <w:szCs w:val="24"/>
        </w:rPr>
      </w:pPr>
      <w:r>
        <w:rPr>
          <w:sz w:val="24"/>
          <w:szCs w:val="24"/>
          <w:lang w:val="en-US"/>
        </w:rPr>
        <w:tab/>
      </w:r>
      <w:r>
        <w:rPr>
          <w:sz w:val="24"/>
          <w:szCs w:val="24"/>
          <w:lang w:val="en-US"/>
        </w:rPr>
        <w:tab/>
      </w:r>
      <w:r>
        <w:rPr>
          <w:sz w:val="24"/>
          <w:szCs w:val="24"/>
          <w:lang w:val="en-US"/>
        </w:rPr>
        <w:tab/>
        <w:t>SiO</w:t>
      </w:r>
      <w:r>
        <w:rPr>
          <w:sz w:val="24"/>
          <w:szCs w:val="24"/>
          <w:vertAlign w:val="subscript"/>
          <w:lang w:val="en-US"/>
        </w:rPr>
        <w:t>2</w:t>
      </w:r>
      <w:r>
        <w:rPr>
          <w:sz w:val="24"/>
          <w:szCs w:val="24"/>
          <w:lang w:val="en-US"/>
        </w:rPr>
        <w:t>+CF</w:t>
      </w:r>
      <w:r>
        <w:rPr>
          <w:sz w:val="24"/>
          <w:szCs w:val="24"/>
          <w:vertAlign w:val="subscript"/>
          <w:lang w:val="en-US"/>
        </w:rPr>
        <w:t>4</w:t>
      </w:r>
      <w:r>
        <w:rPr>
          <w:sz w:val="24"/>
          <w:szCs w:val="24"/>
          <w:lang w:val="en-US"/>
        </w:rPr>
        <w:t xml:space="preserve">  </w:t>
      </w:r>
      <w:r>
        <w:rPr>
          <w:sz w:val="24"/>
          <w:szCs w:val="24"/>
        </w:rPr>
        <w:sym w:font="Symbol" w:char="F0AE"/>
      </w:r>
      <w:r>
        <w:rPr>
          <w:sz w:val="24"/>
          <w:szCs w:val="24"/>
          <w:lang w:val="en-US"/>
        </w:rPr>
        <w:t xml:space="preserve"> SiF</w:t>
      </w:r>
      <w:r>
        <w:rPr>
          <w:sz w:val="24"/>
          <w:szCs w:val="24"/>
          <w:vertAlign w:val="subscript"/>
          <w:lang w:val="en-US"/>
        </w:rPr>
        <w:t>4</w:t>
      </w:r>
      <w:r>
        <w:rPr>
          <w:sz w:val="24"/>
          <w:szCs w:val="24"/>
          <w:lang w:val="en-US"/>
        </w:rPr>
        <w:t>+CO</w:t>
      </w:r>
      <w:r>
        <w:rPr>
          <w:sz w:val="24"/>
          <w:szCs w:val="24"/>
          <w:vertAlign w:val="subscript"/>
          <w:lang w:val="en-US"/>
        </w:rPr>
        <w:t>2</w:t>
      </w:r>
      <w:r>
        <w:rPr>
          <w:sz w:val="24"/>
          <w:szCs w:val="24"/>
          <w:lang w:val="en-US"/>
        </w:rPr>
        <w:t>.</w:t>
      </w:r>
      <w:r>
        <w:rPr>
          <w:sz w:val="24"/>
          <w:szCs w:val="24"/>
          <w:lang w:val="en-US"/>
        </w:rPr>
        <w:tab/>
      </w:r>
      <w:r>
        <w:rPr>
          <w:sz w:val="24"/>
          <w:szCs w:val="24"/>
          <w:lang w:val="en-US"/>
        </w:rPr>
        <w:tab/>
      </w:r>
      <w:r>
        <w:rPr>
          <w:sz w:val="24"/>
          <w:szCs w:val="24"/>
          <w:lang w:val="en-US"/>
        </w:rPr>
        <w:tab/>
      </w:r>
      <w:r>
        <w:rPr>
          <w:sz w:val="24"/>
          <w:szCs w:val="24"/>
          <w:lang w:val="en-US"/>
        </w:rPr>
        <w:tab/>
      </w:r>
      <w:r>
        <w:rPr>
          <w:sz w:val="24"/>
          <w:szCs w:val="24"/>
        </w:rPr>
        <w:t>(16)</w:t>
      </w:r>
    </w:p>
    <w:p w:rsidR="00011D94" w:rsidRDefault="00F30D64">
      <w:pPr>
        <w:spacing w:line="360" w:lineRule="auto"/>
        <w:jc w:val="both"/>
        <w:rPr>
          <w:sz w:val="24"/>
          <w:szCs w:val="24"/>
        </w:rPr>
      </w:pPr>
      <w:r>
        <w:rPr>
          <w:sz w:val="24"/>
          <w:szCs w:val="24"/>
        </w:rPr>
        <w:t>Пусть r есть соотношение молярных объемов</w:t>
      </w:r>
    </w:p>
    <w:p w:rsidR="00011D94" w:rsidRDefault="00F30D64">
      <w:pPr>
        <w:spacing w:line="360" w:lineRule="auto"/>
        <w:jc w:val="both"/>
        <w:rPr>
          <w:sz w:val="24"/>
          <w:szCs w:val="24"/>
          <w:lang w:val="en-US"/>
        </w:rPr>
      </w:pPr>
      <w:r>
        <w:rPr>
          <w:sz w:val="24"/>
          <w:szCs w:val="24"/>
        </w:rPr>
        <w:tab/>
      </w:r>
      <w:r>
        <w:rPr>
          <w:sz w:val="24"/>
          <w:szCs w:val="24"/>
        </w:rPr>
        <w:tab/>
      </w:r>
      <w:r>
        <w:rPr>
          <w:sz w:val="24"/>
          <w:szCs w:val="24"/>
        </w:rPr>
        <w:tab/>
      </w:r>
      <w:r>
        <w:rPr>
          <w:sz w:val="24"/>
          <w:szCs w:val="24"/>
          <w:lang w:val="en-US"/>
        </w:rPr>
        <w:t>r=(m/d)/(M/D),</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(17)</w:t>
      </w:r>
    </w:p>
    <w:p w:rsidR="00011D94" w:rsidRDefault="00F30D64">
      <w:pPr>
        <w:jc w:val="both"/>
        <w:rPr>
          <w:sz w:val="24"/>
          <w:szCs w:val="24"/>
        </w:rPr>
        <w:sectPr w:rsidR="00011D94">
          <w:type w:val="continuous"/>
          <w:pgSz w:w="11907" w:h="16840"/>
          <w:pgMar w:top="1304" w:right="1418" w:bottom="1134" w:left="1701" w:header="720" w:footer="720" w:gutter="0"/>
          <w:cols w:space="720"/>
        </w:sectPr>
      </w:pPr>
      <w:r>
        <w:rPr>
          <w:sz w:val="24"/>
          <w:szCs w:val="24"/>
        </w:rPr>
        <w:t>где m и М - молекулярные веса продукта и травителя, а d и D - соответствующие плотности. Тогда, если r&gt;1 (как при травлении стекла), продукт не покрывает полностью твердую поверхность (рис.6). Поскольку продукт не препятствует проникновению травителя, скорость травления определяется скоростью реакции травителя с твердой поверхностью [k в уравнении 14]. Энергии активации при этом порядка 7 - 20 ккал/моль. В случае r&lt;1 травитель не имеет свободного доступа к поверхности и должен диффундировать сквозь барьерный слой (рис. 7) и слой Гельмгольца необходимо учитывать также присутствие электрического поля (рис.5).</w:t>
      </w:r>
    </w:p>
    <w:p w:rsidR="00011D94" w:rsidRDefault="00A31CED">
      <w:pPr>
        <w:jc w:val="center"/>
        <w:rPr>
          <w:sz w:val="28"/>
          <w:szCs w:val="28"/>
        </w:rPr>
        <w:sectPr w:rsidR="00011D94">
          <w:type w:val="continuous"/>
          <w:pgSz w:w="11907" w:h="16840"/>
          <w:pgMar w:top="1304" w:right="1418" w:bottom="1134" w:left="1701" w:header="720" w:footer="720" w:gutter="0"/>
          <w:cols w:space="720"/>
        </w:sectPr>
      </w:pPr>
      <w:r>
        <w:rPr>
          <w:sz w:val="28"/>
          <w:szCs w:val="28"/>
        </w:rPr>
        <w:pict>
          <v:shape id="_x0000_i1030" type="#_x0000_t75" style="width:387.75pt;height:63.75pt">
            <v:imagedata r:id="rId9" o:title=""/>
          </v:shape>
        </w:pict>
      </w:r>
    </w:p>
    <w:p w:rsidR="00011D94" w:rsidRDefault="00011D94">
      <w:pPr>
        <w:jc w:val="both"/>
        <w:rPr>
          <w:sz w:val="24"/>
          <w:szCs w:val="24"/>
        </w:rPr>
      </w:pPr>
    </w:p>
    <w:p w:rsidR="00011D94" w:rsidRDefault="00F30D64">
      <w:pPr>
        <w:jc w:val="both"/>
        <w:rPr>
          <w:sz w:val="24"/>
          <w:szCs w:val="24"/>
        </w:rPr>
      </w:pPr>
      <w:r>
        <w:rPr>
          <w:sz w:val="24"/>
          <w:szCs w:val="24"/>
        </w:rPr>
        <w:t>Рис. 6. Продукт (Р) не плотно покрывает поверхность, и реагент (R) имеет к ней доступ.</w:t>
      </w:r>
      <w:r>
        <w:rPr>
          <w:sz w:val="24"/>
          <w:szCs w:val="24"/>
        </w:rPr>
        <w:br w:type="column"/>
      </w:r>
    </w:p>
    <w:p w:rsidR="00011D94" w:rsidRDefault="00F30D64">
      <w:pPr>
        <w:jc w:val="both"/>
        <w:rPr>
          <w:sz w:val="28"/>
          <w:szCs w:val="28"/>
        </w:rPr>
        <w:sectPr w:rsidR="00011D94">
          <w:type w:val="continuous"/>
          <w:pgSz w:w="11907" w:h="16840"/>
          <w:pgMar w:top="1304" w:right="1418" w:bottom="1134" w:left="1701" w:header="720" w:footer="720" w:gutter="0"/>
          <w:cols w:num="2" w:space="720"/>
        </w:sectPr>
      </w:pPr>
      <w:r>
        <w:rPr>
          <w:sz w:val="24"/>
          <w:szCs w:val="24"/>
        </w:rPr>
        <w:t>Рис. 7. Продукт (Р) полностью покрывает травящуюся поверхность и блокирует доступ к ней реагента (R).</w:t>
      </w:r>
    </w:p>
    <w:p w:rsidR="00011D94" w:rsidRDefault="00F30D64">
      <w:pPr>
        <w:jc w:val="both"/>
        <w:rPr>
          <w:sz w:val="24"/>
          <w:szCs w:val="24"/>
          <w:lang w:val="en-US"/>
        </w:rPr>
      </w:pPr>
      <w:r>
        <w:rPr>
          <w:sz w:val="24"/>
          <w:szCs w:val="24"/>
        </w:rPr>
        <w:t xml:space="preserve">Основные диффузионные модели были разработаны Фиком. Фундаментальным является предположение о том, что процессы диффузии и теплопроводности описываются одним и тем же типом уравнений. На поверхности твердого тела существует граница концентрации (рис. 8). Количество  вещества   dM, диффундирующее через поперечную площадку S за время dt, пропорционально S и, исходя из размерности dM, градиенту концентрации dC/dx в точке x на поверхности твердого тела площадью </w:t>
      </w:r>
      <w:r>
        <w:rPr>
          <w:sz w:val="24"/>
          <w:szCs w:val="24"/>
          <w:lang w:val="en-US"/>
        </w:rPr>
        <w:t>S</w:t>
      </w:r>
    </w:p>
    <w:p w:rsidR="00011D94" w:rsidRDefault="00011D94">
      <w:pPr>
        <w:jc w:val="both"/>
        <w:rPr>
          <w:sz w:val="24"/>
          <w:szCs w:val="24"/>
          <w:lang w:val="en-US"/>
        </w:rPr>
      </w:pPr>
    </w:p>
    <w:p w:rsidR="00011D94" w:rsidRDefault="00F30D64">
      <w:pPr>
        <w:pStyle w:val="a5"/>
        <w:spacing w:line="360" w:lineRule="auto"/>
        <w:rPr>
          <w:lang w:val="en-US"/>
        </w:rPr>
      </w:pPr>
      <w:r>
        <w:rPr>
          <w:lang w:val="en-US"/>
        </w:rPr>
        <w:tab/>
      </w:r>
      <w:r>
        <w:rPr>
          <w:lang w:val="en-US"/>
        </w:rPr>
        <w:tab/>
      </w:r>
      <w:r>
        <w:rPr>
          <w:lang w:val="en-US"/>
        </w:rPr>
        <w:tab/>
        <w:t>dM/dt=-DSdC/dx,</w:t>
      </w:r>
      <w:r>
        <w:rPr>
          <w:lang w:val="en-US"/>
        </w:rPr>
        <w:tab/>
      </w:r>
      <w:r>
        <w:rPr>
          <w:lang w:val="en-US"/>
        </w:rPr>
        <w:tab/>
      </w:r>
      <w:r>
        <w:rPr>
          <w:lang w:val="en-US"/>
        </w:rPr>
        <w:tab/>
      </w:r>
      <w:r>
        <w:rPr>
          <w:lang w:val="en-US"/>
        </w:rPr>
        <w:tab/>
      </w:r>
      <w:r>
        <w:rPr>
          <w:lang w:val="en-US"/>
        </w:rPr>
        <w:tab/>
        <w:t>(18)</w:t>
      </w:r>
    </w:p>
    <w:p w:rsidR="00011D94" w:rsidRDefault="00F30D64">
      <w:pPr>
        <w:jc w:val="both"/>
        <w:rPr>
          <w:sz w:val="24"/>
          <w:szCs w:val="24"/>
        </w:rPr>
        <w:sectPr w:rsidR="00011D94">
          <w:type w:val="continuous"/>
          <w:pgSz w:w="11907" w:h="16840"/>
          <w:pgMar w:top="1304" w:right="1418" w:bottom="1134" w:left="1701" w:header="720" w:footer="720" w:gutter="0"/>
          <w:cols w:space="720"/>
        </w:sectPr>
      </w:pPr>
      <w:r>
        <w:rPr>
          <w:sz w:val="24"/>
          <w:szCs w:val="24"/>
        </w:rPr>
        <w:t>где D - коэффициент диффузии в см</w:t>
      </w:r>
      <w:r>
        <w:rPr>
          <w:sz w:val="24"/>
          <w:szCs w:val="24"/>
          <w:vertAlign w:val="superscript"/>
        </w:rPr>
        <w:t>2</w:t>
      </w:r>
      <w:r>
        <w:rPr>
          <w:sz w:val="24"/>
          <w:szCs w:val="24"/>
        </w:rPr>
        <w:t>/сек (аналогично коэффициенту температуропроводности).Предполагается, что поперечная площадки (S) не меняется в процессе травления. При жидкостном проявлении, однако, обычно происходит отрывание резиста, что</w:t>
      </w:r>
    </w:p>
    <w:p w:rsidR="00011D94" w:rsidRDefault="00A31CED">
      <w:pPr>
        <w:jc w:val="both"/>
        <w:rPr>
          <w:sz w:val="28"/>
          <w:szCs w:val="28"/>
        </w:rPr>
      </w:pPr>
      <w:r>
        <w:rPr>
          <w:sz w:val="28"/>
          <w:szCs w:val="28"/>
        </w:rPr>
        <w:pict>
          <v:shape id="_x0000_i1031" type="#_x0000_t75" style="width:244.5pt;height:195pt">
            <v:imagedata r:id="rId10" o:title=""/>
          </v:shape>
        </w:pict>
      </w:r>
    </w:p>
    <w:p w:rsidR="00011D94" w:rsidRDefault="00011D94">
      <w:pPr>
        <w:jc w:val="both"/>
        <w:rPr>
          <w:sz w:val="28"/>
          <w:szCs w:val="28"/>
        </w:rPr>
      </w:pPr>
    </w:p>
    <w:p w:rsidR="00011D94" w:rsidRDefault="00F30D64">
      <w:pPr>
        <w:jc w:val="both"/>
        <w:rPr>
          <w:sz w:val="28"/>
          <w:szCs w:val="28"/>
        </w:rPr>
      </w:pPr>
      <w:r>
        <w:rPr>
          <w:sz w:val="24"/>
          <w:szCs w:val="24"/>
        </w:rPr>
        <w:t>Рис. 8. Растворение твердого тела в жидком травителе. Растворенные молекулы диффундируют сквозь насыщенный слой в область меньшей концентрации.</w:t>
      </w:r>
      <w:r>
        <w:rPr>
          <w:sz w:val="28"/>
          <w:szCs w:val="28"/>
        </w:rPr>
        <w:br w:type="column"/>
      </w:r>
    </w:p>
    <w:p w:rsidR="00011D94" w:rsidRDefault="00F30D64">
      <w:pPr>
        <w:jc w:val="both"/>
        <w:rPr>
          <w:sz w:val="24"/>
          <w:szCs w:val="24"/>
        </w:rPr>
      </w:pPr>
      <w:r>
        <w:rPr>
          <w:sz w:val="24"/>
          <w:szCs w:val="24"/>
        </w:rPr>
        <w:t>ведет к увеличению S. При ионно-плазменном или реактивно-ионном травлении может происходить эрозия резиста. Из соотношения Эйнштейна-Стокса следует. что коэффициент диффузии D зависит от вязкости (</w:t>
      </w:r>
      <w:r>
        <w:rPr>
          <w:sz w:val="24"/>
          <w:szCs w:val="24"/>
        </w:rPr>
        <w:sym w:font="Symbol" w:char="F068"/>
      </w:r>
      <w:r>
        <w:rPr>
          <w:sz w:val="24"/>
          <w:szCs w:val="24"/>
        </w:rPr>
        <w:t>):</w:t>
      </w:r>
    </w:p>
    <w:p w:rsidR="00011D94" w:rsidRDefault="00F30D64">
      <w:pPr>
        <w:jc w:val="both"/>
        <w:rPr>
          <w:sz w:val="24"/>
          <w:szCs w:val="24"/>
        </w:rPr>
      </w:pPr>
      <w:r>
        <w:rPr>
          <w:sz w:val="24"/>
          <w:szCs w:val="24"/>
        </w:rPr>
        <w:t>D=RT/</w:t>
      </w:r>
      <w:r>
        <w:rPr>
          <w:sz w:val="24"/>
          <w:szCs w:val="24"/>
        </w:rPr>
        <w:sym w:font="Symbol" w:char="F068"/>
      </w:r>
      <w:r>
        <w:rPr>
          <w:sz w:val="24"/>
          <w:szCs w:val="24"/>
        </w:rPr>
        <w:t>,</w:t>
      </w:r>
      <w:r>
        <w:rPr>
          <w:sz w:val="24"/>
          <w:szCs w:val="24"/>
        </w:rPr>
        <w:tab/>
      </w:r>
      <w:r>
        <w:rPr>
          <w:sz w:val="24"/>
          <w:szCs w:val="24"/>
        </w:rPr>
        <w:tab/>
      </w:r>
      <w:r>
        <w:rPr>
          <w:sz w:val="24"/>
          <w:szCs w:val="24"/>
        </w:rPr>
        <w:tab/>
        <w:t xml:space="preserve">(19) </w:t>
      </w:r>
    </w:p>
    <w:p w:rsidR="00011D94" w:rsidRDefault="00F30D64">
      <w:pPr>
        <w:jc w:val="both"/>
        <w:rPr>
          <w:sz w:val="24"/>
          <w:szCs w:val="24"/>
        </w:rPr>
      </w:pPr>
      <w:r>
        <w:rPr>
          <w:sz w:val="24"/>
          <w:szCs w:val="24"/>
        </w:rPr>
        <w:t xml:space="preserve">dM/dt=скорость травления </w:t>
      </w:r>
      <w:r>
        <w:rPr>
          <w:sz w:val="24"/>
          <w:szCs w:val="24"/>
        </w:rPr>
        <w:sym w:font="Symbol" w:char="F0BB"/>
      </w:r>
      <w:r>
        <w:rPr>
          <w:sz w:val="24"/>
          <w:szCs w:val="24"/>
        </w:rPr>
        <w:t xml:space="preserve"> </w:t>
      </w:r>
      <w:r>
        <w:rPr>
          <w:sz w:val="24"/>
          <w:szCs w:val="24"/>
          <w:lang w:val="en-US"/>
        </w:rPr>
        <w:t>D</w:t>
      </w:r>
      <w:r>
        <w:rPr>
          <w:sz w:val="24"/>
          <w:szCs w:val="24"/>
        </w:rPr>
        <w:t xml:space="preserve"> </w:t>
      </w:r>
      <w:r>
        <w:rPr>
          <w:sz w:val="24"/>
          <w:szCs w:val="24"/>
        </w:rPr>
        <w:sym w:font="Symbol" w:char="F0BB"/>
      </w:r>
      <w:r>
        <w:rPr>
          <w:sz w:val="24"/>
          <w:szCs w:val="24"/>
        </w:rPr>
        <w:t>1/</w:t>
      </w:r>
      <w:r>
        <w:rPr>
          <w:sz w:val="24"/>
          <w:szCs w:val="24"/>
        </w:rPr>
        <w:sym w:font="Symbol" w:char="F068"/>
      </w:r>
      <w:r>
        <w:rPr>
          <w:sz w:val="24"/>
          <w:szCs w:val="24"/>
        </w:rPr>
        <w:t>,</w:t>
      </w:r>
      <w:r>
        <w:rPr>
          <w:sz w:val="24"/>
          <w:szCs w:val="24"/>
        </w:rPr>
        <w:tab/>
      </w:r>
      <w:r>
        <w:rPr>
          <w:sz w:val="24"/>
          <w:szCs w:val="24"/>
        </w:rPr>
        <w:tab/>
        <w:t>(20)</w:t>
      </w:r>
      <w:r>
        <w:rPr>
          <w:sz w:val="24"/>
          <w:szCs w:val="24"/>
        </w:rPr>
        <w:tab/>
      </w:r>
    </w:p>
    <w:p w:rsidR="00011D94" w:rsidRDefault="00F30D64">
      <w:pPr>
        <w:jc w:val="both"/>
        <w:rPr>
          <w:sz w:val="24"/>
          <w:szCs w:val="24"/>
        </w:rPr>
      </w:pPr>
      <w:r>
        <w:rPr>
          <w:sz w:val="24"/>
          <w:szCs w:val="24"/>
        </w:rPr>
        <w:sym w:font="Symbol" w:char="F068"/>
      </w:r>
      <w:r>
        <w:rPr>
          <w:sz w:val="24"/>
          <w:szCs w:val="24"/>
          <w:lang w:val="en-US"/>
        </w:rPr>
        <w:t>D=constT,</w:t>
      </w:r>
      <w:r>
        <w:rPr>
          <w:sz w:val="24"/>
          <w:szCs w:val="24"/>
          <w:lang w:val="en-US"/>
        </w:rPr>
        <w:tab/>
      </w:r>
      <w:r>
        <w:rPr>
          <w:sz w:val="24"/>
          <w:szCs w:val="24"/>
          <w:lang w:val="en-US"/>
        </w:rPr>
        <w:tab/>
        <w:t>(21)</w:t>
      </w:r>
      <w:r>
        <w:rPr>
          <w:sz w:val="24"/>
          <w:szCs w:val="24"/>
          <w:lang w:val="en-US"/>
        </w:rPr>
        <w:tab/>
      </w:r>
    </w:p>
    <w:p w:rsidR="00011D94" w:rsidRDefault="00F30D64">
      <w:pPr>
        <w:jc w:val="both"/>
        <w:rPr>
          <w:sz w:val="24"/>
          <w:szCs w:val="24"/>
          <w:lang w:val="en-US"/>
        </w:rPr>
      </w:pPr>
      <w:r>
        <w:rPr>
          <w:sz w:val="24"/>
          <w:szCs w:val="24"/>
        </w:rPr>
        <w:sym w:font="Symbol" w:char="F068"/>
      </w:r>
      <w:r>
        <w:rPr>
          <w:sz w:val="24"/>
          <w:szCs w:val="24"/>
          <w:lang w:val="en-US"/>
        </w:rPr>
        <w:t>=exp(E</w:t>
      </w:r>
      <w:r>
        <w:rPr>
          <w:sz w:val="24"/>
          <w:szCs w:val="24"/>
          <w:vertAlign w:val="subscript"/>
          <w:lang w:val="en-US"/>
        </w:rPr>
        <w:t>vis</w:t>
      </w:r>
      <w:r>
        <w:rPr>
          <w:sz w:val="24"/>
          <w:szCs w:val="24"/>
          <w:lang w:val="en-US"/>
        </w:rPr>
        <w:t>/RT),</w:t>
      </w:r>
      <w:r>
        <w:rPr>
          <w:sz w:val="24"/>
          <w:szCs w:val="24"/>
          <w:lang w:val="en-US"/>
        </w:rPr>
        <w:tab/>
      </w:r>
      <w:r>
        <w:rPr>
          <w:sz w:val="24"/>
          <w:szCs w:val="24"/>
          <w:lang w:val="en-US"/>
        </w:rPr>
        <w:tab/>
        <w:t>(22)</w:t>
      </w:r>
    </w:p>
    <w:p w:rsidR="00011D94" w:rsidRDefault="00F30D64">
      <w:pPr>
        <w:spacing w:line="360" w:lineRule="auto"/>
        <w:jc w:val="both"/>
        <w:rPr>
          <w:sz w:val="24"/>
          <w:szCs w:val="24"/>
        </w:rPr>
      </w:pPr>
      <w:r>
        <w:rPr>
          <w:sz w:val="24"/>
          <w:szCs w:val="24"/>
        </w:rPr>
        <w:t>E</w:t>
      </w:r>
      <w:r>
        <w:rPr>
          <w:sz w:val="24"/>
          <w:szCs w:val="24"/>
          <w:vertAlign w:val="subscript"/>
        </w:rPr>
        <w:t>vis</w:t>
      </w:r>
      <w:r>
        <w:rPr>
          <w:sz w:val="24"/>
          <w:szCs w:val="24"/>
        </w:rPr>
        <w:t>=E</w:t>
      </w:r>
      <w:r>
        <w:rPr>
          <w:sz w:val="24"/>
          <w:szCs w:val="24"/>
          <w:vertAlign w:val="subscript"/>
        </w:rPr>
        <w:t>etch</w:t>
      </w:r>
      <w:r>
        <w:rPr>
          <w:sz w:val="24"/>
          <w:szCs w:val="24"/>
        </w:rPr>
        <w:t>.</w:t>
      </w:r>
      <w:r>
        <w:rPr>
          <w:sz w:val="24"/>
          <w:szCs w:val="24"/>
        </w:rPr>
        <w:tab/>
      </w:r>
      <w:r>
        <w:rPr>
          <w:sz w:val="24"/>
          <w:szCs w:val="24"/>
        </w:rPr>
        <w:tab/>
      </w:r>
      <w:r>
        <w:rPr>
          <w:sz w:val="24"/>
          <w:szCs w:val="24"/>
        </w:rPr>
        <w:tab/>
        <w:t>(23)</w:t>
      </w:r>
    </w:p>
    <w:p w:rsidR="00011D94" w:rsidRDefault="00F30D64">
      <w:pPr>
        <w:jc w:val="both"/>
        <w:rPr>
          <w:sz w:val="24"/>
          <w:szCs w:val="24"/>
        </w:rPr>
      </w:pPr>
      <w:r>
        <w:rPr>
          <w:sz w:val="24"/>
          <w:szCs w:val="24"/>
        </w:rPr>
        <w:t>Различают три основных типа твердофазного травления :</w:t>
      </w:r>
    </w:p>
    <w:p w:rsidR="00011D94" w:rsidRDefault="00F30D64">
      <w:pPr>
        <w:jc w:val="both"/>
        <w:rPr>
          <w:sz w:val="24"/>
          <w:szCs w:val="24"/>
        </w:rPr>
        <w:sectPr w:rsidR="00011D94">
          <w:type w:val="continuous"/>
          <w:pgSz w:w="11907" w:h="16840"/>
          <w:pgMar w:top="1304" w:right="1418" w:bottom="1134" w:left="1701" w:header="720" w:footer="720" w:gutter="0"/>
          <w:cols w:space="720" w:equalWidth="0">
            <w:col w:w="8788"/>
          </w:cols>
        </w:sectPr>
      </w:pPr>
      <w:r>
        <w:rPr>
          <w:sz w:val="24"/>
          <w:szCs w:val="24"/>
        </w:rPr>
        <w:tab/>
        <w:t xml:space="preserve">1) химический процесс на поверхности идет медленно, и </w:t>
      </w:r>
    </w:p>
    <w:p w:rsidR="00011D94" w:rsidRDefault="00F30D64">
      <w:pPr>
        <w:jc w:val="both"/>
        <w:rPr>
          <w:sz w:val="24"/>
          <w:szCs w:val="24"/>
        </w:rPr>
      </w:pPr>
      <w:r>
        <w:rPr>
          <w:sz w:val="24"/>
          <w:szCs w:val="24"/>
        </w:rPr>
        <w:t>наблюдаемая скорость является скоростью поверхностного процесса [r&gt;1, уравнение 17];</w:t>
      </w:r>
    </w:p>
    <w:p w:rsidR="00011D94" w:rsidRDefault="00F30D64">
      <w:pPr>
        <w:jc w:val="both"/>
        <w:rPr>
          <w:sz w:val="24"/>
          <w:szCs w:val="24"/>
        </w:rPr>
      </w:pPr>
      <w:r>
        <w:rPr>
          <w:sz w:val="24"/>
          <w:szCs w:val="24"/>
        </w:rPr>
        <w:tab/>
        <w:t>2) химический процесс на поверхности настолько быстр, что конвекция и диффузия не могут обеспечивать достаточной концентрации реагента у поверхности, r&gt;1. Наблюдаемая скорость является скоростью переноса (диффузии) к поверхности;</w:t>
      </w:r>
    </w:p>
    <w:p w:rsidR="00011D94" w:rsidRDefault="00F30D64">
      <w:pPr>
        <w:jc w:val="both"/>
        <w:rPr>
          <w:sz w:val="24"/>
          <w:szCs w:val="24"/>
        </w:rPr>
      </w:pPr>
      <w:r>
        <w:rPr>
          <w:sz w:val="24"/>
          <w:szCs w:val="24"/>
        </w:rPr>
        <w:tab/>
        <w:t>3) скорость диффузии и химической реакции одного порядка (потребление реагента в реакции соизмеримо с его переносом в результате диффузии), однако  концентрация реагента на поверхности не снижается на столько , чтобы сдерживать реакцию. Простейший пример уравнения для скорости - процесс типа (1)</w:t>
      </w:r>
    </w:p>
    <w:p w:rsidR="00011D94" w:rsidRDefault="00F30D64">
      <w:pPr>
        <w:spacing w:line="360" w:lineRule="auto"/>
        <w:jc w:val="both"/>
        <w:rPr>
          <w:sz w:val="24"/>
          <w:szCs w:val="24"/>
          <w:lang w:val="en-US"/>
        </w:rPr>
      </w:pPr>
      <w:r>
        <w:rPr>
          <w:sz w:val="24"/>
          <w:szCs w:val="24"/>
        </w:rPr>
        <w:tab/>
      </w:r>
      <w:r>
        <w:rPr>
          <w:sz w:val="24"/>
          <w:szCs w:val="24"/>
        </w:rPr>
        <w:tab/>
      </w:r>
      <w:r>
        <w:rPr>
          <w:sz w:val="24"/>
          <w:szCs w:val="24"/>
        </w:rPr>
        <w:tab/>
      </w:r>
      <w:r>
        <w:rPr>
          <w:sz w:val="24"/>
          <w:szCs w:val="24"/>
          <w:lang w:val="en-US"/>
        </w:rPr>
        <w:t>dM/dt= k</w:t>
      </w:r>
      <w:r>
        <w:rPr>
          <w:sz w:val="24"/>
          <w:szCs w:val="24"/>
          <w:vertAlign w:val="subscript"/>
          <w:lang w:val="en-US"/>
        </w:rPr>
        <w:t>1</w:t>
      </w:r>
      <w:r>
        <w:rPr>
          <w:sz w:val="24"/>
          <w:szCs w:val="24"/>
          <w:lang w:val="en-US"/>
        </w:rPr>
        <w:t>SC,</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(24)</w:t>
      </w:r>
    </w:p>
    <w:p w:rsidR="00011D94" w:rsidRDefault="00F30D64">
      <w:pPr>
        <w:jc w:val="both"/>
        <w:rPr>
          <w:sz w:val="24"/>
          <w:szCs w:val="24"/>
        </w:rPr>
      </w:pPr>
      <w:r>
        <w:rPr>
          <w:sz w:val="24"/>
          <w:szCs w:val="24"/>
        </w:rPr>
        <w:t>где S - площадь поверхности, С - концентрация травителя. Здесь предполагается, что скорость имеет первый порядок по отношению к концентрации травителя, и не учитывается промежуточное поглощение и влияние неровностей поверхности.</w:t>
      </w:r>
    </w:p>
    <w:p w:rsidR="00011D94" w:rsidRDefault="00F30D64">
      <w:pPr>
        <w:jc w:val="both"/>
        <w:rPr>
          <w:sz w:val="24"/>
          <w:szCs w:val="24"/>
        </w:rPr>
      </w:pPr>
      <w:r>
        <w:rPr>
          <w:sz w:val="24"/>
          <w:szCs w:val="24"/>
        </w:rPr>
        <w:t>В реакциях типа (2) необходимо учитывать эффективную толщину (</w:t>
      </w:r>
      <w:r>
        <w:rPr>
          <w:sz w:val="24"/>
          <w:szCs w:val="24"/>
        </w:rPr>
        <w:sym w:font="Symbol" w:char="F073"/>
      </w:r>
      <w:r>
        <w:rPr>
          <w:sz w:val="24"/>
          <w:szCs w:val="24"/>
        </w:rPr>
        <w:t>) слоя градиента концентрации (рис. 8) и применять закон Фика [уравнения 18 и 19]:</w:t>
      </w:r>
    </w:p>
    <w:p w:rsidR="00011D94" w:rsidRDefault="00F30D64">
      <w:pPr>
        <w:spacing w:line="360" w:lineRule="auto"/>
        <w:jc w:val="both"/>
        <w:rPr>
          <w:sz w:val="24"/>
          <w:szCs w:val="24"/>
        </w:rPr>
      </w:pPr>
      <w:r>
        <w:rPr>
          <w:sz w:val="24"/>
          <w:szCs w:val="24"/>
        </w:rPr>
        <w:tab/>
      </w:r>
      <w:r>
        <w:rPr>
          <w:sz w:val="24"/>
          <w:szCs w:val="24"/>
        </w:rPr>
        <w:tab/>
      </w:r>
      <w:r>
        <w:rPr>
          <w:sz w:val="24"/>
          <w:szCs w:val="24"/>
        </w:rPr>
        <w:tab/>
      </w:r>
      <w:r>
        <w:rPr>
          <w:sz w:val="24"/>
          <w:szCs w:val="24"/>
          <w:lang w:val="en-US"/>
        </w:rPr>
        <w:t>dM/dt=DSC/</w:t>
      </w:r>
      <w:r>
        <w:rPr>
          <w:sz w:val="24"/>
          <w:szCs w:val="24"/>
        </w:rPr>
        <w:sym w:font="Symbol" w:char="F073"/>
      </w:r>
      <w:r>
        <w:rPr>
          <w:sz w:val="24"/>
          <w:szCs w:val="24"/>
          <w:lang w:val="en-US"/>
        </w:rPr>
        <w:t>=k</w:t>
      </w:r>
      <w:r>
        <w:rPr>
          <w:sz w:val="24"/>
          <w:szCs w:val="24"/>
          <w:vertAlign w:val="subscript"/>
          <w:lang w:val="en-US"/>
        </w:rPr>
        <w:t>2</w:t>
      </w:r>
      <w:r>
        <w:rPr>
          <w:sz w:val="24"/>
          <w:szCs w:val="24"/>
          <w:lang w:val="en-US"/>
        </w:rPr>
        <w:t>SC.</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rPr>
        <w:t>(25)</w:t>
      </w:r>
    </w:p>
    <w:p w:rsidR="00011D94" w:rsidRDefault="00F30D64">
      <w:pPr>
        <w:jc w:val="both"/>
        <w:rPr>
          <w:sz w:val="24"/>
          <w:szCs w:val="24"/>
        </w:rPr>
      </w:pPr>
      <w:r>
        <w:rPr>
          <w:sz w:val="24"/>
          <w:szCs w:val="24"/>
        </w:rPr>
        <w:t>В процессах типа  (3) предполагается, что концентрация травителя на поверхности равна С</w:t>
      </w:r>
      <w:r>
        <w:rPr>
          <w:sz w:val="24"/>
          <w:szCs w:val="24"/>
          <w:vertAlign w:val="subscript"/>
        </w:rPr>
        <w:t>s</w:t>
      </w:r>
      <w:r>
        <w:rPr>
          <w:sz w:val="24"/>
          <w:szCs w:val="24"/>
        </w:rPr>
        <w:t xml:space="preserve"> (s-</w:t>
      </w:r>
      <w:r>
        <w:rPr>
          <w:sz w:val="24"/>
          <w:szCs w:val="24"/>
        </w:rPr>
        <w:sym w:font="Symbol" w:char="F0B2"/>
      </w:r>
      <w:r>
        <w:rPr>
          <w:sz w:val="24"/>
          <w:szCs w:val="24"/>
        </w:rPr>
        <w:t>surface</w:t>
      </w:r>
      <w:r>
        <w:rPr>
          <w:sz w:val="24"/>
          <w:szCs w:val="24"/>
        </w:rPr>
        <w:sym w:font="Symbol" w:char="F0B2"/>
      </w:r>
      <w:r>
        <w:rPr>
          <w:sz w:val="24"/>
          <w:szCs w:val="24"/>
        </w:rPr>
        <w:t>):</w:t>
      </w:r>
    </w:p>
    <w:p w:rsidR="00011D94" w:rsidRDefault="00F30D64">
      <w:pPr>
        <w:spacing w:line="360" w:lineRule="auto"/>
        <w:jc w:val="both"/>
        <w:rPr>
          <w:sz w:val="24"/>
          <w:szCs w:val="24"/>
        </w:rPr>
      </w:pPr>
      <w:r>
        <w:rPr>
          <w:sz w:val="24"/>
          <w:szCs w:val="24"/>
        </w:rPr>
        <w:tab/>
      </w:r>
      <w:r>
        <w:rPr>
          <w:sz w:val="24"/>
          <w:szCs w:val="24"/>
        </w:rPr>
        <w:tab/>
      </w:r>
      <w:r>
        <w:rPr>
          <w:sz w:val="24"/>
          <w:szCs w:val="24"/>
        </w:rPr>
        <w:tab/>
      </w:r>
      <w:r>
        <w:rPr>
          <w:sz w:val="24"/>
          <w:szCs w:val="24"/>
          <w:lang w:val="en-US"/>
        </w:rPr>
        <w:t>dM/dt=k</w:t>
      </w:r>
      <w:r>
        <w:rPr>
          <w:sz w:val="24"/>
          <w:szCs w:val="24"/>
          <w:vertAlign w:val="subscript"/>
          <w:lang w:val="en-US"/>
        </w:rPr>
        <w:t>1</w:t>
      </w:r>
      <w:r>
        <w:rPr>
          <w:sz w:val="24"/>
          <w:szCs w:val="24"/>
          <w:lang w:val="en-US"/>
        </w:rPr>
        <w:t>SC</w:t>
      </w:r>
      <w:r>
        <w:rPr>
          <w:sz w:val="24"/>
          <w:szCs w:val="24"/>
          <w:vertAlign w:val="subscript"/>
          <w:lang w:val="en-US"/>
        </w:rPr>
        <w:t>s</w:t>
      </w:r>
      <w:r>
        <w:rPr>
          <w:sz w:val="24"/>
          <w:szCs w:val="24"/>
          <w:lang w:val="en-US"/>
        </w:rPr>
        <w:t>=k</w:t>
      </w:r>
      <w:r>
        <w:rPr>
          <w:sz w:val="24"/>
          <w:szCs w:val="24"/>
          <w:vertAlign w:val="subscript"/>
          <w:lang w:val="en-US"/>
        </w:rPr>
        <w:t>2</w:t>
      </w:r>
      <w:r>
        <w:rPr>
          <w:sz w:val="24"/>
          <w:szCs w:val="24"/>
          <w:lang w:val="en-US"/>
        </w:rPr>
        <w:t>S(C-C</w:t>
      </w:r>
      <w:r>
        <w:rPr>
          <w:sz w:val="24"/>
          <w:szCs w:val="24"/>
          <w:vertAlign w:val="subscript"/>
          <w:lang w:val="en-US"/>
        </w:rPr>
        <w:t>s</w:t>
      </w:r>
      <w:r>
        <w:rPr>
          <w:sz w:val="24"/>
          <w:szCs w:val="24"/>
          <w:lang w:val="en-US"/>
        </w:rPr>
        <w:t>).</w:t>
      </w:r>
      <w:r>
        <w:rPr>
          <w:sz w:val="24"/>
          <w:szCs w:val="24"/>
          <w:lang w:val="en-US"/>
        </w:rPr>
        <w:tab/>
      </w:r>
      <w:r>
        <w:rPr>
          <w:sz w:val="24"/>
          <w:szCs w:val="24"/>
          <w:lang w:val="en-US"/>
        </w:rPr>
        <w:tab/>
      </w:r>
      <w:r>
        <w:rPr>
          <w:sz w:val="24"/>
          <w:szCs w:val="24"/>
          <w:lang w:val="en-US"/>
        </w:rPr>
        <w:tab/>
      </w:r>
      <w:r>
        <w:rPr>
          <w:sz w:val="24"/>
          <w:szCs w:val="24"/>
          <w:lang w:val="en-US"/>
        </w:rPr>
        <w:tab/>
      </w:r>
      <w:r>
        <w:rPr>
          <w:sz w:val="24"/>
          <w:szCs w:val="24"/>
        </w:rPr>
        <w:t>(26)</w:t>
      </w:r>
    </w:p>
    <w:p w:rsidR="00011D94" w:rsidRDefault="00F30D64">
      <w:pPr>
        <w:spacing w:line="360" w:lineRule="auto"/>
        <w:jc w:val="both"/>
        <w:rPr>
          <w:sz w:val="24"/>
          <w:szCs w:val="24"/>
        </w:rPr>
      </w:pPr>
      <w:r>
        <w:rPr>
          <w:sz w:val="24"/>
          <w:szCs w:val="24"/>
        </w:rPr>
        <w:t>Если разность эффективных площадей учитывается в k</w:t>
      </w:r>
      <w:r>
        <w:rPr>
          <w:sz w:val="24"/>
          <w:szCs w:val="24"/>
          <w:vertAlign w:val="subscript"/>
        </w:rPr>
        <w:t>1</w:t>
      </w:r>
      <w:r>
        <w:rPr>
          <w:sz w:val="24"/>
          <w:szCs w:val="24"/>
        </w:rPr>
        <w:t xml:space="preserve">, то </w:t>
      </w:r>
    </w:p>
    <w:p w:rsidR="00011D94" w:rsidRDefault="00F30D64">
      <w:pPr>
        <w:spacing w:line="360" w:lineRule="auto"/>
        <w:jc w:val="both"/>
        <w:rPr>
          <w:sz w:val="24"/>
          <w:szCs w:val="24"/>
          <w:lang w:val="en-US"/>
        </w:rPr>
      </w:pPr>
      <w:r>
        <w:rPr>
          <w:sz w:val="24"/>
          <w:szCs w:val="24"/>
        </w:rPr>
        <w:tab/>
      </w:r>
      <w:r>
        <w:rPr>
          <w:sz w:val="24"/>
          <w:szCs w:val="24"/>
        </w:rPr>
        <w:tab/>
      </w:r>
      <w:r>
        <w:rPr>
          <w:sz w:val="24"/>
          <w:szCs w:val="24"/>
        </w:rPr>
        <w:tab/>
      </w:r>
      <w:r>
        <w:rPr>
          <w:sz w:val="24"/>
          <w:szCs w:val="24"/>
          <w:lang w:val="en-US"/>
        </w:rPr>
        <w:t>dM/dt=k</w:t>
      </w:r>
      <w:r>
        <w:rPr>
          <w:sz w:val="24"/>
          <w:szCs w:val="24"/>
          <w:vertAlign w:val="subscript"/>
          <w:lang w:val="en-US"/>
        </w:rPr>
        <w:t>1</w:t>
      </w:r>
      <w:r>
        <w:rPr>
          <w:sz w:val="24"/>
          <w:szCs w:val="24"/>
          <w:lang w:val="en-US"/>
        </w:rPr>
        <w:t>k</w:t>
      </w:r>
      <w:r>
        <w:rPr>
          <w:sz w:val="24"/>
          <w:szCs w:val="24"/>
          <w:vertAlign w:val="subscript"/>
          <w:lang w:val="en-US"/>
        </w:rPr>
        <w:t>2</w:t>
      </w:r>
      <w:r>
        <w:rPr>
          <w:sz w:val="24"/>
          <w:szCs w:val="24"/>
          <w:lang w:val="en-US"/>
        </w:rPr>
        <w:t>SC/(k</w:t>
      </w:r>
      <w:r>
        <w:rPr>
          <w:sz w:val="24"/>
          <w:szCs w:val="24"/>
          <w:vertAlign w:val="subscript"/>
          <w:lang w:val="en-US"/>
        </w:rPr>
        <w:t>1</w:t>
      </w:r>
      <w:r>
        <w:rPr>
          <w:sz w:val="24"/>
          <w:szCs w:val="24"/>
          <w:lang w:val="en-US"/>
        </w:rPr>
        <w:t>+k</w:t>
      </w:r>
      <w:r>
        <w:rPr>
          <w:sz w:val="24"/>
          <w:szCs w:val="24"/>
          <w:vertAlign w:val="subscript"/>
          <w:lang w:val="en-US"/>
        </w:rPr>
        <w:t>2</w:t>
      </w:r>
      <w:r>
        <w:rPr>
          <w:sz w:val="24"/>
          <w:szCs w:val="24"/>
          <w:lang w:val="en-US"/>
        </w:rPr>
        <w:t>)=k</w:t>
      </w:r>
      <w:r>
        <w:rPr>
          <w:sz w:val="24"/>
          <w:szCs w:val="24"/>
          <w:vertAlign w:val="subscript"/>
          <w:lang w:val="en-US"/>
        </w:rPr>
        <w:t>3</w:t>
      </w:r>
      <w:r>
        <w:rPr>
          <w:sz w:val="24"/>
          <w:szCs w:val="24"/>
          <w:lang w:val="en-US"/>
        </w:rPr>
        <w:t>SC</w:t>
      </w:r>
      <w:r>
        <w:rPr>
          <w:sz w:val="24"/>
          <w:szCs w:val="24"/>
          <w:lang w:val="en-US"/>
        </w:rPr>
        <w:tab/>
      </w:r>
      <w:r>
        <w:rPr>
          <w:sz w:val="24"/>
          <w:szCs w:val="24"/>
          <w:lang w:val="en-US"/>
        </w:rPr>
        <w:tab/>
      </w:r>
      <w:r>
        <w:rPr>
          <w:sz w:val="24"/>
          <w:szCs w:val="24"/>
          <w:lang w:val="en-US"/>
        </w:rPr>
        <w:tab/>
      </w:r>
      <w:r>
        <w:rPr>
          <w:sz w:val="24"/>
          <w:szCs w:val="24"/>
          <w:lang w:val="en-US"/>
        </w:rPr>
        <w:tab/>
        <w:t>(27)</w:t>
      </w:r>
    </w:p>
    <w:p w:rsidR="00011D94" w:rsidRDefault="00F30D64">
      <w:pPr>
        <w:jc w:val="both"/>
        <w:rPr>
          <w:sz w:val="24"/>
          <w:szCs w:val="24"/>
        </w:rPr>
      </w:pPr>
      <w:r>
        <w:rPr>
          <w:sz w:val="24"/>
          <w:szCs w:val="24"/>
        </w:rPr>
        <w:t>Уравнения (24), (25), (26) формально представляют одно и то же уравнение, и поэтому необходимо располагать экспериментальным критерием для различения трех описанных типов травления. Некоторые отличия приводятся ниже.</w:t>
      </w:r>
    </w:p>
    <w:p w:rsidR="00011D94" w:rsidRDefault="00F30D64">
      <w:pPr>
        <w:jc w:val="both"/>
        <w:rPr>
          <w:sz w:val="24"/>
          <w:szCs w:val="24"/>
        </w:rPr>
      </w:pPr>
      <w:r>
        <w:rPr>
          <w:sz w:val="24"/>
          <w:szCs w:val="24"/>
        </w:rPr>
        <w:t>Характерными признаками реакции, контролируемой диффузией, являются:</w:t>
      </w:r>
    </w:p>
    <w:p w:rsidR="00011D94" w:rsidRDefault="00F30D64">
      <w:pPr>
        <w:jc w:val="both"/>
        <w:rPr>
          <w:sz w:val="24"/>
          <w:szCs w:val="24"/>
        </w:rPr>
      </w:pPr>
      <w:r>
        <w:rPr>
          <w:sz w:val="24"/>
          <w:szCs w:val="24"/>
        </w:rPr>
        <w:tab/>
        <w:t>1) Энергия активации зависит от вязкости и равна 1-6 ккал/моль [уравнение 23].</w:t>
      </w:r>
    </w:p>
    <w:p w:rsidR="00011D94" w:rsidRDefault="00F30D64">
      <w:pPr>
        <w:jc w:val="both"/>
        <w:rPr>
          <w:sz w:val="24"/>
          <w:szCs w:val="24"/>
        </w:rPr>
      </w:pPr>
      <w:r>
        <w:rPr>
          <w:sz w:val="24"/>
          <w:szCs w:val="24"/>
        </w:rPr>
        <w:tab/>
        <w:t>2) Скорость реакции увеличивается при перемешивании реагента. Исключение составляет эффект автокатолиза NO при травлении кремния в HNO</w:t>
      </w:r>
      <w:r>
        <w:rPr>
          <w:sz w:val="24"/>
          <w:szCs w:val="24"/>
          <w:vertAlign w:val="subscript"/>
        </w:rPr>
        <w:t>3</w:t>
      </w:r>
      <w:r>
        <w:rPr>
          <w:sz w:val="24"/>
          <w:szCs w:val="24"/>
        </w:rPr>
        <w:t>. Продукты этой реакции (NO) способствуют ее же развитию. Интенсивное перемешивание приводит к уменьшению скорости реакции.</w:t>
      </w:r>
    </w:p>
    <w:p w:rsidR="00011D94" w:rsidRDefault="00F30D64">
      <w:pPr>
        <w:jc w:val="both"/>
        <w:rPr>
          <w:sz w:val="24"/>
          <w:szCs w:val="24"/>
        </w:rPr>
      </w:pPr>
      <w:r>
        <w:rPr>
          <w:sz w:val="24"/>
          <w:szCs w:val="24"/>
        </w:rPr>
        <w:tab/>
        <w:t>3) Все материалы независимо от ориентации кристаллических плоскостей травятся с одинаковой скоростью.</w:t>
      </w:r>
    </w:p>
    <w:p w:rsidR="00011D94" w:rsidRDefault="00F30D64">
      <w:pPr>
        <w:jc w:val="both"/>
        <w:rPr>
          <w:sz w:val="24"/>
          <w:szCs w:val="24"/>
        </w:rPr>
      </w:pPr>
      <w:r>
        <w:rPr>
          <w:sz w:val="24"/>
          <w:szCs w:val="24"/>
        </w:rPr>
        <w:tab/>
        <w:t>4) Энергия активации при перемешивании растет. Исключением является травление кремния в HNO</w:t>
      </w:r>
      <w:r>
        <w:rPr>
          <w:sz w:val="24"/>
          <w:szCs w:val="24"/>
          <w:vertAlign w:val="subscript"/>
        </w:rPr>
        <w:t>3</w:t>
      </w:r>
      <w:r>
        <w:rPr>
          <w:sz w:val="24"/>
          <w:szCs w:val="24"/>
        </w:rPr>
        <w:t xml:space="preserve"> (</w:t>
      </w:r>
      <w:r>
        <w:rPr>
          <w:sz w:val="24"/>
          <w:szCs w:val="24"/>
        </w:rPr>
        <w:sym w:font="Symbol" w:char="F044"/>
      </w:r>
      <w:r>
        <w:rPr>
          <w:sz w:val="24"/>
          <w:szCs w:val="24"/>
        </w:rPr>
        <w:t>H=100 ккал/моль), в ходе которого значительное количество  тепла, выделяемое в результате экзотермической реакции, приводит к увеличению скорости диффузии и скорости травления. Перемешивание в этом случае привело бы к уменьшению скорости травления из-за диссипации тепла.</w:t>
      </w:r>
    </w:p>
    <w:p w:rsidR="00011D94" w:rsidRDefault="00F30D64">
      <w:pPr>
        <w:jc w:val="both"/>
        <w:rPr>
          <w:sz w:val="24"/>
          <w:szCs w:val="24"/>
        </w:rPr>
      </w:pPr>
      <w:r>
        <w:rPr>
          <w:sz w:val="24"/>
          <w:szCs w:val="24"/>
        </w:rPr>
        <w:t>Характерными признаками процессов, контролируемых скоростью химической реакции [уравнение 24], являются:</w:t>
      </w:r>
    </w:p>
    <w:p w:rsidR="00011D94" w:rsidRDefault="00F30D64">
      <w:pPr>
        <w:jc w:val="both"/>
        <w:rPr>
          <w:sz w:val="24"/>
          <w:szCs w:val="24"/>
        </w:rPr>
      </w:pPr>
      <w:r>
        <w:rPr>
          <w:sz w:val="24"/>
          <w:szCs w:val="24"/>
        </w:rPr>
        <w:tab/>
        <w:t>1) зависимость скорости реакции от концентрации травителя;</w:t>
      </w:r>
    </w:p>
    <w:p w:rsidR="00011D94" w:rsidRDefault="00F30D64">
      <w:pPr>
        <w:jc w:val="both"/>
        <w:rPr>
          <w:sz w:val="24"/>
          <w:szCs w:val="24"/>
        </w:rPr>
      </w:pPr>
      <w:r>
        <w:rPr>
          <w:sz w:val="24"/>
          <w:szCs w:val="24"/>
        </w:rPr>
        <w:tab/>
        <w:t>2) отсутствие зависимости скорости от перемешивания;</w:t>
      </w:r>
    </w:p>
    <w:p w:rsidR="00011D94" w:rsidRDefault="00F30D64">
      <w:pPr>
        <w:jc w:val="both"/>
        <w:rPr>
          <w:sz w:val="24"/>
          <w:szCs w:val="24"/>
        </w:rPr>
      </w:pPr>
      <w:r>
        <w:rPr>
          <w:sz w:val="24"/>
          <w:szCs w:val="24"/>
        </w:rPr>
        <w:tab/>
        <w:t>3) энергия активации составляет 8-20 ккал/моль.</w:t>
      </w:r>
    </w:p>
    <w:p w:rsidR="00011D94" w:rsidRDefault="00011D94">
      <w:pPr>
        <w:jc w:val="both"/>
        <w:rPr>
          <w:sz w:val="28"/>
          <w:szCs w:val="28"/>
        </w:rPr>
      </w:pPr>
    </w:p>
    <w:p w:rsidR="00011D94" w:rsidRDefault="00F30D64">
      <w:pPr>
        <w:spacing w:line="360" w:lineRule="auto"/>
        <w:jc w:val="both"/>
        <w:rPr>
          <w:b/>
          <w:bCs/>
          <w:sz w:val="32"/>
          <w:szCs w:val="32"/>
        </w:rPr>
      </w:pPr>
      <w:r>
        <w:rPr>
          <w:b/>
          <w:bCs/>
          <w:sz w:val="32"/>
          <w:szCs w:val="32"/>
        </w:rPr>
        <w:t>Жидкостное травление.</w:t>
      </w:r>
    </w:p>
    <w:p w:rsidR="00011D94" w:rsidRDefault="00F30D64">
      <w:pPr>
        <w:jc w:val="both"/>
        <w:rPr>
          <w:sz w:val="24"/>
          <w:szCs w:val="24"/>
        </w:rPr>
      </w:pPr>
      <w:r>
        <w:rPr>
          <w:sz w:val="24"/>
          <w:szCs w:val="24"/>
        </w:rPr>
        <w:t>При жидкостном травлении металлов происходят окислительно-восстановительные реакции, а в случае неорганических оксидов - реакции замещения (кислотно-основные).</w:t>
      </w:r>
    </w:p>
    <w:p w:rsidR="00011D94" w:rsidRDefault="00011D94">
      <w:pPr>
        <w:jc w:val="both"/>
        <w:rPr>
          <w:sz w:val="24"/>
          <w:szCs w:val="24"/>
        </w:rPr>
      </w:pPr>
    </w:p>
    <w:p w:rsidR="00011D94" w:rsidRDefault="00F30D64">
      <w:pPr>
        <w:spacing w:line="360" w:lineRule="auto"/>
        <w:jc w:val="both"/>
        <w:rPr>
          <w:i/>
          <w:iCs/>
          <w:sz w:val="32"/>
          <w:szCs w:val="32"/>
        </w:rPr>
      </w:pPr>
      <w:r>
        <w:rPr>
          <w:i/>
          <w:iCs/>
          <w:sz w:val="32"/>
          <w:szCs w:val="32"/>
        </w:rPr>
        <w:t>Травление SiO</w:t>
      </w:r>
      <w:r>
        <w:rPr>
          <w:i/>
          <w:iCs/>
          <w:sz w:val="32"/>
          <w:szCs w:val="32"/>
          <w:vertAlign w:val="subscript"/>
        </w:rPr>
        <w:t>2</w:t>
      </w:r>
      <w:r>
        <w:rPr>
          <w:i/>
          <w:iCs/>
          <w:sz w:val="32"/>
          <w:szCs w:val="32"/>
        </w:rPr>
        <w:t>.</w:t>
      </w:r>
    </w:p>
    <w:p w:rsidR="00011D94" w:rsidRDefault="00F30D64">
      <w:pPr>
        <w:jc w:val="both"/>
        <w:rPr>
          <w:sz w:val="24"/>
          <w:szCs w:val="24"/>
        </w:rPr>
      </w:pPr>
      <w:r>
        <w:rPr>
          <w:sz w:val="24"/>
          <w:szCs w:val="24"/>
        </w:rPr>
        <w:t>Амфорный или плавленый кварц,- это материал, в котором каждый атом кремния имеет тетраэдрическое окружение из четырех атомов кислорода. В стеклообразных материалах могут сосуществовать как кристаллическая, так и аморфная фазы. Напыленный кварц представляет собой аморфный SiO</w:t>
      </w:r>
      <w:r>
        <w:rPr>
          <w:sz w:val="24"/>
          <w:szCs w:val="24"/>
          <w:vertAlign w:val="subscript"/>
        </w:rPr>
        <w:t>2</w:t>
      </w:r>
      <w:r>
        <w:rPr>
          <w:sz w:val="24"/>
          <w:szCs w:val="24"/>
        </w:rPr>
        <w:t xml:space="preserve"> из тэтраэдров SiO</w:t>
      </w:r>
      <w:r>
        <w:rPr>
          <w:sz w:val="24"/>
          <w:szCs w:val="24"/>
          <w:vertAlign w:val="subscript"/>
        </w:rPr>
        <w:t>4</w:t>
      </w:r>
      <w:r>
        <w:rPr>
          <w:sz w:val="24"/>
          <w:szCs w:val="24"/>
        </w:rPr>
        <w:t>. В процессе реакции травления элементарный фтор может легко замещать  атом О в SiO</w:t>
      </w:r>
      <w:r>
        <w:rPr>
          <w:sz w:val="24"/>
          <w:szCs w:val="24"/>
          <w:vertAlign w:val="subscript"/>
        </w:rPr>
        <w:t>2</w:t>
      </w:r>
      <w:r>
        <w:rPr>
          <w:sz w:val="24"/>
          <w:szCs w:val="24"/>
        </w:rPr>
        <w:t>, так как фтор обладает меньшим ионным радиусом (0.14 нм), чем Si</w:t>
      </w:r>
      <w:r>
        <w:rPr>
          <w:sz w:val="24"/>
          <w:szCs w:val="24"/>
        </w:rPr>
        <w:sym w:font="Symbol" w:char="F0BE"/>
      </w:r>
      <w:r>
        <w:rPr>
          <w:sz w:val="24"/>
          <w:szCs w:val="24"/>
        </w:rPr>
        <w:t>O (16 нм). Энергия связи Si</w:t>
      </w:r>
      <w:r>
        <w:rPr>
          <w:sz w:val="24"/>
          <w:szCs w:val="24"/>
        </w:rPr>
        <w:sym w:font="Symbol" w:char="F0BE"/>
      </w:r>
      <w:r>
        <w:rPr>
          <w:sz w:val="24"/>
          <w:szCs w:val="24"/>
        </w:rPr>
        <w:t>F в 1.5 раза превышает энергию связи Si</w:t>
      </w:r>
      <w:r>
        <w:rPr>
          <w:sz w:val="24"/>
          <w:szCs w:val="24"/>
        </w:rPr>
        <w:sym w:font="Symbol" w:char="F0BE"/>
      </w:r>
      <w:r>
        <w:rPr>
          <w:sz w:val="24"/>
          <w:szCs w:val="24"/>
        </w:rPr>
        <w:t>O. Ниже перечислены основные достоинства аморфных пленок SiO</w:t>
      </w:r>
      <w:r>
        <w:rPr>
          <w:sz w:val="24"/>
          <w:szCs w:val="24"/>
          <w:vertAlign w:val="subscript"/>
        </w:rPr>
        <w:t>2</w:t>
      </w:r>
      <w:r>
        <w:rPr>
          <w:sz w:val="24"/>
          <w:szCs w:val="24"/>
        </w:rPr>
        <w:t>, применяемых в полупроводниковой электронике:</w:t>
      </w:r>
    </w:p>
    <w:p w:rsidR="00011D94" w:rsidRDefault="00F30D64">
      <w:pPr>
        <w:jc w:val="both"/>
        <w:rPr>
          <w:sz w:val="24"/>
          <w:szCs w:val="24"/>
        </w:rPr>
      </w:pPr>
      <w:r>
        <w:rPr>
          <w:sz w:val="24"/>
          <w:szCs w:val="24"/>
        </w:rPr>
        <w:tab/>
        <w:t>1) хорошая диэлектрическая изоляция;</w:t>
      </w:r>
    </w:p>
    <w:p w:rsidR="00011D94" w:rsidRDefault="00F30D64">
      <w:pPr>
        <w:jc w:val="both"/>
        <w:rPr>
          <w:sz w:val="24"/>
          <w:szCs w:val="24"/>
        </w:rPr>
      </w:pPr>
      <w:r>
        <w:rPr>
          <w:sz w:val="24"/>
          <w:szCs w:val="24"/>
        </w:rPr>
        <w:tab/>
        <w:t>2) барьер для ионной диффузии и имплантации;</w:t>
      </w:r>
    </w:p>
    <w:p w:rsidR="00011D94" w:rsidRDefault="00F30D64">
      <w:pPr>
        <w:jc w:val="both"/>
        <w:rPr>
          <w:sz w:val="24"/>
          <w:szCs w:val="24"/>
        </w:rPr>
      </w:pPr>
      <w:r>
        <w:rPr>
          <w:sz w:val="24"/>
          <w:szCs w:val="24"/>
        </w:rPr>
        <w:tab/>
        <w:t>3) низкие внутренние напряжения;</w:t>
      </w:r>
    </w:p>
    <w:p w:rsidR="00011D94" w:rsidRDefault="00F30D64">
      <w:pPr>
        <w:jc w:val="both"/>
        <w:rPr>
          <w:sz w:val="24"/>
          <w:szCs w:val="24"/>
        </w:rPr>
      </w:pPr>
      <w:r>
        <w:rPr>
          <w:sz w:val="24"/>
          <w:szCs w:val="24"/>
        </w:rPr>
        <w:tab/>
        <w:t>4) высокая степень структурного совершенства и однородности пленки;</w:t>
      </w:r>
    </w:p>
    <w:p w:rsidR="00011D94" w:rsidRDefault="00F30D64">
      <w:pPr>
        <w:jc w:val="both"/>
        <w:rPr>
          <w:sz w:val="24"/>
          <w:szCs w:val="24"/>
        </w:rPr>
      </w:pPr>
      <w:r>
        <w:rPr>
          <w:sz w:val="24"/>
          <w:szCs w:val="24"/>
        </w:rPr>
        <w:tab/>
        <w:t>5) использование в качестве конформных покрытий, включая и покрытия ступенек;</w:t>
      </w:r>
    </w:p>
    <w:p w:rsidR="00011D94" w:rsidRDefault="00F30D64">
      <w:pPr>
        <w:jc w:val="both"/>
        <w:rPr>
          <w:sz w:val="24"/>
          <w:szCs w:val="24"/>
        </w:rPr>
      </w:pPr>
      <w:r>
        <w:rPr>
          <w:sz w:val="24"/>
          <w:szCs w:val="24"/>
        </w:rPr>
        <w:tab/>
        <w:t>6) высокая чистота, однородная плотность и отсутствие сквозных пор.</w:t>
      </w:r>
    </w:p>
    <w:p w:rsidR="00011D94" w:rsidRDefault="00F30D64">
      <w:pPr>
        <w:jc w:val="both"/>
        <w:rPr>
          <w:sz w:val="24"/>
          <w:szCs w:val="24"/>
        </w:rPr>
      </w:pPr>
      <w:r>
        <w:rPr>
          <w:sz w:val="24"/>
          <w:szCs w:val="24"/>
        </w:rPr>
        <w:t>Аморфный SiO</w:t>
      </w:r>
      <w:r>
        <w:rPr>
          <w:sz w:val="24"/>
          <w:szCs w:val="24"/>
          <w:vertAlign w:val="subscript"/>
        </w:rPr>
        <w:t>2</w:t>
      </w:r>
      <w:r>
        <w:rPr>
          <w:sz w:val="24"/>
          <w:szCs w:val="24"/>
        </w:rPr>
        <w:t xml:space="preserve"> различных типов получают методами химического осаждения из паровой фазы, распыления, окисления в парах воды.</w:t>
      </w:r>
    </w:p>
    <w:p w:rsidR="00011D94" w:rsidRDefault="00F30D64">
      <w:pPr>
        <w:jc w:val="both"/>
        <w:rPr>
          <w:sz w:val="24"/>
          <w:szCs w:val="24"/>
        </w:rPr>
      </w:pPr>
      <w:r>
        <w:rPr>
          <w:sz w:val="24"/>
          <w:szCs w:val="24"/>
        </w:rPr>
        <w:t>Из-за внутренних напряжений оксиды, осажденные различными способами, имеют различия в строении ближнего порядка, которые влияют на скорость травления (табл. 3).</w:t>
      </w:r>
    </w:p>
    <w:p w:rsidR="00011D94" w:rsidRDefault="00011D94">
      <w:pPr>
        <w:jc w:val="both"/>
        <w:rPr>
          <w:sz w:val="28"/>
          <w:szCs w:val="28"/>
        </w:rPr>
      </w:pPr>
    </w:p>
    <w:p w:rsidR="00011D94" w:rsidRDefault="00F30D64">
      <w:pPr>
        <w:spacing w:line="360" w:lineRule="auto"/>
        <w:jc w:val="right"/>
        <w:rPr>
          <w:sz w:val="28"/>
          <w:szCs w:val="28"/>
        </w:rPr>
      </w:pPr>
      <w:r>
        <w:rPr>
          <w:sz w:val="24"/>
          <w:szCs w:val="24"/>
        </w:rPr>
        <w:t>Таблица 3. Скорости травления SiO</w:t>
      </w:r>
      <w:r>
        <w:rPr>
          <w:sz w:val="24"/>
          <w:szCs w:val="24"/>
          <w:vertAlign w:val="subscript"/>
        </w:rPr>
        <w:t>2</w:t>
      </w:r>
      <w:r>
        <w:rPr>
          <w:sz w:val="24"/>
          <w:szCs w:val="24"/>
        </w:rPr>
        <w:t xml:space="preserve"> в буферном растворе (7;1) HF.</w:t>
      </w:r>
    </w:p>
    <w:tbl>
      <w:tblPr>
        <w:tblW w:w="0" w:type="auto"/>
        <w:tblInd w:w="-71" w:type="dxa"/>
        <w:tblLayout w:type="fixed"/>
        <w:tblCellMar>
          <w:left w:w="71" w:type="dxa"/>
          <w:right w:w="71" w:type="dxa"/>
        </w:tblCellMar>
        <w:tblLook w:val="0000" w:firstRow="0" w:lastRow="0" w:firstColumn="0" w:lastColumn="0" w:noHBand="0" w:noVBand="0"/>
      </w:tblPr>
      <w:tblGrid>
        <w:gridCol w:w="4423"/>
        <w:gridCol w:w="4423"/>
      </w:tblGrid>
      <w:tr w:rsidR="00011D94">
        <w:tc>
          <w:tcPr>
            <w:tcW w:w="4423" w:type="dxa"/>
            <w:tcBorders>
              <w:top w:val="single" w:sz="12" w:space="0" w:color="000000"/>
              <w:left w:val="nil"/>
              <w:bottom w:val="single" w:sz="6" w:space="0" w:color="000000"/>
              <w:right w:val="single" w:sz="6" w:space="0" w:color="000000"/>
            </w:tcBorders>
          </w:tcPr>
          <w:p w:rsidR="00011D94" w:rsidRDefault="00011D94">
            <w:pPr>
              <w:jc w:val="center"/>
              <w:rPr>
                <w:sz w:val="24"/>
                <w:szCs w:val="24"/>
              </w:rPr>
            </w:pPr>
          </w:p>
          <w:p w:rsidR="00011D94" w:rsidRDefault="00F30D64">
            <w:pPr>
              <w:spacing w:line="360" w:lineRule="auto"/>
              <w:jc w:val="center"/>
              <w:rPr>
                <w:sz w:val="24"/>
                <w:szCs w:val="24"/>
              </w:rPr>
            </w:pPr>
            <w:r>
              <w:rPr>
                <w:sz w:val="24"/>
                <w:szCs w:val="24"/>
              </w:rPr>
              <w:t xml:space="preserve">Метод получения оксида </w:t>
            </w:r>
          </w:p>
        </w:tc>
        <w:tc>
          <w:tcPr>
            <w:tcW w:w="4423" w:type="dxa"/>
            <w:tcBorders>
              <w:top w:val="single" w:sz="12" w:space="0" w:color="000000"/>
              <w:left w:val="nil"/>
              <w:bottom w:val="single" w:sz="6" w:space="0" w:color="000000"/>
              <w:right w:val="nil"/>
            </w:tcBorders>
          </w:tcPr>
          <w:p w:rsidR="00011D94" w:rsidRDefault="00F30D64">
            <w:pPr>
              <w:jc w:val="center"/>
              <w:rPr>
                <w:sz w:val="24"/>
                <w:szCs w:val="24"/>
              </w:rPr>
            </w:pPr>
            <w:r>
              <w:rPr>
                <w:sz w:val="24"/>
                <w:szCs w:val="24"/>
              </w:rPr>
              <w:t>Относительная скорость</w:t>
            </w:r>
          </w:p>
          <w:p w:rsidR="00011D94" w:rsidRDefault="00F30D64">
            <w:pPr>
              <w:jc w:val="center"/>
              <w:rPr>
                <w:sz w:val="24"/>
                <w:szCs w:val="24"/>
              </w:rPr>
            </w:pPr>
            <w:r>
              <w:rPr>
                <w:sz w:val="24"/>
                <w:szCs w:val="24"/>
              </w:rPr>
              <w:t>травления (мкм/мин)</w:t>
            </w:r>
          </w:p>
        </w:tc>
      </w:tr>
      <w:tr w:rsidR="00011D94">
        <w:tc>
          <w:tcPr>
            <w:tcW w:w="4423" w:type="dxa"/>
            <w:tcBorders>
              <w:top w:val="nil"/>
              <w:left w:val="nil"/>
              <w:bottom w:val="single" w:sz="12" w:space="0" w:color="000000"/>
              <w:right w:val="single" w:sz="6" w:space="0" w:color="000000"/>
            </w:tcBorders>
          </w:tcPr>
          <w:p w:rsidR="00011D94" w:rsidRDefault="00011D94">
            <w:pPr>
              <w:rPr>
                <w:sz w:val="24"/>
                <w:szCs w:val="24"/>
              </w:rPr>
            </w:pPr>
          </w:p>
          <w:p w:rsidR="00011D94" w:rsidRDefault="00F30D64">
            <w:pPr>
              <w:rPr>
                <w:sz w:val="24"/>
                <w:szCs w:val="24"/>
              </w:rPr>
            </w:pPr>
            <w:r>
              <w:rPr>
                <w:sz w:val="24"/>
                <w:szCs w:val="24"/>
              </w:rPr>
              <w:t>Термоокисление в парах воды</w:t>
            </w:r>
            <w:r>
              <w:rPr>
                <w:sz w:val="24"/>
                <w:szCs w:val="24"/>
                <w:vertAlign w:val="superscript"/>
              </w:rPr>
              <w:t>1)</w:t>
            </w:r>
          </w:p>
          <w:p w:rsidR="00011D94" w:rsidRDefault="00F30D64">
            <w:pPr>
              <w:rPr>
                <w:sz w:val="24"/>
                <w:szCs w:val="24"/>
              </w:rPr>
            </w:pPr>
            <w:r>
              <w:rPr>
                <w:sz w:val="24"/>
                <w:szCs w:val="24"/>
              </w:rPr>
              <w:t>Анодный рост</w:t>
            </w:r>
          </w:p>
          <w:p w:rsidR="00011D94" w:rsidRDefault="00F30D64">
            <w:pPr>
              <w:rPr>
                <w:sz w:val="24"/>
                <w:szCs w:val="24"/>
              </w:rPr>
            </w:pPr>
            <w:r>
              <w:rPr>
                <w:sz w:val="24"/>
                <w:szCs w:val="24"/>
              </w:rPr>
              <w:t>Пиролитический</w:t>
            </w:r>
          </w:p>
          <w:p w:rsidR="00011D94" w:rsidRDefault="00F30D64">
            <w:pPr>
              <w:rPr>
                <w:sz w:val="24"/>
                <w:szCs w:val="24"/>
              </w:rPr>
            </w:pPr>
            <w:r>
              <w:rPr>
                <w:sz w:val="24"/>
                <w:szCs w:val="24"/>
              </w:rPr>
              <w:t>Распыление</w:t>
            </w:r>
          </w:p>
          <w:p w:rsidR="00011D94" w:rsidRDefault="00F30D64">
            <w:pPr>
              <w:spacing w:line="360" w:lineRule="auto"/>
              <w:rPr>
                <w:sz w:val="24"/>
                <w:szCs w:val="24"/>
              </w:rPr>
            </w:pPr>
            <w:r>
              <w:rPr>
                <w:sz w:val="24"/>
                <w:szCs w:val="24"/>
              </w:rPr>
              <w:t>Легированный оксид</w:t>
            </w:r>
          </w:p>
        </w:tc>
        <w:tc>
          <w:tcPr>
            <w:tcW w:w="4423" w:type="dxa"/>
            <w:tcBorders>
              <w:top w:val="nil"/>
              <w:left w:val="nil"/>
              <w:bottom w:val="single" w:sz="12" w:space="0" w:color="000000"/>
              <w:right w:val="nil"/>
            </w:tcBorders>
          </w:tcPr>
          <w:p w:rsidR="00011D94" w:rsidRDefault="00011D94">
            <w:pPr>
              <w:jc w:val="center"/>
              <w:rPr>
                <w:sz w:val="24"/>
                <w:szCs w:val="24"/>
              </w:rPr>
            </w:pPr>
          </w:p>
          <w:p w:rsidR="00011D94" w:rsidRDefault="00F30D64">
            <w:pPr>
              <w:jc w:val="center"/>
              <w:rPr>
                <w:sz w:val="24"/>
                <w:szCs w:val="24"/>
              </w:rPr>
            </w:pPr>
            <w:r>
              <w:rPr>
                <w:sz w:val="24"/>
                <w:szCs w:val="24"/>
              </w:rPr>
              <w:t>1.0</w:t>
            </w:r>
          </w:p>
          <w:p w:rsidR="00011D94" w:rsidRDefault="00F30D64">
            <w:pPr>
              <w:jc w:val="center"/>
              <w:rPr>
                <w:sz w:val="24"/>
                <w:szCs w:val="24"/>
              </w:rPr>
            </w:pPr>
            <w:r>
              <w:rPr>
                <w:sz w:val="24"/>
                <w:szCs w:val="24"/>
              </w:rPr>
              <w:t>8.5</w:t>
            </w:r>
          </w:p>
          <w:p w:rsidR="00011D94" w:rsidRDefault="00F30D64">
            <w:pPr>
              <w:jc w:val="center"/>
              <w:rPr>
                <w:sz w:val="24"/>
                <w:szCs w:val="24"/>
              </w:rPr>
            </w:pPr>
            <w:r>
              <w:rPr>
                <w:sz w:val="24"/>
                <w:szCs w:val="24"/>
              </w:rPr>
              <w:t>3-10</w:t>
            </w:r>
          </w:p>
          <w:p w:rsidR="00011D94" w:rsidRDefault="00F30D64">
            <w:pPr>
              <w:jc w:val="center"/>
              <w:rPr>
                <w:sz w:val="24"/>
                <w:szCs w:val="24"/>
              </w:rPr>
            </w:pPr>
            <w:r>
              <w:rPr>
                <w:sz w:val="24"/>
                <w:szCs w:val="24"/>
              </w:rPr>
              <w:t>0.5</w:t>
            </w:r>
          </w:p>
          <w:p w:rsidR="00011D94" w:rsidRDefault="00F30D64">
            <w:pPr>
              <w:jc w:val="center"/>
              <w:rPr>
                <w:sz w:val="24"/>
                <w:szCs w:val="24"/>
              </w:rPr>
            </w:pPr>
            <w:r>
              <w:rPr>
                <w:sz w:val="24"/>
                <w:szCs w:val="24"/>
              </w:rPr>
              <w:t>3-5</w:t>
            </w:r>
          </w:p>
        </w:tc>
      </w:tr>
    </w:tbl>
    <w:p w:rsidR="00011D94" w:rsidRDefault="00F30D64">
      <w:pPr>
        <w:jc w:val="both"/>
        <w:rPr>
          <w:sz w:val="24"/>
          <w:szCs w:val="24"/>
        </w:rPr>
      </w:pPr>
      <w:r>
        <w:rPr>
          <w:sz w:val="24"/>
          <w:szCs w:val="24"/>
        </w:rPr>
        <w:t>1) Примерно 0.1 мкм/мин (20</w:t>
      </w:r>
      <w:r>
        <w:rPr>
          <w:sz w:val="24"/>
          <w:szCs w:val="24"/>
          <w:vertAlign w:val="superscript"/>
        </w:rPr>
        <w:t>о</w:t>
      </w:r>
      <w:r>
        <w:rPr>
          <w:sz w:val="24"/>
          <w:szCs w:val="24"/>
        </w:rPr>
        <w:t>С).</w:t>
      </w:r>
    </w:p>
    <w:p w:rsidR="00011D94" w:rsidRDefault="00011D94">
      <w:pPr>
        <w:jc w:val="both"/>
        <w:rPr>
          <w:sz w:val="28"/>
          <w:szCs w:val="28"/>
        </w:rPr>
      </w:pPr>
    </w:p>
    <w:p w:rsidR="00011D94" w:rsidRDefault="00F30D64">
      <w:pPr>
        <w:jc w:val="both"/>
        <w:rPr>
          <w:sz w:val="24"/>
          <w:szCs w:val="24"/>
        </w:rPr>
      </w:pPr>
      <w:r>
        <w:rPr>
          <w:sz w:val="24"/>
          <w:szCs w:val="24"/>
        </w:rPr>
        <w:t>Травление SiO</w:t>
      </w:r>
      <w:r>
        <w:rPr>
          <w:sz w:val="24"/>
          <w:szCs w:val="24"/>
          <w:vertAlign w:val="subscript"/>
        </w:rPr>
        <w:t>2</w:t>
      </w:r>
      <w:r>
        <w:rPr>
          <w:sz w:val="24"/>
          <w:szCs w:val="24"/>
        </w:rPr>
        <w:t xml:space="preserve"> в водном растворе HF через фоторезистную маску протекает изотропно благодаря эффекту подтравливания, который усиливается частичным отслаиванием резиста. Почти анизотропные вертикальные профили могут быть получены при использовании твердой и свободной от напряжений масок из Si</w:t>
      </w:r>
      <w:r>
        <w:rPr>
          <w:sz w:val="24"/>
          <w:szCs w:val="24"/>
          <w:vertAlign w:val="subscript"/>
        </w:rPr>
        <w:t>3</w:t>
      </w:r>
      <w:r>
        <w:rPr>
          <w:sz w:val="24"/>
          <w:szCs w:val="24"/>
        </w:rPr>
        <w:t>N</w:t>
      </w:r>
      <w:r>
        <w:rPr>
          <w:sz w:val="24"/>
          <w:szCs w:val="24"/>
          <w:vertAlign w:val="subscript"/>
        </w:rPr>
        <w:t>4</w:t>
      </w:r>
      <w:r>
        <w:rPr>
          <w:sz w:val="24"/>
          <w:szCs w:val="24"/>
        </w:rPr>
        <w:t xml:space="preserve"> (рис. 9). Косые кромки получают при использовании 30:1 (по весу) раствора NH</w:t>
      </w:r>
      <w:r>
        <w:rPr>
          <w:sz w:val="24"/>
          <w:szCs w:val="24"/>
          <w:vertAlign w:val="subscript"/>
        </w:rPr>
        <w:t>4</w:t>
      </w:r>
      <w:r>
        <w:rPr>
          <w:sz w:val="24"/>
          <w:szCs w:val="24"/>
        </w:rPr>
        <w:t>F в HF. Ухудшение адгезии резиста или, наоборот, его хорошее сцепление (Si</w:t>
      </w:r>
      <w:r>
        <w:rPr>
          <w:sz w:val="24"/>
          <w:szCs w:val="24"/>
          <w:vertAlign w:val="subscript"/>
        </w:rPr>
        <w:t>3</w:t>
      </w:r>
      <w:r>
        <w:rPr>
          <w:sz w:val="24"/>
          <w:szCs w:val="24"/>
        </w:rPr>
        <w:t>N</w:t>
      </w:r>
      <w:r>
        <w:rPr>
          <w:sz w:val="24"/>
          <w:szCs w:val="24"/>
          <w:vertAlign w:val="subscript"/>
        </w:rPr>
        <w:t>4</w:t>
      </w:r>
      <w:r>
        <w:rPr>
          <w:sz w:val="24"/>
          <w:szCs w:val="24"/>
        </w:rPr>
        <w:t>) с поверхностью SiO</w:t>
      </w:r>
      <w:r>
        <w:rPr>
          <w:sz w:val="24"/>
          <w:szCs w:val="24"/>
          <w:vertAlign w:val="subscript"/>
        </w:rPr>
        <w:t>2</w:t>
      </w:r>
      <w:r>
        <w:rPr>
          <w:sz w:val="24"/>
          <w:szCs w:val="24"/>
        </w:rPr>
        <w:t xml:space="preserve"> может привести к возникновению трех различных профилей травления. Химия травления SiO</w:t>
      </w:r>
      <w:r>
        <w:rPr>
          <w:sz w:val="24"/>
          <w:szCs w:val="24"/>
          <w:vertAlign w:val="subscript"/>
        </w:rPr>
        <w:t xml:space="preserve">2 </w:t>
      </w:r>
      <w:r>
        <w:rPr>
          <w:sz w:val="24"/>
          <w:szCs w:val="24"/>
        </w:rPr>
        <w:t>включает нуклеофильное воздействие фторидных групп на связи Si</w:t>
      </w:r>
      <w:r>
        <w:rPr>
          <w:sz w:val="24"/>
          <w:szCs w:val="24"/>
        </w:rPr>
        <w:sym w:font="Symbol" w:char="F0BE"/>
      </w:r>
      <w:r>
        <w:rPr>
          <w:sz w:val="24"/>
          <w:szCs w:val="24"/>
        </w:rPr>
        <w:t>O. В буферном растворе HF (7 частей 40-процентной NH</w:t>
      </w:r>
      <w:r>
        <w:rPr>
          <w:sz w:val="24"/>
          <w:szCs w:val="24"/>
          <w:vertAlign w:val="subscript"/>
        </w:rPr>
        <w:t>4</w:t>
      </w:r>
      <w:r>
        <w:rPr>
          <w:sz w:val="24"/>
          <w:szCs w:val="24"/>
        </w:rPr>
        <w:t>F к одной части концентрированной HF) доминируют два типа частиц:</w:t>
      </w:r>
    </w:p>
    <w:p w:rsidR="00011D94" w:rsidRDefault="00011D94">
      <w:pPr>
        <w:jc w:val="both"/>
        <w:rPr>
          <w:sz w:val="28"/>
          <w:szCs w:val="28"/>
        </w:rPr>
      </w:pPr>
    </w:p>
    <w:p w:rsidR="00011D94" w:rsidRDefault="00011D94">
      <w:pPr>
        <w:jc w:val="both"/>
        <w:rPr>
          <w:sz w:val="28"/>
          <w:szCs w:val="28"/>
        </w:rPr>
        <w:sectPr w:rsidR="00011D94">
          <w:type w:val="continuous"/>
          <w:pgSz w:w="11907" w:h="16840"/>
          <w:pgMar w:top="1304" w:right="1418" w:bottom="1134" w:left="1701" w:header="720" w:footer="720" w:gutter="0"/>
          <w:cols w:space="720"/>
        </w:sectPr>
      </w:pPr>
    </w:p>
    <w:p w:rsidR="00011D94" w:rsidRDefault="00A31CED">
      <w:pPr>
        <w:jc w:val="center"/>
        <w:rPr>
          <w:sz w:val="28"/>
          <w:szCs w:val="28"/>
        </w:rPr>
      </w:pPr>
      <w:r>
        <w:rPr>
          <w:sz w:val="28"/>
          <w:szCs w:val="28"/>
        </w:rPr>
        <w:pict>
          <v:shape id="_x0000_i1032" type="#_x0000_t75" style="width:171.75pt;height:201.75pt">
            <v:imagedata r:id="rId11" o:title=""/>
          </v:shape>
        </w:pict>
      </w:r>
    </w:p>
    <w:p w:rsidR="00011D94" w:rsidRDefault="00F30D64">
      <w:pPr>
        <w:jc w:val="both"/>
        <w:rPr>
          <w:sz w:val="24"/>
          <w:szCs w:val="24"/>
        </w:rPr>
      </w:pPr>
      <w:r>
        <w:rPr>
          <w:sz w:val="24"/>
          <w:szCs w:val="24"/>
        </w:rPr>
        <w:t>Рис. 9. профили полученные при использовании жидкостного травителя 6:1 NH</w:t>
      </w:r>
      <w:r>
        <w:rPr>
          <w:sz w:val="24"/>
          <w:szCs w:val="24"/>
          <w:vertAlign w:val="subscript"/>
        </w:rPr>
        <w:t>4</w:t>
      </w:r>
      <w:r>
        <w:rPr>
          <w:sz w:val="24"/>
          <w:szCs w:val="24"/>
        </w:rPr>
        <w:t>/HF с различными масками: а-маска Si</w:t>
      </w:r>
      <w:r>
        <w:rPr>
          <w:sz w:val="24"/>
          <w:szCs w:val="24"/>
          <w:vertAlign w:val="subscript"/>
        </w:rPr>
        <w:t>3</w:t>
      </w:r>
      <w:r>
        <w:rPr>
          <w:sz w:val="24"/>
          <w:szCs w:val="24"/>
        </w:rPr>
        <w:t>N</w:t>
      </w:r>
      <w:r>
        <w:rPr>
          <w:sz w:val="24"/>
          <w:szCs w:val="24"/>
          <w:vertAlign w:val="subscript"/>
        </w:rPr>
        <w:t>4</w:t>
      </w:r>
      <w:r>
        <w:rPr>
          <w:sz w:val="24"/>
          <w:szCs w:val="24"/>
        </w:rPr>
        <w:t>; б-фоторезистная маска. В случае (в) травление в смеси 30:1 NH</w:t>
      </w:r>
      <w:r>
        <w:rPr>
          <w:sz w:val="24"/>
          <w:szCs w:val="24"/>
          <w:vertAlign w:val="subscript"/>
        </w:rPr>
        <w:t>4</w:t>
      </w:r>
      <w:r>
        <w:rPr>
          <w:sz w:val="24"/>
          <w:szCs w:val="24"/>
        </w:rPr>
        <w:t>F/HF проводилось через маску фоторезиста.</w:t>
      </w:r>
    </w:p>
    <w:p w:rsidR="00011D94" w:rsidRDefault="00011D94">
      <w:pPr>
        <w:jc w:val="both"/>
        <w:rPr>
          <w:sz w:val="24"/>
          <w:szCs w:val="24"/>
        </w:rPr>
      </w:pPr>
    </w:p>
    <w:p w:rsidR="00011D94" w:rsidRDefault="00F30D64">
      <w:pPr>
        <w:jc w:val="both"/>
        <w:rPr>
          <w:sz w:val="24"/>
          <w:szCs w:val="24"/>
          <w:lang w:val="en-US"/>
        </w:rPr>
      </w:pPr>
      <w:r>
        <w:rPr>
          <w:sz w:val="28"/>
          <w:szCs w:val="28"/>
          <w:lang w:val="en-US"/>
        </w:rPr>
        <w:br w:type="column"/>
      </w:r>
      <w:r>
        <w:rPr>
          <w:sz w:val="24"/>
          <w:szCs w:val="24"/>
          <w:lang w:val="en-US"/>
        </w:rPr>
        <w:t xml:space="preserve">HF </w:t>
      </w:r>
      <w:r>
        <w:rPr>
          <w:sz w:val="24"/>
          <w:szCs w:val="24"/>
        </w:rPr>
        <w:sym w:font="Symbol" w:char="F0BE"/>
      </w:r>
      <w:r>
        <w:rPr>
          <w:sz w:val="24"/>
          <w:szCs w:val="24"/>
          <w:lang w:val="en-US"/>
        </w:rPr>
        <w:t>k</w:t>
      </w:r>
      <w:r>
        <w:rPr>
          <w:sz w:val="24"/>
          <w:szCs w:val="24"/>
          <w:vertAlign w:val="subscript"/>
          <w:lang w:val="en-US"/>
        </w:rPr>
        <w:t>1</w:t>
      </w:r>
      <w:r>
        <w:rPr>
          <w:sz w:val="24"/>
          <w:szCs w:val="24"/>
        </w:rPr>
        <w:sym w:font="Symbol" w:char="F0AE"/>
      </w:r>
      <w:r>
        <w:rPr>
          <w:sz w:val="24"/>
          <w:szCs w:val="24"/>
          <w:lang w:val="en-US"/>
        </w:rPr>
        <w:t xml:space="preserve"> H</w:t>
      </w:r>
      <w:r>
        <w:rPr>
          <w:sz w:val="24"/>
          <w:szCs w:val="24"/>
          <w:vertAlign w:val="superscript"/>
          <w:lang w:val="en-US"/>
        </w:rPr>
        <w:t>+</w:t>
      </w:r>
      <w:r>
        <w:rPr>
          <w:sz w:val="24"/>
          <w:szCs w:val="24"/>
          <w:lang w:val="en-US"/>
        </w:rPr>
        <w:t xml:space="preserve"> + F</w:t>
      </w:r>
      <w:r>
        <w:rPr>
          <w:sz w:val="24"/>
          <w:szCs w:val="24"/>
          <w:vertAlign w:val="superscript"/>
          <w:lang w:val="en-US"/>
        </w:rPr>
        <w:t>-</w:t>
      </w:r>
      <w:r>
        <w:rPr>
          <w:sz w:val="24"/>
          <w:szCs w:val="24"/>
          <w:lang w:val="en-US"/>
        </w:rPr>
        <w:t>, k</w:t>
      </w:r>
      <w:r>
        <w:rPr>
          <w:sz w:val="24"/>
          <w:szCs w:val="24"/>
          <w:vertAlign w:val="subscript"/>
          <w:lang w:val="en-US"/>
        </w:rPr>
        <w:t>1</w:t>
      </w:r>
      <w:r>
        <w:rPr>
          <w:sz w:val="24"/>
          <w:szCs w:val="24"/>
          <w:lang w:val="en-US"/>
        </w:rPr>
        <w:t>=10</w:t>
      </w:r>
      <w:r>
        <w:rPr>
          <w:sz w:val="24"/>
          <w:szCs w:val="24"/>
          <w:vertAlign w:val="superscript"/>
          <w:lang w:val="en-US"/>
        </w:rPr>
        <w:t>-3</w:t>
      </w:r>
      <w:r>
        <w:rPr>
          <w:sz w:val="24"/>
          <w:szCs w:val="24"/>
          <w:lang w:val="en-US"/>
        </w:rPr>
        <w:t>,</w:t>
      </w:r>
      <w:r>
        <w:rPr>
          <w:sz w:val="24"/>
          <w:szCs w:val="24"/>
          <w:lang w:val="en-US"/>
        </w:rPr>
        <w:tab/>
        <w:t>(28)</w:t>
      </w:r>
    </w:p>
    <w:p w:rsidR="00011D94" w:rsidRDefault="00F30D64">
      <w:pPr>
        <w:spacing w:line="360" w:lineRule="auto"/>
        <w:jc w:val="both"/>
        <w:rPr>
          <w:sz w:val="24"/>
          <w:szCs w:val="24"/>
        </w:rPr>
      </w:pPr>
      <w:r>
        <w:rPr>
          <w:sz w:val="24"/>
          <w:szCs w:val="24"/>
          <w:lang w:val="en-US"/>
        </w:rPr>
        <w:t>HF+F</w:t>
      </w:r>
      <w:r>
        <w:rPr>
          <w:sz w:val="24"/>
          <w:szCs w:val="24"/>
          <w:vertAlign w:val="superscript"/>
          <w:lang w:val="en-US"/>
        </w:rPr>
        <w:t>-</w:t>
      </w:r>
      <w:r>
        <w:rPr>
          <w:sz w:val="24"/>
          <w:szCs w:val="24"/>
          <w:lang w:val="en-US"/>
        </w:rPr>
        <w:t xml:space="preserve"> </w:t>
      </w:r>
      <w:r>
        <w:rPr>
          <w:sz w:val="24"/>
          <w:szCs w:val="24"/>
        </w:rPr>
        <w:sym w:font="Symbol" w:char="F0BE"/>
      </w:r>
      <w:r>
        <w:rPr>
          <w:sz w:val="24"/>
          <w:szCs w:val="24"/>
          <w:lang w:val="en-US"/>
        </w:rPr>
        <w:t>k</w:t>
      </w:r>
      <w:r>
        <w:rPr>
          <w:sz w:val="24"/>
          <w:szCs w:val="24"/>
          <w:vertAlign w:val="subscript"/>
          <w:lang w:val="en-US"/>
        </w:rPr>
        <w:t>2</w:t>
      </w:r>
      <w:r>
        <w:rPr>
          <w:sz w:val="24"/>
          <w:szCs w:val="24"/>
        </w:rPr>
        <w:sym w:font="Symbol" w:char="F0AE"/>
      </w:r>
      <w:r>
        <w:rPr>
          <w:sz w:val="24"/>
          <w:szCs w:val="24"/>
          <w:lang w:val="en-US"/>
        </w:rPr>
        <w:t xml:space="preserve"> HF</w:t>
      </w:r>
      <w:r>
        <w:rPr>
          <w:sz w:val="24"/>
          <w:szCs w:val="24"/>
          <w:vertAlign w:val="superscript"/>
          <w:lang w:val="en-US"/>
        </w:rPr>
        <w:t>-</w:t>
      </w:r>
      <w:r>
        <w:rPr>
          <w:sz w:val="24"/>
          <w:szCs w:val="24"/>
          <w:vertAlign w:val="subscript"/>
          <w:lang w:val="en-US"/>
        </w:rPr>
        <w:t>2</w:t>
      </w:r>
      <w:r>
        <w:rPr>
          <w:sz w:val="24"/>
          <w:szCs w:val="24"/>
          <w:lang w:val="en-US"/>
        </w:rPr>
        <w:t>, k</w:t>
      </w:r>
      <w:r>
        <w:rPr>
          <w:sz w:val="24"/>
          <w:szCs w:val="24"/>
          <w:vertAlign w:val="subscript"/>
          <w:lang w:val="en-US"/>
        </w:rPr>
        <w:t>2</w:t>
      </w:r>
      <w:r>
        <w:rPr>
          <w:sz w:val="24"/>
          <w:szCs w:val="24"/>
          <w:lang w:val="en-US"/>
        </w:rPr>
        <w:t>=10</w:t>
      </w:r>
      <w:r>
        <w:rPr>
          <w:sz w:val="24"/>
          <w:szCs w:val="24"/>
          <w:vertAlign w:val="superscript"/>
          <w:lang w:val="en-US"/>
        </w:rPr>
        <w:t>-1</w:t>
      </w:r>
      <w:r>
        <w:rPr>
          <w:sz w:val="24"/>
          <w:szCs w:val="24"/>
          <w:lang w:val="en-US"/>
        </w:rPr>
        <w:t>.</w:t>
      </w:r>
      <w:r>
        <w:rPr>
          <w:sz w:val="24"/>
          <w:szCs w:val="24"/>
          <w:lang w:val="en-US"/>
        </w:rPr>
        <w:tab/>
      </w:r>
      <w:r>
        <w:rPr>
          <w:sz w:val="24"/>
          <w:szCs w:val="24"/>
        </w:rPr>
        <w:t>(29)</w:t>
      </w:r>
    </w:p>
    <w:p w:rsidR="00011D94" w:rsidRDefault="00F30D64">
      <w:pPr>
        <w:jc w:val="both"/>
        <w:rPr>
          <w:sz w:val="24"/>
          <w:szCs w:val="24"/>
        </w:rPr>
      </w:pPr>
      <w:r>
        <w:rPr>
          <w:sz w:val="24"/>
          <w:szCs w:val="24"/>
        </w:rPr>
        <w:t>Основной частицей в буферном растворе HF является HF</w:t>
      </w:r>
      <w:r>
        <w:rPr>
          <w:sz w:val="24"/>
          <w:szCs w:val="24"/>
          <w:vertAlign w:val="superscript"/>
        </w:rPr>
        <w:t>-</w:t>
      </w:r>
      <w:r>
        <w:rPr>
          <w:sz w:val="24"/>
          <w:szCs w:val="24"/>
          <w:vertAlign w:val="subscript"/>
        </w:rPr>
        <w:t>2</w:t>
      </w:r>
      <w:r>
        <w:rPr>
          <w:sz w:val="24"/>
          <w:szCs w:val="24"/>
        </w:rPr>
        <w:t>. Эта система чувствительна к перемешиванию и, скорее всего, является диффузионно-контролируемой. На рис. 10  показана линейная зависимость скорости растворения от концентрации HF</w:t>
      </w:r>
      <w:r>
        <w:rPr>
          <w:sz w:val="24"/>
          <w:szCs w:val="24"/>
          <w:vertAlign w:val="superscript"/>
        </w:rPr>
        <w:t>-</w:t>
      </w:r>
      <w:r>
        <w:rPr>
          <w:sz w:val="24"/>
          <w:szCs w:val="24"/>
          <w:vertAlign w:val="subscript"/>
        </w:rPr>
        <w:t>2</w:t>
      </w:r>
      <w:r>
        <w:rPr>
          <w:sz w:val="24"/>
          <w:szCs w:val="24"/>
        </w:rPr>
        <w:t xml:space="preserve"> и HF. Таким образом, скорость уменьшения толщины SiO</w:t>
      </w:r>
      <w:r>
        <w:rPr>
          <w:sz w:val="24"/>
          <w:szCs w:val="24"/>
          <w:vertAlign w:val="subscript"/>
        </w:rPr>
        <w:t>2</w:t>
      </w:r>
      <w:r>
        <w:rPr>
          <w:sz w:val="24"/>
          <w:szCs w:val="24"/>
        </w:rPr>
        <w:t xml:space="preserve"> равна</w:t>
      </w:r>
    </w:p>
    <w:p w:rsidR="00011D94" w:rsidRDefault="00F30D64">
      <w:pPr>
        <w:spacing w:line="360" w:lineRule="auto"/>
        <w:jc w:val="both"/>
        <w:rPr>
          <w:sz w:val="24"/>
          <w:szCs w:val="24"/>
          <w:lang w:val="en-US"/>
        </w:rPr>
      </w:pPr>
      <w:r>
        <w:rPr>
          <w:sz w:val="24"/>
          <w:szCs w:val="24"/>
          <w:lang w:val="en-US"/>
        </w:rPr>
        <w:t>d(SiO</w:t>
      </w:r>
      <w:r>
        <w:rPr>
          <w:sz w:val="24"/>
          <w:szCs w:val="24"/>
          <w:vertAlign w:val="subscript"/>
          <w:lang w:val="en-US"/>
        </w:rPr>
        <w:t>2</w:t>
      </w:r>
      <w:r>
        <w:rPr>
          <w:sz w:val="24"/>
          <w:szCs w:val="24"/>
          <w:lang w:val="en-US"/>
        </w:rPr>
        <w:t>)/dt=A(HF)+B(HF</w:t>
      </w:r>
      <w:r>
        <w:rPr>
          <w:sz w:val="24"/>
          <w:szCs w:val="24"/>
          <w:vertAlign w:val="superscript"/>
          <w:lang w:val="en-US"/>
        </w:rPr>
        <w:t>-</w:t>
      </w:r>
      <w:r>
        <w:rPr>
          <w:sz w:val="24"/>
          <w:szCs w:val="24"/>
          <w:vertAlign w:val="subscript"/>
          <w:lang w:val="en-US"/>
        </w:rPr>
        <w:t>2</w:t>
      </w:r>
      <w:r>
        <w:rPr>
          <w:sz w:val="24"/>
          <w:szCs w:val="24"/>
          <w:lang w:val="en-US"/>
        </w:rPr>
        <w:t>)+C,   (30)</w:t>
      </w:r>
    </w:p>
    <w:p w:rsidR="00011D94" w:rsidRDefault="00F30D64">
      <w:pPr>
        <w:jc w:val="both"/>
        <w:rPr>
          <w:sz w:val="24"/>
          <w:szCs w:val="24"/>
        </w:rPr>
        <w:sectPr w:rsidR="00011D94">
          <w:type w:val="continuous"/>
          <w:pgSz w:w="11907" w:h="16840"/>
          <w:pgMar w:top="1304" w:right="1418" w:bottom="1134" w:left="1701" w:header="720" w:footer="720" w:gutter="0"/>
          <w:cols w:num="2" w:space="453" w:equalWidth="0">
            <w:col w:w="3799" w:space="453"/>
            <w:col w:w="4536"/>
          </w:cols>
        </w:sectPr>
      </w:pPr>
      <w:r>
        <w:rPr>
          <w:sz w:val="24"/>
          <w:szCs w:val="24"/>
        </w:rPr>
        <w:t>где А, В и С - постоянные, при 25</w:t>
      </w:r>
      <w:r>
        <w:rPr>
          <w:sz w:val="24"/>
          <w:szCs w:val="24"/>
          <w:vertAlign w:val="superscript"/>
        </w:rPr>
        <w:t>0</w:t>
      </w:r>
      <w:r>
        <w:rPr>
          <w:sz w:val="24"/>
          <w:szCs w:val="24"/>
        </w:rPr>
        <w:t xml:space="preserve">С равные 2, 5 и 9.7 соответственно. </w:t>
      </w:r>
    </w:p>
    <w:p w:rsidR="00011D94" w:rsidRDefault="00A31CED">
      <w:pPr>
        <w:jc w:val="both"/>
        <w:rPr>
          <w:sz w:val="28"/>
          <w:szCs w:val="28"/>
        </w:rPr>
      </w:pPr>
      <w:r>
        <w:rPr>
          <w:sz w:val="24"/>
          <w:szCs w:val="24"/>
        </w:rPr>
        <w:pict>
          <v:shape id="_x0000_i1033" type="#_x0000_t75" style="width:215.25pt;height:192pt">
            <v:imagedata r:id="rId12" o:title=""/>
          </v:shape>
        </w:pict>
      </w:r>
    </w:p>
    <w:p w:rsidR="00011D94" w:rsidRDefault="00F30D64">
      <w:pPr>
        <w:jc w:val="both"/>
        <w:rPr>
          <w:sz w:val="24"/>
          <w:szCs w:val="24"/>
        </w:rPr>
      </w:pPr>
      <w:r>
        <w:rPr>
          <w:sz w:val="24"/>
          <w:szCs w:val="24"/>
        </w:rPr>
        <w:t>Рис. 10. Линейность скорости растворения SiO</w:t>
      </w:r>
      <w:r>
        <w:rPr>
          <w:sz w:val="24"/>
          <w:szCs w:val="24"/>
          <w:vertAlign w:val="subscript"/>
        </w:rPr>
        <w:t>2</w:t>
      </w:r>
      <w:r>
        <w:rPr>
          <w:sz w:val="24"/>
          <w:szCs w:val="24"/>
        </w:rPr>
        <w:t xml:space="preserve"> при 23</w:t>
      </w:r>
      <w:r>
        <w:rPr>
          <w:sz w:val="24"/>
          <w:szCs w:val="24"/>
          <w:vertAlign w:val="superscript"/>
        </w:rPr>
        <w:t>о</w:t>
      </w:r>
      <w:r>
        <w:rPr>
          <w:sz w:val="24"/>
          <w:szCs w:val="24"/>
        </w:rPr>
        <w:t>С.</w:t>
      </w:r>
      <w:r>
        <w:rPr>
          <w:sz w:val="28"/>
          <w:szCs w:val="28"/>
        </w:rPr>
        <w:br w:type="column"/>
      </w:r>
      <w:r>
        <w:rPr>
          <w:sz w:val="24"/>
          <w:szCs w:val="24"/>
        </w:rPr>
        <w:t>Неразбавленный раствор HF диссоциирует только до 10</w:t>
      </w:r>
      <w:r>
        <w:rPr>
          <w:sz w:val="24"/>
          <w:szCs w:val="24"/>
          <w:vertAlign w:val="superscript"/>
        </w:rPr>
        <w:t>-3</w:t>
      </w:r>
      <w:r>
        <w:rPr>
          <w:sz w:val="24"/>
          <w:szCs w:val="24"/>
        </w:rPr>
        <w:t>, и скорость травления в нем примерно в 4 раза меньше (0.925 мкм/мин). Неразбавленный раствор HF является также хорошо проникающим веществом, и поэтому он легко диффундирует сквозь резистную пленку, создавая в ней каналы и случайные отслоения от подложки.</w:t>
      </w:r>
    </w:p>
    <w:p w:rsidR="00011D94" w:rsidRDefault="00F30D64">
      <w:pPr>
        <w:jc w:val="both"/>
        <w:rPr>
          <w:sz w:val="24"/>
          <w:szCs w:val="24"/>
        </w:rPr>
        <w:sectPr w:rsidR="00011D94">
          <w:type w:val="continuous"/>
          <w:pgSz w:w="11907" w:h="16840"/>
          <w:pgMar w:top="1304" w:right="1418" w:bottom="1134" w:left="1701" w:header="720" w:footer="720" w:gutter="0"/>
          <w:cols w:num="2" w:space="720"/>
        </w:sectPr>
      </w:pPr>
      <w:r>
        <w:rPr>
          <w:sz w:val="24"/>
          <w:szCs w:val="24"/>
        </w:rPr>
        <w:t xml:space="preserve">Можно представить, что атака бифторидным ионом </w:t>
      </w:r>
    </w:p>
    <w:p w:rsidR="00011D94" w:rsidRDefault="00F30D64">
      <w:pPr>
        <w:jc w:val="both"/>
        <w:rPr>
          <w:sz w:val="24"/>
          <w:szCs w:val="24"/>
        </w:rPr>
        <w:sectPr w:rsidR="00011D94">
          <w:type w:val="continuous"/>
          <w:pgSz w:w="11907" w:h="16840"/>
          <w:pgMar w:top="1304" w:right="1418" w:bottom="1134" w:left="1701" w:header="720" w:footer="720" w:gutter="0"/>
          <w:cols w:space="720"/>
        </w:sectPr>
      </w:pPr>
      <w:r>
        <w:rPr>
          <w:sz w:val="24"/>
          <w:szCs w:val="24"/>
        </w:rPr>
        <w:t>поверхности диоксида кремния включает промежуточное состояние</w:t>
      </w:r>
    </w:p>
    <w:p w:rsidR="00011D94" w:rsidRDefault="00F30D64">
      <w:pPr>
        <w:spacing w:line="360" w:lineRule="auto"/>
        <w:jc w:val="center"/>
        <w:rPr>
          <w:sz w:val="28"/>
          <w:szCs w:val="28"/>
        </w:rPr>
      </w:pPr>
      <w:r>
        <w:rPr>
          <w:sz w:val="28"/>
          <w:szCs w:val="28"/>
        </w:rPr>
        <w:object w:dxaOrig="4512" w:dyaOrig="2568">
          <v:shape id="_x0000_i1034" type="#_x0000_t75" style="width:119.25pt;height:77.25pt" o:ole="">
            <v:imagedata r:id="rId13" o:title=""/>
          </v:shape>
          <o:OLEObject Type="Embed" ProgID="Word.Picture.8" ShapeID="_x0000_i1034" DrawAspect="Content" ObjectID="_1461770991" r:id="rId14"/>
        </w:object>
      </w:r>
    </w:p>
    <w:p w:rsidR="00011D94" w:rsidRDefault="00F30D64">
      <w:pPr>
        <w:pStyle w:val="a5"/>
      </w:pPr>
      <w:r>
        <w:t>Во взаимодействии HF с оксидом кремния участвуют, вероятно, поверхностные состоянии</w:t>
      </w:r>
    </w:p>
    <w:p w:rsidR="00011D94" w:rsidRDefault="00011D94">
      <w:pPr>
        <w:jc w:val="center"/>
        <w:rPr>
          <w:sz w:val="28"/>
          <w:szCs w:val="28"/>
        </w:rPr>
      </w:pPr>
    </w:p>
    <w:p w:rsidR="00011D94" w:rsidRDefault="00F30D64">
      <w:pPr>
        <w:jc w:val="center"/>
        <w:rPr>
          <w:sz w:val="28"/>
          <w:szCs w:val="28"/>
        </w:rPr>
      </w:pPr>
      <w:r>
        <w:rPr>
          <w:sz w:val="28"/>
          <w:szCs w:val="28"/>
        </w:rPr>
        <w:tab/>
      </w:r>
      <w:r>
        <w:rPr>
          <w:sz w:val="28"/>
          <w:szCs w:val="28"/>
        </w:rPr>
        <w:object w:dxaOrig="4320" w:dyaOrig="2880">
          <v:shape id="_x0000_i1035" type="#_x0000_t75" style="width:117pt;height:99pt" o:ole="">
            <v:imagedata r:id="rId15" o:title=""/>
          </v:shape>
          <o:OLEObject Type="Embed" ProgID="Word.Picture.8" ShapeID="_x0000_i1035" DrawAspect="Content" ObjectID="_1461770992" r:id="rId16"/>
        </w:object>
      </w:r>
      <w:r>
        <w:rPr>
          <w:sz w:val="28"/>
          <w:szCs w:val="28"/>
        </w:rPr>
        <w:object w:dxaOrig="4320" w:dyaOrig="2880">
          <v:shape id="_x0000_i1036" type="#_x0000_t75" style="width:97.5pt;height:98.25pt" o:ole="">
            <v:imagedata r:id="rId17" o:title=""/>
          </v:shape>
          <o:OLEObject Type="Embed" ProgID="Word.Picture.8" ShapeID="_x0000_i1036" DrawAspect="Content" ObjectID="_1461770993" r:id="rId18"/>
        </w:object>
      </w:r>
      <w:r>
        <w:rPr>
          <w:sz w:val="28"/>
          <w:szCs w:val="28"/>
        </w:rPr>
        <w:object w:dxaOrig="4320" w:dyaOrig="2880">
          <v:shape id="_x0000_i1037" type="#_x0000_t75" style="width:114.75pt;height:92.25pt" o:ole="">
            <v:imagedata r:id="rId19" o:title=""/>
          </v:shape>
          <o:OLEObject Type="Embed" ProgID="Word.Picture.8" ShapeID="_x0000_i1037" DrawAspect="Content" ObjectID="_1461770994" r:id="rId20"/>
        </w:object>
      </w:r>
    </w:p>
    <w:p w:rsidR="00011D94" w:rsidRDefault="00F30D64">
      <w:pPr>
        <w:jc w:val="both"/>
        <w:rPr>
          <w:sz w:val="24"/>
          <w:szCs w:val="24"/>
        </w:rPr>
      </w:pPr>
      <w:r>
        <w:rPr>
          <w:sz w:val="24"/>
          <w:szCs w:val="24"/>
        </w:rPr>
        <w:t>В конце концов фтор замещает кислород. Атомы водорода присоединяются к атому кислорода на поверхности SiO</w:t>
      </w:r>
      <w:r>
        <w:rPr>
          <w:sz w:val="24"/>
          <w:szCs w:val="24"/>
          <w:vertAlign w:val="subscript"/>
        </w:rPr>
        <w:t>2</w:t>
      </w:r>
      <w:r>
        <w:rPr>
          <w:sz w:val="24"/>
          <w:szCs w:val="24"/>
        </w:rPr>
        <w:t>, а в координационную сферу SiF</w:t>
      </w:r>
      <w:r>
        <w:rPr>
          <w:sz w:val="24"/>
          <w:szCs w:val="24"/>
          <w:vertAlign w:val="subscript"/>
        </w:rPr>
        <w:t>4</w:t>
      </w:r>
      <w:r>
        <w:rPr>
          <w:sz w:val="24"/>
          <w:szCs w:val="24"/>
        </w:rPr>
        <w:t xml:space="preserve"> включаются два или более ионов фтора, так что в растворе образуется SiF</w:t>
      </w:r>
      <w:r>
        <w:rPr>
          <w:sz w:val="24"/>
          <w:szCs w:val="24"/>
          <w:vertAlign w:val="subscript"/>
        </w:rPr>
        <w:t>6</w:t>
      </w:r>
      <w:r>
        <w:rPr>
          <w:sz w:val="24"/>
          <w:szCs w:val="24"/>
          <w:vertAlign w:val="superscript"/>
        </w:rPr>
        <w:t>2-</w:t>
      </w:r>
      <w:r>
        <w:rPr>
          <w:sz w:val="24"/>
          <w:szCs w:val="24"/>
        </w:rPr>
        <w:t>. Окончательно реакция травления может быть представлена как</w:t>
      </w:r>
    </w:p>
    <w:p w:rsidR="00011D94" w:rsidRDefault="00F30D64">
      <w:pPr>
        <w:jc w:val="both"/>
        <w:rPr>
          <w:sz w:val="24"/>
          <w:szCs w:val="24"/>
        </w:rPr>
      </w:pPr>
      <w:r>
        <w:rPr>
          <w:sz w:val="24"/>
          <w:szCs w:val="24"/>
        </w:rPr>
        <w:tab/>
      </w:r>
      <w:r>
        <w:rPr>
          <w:sz w:val="24"/>
          <w:szCs w:val="24"/>
        </w:rPr>
        <w:tab/>
      </w:r>
      <w:r>
        <w:rPr>
          <w:sz w:val="24"/>
          <w:szCs w:val="24"/>
        </w:rPr>
        <w:tab/>
      </w:r>
    </w:p>
    <w:p w:rsidR="00011D94" w:rsidRDefault="00F30D64">
      <w:pPr>
        <w:spacing w:line="360" w:lineRule="auto"/>
        <w:jc w:val="both"/>
        <w:rPr>
          <w:sz w:val="24"/>
          <w:szCs w:val="24"/>
          <w:lang w:val="en-US"/>
        </w:rPr>
      </w:pPr>
      <w:r>
        <w:rPr>
          <w:sz w:val="24"/>
          <w:szCs w:val="24"/>
        </w:rPr>
        <w:tab/>
      </w:r>
      <w:r>
        <w:rPr>
          <w:sz w:val="24"/>
          <w:szCs w:val="24"/>
        </w:rPr>
        <w:tab/>
      </w:r>
      <w:r>
        <w:rPr>
          <w:sz w:val="24"/>
          <w:szCs w:val="24"/>
        </w:rPr>
        <w:tab/>
      </w:r>
      <w:r>
        <w:rPr>
          <w:sz w:val="24"/>
          <w:szCs w:val="24"/>
          <w:lang w:val="en-US"/>
        </w:rPr>
        <w:t>6HF + SiO</w:t>
      </w:r>
      <w:r>
        <w:rPr>
          <w:sz w:val="24"/>
          <w:szCs w:val="24"/>
          <w:vertAlign w:val="subscript"/>
          <w:lang w:val="en-US"/>
        </w:rPr>
        <w:t>2</w:t>
      </w:r>
      <w:r>
        <w:rPr>
          <w:sz w:val="24"/>
          <w:szCs w:val="24"/>
          <w:lang w:val="en-US"/>
        </w:rPr>
        <w:t xml:space="preserve"> </w:t>
      </w:r>
      <w:r>
        <w:rPr>
          <w:sz w:val="24"/>
          <w:szCs w:val="24"/>
        </w:rPr>
        <w:sym w:font="Symbol" w:char="F0AE"/>
      </w:r>
      <w:r>
        <w:rPr>
          <w:sz w:val="24"/>
          <w:szCs w:val="24"/>
          <w:lang w:val="en-US"/>
        </w:rPr>
        <w:t xml:space="preserve"> H</w:t>
      </w:r>
      <w:r>
        <w:rPr>
          <w:sz w:val="24"/>
          <w:szCs w:val="24"/>
          <w:vertAlign w:val="subscript"/>
          <w:lang w:val="en-US"/>
        </w:rPr>
        <w:t>2</w:t>
      </w:r>
      <w:r>
        <w:rPr>
          <w:sz w:val="24"/>
          <w:szCs w:val="24"/>
          <w:lang w:val="en-US"/>
        </w:rPr>
        <w:t>SiF</w:t>
      </w:r>
      <w:r>
        <w:rPr>
          <w:sz w:val="24"/>
          <w:szCs w:val="24"/>
          <w:vertAlign w:val="subscript"/>
          <w:lang w:val="en-US"/>
        </w:rPr>
        <w:t>6</w:t>
      </w:r>
      <w:r>
        <w:rPr>
          <w:sz w:val="24"/>
          <w:szCs w:val="24"/>
          <w:lang w:val="en-US"/>
        </w:rPr>
        <w:t xml:space="preserve"> + 2H</w:t>
      </w:r>
      <w:r>
        <w:rPr>
          <w:sz w:val="24"/>
          <w:szCs w:val="24"/>
          <w:vertAlign w:val="subscript"/>
          <w:lang w:val="en-US"/>
        </w:rPr>
        <w:t>2</w:t>
      </w:r>
      <w:r>
        <w:rPr>
          <w:sz w:val="24"/>
          <w:szCs w:val="24"/>
          <w:lang w:val="en-US"/>
        </w:rPr>
        <w:t>O</w:t>
      </w:r>
      <w:r>
        <w:rPr>
          <w:sz w:val="24"/>
          <w:szCs w:val="24"/>
          <w:lang w:val="en-US"/>
        </w:rPr>
        <w:tab/>
      </w:r>
      <w:r>
        <w:rPr>
          <w:sz w:val="24"/>
          <w:szCs w:val="24"/>
          <w:lang w:val="en-US"/>
        </w:rPr>
        <w:tab/>
      </w:r>
      <w:r>
        <w:rPr>
          <w:sz w:val="24"/>
          <w:szCs w:val="24"/>
          <w:lang w:val="en-US"/>
        </w:rPr>
        <w:tab/>
        <w:t>(31)</w:t>
      </w:r>
    </w:p>
    <w:p w:rsidR="00011D94" w:rsidRDefault="00F30D64">
      <w:pPr>
        <w:jc w:val="both"/>
        <w:rPr>
          <w:sz w:val="24"/>
          <w:szCs w:val="24"/>
        </w:rPr>
      </w:pPr>
      <w:r>
        <w:rPr>
          <w:sz w:val="24"/>
          <w:szCs w:val="24"/>
        </w:rPr>
        <w:t>Обнаружено, что при добавлении NH</w:t>
      </w:r>
      <w:r>
        <w:rPr>
          <w:sz w:val="24"/>
          <w:szCs w:val="24"/>
          <w:vertAlign w:val="subscript"/>
        </w:rPr>
        <w:t>4</w:t>
      </w:r>
      <w:r>
        <w:rPr>
          <w:sz w:val="24"/>
          <w:szCs w:val="24"/>
        </w:rPr>
        <w:t>F и H</w:t>
      </w:r>
      <w:r>
        <w:rPr>
          <w:sz w:val="24"/>
          <w:szCs w:val="24"/>
          <w:vertAlign w:val="subscript"/>
        </w:rPr>
        <w:t>2</w:t>
      </w:r>
      <w:r>
        <w:rPr>
          <w:sz w:val="24"/>
          <w:szCs w:val="24"/>
        </w:rPr>
        <w:t>F</w:t>
      </w:r>
      <w:r>
        <w:rPr>
          <w:sz w:val="24"/>
          <w:szCs w:val="24"/>
          <w:vertAlign w:val="subscript"/>
        </w:rPr>
        <w:t>6</w:t>
      </w:r>
      <w:r>
        <w:rPr>
          <w:sz w:val="24"/>
          <w:szCs w:val="24"/>
        </w:rPr>
        <w:t xml:space="preserve"> к буферному раствору HF скорость травления увеличивается благодаря образованию HF</w:t>
      </w:r>
      <w:r>
        <w:rPr>
          <w:sz w:val="24"/>
          <w:szCs w:val="24"/>
          <w:vertAlign w:val="subscript"/>
        </w:rPr>
        <w:t>2</w:t>
      </w:r>
      <w:r>
        <w:rPr>
          <w:sz w:val="24"/>
          <w:szCs w:val="24"/>
          <w:vertAlign w:val="superscript"/>
        </w:rPr>
        <w:t>-</w:t>
      </w:r>
      <w:r>
        <w:rPr>
          <w:sz w:val="24"/>
          <w:szCs w:val="24"/>
        </w:rPr>
        <w:t>. При этом накапливание H</w:t>
      </w:r>
      <w:r>
        <w:rPr>
          <w:sz w:val="24"/>
          <w:szCs w:val="24"/>
          <w:vertAlign w:val="subscript"/>
        </w:rPr>
        <w:t>2</w:t>
      </w:r>
      <w:r>
        <w:rPr>
          <w:sz w:val="24"/>
          <w:szCs w:val="24"/>
        </w:rPr>
        <w:t>SiF</w:t>
      </w:r>
      <w:r>
        <w:rPr>
          <w:sz w:val="24"/>
          <w:szCs w:val="24"/>
          <w:vertAlign w:val="subscript"/>
        </w:rPr>
        <w:t>6</w:t>
      </w:r>
      <w:r>
        <w:rPr>
          <w:sz w:val="24"/>
          <w:szCs w:val="24"/>
        </w:rPr>
        <w:t xml:space="preserve"> конкурирует с процессом образования осадка (NH</w:t>
      </w:r>
      <w:r>
        <w:rPr>
          <w:sz w:val="24"/>
          <w:szCs w:val="24"/>
          <w:vertAlign w:val="subscript"/>
        </w:rPr>
        <w:t>4</w:t>
      </w:r>
      <w:r>
        <w:rPr>
          <w:sz w:val="24"/>
          <w:szCs w:val="24"/>
        </w:rPr>
        <w:t>)</w:t>
      </w:r>
      <w:r>
        <w:rPr>
          <w:sz w:val="24"/>
          <w:szCs w:val="24"/>
          <w:vertAlign w:val="subscript"/>
        </w:rPr>
        <w:t>2</w:t>
      </w:r>
      <w:r>
        <w:rPr>
          <w:sz w:val="24"/>
          <w:szCs w:val="24"/>
        </w:rPr>
        <w:t>SiF</w:t>
      </w:r>
      <w:r>
        <w:rPr>
          <w:sz w:val="24"/>
          <w:szCs w:val="24"/>
          <w:vertAlign w:val="subscript"/>
        </w:rPr>
        <w:t>6</w:t>
      </w:r>
      <w:r>
        <w:rPr>
          <w:sz w:val="24"/>
          <w:szCs w:val="24"/>
        </w:rPr>
        <w:t xml:space="preserve"> :</w:t>
      </w:r>
    </w:p>
    <w:p w:rsidR="00011D94" w:rsidRDefault="00011D94">
      <w:pPr>
        <w:jc w:val="both"/>
        <w:rPr>
          <w:sz w:val="24"/>
          <w:szCs w:val="24"/>
        </w:rPr>
      </w:pPr>
    </w:p>
    <w:p w:rsidR="00011D94" w:rsidRDefault="00F30D64">
      <w:pPr>
        <w:spacing w:line="360" w:lineRule="auto"/>
        <w:jc w:val="both"/>
        <w:rPr>
          <w:sz w:val="24"/>
          <w:szCs w:val="24"/>
          <w:lang w:val="en-US"/>
        </w:rPr>
      </w:pPr>
      <w:r>
        <w:rPr>
          <w:sz w:val="24"/>
          <w:szCs w:val="24"/>
        </w:rPr>
        <w:tab/>
      </w:r>
      <w:r>
        <w:rPr>
          <w:sz w:val="24"/>
          <w:szCs w:val="24"/>
        </w:rPr>
        <w:tab/>
      </w:r>
      <w:r>
        <w:rPr>
          <w:sz w:val="24"/>
          <w:szCs w:val="24"/>
        </w:rPr>
        <w:tab/>
      </w:r>
      <w:r>
        <w:rPr>
          <w:sz w:val="24"/>
          <w:szCs w:val="24"/>
          <w:lang w:val="en-US"/>
        </w:rPr>
        <w:t>H</w:t>
      </w:r>
      <w:r>
        <w:rPr>
          <w:sz w:val="24"/>
          <w:szCs w:val="24"/>
          <w:vertAlign w:val="subscript"/>
          <w:lang w:val="en-US"/>
        </w:rPr>
        <w:t>2</w:t>
      </w:r>
      <w:r>
        <w:rPr>
          <w:sz w:val="24"/>
          <w:szCs w:val="24"/>
          <w:lang w:val="en-US"/>
        </w:rPr>
        <w:t>SiF</w:t>
      </w:r>
      <w:r>
        <w:rPr>
          <w:sz w:val="24"/>
          <w:szCs w:val="24"/>
          <w:vertAlign w:val="subscript"/>
          <w:lang w:val="en-US"/>
        </w:rPr>
        <w:t xml:space="preserve">6 </w:t>
      </w:r>
      <w:r>
        <w:rPr>
          <w:sz w:val="24"/>
          <w:szCs w:val="24"/>
          <w:lang w:val="en-US"/>
        </w:rPr>
        <w:t xml:space="preserve"> + NH</w:t>
      </w:r>
      <w:r>
        <w:rPr>
          <w:sz w:val="24"/>
          <w:szCs w:val="24"/>
          <w:vertAlign w:val="subscript"/>
          <w:lang w:val="en-US"/>
        </w:rPr>
        <w:t>4</w:t>
      </w:r>
      <w:r>
        <w:rPr>
          <w:sz w:val="24"/>
          <w:szCs w:val="24"/>
          <w:lang w:val="en-US"/>
        </w:rPr>
        <w:t xml:space="preserve">F </w:t>
      </w:r>
      <w:r>
        <w:rPr>
          <w:sz w:val="24"/>
          <w:szCs w:val="24"/>
        </w:rPr>
        <w:sym w:font="Symbol" w:char="F0AE"/>
      </w:r>
      <w:r>
        <w:rPr>
          <w:sz w:val="24"/>
          <w:szCs w:val="24"/>
          <w:lang w:val="en-US"/>
        </w:rPr>
        <w:t xml:space="preserve"> (NH</w:t>
      </w:r>
      <w:r>
        <w:rPr>
          <w:sz w:val="24"/>
          <w:szCs w:val="24"/>
          <w:vertAlign w:val="subscript"/>
          <w:lang w:val="en-US"/>
        </w:rPr>
        <w:t>4</w:t>
      </w:r>
      <w:r>
        <w:rPr>
          <w:sz w:val="24"/>
          <w:szCs w:val="24"/>
          <w:lang w:val="en-US"/>
        </w:rPr>
        <w:t>)</w:t>
      </w:r>
      <w:r>
        <w:rPr>
          <w:sz w:val="24"/>
          <w:szCs w:val="24"/>
          <w:vertAlign w:val="subscript"/>
          <w:lang w:val="en-US"/>
        </w:rPr>
        <w:t>2</w:t>
      </w:r>
      <w:r>
        <w:rPr>
          <w:sz w:val="24"/>
          <w:szCs w:val="24"/>
          <w:lang w:val="en-US"/>
        </w:rPr>
        <w:t>SiF</w:t>
      </w:r>
      <w:r>
        <w:rPr>
          <w:sz w:val="24"/>
          <w:szCs w:val="24"/>
          <w:vertAlign w:val="subscript"/>
          <w:lang w:val="en-US"/>
        </w:rPr>
        <w:t>6</w:t>
      </w:r>
      <w:r>
        <w:rPr>
          <w:sz w:val="24"/>
          <w:szCs w:val="24"/>
          <w:lang w:val="en-US"/>
        </w:rPr>
        <w:t xml:space="preserve"> + HF</w:t>
      </w:r>
      <w:r>
        <w:rPr>
          <w:sz w:val="24"/>
          <w:szCs w:val="24"/>
          <w:lang w:val="en-US"/>
        </w:rPr>
        <w:tab/>
      </w:r>
      <w:r>
        <w:rPr>
          <w:sz w:val="24"/>
          <w:szCs w:val="24"/>
          <w:lang w:val="en-US"/>
        </w:rPr>
        <w:tab/>
        <w:t>(32)</w:t>
      </w:r>
    </w:p>
    <w:p w:rsidR="00011D94" w:rsidRDefault="00F30D64">
      <w:pPr>
        <w:jc w:val="both"/>
        <w:rPr>
          <w:sz w:val="24"/>
          <w:szCs w:val="24"/>
        </w:rPr>
      </w:pPr>
      <w:r>
        <w:rPr>
          <w:sz w:val="24"/>
          <w:szCs w:val="24"/>
        </w:rPr>
        <w:t>Добавление более сильных нуклеофильных веществ (NH</w:t>
      </w:r>
      <w:r>
        <w:rPr>
          <w:sz w:val="24"/>
          <w:szCs w:val="24"/>
          <w:vertAlign w:val="subscript"/>
        </w:rPr>
        <w:t>4</w:t>
      </w:r>
      <w:r>
        <w:rPr>
          <w:sz w:val="24"/>
          <w:szCs w:val="24"/>
        </w:rPr>
        <w:t>Cl, -Br, -I) ведет к увеличению скорости (табл. 4), что свидетельствует о развитии процесса через нуклеофильное смещение.</w:t>
      </w:r>
    </w:p>
    <w:p w:rsidR="00011D94" w:rsidRDefault="00011D94">
      <w:pPr>
        <w:jc w:val="both"/>
        <w:rPr>
          <w:sz w:val="28"/>
          <w:szCs w:val="28"/>
        </w:rPr>
      </w:pPr>
    </w:p>
    <w:p w:rsidR="00011D94" w:rsidRDefault="00F30D64">
      <w:pPr>
        <w:spacing w:line="360" w:lineRule="auto"/>
        <w:jc w:val="right"/>
        <w:rPr>
          <w:sz w:val="28"/>
          <w:szCs w:val="28"/>
        </w:rPr>
      </w:pPr>
      <w:r>
        <w:rPr>
          <w:sz w:val="24"/>
          <w:szCs w:val="24"/>
        </w:rPr>
        <w:t>Таблица 4. Влияние галогена на скорость травления SiO</w:t>
      </w:r>
      <w:r>
        <w:rPr>
          <w:sz w:val="24"/>
          <w:szCs w:val="24"/>
          <w:vertAlign w:val="subscript"/>
        </w:rPr>
        <w:t>2</w:t>
      </w:r>
      <w:r>
        <w:rPr>
          <w:sz w:val="24"/>
          <w:szCs w:val="24"/>
        </w:rPr>
        <w:t>.</w:t>
      </w:r>
    </w:p>
    <w:tbl>
      <w:tblPr>
        <w:tblW w:w="0" w:type="auto"/>
        <w:tblInd w:w="-71" w:type="dxa"/>
        <w:tblLayout w:type="fixed"/>
        <w:tblCellMar>
          <w:left w:w="71" w:type="dxa"/>
          <w:right w:w="71" w:type="dxa"/>
        </w:tblCellMar>
        <w:tblLook w:val="0000" w:firstRow="0" w:lastRow="0" w:firstColumn="0" w:lastColumn="0" w:noHBand="0" w:noVBand="0"/>
      </w:tblPr>
      <w:tblGrid>
        <w:gridCol w:w="2835"/>
        <w:gridCol w:w="4536"/>
      </w:tblGrid>
      <w:tr w:rsidR="00011D94">
        <w:tc>
          <w:tcPr>
            <w:tcW w:w="2835" w:type="dxa"/>
            <w:tcBorders>
              <w:top w:val="single" w:sz="12" w:space="0" w:color="000000"/>
              <w:left w:val="nil"/>
              <w:bottom w:val="single" w:sz="6" w:space="0" w:color="000000"/>
              <w:right w:val="single" w:sz="6" w:space="0" w:color="000000"/>
            </w:tcBorders>
          </w:tcPr>
          <w:p w:rsidR="00011D94" w:rsidRDefault="00F30D64">
            <w:pPr>
              <w:jc w:val="center"/>
              <w:rPr>
                <w:sz w:val="24"/>
                <w:szCs w:val="24"/>
              </w:rPr>
            </w:pPr>
            <w:r>
              <w:rPr>
                <w:sz w:val="24"/>
                <w:szCs w:val="24"/>
              </w:rPr>
              <w:t>Буферный ион</w:t>
            </w:r>
          </w:p>
        </w:tc>
        <w:tc>
          <w:tcPr>
            <w:tcW w:w="4536" w:type="dxa"/>
            <w:tcBorders>
              <w:top w:val="single" w:sz="12" w:space="0" w:color="000000"/>
              <w:left w:val="nil"/>
              <w:bottom w:val="single" w:sz="6" w:space="0" w:color="000000"/>
              <w:right w:val="nil"/>
            </w:tcBorders>
          </w:tcPr>
          <w:p w:rsidR="00011D94" w:rsidRDefault="00F30D64">
            <w:pPr>
              <w:jc w:val="center"/>
              <w:rPr>
                <w:sz w:val="24"/>
                <w:szCs w:val="24"/>
              </w:rPr>
            </w:pPr>
            <w:r>
              <w:rPr>
                <w:sz w:val="24"/>
                <w:szCs w:val="24"/>
              </w:rPr>
              <w:t>Скорость травления (нм/сек)</w:t>
            </w:r>
          </w:p>
        </w:tc>
      </w:tr>
      <w:tr w:rsidR="00011D94">
        <w:tc>
          <w:tcPr>
            <w:tcW w:w="2835" w:type="dxa"/>
            <w:tcBorders>
              <w:top w:val="nil"/>
              <w:left w:val="nil"/>
              <w:bottom w:val="single" w:sz="12" w:space="0" w:color="000000"/>
              <w:right w:val="single" w:sz="6" w:space="0" w:color="000000"/>
            </w:tcBorders>
          </w:tcPr>
          <w:p w:rsidR="00011D94" w:rsidRDefault="00011D94">
            <w:pPr>
              <w:jc w:val="center"/>
              <w:rPr>
                <w:sz w:val="24"/>
                <w:szCs w:val="24"/>
              </w:rPr>
            </w:pPr>
          </w:p>
          <w:p w:rsidR="00011D94" w:rsidRDefault="00F30D64">
            <w:pPr>
              <w:jc w:val="center"/>
              <w:rPr>
                <w:sz w:val="24"/>
                <w:szCs w:val="24"/>
                <w:vertAlign w:val="superscript"/>
                <w:lang w:val="en-US"/>
              </w:rPr>
            </w:pPr>
            <w:r>
              <w:rPr>
                <w:sz w:val="24"/>
                <w:szCs w:val="24"/>
                <w:lang w:val="en-US"/>
              </w:rPr>
              <w:t>F</w:t>
            </w:r>
            <w:r>
              <w:rPr>
                <w:sz w:val="24"/>
                <w:szCs w:val="24"/>
                <w:vertAlign w:val="superscript"/>
                <w:lang w:val="en-US"/>
              </w:rPr>
              <w:t>-</w:t>
            </w:r>
          </w:p>
          <w:p w:rsidR="00011D94" w:rsidRDefault="00F30D64">
            <w:pPr>
              <w:jc w:val="center"/>
              <w:rPr>
                <w:sz w:val="24"/>
                <w:szCs w:val="24"/>
                <w:lang w:val="en-US"/>
              </w:rPr>
            </w:pPr>
            <w:r>
              <w:rPr>
                <w:sz w:val="24"/>
                <w:szCs w:val="24"/>
                <w:lang w:val="en-US"/>
              </w:rPr>
              <w:t>Cl</w:t>
            </w:r>
            <w:r>
              <w:rPr>
                <w:sz w:val="24"/>
                <w:szCs w:val="24"/>
                <w:vertAlign w:val="superscript"/>
                <w:lang w:val="en-US"/>
              </w:rPr>
              <w:t>-</w:t>
            </w:r>
          </w:p>
          <w:p w:rsidR="00011D94" w:rsidRDefault="00F30D64">
            <w:pPr>
              <w:jc w:val="center"/>
              <w:rPr>
                <w:sz w:val="24"/>
                <w:szCs w:val="24"/>
                <w:lang w:val="en-US"/>
              </w:rPr>
            </w:pPr>
            <w:r>
              <w:rPr>
                <w:sz w:val="24"/>
                <w:szCs w:val="24"/>
                <w:lang w:val="en-US"/>
              </w:rPr>
              <w:t>Br</w:t>
            </w:r>
            <w:r>
              <w:rPr>
                <w:sz w:val="24"/>
                <w:szCs w:val="24"/>
                <w:vertAlign w:val="superscript"/>
                <w:lang w:val="en-US"/>
              </w:rPr>
              <w:t>-</w:t>
            </w:r>
          </w:p>
          <w:p w:rsidR="00011D94" w:rsidRDefault="00F30D64">
            <w:pPr>
              <w:spacing w:line="360" w:lineRule="auto"/>
              <w:jc w:val="center"/>
              <w:rPr>
                <w:sz w:val="24"/>
                <w:szCs w:val="24"/>
              </w:rPr>
            </w:pPr>
            <w:r>
              <w:rPr>
                <w:sz w:val="24"/>
                <w:szCs w:val="24"/>
              </w:rPr>
              <w:t>I</w:t>
            </w:r>
            <w:r>
              <w:rPr>
                <w:sz w:val="24"/>
                <w:szCs w:val="24"/>
                <w:vertAlign w:val="superscript"/>
              </w:rPr>
              <w:t>-</w:t>
            </w:r>
          </w:p>
        </w:tc>
        <w:tc>
          <w:tcPr>
            <w:tcW w:w="4536" w:type="dxa"/>
            <w:tcBorders>
              <w:top w:val="nil"/>
              <w:left w:val="nil"/>
              <w:bottom w:val="single" w:sz="12" w:space="0" w:color="000000"/>
              <w:right w:val="nil"/>
            </w:tcBorders>
          </w:tcPr>
          <w:p w:rsidR="00011D94" w:rsidRDefault="00011D94">
            <w:pPr>
              <w:jc w:val="center"/>
              <w:rPr>
                <w:sz w:val="24"/>
                <w:szCs w:val="24"/>
              </w:rPr>
            </w:pPr>
          </w:p>
          <w:p w:rsidR="00011D94" w:rsidRDefault="00F30D64">
            <w:pPr>
              <w:jc w:val="center"/>
              <w:rPr>
                <w:sz w:val="24"/>
                <w:szCs w:val="24"/>
              </w:rPr>
            </w:pPr>
            <w:r>
              <w:rPr>
                <w:sz w:val="24"/>
                <w:szCs w:val="24"/>
              </w:rPr>
              <w:t>1.0</w:t>
            </w:r>
          </w:p>
          <w:p w:rsidR="00011D94" w:rsidRDefault="00F30D64">
            <w:pPr>
              <w:jc w:val="center"/>
              <w:rPr>
                <w:sz w:val="24"/>
                <w:szCs w:val="24"/>
              </w:rPr>
            </w:pPr>
            <w:r>
              <w:rPr>
                <w:sz w:val="24"/>
                <w:szCs w:val="24"/>
              </w:rPr>
              <w:t>2.0</w:t>
            </w:r>
          </w:p>
          <w:p w:rsidR="00011D94" w:rsidRDefault="00F30D64">
            <w:pPr>
              <w:jc w:val="center"/>
              <w:rPr>
                <w:sz w:val="24"/>
                <w:szCs w:val="24"/>
              </w:rPr>
            </w:pPr>
            <w:r>
              <w:rPr>
                <w:sz w:val="24"/>
                <w:szCs w:val="24"/>
              </w:rPr>
              <w:t>2.3</w:t>
            </w:r>
          </w:p>
          <w:p w:rsidR="00011D94" w:rsidRDefault="00F30D64">
            <w:pPr>
              <w:jc w:val="center"/>
              <w:rPr>
                <w:sz w:val="24"/>
                <w:szCs w:val="24"/>
              </w:rPr>
            </w:pPr>
            <w:r>
              <w:rPr>
                <w:sz w:val="24"/>
                <w:szCs w:val="24"/>
              </w:rPr>
              <w:t>3.3</w:t>
            </w:r>
          </w:p>
        </w:tc>
      </w:tr>
    </w:tbl>
    <w:p w:rsidR="00011D94" w:rsidRDefault="00011D94">
      <w:pPr>
        <w:jc w:val="both"/>
        <w:rPr>
          <w:sz w:val="28"/>
          <w:szCs w:val="28"/>
        </w:rPr>
      </w:pPr>
    </w:p>
    <w:p w:rsidR="00011D94" w:rsidRDefault="00F30D64">
      <w:pPr>
        <w:spacing w:line="360" w:lineRule="auto"/>
        <w:jc w:val="both"/>
        <w:rPr>
          <w:i/>
          <w:iCs/>
          <w:sz w:val="28"/>
          <w:szCs w:val="28"/>
        </w:rPr>
      </w:pPr>
      <w:r>
        <w:rPr>
          <w:i/>
          <w:iCs/>
          <w:sz w:val="32"/>
          <w:szCs w:val="32"/>
        </w:rPr>
        <w:t>Травление кремния.</w:t>
      </w:r>
    </w:p>
    <w:p w:rsidR="00011D94" w:rsidRDefault="00F30D64">
      <w:pPr>
        <w:jc w:val="both"/>
        <w:rPr>
          <w:sz w:val="24"/>
          <w:szCs w:val="24"/>
        </w:rPr>
      </w:pPr>
      <w:r>
        <w:rPr>
          <w:sz w:val="24"/>
          <w:szCs w:val="24"/>
        </w:rPr>
        <w:t>Травление кремния включает стадию окисления</w:t>
      </w:r>
    </w:p>
    <w:p w:rsidR="00011D94" w:rsidRDefault="00F30D64">
      <w:pPr>
        <w:spacing w:line="360" w:lineRule="auto"/>
        <w:jc w:val="both"/>
        <w:rPr>
          <w:sz w:val="24"/>
          <w:szCs w:val="24"/>
        </w:rPr>
      </w:pPr>
      <w:r>
        <w:rPr>
          <w:sz w:val="24"/>
          <w:szCs w:val="24"/>
        </w:rPr>
        <w:tab/>
      </w:r>
      <w:r>
        <w:rPr>
          <w:sz w:val="24"/>
          <w:szCs w:val="24"/>
        </w:rPr>
        <w:tab/>
      </w:r>
      <w:r>
        <w:rPr>
          <w:sz w:val="24"/>
          <w:szCs w:val="24"/>
        </w:rPr>
        <w:tab/>
        <w:t xml:space="preserve">Si + [O] </w:t>
      </w:r>
      <w:r>
        <w:rPr>
          <w:sz w:val="24"/>
          <w:szCs w:val="24"/>
        </w:rPr>
        <w:sym w:font="Symbol" w:char="F0AE"/>
      </w:r>
      <w:r>
        <w:rPr>
          <w:sz w:val="24"/>
          <w:szCs w:val="24"/>
        </w:rPr>
        <w:t xml:space="preserve"> SiO</w:t>
      </w:r>
      <w:r>
        <w:rPr>
          <w:sz w:val="24"/>
          <w:szCs w:val="24"/>
          <w:vertAlign w:val="subscript"/>
        </w:rPr>
        <w:t>2</w:t>
      </w:r>
      <w:r>
        <w:rPr>
          <w:sz w:val="24"/>
          <w:szCs w:val="24"/>
        </w:rPr>
        <w:t xml:space="preserve"> + 14ккал/моль </w:t>
      </w:r>
      <w:r>
        <w:rPr>
          <w:sz w:val="24"/>
          <w:szCs w:val="24"/>
        </w:rPr>
        <w:tab/>
      </w:r>
      <w:r>
        <w:rPr>
          <w:sz w:val="24"/>
          <w:szCs w:val="24"/>
        </w:rPr>
        <w:tab/>
      </w:r>
      <w:r>
        <w:rPr>
          <w:sz w:val="24"/>
          <w:szCs w:val="24"/>
        </w:rPr>
        <w:tab/>
        <w:t>(33)</w:t>
      </w:r>
    </w:p>
    <w:p w:rsidR="00011D94" w:rsidRDefault="00F30D64">
      <w:pPr>
        <w:spacing w:line="360" w:lineRule="auto"/>
        <w:jc w:val="both"/>
        <w:rPr>
          <w:sz w:val="24"/>
          <w:szCs w:val="24"/>
        </w:rPr>
      </w:pPr>
      <w:r>
        <w:rPr>
          <w:sz w:val="24"/>
          <w:szCs w:val="24"/>
        </w:rPr>
        <w:t>и последующее травление SiO</w:t>
      </w:r>
      <w:r>
        <w:rPr>
          <w:sz w:val="24"/>
          <w:szCs w:val="24"/>
          <w:vertAlign w:val="subscript"/>
        </w:rPr>
        <w:t>2</w:t>
      </w:r>
      <w:r>
        <w:rPr>
          <w:sz w:val="24"/>
          <w:szCs w:val="24"/>
        </w:rPr>
        <w:t xml:space="preserve"> :</w:t>
      </w:r>
    </w:p>
    <w:p w:rsidR="00011D94" w:rsidRDefault="00F30D64">
      <w:pPr>
        <w:spacing w:line="360" w:lineRule="auto"/>
        <w:jc w:val="both"/>
        <w:rPr>
          <w:sz w:val="24"/>
          <w:szCs w:val="24"/>
        </w:rPr>
      </w:pPr>
      <w:r>
        <w:rPr>
          <w:sz w:val="24"/>
          <w:szCs w:val="24"/>
        </w:rPr>
        <w:tab/>
      </w:r>
      <w:r>
        <w:rPr>
          <w:sz w:val="24"/>
          <w:szCs w:val="24"/>
        </w:rPr>
        <w:tab/>
      </w:r>
      <w:r>
        <w:rPr>
          <w:sz w:val="24"/>
          <w:szCs w:val="24"/>
        </w:rPr>
        <w:tab/>
        <w:t>6HF + SiO</w:t>
      </w:r>
      <w:r>
        <w:rPr>
          <w:sz w:val="24"/>
          <w:szCs w:val="24"/>
          <w:vertAlign w:val="subscript"/>
        </w:rPr>
        <w:t>2</w:t>
      </w:r>
      <w:r>
        <w:rPr>
          <w:sz w:val="24"/>
          <w:szCs w:val="24"/>
        </w:rPr>
        <w:t xml:space="preserve"> </w:t>
      </w:r>
      <w:r>
        <w:rPr>
          <w:sz w:val="24"/>
          <w:szCs w:val="24"/>
        </w:rPr>
        <w:sym w:font="Symbol" w:char="F0AE"/>
      </w:r>
      <w:r>
        <w:rPr>
          <w:sz w:val="24"/>
          <w:szCs w:val="24"/>
        </w:rPr>
        <w:t xml:space="preserve"> H</w:t>
      </w:r>
      <w:r>
        <w:rPr>
          <w:sz w:val="24"/>
          <w:szCs w:val="24"/>
          <w:vertAlign w:val="subscript"/>
        </w:rPr>
        <w:t>2</w:t>
      </w:r>
      <w:r>
        <w:rPr>
          <w:sz w:val="24"/>
          <w:szCs w:val="24"/>
        </w:rPr>
        <w:t>SiF</w:t>
      </w:r>
      <w:r>
        <w:rPr>
          <w:sz w:val="24"/>
          <w:szCs w:val="24"/>
          <w:vertAlign w:val="subscript"/>
        </w:rPr>
        <w:t>6</w:t>
      </w:r>
      <w:r>
        <w:rPr>
          <w:sz w:val="24"/>
          <w:szCs w:val="24"/>
        </w:rPr>
        <w:t xml:space="preserve"> + H</w:t>
      </w:r>
      <w:r>
        <w:rPr>
          <w:sz w:val="24"/>
          <w:szCs w:val="24"/>
          <w:vertAlign w:val="subscript"/>
        </w:rPr>
        <w:t>2</w:t>
      </w:r>
      <w:r>
        <w:rPr>
          <w:sz w:val="24"/>
          <w:szCs w:val="24"/>
        </w:rPr>
        <w:t>O - 11ккал/моль</w:t>
      </w:r>
      <w:r>
        <w:rPr>
          <w:sz w:val="24"/>
          <w:szCs w:val="24"/>
        </w:rPr>
        <w:tab/>
        <w:t>(31)</w:t>
      </w:r>
      <w:r>
        <w:rPr>
          <w:sz w:val="24"/>
          <w:szCs w:val="24"/>
        </w:rPr>
        <w:tab/>
      </w:r>
    </w:p>
    <w:p w:rsidR="00011D94" w:rsidRDefault="00F30D64">
      <w:pPr>
        <w:spacing w:line="360" w:lineRule="auto"/>
        <w:jc w:val="both"/>
        <w:rPr>
          <w:sz w:val="24"/>
          <w:szCs w:val="24"/>
        </w:rPr>
      </w:pPr>
      <w:r>
        <w:rPr>
          <w:sz w:val="24"/>
          <w:szCs w:val="24"/>
        </w:rPr>
        <w:t>В травителе HF/HNO</w:t>
      </w:r>
      <w:r>
        <w:rPr>
          <w:sz w:val="24"/>
          <w:szCs w:val="24"/>
          <w:vertAlign w:val="subscript"/>
        </w:rPr>
        <w:t>3</w:t>
      </w:r>
      <w:r>
        <w:rPr>
          <w:sz w:val="24"/>
          <w:szCs w:val="24"/>
        </w:rPr>
        <w:t xml:space="preserve"> происходит реакция</w:t>
      </w:r>
    </w:p>
    <w:p w:rsidR="00011D94" w:rsidRDefault="00F30D64">
      <w:pPr>
        <w:jc w:val="both"/>
        <w:rPr>
          <w:sz w:val="24"/>
          <w:szCs w:val="24"/>
        </w:rPr>
      </w:pPr>
      <w:r>
        <w:rPr>
          <w:sz w:val="24"/>
          <w:szCs w:val="24"/>
        </w:rPr>
        <w:t>Si+2HNO</w:t>
      </w:r>
      <w:r>
        <w:rPr>
          <w:sz w:val="24"/>
          <w:szCs w:val="24"/>
          <w:vertAlign w:val="subscript"/>
        </w:rPr>
        <w:t>3</w:t>
      </w:r>
      <w:r>
        <w:rPr>
          <w:sz w:val="24"/>
          <w:szCs w:val="24"/>
        </w:rPr>
        <w:t xml:space="preserve">+6HF </w:t>
      </w:r>
      <w:r>
        <w:rPr>
          <w:sz w:val="24"/>
          <w:szCs w:val="24"/>
        </w:rPr>
        <w:sym w:font="Symbol" w:char="F0AE"/>
      </w:r>
      <w:r>
        <w:rPr>
          <w:sz w:val="24"/>
          <w:szCs w:val="24"/>
        </w:rPr>
        <w:t xml:space="preserve"> H</w:t>
      </w:r>
      <w:r>
        <w:rPr>
          <w:sz w:val="24"/>
          <w:szCs w:val="24"/>
          <w:vertAlign w:val="subscript"/>
        </w:rPr>
        <w:t>2</w:t>
      </w:r>
      <w:r>
        <w:rPr>
          <w:sz w:val="24"/>
          <w:szCs w:val="24"/>
        </w:rPr>
        <w:t>SiF</w:t>
      </w:r>
      <w:r>
        <w:rPr>
          <w:sz w:val="24"/>
          <w:szCs w:val="24"/>
          <w:vertAlign w:val="subscript"/>
        </w:rPr>
        <w:t>6</w:t>
      </w:r>
      <w:r>
        <w:rPr>
          <w:sz w:val="24"/>
          <w:szCs w:val="24"/>
        </w:rPr>
        <w:t>+2HNO</w:t>
      </w:r>
      <w:r>
        <w:rPr>
          <w:sz w:val="24"/>
          <w:szCs w:val="24"/>
          <w:vertAlign w:val="subscript"/>
        </w:rPr>
        <w:t>3</w:t>
      </w:r>
      <w:r>
        <w:rPr>
          <w:sz w:val="24"/>
          <w:szCs w:val="24"/>
        </w:rPr>
        <w:t>+</w:t>
      </w:r>
      <w:r>
        <w:rPr>
          <w:sz w:val="24"/>
          <w:szCs w:val="24"/>
          <w:vertAlign w:val="subscript"/>
        </w:rPr>
        <w:t xml:space="preserve"> </w:t>
      </w:r>
      <w:r>
        <w:rPr>
          <w:sz w:val="24"/>
          <w:szCs w:val="24"/>
        </w:rPr>
        <w:t>2H</w:t>
      </w:r>
      <w:r>
        <w:rPr>
          <w:sz w:val="24"/>
          <w:szCs w:val="24"/>
          <w:vertAlign w:val="subscript"/>
        </w:rPr>
        <w:t>2</w:t>
      </w:r>
      <w:r>
        <w:rPr>
          <w:sz w:val="24"/>
          <w:szCs w:val="24"/>
        </w:rPr>
        <w:t>O+125ккал/моль</w:t>
      </w:r>
      <w:r>
        <w:rPr>
          <w:sz w:val="24"/>
          <w:szCs w:val="24"/>
        </w:rPr>
        <w:tab/>
        <w:t>(34)</w:t>
      </w:r>
    </w:p>
    <w:p w:rsidR="00011D94" w:rsidRDefault="00F30D64">
      <w:pPr>
        <w:jc w:val="both"/>
        <w:rPr>
          <w:sz w:val="24"/>
          <w:szCs w:val="24"/>
        </w:rPr>
        <w:sectPr w:rsidR="00011D94">
          <w:type w:val="continuous"/>
          <w:pgSz w:w="11907" w:h="16840"/>
          <w:pgMar w:top="1304" w:right="1418" w:bottom="1134" w:left="1701" w:header="720" w:footer="720" w:gutter="0"/>
          <w:cols w:space="720"/>
        </w:sectPr>
      </w:pPr>
      <w:r>
        <w:rPr>
          <w:sz w:val="24"/>
          <w:szCs w:val="24"/>
        </w:rPr>
        <w:t>Для растворения каждого атома Si требуется две молекулы HNO</w:t>
      </w:r>
      <w:r>
        <w:rPr>
          <w:sz w:val="24"/>
          <w:szCs w:val="24"/>
          <w:vertAlign w:val="subscript"/>
        </w:rPr>
        <w:t>3</w:t>
      </w:r>
      <w:r>
        <w:rPr>
          <w:sz w:val="24"/>
          <w:szCs w:val="24"/>
        </w:rPr>
        <w:t xml:space="preserve"> и шесть молекул HF. Если реакция контролируется диффузией, то максимальная скорость травления должна достигаться при молярном соотношении HNO</w:t>
      </w:r>
      <w:r>
        <w:rPr>
          <w:sz w:val="24"/>
          <w:szCs w:val="24"/>
          <w:vertAlign w:val="subscript"/>
        </w:rPr>
        <w:t>3</w:t>
      </w:r>
      <w:r>
        <w:rPr>
          <w:sz w:val="24"/>
          <w:szCs w:val="24"/>
        </w:rPr>
        <w:t xml:space="preserve"> и HF, равном 1:3. Анализ зависимости Аррениуса для травления Si в HF/HNO</w:t>
      </w:r>
      <w:r>
        <w:rPr>
          <w:sz w:val="24"/>
          <w:szCs w:val="24"/>
          <w:vertAlign w:val="subscript"/>
        </w:rPr>
        <w:t>3</w:t>
      </w:r>
      <w:r>
        <w:rPr>
          <w:sz w:val="24"/>
          <w:szCs w:val="24"/>
        </w:rPr>
        <w:t xml:space="preserve"> обнаруживает излом (рис. 11), соответствующий изменению вида процесса от диффузионно-контролируемого к контролируемому скоростью реакции. Энергия активации диффузионно-контролируемого травления (6 ккал/моль) определяется диффузией HF через слой продуктов реакции. Значение этой энергии при травлении, контролируемом скоростью реакции (4 ккал/моль), определяется окислением кремния. Для диффузионно-контролируемого процесса произведение вязкость </w:t>
      </w:r>
      <w:r>
        <w:rPr>
          <w:sz w:val="24"/>
          <w:szCs w:val="24"/>
        </w:rPr>
        <w:sym w:font="Symbol" w:char="F0B4"/>
      </w:r>
      <w:r>
        <w:rPr>
          <w:sz w:val="24"/>
          <w:szCs w:val="24"/>
        </w:rPr>
        <w:t xml:space="preserve"> скорость постоянно [уравнение (21)]. Для управления вязкостью добавляется ледяная уксусная кислота (рис.12).</w:t>
      </w:r>
    </w:p>
    <w:p w:rsidR="00011D94" w:rsidRDefault="00A31CED">
      <w:pPr>
        <w:jc w:val="both"/>
        <w:rPr>
          <w:sz w:val="28"/>
          <w:szCs w:val="28"/>
        </w:rPr>
      </w:pPr>
      <w:r>
        <w:rPr>
          <w:sz w:val="28"/>
          <w:szCs w:val="28"/>
        </w:rPr>
        <w:pict>
          <v:shape id="_x0000_i1038" type="#_x0000_t75" style="width:202.5pt;height:219pt">
            <v:imagedata r:id="rId21" o:title=""/>
          </v:shape>
        </w:pict>
      </w:r>
    </w:p>
    <w:p w:rsidR="00011D94" w:rsidRDefault="00F30D64">
      <w:pPr>
        <w:jc w:val="both"/>
        <w:rPr>
          <w:sz w:val="24"/>
          <w:szCs w:val="24"/>
        </w:rPr>
      </w:pPr>
      <w:r>
        <w:rPr>
          <w:sz w:val="24"/>
          <w:szCs w:val="24"/>
        </w:rPr>
        <w:t>Рис. 11. Зависимость скорости травления dM/dt от величины 1000/Т при травлении Si  в HNO</w:t>
      </w:r>
      <w:r>
        <w:rPr>
          <w:sz w:val="24"/>
          <w:szCs w:val="24"/>
          <w:vertAlign w:val="subscript"/>
        </w:rPr>
        <w:t>3</w:t>
      </w:r>
      <w:r>
        <w:rPr>
          <w:sz w:val="24"/>
          <w:szCs w:val="24"/>
        </w:rPr>
        <w:t>/HF.</w:t>
      </w:r>
    </w:p>
    <w:p w:rsidR="00011D94" w:rsidRDefault="00F30D64">
      <w:pPr>
        <w:jc w:val="both"/>
        <w:rPr>
          <w:sz w:val="28"/>
          <w:szCs w:val="28"/>
        </w:rPr>
      </w:pPr>
      <w:r>
        <w:rPr>
          <w:sz w:val="28"/>
          <w:szCs w:val="28"/>
        </w:rPr>
        <w:br w:type="column"/>
      </w:r>
      <w:r w:rsidR="00A31CED">
        <w:rPr>
          <w:sz w:val="28"/>
          <w:szCs w:val="28"/>
        </w:rPr>
        <w:pict>
          <v:shape id="_x0000_i1039" type="#_x0000_t75" style="width:204.75pt;height:219pt">
            <v:imagedata r:id="rId22" o:title=""/>
          </v:shape>
        </w:pict>
      </w:r>
    </w:p>
    <w:p w:rsidR="00011D94" w:rsidRDefault="00F30D64">
      <w:pPr>
        <w:jc w:val="both"/>
        <w:rPr>
          <w:sz w:val="24"/>
          <w:szCs w:val="24"/>
        </w:rPr>
      </w:pPr>
      <w:r>
        <w:rPr>
          <w:sz w:val="24"/>
          <w:szCs w:val="24"/>
        </w:rPr>
        <w:t xml:space="preserve">Рис. 12. Зависимость произведения вязкости на скорость травления </w:t>
      </w:r>
      <w:r>
        <w:rPr>
          <w:sz w:val="24"/>
          <w:szCs w:val="24"/>
        </w:rPr>
        <w:sym w:font="Symbol" w:char="F068"/>
      </w:r>
      <w:r>
        <w:rPr>
          <w:sz w:val="24"/>
          <w:szCs w:val="24"/>
        </w:rPr>
        <w:sym w:font="Symbol" w:char="F0B4"/>
      </w:r>
      <w:r>
        <w:rPr>
          <w:sz w:val="24"/>
          <w:szCs w:val="24"/>
        </w:rPr>
        <w:t>(dM/dt) от температуры ля травления Si при использовании ледяной уксусной кислоты в качестве загустителя.</w:t>
      </w:r>
    </w:p>
    <w:p w:rsidR="00011D94" w:rsidRDefault="00011D94">
      <w:pPr>
        <w:jc w:val="both"/>
        <w:rPr>
          <w:sz w:val="24"/>
          <w:szCs w:val="24"/>
        </w:rPr>
        <w:sectPr w:rsidR="00011D94">
          <w:type w:val="continuous"/>
          <w:pgSz w:w="11907" w:h="16840"/>
          <w:pgMar w:top="1304" w:right="1418" w:bottom="1134" w:left="1701" w:header="720" w:footer="720" w:gutter="0"/>
          <w:cols w:num="2" w:space="720"/>
        </w:sectPr>
      </w:pPr>
    </w:p>
    <w:p w:rsidR="00011D94" w:rsidRDefault="00011D94">
      <w:pPr>
        <w:jc w:val="both"/>
        <w:rPr>
          <w:sz w:val="28"/>
          <w:szCs w:val="28"/>
        </w:rPr>
      </w:pPr>
    </w:p>
    <w:p w:rsidR="00011D94" w:rsidRDefault="00F30D64">
      <w:pPr>
        <w:jc w:val="both"/>
        <w:rPr>
          <w:sz w:val="24"/>
          <w:szCs w:val="24"/>
        </w:rPr>
      </w:pPr>
      <w:r>
        <w:rPr>
          <w:sz w:val="24"/>
          <w:szCs w:val="24"/>
        </w:rPr>
        <w:t>При изотропном травлении кремния используются маски из нетравящихся металлов Si</w:t>
      </w:r>
      <w:r>
        <w:rPr>
          <w:sz w:val="24"/>
          <w:szCs w:val="24"/>
          <w:vertAlign w:val="subscript"/>
        </w:rPr>
        <w:t>3</w:t>
      </w:r>
      <w:r>
        <w:rPr>
          <w:sz w:val="24"/>
          <w:szCs w:val="24"/>
        </w:rPr>
        <w:t>N</w:t>
      </w:r>
      <w:r>
        <w:rPr>
          <w:sz w:val="24"/>
          <w:szCs w:val="24"/>
          <w:vertAlign w:val="subscript"/>
        </w:rPr>
        <w:t>4</w:t>
      </w:r>
      <w:r>
        <w:rPr>
          <w:sz w:val="24"/>
          <w:szCs w:val="24"/>
        </w:rPr>
        <w:t xml:space="preserve"> или SiO</w:t>
      </w:r>
      <w:r>
        <w:rPr>
          <w:sz w:val="24"/>
          <w:szCs w:val="24"/>
          <w:vertAlign w:val="subscript"/>
        </w:rPr>
        <w:t>2</w:t>
      </w:r>
      <w:r>
        <w:rPr>
          <w:sz w:val="24"/>
          <w:szCs w:val="24"/>
        </w:rPr>
        <w:t xml:space="preserve"> (иногда для неглубокого травления). Резист используется редко, так как HF</w:t>
      </w:r>
      <w:r>
        <w:rPr>
          <w:sz w:val="24"/>
          <w:szCs w:val="24"/>
        </w:rPr>
        <w:sym w:font="Symbol" w:char="F0BE"/>
      </w:r>
      <w:r>
        <w:rPr>
          <w:sz w:val="24"/>
          <w:szCs w:val="24"/>
        </w:rPr>
        <w:t>HNO</w:t>
      </w:r>
      <w:r>
        <w:rPr>
          <w:sz w:val="24"/>
          <w:szCs w:val="24"/>
          <w:vertAlign w:val="subscript"/>
        </w:rPr>
        <w:t>3</w:t>
      </w:r>
      <w:r>
        <w:rPr>
          <w:sz w:val="24"/>
          <w:szCs w:val="24"/>
        </w:rPr>
        <w:t xml:space="preserve"> быстро проникает через пленку. Для травления кремния использовались также щелочные травители</w:t>
      </w:r>
    </w:p>
    <w:p w:rsidR="00011D94" w:rsidRDefault="00011D94">
      <w:pPr>
        <w:jc w:val="both"/>
        <w:rPr>
          <w:sz w:val="24"/>
          <w:szCs w:val="24"/>
        </w:rPr>
      </w:pPr>
    </w:p>
    <w:p w:rsidR="00011D94" w:rsidRDefault="00F30D64">
      <w:pPr>
        <w:jc w:val="both"/>
        <w:rPr>
          <w:sz w:val="24"/>
          <w:szCs w:val="24"/>
          <w:lang w:val="en-US"/>
        </w:rPr>
      </w:pPr>
      <w:r>
        <w:rPr>
          <w:sz w:val="24"/>
          <w:szCs w:val="24"/>
        </w:rPr>
        <w:tab/>
      </w:r>
      <w:r>
        <w:rPr>
          <w:sz w:val="24"/>
          <w:szCs w:val="24"/>
        </w:rPr>
        <w:tab/>
      </w:r>
      <w:r>
        <w:rPr>
          <w:sz w:val="24"/>
          <w:szCs w:val="24"/>
        </w:rPr>
        <w:tab/>
      </w:r>
      <w:r>
        <w:rPr>
          <w:sz w:val="24"/>
          <w:szCs w:val="24"/>
          <w:lang w:val="en-US"/>
        </w:rPr>
        <w:t>Si + 2OH</w:t>
      </w:r>
      <w:r>
        <w:rPr>
          <w:sz w:val="24"/>
          <w:szCs w:val="24"/>
          <w:vertAlign w:val="superscript"/>
          <w:lang w:val="en-US"/>
        </w:rPr>
        <w:t>-</w:t>
      </w:r>
      <w:r>
        <w:rPr>
          <w:sz w:val="24"/>
          <w:szCs w:val="24"/>
          <w:lang w:val="en-US"/>
        </w:rPr>
        <w:t xml:space="preserve"> + H</w:t>
      </w:r>
      <w:r>
        <w:rPr>
          <w:sz w:val="24"/>
          <w:szCs w:val="24"/>
          <w:vertAlign w:val="subscript"/>
          <w:lang w:val="en-US"/>
        </w:rPr>
        <w:t>2</w:t>
      </w:r>
      <w:r>
        <w:rPr>
          <w:sz w:val="24"/>
          <w:szCs w:val="24"/>
          <w:lang w:val="en-US"/>
        </w:rPr>
        <w:t xml:space="preserve">O </w:t>
      </w:r>
      <w:r>
        <w:rPr>
          <w:sz w:val="24"/>
          <w:szCs w:val="24"/>
        </w:rPr>
        <w:sym w:font="Symbol" w:char="F0AE"/>
      </w:r>
      <w:r>
        <w:rPr>
          <w:sz w:val="24"/>
          <w:szCs w:val="24"/>
          <w:lang w:val="en-US"/>
        </w:rPr>
        <w:t xml:space="preserve"> SiO</w:t>
      </w:r>
      <w:r>
        <w:rPr>
          <w:sz w:val="24"/>
          <w:szCs w:val="24"/>
          <w:vertAlign w:val="subscript"/>
          <w:lang w:val="en-US"/>
        </w:rPr>
        <w:t>2</w:t>
      </w:r>
      <w:r>
        <w:rPr>
          <w:sz w:val="24"/>
          <w:szCs w:val="24"/>
          <w:lang w:val="en-US"/>
        </w:rPr>
        <w:t xml:space="preserve"> + 2H</w:t>
      </w:r>
      <w:r>
        <w:rPr>
          <w:sz w:val="24"/>
          <w:szCs w:val="24"/>
          <w:vertAlign w:val="subscript"/>
          <w:lang w:val="en-US"/>
        </w:rPr>
        <w:t>2</w:t>
      </w:r>
      <w:r>
        <w:rPr>
          <w:sz w:val="24"/>
          <w:szCs w:val="24"/>
          <w:lang w:val="en-US"/>
        </w:rPr>
        <w:tab/>
      </w:r>
      <w:r>
        <w:rPr>
          <w:sz w:val="24"/>
          <w:szCs w:val="24"/>
          <w:lang w:val="en-US"/>
        </w:rPr>
        <w:tab/>
      </w:r>
      <w:r>
        <w:rPr>
          <w:sz w:val="24"/>
          <w:szCs w:val="24"/>
          <w:lang w:val="en-US"/>
        </w:rPr>
        <w:tab/>
        <w:t>(35)</w:t>
      </w:r>
    </w:p>
    <w:p w:rsidR="00011D94" w:rsidRDefault="00F30D64">
      <w:pPr>
        <w:jc w:val="both"/>
        <w:rPr>
          <w:sz w:val="24"/>
          <w:szCs w:val="24"/>
        </w:rPr>
      </w:pPr>
      <w:r>
        <w:rPr>
          <w:sz w:val="24"/>
          <w:szCs w:val="24"/>
        </w:rPr>
        <w:t>Этилендиамин, гидразин и OH</w:t>
      </w:r>
      <w:r>
        <w:rPr>
          <w:sz w:val="24"/>
          <w:szCs w:val="24"/>
          <w:vertAlign w:val="superscript"/>
        </w:rPr>
        <w:t>-</w:t>
      </w:r>
      <w:r>
        <w:rPr>
          <w:sz w:val="24"/>
          <w:szCs w:val="24"/>
        </w:rPr>
        <w:t xml:space="preserve"> действуют как окислители, а пирокатехин и спирты - как комплексообразующие агенты для SiO</w:t>
      </w:r>
      <w:r>
        <w:rPr>
          <w:sz w:val="24"/>
          <w:szCs w:val="24"/>
          <w:vertAlign w:val="subscript"/>
        </w:rPr>
        <w:t>3</w:t>
      </w:r>
      <w:r>
        <w:rPr>
          <w:sz w:val="24"/>
          <w:szCs w:val="24"/>
          <w:vertAlign w:val="superscript"/>
        </w:rPr>
        <w:t>+</w:t>
      </w:r>
      <w:r>
        <w:rPr>
          <w:sz w:val="24"/>
          <w:szCs w:val="24"/>
        </w:rPr>
        <w:t>. Кроме того, водород может замедлить травление поликремния. Для удаления H</w:t>
      </w:r>
      <w:r>
        <w:rPr>
          <w:sz w:val="24"/>
          <w:szCs w:val="24"/>
          <w:vertAlign w:val="subscript"/>
        </w:rPr>
        <w:t>2</w:t>
      </w:r>
      <w:r>
        <w:rPr>
          <w:sz w:val="24"/>
          <w:szCs w:val="24"/>
        </w:rPr>
        <w:t xml:space="preserve"> с поверхности добавляют ПАВ.</w:t>
      </w:r>
    </w:p>
    <w:p w:rsidR="00011D94" w:rsidRDefault="00011D94">
      <w:pPr>
        <w:jc w:val="both"/>
        <w:rPr>
          <w:sz w:val="28"/>
          <w:szCs w:val="28"/>
        </w:rPr>
      </w:pPr>
    </w:p>
    <w:p w:rsidR="00011D94" w:rsidRDefault="00011D94">
      <w:pPr>
        <w:jc w:val="center"/>
        <w:rPr>
          <w:sz w:val="28"/>
          <w:szCs w:val="28"/>
        </w:rPr>
        <w:sectPr w:rsidR="00011D94">
          <w:type w:val="continuous"/>
          <w:pgSz w:w="11907" w:h="16840"/>
          <w:pgMar w:top="1304" w:right="1418" w:bottom="1134" w:left="1701" w:header="720" w:footer="720" w:gutter="0"/>
          <w:cols w:space="720"/>
        </w:sectPr>
      </w:pPr>
    </w:p>
    <w:p w:rsidR="00011D94" w:rsidRDefault="00A31CED">
      <w:pPr>
        <w:jc w:val="center"/>
        <w:rPr>
          <w:sz w:val="28"/>
          <w:szCs w:val="28"/>
        </w:rPr>
      </w:pPr>
      <w:r>
        <w:rPr>
          <w:sz w:val="28"/>
          <w:szCs w:val="28"/>
        </w:rPr>
        <w:pict>
          <v:shape id="_x0000_i1040" type="#_x0000_t75" style="width:261pt;height:187.5pt">
            <v:imagedata r:id="rId23" o:title=""/>
          </v:shape>
        </w:pict>
      </w:r>
    </w:p>
    <w:p w:rsidR="00011D94" w:rsidRDefault="00F30D64">
      <w:pPr>
        <w:jc w:val="center"/>
        <w:rPr>
          <w:sz w:val="24"/>
          <w:szCs w:val="24"/>
        </w:rPr>
      </w:pPr>
      <w:r>
        <w:rPr>
          <w:sz w:val="24"/>
          <w:szCs w:val="24"/>
        </w:rPr>
        <w:t xml:space="preserve">Рис. 13. преимущественное травление кремния вдоль </w:t>
      </w:r>
    </w:p>
    <w:p w:rsidR="00011D94" w:rsidRDefault="00F30D64">
      <w:pPr>
        <w:jc w:val="center"/>
        <w:rPr>
          <w:sz w:val="24"/>
          <w:szCs w:val="24"/>
        </w:rPr>
      </w:pPr>
      <w:r>
        <w:rPr>
          <w:sz w:val="24"/>
          <w:szCs w:val="24"/>
        </w:rPr>
        <w:t>кристаллографических направлений &lt;100&gt; и &lt;110&gt;.</w:t>
      </w:r>
    </w:p>
    <w:p w:rsidR="00011D94" w:rsidRDefault="00011D94">
      <w:pPr>
        <w:jc w:val="center"/>
        <w:rPr>
          <w:sz w:val="28"/>
          <w:szCs w:val="28"/>
        </w:rPr>
      </w:pPr>
    </w:p>
    <w:p w:rsidR="00011D94" w:rsidRDefault="00F30D64">
      <w:pPr>
        <w:jc w:val="both"/>
        <w:rPr>
          <w:sz w:val="24"/>
          <w:szCs w:val="24"/>
        </w:rPr>
      </w:pPr>
      <w:r>
        <w:rPr>
          <w:sz w:val="24"/>
          <w:szCs w:val="24"/>
        </w:rPr>
        <w:t>Щелочные реагенты являются в основном анизотропными травителями с преимущественным воздействием на кристаллографические плоскости с малыми индексами. Плотность свободных связей (дефектов, обусловленных свободными незавершенными связями граничной кристаллической плоскости) для этих плоскостей находится в соотношении 1.00 : 0.71 : 0.58. Причина выбора (100) - ориентированного среза кремния для анизотропного травления заключается в том, что это единственная из основных плоскостей, в которой плоскости (110), (111), (100) и (211) пересекаются с регулярной симметрией. Поэтому эта ориентация наиболее предпочтительна при травлении глубоких канавок в кремнии. Следует отметить, что геометрия поверхности, создаваемой изотропным травлением, будет зависеть от геометрии первоначальной поверхности, так как выпуклые поверхности ограничивают быстро травящиеся плоскости, а медленно травящиеся плоскости останавливаются на вогнутой поверхности. В направлении&lt;100&gt; скорость травления в 100 раз выше, чем в направлении &lt;111&gt;. На рис. 13 показан пример преимущественного травления 54</w:t>
      </w:r>
      <w:r>
        <w:rPr>
          <w:sz w:val="24"/>
          <w:szCs w:val="24"/>
          <w:vertAlign w:val="superscript"/>
        </w:rPr>
        <w:t>о</w:t>
      </w:r>
      <w:r>
        <w:rPr>
          <w:sz w:val="24"/>
          <w:szCs w:val="24"/>
        </w:rPr>
        <w:t>- ой канавки в пересечении 110/100/111 смесью KOH изопропанола при 85</w:t>
      </w:r>
      <w:r>
        <w:rPr>
          <w:sz w:val="24"/>
          <w:szCs w:val="24"/>
          <w:vertAlign w:val="superscript"/>
        </w:rPr>
        <w:t>о</w:t>
      </w:r>
      <w:r>
        <w:rPr>
          <w:sz w:val="24"/>
          <w:szCs w:val="24"/>
        </w:rPr>
        <w:t>С. KOH и изопропанол являются травителями с соотношением скоростей травления 55:1 для направлений &lt;100&gt; и &lt;111&gt;.</w:t>
      </w:r>
    </w:p>
    <w:p w:rsidR="00011D94" w:rsidRDefault="00F30D64">
      <w:pPr>
        <w:jc w:val="both"/>
        <w:rPr>
          <w:sz w:val="24"/>
          <w:szCs w:val="24"/>
        </w:rPr>
      </w:pPr>
      <w:r>
        <w:rPr>
          <w:sz w:val="24"/>
          <w:szCs w:val="24"/>
        </w:rPr>
        <w:t>При добавлении к травителю спиртов, которые адсорбируются преимущественно на плоскости (111), можно осуществить анизотропное травление в других направлениях. Скорость травления лимитируется диффузией с энергией активации 4 ккал/моль, так как щелочь должна диффундировать сквозь барьер из комплексов кремния.</w:t>
      </w:r>
    </w:p>
    <w:p w:rsidR="00011D94" w:rsidRDefault="00011D94">
      <w:pPr>
        <w:jc w:val="both"/>
        <w:rPr>
          <w:sz w:val="28"/>
          <w:szCs w:val="28"/>
        </w:rPr>
        <w:sectPr w:rsidR="00011D94">
          <w:type w:val="continuous"/>
          <w:pgSz w:w="11907" w:h="16840"/>
          <w:pgMar w:top="1304" w:right="1418" w:bottom="1134" w:left="1701" w:header="720" w:footer="720" w:gutter="0"/>
          <w:cols w:space="720"/>
        </w:sectPr>
      </w:pPr>
    </w:p>
    <w:p w:rsidR="00011D94" w:rsidRDefault="00A31CED">
      <w:pPr>
        <w:jc w:val="center"/>
        <w:rPr>
          <w:sz w:val="28"/>
          <w:szCs w:val="28"/>
        </w:rPr>
      </w:pPr>
      <w:r>
        <w:rPr>
          <w:sz w:val="28"/>
          <w:szCs w:val="28"/>
        </w:rPr>
        <w:pict>
          <v:shape id="_x0000_i1041" type="#_x0000_t75" style="width:357.75pt;height:99pt">
            <v:imagedata r:id="rId24" o:title=""/>
          </v:shape>
        </w:pict>
      </w:r>
    </w:p>
    <w:p w:rsidR="00011D94" w:rsidRDefault="00F30D64">
      <w:pPr>
        <w:jc w:val="center"/>
        <w:rPr>
          <w:sz w:val="24"/>
          <w:szCs w:val="24"/>
        </w:rPr>
      </w:pPr>
      <w:r>
        <w:rPr>
          <w:sz w:val="24"/>
          <w:szCs w:val="24"/>
        </w:rPr>
        <w:t xml:space="preserve">Рис. 14. Анизотропное (а) и изотропное (б) жидкостное </w:t>
      </w:r>
    </w:p>
    <w:p w:rsidR="00011D94" w:rsidRDefault="00F30D64">
      <w:pPr>
        <w:jc w:val="center"/>
        <w:rPr>
          <w:sz w:val="24"/>
          <w:szCs w:val="24"/>
        </w:rPr>
      </w:pPr>
      <w:r>
        <w:rPr>
          <w:sz w:val="24"/>
          <w:szCs w:val="24"/>
        </w:rPr>
        <w:t>травление эпитаксиального кремния.</w:t>
      </w:r>
    </w:p>
    <w:p w:rsidR="00011D94" w:rsidRDefault="00011D94">
      <w:pPr>
        <w:jc w:val="center"/>
        <w:rPr>
          <w:sz w:val="28"/>
          <w:szCs w:val="28"/>
        </w:rPr>
      </w:pPr>
    </w:p>
    <w:p w:rsidR="00011D94" w:rsidRDefault="00F30D64">
      <w:pPr>
        <w:jc w:val="both"/>
        <w:rPr>
          <w:sz w:val="24"/>
          <w:szCs w:val="24"/>
        </w:rPr>
      </w:pPr>
      <w:r>
        <w:rPr>
          <w:sz w:val="24"/>
          <w:szCs w:val="24"/>
        </w:rPr>
        <w:t>Другой травитель для моно- и поликристаллического кремния состоит из этилендиамина и пирокатехина и имеет энергию активации 8 ккал/моль:</w:t>
      </w:r>
    </w:p>
    <w:p w:rsidR="00011D94" w:rsidRDefault="00F30D64">
      <w:pPr>
        <w:spacing w:line="360" w:lineRule="auto"/>
        <w:jc w:val="both"/>
        <w:rPr>
          <w:sz w:val="24"/>
          <w:szCs w:val="24"/>
          <w:lang w:val="en-US"/>
        </w:rPr>
      </w:pPr>
      <w:r>
        <w:rPr>
          <w:sz w:val="24"/>
          <w:szCs w:val="24"/>
        </w:rPr>
        <w:tab/>
      </w:r>
      <w:r>
        <w:rPr>
          <w:sz w:val="24"/>
          <w:szCs w:val="24"/>
          <w:lang w:val="en-US"/>
        </w:rPr>
        <w:t>2NH</w:t>
      </w:r>
      <w:r>
        <w:rPr>
          <w:sz w:val="24"/>
          <w:szCs w:val="24"/>
          <w:vertAlign w:val="subscript"/>
          <w:lang w:val="en-US"/>
        </w:rPr>
        <w:t>2</w:t>
      </w:r>
      <w:r>
        <w:rPr>
          <w:sz w:val="24"/>
          <w:szCs w:val="24"/>
          <w:lang w:val="en-US"/>
        </w:rPr>
        <w:t>(CH</w:t>
      </w:r>
      <w:r>
        <w:rPr>
          <w:sz w:val="24"/>
          <w:szCs w:val="24"/>
          <w:vertAlign w:val="subscript"/>
          <w:lang w:val="en-US"/>
        </w:rPr>
        <w:t>2</w:t>
      </w:r>
      <w:r>
        <w:rPr>
          <w:sz w:val="24"/>
          <w:szCs w:val="24"/>
          <w:lang w:val="en-US"/>
        </w:rPr>
        <w:t>)</w:t>
      </w:r>
      <w:r>
        <w:rPr>
          <w:sz w:val="24"/>
          <w:szCs w:val="24"/>
          <w:vertAlign w:val="subscript"/>
          <w:lang w:val="en-US"/>
        </w:rPr>
        <w:t>2</w:t>
      </w:r>
      <w:r>
        <w:rPr>
          <w:sz w:val="24"/>
          <w:szCs w:val="24"/>
          <w:lang w:val="en-US"/>
        </w:rPr>
        <w:t>NH</w:t>
      </w:r>
      <w:r>
        <w:rPr>
          <w:sz w:val="24"/>
          <w:szCs w:val="24"/>
          <w:vertAlign w:val="subscript"/>
          <w:lang w:val="en-US"/>
        </w:rPr>
        <w:t>2</w:t>
      </w:r>
      <w:r>
        <w:rPr>
          <w:sz w:val="24"/>
          <w:szCs w:val="24"/>
          <w:lang w:val="en-US"/>
        </w:rPr>
        <w:t>+Si+3</w:t>
      </w:r>
      <w:r>
        <w:rPr>
          <w:sz w:val="24"/>
          <w:szCs w:val="24"/>
        </w:rPr>
        <w:sym w:font="Symbol" w:char="F0C6"/>
      </w:r>
      <w:r>
        <w:rPr>
          <w:sz w:val="24"/>
          <w:szCs w:val="24"/>
          <w:lang w:val="en-US"/>
        </w:rPr>
        <w:t>(OH)</w:t>
      </w:r>
      <w:r>
        <w:rPr>
          <w:sz w:val="24"/>
          <w:szCs w:val="24"/>
          <w:vertAlign w:val="subscript"/>
          <w:lang w:val="en-US"/>
        </w:rPr>
        <w:t xml:space="preserve">2  </w:t>
      </w:r>
      <w:r>
        <w:rPr>
          <w:sz w:val="24"/>
          <w:szCs w:val="24"/>
        </w:rPr>
        <w:sym w:font="Symbol" w:char="F0AE"/>
      </w:r>
    </w:p>
    <w:p w:rsidR="00011D94" w:rsidRDefault="00F30D64">
      <w:pPr>
        <w:spacing w:line="360" w:lineRule="auto"/>
        <w:jc w:val="both"/>
        <w:rPr>
          <w:sz w:val="24"/>
          <w:szCs w:val="24"/>
          <w:lang w:val="en-US"/>
        </w:rPr>
      </w:pPr>
      <w:r>
        <w:rPr>
          <w:sz w:val="24"/>
          <w:szCs w:val="24"/>
          <w:lang w:val="en-US"/>
        </w:rPr>
        <w:tab/>
      </w:r>
      <w:r>
        <w:rPr>
          <w:sz w:val="24"/>
          <w:szCs w:val="24"/>
          <w:lang w:val="en-US"/>
        </w:rPr>
        <w:tab/>
      </w:r>
      <w:r>
        <w:rPr>
          <w:sz w:val="24"/>
          <w:szCs w:val="24"/>
          <w:lang w:val="en-US"/>
        </w:rPr>
        <w:tab/>
      </w:r>
      <w:r>
        <w:rPr>
          <w:sz w:val="24"/>
          <w:szCs w:val="24"/>
        </w:rPr>
        <w:sym w:font="Symbol" w:char="F0AE"/>
      </w:r>
      <w:r>
        <w:rPr>
          <w:sz w:val="24"/>
          <w:szCs w:val="24"/>
          <w:lang w:val="en-US"/>
        </w:rPr>
        <w:t xml:space="preserve"> 2H</w:t>
      </w:r>
      <w:r>
        <w:rPr>
          <w:sz w:val="24"/>
          <w:szCs w:val="24"/>
          <w:vertAlign w:val="subscript"/>
          <w:lang w:val="en-US"/>
        </w:rPr>
        <w:t>2</w:t>
      </w:r>
      <w:r>
        <w:rPr>
          <w:sz w:val="24"/>
          <w:szCs w:val="24"/>
          <w:lang w:val="en-US"/>
        </w:rPr>
        <w:t>+Si(</w:t>
      </w:r>
      <w:r>
        <w:rPr>
          <w:sz w:val="24"/>
          <w:szCs w:val="24"/>
        </w:rPr>
        <w:sym w:font="Symbol" w:char="F0C6"/>
      </w:r>
      <w:r>
        <w:rPr>
          <w:sz w:val="24"/>
          <w:szCs w:val="24"/>
          <w:lang w:val="en-US"/>
        </w:rPr>
        <w:t>O</w:t>
      </w:r>
      <w:r>
        <w:rPr>
          <w:sz w:val="24"/>
          <w:szCs w:val="24"/>
          <w:vertAlign w:val="subscript"/>
          <w:lang w:val="en-US"/>
        </w:rPr>
        <w:t>2</w:t>
      </w:r>
      <w:r>
        <w:rPr>
          <w:sz w:val="24"/>
          <w:szCs w:val="24"/>
          <w:lang w:val="en-US"/>
        </w:rPr>
        <w:t>)</w:t>
      </w:r>
      <w:r>
        <w:rPr>
          <w:sz w:val="24"/>
          <w:szCs w:val="24"/>
          <w:vertAlign w:val="subscript"/>
          <w:lang w:val="en-US"/>
        </w:rPr>
        <w:t>3</w:t>
      </w:r>
      <w:r>
        <w:rPr>
          <w:sz w:val="24"/>
          <w:szCs w:val="24"/>
          <w:lang w:val="en-US"/>
        </w:rPr>
        <w:t>+2NH</w:t>
      </w:r>
      <w:r>
        <w:rPr>
          <w:sz w:val="24"/>
          <w:szCs w:val="24"/>
          <w:vertAlign w:val="subscript"/>
          <w:lang w:val="en-US"/>
        </w:rPr>
        <w:t>2</w:t>
      </w:r>
      <w:r>
        <w:rPr>
          <w:sz w:val="24"/>
          <w:szCs w:val="24"/>
          <w:lang w:val="en-US"/>
        </w:rPr>
        <w:t>(CH</w:t>
      </w:r>
      <w:r>
        <w:rPr>
          <w:sz w:val="24"/>
          <w:szCs w:val="24"/>
          <w:vertAlign w:val="subscript"/>
          <w:lang w:val="en-US"/>
        </w:rPr>
        <w:t>2</w:t>
      </w:r>
      <w:r>
        <w:rPr>
          <w:sz w:val="24"/>
          <w:szCs w:val="24"/>
          <w:lang w:val="en-US"/>
        </w:rPr>
        <w:t>)</w:t>
      </w:r>
      <w:r>
        <w:rPr>
          <w:sz w:val="24"/>
          <w:szCs w:val="24"/>
          <w:vertAlign w:val="subscript"/>
          <w:lang w:val="en-US"/>
        </w:rPr>
        <w:t>3</w:t>
      </w:r>
      <w:r>
        <w:rPr>
          <w:sz w:val="24"/>
          <w:szCs w:val="24"/>
          <w:lang w:val="en-US"/>
        </w:rPr>
        <w:t>NH</w:t>
      </w:r>
      <w:r>
        <w:rPr>
          <w:sz w:val="24"/>
          <w:szCs w:val="24"/>
          <w:vertAlign w:val="subscript"/>
          <w:lang w:val="en-US"/>
        </w:rPr>
        <w:t>3</w:t>
      </w:r>
      <w:r>
        <w:rPr>
          <w:sz w:val="24"/>
          <w:szCs w:val="24"/>
          <w:lang w:val="en-US"/>
        </w:rPr>
        <w:t xml:space="preserve"> </w:t>
      </w:r>
      <w:r>
        <w:rPr>
          <w:sz w:val="24"/>
          <w:szCs w:val="24"/>
          <w:lang w:val="en-US"/>
        </w:rPr>
        <w:tab/>
      </w:r>
      <w:r>
        <w:rPr>
          <w:sz w:val="24"/>
          <w:szCs w:val="24"/>
          <w:lang w:val="en-US"/>
        </w:rPr>
        <w:tab/>
        <w:t>(36)</w:t>
      </w:r>
    </w:p>
    <w:p w:rsidR="00011D94" w:rsidRDefault="00F30D64">
      <w:pPr>
        <w:jc w:val="both"/>
        <w:rPr>
          <w:sz w:val="24"/>
          <w:szCs w:val="24"/>
        </w:rPr>
      </w:pPr>
      <w:r>
        <w:rPr>
          <w:sz w:val="24"/>
          <w:szCs w:val="24"/>
        </w:rPr>
        <w:t>При добавлении к реагентам 1000 ppm (1 ppm=1часть на миллион) ароматического пиразина достигалось увеличение энергии активации до 11 ккал/моль и селективности травления плоскостей (100) и (111) с 10 до 20. Травление кремния применяется также с диагностическими целями для выявления точечных проколов SiO</w:t>
      </w:r>
      <w:r>
        <w:rPr>
          <w:sz w:val="24"/>
          <w:szCs w:val="24"/>
          <w:vertAlign w:val="subscript"/>
        </w:rPr>
        <w:t>2</w:t>
      </w:r>
      <w:r>
        <w:rPr>
          <w:sz w:val="24"/>
          <w:szCs w:val="24"/>
        </w:rPr>
        <w:t>. Кремний, легированный бором, травится медленнее нелегированного кремния.</w:t>
      </w:r>
    </w:p>
    <w:p w:rsidR="00011D94" w:rsidRDefault="00011D94">
      <w:pPr>
        <w:jc w:val="both"/>
        <w:rPr>
          <w:sz w:val="24"/>
          <w:szCs w:val="24"/>
        </w:rPr>
        <w:sectPr w:rsidR="00011D94">
          <w:type w:val="continuous"/>
          <w:pgSz w:w="11907" w:h="16840"/>
          <w:pgMar w:top="1304" w:right="1418" w:bottom="1134" w:left="1701" w:header="720" w:footer="720" w:gutter="0"/>
          <w:cols w:space="720"/>
        </w:sectPr>
      </w:pPr>
    </w:p>
    <w:p w:rsidR="00011D94" w:rsidRDefault="00A31CED">
      <w:pPr>
        <w:jc w:val="both"/>
        <w:rPr>
          <w:sz w:val="28"/>
          <w:szCs w:val="28"/>
        </w:rPr>
      </w:pPr>
      <w:r>
        <w:rPr>
          <w:sz w:val="28"/>
          <w:szCs w:val="28"/>
        </w:rPr>
        <w:pict>
          <v:shape id="_x0000_i1042" type="#_x0000_t75" style="width:212.25pt;height:221.25pt">
            <v:imagedata r:id="rId25" o:title=""/>
          </v:shape>
        </w:pict>
      </w:r>
    </w:p>
    <w:p w:rsidR="00011D94" w:rsidRDefault="00F30D64">
      <w:pPr>
        <w:jc w:val="both"/>
        <w:rPr>
          <w:sz w:val="24"/>
          <w:szCs w:val="24"/>
        </w:rPr>
      </w:pPr>
      <w:r>
        <w:rPr>
          <w:sz w:val="24"/>
          <w:szCs w:val="24"/>
        </w:rPr>
        <w:t xml:space="preserve">Рис. 15. Зависимость угла травления поликремния </w:t>
      </w:r>
      <w:r>
        <w:rPr>
          <w:sz w:val="24"/>
          <w:szCs w:val="24"/>
        </w:rPr>
        <w:sym w:font="Symbol" w:char="F051"/>
      </w:r>
      <w:r>
        <w:rPr>
          <w:sz w:val="24"/>
          <w:szCs w:val="24"/>
        </w:rPr>
        <w:t xml:space="preserve"> от содержания воды в травителе KOH/спирт/Н</w:t>
      </w:r>
      <w:r>
        <w:rPr>
          <w:sz w:val="24"/>
          <w:szCs w:val="24"/>
          <w:vertAlign w:val="subscript"/>
        </w:rPr>
        <w:t>2</w:t>
      </w:r>
      <w:r>
        <w:rPr>
          <w:sz w:val="24"/>
          <w:szCs w:val="24"/>
        </w:rPr>
        <w:t>О.</w:t>
      </w:r>
      <w:r>
        <w:rPr>
          <w:sz w:val="28"/>
          <w:szCs w:val="28"/>
        </w:rPr>
        <w:br w:type="column"/>
      </w:r>
      <w:r>
        <w:rPr>
          <w:sz w:val="24"/>
          <w:szCs w:val="24"/>
        </w:rPr>
        <w:t>Эффективность сглаживания поверхности поликремния в смеси KOH и спирта зависит от содержания воды в травителе. В безводных спиртах получаются изотропные профили. Степень анизотропии определяется содержанием воды в травители (рис. 15). Изотропные травители для кремния перечислены в табл. 6. Краткие сведения об анизотропных травителях для кремния приведены в табл. 7.</w:t>
      </w:r>
    </w:p>
    <w:p w:rsidR="00011D94" w:rsidRDefault="00011D94">
      <w:pPr>
        <w:jc w:val="both"/>
        <w:rPr>
          <w:sz w:val="28"/>
          <w:szCs w:val="28"/>
        </w:rPr>
        <w:sectPr w:rsidR="00011D94">
          <w:type w:val="continuous"/>
          <w:pgSz w:w="11907" w:h="16840"/>
          <w:pgMar w:top="1304" w:right="1418" w:bottom="1134" w:left="1701" w:header="720" w:footer="720" w:gutter="0"/>
          <w:cols w:num="2" w:space="720"/>
        </w:sectPr>
      </w:pPr>
    </w:p>
    <w:p w:rsidR="00011D94" w:rsidRDefault="00A31CED">
      <w:pPr>
        <w:spacing w:line="360" w:lineRule="auto"/>
        <w:jc w:val="right"/>
        <w:rPr>
          <w:sz w:val="24"/>
          <w:szCs w:val="24"/>
        </w:rPr>
      </w:pPr>
      <w:r>
        <w:rPr>
          <w:noProof/>
        </w:rPr>
        <w:pict>
          <v:line id="_x0000_s1026" style="position:absolute;left:0;text-align:left;z-index:251659264" from="269.75pt,19.65pt" to="269.8pt,154.55pt" o:allowincell="f" strokeweight="1pt">
            <v:stroke startarrowwidth="narrow" startarrowlength="short" endarrowwidth="narrow" endarrowlength="short"/>
          </v:line>
        </w:pict>
      </w:r>
      <w:r>
        <w:rPr>
          <w:noProof/>
        </w:rPr>
        <w:pict>
          <v:line id="_x0000_s1027" style="position:absolute;left:0;text-align:left;z-index:251656192" from="98.35pt,19.65pt" to="98.4pt,155.6pt" o:allowincell="f" strokeweight="1pt">
            <v:stroke startarrowwidth="narrow" startarrowlength="short" endarrowwidth="narrow" endarrowlength="short"/>
          </v:line>
        </w:pict>
      </w:r>
      <w:r>
        <w:rPr>
          <w:noProof/>
        </w:rPr>
        <w:pict>
          <v:rect id="_x0000_s1028" style="position:absolute;left:0;text-align:left;margin-left:-4.05pt;margin-top:19.65pt;width:446.2pt;height:135.95pt;z-index:-251662336" o:allowincell="f" strokeweight="1pt"/>
        </w:pict>
      </w:r>
      <w:r w:rsidR="00F30D64">
        <w:rPr>
          <w:sz w:val="24"/>
          <w:szCs w:val="24"/>
        </w:rPr>
        <w:t>Таблица 5. Изотропное и анизотропное травление кремния.</w:t>
      </w:r>
    </w:p>
    <w:tbl>
      <w:tblPr>
        <w:tblW w:w="0" w:type="auto"/>
        <w:tblInd w:w="-70" w:type="dxa"/>
        <w:tblLayout w:type="fixed"/>
        <w:tblCellMar>
          <w:left w:w="70" w:type="dxa"/>
          <w:right w:w="70" w:type="dxa"/>
        </w:tblCellMar>
        <w:tblLook w:val="0000" w:firstRow="0" w:lastRow="0" w:firstColumn="0" w:lastColumn="0" w:noHBand="0" w:noVBand="0"/>
      </w:tblPr>
      <w:tblGrid>
        <w:gridCol w:w="2055"/>
        <w:gridCol w:w="1145"/>
        <w:gridCol w:w="1145"/>
        <w:gridCol w:w="1146"/>
        <w:gridCol w:w="1145"/>
        <w:gridCol w:w="1145"/>
        <w:gridCol w:w="1146"/>
      </w:tblGrid>
      <w:tr w:rsidR="00011D94">
        <w:tc>
          <w:tcPr>
            <w:tcW w:w="2055" w:type="dxa"/>
            <w:tcBorders>
              <w:top w:val="nil"/>
              <w:left w:val="nil"/>
              <w:bottom w:val="nil"/>
              <w:right w:val="nil"/>
            </w:tcBorders>
          </w:tcPr>
          <w:p w:rsidR="00011D94" w:rsidRDefault="00A31CED">
            <w:pPr>
              <w:spacing w:line="360" w:lineRule="auto"/>
              <w:jc w:val="center"/>
              <w:rPr>
                <w:sz w:val="24"/>
                <w:szCs w:val="24"/>
              </w:rPr>
            </w:pPr>
            <w:r>
              <w:rPr>
                <w:noProof/>
              </w:rPr>
              <w:pict>
                <v:line id="_x0000_s1029" style="position:absolute;left:0;text-align:left;z-index:251660288" from="327.55pt,53pt" to="327.6pt,135.2pt" o:allowincell="f" strokeweight="1pt">
                  <v:stroke startarrowwidth="narrow" startarrowlength="short" endarrowwidth="narrow" endarrowlength="short"/>
                </v:line>
              </w:pict>
            </w:r>
            <w:r>
              <w:rPr>
                <w:noProof/>
              </w:rPr>
              <w:pict>
                <v:line id="_x0000_s1030" style="position:absolute;left:0;text-align:left;z-index:251658240" from="212.95pt,53pt" to="213pt,137.2pt" o:allowincell="f" strokeweight="1pt">
                  <v:stroke startarrowwidth="narrow" startarrowlength="short" endarrowwidth="narrow" endarrowlength="short"/>
                </v:line>
              </w:pict>
            </w:r>
            <w:r>
              <w:rPr>
                <w:noProof/>
              </w:rPr>
              <w:pict>
                <v:line id="_x0000_s1031" style="position:absolute;left:0;text-align:left;z-index:251657216" from="155.15pt,53pt" to="155.2pt,135.2pt" o:allowincell="f" strokeweight="1pt">
                  <v:stroke startarrowwidth="narrow" startarrowlength="short" endarrowwidth="narrow" endarrowlength="short"/>
                </v:line>
              </w:pict>
            </w:r>
            <w:r>
              <w:rPr>
                <w:noProof/>
              </w:rPr>
              <w:pict>
                <v:rect id="_x0000_s1032" style="position:absolute;left:0;text-align:left;margin-left:-4.05pt;margin-top:53pt;width:446.2pt;height:21.35pt;z-index:-251661312" o:allowincell="f" strokeweight="1pt"/>
              </w:pict>
            </w:r>
          </w:p>
          <w:p w:rsidR="00011D94" w:rsidRDefault="00F30D64">
            <w:pPr>
              <w:spacing w:line="360" w:lineRule="auto"/>
              <w:jc w:val="center"/>
              <w:rPr>
                <w:sz w:val="24"/>
                <w:szCs w:val="24"/>
              </w:rPr>
            </w:pPr>
            <w:r>
              <w:rPr>
                <w:sz w:val="24"/>
                <w:szCs w:val="24"/>
              </w:rPr>
              <w:t>Травитель</w:t>
            </w:r>
          </w:p>
        </w:tc>
        <w:tc>
          <w:tcPr>
            <w:tcW w:w="3436" w:type="dxa"/>
            <w:gridSpan w:val="3"/>
            <w:tcBorders>
              <w:top w:val="nil"/>
              <w:left w:val="nil"/>
              <w:bottom w:val="nil"/>
              <w:right w:val="nil"/>
            </w:tcBorders>
          </w:tcPr>
          <w:p w:rsidR="00011D94" w:rsidRDefault="00011D94">
            <w:pPr>
              <w:spacing w:line="360" w:lineRule="auto"/>
              <w:jc w:val="center"/>
              <w:rPr>
                <w:sz w:val="24"/>
                <w:szCs w:val="24"/>
              </w:rPr>
            </w:pPr>
          </w:p>
          <w:p w:rsidR="00011D94" w:rsidRDefault="00F30D64">
            <w:pPr>
              <w:spacing w:line="360" w:lineRule="auto"/>
              <w:jc w:val="center"/>
              <w:rPr>
                <w:sz w:val="24"/>
                <w:szCs w:val="24"/>
              </w:rPr>
            </w:pPr>
            <w:r>
              <w:rPr>
                <w:sz w:val="24"/>
                <w:szCs w:val="24"/>
              </w:rPr>
              <w:t>Скорость травления, мкм/мин</w:t>
            </w:r>
          </w:p>
        </w:tc>
        <w:tc>
          <w:tcPr>
            <w:tcW w:w="3436" w:type="dxa"/>
            <w:gridSpan w:val="3"/>
            <w:tcBorders>
              <w:top w:val="nil"/>
              <w:left w:val="nil"/>
              <w:bottom w:val="nil"/>
              <w:right w:val="nil"/>
            </w:tcBorders>
          </w:tcPr>
          <w:p w:rsidR="00011D94" w:rsidRDefault="00011D94">
            <w:pPr>
              <w:jc w:val="center"/>
              <w:rPr>
                <w:sz w:val="24"/>
                <w:szCs w:val="24"/>
              </w:rPr>
            </w:pPr>
          </w:p>
          <w:p w:rsidR="00011D94" w:rsidRDefault="00F30D64">
            <w:pPr>
              <w:jc w:val="center"/>
              <w:rPr>
                <w:sz w:val="24"/>
                <w:szCs w:val="24"/>
                <w:vertAlign w:val="superscript"/>
              </w:rPr>
            </w:pPr>
            <w:r>
              <w:rPr>
                <w:sz w:val="24"/>
                <w:szCs w:val="24"/>
              </w:rPr>
              <w:t>Подтравливание (мкм/сторону)</w:t>
            </w:r>
            <w:r>
              <w:rPr>
                <w:sz w:val="24"/>
                <w:szCs w:val="24"/>
                <w:vertAlign w:val="superscript"/>
              </w:rPr>
              <w:t>1)</w:t>
            </w:r>
          </w:p>
          <w:p w:rsidR="00011D94" w:rsidRDefault="00011D94">
            <w:pPr>
              <w:jc w:val="center"/>
              <w:rPr>
                <w:sz w:val="24"/>
                <w:szCs w:val="24"/>
              </w:rPr>
            </w:pPr>
          </w:p>
        </w:tc>
      </w:tr>
      <w:tr w:rsidR="00011D94">
        <w:tc>
          <w:tcPr>
            <w:tcW w:w="2055" w:type="dxa"/>
            <w:tcBorders>
              <w:top w:val="nil"/>
              <w:left w:val="nil"/>
              <w:bottom w:val="nil"/>
              <w:right w:val="nil"/>
            </w:tcBorders>
          </w:tcPr>
          <w:p w:rsidR="00011D94" w:rsidRDefault="00A31CED">
            <w:pPr>
              <w:spacing w:line="360" w:lineRule="auto"/>
              <w:jc w:val="center"/>
              <w:rPr>
                <w:sz w:val="24"/>
                <w:szCs w:val="24"/>
              </w:rPr>
            </w:pPr>
            <w:r>
              <w:rPr>
                <w:noProof/>
              </w:rPr>
              <w:pict>
                <v:line id="_x0000_s1033" style="position:absolute;left:0;text-align:left;z-index:251661312;mso-position-horizontal-relative:text;mso-position-vertical-relative:text" from="384.3pt,-.4pt" to="384.35pt,80.8pt" o:allowincell="f" strokeweight="1pt">
                  <v:stroke startarrowwidth="narrow" startarrowlength="short" endarrowwidth="narrow" endarrowlength="short"/>
                </v:line>
              </w:pict>
            </w:r>
          </w:p>
        </w:tc>
        <w:tc>
          <w:tcPr>
            <w:tcW w:w="1145" w:type="dxa"/>
            <w:tcBorders>
              <w:top w:val="nil"/>
              <w:left w:val="nil"/>
              <w:bottom w:val="nil"/>
              <w:right w:val="nil"/>
            </w:tcBorders>
          </w:tcPr>
          <w:p w:rsidR="00011D94" w:rsidRDefault="00F30D64">
            <w:pPr>
              <w:jc w:val="center"/>
              <w:rPr>
                <w:sz w:val="24"/>
                <w:szCs w:val="24"/>
                <w:lang w:val="en-US"/>
              </w:rPr>
            </w:pPr>
            <w:r>
              <w:rPr>
                <w:sz w:val="24"/>
                <w:szCs w:val="24"/>
                <w:lang w:val="en-US"/>
              </w:rPr>
              <w:t>PS</w:t>
            </w:r>
          </w:p>
        </w:tc>
        <w:tc>
          <w:tcPr>
            <w:tcW w:w="1145" w:type="dxa"/>
            <w:tcBorders>
              <w:top w:val="nil"/>
              <w:left w:val="nil"/>
              <w:bottom w:val="nil"/>
              <w:right w:val="nil"/>
            </w:tcBorders>
          </w:tcPr>
          <w:p w:rsidR="00011D94" w:rsidRDefault="00F30D64">
            <w:pPr>
              <w:spacing w:line="360" w:lineRule="auto"/>
              <w:jc w:val="center"/>
              <w:rPr>
                <w:sz w:val="24"/>
                <w:szCs w:val="24"/>
                <w:lang w:val="en-US"/>
              </w:rPr>
            </w:pPr>
            <w:r>
              <w:rPr>
                <w:sz w:val="24"/>
                <w:szCs w:val="24"/>
                <w:lang w:val="en-US"/>
              </w:rPr>
              <w:t>ES</w:t>
            </w:r>
          </w:p>
        </w:tc>
        <w:tc>
          <w:tcPr>
            <w:tcW w:w="1145" w:type="dxa"/>
            <w:tcBorders>
              <w:top w:val="nil"/>
              <w:left w:val="nil"/>
              <w:bottom w:val="nil"/>
              <w:right w:val="nil"/>
            </w:tcBorders>
          </w:tcPr>
          <w:p w:rsidR="00011D94" w:rsidRDefault="00F30D64">
            <w:pPr>
              <w:spacing w:line="360" w:lineRule="auto"/>
              <w:jc w:val="center"/>
              <w:rPr>
                <w:sz w:val="24"/>
                <w:szCs w:val="24"/>
                <w:lang w:val="en-US"/>
              </w:rPr>
            </w:pPr>
            <w:r>
              <w:rPr>
                <w:sz w:val="24"/>
                <w:szCs w:val="24"/>
                <w:lang w:val="en-US"/>
              </w:rPr>
              <w:t>BS</w:t>
            </w:r>
          </w:p>
        </w:tc>
        <w:tc>
          <w:tcPr>
            <w:tcW w:w="1145" w:type="dxa"/>
            <w:tcBorders>
              <w:top w:val="nil"/>
              <w:left w:val="nil"/>
              <w:bottom w:val="nil"/>
              <w:right w:val="nil"/>
            </w:tcBorders>
          </w:tcPr>
          <w:p w:rsidR="00011D94" w:rsidRDefault="00F30D64">
            <w:pPr>
              <w:spacing w:line="360" w:lineRule="auto"/>
              <w:jc w:val="center"/>
              <w:rPr>
                <w:sz w:val="24"/>
                <w:szCs w:val="24"/>
                <w:lang w:val="en-US"/>
              </w:rPr>
            </w:pPr>
            <w:r>
              <w:rPr>
                <w:sz w:val="24"/>
                <w:szCs w:val="24"/>
                <w:lang w:val="en-US"/>
              </w:rPr>
              <w:t>PS</w:t>
            </w:r>
          </w:p>
        </w:tc>
        <w:tc>
          <w:tcPr>
            <w:tcW w:w="1145" w:type="dxa"/>
            <w:tcBorders>
              <w:top w:val="nil"/>
              <w:left w:val="nil"/>
              <w:bottom w:val="nil"/>
              <w:right w:val="nil"/>
            </w:tcBorders>
          </w:tcPr>
          <w:p w:rsidR="00011D94" w:rsidRDefault="00F30D64">
            <w:pPr>
              <w:spacing w:line="360" w:lineRule="auto"/>
              <w:jc w:val="center"/>
              <w:rPr>
                <w:sz w:val="24"/>
                <w:szCs w:val="24"/>
                <w:lang w:val="en-US"/>
              </w:rPr>
            </w:pPr>
            <w:r>
              <w:rPr>
                <w:sz w:val="24"/>
                <w:szCs w:val="24"/>
                <w:lang w:val="en-US"/>
              </w:rPr>
              <w:t>ES</w:t>
            </w:r>
          </w:p>
        </w:tc>
        <w:tc>
          <w:tcPr>
            <w:tcW w:w="1145" w:type="dxa"/>
            <w:tcBorders>
              <w:top w:val="nil"/>
              <w:left w:val="nil"/>
              <w:bottom w:val="nil"/>
              <w:right w:val="nil"/>
            </w:tcBorders>
          </w:tcPr>
          <w:p w:rsidR="00011D94" w:rsidRDefault="00F30D64">
            <w:pPr>
              <w:spacing w:line="360" w:lineRule="auto"/>
              <w:jc w:val="center"/>
              <w:rPr>
                <w:sz w:val="24"/>
                <w:szCs w:val="24"/>
                <w:lang w:val="en-US"/>
              </w:rPr>
            </w:pPr>
            <w:r>
              <w:rPr>
                <w:sz w:val="24"/>
                <w:szCs w:val="24"/>
                <w:lang w:val="en-US"/>
              </w:rPr>
              <w:t>BS</w:t>
            </w:r>
          </w:p>
        </w:tc>
      </w:tr>
      <w:tr w:rsidR="00011D94">
        <w:tc>
          <w:tcPr>
            <w:tcW w:w="2055" w:type="dxa"/>
            <w:tcBorders>
              <w:top w:val="nil"/>
              <w:left w:val="nil"/>
              <w:bottom w:val="nil"/>
              <w:right w:val="nil"/>
            </w:tcBorders>
          </w:tcPr>
          <w:p w:rsidR="00011D94" w:rsidRDefault="00F30D64">
            <w:pPr>
              <w:spacing w:line="360" w:lineRule="auto"/>
              <w:jc w:val="center"/>
              <w:rPr>
                <w:sz w:val="24"/>
                <w:szCs w:val="24"/>
                <w:vertAlign w:val="superscript"/>
              </w:rPr>
            </w:pPr>
            <w:r>
              <w:rPr>
                <w:sz w:val="24"/>
                <w:szCs w:val="24"/>
              </w:rPr>
              <w:t>Изотропный</w:t>
            </w:r>
            <w:r>
              <w:rPr>
                <w:sz w:val="24"/>
                <w:szCs w:val="24"/>
                <w:vertAlign w:val="superscript"/>
              </w:rPr>
              <w:t>2)</w:t>
            </w:r>
          </w:p>
          <w:p w:rsidR="00011D94" w:rsidRDefault="00F30D64">
            <w:pPr>
              <w:spacing w:line="360" w:lineRule="auto"/>
              <w:jc w:val="center"/>
              <w:rPr>
                <w:sz w:val="24"/>
                <w:szCs w:val="24"/>
                <w:vertAlign w:val="superscript"/>
              </w:rPr>
            </w:pPr>
            <w:r>
              <w:rPr>
                <w:sz w:val="24"/>
                <w:szCs w:val="24"/>
              </w:rPr>
              <w:t>Изотропный</w:t>
            </w:r>
            <w:r>
              <w:rPr>
                <w:sz w:val="24"/>
                <w:szCs w:val="24"/>
                <w:vertAlign w:val="superscript"/>
              </w:rPr>
              <w:t>3)</w:t>
            </w:r>
          </w:p>
          <w:p w:rsidR="00011D94" w:rsidRDefault="00F30D64">
            <w:pPr>
              <w:spacing w:line="360" w:lineRule="auto"/>
              <w:jc w:val="center"/>
              <w:rPr>
                <w:sz w:val="24"/>
                <w:szCs w:val="24"/>
              </w:rPr>
            </w:pPr>
            <w:r>
              <w:rPr>
                <w:sz w:val="24"/>
                <w:szCs w:val="24"/>
              </w:rPr>
              <w:t>Анизотропный</w:t>
            </w:r>
            <w:r>
              <w:rPr>
                <w:sz w:val="24"/>
                <w:szCs w:val="24"/>
                <w:vertAlign w:val="superscript"/>
              </w:rPr>
              <w:t>4)</w:t>
            </w:r>
          </w:p>
        </w:tc>
        <w:tc>
          <w:tcPr>
            <w:tcW w:w="1145" w:type="dxa"/>
            <w:tcBorders>
              <w:top w:val="nil"/>
              <w:left w:val="nil"/>
              <w:bottom w:val="nil"/>
              <w:right w:val="nil"/>
            </w:tcBorders>
          </w:tcPr>
          <w:p w:rsidR="00011D94" w:rsidRDefault="00F30D64">
            <w:pPr>
              <w:spacing w:line="360" w:lineRule="auto"/>
              <w:jc w:val="center"/>
              <w:rPr>
                <w:sz w:val="24"/>
                <w:szCs w:val="24"/>
              </w:rPr>
            </w:pPr>
            <w:r>
              <w:rPr>
                <w:sz w:val="24"/>
                <w:szCs w:val="24"/>
              </w:rPr>
              <w:t>3</w:t>
            </w:r>
          </w:p>
          <w:p w:rsidR="00011D94" w:rsidRDefault="00F30D64">
            <w:pPr>
              <w:spacing w:line="360" w:lineRule="auto"/>
              <w:jc w:val="center"/>
              <w:rPr>
                <w:sz w:val="24"/>
                <w:szCs w:val="24"/>
              </w:rPr>
            </w:pPr>
            <w:r>
              <w:rPr>
                <w:sz w:val="24"/>
                <w:szCs w:val="24"/>
              </w:rPr>
              <w:t>0.8</w:t>
            </w:r>
          </w:p>
          <w:p w:rsidR="00011D94" w:rsidRDefault="00F30D64">
            <w:pPr>
              <w:spacing w:line="360" w:lineRule="auto"/>
              <w:jc w:val="center"/>
              <w:rPr>
                <w:sz w:val="24"/>
                <w:szCs w:val="24"/>
              </w:rPr>
            </w:pPr>
            <w:r>
              <w:rPr>
                <w:sz w:val="24"/>
                <w:szCs w:val="24"/>
              </w:rPr>
              <w:t>0.7</w:t>
            </w:r>
          </w:p>
        </w:tc>
        <w:tc>
          <w:tcPr>
            <w:tcW w:w="1145" w:type="dxa"/>
            <w:tcBorders>
              <w:top w:val="nil"/>
              <w:left w:val="nil"/>
              <w:bottom w:val="nil"/>
              <w:right w:val="nil"/>
            </w:tcBorders>
          </w:tcPr>
          <w:p w:rsidR="00011D94" w:rsidRDefault="00F30D64">
            <w:pPr>
              <w:spacing w:line="360" w:lineRule="auto"/>
              <w:jc w:val="center"/>
              <w:rPr>
                <w:sz w:val="24"/>
                <w:szCs w:val="24"/>
              </w:rPr>
            </w:pPr>
            <w:r>
              <w:rPr>
                <w:sz w:val="24"/>
                <w:szCs w:val="24"/>
              </w:rPr>
              <w:t>4</w:t>
            </w:r>
          </w:p>
          <w:p w:rsidR="00011D94" w:rsidRDefault="00F30D64">
            <w:pPr>
              <w:spacing w:line="360" w:lineRule="auto"/>
              <w:jc w:val="center"/>
              <w:rPr>
                <w:sz w:val="24"/>
                <w:szCs w:val="24"/>
              </w:rPr>
            </w:pPr>
            <w:r>
              <w:rPr>
                <w:sz w:val="24"/>
                <w:szCs w:val="24"/>
              </w:rPr>
              <w:t>0.6</w:t>
            </w:r>
          </w:p>
          <w:p w:rsidR="00011D94" w:rsidRDefault="00F30D64">
            <w:pPr>
              <w:spacing w:line="360" w:lineRule="auto"/>
              <w:jc w:val="center"/>
              <w:rPr>
                <w:sz w:val="24"/>
                <w:szCs w:val="24"/>
              </w:rPr>
            </w:pPr>
            <w:r>
              <w:rPr>
                <w:sz w:val="24"/>
                <w:szCs w:val="24"/>
              </w:rPr>
              <w:t>0.9</w:t>
            </w:r>
          </w:p>
        </w:tc>
        <w:tc>
          <w:tcPr>
            <w:tcW w:w="1145" w:type="dxa"/>
            <w:tcBorders>
              <w:top w:val="nil"/>
              <w:left w:val="nil"/>
              <w:bottom w:val="nil"/>
              <w:right w:val="nil"/>
            </w:tcBorders>
          </w:tcPr>
          <w:p w:rsidR="00011D94" w:rsidRDefault="00F30D64">
            <w:pPr>
              <w:spacing w:line="360" w:lineRule="auto"/>
              <w:jc w:val="center"/>
              <w:rPr>
                <w:sz w:val="24"/>
                <w:szCs w:val="24"/>
              </w:rPr>
            </w:pPr>
            <w:r>
              <w:rPr>
                <w:sz w:val="24"/>
                <w:szCs w:val="24"/>
              </w:rPr>
              <w:t>4</w:t>
            </w:r>
          </w:p>
          <w:p w:rsidR="00011D94" w:rsidRDefault="00F30D64">
            <w:pPr>
              <w:spacing w:line="360" w:lineRule="auto"/>
              <w:jc w:val="center"/>
              <w:rPr>
                <w:sz w:val="24"/>
                <w:szCs w:val="24"/>
              </w:rPr>
            </w:pPr>
            <w:r>
              <w:rPr>
                <w:sz w:val="24"/>
                <w:szCs w:val="24"/>
              </w:rPr>
              <w:t>0.5</w:t>
            </w:r>
          </w:p>
          <w:p w:rsidR="00011D94" w:rsidRDefault="00F30D64">
            <w:pPr>
              <w:spacing w:line="360" w:lineRule="auto"/>
              <w:jc w:val="center"/>
              <w:rPr>
                <w:sz w:val="24"/>
                <w:szCs w:val="24"/>
              </w:rPr>
            </w:pPr>
            <w:r>
              <w:rPr>
                <w:sz w:val="24"/>
                <w:szCs w:val="24"/>
              </w:rPr>
              <w:t>1.1</w:t>
            </w:r>
          </w:p>
        </w:tc>
        <w:tc>
          <w:tcPr>
            <w:tcW w:w="1145" w:type="dxa"/>
            <w:tcBorders>
              <w:top w:val="nil"/>
              <w:left w:val="nil"/>
              <w:bottom w:val="nil"/>
              <w:right w:val="nil"/>
            </w:tcBorders>
          </w:tcPr>
          <w:p w:rsidR="00011D94" w:rsidRDefault="00F30D64">
            <w:pPr>
              <w:spacing w:line="360" w:lineRule="auto"/>
              <w:jc w:val="center"/>
              <w:rPr>
                <w:sz w:val="24"/>
                <w:szCs w:val="24"/>
              </w:rPr>
            </w:pPr>
            <w:r>
              <w:rPr>
                <w:sz w:val="24"/>
                <w:szCs w:val="24"/>
              </w:rPr>
              <w:t>1.5d</w:t>
            </w:r>
          </w:p>
          <w:p w:rsidR="00011D94" w:rsidRDefault="00F30D64">
            <w:pPr>
              <w:spacing w:line="360" w:lineRule="auto"/>
              <w:jc w:val="center"/>
              <w:rPr>
                <w:sz w:val="24"/>
                <w:szCs w:val="24"/>
              </w:rPr>
            </w:pPr>
            <w:r>
              <w:rPr>
                <w:sz w:val="24"/>
                <w:szCs w:val="24"/>
              </w:rPr>
              <w:t>1.0d</w:t>
            </w:r>
          </w:p>
          <w:p w:rsidR="00011D94" w:rsidRDefault="00F30D64">
            <w:pPr>
              <w:spacing w:line="360" w:lineRule="auto"/>
              <w:jc w:val="center"/>
              <w:rPr>
                <w:sz w:val="24"/>
                <w:szCs w:val="24"/>
              </w:rPr>
            </w:pPr>
            <w:r>
              <w:rPr>
                <w:sz w:val="24"/>
                <w:szCs w:val="24"/>
              </w:rPr>
              <w:t>(0.1-1.0)d</w:t>
            </w:r>
          </w:p>
        </w:tc>
        <w:tc>
          <w:tcPr>
            <w:tcW w:w="1145" w:type="dxa"/>
            <w:tcBorders>
              <w:top w:val="nil"/>
              <w:left w:val="nil"/>
              <w:bottom w:val="nil"/>
              <w:right w:val="nil"/>
            </w:tcBorders>
          </w:tcPr>
          <w:p w:rsidR="00011D94" w:rsidRDefault="00F30D64">
            <w:pPr>
              <w:spacing w:line="360" w:lineRule="auto"/>
              <w:jc w:val="center"/>
              <w:rPr>
                <w:sz w:val="24"/>
                <w:szCs w:val="24"/>
              </w:rPr>
            </w:pPr>
            <w:r>
              <w:rPr>
                <w:sz w:val="24"/>
                <w:szCs w:val="24"/>
              </w:rPr>
              <w:t>1.5d</w:t>
            </w:r>
          </w:p>
          <w:p w:rsidR="00011D94" w:rsidRDefault="00F30D64">
            <w:pPr>
              <w:spacing w:line="360" w:lineRule="auto"/>
              <w:jc w:val="center"/>
              <w:rPr>
                <w:sz w:val="24"/>
                <w:szCs w:val="24"/>
              </w:rPr>
            </w:pPr>
            <w:r>
              <w:rPr>
                <w:sz w:val="24"/>
                <w:szCs w:val="24"/>
              </w:rPr>
              <w:t>1.0d</w:t>
            </w:r>
          </w:p>
          <w:p w:rsidR="00011D94" w:rsidRDefault="00F30D64">
            <w:pPr>
              <w:spacing w:line="360" w:lineRule="auto"/>
              <w:jc w:val="center"/>
              <w:rPr>
                <w:sz w:val="24"/>
                <w:szCs w:val="24"/>
              </w:rPr>
            </w:pPr>
            <w:r>
              <w:rPr>
                <w:sz w:val="24"/>
                <w:szCs w:val="24"/>
              </w:rPr>
              <w:t>&lt;0.1d</w:t>
            </w:r>
          </w:p>
        </w:tc>
        <w:tc>
          <w:tcPr>
            <w:tcW w:w="1145" w:type="dxa"/>
            <w:tcBorders>
              <w:top w:val="nil"/>
              <w:left w:val="nil"/>
              <w:bottom w:val="nil"/>
              <w:right w:val="nil"/>
            </w:tcBorders>
          </w:tcPr>
          <w:p w:rsidR="00011D94" w:rsidRDefault="00F30D64">
            <w:pPr>
              <w:spacing w:line="360" w:lineRule="auto"/>
              <w:jc w:val="center"/>
              <w:rPr>
                <w:sz w:val="24"/>
                <w:szCs w:val="24"/>
              </w:rPr>
            </w:pPr>
            <w:r>
              <w:rPr>
                <w:sz w:val="24"/>
                <w:szCs w:val="24"/>
              </w:rPr>
              <w:t>1.5d</w:t>
            </w:r>
          </w:p>
          <w:p w:rsidR="00011D94" w:rsidRDefault="00F30D64">
            <w:pPr>
              <w:spacing w:line="360" w:lineRule="auto"/>
              <w:jc w:val="center"/>
              <w:rPr>
                <w:sz w:val="24"/>
                <w:szCs w:val="24"/>
              </w:rPr>
            </w:pPr>
            <w:r>
              <w:rPr>
                <w:sz w:val="24"/>
                <w:szCs w:val="24"/>
              </w:rPr>
              <w:t>1.0d</w:t>
            </w:r>
          </w:p>
          <w:p w:rsidR="00011D94" w:rsidRDefault="00F30D64">
            <w:pPr>
              <w:spacing w:line="360" w:lineRule="auto"/>
              <w:jc w:val="center"/>
              <w:rPr>
                <w:sz w:val="24"/>
                <w:szCs w:val="24"/>
              </w:rPr>
            </w:pPr>
            <w:r>
              <w:rPr>
                <w:sz w:val="24"/>
                <w:szCs w:val="24"/>
              </w:rPr>
              <w:t>&lt;0.1d</w:t>
            </w:r>
          </w:p>
        </w:tc>
      </w:tr>
    </w:tbl>
    <w:p w:rsidR="00011D94" w:rsidRDefault="00F30D64">
      <w:pPr>
        <w:jc w:val="both"/>
        <w:rPr>
          <w:sz w:val="24"/>
          <w:szCs w:val="24"/>
          <w:lang w:val="en-US"/>
        </w:rPr>
      </w:pPr>
      <w:r>
        <w:rPr>
          <w:sz w:val="24"/>
          <w:szCs w:val="24"/>
        </w:rPr>
        <w:t xml:space="preserve">1) d- глубина травления. </w:t>
      </w:r>
      <w:r>
        <w:rPr>
          <w:sz w:val="24"/>
          <w:szCs w:val="24"/>
          <w:lang w:val="en-US"/>
        </w:rPr>
        <w:t>2) HNO</w:t>
      </w:r>
      <w:r>
        <w:rPr>
          <w:sz w:val="24"/>
          <w:szCs w:val="24"/>
          <w:vertAlign w:val="subscript"/>
          <w:lang w:val="en-US"/>
        </w:rPr>
        <w:t>3</w:t>
      </w:r>
      <w:r>
        <w:rPr>
          <w:sz w:val="24"/>
          <w:szCs w:val="24"/>
          <w:lang w:val="en-US"/>
        </w:rPr>
        <w:t xml:space="preserve"> (65%)/HF(40%)/NaNO</w:t>
      </w:r>
      <w:r>
        <w:rPr>
          <w:sz w:val="24"/>
          <w:szCs w:val="24"/>
          <w:vertAlign w:val="subscript"/>
          <w:lang w:val="en-US"/>
        </w:rPr>
        <w:t>2</w:t>
      </w:r>
      <w:r>
        <w:rPr>
          <w:sz w:val="24"/>
          <w:szCs w:val="24"/>
          <w:lang w:val="en-US"/>
        </w:rPr>
        <w:t xml:space="preserve">=95/5 </w:t>
      </w:r>
      <w:r>
        <w:rPr>
          <w:sz w:val="24"/>
          <w:szCs w:val="24"/>
        </w:rPr>
        <w:t>мл</w:t>
      </w:r>
      <w:r>
        <w:rPr>
          <w:sz w:val="24"/>
          <w:szCs w:val="24"/>
          <w:lang w:val="en-US"/>
        </w:rPr>
        <w:t>/</w:t>
      </w:r>
      <w:r>
        <w:rPr>
          <w:sz w:val="24"/>
          <w:szCs w:val="24"/>
        </w:rPr>
        <w:t>г</w:t>
      </w:r>
      <w:r>
        <w:rPr>
          <w:sz w:val="24"/>
          <w:szCs w:val="24"/>
          <w:lang w:val="en-US"/>
        </w:rPr>
        <w:t>.</w:t>
      </w:r>
    </w:p>
    <w:p w:rsidR="00011D94" w:rsidRDefault="00F30D64">
      <w:pPr>
        <w:spacing w:line="360" w:lineRule="auto"/>
        <w:jc w:val="both"/>
        <w:rPr>
          <w:sz w:val="24"/>
          <w:szCs w:val="24"/>
        </w:rPr>
      </w:pPr>
      <w:r>
        <w:rPr>
          <w:sz w:val="24"/>
          <w:szCs w:val="24"/>
          <w:lang w:val="en-US"/>
        </w:rPr>
        <w:t>3) HNO</w:t>
      </w:r>
      <w:r>
        <w:rPr>
          <w:sz w:val="24"/>
          <w:szCs w:val="24"/>
          <w:vertAlign w:val="subscript"/>
          <w:lang w:val="en-US"/>
        </w:rPr>
        <w:t>3</w:t>
      </w:r>
      <w:r>
        <w:rPr>
          <w:sz w:val="24"/>
          <w:szCs w:val="24"/>
          <w:lang w:val="en-US"/>
        </w:rPr>
        <w:t>(65%)/H</w:t>
      </w:r>
      <w:r>
        <w:rPr>
          <w:sz w:val="24"/>
          <w:szCs w:val="24"/>
          <w:vertAlign w:val="subscript"/>
          <w:lang w:val="en-US"/>
        </w:rPr>
        <w:t>2</w:t>
      </w:r>
      <w:r>
        <w:rPr>
          <w:sz w:val="24"/>
          <w:szCs w:val="24"/>
          <w:lang w:val="en-US"/>
        </w:rPr>
        <w:t>O/HF(40%)=100/40/6</w:t>
      </w:r>
      <w:r>
        <w:rPr>
          <w:sz w:val="24"/>
          <w:szCs w:val="24"/>
        </w:rPr>
        <w:t>мл</w:t>
      </w:r>
      <w:r>
        <w:rPr>
          <w:sz w:val="24"/>
          <w:szCs w:val="24"/>
          <w:lang w:val="en-US"/>
        </w:rPr>
        <w:t xml:space="preserve">. </w:t>
      </w:r>
      <w:r>
        <w:rPr>
          <w:sz w:val="24"/>
          <w:szCs w:val="24"/>
        </w:rPr>
        <w:t>4) KOH/H</w:t>
      </w:r>
      <w:r>
        <w:rPr>
          <w:sz w:val="24"/>
          <w:szCs w:val="24"/>
          <w:vertAlign w:val="subscript"/>
        </w:rPr>
        <w:t>2</w:t>
      </w:r>
      <w:r>
        <w:rPr>
          <w:sz w:val="24"/>
          <w:szCs w:val="24"/>
        </w:rPr>
        <w:t>O/n-пропанол=15г/50/15 мл.</w:t>
      </w:r>
    </w:p>
    <w:p w:rsidR="00011D94" w:rsidRDefault="00F30D64">
      <w:pPr>
        <w:jc w:val="right"/>
        <w:rPr>
          <w:sz w:val="24"/>
          <w:szCs w:val="24"/>
        </w:rPr>
      </w:pPr>
      <w:r>
        <w:rPr>
          <w:sz w:val="24"/>
          <w:szCs w:val="24"/>
        </w:rPr>
        <w:t>Таблица 6. Изотропные травители для кремния.</w:t>
      </w:r>
    </w:p>
    <w:tbl>
      <w:tblPr>
        <w:tblW w:w="0" w:type="auto"/>
        <w:tblInd w:w="-86" w:type="dxa"/>
        <w:tblLayout w:type="fixed"/>
        <w:tblCellMar>
          <w:left w:w="71" w:type="dxa"/>
          <w:right w:w="71" w:type="dxa"/>
        </w:tblCellMar>
        <w:tblLook w:val="0000" w:firstRow="0" w:lastRow="0" w:firstColumn="0" w:lastColumn="0" w:noHBand="0" w:noVBand="0"/>
      </w:tblPr>
      <w:tblGrid>
        <w:gridCol w:w="4462"/>
        <w:gridCol w:w="4462"/>
      </w:tblGrid>
      <w:tr w:rsidR="00011D94">
        <w:tc>
          <w:tcPr>
            <w:tcW w:w="4462" w:type="dxa"/>
            <w:tcBorders>
              <w:top w:val="single" w:sz="12" w:space="0" w:color="808080"/>
              <w:left w:val="single" w:sz="12" w:space="0" w:color="808080"/>
              <w:bottom w:val="single" w:sz="6" w:space="0" w:color="808080"/>
              <w:right w:val="single" w:sz="6" w:space="0" w:color="C0C0C0"/>
            </w:tcBorders>
          </w:tcPr>
          <w:p w:rsidR="00011D94" w:rsidRDefault="00011D94">
            <w:pPr>
              <w:jc w:val="center"/>
              <w:rPr>
                <w:sz w:val="24"/>
                <w:szCs w:val="24"/>
              </w:rPr>
            </w:pPr>
          </w:p>
          <w:p w:rsidR="00011D94" w:rsidRDefault="00F30D64">
            <w:pPr>
              <w:spacing w:line="360" w:lineRule="auto"/>
              <w:jc w:val="center"/>
              <w:rPr>
                <w:sz w:val="24"/>
                <w:szCs w:val="24"/>
              </w:rPr>
            </w:pPr>
            <w:r>
              <w:rPr>
                <w:sz w:val="24"/>
                <w:szCs w:val="24"/>
              </w:rPr>
              <w:t>Травитель</w:t>
            </w:r>
          </w:p>
        </w:tc>
        <w:tc>
          <w:tcPr>
            <w:tcW w:w="4462" w:type="dxa"/>
            <w:tcBorders>
              <w:top w:val="single" w:sz="12" w:space="0" w:color="808080"/>
              <w:left w:val="single" w:sz="6" w:space="0" w:color="C0C0C0"/>
              <w:bottom w:val="single" w:sz="6" w:space="0" w:color="808080"/>
              <w:right w:val="single" w:sz="12" w:space="0" w:color="808080"/>
            </w:tcBorders>
          </w:tcPr>
          <w:p w:rsidR="00011D94" w:rsidRDefault="00011D94">
            <w:pPr>
              <w:jc w:val="center"/>
              <w:rPr>
                <w:sz w:val="24"/>
                <w:szCs w:val="24"/>
              </w:rPr>
            </w:pPr>
          </w:p>
          <w:p w:rsidR="00011D94" w:rsidRDefault="00F30D64">
            <w:pPr>
              <w:jc w:val="center"/>
              <w:rPr>
                <w:sz w:val="24"/>
                <w:szCs w:val="24"/>
              </w:rPr>
            </w:pPr>
            <w:r>
              <w:rPr>
                <w:sz w:val="24"/>
                <w:szCs w:val="24"/>
              </w:rPr>
              <w:t>Применение</w:t>
            </w:r>
          </w:p>
        </w:tc>
      </w:tr>
      <w:tr w:rsidR="00011D94">
        <w:tc>
          <w:tcPr>
            <w:tcW w:w="4462" w:type="dxa"/>
            <w:tcBorders>
              <w:top w:val="nil"/>
              <w:left w:val="single" w:sz="12" w:space="0" w:color="808080"/>
              <w:bottom w:val="single" w:sz="12" w:space="0" w:color="808080"/>
              <w:right w:val="single" w:sz="6" w:space="0" w:color="C0C0C0"/>
            </w:tcBorders>
          </w:tcPr>
          <w:p w:rsidR="00011D94" w:rsidRDefault="00011D94">
            <w:pPr>
              <w:jc w:val="both"/>
              <w:rPr>
                <w:sz w:val="24"/>
                <w:szCs w:val="24"/>
              </w:rPr>
            </w:pPr>
          </w:p>
          <w:p w:rsidR="00011D94" w:rsidRDefault="00F30D64">
            <w:pPr>
              <w:jc w:val="both"/>
              <w:rPr>
                <w:sz w:val="24"/>
                <w:szCs w:val="24"/>
              </w:rPr>
            </w:pPr>
            <w:r>
              <w:rPr>
                <w:sz w:val="24"/>
                <w:szCs w:val="24"/>
              </w:rPr>
              <w:t>HF, HNO</w:t>
            </w:r>
            <w:r>
              <w:rPr>
                <w:sz w:val="24"/>
                <w:szCs w:val="24"/>
                <w:vertAlign w:val="subscript"/>
              </w:rPr>
              <w:t>3</w:t>
            </w:r>
            <w:r>
              <w:rPr>
                <w:sz w:val="24"/>
                <w:szCs w:val="24"/>
              </w:rPr>
              <w:t>, CH</w:t>
            </w:r>
            <w:r>
              <w:rPr>
                <w:sz w:val="24"/>
                <w:szCs w:val="24"/>
                <w:vertAlign w:val="subscript"/>
              </w:rPr>
              <w:t>3</w:t>
            </w:r>
            <w:r>
              <w:rPr>
                <w:sz w:val="24"/>
                <w:szCs w:val="24"/>
              </w:rPr>
              <w:t>COOH</w:t>
            </w:r>
          </w:p>
          <w:p w:rsidR="00011D94" w:rsidRDefault="00F30D64">
            <w:pPr>
              <w:jc w:val="both"/>
              <w:rPr>
                <w:sz w:val="24"/>
                <w:szCs w:val="24"/>
                <w:lang w:val="en-US"/>
              </w:rPr>
            </w:pPr>
            <w:r>
              <w:rPr>
                <w:sz w:val="24"/>
                <w:szCs w:val="24"/>
                <w:lang w:val="en-US"/>
              </w:rPr>
              <w:t>HF, HNO</w:t>
            </w:r>
            <w:r>
              <w:rPr>
                <w:sz w:val="24"/>
                <w:szCs w:val="24"/>
                <w:vertAlign w:val="subscript"/>
                <w:lang w:val="en-US"/>
              </w:rPr>
              <w:t>3</w:t>
            </w:r>
            <w:r>
              <w:rPr>
                <w:sz w:val="24"/>
                <w:szCs w:val="24"/>
                <w:lang w:val="en-US"/>
              </w:rPr>
              <w:t>, CH</w:t>
            </w:r>
            <w:r>
              <w:rPr>
                <w:sz w:val="24"/>
                <w:szCs w:val="24"/>
                <w:vertAlign w:val="subscript"/>
                <w:lang w:val="en-US"/>
              </w:rPr>
              <w:t>3</w:t>
            </w:r>
            <w:r>
              <w:rPr>
                <w:sz w:val="24"/>
                <w:szCs w:val="24"/>
                <w:lang w:val="en-US"/>
              </w:rPr>
              <w:t>COOH</w:t>
            </w:r>
          </w:p>
          <w:p w:rsidR="00011D94" w:rsidRDefault="00F30D64">
            <w:pPr>
              <w:jc w:val="both"/>
              <w:rPr>
                <w:sz w:val="24"/>
                <w:szCs w:val="24"/>
                <w:lang w:val="en-US"/>
              </w:rPr>
            </w:pPr>
            <w:r>
              <w:rPr>
                <w:sz w:val="24"/>
                <w:szCs w:val="24"/>
                <w:lang w:val="en-US"/>
              </w:rPr>
              <w:t>HF, KMnO</w:t>
            </w:r>
            <w:r>
              <w:rPr>
                <w:sz w:val="24"/>
                <w:szCs w:val="24"/>
                <w:vertAlign w:val="subscript"/>
                <w:lang w:val="en-US"/>
              </w:rPr>
              <w:t>4</w:t>
            </w:r>
            <w:r>
              <w:rPr>
                <w:sz w:val="24"/>
                <w:szCs w:val="24"/>
                <w:lang w:val="en-US"/>
              </w:rPr>
              <w:t>, CH</w:t>
            </w:r>
            <w:r>
              <w:rPr>
                <w:sz w:val="24"/>
                <w:szCs w:val="24"/>
                <w:vertAlign w:val="subscript"/>
                <w:lang w:val="en-US"/>
              </w:rPr>
              <w:t>3</w:t>
            </w:r>
            <w:r>
              <w:rPr>
                <w:sz w:val="24"/>
                <w:szCs w:val="24"/>
                <w:lang w:val="en-US"/>
              </w:rPr>
              <w:t>COOH</w:t>
            </w:r>
          </w:p>
          <w:p w:rsidR="00011D94" w:rsidRDefault="00F30D64">
            <w:pPr>
              <w:jc w:val="both"/>
              <w:rPr>
                <w:sz w:val="24"/>
                <w:szCs w:val="24"/>
                <w:lang w:val="en-US"/>
              </w:rPr>
            </w:pPr>
            <w:r>
              <w:rPr>
                <w:sz w:val="24"/>
                <w:szCs w:val="24"/>
                <w:lang w:val="en-US"/>
              </w:rPr>
              <w:t>HF, HNO</w:t>
            </w:r>
            <w:r>
              <w:rPr>
                <w:sz w:val="24"/>
                <w:szCs w:val="24"/>
                <w:vertAlign w:val="subscript"/>
                <w:lang w:val="en-US"/>
              </w:rPr>
              <w:t>3</w:t>
            </w:r>
            <w:r>
              <w:rPr>
                <w:sz w:val="24"/>
                <w:szCs w:val="24"/>
                <w:lang w:val="en-US"/>
              </w:rPr>
              <w:t>, H</w:t>
            </w:r>
            <w:r>
              <w:rPr>
                <w:sz w:val="24"/>
                <w:szCs w:val="24"/>
                <w:vertAlign w:val="subscript"/>
                <w:lang w:val="en-US"/>
              </w:rPr>
              <w:t>2</w:t>
            </w:r>
            <w:r>
              <w:rPr>
                <w:sz w:val="24"/>
                <w:szCs w:val="24"/>
                <w:lang w:val="en-US"/>
              </w:rPr>
              <w:t>O</w:t>
            </w:r>
            <w:r>
              <w:rPr>
                <w:sz w:val="24"/>
                <w:szCs w:val="24"/>
                <w:vertAlign w:val="subscript"/>
                <w:lang w:val="en-US"/>
              </w:rPr>
              <w:t>2</w:t>
            </w:r>
            <w:r>
              <w:rPr>
                <w:sz w:val="24"/>
                <w:szCs w:val="24"/>
                <w:lang w:val="en-US"/>
              </w:rPr>
              <w:t>+NH</w:t>
            </w:r>
            <w:r>
              <w:rPr>
                <w:sz w:val="24"/>
                <w:szCs w:val="24"/>
                <w:vertAlign w:val="subscript"/>
                <w:lang w:val="en-US"/>
              </w:rPr>
              <w:t>4</w:t>
            </w:r>
            <w:r>
              <w:rPr>
                <w:sz w:val="24"/>
                <w:szCs w:val="24"/>
                <w:lang w:val="en-US"/>
              </w:rPr>
              <w:t>OH</w:t>
            </w:r>
          </w:p>
          <w:p w:rsidR="00011D94" w:rsidRDefault="00F30D64">
            <w:pPr>
              <w:jc w:val="both"/>
              <w:rPr>
                <w:sz w:val="24"/>
                <w:szCs w:val="24"/>
                <w:lang w:val="en-US"/>
              </w:rPr>
            </w:pPr>
            <w:r>
              <w:rPr>
                <w:sz w:val="24"/>
                <w:szCs w:val="24"/>
                <w:lang w:val="en-US"/>
              </w:rPr>
              <w:t>HF, HNO</w:t>
            </w:r>
            <w:r>
              <w:rPr>
                <w:sz w:val="24"/>
                <w:szCs w:val="24"/>
                <w:vertAlign w:val="subscript"/>
                <w:lang w:val="en-US"/>
              </w:rPr>
              <w:t>3</w:t>
            </w:r>
            <w:r>
              <w:rPr>
                <w:sz w:val="24"/>
                <w:szCs w:val="24"/>
                <w:lang w:val="en-US"/>
              </w:rPr>
              <w:t>, CH</w:t>
            </w:r>
            <w:r>
              <w:rPr>
                <w:sz w:val="24"/>
                <w:szCs w:val="24"/>
                <w:vertAlign w:val="subscript"/>
                <w:lang w:val="en-US"/>
              </w:rPr>
              <w:t>3</w:t>
            </w:r>
            <w:r>
              <w:rPr>
                <w:sz w:val="24"/>
                <w:szCs w:val="24"/>
                <w:lang w:val="en-US"/>
              </w:rPr>
              <w:t>COOH</w:t>
            </w:r>
          </w:p>
          <w:p w:rsidR="00011D94" w:rsidRDefault="00F30D64">
            <w:pPr>
              <w:jc w:val="both"/>
              <w:rPr>
                <w:sz w:val="24"/>
                <w:szCs w:val="24"/>
                <w:lang w:val="en-US"/>
              </w:rPr>
            </w:pPr>
            <w:r>
              <w:rPr>
                <w:sz w:val="24"/>
                <w:szCs w:val="24"/>
                <w:lang w:val="en-US"/>
              </w:rPr>
              <w:t>HF, HNO</w:t>
            </w:r>
            <w:r>
              <w:rPr>
                <w:sz w:val="24"/>
                <w:szCs w:val="24"/>
                <w:vertAlign w:val="subscript"/>
                <w:lang w:val="en-US"/>
              </w:rPr>
              <w:t>3</w:t>
            </w:r>
          </w:p>
          <w:p w:rsidR="00011D94" w:rsidRDefault="00F30D64">
            <w:pPr>
              <w:jc w:val="both"/>
              <w:rPr>
                <w:sz w:val="24"/>
                <w:szCs w:val="24"/>
                <w:lang w:val="en-US"/>
              </w:rPr>
            </w:pPr>
            <w:r>
              <w:rPr>
                <w:sz w:val="24"/>
                <w:szCs w:val="24"/>
                <w:lang w:val="en-US"/>
              </w:rPr>
              <w:t>NH</w:t>
            </w:r>
            <w:r>
              <w:rPr>
                <w:sz w:val="24"/>
                <w:szCs w:val="24"/>
                <w:vertAlign w:val="subscript"/>
                <w:lang w:val="en-US"/>
              </w:rPr>
              <w:t>4</w:t>
            </w:r>
            <w:r>
              <w:rPr>
                <w:sz w:val="24"/>
                <w:szCs w:val="24"/>
                <w:lang w:val="en-US"/>
              </w:rPr>
              <w:t>F, H</w:t>
            </w:r>
            <w:r>
              <w:rPr>
                <w:sz w:val="24"/>
                <w:szCs w:val="24"/>
                <w:vertAlign w:val="subscript"/>
                <w:lang w:val="en-US"/>
              </w:rPr>
              <w:t>2</w:t>
            </w:r>
            <w:r>
              <w:rPr>
                <w:sz w:val="24"/>
                <w:szCs w:val="24"/>
                <w:lang w:val="en-US"/>
              </w:rPr>
              <w:t>O</w:t>
            </w:r>
            <w:r>
              <w:rPr>
                <w:sz w:val="24"/>
                <w:szCs w:val="24"/>
                <w:vertAlign w:val="subscript"/>
                <w:lang w:val="en-US"/>
              </w:rPr>
              <w:t>2</w:t>
            </w:r>
          </w:p>
          <w:p w:rsidR="00011D94" w:rsidRDefault="00F30D64">
            <w:pPr>
              <w:jc w:val="both"/>
              <w:rPr>
                <w:sz w:val="24"/>
                <w:szCs w:val="24"/>
                <w:lang w:val="en-US"/>
              </w:rPr>
            </w:pPr>
            <w:r>
              <w:rPr>
                <w:sz w:val="24"/>
                <w:szCs w:val="24"/>
                <w:lang w:val="en-US"/>
              </w:rPr>
              <w:t>HF, HNO</w:t>
            </w:r>
            <w:r>
              <w:rPr>
                <w:sz w:val="24"/>
                <w:szCs w:val="24"/>
                <w:vertAlign w:val="subscript"/>
                <w:lang w:val="en-US"/>
              </w:rPr>
              <w:t>3</w:t>
            </w:r>
            <w:r>
              <w:rPr>
                <w:sz w:val="24"/>
                <w:szCs w:val="24"/>
                <w:lang w:val="en-US"/>
              </w:rPr>
              <w:t>, I</w:t>
            </w:r>
            <w:r>
              <w:rPr>
                <w:sz w:val="24"/>
                <w:szCs w:val="24"/>
                <w:vertAlign w:val="subscript"/>
                <w:lang w:val="en-US"/>
              </w:rPr>
              <w:t>2</w:t>
            </w:r>
          </w:p>
          <w:p w:rsidR="00011D94" w:rsidRDefault="00F30D64">
            <w:pPr>
              <w:jc w:val="both"/>
              <w:rPr>
                <w:sz w:val="24"/>
                <w:szCs w:val="24"/>
                <w:lang w:val="en-US"/>
              </w:rPr>
            </w:pPr>
            <w:r>
              <w:rPr>
                <w:sz w:val="24"/>
                <w:szCs w:val="24"/>
                <w:lang w:val="en-US"/>
              </w:rPr>
              <w:t>HF, HNO</w:t>
            </w:r>
            <w:r>
              <w:rPr>
                <w:sz w:val="24"/>
                <w:szCs w:val="24"/>
                <w:vertAlign w:val="subscript"/>
                <w:lang w:val="en-US"/>
              </w:rPr>
              <w:t>3</w:t>
            </w:r>
            <w:r>
              <w:rPr>
                <w:sz w:val="24"/>
                <w:szCs w:val="24"/>
                <w:lang w:val="en-US"/>
              </w:rPr>
              <w:t>, CH</w:t>
            </w:r>
            <w:r>
              <w:rPr>
                <w:sz w:val="24"/>
                <w:szCs w:val="24"/>
                <w:vertAlign w:val="subscript"/>
                <w:lang w:val="en-US"/>
              </w:rPr>
              <w:t>3</w:t>
            </w:r>
            <w:r>
              <w:rPr>
                <w:sz w:val="24"/>
                <w:szCs w:val="24"/>
                <w:lang w:val="en-US"/>
              </w:rPr>
              <w:t>COOH</w:t>
            </w:r>
          </w:p>
          <w:p w:rsidR="00011D94" w:rsidRDefault="00F30D64">
            <w:pPr>
              <w:jc w:val="both"/>
              <w:rPr>
                <w:sz w:val="24"/>
                <w:szCs w:val="24"/>
                <w:lang w:val="en-US"/>
              </w:rPr>
            </w:pPr>
            <w:r>
              <w:rPr>
                <w:sz w:val="24"/>
                <w:szCs w:val="24"/>
                <w:lang w:val="en-US"/>
              </w:rPr>
              <w:t>HNO</w:t>
            </w:r>
            <w:r>
              <w:rPr>
                <w:sz w:val="24"/>
                <w:szCs w:val="24"/>
                <w:vertAlign w:val="subscript"/>
                <w:lang w:val="en-US"/>
              </w:rPr>
              <w:t>3</w:t>
            </w:r>
            <w:r>
              <w:rPr>
                <w:sz w:val="24"/>
                <w:szCs w:val="24"/>
                <w:lang w:val="en-US"/>
              </w:rPr>
              <w:t>, HBF</w:t>
            </w:r>
            <w:r>
              <w:rPr>
                <w:sz w:val="24"/>
                <w:szCs w:val="24"/>
                <w:vertAlign w:val="subscript"/>
                <w:lang w:val="en-US"/>
              </w:rPr>
              <w:t>4</w:t>
            </w:r>
            <w:r>
              <w:rPr>
                <w:sz w:val="24"/>
                <w:szCs w:val="24"/>
                <w:lang w:val="en-US"/>
              </w:rPr>
              <w:t>, NH</w:t>
            </w:r>
            <w:r>
              <w:rPr>
                <w:sz w:val="24"/>
                <w:szCs w:val="24"/>
                <w:vertAlign w:val="subscript"/>
                <w:lang w:val="en-US"/>
              </w:rPr>
              <w:t>4</w:t>
            </w:r>
            <w:r>
              <w:rPr>
                <w:sz w:val="24"/>
                <w:szCs w:val="24"/>
                <w:lang w:val="en-US"/>
              </w:rPr>
              <w:t>BF</w:t>
            </w:r>
            <w:r>
              <w:rPr>
                <w:sz w:val="24"/>
                <w:szCs w:val="24"/>
                <w:vertAlign w:val="subscript"/>
                <w:lang w:val="en-US"/>
              </w:rPr>
              <w:t>4</w:t>
            </w:r>
          </w:p>
          <w:p w:rsidR="00011D94" w:rsidRDefault="00F30D64">
            <w:pPr>
              <w:jc w:val="both"/>
              <w:rPr>
                <w:sz w:val="24"/>
                <w:szCs w:val="24"/>
                <w:lang w:val="en-US"/>
              </w:rPr>
            </w:pPr>
            <w:r>
              <w:rPr>
                <w:sz w:val="24"/>
                <w:szCs w:val="24"/>
                <w:lang w:val="en-US"/>
              </w:rPr>
              <w:t>NH</w:t>
            </w:r>
            <w:r>
              <w:rPr>
                <w:sz w:val="24"/>
                <w:szCs w:val="24"/>
                <w:vertAlign w:val="subscript"/>
                <w:lang w:val="en-US"/>
              </w:rPr>
              <w:t>4</w:t>
            </w:r>
            <w:r>
              <w:rPr>
                <w:sz w:val="24"/>
                <w:szCs w:val="24"/>
                <w:lang w:val="en-US"/>
              </w:rPr>
              <w:t>F, H</w:t>
            </w:r>
            <w:r>
              <w:rPr>
                <w:sz w:val="24"/>
                <w:szCs w:val="24"/>
                <w:vertAlign w:val="subscript"/>
                <w:lang w:val="en-US"/>
              </w:rPr>
              <w:t>2</w:t>
            </w:r>
            <w:r>
              <w:rPr>
                <w:sz w:val="24"/>
                <w:szCs w:val="24"/>
                <w:lang w:val="en-US"/>
              </w:rPr>
              <w:t>O</w:t>
            </w:r>
            <w:r>
              <w:rPr>
                <w:sz w:val="24"/>
                <w:szCs w:val="24"/>
                <w:vertAlign w:val="subscript"/>
                <w:lang w:val="en-US"/>
              </w:rPr>
              <w:t>2</w:t>
            </w:r>
            <w:r>
              <w:rPr>
                <w:sz w:val="24"/>
                <w:szCs w:val="24"/>
                <w:lang w:val="en-US"/>
              </w:rPr>
              <w:t>, NH</w:t>
            </w:r>
            <w:r>
              <w:rPr>
                <w:sz w:val="24"/>
                <w:szCs w:val="24"/>
                <w:vertAlign w:val="subscript"/>
                <w:lang w:val="en-US"/>
              </w:rPr>
              <w:t>4</w:t>
            </w:r>
            <w:r>
              <w:rPr>
                <w:sz w:val="24"/>
                <w:szCs w:val="24"/>
                <w:lang w:val="en-US"/>
              </w:rPr>
              <w:t>HPO</w:t>
            </w:r>
            <w:r>
              <w:rPr>
                <w:sz w:val="24"/>
                <w:szCs w:val="24"/>
                <w:vertAlign w:val="subscript"/>
                <w:lang w:val="en-US"/>
              </w:rPr>
              <w:t>4</w:t>
            </w:r>
          </w:p>
          <w:p w:rsidR="00011D94" w:rsidRDefault="00F30D64">
            <w:pPr>
              <w:spacing w:line="360" w:lineRule="auto"/>
              <w:jc w:val="both"/>
              <w:rPr>
                <w:sz w:val="24"/>
                <w:szCs w:val="24"/>
                <w:lang w:val="en-US"/>
              </w:rPr>
            </w:pPr>
            <w:r>
              <w:rPr>
                <w:sz w:val="24"/>
                <w:szCs w:val="24"/>
                <w:lang w:val="en-US"/>
              </w:rPr>
              <w:t>KOH+</w:t>
            </w:r>
            <w:r>
              <w:rPr>
                <w:sz w:val="24"/>
                <w:szCs w:val="24"/>
              </w:rPr>
              <w:t>спирт</w:t>
            </w:r>
          </w:p>
        </w:tc>
        <w:tc>
          <w:tcPr>
            <w:tcW w:w="4462" w:type="dxa"/>
            <w:tcBorders>
              <w:top w:val="nil"/>
              <w:left w:val="single" w:sz="6" w:space="0" w:color="C0C0C0"/>
              <w:bottom w:val="single" w:sz="12" w:space="0" w:color="808080"/>
              <w:right w:val="single" w:sz="12" w:space="0" w:color="808080"/>
            </w:tcBorders>
          </w:tcPr>
          <w:p w:rsidR="00011D94" w:rsidRDefault="00011D94">
            <w:pPr>
              <w:jc w:val="both"/>
              <w:rPr>
                <w:sz w:val="24"/>
                <w:szCs w:val="24"/>
                <w:lang w:val="en-US"/>
              </w:rPr>
            </w:pPr>
          </w:p>
          <w:p w:rsidR="00011D94" w:rsidRDefault="00F30D64">
            <w:pPr>
              <w:jc w:val="both"/>
              <w:rPr>
                <w:sz w:val="24"/>
                <w:szCs w:val="24"/>
              </w:rPr>
            </w:pPr>
            <w:r>
              <w:rPr>
                <w:sz w:val="24"/>
                <w:szCs w:val="24"/>
              </w:rPr>
              <w:t>Все разновидности Si</w:t>
            </w:r>
          </w:p>
          <w:p w:rsidR="00011D94" w:rsidRDefault="00F30D64">
            <w:pPr>
              <w:jc w:val="both"/>
              <w:rPr>
                <w:sz w:val="24"/>
                <w:szCs w:val="24"/>
              </w:rPr>
            </w:pPr>
            <w:r>
              <w:rPr>
                <w:sz w:val="24"/>
                <w:szCs w:val="24"/>
              </w:rPr>
              <w:t>Низкоомный Si</w:t>
            </w:r>
          </w:p>
          <w:p w:rsidR="00011D94" w:rsidRDefault="00F30D64">
            <w:pPr>
              <w:jc w:val="both"/>
              <w:rPr>
                <w:sz w:val="24"/>
                <w:szCs w:val="24"/>
              </w:rPr>
            </w:pPr>
            <w:r>
              <w:rPr>
                <w:sz w:val="24"/>
                <w:szCs w:val="24"/>
              </w:rPr>
              <w:t>Эпитаксиальный Si</w:t>
            </w:r>
          </w:p>
          <w:p w:rsidR="00011D94" w:rsidRDefault="00F30D64">
            <w:pPr>
              <w:jc w:val="both"/>
              <w:rPr>
                <w:sz w:val="24"/>
                <w:szCs w:val="24"/>
              </w:rPr>
            </w:pPr>
            <w:r>
              <w:rPr>
                <w:sz w:val="24"/>
                <w:szCs w:val="24"/>
              </w:rPr>
              <w:t>Удаление примесей Cu</w:t>
            </w:r>
          </w:p>
          <w:p w:rsidR="00011D94" w:rsidRDefault="00F30D64">
            <w:pPr>
              <w:jc w:val="both"/>
              <w:rPr>
                <w:sz w:val="24"/>
                <w:szCs w:val="24"/>
              </w:rPr>
            </w:pPr>
            <w:r>
              <w:rPr>
                <w:sz w:val="24"/>
                <w:szCs w:val="24"/>
              </w:rPr>
              <w:t>pnp - многослойные структуры</w:t>
            </w:r>
          </w:p>
          <w:p w:rsidR="00011D94" w:rsidRDefault="00F30D64">
            <w:pPr>
              <w:jc w:val="both"/>
              <w:rPr>
                <w:sz w:val="24"/>
                <w:szCs w:val="24"/>
              </w:rPr>
            </w:pPr>
            <w:r>
              <w:rPr>
                <w:sz w:val="24"/>
                <w:szCs w:val="24"/>
              </w:rPr>
              <w:t>pnp - многослойные структуры</w:t>
            </w:r>
          </w:p>
          <w:p w:rsidR="00011D94" w:rsidRDefault="00F30D64">
            <w:pPr>
              <w:jc w:val="both"/>
              <w:rPr>
                <w:sz w:val="24"/>
                <w:szCs w:val="24"/>
              </w:rPr>
            </w:pPr>
            <w:r>
              <w:rPr>
                <w:sz w:val="24"/>
                <w:szCs w:val="24"/>
              </w:rPr>
              <w:t>Минимальное подтравливание</w:t>
            </w:r>
          </w:p>
          <w:p w:rsidR="00011D94" w:rsidRDefault="00F30D64">
            <w:pPr>
              <w:jc w:val="both"/>
              <w:rPr>
                <w:sz w:val="24"/>
                <w:szCs w:val="24"/>
              </w:rPr>
            </w:pPr>
            <w:r>
              <w:rPr>
                <w:sz w:val="24"/>
                <w:szCs w:val="24"/>
              </w:rPr>
              <w:t>Общее травление</w:t>
            </w:r>
          </w:p>
          <w:p w:rsidR="00011D94" w:rsidRDefault="00F30D64">
            <w:pPr>
              <w:jc w:val="both"/>
              <w:rPr>
                <w:sz w:val="24"/>
                <w:szCs w:val="24"/>
              </w:rPr>
            </w:pPr>
            <w:r>
              <w:rPr>
                <w:sz w:val="24"/>
                <w:szCs w:val="24"/>
              </w:rPr>
              <w:t>Подтравливание плоскости (100)</w:t>
            </w:r>
          </w:p>
          <w:p w:rsidR="00011D94" w:rsidRDefault="00F30D64">
            <w:pPr>
              <w:jc w:val="both"/>
              <w:rPr>
                <w:sz w:val="24"/>
                <w:szCs w:val="24"/>
              </w:rPr>
            </w:pPr>
            <w:r>
              <w:rPr>
                <w:sz w:val="24"/>
                <w:szCs w:val="24"/>
              </w:rPr>
              <w:t>Маска из резиста AZ-1350</w:t>
            </w:r>
          </w:p>
          <w:p w:rsidR="00011D94" w:rsidRDefault="00F30D64">
            <w:pPr>
              <w:jc w:val="both"/>
              <w:rPr>
                <w:sz w:val="24"/>
                <w:szCs w:val="24"/>
              </w:rPr>
            </w:pPr>
            <w:r>
              <w:rPr>
                <w:sz w:val="24"/>
                <w:szCs w:val="24"/>
              </w:rPr>
              <w:t>Скорости травления, Si/ФСС=2/1</w:t>
            </w:r>
          </w:p>
          <w:p w:rsidR="00011D94" w:rsidRDefault="00F30D64">
            <w:pPr>
              <w:jc w:val="both"/>
              <w:rPr>
                <w:sz w:val="24"/>
                <w:szCs w:val="24"/>
              </w:rPr>
            </w:pPr>
            <w:r>
              <w:rPr>
                <w:sz w:val="24"/>
                <w:szCs w:val="24"/>
              </w:rPr>
              <w:t>Поликристаллический Si</w:t>
            </w:r>
          </w:p>
        </w:tc>
      </w:tr>
    </w:tbl>
    <w:p w:rsidR="00011D94" w:rsidRDefault="00F30D64">
      <w:pPr>
        <w:jc w:val="right"/>
        <w:rPr>
          <w:sz w:val="24"/>
          <w:szCs w:val="24"/>
        </w:rPr>
      </w:pPr>
      <w:r>
        <w:rPr>
          <w:sz w:val="24"/>
          <w:szCs w:val="24"/>
        </w:rPr>
        <w:t>Таблица 7. Анизотропные травители для кремния.</w:t>
      </w:r>
    </w:p>
    <w:tbl>
      <w:tblPr>
        <w:tblW w:w="0" w:type="auto"/>
        <w:tblInd w:w="-86" w:type="dxa"/>
        <w:tblLayout w:type="fixed"/>
        <w:tblCellMar>
          <w:left w:w="71" w:type="dxa"/>
          <w:right w:w="71" w:type="dxa"/>
        </w:tblCellMar>
        <w:tblLook w:val="0000" w:firstRow="0" w:lastRow="0" w:firstColumn="0" w:lastColumn="0" w:noHBand="0" w:noVBand="0"/>
      </w:tblPr>
      <w:tblGrid>
        <w:gridCol w:w="4465"/>
        <w:gridCol w:w="4465"/>
      </w:tblGrid>
      <w:tr w:rsidR="00011D94">
        <w:tc>
          <w:tcPr>
            <w:tcW w:w="4465" w:type="dxa"/>
            <w:tcBorders>
              <w:top w:val="single" w:sz="12" w:space="0" w:color="808080"/>
              <w:left w:val="single" w:sz="12" w:space="0" w:color="808080"/>
              <w:bottom w:val="single" w:sz="6" w:space="0" w:color="808080"/>
              <w:right w:val="single" w:sz="6" w:space="0" w:color="C0C0C0"/>
            </w:tcBorders>
          </w:tcPr>
          <w:p w:rsidR="00011D94" w:rsidRDefault="00011D94">
            <w:pPr>
              <w:jc w:val="center"/>
              <w:rPr>
                <w:sz w:val="24"/>
                <w:szCs w:val="24"/>
              </w:rPr>
            </w:pPr>
          </w:p>
          <w:p w:rsidR="00011D94" w:rsidRDefault="00F30D64">
            <w:pPr>
              <w:spacing w:line="360" w:lineRule="auto"/>
              <w:jc w:val="center"/>
              <w:rPr>
                <w:sz w:val="24"/>
                <w:szCs w:val="24"/>
              </w:rPr>
            </w:pPr>
            <w:r>
              <w:rPr>
                <w:sz w:val="24"/>
                <w:szCs w:val="24"/>
              </w:rPr>
              <w:t>Травитель</w:t>
            </w:r>
          </w:p>
        </w:tc>
        <w:tc>
          <w:tcPr>
            <w:tcW w:w="4465" w:type="dxa"/>
            <w:tcBorders>
              <w:top w:val="single" w:sz="12" w:space="0" w:color="808080"/>
              <w:left w:val="single" w:sz="6" w:space="0" w:color="C0C0C0"/>
              <w:bottom w:val="single" w:sz="6" w:space="0" w:color="808080"/>
              <w:right w:val="single" w:sz="12" w:space="0" w:color="808080"/>
            </w:tcBorders>
          </w:tcPr>
          <w:p w:rsidR="00011D94" w:rsidRDefault="00011D94">
            <w:pPr>
              <w:jc w:val="center"/>
              <w:rPr>
                <w:sz w:val="24"/>
                <w:szCs w:val="24"/>
              </w:rPr>
            </w:pPr>
          </w:p>
          <w:p w:rsidR="00011D94" w:rsidRDefault="00F30D64">
            <w:pPr>
              <w:jc w:val="center"/>
              <w:rPr>
                <w:sz w:val="24"/>
                <w:szCs w:val="24"/>
              </w:rPr>
            </w:pPr>
            <w:r>
              <w:rPr>
                <w:sz w:val="24"/>
                <w:szCs w:val="24"/>
              </w:rPr>
              <w:t>Применение</w:t>
            </w:r>
          </w:p>
        </w:tc>
      </w:tr>
      <w:tr w:rsidR="00011D94">
        <w:tc>
          <w:tcPr>
            <w:tcW w:w="4465" w:type="dxa"/>
            <w:tcBorders>
              <w:top w:val="nil"/>
              <w:left w:val="single" w:sz="12" w:space="0" w:color="808080"/>
              <w:bottom w:val="single" w:sz="12" w:space="0" w:color="808080"/>
              <w:right w:val="single" w:sz="6" w:space="0" w:color="C0C0C0"/>
            </w:tcBorders>
          </w:tcPr>
          <w:p w:rsidR="00011D94" w:rsidRDefault="00011D94">
            <w:pPr>
              <w:jc w:val="both"/>
              <w:rPr>
                <w:sz w:val="24"/>
                <w:szCs w:val="24"/>
              </w:rPr>
            </w:pPr>
          </w:p>
          <w:p w:rsidR="00011D94" w:rsidRDefault="00F30D64">
            <w:pPr>
              <w:jc w:val="both"/>
              <w:rPr>
                <w:sz w:val="24"/>
                <w:szCs w:val="24"/>
              </w:rPr>
            </w:pPr>
            <w:r>
              <w:rPr>
                <w:sz w:val="24"/>
                <w:szCs w:val="24"/>
              </w:rPr>
              <w:t>Этиледиамин, пирокатехин, H</w:t>
            </w:r>
            <w:r>
              <w:rPr>
                <w:sz w:val="24"/>
                <w:szCs w:val="24"/>
                <w:vertAlign w:val="subscript"/>
              </w:rPr>
              <w:t>7</w:t>
            </w:r>
            <w:r>
              <w:rPr>
                <w:sz w:val="24"/>
                <w:szCs w:val="24"/>
              </w:rPr>
              <w:t>O</w:t>
            </w:r>
          </w:p>
          <w:p w:rsidR="00011D94" w:rsidRDefault="00F30D64">
            <w:pPr>
              <w:jc w:val="both"/>
              <w:rPr>
                <w:sz w:val="24"/>
                <w:szCs w:val="24"/>
              </w:rPr>
            </w:pPr>
            <w:r>
              <w:rPr>
                <w:sz w:val="24"/>
                <w:szCs w:val="24"/>
              </w:rPr>
              <w:t>Этиледиамин, пирокатехин</w:t>
            </w:r>
          </w:p>
          <w:p w:rsidR="00011D94" w:rsidRDefault="00011D94">
            <w:pPr>
              <w:jc w:val="both"/>
              <w:rPr>
                <w:sz w:val="24"/>
                <w:szCs w:val="24"/>
              </w:rPr>
            </w:pPr>
          </w:p>
          <w:p w:rsidR="00011D94" w:rsidRDefault="00F30D64">
            <w:pPr>
              <w:jc w:val="both"/>
              <w:rPr>
                <w:sz w:val="24"/>
                <w:szCs w:val="24"/>
              </w:rPr>
            </w:pPr>
            <w:r>
              <w:rPr>
                <w:sz w:val="24"/>
                <w:szCs w:val="24"/>
              </w:rPr>
              <w:t>Гидразин, ИПС, H</w:t>
            </w:r>
            <w:r>
              <w:rPr>
                <w:sz w:val="24"/>
                <w:szCs w:val="24"/>
                <w:vertAlign w:val="subscript"/>
              </w:rPr>
              <w:t>2</w:t>
            </w:r>
            <w:r>
              <w:rPr>
                <w:sz w:val="24"/>
                <w:szCs w:val="24"/>
              </w:rPr>
              <w:t>O</w:t>
            </w:r>
          </w:p>
          <w:p w:rsidR="00011D94" w:rsidRDefault="00F30D64">
            <w:pPr>
              <w:jc w:val="both"/>
              <w:rPr>
                <w:sz w:val="24"/>
                <w:szCs w:val="24"/>
              </w:rPr>
            </w:pPr>
            <w:r>
              <w:rPr>
                <w:sz w:val="24"/>
                <w:szCs w:val="24"/>
              </w:rPr>
              <w:t>КОН, sec-спирты</w:t>
            </w:r>
          </w:p>
          <w:p w:rsidR="00011D94" w:rsidRDefault="00F30D64">
            <w:pPr>
              <w:jc w:val="both"/>
              <w:rPr>
                <w:sz w:val="24"/>
                <w:szCs w:val="24"/>
              </w:rPr>
            </w:pPr>
            <w:r>
              <w:rPr>
                <w:sz w:val="24"/>
                <w:szCs w:val="24"/>
              </w:rPr>
              <w:t>КОН, этиленгликоль</w:t>
            </w:r>
          </w:p>
          <w:p w:rsidR="00011D94" w:rsidRDefault="00011D94">
            <w:pPr>
              <w:jc w:val="both"/>
              <w:rPr>
                <w:sz w:val="24"/>
                <w:szCs w:val="24"/>
              </w:rPr>
            </w:pPr>
          </w:p>
          <w:p w:rsidR="00011D94" w:rsidRDefault="00F30D64">
            <w:pPr>
              <w:jc w:val="both"/>
              <w:rPr>
                <w:sz w:val="24"/>
                <w:szCs w:val="24"/>
              </w:rPr>
            </w:pPr>
            <w:r>
              <w:rPr>
                <w:sz w:val="24"/>
                <w:szCs w:val="24"/>
              </w:rPr>
              <w:t>Диамины, КОН, ИПС</w:t>
            </w:r>
          </w:p>
          <w:p w:rsidR="00011D94" w:rsidRDefault="00F30D64">
            <w:pPr>
              <w:jc w:val="both"/>
              <w:rPr>
                <w:sz w:val="24"/>
                <w:szCs w:val="24"/>
              </w:rPr>
            </w:pPr>
            <w:r>
              <w:rPr>
                <w:sz w:val="24"/>
                <w:szCs w:val="24"/>
              </w:rPr>
              <w:t>КОН, ИПС, H</w:t>
            </w:r>
            <w:r>
              <w:rPr>
                <w:sz w:val="24"/>
                <w:szCs w:val="24"/>
                <w:vertAlign w:val="subscript"/>
              </w:rPr>
              <w:t>2</w:t>
            </w:r>
            <w:r>
              <w:rPr>
                <w:sz w:val="24"/>
                <w:szCs w:val="24"/>
              </w:rPr>
              <w:t>O</w:t>
            </w:r>
          </w:p>
          <w:p w:rsidR="00011D94" w:rsidRDefault="00F30D64">
            <w:pPr>
              <w:jc w:val="both"/>
              <w:rPr>
                <w:sz w:val="24"/>
                <w:szCs w:val="24"/>
                <w:lang w:val="en-US"/>
              </w:rPr>
            </w:pPr>
            <w:r>
              <w:rPr>
                <w:sz w:val="24"/>
                <w:szCs w:val="24"/>
                <w:lang w:val="en-US"/>
              </w:rPr>
              <w:t>R</w:t>
            </w:r>
            <w:r>
              <w:rPr>
                <w:sz w:val="24"/>
                <w:szCs w:val="24"/>
                <w:vertAlign w:val="subscript"/>
                <w:lang w:val="en-US"/>
              </w:rPr>
              <w:t>3</w:t>
            </w:r>
            <w:r>
              <w:rPr>
                <w:sz w:val="24"/>
                <w:szCs w:val="24"/>
                <w:lang w:val="en-US"/>
              </w:rPr>
              <w:t xml:space="preserve">N+OH, </w:t>
            </w:r>
            <w:r>
              <w:rPr>
                <w:sz w:val="24"/>
                <w:szCs w:val="24"/>
              </w:rPr>
              <w:t>ИПС</w:t>
            </w:r>
            <w:r>
              <w:rPr>
                <w:sz w:val="24"/>
                <w:szCs w:val="24"/>
                <w:lang w:val="en-US"/>
              </w:rPr>
              <w:t>, H</w:t>
            </w:r>
            <w:r>
              <w:rPr>
                <w:sz w:val="24"/>
                <w:szCs w:val="24"/>
                <w:vertAlign w:val="subscript"/>
                <w:lang w:val="en-US"/>
              </w:rPr>
              <w:t>2</w:t>
            </w:r>
            <w:r>
              <w:rPr>
                <w:sz w:val="24"/>
                <w:szCs w:val="24"/>
                <w:lang w:val="en-US"/>
              </w:rPr>
              <w:t>O</w:t>
            </w:r>
          </w:p>
          <w:p w:rsidR="00011D94" w:rsidRDefault="00F30D64">
            <w:pPr>
              <w:jc w:val="both"/>
              <w:rPr>
                <w:sz w:val="24"/>
                <w:szCs w:val="24"/>
              </w:rPr>
            </w:pPr>
            <w:r>
              <w:rPr>
                <w:sz w:val="24"/>
                <w:szCs w:val="24"/>
              </w:rPr>
              <w:t>R</w:t>
            </w:r>
            <w:r>
              <w:rPr>
                <w:sz w:val="24"/>
                <w:szCs w:val="24"/>
                <w:vertAlign w:val="subscript"/>
              </w:rPr>
              <w:t>3</w:t>
            </w:r>
            <w:r>
              <w:rPr>
                <w:sz w:val="24"/>
                <w:szCs w:val="24"/>
              </w:rPr>
              <w:t>N+OH, поверхностно-активное ве-щество</w:t>
            </w:r>
          </w:p>
          <w:p w:rsidR="00011D94" w:rsidRDefault="00F30D64">
            <w:pPr>
              <w:jc w:val="both"/>
              <w:rPr>
                <w:sz w:val="24"/>
                <w:szCs w:val="24"/>
                <w:lang w:val="en-US"/>
              </w:rPr>
            </w:pPr>
            <w:r>
              <w:rPr>
                <w:sz w:val="24"/>
                <w:szCs w:val="24"/>
                <w:lang w:val="en-US"/>
              </w:rPr>
              <w:t>R</w:t>
            </w:r>
            <w:r>
              <w:rPr>
                <w:sz w:val="24"/>
                <w:szCs w:val="24"/>
                <w:vertAlign w:val="subscript"/>
                <w:lang w:val="en-US"/>
              </w:rPr>
              <w:t>3</w:t>
            </w:r>
            <w:r>
              <w:rPr>
                <w:sz w:val="24"/>
                <w:szCs w:val="24"/>
                <w:lang w:val="en-US"/>
              </w:rPr>
              <w:t>N+OH</w:t>
            </w:r>
          </w:p>
          <w:p w:rsidR="00011D94" w:rsidRDefault="00F30D64">
            <w:pPr>
              <w:jc w:val="both"/>
              <w:rPr>
                <w:sz w:val="24"/>
                <w:szCs w:val="24"/>
                <w:lang w:val="en-US"/>
              </w:rPr>
            </w:pPr>
            <w:r>
              <w:rPr>
                <w:sz w:val="24"/>
                <w:szCs w:val="24"/>
                <w:lang w:val="en-US"/>
              </w:rPr>
              <w:t>H</w:t>
            </w:r>
            <w:r>
              <w:rPr>
                <w:sz w:val="24"/>
                <w:szCs w:val="24"/>
                <w:vertAlign w:val="subscript"/>
                <w:lang w:val="en-US"/>
              </w:rPr>
              <w:t>3</w:t>
            </w:r>
            <w:r>
              <w:rPr>
                <w:sz w:val="24"/>
                <w:szCs w:val="24"/>
                <w:lang w:val="en-US"/>
              </w:rPr>
              <w:t>PO</w:t>
            </w:r>
            <w:r>
              <w:rPr>
                <w:sz w:val="24"/>
                <w:szCs w:val="24"/>
                <w:vertAlign w:val="subscript"/>
                <w:lang w:val="en-US"/>
              </w:rPr>
              <w:t>4</w:t>
            </w:r>
            <w:r>
              <w:rPr>
                <w:sz w:val="24"/>
                <w:szCs w:val="24"/>
                <w:lang w:val="en-US"/>
              </w:rPr>
              <w:t>+</w:t>
            </w:r>
            <w:r>
              <w:rPr>
                <w:sz w:val="24"/>
                <w:szCs w:val="24"/>
              </w:rPr>
              <w:t>следы</w:t>
            </w:r>
            <w:r>
              <w:rPr>
                <w:sz w:val="24"/>
                <w:szCs w:val="24"/>
                <w:lang w:val="en-US"/>
              </w:rPr>
              <w:t xml:space="preserve"> As</w:t>
            </w:r>
            <w:r>
              <w:rPr>
                <w:sz w:val="24"/>
                <w:szCs w:val="24"/>
                <w:vertAlign w:val="subscript"/>
                <w:lang w:val="en-US"/>
              </w:rPr>
              <w:t>2</w:t>
            </w:r>
            <w:r>
              <w:rPr>
                <w:sz w:val="24"/>
                <w:szCs w:val="24"/>
                <w:lang w:val="en-US"/>
              </w:rPr>
              <w:t>O</w:t>
            </w:r>
            <w:r>
              <w:rPr>
                <w:sz w:val="24"/>
                <w:szCs w:val="24"/>
                <w:vertAlign w:val="subscript"/>
                <w:lang w:val="en-US"/>
              </w:rPr>
              <w:t>3</w:t>
            </w:r>
          </w:p>
          <w:p w:rsidR="00011D94" w:rsidRDefault="00F30D64">
            <w:pPr>
              <w:spacing w:line="360" w:lineRule="auto"/>
              <w:jc w:val="both"/>
              <w:rPr>
                <w:sz w:val="24"/>
                <w:szCs w:val="24"/>
              </w:rPr>
            </w:pPr>
            <w:r>
              <w:rPr>
                <w:sz w:val="24"/>
                <w:szCs w:val="24"/>
              </w:rPr>
              <w:t>CuF</w:t>
            </w:r>
            <w:r>
              <w:rPr>
                <w:sz w:val="24"/>
                <w:szCs w:val="24"/>
                <w:vertAlign w:val="subscript"/>
              </w:rPr>
              <w:t>2</w:t>
            </w:r>
            <w:r>
              <w:rPr>
                <w:sz w:val="24"/>
                <w:szCs w:val="24"/>
              </w:rPr>
              <w:t>, маска из резиста AZ-1350</w:t>
            </w:r>
          </w:p>
        </w:tc>
        <w:tc>
          <w:tcPr>
            <w:tcW w:w="4465" w:type="dxa"/>
            <w:tcBorders>
              <w:top w:val="nil"/>
              <w:left w:val="single" w:sz="6" w:space="0" w:color="C0C0C0"/>
              <w:bottom w:val="single" w:sz="12" w:space="0" w:color="808080"/>
              <w:right w:val="single" w:sz="12" w:space="0" w:color="808080"/>
            </w:tcBorders>
          </w:tcPr>
          <w:p w:rsidR="00011D94" w:rsidRDefault="00011D94">
            <w:pPr>
              <w:jc w:val="both"/>
              <w:rPr>
                <w:sz w:val="24"/>
                <w:szCs w:val="24"/>
              </w:rPr>
            </w:pPr>
          </w:p>
          <w:p w:rsidR="00011D94" w:rsidRDefault="00F30D64">
            <w:pPr>
              <w:jc w:val="both"/>
              <w:rPr>
                <w:sz w:val="24"/>
                <w:szCs w:val="24"/>
              </w:rPr>
            </w:pPr>
            <w:r>
              <w:rPr>
                <w:sz w:val="24"/>
                <w:szCs w:val="24"/>
              </w:rPr>
              <w:t>100</w:t>
            </w:r>
          </w:p>
          <w:p w:rsidR="00011D94" w:rsidRDefault="00F30D64">
            <w:pPr>
              <w:jc w:val="both"/>
              <w:rPr>
                <w:sz w:val="24"/>
                <w:szCs w:val="24"/>
              </w:rPr>
            </w:pPr>
            <w:r>
              <w:rPr>
                <w:sz w:val="24"/>
                <w:szCs w:val="24"/>
              </w:rPr>
              <w:t>SiO</w:t>
            </w:r>
            <w:r>
              <w:rPr>
                <w:sz w:val="24"/>
                <w:szCs w:val="24"/>
                <w:vertAlign w:val="subscript"/>
              </w:rPr>
              <w:t>2</w:t>
            </w:r>
            <w:r>
              <w:rPr>
                <w:sz w:val="24"/>
                <w:szCs w:val="24"/>
              </w:rPr>
              <w:t>, Si</w:t>
            </w:r>
            <w:r>
              <w:rPr>
                <w:sz w:val="24"/>
                <w:szCs w:val="24"/>
                <w:vertAlign w:val="subscript"/>
              </w:rPr>
              <w:t>3</w:t>
            </w:r>
            <w:r>
              <w:rPr>
                <w:sz w:val="24"/>
                <w:szCs w:val="24"/>
              </w:rPr>
              <w:t>N</w:t>
            </w:r>
            <w:r>
              <w:rPr>
                <w:sz w:val="24"/>
                <w:szCs w:val="24"/>
                <w:vertAlign w:val="subscript"/>
              </w:rPr>
              <w:t>4</w:t>
            </w:r>
            <w:r>
              <w:rPr>
                <w:sz w:val="24"/>
                <w:szCs w:val="24"/>
              </w:rPr>
              <w:t>, выявление точечных проколов</w:t>
            </w:r>
          </w:p>
          <w:p w:rsidR="00011D94" w:rsidRDefault="00F30D64">
            <w:pPr>
              <w:jc w:val="both"/>
              <w:rPr>
                <w:sz w:val="24"/>
                <w:szCs w:val="24"/>
              </w:rPr>
            </w:pPr>
            <w:r>
              <w:rPr>
                <w:sz w:val="24"/>
                <w:szCs w:val="24"/>
              </w:rPr>
              <w:t>100, Al-маска</w:t>
            </w:r>
          </w:p>
          <w:p w:rsidR="00011D94" w:rsidRDefault="00F30D64">
            <w:pPr>
              <w:jc w:val="both"/>
              <w:rPr>
                <w:sz w:val="24"/>
                <w:szCs w:val="24"/>
              </w:rPr>
            </w:pPr>
            <w:r>
              <w:rPr>
                <w:sz w:val="24"/>
                <w:szCs w:val="24"/>
              </w:rPr>
              <w:t>100</w:t>
            </w:r>
          </w:p>
          <w:p w:rsidR="00011D94" w:rsidRDefault="00F30D64">
            <w:pPr>
              <w:jc w:val="both"/>
              <w:rPr>
                <w:sz w:val="24"/>
                <w:szCs w:val="24"/>
              </w:rPr>
            </w:pPr>
            <w:r>
              <w:rPr>
                <w:sz w:val="24"/>
                <w:szCs w:val="24"/>
              </w:rPr>
              <w:t>Текструрирование элементов солнеч-ных батарей</w:t>
            </w:r>
          </w:p>
          <w:p w:rsidR="00011D94" w:rsidRDefault="00F30D64">
            <w:pPr>
              <w:jc w:val="both"/>
              <w:rPr>
                <w:sz w:val="24"/>
                <w:szCs w:val="24"/>
              </w:rPr>
            </w:pPr>
            <w:r>
              <w:rPr>
                <w:sz w:val="24"/>
                <w:szCs w:val="24"/>
              </w:rPr>
              <w:t>Не разрушается Al</w:t>
            </w:r>
          </w:p>
          <w:p w:rsidR="00011D94" w:rsidRDefault="00F30D64">
            <w:pPr>
              <w:jc w:val="both"/>
              <w:rPr>
                <w:sz w:val="24"/>
                <w:szCs w:val="24"/>
              </w:rPr>
            </w:pPr>
            <w:r>
              <w:rPr>
                <w:sz w:val="24"/>
                <w:szCs w:val="24"/>
              </w:rPr>
              <w:t>100</w:t>
            </w:r>
          </w:p>
          <w:p w:rsidR="00011D94" w:rsidRDefault="00F30D64">
            <w:pPr>
              <w:jc w:val="both"/>
              <w:rPr>
                <w:sz w:val="24"/>
                <w:szCs w:val="24"/>
              </w:rPr>
            </w:pPr>
            <w:r>
              <w:rPr>
                <w:sz w:val="24"/>
                <w:szCs w:val="24"/>
              </w:rPr>
              <w:t>100</w:t>
            </w:r>
          </w:p>
          <w:p w:rsidR="00011D94" w:rsidRDefault="00F30D64">
            <w:pPr>
              <w:jc w:val="both"/>
              <w:rPr>
                <w:sz w:val="24"/>
                <w:szCs w:val="24"/>
              </w:rPr>
            </w:pPr>
            <w:r>
              <w:rPr>
                <w:sz w:val="24"/>
                <w:szCs w:val="24"/>
              </w:rPr>
              <w:t>H</w:t>
            </w:r>
            <w:r>
              <w:rPr>
                <w:sz w:val="24"/>
                <w:szCs w:val="24"/>
                <w:vertAlign w:val="subscript"/>
              </w:rPr>
              <w:t>2</w:t>
            </w:r>
          </w:p>
          <w:p w:rsidR="00011D94" w:rsidRDefault="00011D94">
            <w:pPr>
              <w:jc w:val="both"/>
              <w:rPr>
                <w:sz w:val="24"/>
                <w:szCs w:val="24"/>
              </w:rPr>
            </w:pPr>
          </w:p>
          <w:p w:rsidR="00011D94" w:rsidRDefault="00F30D64">
            <w:pPr>
              <w:jc w:val="both"/>
              <w:rPr>
                <w:sz w:val="24"/>
                <w:szCs w:val="24"/>
              </w:rPr>
            </w:pPr>
            <w:r>
              <w:rPr>
                <w:sz w:val="24"/>
                <w:szCs w:val="24"/>
              </w:rPr>
              <w:t>Устранение Na</w:t>
            </w:r>
            <w:r>
              <w:rPr>
                <w:sz w:val="24"/>
                <w:szCs w:val="24"/>
                <w:vertAlign w:val="superscript"/>
              </w:rPr>
              <w:t>+</w:t>
            </w:r>
            <w:r>
              <w:rPr>
                <w:sz w:val="24"/>
                <w:szCs w:val="24"/>
              </w:rPr>
              <w:t xml:space="preserve"> из травителя</w:t>
            </w:r>
          </w:p>
          <w:p w:rsidR="00011D94" w:rsidRDefault="00F30D64">
            <w:pPr>
              <w:jc w:val="both"/>
              <w:rPr>
                <w:sz w:val="24"/>
                <w:szCs w:val="24"/>
              </w:rPr>
            </w:pPr>
            <w:r>
              <w:rPr>
                <w:sz w:val="24"/>
                <w:szCs w:val="24"/>
              </w:rPr>
              <w:t>n-тип</w:t>
            </w:r>
          </w:p>
          <w:p w:rsidR="00011D94" w:rsidRDefault="00F30D64">
            <w:pPr>
              <w:spacing w:line="360" w:lineRule="auto"/>
              <w:jc w:val="both"/>
              <w:rPr>
                <w:sz w:val="24"/>
                <w:szCs w:val="24"/>
              </w:rPr>
            </w:pPr>
            <w:r>
              <w:rPr>
                <w:sz w:val="24"/>
                <w:szCs w:val="24"/>
              </w:rPr>
              <w:t>Электролитическое травление</w:t>
            </w:r>
          </w:p>
        </w:tc>
      </w:tr>
    </w:tbl>
    <w:p w:rsidR="00011D94" w:rsidRDefault="00F30D64">
      <w:pPr>
        <w:spacing w:line="360" w:lineRule="auto"/>
        <w:jc w:val="both"/>
        <w:rPr>
          <w:i/>
          <w:iCs/>
          <w:sz w:val="28"/>
          <w:szCs w:val="28"/>
        </w:rPr>
      </w:pPr>
      <w:r>
        <w:rPr>
          <w:i/>
          <w:iCs/>
          <w:sz w:val="32"/>
          <w:szCs w:val="32"/>
        </w:rPr>
        <w:t>Травление многослойных структур.</w:t>
      </w:r>
    </w:p>
    <w:p w:rsidR="00011D94" w:rsidRDefault="00F30D64">
      <w:pPr>
        <w:jc w:val="both"/>
        <w:rPr>
          <w:sz w:val="24"/>
          <w:szCs w:val="24"/>
        </w:rPr>
      </w:pPr>
      <w:r>
        <w:rPr>
          <w:sz w:val="24"/>
          <w:szCs w:val="24"/>
        </w:rPr>
        <w:t>Травление различных слоев многослойной структуры проводится в одном травителе простого или сложного состава. Желательно пользоваться однокомпонентным травителем. Основная проблема заключается в выборе травителя, обеспечивающего одинаковую скорость травления всех слоев, что предотвращает образование “елочного” профиля. Наиболее интенсивно изучалось травление сандвича Si</w:t>
      </w:r>
      <w:r>
        <w:rPr>
          <w:sz w:val="24"/>
          <w:szCs w:val="24"/>
          <w:vertAlign w:val="subscript"/>
        </w:rPr>
        <w:t>3</w:t>
      </w:r>
      <w:r>
        <w:rPr>
          <w:sz w:val="24"/>
          <w:szCs w:val="24"/>
        </w:rPr>
        <w:t>N</w:t>
      </w:r>
      <w:r>
        <w:rPr>
          <w:sz w:val="24"/>
          <w:szCs w:val="24"/>
          <w:vertAlign w:val="subscript"/>
        </w:rPr>
        <w:t>4</w:t>
      </w:r>
      <w:r>
        <w:rPr>
          <w:sz w:val="24"/>
          <w:szCs w:val="24"/>
        </w:rPr>
        <w:t>/SiO</w:t>
      </w:r>
      <w:r>
        <w:rPr>
          <w:sz w:val="24"/>
          <w:szCs w:val="24"/>
          <w:vertAlign w:val="subscript"/>
        </w:rPr>
        <w:t>2</w:t>
      </w:r>
      <w:r>
        <w:rPr>
          <w:sz w:val="24"/>
          <w:szCs w:val="24"/>
        </w:rPr>
        <w:t>, равенство скоростей травления которого требуется для получения окон с гладкими наклонными стенками. Пленки Si</w:t>
      </w:r>
      <w:r>
        <w:rPr>
          <w:sz w:val="24"/>
          <w:szCs w:val="24"/>
          <w:vertAlign w:val="subscript"/>
        </w:rPr>
        <w:t>3</w:t>
      </w:r>
      <w:r>
        <w:rPr>
          <w:sz w:val="24"/>
          <w:szCs w:val="24"/>
        </w:rPr>
        <w:t>N</w:t>
      </w:r>
      <w:r>
        <w:rPr>
          <w:sz w:val="24"/>
          <w:szCs w:val="24"/>
          <w:vertAlign w:val="subscript"/>
        </w:rPr>
        <w:t>4</w:t>
      </w:r>
      <w:r>
        <w:rPr>
          <w:sz w:val="24"/>
          <w:szCs w:val="24"/>
        </w:rPr>
        <w:t xml:space="preserve"> травятся лишь в HF или в кипящей H</w:t>
      </w:r>
      <w:r>
        <w:rPr>
          <w:sz w:val="24"/>
          <w:szCs w:val="24"/>
          <w:vertAlign w:val="subscript"/>
        </w:rPr>
        <w:t>3</w:t>
      </w:r>
      <w:r>
        <w:rPr>
          <w:sz w:val="24"/>
          <w:szCs w:val="24"/>
        </w:rPr>
        <w:t>PO</w:t>
      </w:r>
      <w:r>
        <w:rPr>
          <w:sz w:val="24"/>
          <w:szCs w:val="24"/>
          <w:vertAlign w:val="subscript"/>
        </w:rPr>
        <w:t>4</w:t>
      </w:r>
      <w:r>
        <w:rPr>
          <w:sz w:val="24"/>
          <w:szCs w:val="24"/>
        </w:rPr>
        <w:t xml:space="preserve"> при 180</w:t>
      </w:r>
      <w:r>
        <w:rPr>
          <w:sz w:val="24"/>
          <w:szCs w:val="24"/>
          <w:vertAlign w:val="superscript"/>
        </w:rPr>
        <w:t>о</w:t>
      </w:r>
      <w:r>
        <w:rPr>
          <w:sz w:val="24"/>
          <w:szCs w:val="24"/>
        </w:rPr>
        <w:t>С. В столь жестких условиях ни один из органических резистов не выдерживает. Травление Si</w:t>
      </w:r>
      <w:r>
        <w:rPr>
          <w:sz w:val="24"/>
          <w:szCs w:val="24"/>
          <w:vertAlign w:val="subscript"/>
        </w:rPr>
        <w:t>3</w:t>
      </w:r>
      <w:r>
        <w:rPr>
          <w:sz w:val="24"/>
          <w:szCs w:val="24"/>
        </w:rPr>
        <w:t>N</w:t>
      </w:r>
      <w:r>
        <w:rPr>
          <w:sz w:val="24"/>
          <w:szCs w:val="24"/>
          <w:vertAlign w:val="subscript"/>
        </w:rPr>
        <w:t>4</w:t>
      </w:r>
      <w:r>
        <w:rPr>
          <w:sz w:val="24"/>
          <w:szCs w:val="24"/>
        </w:rPr>
        <w:t xml:space="preserve"> в HF происходит по тому же закону, который определил Джадж для травления SiO</w:t>
      </w:r>
      <w:r>
        <w:rPr>
          <w:sz w:val="24"/>
          <w:szCs w:val="24"/>
          <w:vertAlign w:val="subscript"/>
        </w:rPr>
        <w:t>2</w:t>
      </w:r>
      <w:r>
        <w:rPr>
          <w:sz w:val="24"/>
          <w:szCs w:val="24"/>
        </w:rPr>
        <w:t>:</w:t>
      </w:r>
    </w:p>
    <w:p w:rsidR="00011D94" w:rsidRDefault="00011D94">
      <w:pPr>
        <w:jc w:val="both"/>
        <w:rPr>
          <w:sz w:val="24"/>
          <w:szCs w:val="24"/>
        </w:rPr>
      </w:pPr>
    </w:p>
    <w:p w:rsidR="00011D94" w:rsidRDefault="00F30D64">
      <w:pPr>
        <w:spacing w:line="360" w:lineRule="auto"/>
        <w:jc w:val="both"/>
        <w:rPr>
          <w:sz w:val="24"/>
          <w:szCs w:val="24"/>
        </w:rPr>
      </w:pPr>
      <w:r>
        <w:rPr>
          <w:sz w:val="24"/>
          <w:szCs w:val="24"/>
        </w:rPr>
        <w:tab/>
      </w:r>
      <w:r>
        <w:rPr>
          <w:sz w:val="24"/>
          <w:szCs w:val="24"/>
        </w:rPr>
        <w:tab/>
        <w:t>Cкорость травления=А(HF)+B(HF</w:t>
      </w:r>
      <w:r>
        <w:rPr>
          <w:sz w:val="24"/>
          <w:szCs w:val="24"/>
          <w:vertAlign w:val="subscript"/>
        </w:rPr>
        <w:t>2</w:t>
      </w:r>
      <w:r>
        <w:rPr>
          <w:sz w:val="24"/>
          <w:szCs w:val="24"/>
          <w:vertAlign w:val="superscript"/>
        </w:rPr>
        <w:t>-</w:t>
      </w:r>
      <w:r>
        <w:rPr>
          <w:sz w:val="24"/>
          <w:szCs w:val="24"/>
        </w:rPr>
        <w:t>)+C</w:t>
      </w:r>
      <w:r>
        <w:rPr>
          <w:sz w:val="24"/>
          <w:szCs w:val="24"/>
        </w:rPr>
        <w:tab/>
      </w:r>
      <w:r>
        <w:rPr>
          <w:sz w:val="24"/>
          <w:szCs w:val="24"/>
        </w:rPr>
        <w:tab/>
        <w:t>(37)</w:t>
      </w:r>
    </w:p>
    <w:p w:rsidR="00011D94" w:rsidRDefault="00F30D64">
      <w:pPr>
        <w:jc w:val="both"/>
        <w:rPr>
          <w:sz w:val="24"/>
          <w:szCs w:val="24"/>
        </w:rPr>
      </w:pPr>
      <w:r>
        <w:rPr>
          <w:sz w:val="24"/>
          <w:szCs w:val="24"/>
        </w:rPr>
        <w:t>Керн и Деккерт всесторонне рассмотрели травление Si</w:t>
      </w:r>
      <w:r>
        <w:rPr>
          <w:sz w:val="24"/>
          <w:szCs w:val="24"/>
          <w:vertAlign w:val="subscript"/>
        </w:rPr>
        <w:t>3</w:t>
      </w:r>
      <w:r>
        <w:rPr>
          <w:sz w:val="24"/>
          <w:szCs w:val="24"/>
        </w:rPr>
        <w:t>N</w:t>
      </w:r>
      <w:r>
        <w:rPr>
          <w:sz w:val="24"/>
          <w:szCs w:val="24"/>
          <w:vertAlign w:val="subscript"/>
        </w:rPr>
        <w:t>4</w:t>
      </w:r>
      <w:r>
        <w:rPr>
          <w:sz w:val="24"/>
          <w:szCs w:val="24"/>
        </w:rPr>
        <w:t>. В HF модно получить равные, но небольшие - около 10 нм/мин - скорости травления Si</w:t>
      </w:r>
      <w:r>
        <w:rPr>
          <w:sz w:val="24"/>
          <w:szCs w:val="24"/>
          <w:vertAlign w:val="subscript"/>
        </w:rPr>
        <w:t>3</w:t>
      </w:r>
      <w:r>
        <w:rPr>
          <w:sz w:val="24"/>
          <w:szCs w:val="24"/>
        </w:rPr>
        <w:t>N</w:t>
      </w:r>
      <w:r>
        <w:rPr>
          <w:sz w:val="24"/>
          <w:szCs w:val="24"/>
          <w:vertAlign w:val="subscript"/>
        </w:rPr>
        <w:t>4</w:t>
      </w:r>
      <w:r>
        <w:rPr>
          <w:sz w:val="24"/>
          <w:szCs w:val="24"/>
        </w:rPr>
        <w:t xml:space="preserve"> и SiO</w:t>
      </w:r>
      <w:r>
        <w:rPr>
          <w:sz w:val="24"/>
          <w:szCs w:val="24"/>
          <w:vertAlign w:val="subscript"/>
        </w:rPr>
        <w:t>2</w:t>
      </w:r>
      <w:r>
        <w:rPr>
          <w:sz w:val="24"/>
          <w:szCs w:val="24"/>
        </w:rPr>
        <w:t>: 1) подбором температуры и 2) соотношения HF/HF</w:t>
      </w:r>
      <w:r>
        <w:rPr>
          <w:sz w:val="24"/>
          <w:szCs w:val="24"/>
          <w:vertAlign w:val="subscript"/>
        </w:rPr>
        <w:t>2</w:t>
      </w:r>
      <w:r>
        <w:rPr>
          <w:sz w:val="24"/>
          <w:szCs w:val="24"/>
          <w:vertAlign w:val="superscript"/>
        </w:rPr>
        <w:t>-</w:t>
      </w:r>
      <w:r>
        <w:rPr>
          <w:sz w:val="24"/>
          <w:szCs w:val="24"/>
        </w:rPr>
        <w:t>. Скорость травления оксида можно снизить до 10 нм/мин, разбавляя 10%-ную плавиковую кислоту. При низкой концентрации HF растворение SiO</w:t>
      </w:r>
      <w:r>
        <w:rPr>
          <w:sz w:val="24"/>
          <w:szCs w:val="24"/>
          <w:vertAlign w:val="subscript"/>
        </w:rPr>
        <w:t>2</w:t>
      </w:r>
      <w:r>
        <w:rPr>
          <w:sz w:val="24"/>
          <w:szCs w:val="24"/>
        </w:rPr>
        <w:t xml:space="preserve"> лимитируется не скоростью реакции, а диффузией (4 ккал/моль). Подбирая температуру смеси фосфорной или фторборной кислот, можно довести скорости травления SiO</w:t>
      </w:r>
      <w:r>
        <w:rPr>
          <w:sz w:val="24"/>
          <w:szCs w:val="24"/>
          <w:vertAlign w:val="subscript"/>
        </w:rPr>
        <w:t>2</w:t>
      </w:r>
      <w:r>
        <w:rPr>
          <w:sz w:val="24"/>
          <w:szCs w:val="24"/>
        </w:rPr>
        <w:t xml:space="preserve"> и Si</w:t>
      </w:r>
      <w:r>
        <w:rPr>
          <w:sz w:val="24"/>
          <w:szCs w:val="24"/>
          <w:vertAlign w:val="subscript"/>
        </w:rPr>
        <w:t>3</w:t>
      </w:r>
      <w:r>
        <w:rPr>
          <w:sz w:val="24"/>
          <w:szCs w:val="24"/>
        </w:rPr>
        <w:t>N</w:t>
      </w:r>
      <w:r>
        <w:rPr>
          <w:sz w:val="24"/>
          <w:szCs w:val="24"/>
          <w:vertAlign w:val="subscript"/>
        </w:rPr>
        <w:t>4</w:t>
      </w:r>
      <w:r>
        <w:rPr>
          <w:sz w:val="24"/>
          <w:szCs w:val="24"/>
        </w:rPr>
        <w:t xml:space="preserve"> до 10 нм/мин. Фосфорная кислота, однако, разрушает нижележащие слои Si и Al, что может быть уменьшено добавлением серной кислоты. Добавка диолефинов также предотвращает разрушение нижележащего слоя Al.</w:t>
      </w:r>
    </w:p>
    <w:p w:rsidR="00011D94" w:rsidRDefault="00011D94">
      <w:pPr>
        <w:jc w:val="both"/>
        <w:rPr>
          <w:sz w:val="28"/>
          <w:szCs w:val="28"/>
        </w:rPr>
        <w:sectPr w:rsidR="00011D94">
          <w:type w:val="continuous"/>
          <w:pgSz w:w="11907" w:h="16840"/>
          <w:pgMar w:top="1304" w:right="1418" w:bottom="1134" w:left="1701" w:header="720" w:footer="720" w:gutter="0"/>
          <w:cols w:space="720"/>
        </w:sectPr>
      </w:pPr>
    </w:p>
    <w:p w:rsidR="00011D94" w:rsidRDefault="00A31CED">
      <w:pPr>
        <w:jc w:val="both"/>
        <w:rPr>
          <w:sz w:val="28"/>
          <w:szCs w:val="28"/>
        </w:rPr>
      </w:pPr>
      <w:r>
        <w:rPr>
          <w:sz w:val="28"/>
          <w:szCs w:val="28"/>
        </w:rPr>
        <w:pict>
          <v:shape id="_x0000_i1043" type="#_x0000_t75" style="width:200.25pt;height:178.5pt">
            <v:imagedata r:id="rId26" o:title=""/>
          </v:shape>
        </w:pict>
      </w:r>
    </w:p>
    <w:p w:rsidR="00011D94" w:rsidRDefault="00F30D64">
      <w:pPr>
        <w:jc w:val="both"/>
        <w:rPr>
          <w:sz w:val="24"/>
          <w:szCs w:val="24"/>
        </w:rPr>
      </w:pPr>
      <w:r>
        <w:rPr>
          <w:sz w:val="24"/>
          <w:szCs w:val="24"/>
        </w:rPr>
        <w:t>Рис.16. Травление сандвича Si</w:t>
      </w:r>
      <w:r>
        <w:rPr>
          <w:sz w:val="24"/>
          <w:szCs w:val="24"/>
          <w:vertAlign w:val="subscript"/>
        </w:rPr>
        <w:t>3</w:t>
      </w:r>
      <w:r>
        <w:rPr>
          <w:sz w:val="24"/>
          <w:szCs w:val="24"/>
        </w:rPr>
        <w:t>N</w:t>
      </w:r>
      <w:r>
        <w:rPr>
          <w:sz w:val="24"/>
          <w:szCs w:val="24"/>
          <w:vertAlign w:val="subscript"/>
        </w:rPr>
        <w:t>4</w:t>
      </w:r>
      <w:r>
        <w:rPr>
          <w:sz w:val="24"/>
          <w:szCs w:val="24"/>
        </w:rPr>
        <w:t>/SiO</w:t>
      </w:r>
      <w:r>
        <w:rPr>
          <w:sz w:val="24"/>
          <w:szCs w:val="24"/>
          <w:vertAlign w:val="subscript"/>
        </w:rPr>
        <w:t>2</w:t>
      </w:r>
      <w:r>
        <w:rPr>
          <w:sz w:val="24"/>
          <w:szCs w:val="24"/>
        </w:rPr>
        <w:t>: а-большая скорость травления SiO</w:t>
      </w:r>
      <w:r>
        <w:rPr>
          <w:sz w:val="24"/>
          <w:szCs w:val="24"/>
          <w:vertAlign w:val="subscript"/>
        </w:rPr>
        <w:t>2</w:t>
      </w:r>
      <w:r>
        <w:rPr>
          <w:sz w:val="24"/>
          <w:szCs w:val="24"/>
        </w:rPr>
        <w:t>; б-изотропное травление с одинаковыми скоростями.</w:t>
      </w:r>
      <w:r>
        <w:rPr>
          <w:sz w:val="28"/>
          <w:szCs w:val="28"/>
        </w:rPr>
        <w:br w:type="column"/>
      </w:r>
      <w:r>
        <w:rPr>
          <w:sz w:val="24"/>
          <w:szCs w:val="24"/>
        </w:rPr>
        <w:t>Более высокие, но равные скорости травления были получены за счет изменения вязкости травителя при добавлении глицерина или других вязких спиртов (до 50% по массе), замещающих воду. Для смягчения действия HF добавляется также NH</w:t>
      </w:r>
      <w:r>
        <w:rPr>
          <w:sz w:val="24"/>
          <w:szCs w:val="24"/>
          <w:vertAlign w:val="subscript"/>
        </w:rPr>
        <w:t>4</w:t>
      </w:r>
      <w:r>
        <w:rPr>
          <w:sz w:val="24"/>
          <w:szCs w:val="24"/>
        </w:rPr>
        <w:t>F. Типичные края профилей травления в Si</w:t>
      </w:r>
      <w:r>
        <w:rPr>
          <w:sz w:val="24"/>
          <w:szCs w:val="24"/>
          <w:vertAlign w:val="subscript"/>
        </w:rPr>
        <w:t>3</w:t>
      </w:r>
      <w:r>
        <w:rPr>
          <w:sz w:val="24"/>
          <w:szCs w:val="24"/>
        </w:rPr>
        <w:t>N</w:t>
      </w:r>
      <w:r>
        <w:rPr>
          <w:sz w:val="24"/>
          <w:szCs w:val="24"/>
          <w:vertAlign w:val="subscript"/>
        </w:rPr>
        <w:t>4</w:t>
      </w:r>
      <w:r>
        <w:rPr>
          <w:sz w:val="24"/>
          <w:szCs w:val="24"/>
        </w:rPr>
        <w:t>/SiO</w:t>
      </w:r>
      <w:r>
        <w:rPr>
          <w:sz w:val="24"/>
          <w:szCs w:val="24"/>
          <w:vertAlign w:val="subscript"/>
        </w:rPr>
        <w:t>2</w:t>
      </w:r>
      <w:r>
        <w:rPr>
          <w:sz w:val="24"/>
          <w:szCs w:val="24"/>
        </w:rPr>
        <w:t xml:space="preserve"> показаны на рис. 16.</w:t>
      </w:r>
    </w:p>
    <w:p w:rsidR="00011D94" w:rsidRDefault="00F30D64">
      <w:pPr>
        <w:jc w:val="both"/>
        <w:rPr>
          <w:sz w:val="28"/>
          <w:szCs w:val="28"/>
        </w:rPr>
        <w:sectPr w:rsidR="00011D94">
          <w:type w:val="continuous"/>
          <w:pgSz w:w="11907" w:h="16840"/>
          <w:pgMar w:top="1304" w:right="1418" w:bottom="1134" w:left="1701" w:header="720" w:footer="720" w:gutter="0"/>
          <w:cols w:num="2" w:space="720"/>
        </w:sectPr>
      </w:pPr>
      <w:r>
        <w:rPr>
          <w:sz w:val="24"/>
          <w:szCs w:val="24"/>
        </w:rPr>
        <w:t xml:space="preserve">В другом подходе, включающем в себя обратное травление, используется слой вольфрама, нанесенный поверх </w:t>
      </w:r>
      <w:r>
        <w:rPr>
          <w:sz w:val="24"/>
          <w:szCs w:val="24"/>
        </w:rPr>
        <w:br w:type="page"/>
      </w:r>
    </w:p>
    <w:p w:rsidR="00011D94" w:rsidRDefault="00F30D64">
      <w:pPr>
        <w:jc w:val="both"/>
        <w:rPr>
          <w:sz w:val="24"/>
          <w:szCs w:val="24"/>
        </w:rPr>
      </w:pPr>
      <w:r>
        <w:rPr>
          <w:sz w:val="24"/>
          <w:szCs w:val="24"/>
        </w:rPr>
        <w:t>SiO</w:t>
      </w:r>
      <w:r>
        <w:rPr>
          <w:sz w:val="24"/>
          <w:szCs w:val="24"/>
          <w:vertAlign w:val="subscript"/>
        </w:rPr>
        <w:t>2</w:t>
      </w:r>
      <w:r>
        <w:rPr>
          <w:sz w:val="24"/>
          <w:szCs w:val="24"/>
        </w:rPr>
        <w:t>/ Si</w:t>
      </w:r>
      <w:r>
        <w:rPr>
          <w:sz w:val="24"/>
          <w:szCs w:val="24"/>
          <w:vertAlign w:val="subscript"/>
        </w:rPr>
        <w:t>3</w:t>
      </w:r>
      <w:r>
        <w:rPr>
          <w:sz w:val="24"/>
          <w:szCs w:val="24"/>
        </w:rPr>
        <w:t>N</w:t>
      </w:r>
      <w:r>
        <w:rPr>
          <w:sz w:val="24"/>
          <w:szCs w:val="24"/>
          <w:vertAlign w:val="subscript"/>
        </w:rPr>
        <w:t>4</w:t>
      </w:r>
      <w:r>
        <w:rPr>
          <w:sz w:val="24"/>
          <w:szCs w:val="24"/>
        </w:rPr>
        <w:t xml:space="preserve"> и прорисованный через резистную маску. Сначала подтравливается слой оксида, затем удаляется W, и слой Si</w:t>
      </w:r>
      <w:r>
        <w:rPr>
          <w:sz w:val="24"/>
          <w:szCs w:val="24"/>
          <w:vertAlign w:val="subscript"/>
        </w:rPr>
        <w:t>3</w:t>
      </w:r>
      <w:r>
        <w:rPr>
          <w:sz w:val="24"/>
          <w:szCs w:val="24"/>
        </w:rPr>
        <w:t>N</w:t>
      </w:r>
      <w:r>
        <w:rPr>
          <w:sz w:val="24"/>
          <w:szCs w:val="24"/>
          <w:vertAlign w:val="subscript"/>
        </w:rPr>
        <w:t>4</w:t>
      </w:r>
      <w:r>
        <w:rPr>
          <w:sz w:val="24"/>
          <w:szCs w:val="24"/>
        </w:rPr>
        <w:t xml:space="preserve"> профилируется через оксидную маску с требуемой топологией. Компромиссным составом для травления сандвича резист / Si</w:t>
      </w:r>
      <w:r>
        <w:rPr>
          <w:sz w:val="24"/>
          <w:szCs w:val="24"/>
          <w:vertAlign w:val="subscript"/>
        </w:rPr>
        <w:t>3</w:t>
      </w:r>
      <w:r>
        <w:rPr>
          <w:sz w:val="24"/>
          <w:szCs w:val="24"/>
        </w:rPr>
        <w:t>N</w:t>
      </w:r>
      <w:r>
        <w:rPr>
          <w:sz w:val="24"/>
          <w:szCs w:val="24"/>
          <w:vertAlign w:val="subscript"/>
        </w:rPr>
        <w:t>4</w:t>
      </w:r>
      <w:r>
        <w:rPr>
          <w:sz w:val="24"/>
          <w:szCs w:val="24"/>
        </w:rPr>
        <w:t>/ боросиликатное стекло является смесь 70% H</w:t>
      </w:r>
      <w:r>
        <w:rPr>
          <w:sz w:val="24"/>
          <w:szCs w:val="24"/>
          <w:vertAlign w:val="subscript"/>
        </w:rPr>
        <w:t>3</w:t>
      </w:r>
      <w:r>
        <w:rPr>
          <w:sz w:val="24"/>
          <w:szCs w:val="24"/>
        </w:rPr>
        <w:t>PO</w:t>
      </w:r>
      <w:r>
        <w:rPr>
          <w:sz w:val="24"/>
          <w:szCs w:val="24"/>
          <w:vertAlign w:val="subscript"/>
        </w:rPr>
        <w:t>4</w:t>
      </w:r>
      <w:r>
        <w:rPr>
          <w:sz w:val="24"/>
          <w:szCs w:val="24"/>
        </w:rPr>
        <w:t>, 29% глицерина и 1% HBF</w:t>
      </w:r>
      <w:r>
        <w:rPr>
          <w:sz w:val="24"/>
          <w:szCs w:val="24"/>
          <w:vertAlign w:val="subscript"/>
        </w:rPr>
        <w:t>4</w:t>
      </w:r>
      <w:r>
        <w:rPr>
          <w:sz w:val="24"/>
          <w:szCs w:val="24"/>
        </w:rPr>
        <w:t xml:space="preserve"> при температуре 103</w:t>
      </w:r>
      <w:r>
        <w:rPr>
          <w:sz w:val="24"/>
          <w:szCs w:val="24"/>
          <w:vertAlign w:val="superscript"/>
        </w:rPr>
        <w:t>о</w:t>
      </w:r>
      <w:r>
        <w:rPr>
          <w:sz w:val="24"/>
          <w:szCs w:val="24"/>
        </w:rPr>
        <w:t>С. При более высоких концентрациях HBF</w:t>
      </w:r>
      <w:r>
        <w:rPr>
          <w:sz w:val="24"/>
          <w:szCs w:val="24"/>
          <w:vertAlign w:val="subscript"/>
        </w:rPr>
        <w:t>4</w:t>
      </w:r>
      <w:r>
        <w:rPr>
          <w:sz w:val="24"/>
          <w:szCs w:val="24"/>
        </w:rPr>
        <w:t xml:space="preserve"> наблюдается быстрая эрозия резистов KTFR и AZ-1350.</w:t>
      </w:r>
    </w:p>
    <w:p w:rsidR="00011D94" w:rsidRDefault="00011D94">
      <w:pPr>
        <w:jc w:val="both"/>
        <w:rPr>
          <w:sz w:val="28"/>
          <w:szCs w:val="28"/>
        </w:rPr>
      </w:pPr>
    </w:p>
    <w:p w:rsidR="00011D94" w:rsidRDefault="00F30D64">
      <w:pPr>
        <w:spacing w:line="360" w:lineRule="auto"/>
        <w:jc w:val="both"/>
        <w:rPr>
          <w:i/>
          <w:iCs/>
          <w:sz w:val="32"/>
          <w:szCs w:val="32"/>
        </w:rPr>
      </w:pPr>
      <w:r>
        <w:rPr>
          <w:i/>
          <w:iCs/>
          <w:sz w:val="32"/>
          <w:szCs w:val="32"/>
        </w:rPr>
        <w:t>Травление алюминия.</w:t>
      </w:r>
    </w:p>
    <w:p w:rsidR="00011D94" w:rsidRDefault="00F30D64">
      <w:pPr>
        <w:jc w:val="both"/>
        <w:rPr>
          <w:sz w:val="24"/>
          <w:szCs w:val="24"/>
        </w:rPr>
      </w:pPr>
      <w:r>
        <w:rPr>
          <w:sz w:val="24"/>
          <w:szCs w:val="24"/>
        </w:rPr>
        <w:t>Жидкостное травление металлов включает в себя многие электрохимические процессы. Химическая реакция вызывает протекание тока, причем металл является анодом</w:t>
      </w:r>
    </w:p>
    <w:p w:rsidR="00011D94" w:rsidRDefault="00011D94">
      <w:pPr>
        <w:jc w:val="both"/>
        <w:rPr>
          <w:sz w:val="24"/>
          <w:szCs w:val="24"/>
        </w:rPr>
      </w:pPr>
    </w:p>
    <w:p w:rsidR="00011D94" w:rsidRDefault="00F30D64">
      <w:pPr>
        <w:spacing w:line="360" w:lineRule="auto"/>
        <w:jc w:val="both"/>
        <w:rPr>
          <w:sz w:val="24"/>
          <w:szCs w:val="24"/>
        </w:rPr>
      </w:pPr>
      <w:r>
        <w:rPr>
          <w:sz w:val="24"/>
          <w:szCs w:val="24"/>
        </w:rPr>
        <w:tab/>
      </w:r>
      <w:r>
        <w:rPr>
          <w:sz w:val="24"/>
          <w:szCs w:val="24"/>
        </w:rPr>
        <w:tab/>
      </w:r>
      <w:r>
        <w:rPr>
          <w:sz w:val="24"/>
          <w:szCs w:val="24"/>
        </w:rPr>
        <w:tab/>
      </w:r>
      <w:r>
        <w:rPr>
          <w:sz w:val="24"/>
          <w:szCs w:val="24"/>
          <w:lang w:val="en-US"/>
        </w:rPr>
        <w:t xml:space="preserve">M </w:t>
      </w:r>
      <w:r>
        <w:rPr>
          <w:sz w:val="24"/>
          <w:szCs w:val="24"/>
        </w:rPr>
        <w:sym w:font="Symbol" w:char="F0AE"/>
      </w:r>
      <w:r>
        <w:rPr>
          <w:sz w:val="24"/>
          <w:szCs w:val="24"/>
          <w:lang w:val="en-US"/>
        </w:rPr>
        <w:t xml:space="preserve"> M</w:t>
      </w:r>
      <w:r>
        <w:rPr>
          <w:sz w:val="24"/>
          <w:szCs w:val="24"/>
          <w:vertAlign w:val="superscript"/>
          <w:lang w:val="en-US"/>
        </w:rPr>
        <w:t>n+</w:t>
      </w:r>
      <w:r>
        <w:rPr>
          <w:sz w:val="24"/>
          <w:szCs w:val="24"/>
          <w:lang w:val="en-US"/>
        </w:rPr>
        <w:t xml:space="preserve"> + ne.</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rPr>
        <w:t>(38)</w:t>
      </w:r>
    </w:p>
    <w:p w:rsidR="00011D94" w:rsidRDefault="00F30D64">
      <w:pPr>
        <w:jc w:val="both"/>
        <w:rPr>
          <w:sz w:val="24"/>
          <w:szCs w:val="24"/>
        </w:rPr>
      </w:pPr>
      <w:r>
        <w:rPr>
          <w:sz w:val="24"/>
          <w:szCs w:val="24"/>
        </w:rPr>
        <w:t>Большинство металлов покрыто естественным окислом. Для удаления этого пассивирующего слоя добавляется вспомогательный травитель.</w:t>
      </w:r>
    </w:p>
    <w:p w:rsidR="00011D94" w:rsidRDefault="00F30D64">
      <w:pPr>
        <w:jc w:val="both"/>
        <w:rPr>
          <w:sz w:val="24"/>
          <w:szCs w:val="24"/>
        </w:rPr>
      </w:pPr>
      <w:r>
        <w:rPr>
          <w:sz w:val="24"/>
          <w:szCs w:val="24"/>
        </w:rPr>
        <w:t>Известно большое число различных неорганических окислителей. Наиболее простые содержат Н</w:t>
      </w:r>
      <w:r>
        <w:rPr>
          <w:sz w:val="24"/>
          <w:szCs w:val="24"/>
          <w:vertAlign w:val="superscript"/>
        </w:rPr>
        <w:t>+</w:t>
      </w:r>
      <w:r>
        <w:rPr>
          <w:sz w:val="24"/>
          <w:szCs w:val="24"/>
        </w:rPr>
        <w:t>. Основная задача химика-технолога заключается в выборе подходящего окислителя, удовлетворяющего требованиям термодинамики:</w:t>
      </w:r>
    </w:p>
    <w:p w:rsidR="00011D94" w:rsidRDefault="00F30D64">
      <w:pPr>
        <w:jc w:val="both"/>
        <w:rPr>
          <w:sz w:val="24"/>
          <w:szCs w:val="24"/>
        </w:rPr>
      </w:pPr>
      <w:r>
        <w:rPr>
          <w:sz w:val="24"/>
          <w:szCs w:val="24"/>
        </w:rPr>
        <w:tab/>
      </w:r>
      <w:r>
        <w:rPr>
          <w:sz w:val="24"/>
          <w:szCs w:val="24"/>
        </w:rPr>
        <w:tab/>
      </w:r>
      <w:r>
        <w:rPr>
          <w:sz w:val="24"/>
          <w:szCs w:val="24"/>
        </w:rPr>
        <w:tab/>
      </w:r>
    </w:p>
    <w:p w:rsidR="00011D94" w:rsidRDefault="00F30D64">
      <w:pPr>
        <w:spacing w:line="360" w:lineRule="auto"/>
        <w:jc w:val="both"/>
        <w:rPr>
          <w:sz w:val="24"/>
          <w:szCs w:val="24"/>
        </w:rPr>
      </w:pPr>
      <w:r>
        <w:rPr>
          <w:sz w:val="24"/>
          <w:szCs w:val="24"/>
        </w:rPr>
        <w:tab/>
      </w:r>
      <w:r>
        <w:rPr>
          <w:sz w:val="24"/>
          <w:szCs w:val="24"/>
        </w:rPr>
        <w:tab/>
      </w:r>
      <w:r>
        <w:rPr>
          <w:sz w:val="24"/>
          <w:szCs w:val="24"/>
        </w:rPr>
        <w:tab/>
      </w:r>
      <w:r>
        <w:rPr>
          <w:sz w:val="24"/>
          <w:szCs w:val="24"/>
        </w:rPr>
        <w:sym w:font="Symbol" w:char="F044"/>
      </w:r>
      <w:r>
        <w:rPr>
          <w:sz w:val="24"/>
          <w:szCs w:val="24"/>
        </w:rPr>
        <w:t>F = -nФ</w:t>
      </w:r>
      <w:r>
        <w:rPr>
          <w:sz w:val="24"/>
          <w:szCs w:val="24"/>
        </w:rPr>
        <w:sym w:font="Symbol" w:char="F044"/>
      </w:r>
      <w:r>
        <w:rPr>
          <w:sz w:val="24"/>
          <w:szCs w:val="24"/>
        </w:rPr>
        <w:t>Е,</w:t>
      </w:r>
      <w:r>
        <w:rPr>
          <w:sz w:val="24"/>
          <w:szCs w:val="24"/>
        </w:rPr>
        <w:tab/>
      </w:r>
      <w:r>
        <w:rPr>
          <w:sz w:val="24"/>
          <w:szCs w:val="24"/>
        </w:rPr>
        <w:tab/>
      </w:r>
      <w:r>
        <w:rPr>
          <w:sz w:val="24"/>
          <w:szCs w:val="24"/>
        </w:rPr>
        <w:tab/>
      </w:r>
      <w:r>
        <w:rPr>
          <w:sz w:val="24"/>
          <w:szCs w:val="24"/>
        </w:rPr>
        <w:tab/>
      </w:r>
      <w:r>
        <w:rPr>
          <w:sz w:val="24"/>
          <w:szCs w:val="24"/>
        </w:rPr>
        <w:tab/>
      </w:r>
      <w:r>
        <w:rPr>
          <w:sz w:val="24"/>
          <w:szCs w:val="24"/>
        </w:rPr>
        <w:tab/>
        <w:t>(39)</w:t>
      </w:r>
    </w:p>
    <w:p w:rsidR="00011D94" w:rsidRDefault="00F30D64">
      <w:pPr>
        <w:pStyle w:val="a5"/>
      </w:pPr>
      <w:r>
        <w:t xml:space="preserve">где </w:t>
      </w:r>
      <w:r>
        <w:sym w:font="Symbol" w:char="F044"/>
      </w:r>
      <w:r>
        <w:t xml:space="preserve">F - свободная энергия, </w:t>
      </w:r>
      <w:r>
        <w:sym w:font="Symbol" w:char="F044"/>
      </w:r>
      <w:r>
        <w:t>Е - разность потенциалов окисления и восстановления (табл. 8).</w:t>
      </w:r>
    </w:p>
    <w:p w:rsidR="00011D94" w:rsidRDefault="00F30D64">
      <w:pPr>
        <w:spacing w:line="360" w:lineRule="auto"/>
        <w:jc w:val="right"/>
        <w:rPr>
          <w:sz w:val="24"/>
          <w:szCs w:val="24"/>
        </w:rPr>
      </w:pPr>
      <w:r>
        <w:rPr>
          <w:sz w:val="24"/>
          <w:szCs w:val="24"/>
        </w:rPr>
        <w:t>Таблица 8. Металлы и окислители.</w:t>
      </w:r>
    </w:p>
    <w:tbl>
      <w:tblPr>
        <w:tblW w:w="0" w:type="auto"/>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2232"/>
        <w:gridCol w:w="2233"/>
        <w:gridCol w:w="2232"/>
        <w:gridCol w:w="2233"/>
      </w:tblGrid>
      <w:tr w:rsidR="00011D94">
        <w:tc>
          <w:tcPr>
            <w:tcW w:w="2232" w:type="dxa"/>
          </w:tcPr>
          <w:p w:rsidR="00011D94" w:rsidRDefault="00011D94">
            <w:pPr>
              <w:jc w:val="center"/>
              <w:rPr>
                <w:sz w:val="24"/>
                <w:szCs w:val="24"/>
              </w:rPr>
            </w:pPr>
          </w:p>
          <w:p w:rsidR="00011D94" w:rsidRDefault="00F30D64">
            <w:pPr>
              <w:spacing w:line="360" w:lineRule="auto"/>
              <w:jc w:val="center"/>
              <w:rPr>
                <w:sz w:val="24"/>
                <w:szCs w:val="24"/>
              </w:rPr>
            </w:pPr>
            <w:r>
              <w:rPr>
                <w:sz w:val="24"/>
                <w:szCs w:val="24"/>
              </w:rPr>
              <w:t>Металл</w:t>
            </w:r>
          </w:p>
        </w:tc>
        <w:tc>
          <w:tcPr>
            <w:tcW w:w="2233" w:type="dxa"/>
          </w:tcPr>
          <w:p w:rsidR="00011D94" w:rsidRDefault="00011D94">
            <w:pPr>
              <w:jc w:val="center"/>
              <w:rPr>
                <w:sz w:val="24"/>
                <w:szCs w:val="24"/>
              </w:rPr>
            </w:pPr>
          </w:p>
          <w:p w:rsidR="00011D94" w:rsidRDefault="00F30D64">
            <w:pPr>
              <w:jc w:val="center"/>
              <w:rPr>
                <w:sz w:val="24"/>
                <w:szCs w:val="24"/>
              </w:rPr>
            </w:pPr>
            <w:r>
              <w:rPr>
                <w:sz w:val="24"/>
                <w:szCs w:val="24"/>
              </w:rPr>
              <w:t>Окислитель</w:t>
            </w:r>
          </w:p>
        </w:tc>
        <w:tc>
          <w:tcPr>
            <w:tcW w:w="2232" w:type="dxa"/>
          </w:tcPr>
          <w:p w:rsidR="00011D94" w:rsidRDefault="00011D94">
            <w:pPr>
              <w:jc w:val="center"/>
              <w:rPr>
                <w:sz w:val="24"/>
                <w:szCs w:val="24"/>
              </w:rPr>
            </w:pPr>
          </w:p>
          <w:p w:rsidR="00011D94" w:rsidRDefault="00F30D64">
            <w:pPr>
              <w:jc w:val="center"/>
              <w:rPr>
                <w:sz w:val="24"/>
                <w:szCs w:val="24"/>
              </w:rPr>
            </w:pPr>
            <w:r>
              <w:rPr>
                <w:sz w:val="24"/>
                <w:szCs w:val="24"/>
              </w:rPr>
              <w:t>Металл</w:t>
            </w:r>
          </w:p>
        </w:tc>
        <w:tc>
          <w:tcPr>
            <w:tcW w:w="2233" w:type="dxa"/>
          </w:tcPr>
          <w:p w:rsidR="00011D94" w:rsidRDefault="00011D94">
            <w:pPr>
              <w:jc w:val="center"/>
              <w:rPr>
                <w:sz w:val="24"/>
                <w:szCs w:val="24"/>
              </w:rPr>
            </w:pPr>
          </w:p>
          <w:p w:rsidR="00011D94" w:rsidRDefault="00F30D64">
            <w:pPr>
              <w:jc w:val="center"/>
              <w:rPr>
                <w:sz w:val="24"/>
                <w:szCs w:val="24"/>
              </w:rPr>
            </w:pPr>
            <w:r>
              <w:rPr>
                <w:sz w:val="24"/>
                <w:szCs w:val="24"/>
              </w:rPr>
              <w:t>Окислитель</w:t>
            </w:r>
          </w:p>
        </w:tc>
      </w:tr>
      <w:tr w:rsidR="00011D94">
        <w:tc>
          <w:tcPr>
            <w:tcW w:w="2232" w:type="dxa"/>
          </w:tcPr>
          <w:p w:rsidR="00011D94" w:rsidRDefault="00011D94">
            <w:pPr>
              <w:jc w:val="center"/>
              <w:rPr>
                <w:sz w:val="24"/>
                <w:szCs w:val="24"/>
              </w:rPr>
            </w:pPr>
          </w:p>
          <w:p w:rsidR="00011D94" w:rsidRDefault="00F30D64">
            <w:pPr>
              <w:jc w:val="center"/>
              <w:rPr>
                <w:sz w:val="24"/>
                <w:szCs w:val="24"/>
              </w:rPr>
            </w:pPr>
            <w:r>
              <w:rPr>
                <w:sz w:val="24"/>
                <w:szCs w:val="24"/>
              </w:rPr>
              <w:t>Al</w:t>
            </w:r>
          </w:p>
          <w:p w:rsidR="00011D94" w:rsidRDefault="00F30D64">
            <w:pPr>
              <w:jc w:val="center"/>
              <w:rPr>
                <w:sz w:val="24"/>
                <w:szCs w:val="24"/>
              </w:rPr>
            </w:pPr>
            <w:r>
              <w:rPr>
                <w:sz w:val="24"/>
                <w:szCs w:val="24"/>
              </w:rPr>
              <w:t>Zn</w:t>
            </w:r>
          </w:p>
          <w:p w:rsidR="00011D94" w:rsidRDefault="00F30D64">
            <w:pPr>
              <w:jc w:val="center"/>
              <w:rPr>
                <w:sz w:val="24"/>
                <w:szCs w:val="24"/>
              </w:rPr>
            </w:pPr>
            <w:r>
              <w:rPr>
                <w:sz w:val="24"/>
                <w:szCs w:val="24"/>
              </w:rPr>
              <w:t>Cr</w:t>
            </w:r>
          </w:p>
          <w:p w:rsidR="00011D94" w:rsidRDefault="00F30D64">
            <w:pPr>
              <w:spacing w:line="360" w:lineRule="auto"/>
              <w:jc w:val="center"/>
              <w:rPr>
                <w:sz w:val="24"/>
                <w:szCs w:val="24"/>
                <w:lang w:val="en-US"/>
              </w:rPr>
            </w:pPr>
            <w:r>
              <w:rPr>
                <w:sz w:val="24"/>
                <w:szCs w:val="24"/>
                <w:lang w:val="en-US"/>
              </w:rPr>
              <w:t>Ni</w:t>
            </w:r>
          </w:p>
        </w:tc>
        <w:tc>
          <w:tcPr>
            <w:tcW w:w="2233" w:type="dxa"/>
          </w:tcPr>
          <w:p w:rsidR="00011D94" w:rsidRDefault="00011D94">
            <w:pPr>
              <w:jc w:val="center"/>
              <w:rPr>
                <w:sz w:val="24"/>
                <w:szCs w:val="24"/>
                <w:lang w:val="en-US"/>
              </w:rPr>
            </w:pPr>
          </w:p>
          <w:p w:rsidR="00011D94" w:rsidRDefault="00F30D64">
            <w:pPr>
              <w:jc w:val="center"/>
              <w:rPr>
                <w:sz w:val="24"/>
                <w:szCs w:val="24"/>
                <w:lang w:val="en-US"/>
              </w:rPr>
            </w:pPr>
            <w:r>
              <w:rPr>
                <w:sz w:val="24"/>
                <w:szCs w:val="24"/>
                <w:lang w:val="en-US"/>
              </w:rPr>
              <w:t>F</w:t>
            </w:r>
            <w:r>
              <w:rPr>
                <w:sz w:val="24"/>
                <w:szCs w:val="24"/>
                <w:vertAlign w:val="subscript"/>
                <w:lang w:val="en-US"/>
              </w:rPr>
              <w:t>2</w:t>
            </w:r>
          </w:p>
          <w:p w:rsidR="00011D94" w:rsidRDefault="00F30D64">
            <w:pPr>
              <w:jc w:val="center"/>
              <w:rPr>
                <w:sz w:val="24"/>
                <w:szCs w:val="24"/>
                <w:lang w:val="en-US"/>
              </w:rPr>
            </w:pPr>
            <w:r>
              <w:rPr>
                <w:sz w:val="24"/>
                <w:szCs w:val="24"/>
                <w:lang w:val="en-US"/>
              </w:rPr>
              <w:t>H</w:t>
            </w:r>
            <w:r>
              <w:rPr>
                <w:sz w:val="24"/>
                <w:szCs w:val="24"/>
                <w:vertAlign w:val="subscript"/>
                <w:lang w:val="en-US"/>
              </w:rPr>
              <w:t>2</w:t>
            </w:r>
            <w:r>
              <w:rPr>
                <w:sz w:val="24"/>
                <w:szCs w:val="24"/>
                <w:lang w:val="en-US"/>
              </w:rPr>
              <w:t>O</w:t>
            </w:r>
            <w:r>
              <w:rPr>
                <w:sz w:val="24"/>
                <w:szCs w:val="24"/>
                <w:vertAlign w:val="subscript"/>
                <w:lang w:val="en-US"/>
              </w:rPr>
              <w:t>2</w:t>
            </w:r>
          </w:p>
          <w:p w:rsidR="00011D94" w:rsidRDefault="00F30D64">
            <w:pPr>
              <w:jc w:val="center"/>
              <w:rPr>
                <w:sz w:val="24"/>
                <w:szCs w:val="24"/>
                <w:lang w:val="en-US"/>
              </w:rPr>
            </w:pPr>
            <w:r>
              <w:rPr>
                <w:sz w:val="24"/>
                <w:szCs w:val="24"/>
                <w:lang w:val="en-US"/>
              </w:rPr>
              <w:t>MnO</w:t>
            </w:r>
            <w:r>
              <w:rPr>
                <w:sz w:val="24"/>
                <w:szCs w:val="24"/>
                <w:vertAlign w:val="subscript"/>
                <w:lang w:val="en-US"/>
              </w:rPr>
              <w:t>4</w:t>
            </w:r>
            <w:r>
              <w:rPr>
                <w:sz w:val="24"/>
                <w:szCs w:val="24"/>
                <w:vertAlign w:val="superscript"/>
                <w:lang w:val="en-US"/>
              </w:rPr>
              <w:t>-</w:t>
            </w:r>
          </w:p>
          <w:p w:rsidR="00011D94" w:rsidRDefault="00F30D64">
            <w:pPr>
              <w:jc w:val="center"/>
              <w:rPr>
                <w:sz w:val="24"/>
                <w:szCs w:val="24"/>
                <w:lang w:val="en-US"/>
              </w:rPr>
            </w:pPr>
            <w:r>
              <w:rPr>
                <w:sz w:val="24"/>
                <w:szCs w:val="24"/>
                <w:lang w:val="en-US"/>
              </w:rPr>
              <w:t>Cr</w:t>
            </w:r>
            <w:r>
              <w:rPr>
                <w:sz w:val="24"/>
                <w:szCs w:val="24"/>
                <w:vertAlign w:val="subscript"/>
                <w:lang w:val="en-US"/>
              </w:rPr>
              <w:t>2</w:t>
            </w:r>
            <w:r>
              <w:rPr>
                <w:sz w:val="24"/>
                <w:szCs w:val="24"/>
                <w:lang w:val="en-US"/>
              </w:rPr>
              <w:t>O</w:t>
            </w:r>
            <w:r>
              <w:rPr>
                <w:sz w:val="24"/>
                <w:szCs w:val="24"/>
                <w:vertAlign w:val="subscript"/>
                <w:lang w:val="en-US"/>
              </w:rPr>
              <w:t>7</w:t>
            </w:r>
            <w:r>
              <w:rPr>
                <w:sz w:val="24"/>
                <w:szCs w:val="24"/>
                <w:vertAlign w:val="superscript"/>
                <w:lang w:val="en-US"/>
              </w:rPr>
              <w:t>2-</w:t>
            </w:r>
          </w:p>
        </w:tc>
        <w:tc>
          <w:tcPr>
            <w:tcW w:w="2232" w:type="dxa"/>
          </w:tcPr>
          <w:p w:rsidR="00011D94" w:rsidRDefault="00011D94">
            <w:pPr>
              <w:jc w:val="center"/>
              <w:rPr>
                <w:sz w:val="24"/>
                <w:szCs w:val="24"/>
                <w:lang w:val="en-US"/>
              </w:rPr>
            </w:pPr>
          </w:p>
          <w:p w:rsidR="00011D94" w:rsidRDefault="00F30D64">
            <w:pPr>
              <w:jc w:val="center"/>
              <w:rPr>
                <w:sz w:val="24"/>
                <w:szCs w:val="24"/>
                <w:lang w:val="en-US"/>
              </w:rPr>
            </w:pPr>
            <w:r>
              <w:rPr>
                <w:sz w:val="24"/>
                <w:szCs w:val="24"/>
                <w:lang w:val="en-US"/>
              </w:rPr>
              <w:t>Sn</w:t>
            </w:r>
          </w:p>
          <w:p w:rsidR="00011D94" w:rsidRDefault="00F30D64">
            <w:pPr>
              <w:jc w:val="center"/>
              <w:rPr>
                <w:sz w:val="24"/>
                <w:szCs w:val="24"/>
                <w:lang w:val="en-US"/>
              </w:rPr>
            </w:pPr>
            <w:r>
              <w:rPr>
                <w:sz w:val="24"/>
                <w:szCs w:val="24"/>
                <w:lang w:val="en-US"/>
              </w:rPr>
              <w:t>Cu</w:t>
            </w:r>
          </w:p>
          <w:p w:rsidR="00011D94" w:rsidRDefault="00F30D64">
            <w:pPr>
              <w:jc w:val="center"/>
              <w:rPr>
                <w:sz w:val="24"/>
                <w:szCs w:val="24"/>
                <w:lang w:val="en-US"/>
              </w:rPr>
            </w:pPr>
            <w:r>
              <w:rPr>
                <w:sz w:val="24"/>
                <w:szCs w:val="24"/>
                <w:lang w:val="en-US"/>
              </w:rPr>
              <w:t>Ag</w:t>
            </w:r>
          </w:p>
          <w:p w:rsidR="00011D94" w:rsidRDefault="00F30D64">
            <w:pPr>
              <w:jc w:val="center"/>
              <w:rPr>
                <w:sz w:val="24"/>
                <w:szCs w:val="24"/>
                <w:lang w:val="en-US"/>
              </w:rPr>
            </w:pPr>
            <w:r>
              <w:rPr>
                <w:sz w:val="24"/>
                <w:szCs w:val="24"/>
                <w:lang w:val="en-US"/>
              </w:rPr>
              <w:t>Au</w:t>
            </w:r>
          </w:p>
        </w:tc>
        <w:tc>
          <w:tcPr>
            <w:tcW w:w="2233" w:type="dxa"/>
          </w:tcPr>
          <w:p w:rsidR="00011D94" w:rsidRDefault="00011D94">
            <w:pPr>
              <w:jc w:val="center"/>
              <w:rPr>
                <w:sz w:val="24"/>
                <w:szCs w:val="24"/>
                <w:lang w:val="en-US"/>
              </w:rPr>
            </w:pPr>
          </w:p>
          <w:p w:rsidR="00011D94" w:rsidRDefault="00F30D64">
            <w:pPr>
              <w:jc w:val="center"/>
              <w:rPr>
                <w:sz w:val="24"/>
                <w:szCs w:val="24"/>
                <w:lang w:val="en-US"/>
              </w:rPr>
            </w:pPr>
            <w:r>
              <w:rPr>
                <w:sz w:val="24"/>
                <w:szCs w:val="24"/>
                <w:lang w:val="en-US"/>
              </w:rPr>
              <w:t>Br</w:t>
            </w:r>
            <w:r>
              <w:rPr>
                <w:sz w:val="24"/>
                <w:szCs w:val="24"/>
                <w:vertAlign w:val="subscript"/>
                <w:lang w:val="en-US"/>
              </w:rPr>
              <w:t>2</w:t>
            </w:r>
          </w:p>
          <w:p w:rsidR="00011D94" w:rsidRDefault="00F30D64">
            <w:pPr>
              <w:jc w:val="center"/>
              <w:rPr>
                <w:sz w:val="24"/>
                <w:szCs w:val="24"/>
                <w:lang w:val="en-US"/>
              </w:rPr>
            </w:pPr>
            <w:r>
              <w:rPr>
                <w:sz w:val="24"/>
                <w:szCs w:val="24"/>
                <w:lang w:val="en-US"/>
              </w:rPr>
              <w:t>HNO</w:t>
            </w:r>
            <w:r>
              <w:rPr>
                <w:sz w:val="24"/>
                <w:szCs w:val="24"/>
                <w:vertAlign w:val="subscript"/>
                <w:lang w:val="en-US"/>
              </w:rPr>
              <w:t>3</w:t>
            </w:r>
          </w:p>
          <w:p w:rsidR="00011D94" w:rsidRDefault="00F30D64">
            <w:pPr>
              <w:jc w:val="center"/>
              <w:rPr>
                <w:sz w:val="24"/>
                <w:szCs w:val="24"/>
                <w:lang w:val="en-US"/>
              </w:rPr>
            </w:pPr>
            <w:r>
              <w:rPr>
                <w:sz w:val="24"/>
                <w:szCs w:val="24"/>
                <w:lang w:val="en-US"/>
              </w:rPr>
              <w:t>Fe</w:t>
            </w:r>
            <w:r>
              <w:rPr>
                <w:sz w:val="24"/>
                <w:szCs w:val="24"/>
                <w:vertAlign w:val="superscript"/>
                <w:lang w:val="en-US"/>
              </w:rPr>
              <w:t>2+</w:t>
            </w:r>
          </w:p>
          <w:p w:rsidR="00011D94" w:rsidRDefault="00F30D64">
            <w:pPr>
              <w:jc w:val="center"/>
              <w:rPr>
                <w:sz w:val="24"/>
                <w:szCs w:val="24"/>
              </w:rPr>
            </w:pPr>
            <w:r>
              <w:rPr>
                <w:sz w:val="24"/>
                <w:szCs w:val="24"/>
              </w:rPr>
              <w:t>I</w:t>
            </w:r>
            <w:r>
              <w:rPr>
                <w:sz w:val="24"/>
                <w:szCs w:val="24"/>
                <w:vertAlign w:val="subscript"/>
              </w:rPr>
              <w:t>2</w:t>
            </w:r>
          </w:p>
        </w:tc>
      </w:tr>
    </w:tbl>
    <w:p w:rsidR="00011D94" w:rsidRDefault="00011D94">
      <w:pPr>
        <w:jc w:val="both"/>
        <w:rPr>
          <w:sz w:val="28"/>
          <w:szCs w:val="28"/>
        </w:rPr>
      </w:pPr>
    </w:p>
    <w:p w:rsidR="00011D94" w:rsidRDefault="00F30D64">
      <w:pPr>
        <w:jc w:val="both"/>
        <w:rPr>
          <w:sz w:val="24"/>
          <w:szCs w:val="24"/>
        </w:rPr>
      </w:pPr>
      <w:r>
        <w:rPr>
          <w:sz w:val="24"/>
          <w:szCs w:val="24"/>
        </w:rPr>
        <w:t xml:space="preserve">Жидкостное травление Al изотропно и сопровождается уходом края профиля травления (рис. 1) на 1-2 мкм. Воспроизводимость размеров при травлении партии пластин составляет </w:t>
      </w:r>
      <w:r>
        <w:rPr>
          <w:sz w:val="24"/>
          <w:szCs w:val="24"/>
        </w:rPr>
        <w:sym w:font="Symbol" w:char="F0B1"/>
      </w:r>
      <w:r>
        <w:rPr>
          <w:sz w:val="24"/>
          <w:szCs w:val="24"/>
        </w:rPr>
        <w:t>1 мкм. Структуры обычно перетравлены, так как металлические пленки содержат дефекты - зерна, преципитаты, а также подвержены напряжениям.</w:t>
      </w:r>
    </w:p>
    <w:p w:rsidR="00011D94" w:rsidRDefault="00F30D64">
      <w:pPr>
        <w:jc w:val="both"/>
        <w:rPr>
          <w:sz w:val="24"/>
          <w:szCs w:val="24"/>
        </w:rPr>
      </w:pPr>
      <w:r>
        <w:rPr>
          <w:sz w:val="24"/>
          <w:szCs w:val="24"/>
        </w:rPr>
        <w:t>Металлы при контакте друг  с другом изменяют свой электрохимический потенциал [см. формулу (38)] (гальванический эффект), что ускоряет их собственное травление и ведет к сильному подтравливанию нижележащего металлического слоя. Например, слой Al в NaOH стравливается сам по себе за 7 мин. При контакте с Pt/Au его травление оканчивается через 1 мин.</w:t>
      </w:r>
    </w:p>
    <w:p w:rsidR="00011D94" w:rsidRDefault="00011D94">
      <w:pPr>
        <w:jc w:val="both"/>
        <w:rPr>
          <w:sz w:val="28"/>
          <w:szCs w:val="28"/>
        </w:rPr>
      </w:pPr>
    </w:p>
    <w:p w:rsidR="00011D94" w:rsidRDefault="00F30D64">
      <w:pPr>
        <w:spacing w:line="360" w:lineRule="auto"/>
        <w:jc w:val="both"/>
        <w:rPr>
          <w:i/>
          <w:iCs/>
          <w:sz w:val="32"/>
          <w:szCs w:val="32"/>
        </w:rPr>
      </w:pPr>
      <w:r>
        <w:rPr>
          <w:i/>
          <w:iCs/>
          <w:sz w:val="32"/>
          <w:szCs w:val="32"/>
        </w:rPr>
        <w:t>Травители для алюминия.</w:t>
      </w:r>
    </w:p>
    <w:p w:rsidR="00011D94" w:rsidRDefault="00F30D64">
      <w:pPr>
        <w:jc w:val="both"/>
        <w:rPr>
          <w:sz w:val="24"/>
          <w:szCs w:val="24"/>
        </w:rPr>
      </w:pPr>
      <w:r>
        <w:rPr>
          <w:sz w:val="24"/>
          <w:szCs w:val="24"/>
        </w:rPr>
        <w:t>Травление алюминия проводится в щелочной или кислотной среде. Широко применяется травитель, состоящий из концентрированной H</w:t>
      </w:r>
      <w:r>
        <w:rPr>
          <w:sz w:val="24"/>
          <w:szCs w:val="24"/>
          <w:vertAlign w:val="subscript"/>
        </w:rPr>
        <w:t>3</w:t>
      </w:r>
      <w:r>
        <w:rPr>
          <w:sz w:val="24"/>
          <w:szCs w:val="24"/>
        </w:rPr>
        <w:t>PO</w:t>
      </w:r>
      <w:r>
        <w:rPr>
          <w:sz w:val="24"/>
          <w:szCs w:val="24"/>
          <w:vertAlign w:val="subscript"/>
        </w:rPr>
        <w:t>4</w:t>
      </w:r>
      <w:r>
        <w:rPr>
          <w:sz w:val="24"/>
          <w:szCs w:val="24"/>
        </w:rPr>
        <w:t xml:space="preserve"> (76%), ледяной уксусной кислоты (15%), концентрированной азотной кислоты (3%) и воды (5%) по объему. Согласно исследованиям, процесс состоит из двух стадий - формирования Al</w:t>
      </w:r>
      <w:r>
        <w:rPr>
          <w:sz w:val="24"/>
          <w:szCs w:val="24"/>
          <w:vertAlign w:val="superscript"/>
        </w:rPr>
        <w:t>3+</w:t>
      </w:r>
      <w:r>
        <w:rPr>
          <w:sz w:val="24"/>
          <w:szCs w:val="24"/>
        </w:rPr>
        <w:t xml:space="preserve"> и образования AlPO</w:t>
      </w:r>
      <w:r>
        <w:rPr>
          <w:sz w:val="24"/>
          <w:szCs w:val="24"/>
          <w:vertAlign w:val="subscript"/>
        </w:rPr>
        <w:t>4</w:t>
      </w:r>
      <w:r>
        <w:rPr>
          <w:sz w:val="24"/>
          <w:szCs w:val="24"/>
        </w:rPr>
        <w:t>, контролируемых скоростями соответствующих реакций:</w:t>
      </w:r>
    </w:p>
    <w:p w:rsidR="00011D94" w:rsidRDefault="00011D94">
      <w:pPr>
        <w:jc w:val="both"/>
        <w:rPr>
          <w:sz w:val="24"/>
          <w:szCs w:val="24"/>
        </w:rPr>
      </w:pPr>
    </w:p>
    <w:p w:rsidR="00011D94" w:rsidRDefault="00F30D64">
      <w:pPr>
        <w:spacing w:line="360" w:lineRule="auto"/>
        <w:jc w:val="both"/>
        <w:rPr>
          <w:sz w:val="24"/>
          <w:szCs w:val="24"/>
        </w:rPr>
      </w:pPr>
      <w:r>
        <w:rPr>
          <w:sz w:val="24"/>
          <w:szCs w:val="24"/>
        </w:rPr>
        <w:tab/>
        <w:t>Al</w:t>
      </w:r>
      <w:r>
        <w:rPr>
          <w:sz w:val="24"/>
          <w:szCs w:val="24"/>
          <w:vertAlign w:val="subscript"/>
        </w:rPr>
        <w:t>2</w:t>
      </w:r>
      <w:r>
        <w:rPr>
          <w:sz w:val="24"/>
          <w:szCs w:val="24"/>
        </w:rPr>
        <w:t>O</w:t>
      </w:r>
      <w:r>
        <w:rPr>
          <w:sz w:val="24"/>
          <w:szCs w:val="24"/>
          <w:vertAlign w:val="subscript"/>
        </w:rPr>
        <w:t>3</w:t>
      </w:r>
      <w:r>
        <w:rPr>
          <w:sz w:val="24"/>
          <w:szCs w:val="24"/>
        </w:rPr>
        <w:t xml:space="preserve">  </w:t>
      </w:r>
      <w:r>
        <w:rPr>
          <w:sz w:val="24"/>
          <w:szCs w:val="24"/>
        </w:rPr>
        <w:sym w:font="Symbol" w:char="F0BE"/>
      </w:r>
      <w:r>
        <w:rPr>
          <w:sz w:val="24"/>
          <w:szCs w:val="24"/>
        </w:rPr>
        <w:t>медленно</w:t>
      </w:r>
      <w:r>
        <w:rPr>
          <w:sz w:val="24"/>
          <w:szCs w:val="24"/>
        </w:rPr>
        <w:sym w:font="Symbol" w:char="F0AE"/>
      </w:r>
      <w:r>
        <w:rPr>
          <w:sz w:val="24"/>
          <w:szCs w:val="24"/>
        </w:rPr>
        <w:t xml:space="preserve">  Al  </w:t>
      </w:r>
      <w:r>
        <w:rPr>
          <w:sz w:val="24"/>
          <w:szCs w:val="24"/>
        </w:rPr>
        <w:sym w:font="Symbol" w:char="F0BE"/>
      </w:r>
      <w:r>
        <w:rPr>
          <w:sz w:val="24"/>
          <w:szCs w:val="24"/>
          <w:vertAlign w:val="superscript"/>
        </w:rPr>
        <w:t>-3е</w:t>
      </w:r>
      <w:r>
        <w:rPr>
          <w:sz w:val="24"/>
          <w:szCs w:val="24"/>
          <w:vertAlign w:val="subscript"/>
        </w:rPr>
        <w:t>HNO3</w:t>
      </w:r>
      <w:r>
        <w:rPr>
          <w:sz w:val="24"/>
          <w:szCs w:val="24"/>
        </w:rPr>
        <w:sym w:font="Symbol" w:char="F0AE"/>
      </w:r>
      <w:r>
        <w:rPr>
          <w:sz w:val="24"/>
          <w:szCs w:val="24"/>
        </w:rPr>
        <w:t xml:space="preserve">  Al</w:t>
      </w:r>
      <w:r>
        <w:rPr>
          <w:sz w:val="24"/>
          <w:szCs w:val="24"/>
          <w:vertAlign w:val="superscript"/>
        </w:rPr>
        <w:t xml:space="preserve">3+  </w:t>
      </w:r>
      <w:r>
        <w:rPr>
          <w:sz w:val="24"/>
          <w:szCs w:val="24"/>
        </w:rPr>
        <w:t xml:space="preserve"> </w:t>
      </w:r>
      <w:r>
        <w:rPr>
          <w:sz w:val="24"/>
          <w:szCs w:val="24"/>
        </w:rPr>
        <w:sym w:font="Symbol" w:char="F0BE"/>
      </w:r>
      <w:r>
        <w:rPr>
          <w:sz w:val="24"/>
          <w:szCs w:val="24"/>
        </w:rPr>
        <w:t>быстро</w:t>
      </w:r>
      <w:r>
        <w:rPr>
          <w:sz w:val="24"/>
          <w:szCs w:val="24"/>
        </w:rPr>
        <w:sym w:font="Symbol" w:char="F0AE"/>
      </w:r>
      <w:r>
        <w:rPr>
          <w:sz w:val="24"/>
          <w:szCs w:val="24"/>
        </w:rPr>
        <w:t xml:space="preserve"> </w:t>
      </w:r>
    </w:p>
    <w:p w:rsidR="00011D94" w:rsidRDefault="00F30D64">
      <w:pPr>
        <w:spacing w:line="360" w:lineRule="auto"/>
        <w:jc w:val="both"/>
        <w:rPr>
          <w:sz w:val="24"/>
          <w:szCs w:val="24"/>
        </w:rPr>
      </w:pPr>
      <w:r>
        <w:rPr>
          <w:sz w:val="24"/>
          <w:szCs w:val="24"/>
        </w:rPr>
        <w:tab/>
      </w:r>
      <w:r>
        <w:rPr>
          <w:sz w:val="24"/>
          <w:szCs w:val="24"/>
        </w:rPr>
        <w:sym w:font="Symbol" w:char="F0BE"/>
      </w:r>
      <w:r>
        <w:rPr>
          <w:sz w:val="24"/>
          <w:szCs w:val="24"/>
        </w:rPr>
        <w:t>быстро</w:t>
      </w:r>
      <w:r>
        <w:rPr>
          <w:sz w:val="24"/>
          <w:szCs w:val="24"/>
        </w:rPr>
        <w:sym w:font="Symbol" w:char="F0AE"/>
      </w:r>
      <w:r>
        <w:rPr>
          <w:sz w:val="24"/>
          <w:szCs w:val="24"/>
        </w:rPr>
        <w:t xml:space="preserve"> Пленка </w:t>
      </w:r>
      <w:r>
        <w:rPr>
          <w:sz w:val="24"/>
          <w:szCs w:val="24"/>
        </w:rPr>
        <w:sym w:font="Symbol" w:char="F0BE"/>
      </w:r>
      <w:r>
        <w:rPr>
          <w:sz w:val="24"/>
          <w:szCs w:val="24"/>
        </w:rPr>
        <w:t>медленно</w:t>
      </w:r>
      <w:r>
        <w:rPr>
          <w:sz w:val="24"/>
          <w:szCs w:val="24"/>
        </w:rPr>
        <w:sym w:font="Symbol" w:char="F0AE"/>
      </w:r>
      <w:r>
        <w:rPr>
          <w:sz w:val="24"/>
          <w:szCs w:val="24"/>
        </w:rPr>
        <w:t xml:space="preserve"> Растворимый AlPO</w:t>
      </w:r>
      <w:r>
        <w:rPr>
          <w:sz w:val="24"/>
          <w:szCs w:val="24"/>
          <w:vertAlign w:val="subscript"/>
        </w:rPr>
        <w:t>4</w:t>
      </w:r>
      <w:r>
        <w:rPr>
          <w:sz w:val="24"/>
          <w:szCs w:val="24"/>
        </w:rPr>
        <w:t>.</w:t>
      </w:r>
      <w:r>
        <w:rPr>
          <w:sz w:val="24"/>
          <w:szCs w:val="24"/>
        </w:rPr>
        <w:tab/>
        <w:t>(40)</w:t>
      </w:r>
    </w:p>
    <w:p w:rsidR="00011D94" w:rsidRDefault="00F30D64">
      <w:pPr>
        <w:jc w:val="both"/>
        <w:rPr>
          <w:sz w:val="24"/>
          <w:szCs w:val="24"/>
        </w:rPr>
      </w:pPr>
      <w:r>
        <w:rPr>
          <w:sz w:val="24"/>
          <w:szCs w:val="24"/>
        </w:rPr>
        <w:t>Вода в фосфорной кислоте препятствует растворению Al</w:t>
      </w:r>
      <w:r>
        <w:rPr>
          <w:sz w:val="24"/>
          <w:szCs w:val="24"/>
          <w:vertAlign w:val="subscript"/>
        </w:rPr>
        <w:t>2</w:t>
      </w:r>
      <w:r>
        <w:rPr>
          <w:sz w:val="24"/>
          <w:szCs w:val="24"/>
        </w:rPr>
        <w:t>O</w:t>
      </w:r>
      <w:r>
        <w:rPr>
          <w:sz w:val="24"/>
          <w:szCs w:val="24"/>
          <w:vertAlign w:val="subscript"/>
        </w:rPr>
        <w:t>3</w:t>
      </w:r>
      <w:r>
        <w:rPr>
          <w:sz w:val="24"/>
          <w:szCs w:val="24"/>
        </w:rPr>
        <w:t>, но она способствует растворению вторичного продукта AlPO</w:t>
      </w:r>
      <w:r>
        <w:rPr>
          <w:sz w:val="24"/>
          <w:szCs w:val="24"/>
          <w:vertAlign w:val="subscript"/>
        </w:rPr>
        <w:t>4</w:t>
      </w:r>
      <w:r>
        <w:rPr>
          <w:sz w:val="24"/>
          <w:szCs w:val="24"/>
        </w:rPr>
        <w:t>. Сила тока пропорциональна скорости травления. Если ток приложен к алюминию, то отмечается анизотропия травления.</w:t>
      </w:r>
    </w:p>
    <w:p w:rsidR="00011D94" w:rsidRDefault="00F30D64">
      <w:pPr>
        <w:jc w:val="both"/>
        <w:rPr>
          <w:sz w:val="28"/>
          <w:szCs w:val="28"/>
        </w:rPr>
      </w:pPr>
      <w:r>
        <w:rPr>
          <w:sz w:val="24"/>
          <w:szCs w:val="24"/>
        </w:rPr>
        <w:t>Энергия активации травления Al в H</w:t>
      </w:r>
      <w:r>
        <w:rPr>
          <w:sz w:val="24"/>
          <w:szCs w:val="24"/>
          <w:vertAlign w:val="subscript"/>
        </w:rPr>
        <w:t>3</w:t>
      </w:r>
      <w:r>
        <w:rPr>
          <w:sz w:val="24"/>
          <w:szCs w:val="24"/>
        </w:rPr>
        <w:t>PO</w:t>
      </w:r>
      <w:r>
        <w:rPr>
          <w:sz w:val="24"/>
          <w:szCs w:val="24"/>
          <w:vertAlign w:val="subscript"/>
        </w:rPr>
        <w:t>4</w:t>
      </w:r>
      <w:r>
        <w:rPr>
          <w:sz w:val="24"/>
          <w:szCs w:val="24"/>
        </w:rPr>
        <w:t>/HNO</w:t>
      </w:r>
      <w:r>
        <w:rPr>
          <w:sz w:val="24"/>
          <w:szCs w:val="24"/>
          <w:vertAlign w:val="subscript"/>
        </w:rPr>
        <w:t>3</w:t>
      </w:r>
      <w:r>
        <w:rPr>
          <w:sz w:val="24"/>
          <w:szCs w:val="24"/>
        </w:rPr>
        <w:t xml:space="preserve"> равна 13.2 ккал/моль, что предполагает ограничение процесса скоростью растворения Al</w:t>
      </w:r>
      <w:r>
        <w:rPr>
          <w:sz w:val="24"/>
          <w:szCs w:val="24"/>
          <w:vertAlign w:val="subscript"/>
        </w:rPr>
        <w:t>2</w:t>
      </w:r>
      <w:r>
        <w:rPr>
          <w:sz w:val="24"/>
          <w:szCs w:val="24"/>
        </w:rPr>
        <w:t>O</w:t>
      </w:r>
      <w:r>
        <w:rPr>
          <w:sz w:val="24"/>
          <w:szCs w:val="24"/>
          <w:vertAlign w:val="subscript"/>
        </w:rPr>
        <w:t>3</w:t>
      </w:r>
      <w:r>
        <w:rPr>
          <w:sz w:val="24"/>
          <w:szCs w:val="24"/>
        </w:rPr>
        <w:t xml:space="preserve"> в H</w:t>
      </w:r>
      <w:r>
        <w:rPr>
          <w:sz w:val="24"/>
          <w:szCs w:val="24"/>
          <w:vertAlign w:val="subscript"/>
        </w:rPr>
        <w:t>3</w:t>
      </w:r>
      <w:r>
        <w:rPr>
          <w:sz w:val="24"/>
          <w:szCs w:val="24"/>
        </w:rPr>
        <w:t>PO</w:t>
      </w:r>
      <w:r>
        <w:rPr>
          <w:sz w:val="24"/>
          <w:szCs w:val="24"/>
          <w:vertAlign w:val="subscript"/>
        </w:rPr>
        <w:t>4</w:t>
      </w:r>
      <w:r>
        <w:rPr>
          <w:sz w:val="24"/>
          <w:szCs w:val="24"/>
        </w:rPr>
        <w:t>. Выделяемый газ есть смесь Н</w:t>
      </w:r>
      <w:r>
        <w:rPr>
          <w:sz w:val="24"/>
          <w:szCs w:val="24"/>
          <w:vertAlign w:val="subscript"/>
        </w:rPr>
        <w:t>2</w:t>
      </w:r>
      <w:r>
        <w:rPr>
          <w:sz w:val="24"/>
          <w:szCs w:val="24"/>
        </w:rPr>
        <w:t>, NO и NO</w:t>
      </w:r>
      <w:r>
        <w:rPr>
          <w:sz w:val="24"/>
          <w:szCs w:val="24"/>
          <w:vertAlign w:val="subscript"/>
        </w:rPr>
        <w:t>2</w:t>
      </w:r>
      <w:r>
        <w:rPr>
          <w:sz w:val="24"/>
          <w:szCs w:val="24"/>
        </w:rPr>
        <w:t>. Адсорбция газов на поверхности Al  является постоянной проблемой при использовании вязких травителей. Пузырьки способны замедлять травление - под ними образуются островки недотравленного металла, которые могут замыкать близко расположенные проводники.</w:t>
      </w:r>
    </w:p>
    <w:p w:rsidR="00011D94" w:rsidRDefault="00011D94">
      <w:pPr>
        <w:jc w:val="both"/>
        <w:rPr>
          <w:sz w:val="28"/>
          <w:szCs w:val="28"/>
        </w:rPr>
      </w:pPr>
    </w:p>
    <w:p w:rsidR="00011D94" w:rsidRDefault="00011D94">
      <w:pPr>
        <w:jc w:val="both"/>
        <w:rPr>
          <w:sz w:val="28"/>
          <w:szCs w:val="28"/>
        </w:rPr>
        <w:sectPr w:rsidR="00011D94">
          <w:type w:val="continuous"/>
          <w:pgSz w:w="11907" w:h="16840"/>
          <w:pgMar w:top="1304" w:right="1418" w:bottom="1134" w:left="1701" w:header="720" w:footer="720" w:gutter="0"/>
          <w:cols w:space="720"/>
        </w:sectPr>
      </w:pPr>
    </w:p>
    <w:p w:rsidR="00011D94" w:rsidRDefault="00A31CED">
      <w:pPr>
        <w:jc w:val="both"/>
        <w:rPr>
          <w:sz w:val="28"/>
          <w:szCs w:val="28"/>
        </w:rPr>
      </w:pPr>
      <w:r>
        <w:rPr>
          <w:sz w:val="28"/>
          <w:szCs w:val="28"/>
        </w:rPr>
        <w:pict>
          <v:shape id="_x0000_i1044" type="#_x0000_t75" style="width:251.25pt;height:108.75pt">
            <v:imagedata r:id="rId27" o:title=""/>
          </v:shape>
        </w:pict>
      </w:r>
    </w:p>
    <w:p w:rsidR="00011D94" w:rsidRDefault="00F30D64">
      <w:pPr>
        <w:jc w:val="both"/>
        <w:rPr>
          <w:sz w:val="28"/>
          <w:szCs w:val="28"/>
        </w:rPr>
        <w:sectPr w:rsidR="00011D94">
          <w:type w:val="continuous"/>
          <w:pgSz w:w="11907" w:h="16840"/>
          <w:pgMar w:top="1304" w:right="1418" w:bottom="1134" w:left="1701" w:header="720" w:footer="720" w:gutter="0"/>
          <w:cols w:num="2" w:space="907" w:equalWidth="0">
            <w:col w:w="4536" w:space="907"/>
            <w:col w:w="3345"/>
          </w:cols>
        </w:sectPr>
      </w:pPr>
      <w:r>
        <w:rPr>
          <w:sz w:val="24"/>
          <w:szCs w:val="24"/>
        </w:rPr>
        <w:t>Рис. 17. Образование пузырьков во время жидкостного травления пленки железоникелевого сплава. Преимущест-венная адсорбция газообразных продуктов на боковой стенке ограничивает боковое подтравливание.</w:t>
      </w:r>
      <w:r>
        <w:rPr>
          <w:sz w:val="28"/>
          <w:szCs w:val="28"/>
        </w:rPr>
        <w:br w:type="column"/>
      </w:r>
      <w:r>
        <w:rPr>
          <w:sz w:val="24"/>
          <w:szCs w:val="24"/>
        </w:rPr>
        <w:t>Неожиданным примене-нием адсорбции пузырь-ков явилось ее исполь-зование для сглаживания краев профиля при травлении железонике-левых пленок в HNO</w:t>
      </w:r>
      <w:r>
        <w:rPr>
          <w:sz w:val="24"/>
          <w:szCs w:val="24"/>
          <w:vertAlign w:val="subscript"/>
        </w:rPr>
        <w:t>3</w:t>
      </w:r>
      <w:r>
        <w:rPr>
          <w:sz w:val="24"/>
          <w:szCs w:val="24"/>
        </w:rPr>
        <w:t xml:space="preserve"> (рис. 17). Как только начинается процесс трав-ления, пузырьки окиси азота собираются вдоль боковой кромки. Адсор-бированный промежуточ-ный продукт NO</w:t>
      </w:r>
      <w:r>
        <w:rPr>
          <w:sz w:val="24"/>
          <w:szCs w:val="24"/>
          <w:vertAlign w:val="subscript"/>
        </w:rPr>
        <w:t>2</w:t>
      </w:r>
      <w:r>
        <w:rPr>
          <w:sz w:val="28"/>
          <w:szCs w:val="28"/>
        </w:rPr>
        <w:t xml:space="preserve"> </w:t>
      </w:r>
    </w:p>
    <w:p w:rsidR="00011D94" w:rsidRDefault="00F30D64">
      <w:pPr>
        <w:jc w:val="both"/>
        <w:rPr>
          <w:sz w:val="24"/>
          <w:szCs w:val="24"/>
        </w:rPr>
      </w:pPr>
      <w:r>
        <w:rPr>
          <w:sz w:val="24"/>
          <w:szCs w:val="24"/>
        </w:rPr>
        <w:t>действует как сильный окислитель при травлении металла, и травление в боковом направлении ускоряется. Адсорбция газов на боковой стенке (рис. 17) использовалась также для снижения бокового подтравливания Al при его травлении в Н</w:t>
      </w:r>
      <w:r>
        <w:rPr>
          <w:sz w:val="24"/>
          <w:szCs w:val="24"/>
          <w:vertAlign w:val="subscript"/>
        </w:rPr>
        <w:t>3</w:t>
      </w:r>
      <w:r>
        <w:rPr>
          <w:sz w:val="24"/>
          <w:szCs w:val="24"/>
        </w:rPr>
        <w:t>РО</w:t>
      </w:r>
      <w:r>
        <w:rPr>
          <w:sz w:val="24"/>
          <w:szCs w:val="24"/>
          <w:vertAlign w:val="subscript"/>
        </w:rPr>
        <w:t>4</w:t>
      </w:r>
      <w:r>
        <w:rPr>
          <w:sz w:val="24"/>
          <w:szCs w:val="24"/>
        </w:rPr>
        <w:t>. Снижение давления в камере травления с 10</w:t>
      </w:r>
      <w:r>
        <w:rPr>
          <w:sz w:val="24"/>
          <w:szCs w:val="24"/>
          <w:vertAlign w:val="superscript"/>
        </w:rPr>
        <w:t>5</w:t>
      </w:r>
      <w:r>
        <w:rPr>
          <w:sz w:val="24"/>
          <w:szCs w:val="24"/>
        </w:rPr>
        <w:t xml:space="preserve"> до 10</w:t>
      </w:r>
      <w:r>
        <w:rPr>
          <w:sz w:val="24"/>
          <w:szCs w:val="24"/>
          <w:vertAlign w:val="superscript"/>
        </w:rPr>
        <w:t>3</w:t>
      </w:r>
      <w:r>
        <w:rPr>
          <w:sz w:val="24"/>
          <w:szCs w:val="24"/>
        </w:rPr>
        <w:t xml:space="preserve"> Па приводило к уменьшению подтравливания с 0.8 до 0.4 мкм. В результате адсорбции мелких пузырьков водорода на боковой стенке на ней образовывался эффективный диффузионный барьер.</w:t>
      </w:r>
    </w:p>
    <w:p w:rsidR="00011D94" w:rsidRDefault="00F30D64">
      <w:pPr>
        <w:jc w:val="both"/>
        <w:rPr>
          <w:sz w:val="24"/>
          <w:szCs w:val="24"/>
        </w:rPr>
      </w:pPr>
      <w:r>
        <w:rPr>
          <w:sz w:val="24"/>
          <w:szCs w:val="24"/>
        </w:rPr>
        <w:t>Для снижения бокового подтравливания Al с 1.0 до 0. 25 мкм было предложено несколько травителей (табл. 9), содержащих добавки сахарозы (полиспирта) и ПАВ.</w:t>
      </w:r>
    </w:p>
    <w:p w:rsidR="00011D94" w:rsidRDefault="00F30D64">
      <w:pPr>
        <w:spacing w:line="360" w:lineRule="auto"/>
        <w:jc w:val="right"/>
        <w:rPr>
          <w:sz w:val="24"/>
          <w:szCs w:val="24"/>
        </w:rPr>
      </w:pPr>
      <w:r>
        <w:rPr>
          <w:sz w:val="24"/>
          <w:szCs w:val="24"/>
        </w:rPr>
        <w:t>Таблица 9. Травители для алюминия.</w:t>
      </w:r>
    </w:p>
    <w:tbl>
      <w:tblPr>
        <w:tblW w:w="0" w:type="auto"/>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3661"/>
        <w:gridCol w:w="1298"/>
        <w:gridCol w:w="3971"/>
      </w:tblGrid>
      <w:tr w:rsidR="00011D94">
        <w:tc>
          <w:tcPr>
            <w:tcW w:w="3661" w:type="dxa"/>
          </w:tcPr>
          <w:p w:rsidR="00011D94" w:rsidRDefault="00011D94">
            <w:pPr>
              <w:jc w:val="center"/>
              <w:rPr>
                <w:sz w:val="24"/>
                <w:szCs w:val="24"/>
              </w:rPr>
            </w:pPr>
          </w:p>
          <w:p w:rsidR="00011D94" w:rsidRDefault="00F30D64">
            <w:pPr>
              <w:jc w:val="center"/>
              <w:rPr>
                <w:sz w:val="24"/>
                <w:szCs w:val="24"/>
              </w:rPr>
            </w:pPr>
            <w:r>
              <w:rPr>
                <w:sz w:val="24"/>
                <w:szCs w:val="24"/>
              </w:rPr>
              <w:t>Травитель</w:t>
            </w:r>
          </w:p>
        </w:tc>
        <w:tc>
          <w:tcPr>
            <w:tcW w:w="1298" w:type="dxa"/>
          </w:tcPr>
          <w:p w:rsidR="00011D94" w:rsidRDefault="00011D94">
            <w:pPr>
              <w:jc w:val="center"/>
              <w:rPr>
                <w:sz w:val="24"/>
                <w:szCs w:val="24"/>
              </w:rPr>
            </w:pPr>
          </w:p>
          <w:p w:rsidR="00011D94" w:rsidRDefault="00F30D64">
            <w:pPr>
              <w:jc w:val="center"/>
              <w:rPr>
                <w:sz w:val="24"/>
                <w:szCs w:val="24"/>
              </w:rPr>
            </w:pPr>
            <w:r>
              <w:rPr>
                <w:sz w:val="24"/>
                <w:szCs w:val="24"/>
              </w:rPr>
              <w:t>Резист</w:t>
            </w:r>
            <w:r>
              <w:rPr>
                <w:sz w:val="24"/>
                <w:szCs w:val="24"/>
                <w:vertAlign w:val="superscript"/>
              </w:rPr>
              <w:t>1)</w:t>
            </w:r>
          </w:p>
        </w:tc>
        <w:tc>
          <w:tcPr>
            <w:tcW w:w="3971" w:type="dxa"/>
          </w:tcPr>
          <w:p w:rsidR="00011D94" w:rsidRDefault="00011D94">
            <w:pPr>
              <w:jc w:val="center"/>
              <w:rPr>
                <w:sz w:val="24"/>
                <w:szCs w:val="24"/>
              </w:rPr>
            </w:pPr>
          </w:p>
          <w:p w:rsidR="00011D94" w:rsidRDefault="00F30D64">
            <w:pPr>
              <w:spacing w:line="360" w:lineRule="auto"/>
              <w:jc w:val="center"/>
              <w:rPr>
                <w:sz w:val="24"/>
                <w:szCs w:val="24"/>
              </w:rPr>
            </w:pPr>
            <w:r>
              <w:rPr>
                <w:sz w:val="24"/>
                <w:szCs w:val="24"/>
              </w:rPr>
              <w:t>Применение</w:t>
            </w:r>
          </w:p>
        </w:tc>
      </w:tr>
      <w:tr w:rsidR="00011D94">
        <w:tc>
          <w:tcPr>
            <w:tcW w:w="3661" w:type="dxa"/>
          </w:tcPr>
          <w:p w:rsidR="00011D94" w:rsidRDefault="00011D94">
            <w:pPr>
              <w:jc w:val="both"/>
              <w:rPr>
                <w:sz w:val="24"/>
                <w:szCs w:val="24"/>
              </w:rPr>
            </w:pPr>
          </w:p>
          <w:p w:rsidR="00011D94" w:rsidRDefault="00F30D64">
            <w:pPr>
              <w:jc w:val="both"/>
              <w:rPr>
                <w:sz w:val="24"/>
                <w:szCs w:val="24"/>
                <w:vertAlign w:val="subscript"/>
                <w:lang w:val="en-US"/>
              </w:rPr>
            </w:pPr>
            <w:r>
              <w:rPr>
                <w:sz w:val="24"/>
                <w:szCs w:val="24"/>
                <w:lang w:val="en-US"/>
              </w:rPr>
              <w:t>1. Na</w:t>
            </w:r>
            <w:r>
              <w:rPr>
                <w:sz w:val="24"/>
                <w:szCs w:val="24"/>
                <w:vertAlign w:val="subscript"/>
                <w:lang w:val="en-US"/>
              </w:rPr>
              <w:t>3</w:t>
            </w:r>
            <w:r>
              <w:rPr>
                <w:sz w:val="24"/>
                <w:szCs w:val="24"/>
                <w:lang w:val="en-US"/>
              </w:rPr>
              <w:t>PO</w:t>
            </w:r>
            <w:r>
              <w:rPr>
                <w:sz w:val="24"/>
                <w:szCs w:val="24"/>
                <w:vertAlign w:val="subscript"/>
                <w:lang w:val="en-US"/>
              </w:rPr>
              <w:t>4</w:t>
            </w:r>
            <w:r>
              <w:rPr>
                <w:sz w:val="24"/>
                <w:szCs w:val="24"/>
                <w:lang w:val="en-US"/>
              </w:rPr>
              <w:t>, Na</w:t>
            </w:r>
            <w:r>
              <w:rPr>
                <w:sz w:val="24"/>
                <w:szCs w:val="24"/>
                <w:vertAlign w:val="subscript"/>
                <w:lang w:val="en-US"/>
              </w:rPr>
              <w:t>2</w:t>
            </w:r>
            <w:r>
              <w:rPr>
                <w:sz w:val="24"/>
                <w:szCs w:val="24"/>
                <w:lang w:val="en-US"/>
              </w:rPr>
              <w:t>CO</w:t>
            </w:r>
            <w:r>
              <w:rPr>
                <w:sz w:val="24"/>
                <w:szCs w:val="24"/>
                <w:vertAlign w:val="subscript"/>
                <w:lang w:val="en-US"/>
              </w:rPr>
              <w:t>3</w:t>
            </w:r>
            <w:r>
              <w:rPr>
                <w:sz w:val="24"/>
                <w:szCs w:val="24"/>
                <w:lang w:val="en-US"/>
              </w:rPr>
              <w:t>, K</w:t>
            </w:r>
            <w:r>
              <w:rPr>
                <w:sz w:val="24"/>
                <w:szCs w:val="24"/>
                <w:vertAlign w:val="subscript"/>
                <w:lang w:val="en-US"/>
              </w:rPr>
              <w:t>3</w:t>
            </w:r>
            <w:r>
              <w:rPr>
                <w:sz w:val="24"/>
                <w:szCs w:val="24"/>
                <w:lang w:val="en-US"/>
              </w:rPr>
              <w:t>FeCN</w:t>
            </w:r>
            <w:r>
              <w:rPr>
                <w:sz w:val="24"/>
                <w:szCs w:val="24"/>
                <w:vertAlign w:val="subscript"/>
                <w:lang w:val="en-US"/>
              </w:rPr>
              <w:t>6</w:t>
            </w:r>
          </w:p>
          <w:p w:rsidR="00011D94" w:rsidRDefault="00011D94">
            <w:pPr>
              <w:jc w:val="both"/>
              <w:rPr>
                <w:sz w:val="24"/>
                <w:szCs w:val="24"/>
                <w:lang w:val="en-US"/>
              </w:rPr>
            </w:pPr>
          </w:p>
          <w:p w:rsidR="00011D94" w:rsidRDefault="00F30D64">
            <w:pPr>
              <w:jc w:val="both"/>
              <w:rPr>
                <w:sz w:val="24"/>
                <w:szCs w:val="24"/>
                <w:vertAlign w:val="subscript"/>
                <w:lang w:val="en-US"/>
              </w:rPr>
            </w:pPr>
            <w:r>
              <w:rPr>
                <w:sz w:val="24"/>
                <w:szCs w:val="24"/>
                <w:lang w:val="en-US"/>
              </w:rPr>
              <w:t>2. K</w:t>
            </w:r>
            <w:r>
              <w:rPr>
                <w:sz w:val="24"/>
                <w:szCs w:val="24"/>
                <w:vertAlign w:val="subscript"/>
                <w:lang w:val="en-US"/>
              </w:rPr>
              <w:t>3</w:t>
            </w:r>
            <w:r>
              <w:rPr>
                <w:sz w:val="24"/>
                <w:szCs w:val="24"/>
                <w:lang w:val="en-US"/>
              </w:rPr>
              <w:t>FeCN</w:t>
            </w:r>
            <w:r>
              <w:rPr>
                <w:sz w:val="24"/>
                <w:szCs w:val="24"/>
                <w:vertAlign w:val="subscript"/>
                <w:lang w:val="en-US"/>
              </w:rPr>
              <w:t>6</w:t>
            </w:r>
          </w:p>
          <w:p w:rsidR="00011D94" w:rsidRDefault="00011D94">
            <w:pPr>
              <w:jc w:val="both"/>
              <w:rPr>
                <w:sz w:val="24"/>
                <w:szCs w:val="24"/>
                <w:lang w:val="en-US"/>
              </w:rPr>
            </w:pPr>
          </w:p>
          <w:p w:rsidR="00011D94" w:rsidRDefault="00F30D64">
            <w:pPr>
              <w:jc w:val="both"/>
              <w:rPr>
                <w:sz w:val="24"/>
                <w:szCs w:val="24"/>
                <w:lang w:val="en-US"/>
              </w:rPr>
            </w:pPr>
            <w:r>
              <w:rPr>
                <w:sz w:val="24"/>
                <w:szCs w:val="24"/>
                <w:lang w:val="en-US"/>
              </w:rPr>
              <w:t>3. H</w:t>
            </w:r>
            <w:r>
              <w:rPr>
                <w:sz w:val="24"/>
                <w:szCs w:val="24"/>
                <w:vertAlign w:val="subscript"/>
                <w:lang w:val="en-US"/>
              </w:rPr>
              <w:t>3</w:t>
            </w:r>
            <w:r>
              <w:rPr>
                <w:sz w:val="24"/>
                <w:szCs w:val="24"/>
                <w:lang w:val="en-US"/>
              </w:rPr>
              <w:t>PO</w:t>
            </w:r>
            <w:r>
              <w:rPr>
                <w:sz w:val="24"/>
                <w:szCs w:val="24"/>
                <w:vertAlign w:val="subscript"/>
                <w:lang w:val="en-US"/>
              </w:rPr>
              <w:t>4</w:t>
            </w:r>
            <w:r>
              <w:rPr>
                <w:sz w:val="24"/>
                <w:szCs w:val="24"/>
                <w:lang w:val="en-US"/>
              </w:rPr>
              <w:t>, HCLO</w:t>
            </w:r>
            <w:r>
              <w:rPr>
                <w:sz w:val="24"/>
                <w:szCs w:val="24"/>
                <w:vertAlign w:val="subscript"/>
                <w:lang w:val="en-US"/>
              </w:rPr>
              <w:t>4</w:t>
            </w:r>
            <w:r>
              <w:rPr>
                <w:sz w:val="24"/>
                <w:szCs w:val="24"/>
                <w:lang w:val="en-US"/>
              </w:rPr>
              <w:t>, H</w:t>
            </w:r>
            <w:r>
              <w:rPr>
                <w:sz w:val="24"/>
                <w:szCs w:val="24"/>
                <w:vertAlign w:val="subscript"/>
                <w:lang w:val="en-US"/>
              </w:rPr>
              <w:t>2</w:t>
            </w:r>
            <w:r>
              <w:rPr>
                <w:sz w:val="24"/>
                <w:szCs w:val="24"/>
                <w:lang w:val="en-US"/>
              </w:rPr>
              <w:t xml:space="preserve">O, </w:t>
            </w:r>
            <w:r>
              <w:rPr>
                <w:sz w:val="24"/>
                <w:szCs w:val="24"/>
              </w:rPr>
              <w:t>ПАВ</w:t>
            </w:r>
          </w:p>
          <w:p w:rsidR="00011D94" w:rsidRDefault="00F30D64">
            <w:pPr>
              <w:jc w:val="both"/>
              <w:rPr>
                <w:sz w:val="24"/>
                <w:szCs w:val="24"/>
              </w:rPr>
            </w:pPr>
            <w:r>
              <w:rPr>
                <w:sz w:val="24"/>
                <w:szCs w:val="24"/>
              </w:rPr>
              <w:t>4. H</w:t>
            </w:r>
            <w:r>
              <w:rPr>
                <w:sz w:val="24"/>
                <w:szCs w:val="24"/>
                <w:vertAlign w:val="subscript"/>
              </w:rPr>
              <w:t>3</w:t>
            </w:r>
            <w:r>
              <w:rPr>
                <w:sz w:val="24"/>
                <w:szCs w:val="24"/>
              </w:rPr>
              <w:t>PO</w:t>
            </w:r>
            <w:r>
              <w:rPr>
                <w:sz w:val="24"/>
                <w:szCs w:val="24"/>
                <w:vertAlign w:val="subscript"/>
              </w:rPr>
              <w:t>4</w:t>
            </w:r>
            <w:r>
              <w:rPr>
                <w:sz w:val="24"/>
                <w:szCs w:val="24"/>
              </w:rPr>
              <w:t>, HNO</w:t>
            </w:r>
            <w:r>
              <w:rPr>
                <w:sz w:val="24"/>
                <w:szCs w:val="24"/>
                <w:vertAlign w:val="subscript"/>
              </w:rPr>
              <w:t>3</w:t>
            </w:r>
            <w:r>
              <w:rPr>
                <w:sz w:val="24"/>
                <w:szCs w:val="24"/>
              </w:rPr>
              <w:t>, ПАВ, сахароза</w:t>
            </w:r>
          </w:p>
          <w:p w:rsidR="00011D94" w:rsidRDefault="00F30D64">
            <w:pPr>
              <w:jc w:val="both"/>
              <w:rPr>
                <w:sz w:val="24"/>
                <w:szCs w:val="24"/>
                <w:lang w:val="en-US"/>
              </w:rPr>
            </w:pPr>
            <w:r>
              <w:rPr>
                <w:sz w:val="24"/>
                <w:szCs w:val="24"/>
                <w:lang w:val="en-US"/>
              </w:rPr>
              <w:t>5. HCl</w:t>
            </w:r>
          </w:p>
          <w:p w:rsidR="00011D94" w:rsidRDefault="00011D94">
            <w:pPr>
              <w:jc w:val="both"/>
              <w:rPr>
                <w:sz w:val="24"/>
                <w:szCs w:val="24"/>
                <w:lang w:val="en-US"/>
              </w:rPr>
            </w:pPr>
          </w:p>
          <w:p w:rsidR="00011D94" w:rsidRDefault="00011D94">
            <w:pPr>
              <w:jc w:val="both"/>
              <w:rPr>
                <w:sz w:val="24"/>
                <w:szCs w:val="24"/>
                <w:lang w:val="en-US"/>
              </w:rPr>
            </w:pPr>
          </w:p>
          <w:p w:rsidR="00011D94" w:rsidRDefault="00011D94">
            <w:pPr>
              <w:jc w:val="both"/>
              <w:rPr>
                <w:sz w:val="24"/>
                <w:szCs w:val="24"/>
                <w:lang w:val="en-US"/>
              </w:rPr>
            </w:pPr>
          </w:p>
          <w:p w:rsidR="00011D94" w:rsidRDefault="00F30D64">
            <w:pPr>
              <w:jc w:val="both"/>
              <w:rPr>
                <w:sz w:val="24"/>
                <w:szCs w:val="24"/>
                <w:vertAlign w:val="subscript"/>
                <w:lang w:val="en-US"/>
              </w:rPr>
            </w:pPr>
            <w:r>
              <w:rPr>
                <w:sz w:val="24"/>
                <w:szCs w:val="24"/>
                <w:lang w:val="en-US"/>
              </w:rPr>
              <w:t>6. HCl, HNO</w:t>
            </w:r>
            <w:r>
              <w:rPr>
                <w:sz w:val="24"/>
                <w:szCs w:val="24"/>
                <w:vertAlign w:val="subscript"/>
                <w:lang w:val="en-US"/>
              </w:rPr>
              <w:t>3</w:t>
            </w:r>
            <w:r>
              <w:rPr>
                <w:sz w:val="24"/>
                <w:szCs w:val="24"/>
                <w:lang w:val="en-US"/>
              </w:rPr>
              <w:t>, Cu(NO</w:t>
            </w:r>
            <w:r>
              <w:rPr>
                <w:sz w:val="24"/>
                <w:szCs w:val="24"/>
                <w:vertAlign w:val="subscript"/>
                <w:lang w:val="en-US"/>
              </w:rPr>
              <w:t>3</w:t>
            </w:r>
            <w:r>
              <w:rPr>
                <w:sz w:val="24"/>
                <w:szCs w:val="24"/>
                <w:lang w:val="en-US"/>
              </w:rPr>
              <w:t>)</w:t>
            </w:r>
            <w:r>
              <w:rPr>
                <w:sz w:val="24"/>
                <w:szCs w:val="24"/>
                <w:vertAlign w:val="subscript"/>
                <w:lang w:val="en-US"/>
              </w:rPr>
              <w:t>2</w:t>
            </w:r>
          </w:p>
          <w:p w:rsidR="00011D94" w:rsidRDefault="00011D94">
            <w:pPr>
              <w:jc w:val="both"/>
              <w:rPr>
                <w:sz w:val="24"/>
                <w:szCs w:val="24"/>
                <w:lang w:val="en-US"/>
              </w:rPr>
            </w:pPr>
          </w:p>
          <w:p w:rsidR="00011D94" w:rsidRDefault="00F30D64">
            <w:pPr>
              <w:jc w:val="both"/>
              <w:rPr>
                <w:sz w:val="24"/>
                <w:szCs w:val="24"/>
              </w:rPr>
            </w:pPr>
            <w:r>
              <w:rPr>
                <w:sz w:val="24"/>
                <w:szCs w:val="24"/>
              </w:rPr>
              <w:t>7. Щелочь, изопропанол</w:t>
            </w:r>
          </w:p>
          <w:p w:rsidR="00011D94" w:rsidRDefault="00F30D64">
            <w:pPr>
              <w:spacing w:line="360" w:lineRule="auto"/>
              <w:jc w:val="both"/>
              <w:rPr>
                <w:sz w:val="24"/>
                <w:szCs w:val="24"/>
              </w:rPr>
            </w:pPr>
            <w:r>
              <w:rPr>
                <w:sz w:val="24"/>
                <w:szCs w:val="24"/>
              </w:rPr>
              <w:t>8. ДНХ-проявитель</w:t>
            </w:r>
          </w:p>
        </w:tc>
        <w:tc>
          <w:tcPr>
            <w:tcW w:w="1298" w:type="dxa"/>
          </w:tcPr>
          <w:p w:rsidR="00011D94" w:rsidRDefault="00011D94">
            <w:pPr>
              <w:jc w:val="center"/>
              <w:rPr>
                <w:sz w:val="24"/>
                <w:szCs w:val="24"/>
              </w:rPr>
            </w:pPr>
          </w:p>
          <w:p w:rsidR="00011D94" w:rsidRDefault="00F30D64">
            <w:pPr>
              <w:jc w:val="center"/>
              <w:rPr>
                <w:sz w:val="24"/>
                <w:szCs w:val="24"/>
              </w:rPr>
            </w:pPr>
            <w:r>
              <w:rPr>
                <w:sz w:val="24"/>
                <w:szCs w:val="24"/>
              </w:rPr>
              <w:t>ДХН, АК</w:t>
            </w:r>
          </w:p>
          <w:p w:rsidR="00011D94" w:rsidRDefault="00011D94">
            <w:pPr>
              <w:jc w:val="center"/>
              <w:rPr>
                <w:sz w:val="24"/>
                <w:szCs w:val="24"/>
              </w:rPr>
            </w:pPr>
          </w:p>
          <w:p w:rsidR="00011D94" w:rsidRDefault="00F30D64">
            <w:pPr>
              <w:jc w:val="center"/>
              <w:rPr>
                <w:sz w:val="24"/>
                <w:szCs w:val="24"/>
              </w:rPr>
            </w:pPr>
            <w:r>
              <w:rPr>
                <w:sz w:val="24"/>
                <w:szCs w:val="24"/>
              </w:rPr>
              <w:t>АК</w:t>
            </w:r>
          </w:p>
          <w:p w:rsidR="00011D94" w:rsidRDefault="00011D94">
            <w:pPr>
              <w:jc w:val="center"/>
              <w:rPr>
                <w:sz w:val="24"/>
                <w:szCs w:val="24"/>
              </w:rPr>
            </w:pPr>
          </w:p>
          <w:p w:rsidR="00011D94" w:rsidRDefault="00F30D64">
            <w:pPr>
              <w:jc w:val="center"/>
              <w:rPr>
                <w:sz w:val="24"/>
                <w:szCs w:val="24"/>
              </w:rPr>
            </w:pPr>
            <w:r>
              <w:rPr>
                <w:sz w:val="24"/>
                <w:szCs w:val="24"/>
              </w:rPr>
              <w:t>ДХН,АК</w:t>
            </w:r>
          </w:p>
          <w:p w:rsidR="00011D94" w:rsidRDefault="00F30D64">
            <w:pPr>
              <w:jc w:val="center"/>
              <w:rPr>
                <w:sz w:val="24"/>
                <w:szCs w:val="24"/>
              </w:rPr>
            </w:pPr>
            <w:r>
              <w:rPr>
                <w:sz w:val="24"/>
                <w:szCs w:val="24"/>
              </w:rPr>
              <w:t>АК</w:t>
            </w:r>
          </w:p>
          <w:p w:rsidR="00011D94" w:rsidRDefault="00F30D64">
            <w:pPr>
              <w:jc w:val="center"/>
              <w:rPr>
                <w:sz w:val="24"/>
                <w:szCs w:val="24"/>
              </w:rPr>
            </w:pPr>
            <w:r>
              <w:rPr>
                <w:sz w:val="24"/>
                <w:szCs w:val="24"/>
              </w:rPr>
              <w:t>АК</w:t>
            </w:r>
          </w:p>
          <w:p w:rsidR="00011D94" w:rsidRDefault="00011D94">
            <w:pPr>
              <w:jc w:val="center"/>
              <w:rPr>
                <w:sz w:val="24"/>
                <w:szCs w:val="24"/>
              </w:rPr>
            </w:pPr>
          </w:p>
        </w:tc>
        <w:tc>
          <w:tcPr>
            <w:tcW w:w="3971" w:type="dxa"/>
          </w:tcPr>
          <w:p w:rsidR="00011D94" w:rsidRDefault="00011D94">
            <w:pPr>
              <w:jc w:val="both"/>
              <w:rPr>
                <w:sz w:val="24"/>
                <w:szCs w:val="24"/>
              </w:rPr>
            </w:pPr>
          </w:p>
          <w:p w:rsidR="00011D94" w:rsidRDefault="00F30D64">
            <w:pPr>
              <w:jc w:val="both"/>
              <w:rPr>
                <w:sz w:val="24"/>
                <w:szCs w:val="24"/>
              </w:rPr>
            </w:pPr>
            <w:r>
              <w:rPr>
                <w:sz w:val="24"/>
                <w:szCs w:val="24"/>
              </w:rPr>
              <w:t>Уменьшение подтравливания до 0.5 мкм</w:t>
            </w:r>
          </w:p>
          <w:p w:rsidR="00011D94" w:rsidRDefault="00F30D64">
            <w:pPr>
              <w:jc w:val="both"/>
              <w:rPr>
                <w:sz w:val="24"/>
                <w:szCs w:val="24"/>
              </w:rPr>
            </w:pPr>
            <w:r>
              <w:rPr>
                <w:sz w:val="24"/>
                <w:szCs w:val="24"/>
              </w:rPr>
              <w:t>Минимизация количества пузырьков</w:t>
            </w:r>
          </w:p>
          <w:p w:rsidR="00011D94" w:rsidRDefault="00F30D64">
            <w:pPr>
              <w:jc w:val="both"/>
              <w:rPr>
                <w:sz w:val="24"/>
                <w:szCs w:val="24"/>
              </w:rPr>
            </w:pPr>
            <w:r>
              <w:rPr>
                <w:sz w:val="24"/>
                <w:szCs w:val="24"/>
              </w:rPr>
              <w:t>Уменьшение подтравливания</w:t>
            </w:r>
          </w:p>
          <w:p w:rsidR="00011D94" w:rsidRDefault="00F30D64">
            <w:pPr>
              <w:jc w:val="both"/>
              <w:rPr>
                <w:sz w:val="24"/>
                <w:szCs w:val="24"/>
              </w:rPr>
            </w:pPr>
            <w:r>
              <w:rPr>
                <w:sz w:val="24"/>
                <w:szCs w:val="24"/>
              </w:rPr>
              <w:t>Подтравливание 0.25 мкм</w:t>
            </w:r>
          </w:p>
          <w:p w:rsidR="00011D94" w:rsidRDefault="00F30D64">
            <w:pPr>
              <w:jc w:val="both"/>
              <w:rPr>
                <w:sz w:val="24"/>
                <w:szCs w:val="24"/>
              </w:rPr>
            </w:pPr>
            <w:r>
              <w:rPr>
                <w:sz w:val="24"/>
                <w:szCs w:val="24"/>
              </w:rPr>
              <w:t>Все гальванически осажденные металлы, включая Al; травление распылением электролита, устранение подтравливания</w:t>
            </w:r>
          </w:p>
          <w:p w:rsidR="00011D94" w:rsidRDefault="00F30D64">
            <w:pPr>
              <w:jc w:val="both"/>
              <w:rPr>
                <w:sz w:val="24"/>
                <w:szCs w:val="24"/>
              </w:rPr>
            </w:pPr>
            <w:r>
              <w:rPr>
                <w:sz w:val="24"/>
                <w:szCs w:val="24"/>
              </w:rPr>
              <w:t>Устранение неоднородности травления Al/Cu</w:t>
            </w:r>
          </w:p>
          <w:p w:rsidR="00011D94" w:rsidRDefault="00F30D64">
            <w:pPr>
              <w:jc w:val="both"/>
              <w:rPr>
                <w:sz w:val="24"/>
                <w:szCs w:val="24"/>
              </w:rPr>
            </w:pPr>
            <w:r>
              <w:rPr>
                <w:sz w:val="24"/>
                <w:szCs w:val="24"/>
              </w:rPr>
              <w:t>Универсальный травитель</w:t>
            </w:r>
          </w:p>
          <w:p w:rsidR="00011D94" w:rsidRDefault="00F30D64">
            <w:pPr>
              <w:jc w:val="both"/>
              <w:rPr>
                <w:sz w:val="24"/>
                <w:szCs w:val="24"/>
              </w:rPr>
            </w:pPr>
            <w:r>
              <w:rPr>
                <w:sz w:val="24"/>
                <w:szCs w:val="24"/>
              </w:rPr>
              <w:t>Al разрушается при достаточной концентрации проявителя</w:t>
            </w:r>
          </w:p>
          <w:p w:rsidR="00011D94" w:rsidRDefault="00011D94">
            <w:pPr>
              <w:jc w:val="both"/>
              <w:rPr>
                <w:sz w:val="24"/>
                <w:szCs w:val="24"/>
              </w:rPr>
            </w:pPr>
          </w:p>
        </w:tc>
      </w:tr>
    </w:tbl>
    <w:p w:rsidR="00011D94" w:rsidRDefault="00F30D64">
      <w:pPr>
        <w:jc w:val="both"/>
        <w:rPr>
          <w:sz w:val="24"/>
          <w:szCs w:val="24"/>
        </w:rPr>
      </w:pPr>
      <w:r>
        <w:rPr>
          <w:sz w:val="24"/>
          <w:szCs w:val="24"/>
        </w:rPr>
        <w:t>1) АК - циклокаучук с азидами, резисты типа KTFR; ДХН - новолак с хинондиазидами, резисты типа AZ-1350.</w:t>
      </w:r>
    </w:p>
    <w:p w:rsidR="00011D94" w:rsidRDefault="00011D94">
      <w:pPr>
        <w:jc w:val="both"/>
        <w:rPr>
          <w:sz w:val="24"/>
          <w:szCs w:val="24"/>
        </w:rPr>
      </w:pPr>
    </w:p>
    <w:p w:rsidR="00011D94" w:rsidRDefault="00F30D64">
      <w:pPr>
        <w:jc w:val="both"/>
        <w:rPr>
          <w:sz w:val="24"/>
          <w:szCs w:val="24"/>
        </w:rPr>
      </w:pPr>
      <w:r>
        <w:rPr>
          <w:sz w:val="24"/>
          <w:szCs w:val="24"/>
        </w:rPr>
        <w:t>Некачественно травление Al обусловлено несколькими факторами :</w:t>
      </w:r>
    </w:p>
    <w:p w:rsidR="00011D94" w:rsidRDefault="00F30D64">
      <w:pPr>
        <w:jc w:val="both"/>
        <w:rPr>
          <w:sz w:val="24"/>
          <w:szCs w:val="24"/>
        </w:rPr>
      </w:pPr>
      <w:r>
        <w:rPr>
          <w:sz w:val="24"/>
          <w:szCs w:val="24"/>
        </w:rPr>
        <w:t>1) недопроявленный резист;</w:t>
      </w:r>
    </w:p>
    <w:p w:rsidR="00011D94" w:rsidRDefault="00F30D64">
      <w:pPr>
        <w:jc w:val="both"/>
        <w:rPr>
          <w:sz w:val="24"/>
          <w:szCs w:val="24"/>
        </w:rPr>
      </w:pPr>
      <w:r>
        <w:rPr>
          <w:sz w:val="24"/>
          <w:szCs w:val="24"/>
        </w:rPr>
        <w:t>2) неравномерность толщины;</w:t>
      </w:r>
    </w:p>
    <w:p w:rsidR="00011D94" w:rsidRDefault="00F30D64">
      <w:pPr>
        <w:jc w:val="both"/>
        <w:rPr>
          <w:sz w:val="24"/>
          <w:szCs w:val="24"/>
        </w:rPr>
      </w:pPr>
      <w:r>
        <w:rPr>
          <w:sz w:val="24"/>
          <w:szCs w:val="24"/>
        </w:rPr>
        <w:t>3) напряжения в пленках поверх ступенек;</w:t>
      </w:r>
    </w:p>
    <w:p w:rsidR="00011D94" w:rsidRDefault="00F30D64">
      <w:pPr>
        <w:jc w:val="both"/>
        <w:rPr>
          <w:sz w:val="24"/>
          <w:szCs w:val="24"/>
        </w:rPr>
      </w:pPr>
      <w:r>
        <w:rPr>
          <w:sz w:val="24"/>
          <w:szCs w:val="24"/>
        </w:rPr>
        <w:t>4) гальваническое ускорение травления из-за наличия преципитатов Al-Cu;</w:t>
      </w:r>
    </w:p>
    <w:p w:rsidR="00011D94" w:rsidRDefault="00F30D64">
      <w:pPr>
        <w:jc w:val="both"/>
        <w:rPr>
          <w:sz w:val="24"/>
          <w:szCs w:val="24"/>
        </w:rPr>
      </w:pPr>
      <w:r>
        <w:rPr>
          <w:sz w:val="24"/>
          <w:szCs w:val="24"/>
        </w:rPr>
        <w:t>5) неравномерность толщины окисла;</w:t>
      </w:r>
    </w:p>
    <w:p w:rsidR="00011D94" w:rsidRDefault="00F30D64">
      <w:pPr>
        <w:jc w:val="both"/>
        <w:rPr>
          <w:sz w:val="24"/>
          <w:szCs w:val="24"/>
        </w:rPr>
      </w:pPr>
      <w:r>
        <w:rPr>
          <w:sz w:val="24"/>
          <w:szCs w:val="24"/>
        </w:rPr>
        <w:t>6) нестабильность температуры (&gt;</w:t>
      </w:r>
      <w:r>
        <w:rPr>
          <w:sz w:val="24"/>
          <w:szCs w:val="24"/>
        </w:rPr>
        <w:sym w:font="Symbol" w:char="F0B1"/>
      </w:r>
      <w:r>
        <w:rPr>
          <w:sz w:val="24"/>
          <w:szCs w:val="24"/>
        </w:rPr>
        <w:t>1</w:t>
      </w:r>
      <w:r>
        <w:rPr>
          <w:sz w:val="24"/>
          <w:szCs w:val="24"/>
          <w:vertAlign w:val="superscript"/>
        </w:rPr>
        <w:t>о</w:t>
      </w:r>
      <w:r>
        <w:rPr>
          <w:sz w:val="24"/>
          <w:szCs w:val="24"/>
        </w:rPr>
        <w:t>С).</w:t>
      </w:r>
    </w:p>
    <w:p w:rsidR="00011D94" w:rsidRDefault="00F30D64">
      <w:pPr>
        <w:jc w:val="both"/>
        <w:rPr>
          <w:sz w:val="24"/>
          <w:szCs w:val="24"/>
        </w:rPr>
      </w:pPr>
      <w:r>
        <w:rPr>
          <w:sz w:val="24"/>
          <w:szCs w:val="24"/>
        </w:rPr>
        <w:t>Эти факторы приводят к перетравливанию и закорачиванию.</w:t>
      </w:r>
    </w:p>
    <w:p w:rsidR="00011D94" w:rsidRDefault="00F30D64">
      <w:pPr>
        <w:jc w:val="both"/>
        <w:rPr>
          <w:sz w:val="24"/>
          <w:szCs w:val="24"/>
        </w:rPr>
      </w:pPr>
      <w:r>
        <w:rPr>
          <w:sz w:val="24"/>
          <w:szCs w:val="24"/>
        </w:rPr>
        <w:t>Хром является вторым после алюминия металлом, наиболее часто подвергающимся травлению. Он широко используется при изготовлении фотошаблонов. В качестве травителя используется сульфат церия/HNO</w:t>
      </w:r>
      <w:r>
        <w:rPr>
          <w:sz w:val="24"/>
          <w:szCs w:val="24"/>
          <w:vertAlign w:val="subscript"/>
        </w:rPr>
        <w:t>3</w:t>
      </w:r>
      <w:r>
        <w:rPr>
          <w:sz w:val="24"/>
          <w:szCs w:val="24"/>
        </w:rPr>
        <w:t xml:space="preserve">. </w:t>
      </w:r>
    </w:p>
    <w:p w:rsidR="00011D94" w:rsidRDefault="00F30D64">
      <w:pPr>
        <w:jc w:val="both"/>
        <w:rPr>
          <w:sz w:val="24"/>
          <w:szCs w:val="24"/>
        </w:rPr>
      </w:pPr>
      <w:r>
        <w:rPr>
          <w:sz w:val="24"/>
          <w:szCs w:val="24"/>
        </w:rPr>
        <w:t>Вследствие индукционного эффекта (формирования верхнего слоя Cr</w:t>
      </w:r>
      <w:r>
        <w:rPr>
          <w:sz w:val="24"/>
          <w:szCs w:val="24"/>
          <w:vertAlign w:val="subscript"/>
        </w:rPr>
        <w:t>2</w:t>
      </w:r>
      <w:r>
        <w:rPr>
          <w:sz w:val="24"/>
          <w:szCs w:val="24"/>
        </w:rPr>
        <w:t>O</w:t>
      </w:r>
      <w:r>
        <w:rPr>
          <w:sz w:val="24"/>
          <w:szCs w:val="24"/>
          <w:vertAlign w:val="subscript"/>
        </w:rPr>
        <w:t>3</w:t>
      </w:r>
      <w:r>
        <w:rPr>
          <w:sz w:val="24"/>
          <w:szCs w:val="24"/>
        </w:rPr>
        <w:t xml:space="preserve">) травление пленки нелинейно, и поэтому момент окончания травления не может быть определен по ее начальной толщине. </w:t>
      </w:r>
    </w:p>
    <w:p w:rsidR="00011D94" w:rsidRDefault="00F30D64">
      <w:pPr>
        <w:spacing w:line="360" w:lineRule="auto"/>
        <w:jc w:val="both"/>
        <w:rPr>
          <w:i/>
          <w:iCs/>
          <w:sz w:val="32"/>
          <w:szCs w:val="32"/>
        </w:rPr>
      </w:pPr>
      <w:r>
        <w:rPr>
          <w:i/>
          <w:iCs/>
          <w:sz w:val="32"/>
          <w:szCs w:val="32"/>
        </w:rPr>
        <w:t>Электрохимическое травление.</w:t>
      </w:r>
    </w:p>
    <w:p w:rsidR="00011D94" w:rsidRDefault="00F30D64">
      <w:pPr>
        <w:jc w:val="both"/>
        <w:rPr>
          <w:sz w:val="24"/>
          <w:szCs w:val="24"/>
        </w:rPr>
        <w:sectPr w:rsidR="00011D94">
          <w:type w:val="continuous"/>
          <w:pgSz w:w="11907" w:h="16840"/>
          <w:pgMar w:top="1304" w:right="1418" w:bottom="1134" w:left="1701" w:header="720" w:footer="720" w:gutter="0"/>
          <w:cols w:space="907"/>
        </w:sectPr>
      </w:pPr>
      <w:r>
        <w:rPr>
          <w:sz w:val="24"/>
          <w:szCs w:val="24"/>
        </w:rPr>
        <w:t>Прикладывая потенциал к металлу, покрытому резистной маской, можно перенести рисунок в материал в более мягких травителях, чем при травлении в химически равновесных условиях. Платина, например, обычно травится в горячей царской водке (HCl/HNO</w:t>
      </w:r>
      <w:r>
        <w:rPr>
          <w:sz w:val="24"/>
          <w:szCs w:val="24"/>
          <w:vertAlign w:val="subscript"/>
        </w:rPr>
        <w:t>3</w:t>
      </w:r>
      <w:r>
        <w:rPr>
          <w:sz w:val="24"/>
          <w:szCs w:val="24"/>
        </w:rPr>
        <w:t>), которая снимает большинство резистов. Подавая потенциал 1.0 В, можно травить платину в разбавленной HСl. В технологии предпочтительнее электрохимические процессы, так как для них точнее определяется момент завершения травления (рис. 18), их легко автоматизировать, применяя оборудование для электроосаждения. Подложки являлись анодом в ячейке, к которой прикладывалось напряжение (рис. 18). Ток ячейки быстро</w:t>
      </w:r>
    </w:p>
    <w:p w:rsidR="00011D94" w:rsidRDefault="00A31CED">
      <w:pPr>
        <w:jc w:val="both"/>
        <w:rPr>
          <w:sz w:val="28"/>
          <w:szCs w:val="28"/>
        </w:rPr>
      </w:pPr>
      <w:r>
        <w:rPr>
          <w:sz w:val="28"/>
          <w:szCs w:val="28"/>
        </w:rPr>
        <w:pict>
          <v:shape id="_x0000_i1045" type="#_x0000_t75" style="width:150pt;height:102pt">
            <v:imagedata r:id="rId28" o:title=""/>
          </v:shape>
        </w:pict>
      </w:r>
    </w:p>
    <w:p w:rsidR="00011D94" w:rsidRDefault="00F30D64">
      <w:pPr>
        <w:jc w:val="both"/>
        <w:rPr>
          <w:sz w:val="24"/>
          <w:szCs w:val="24"/>
        </w:rPr>
      </w:pPr>
      <w:r>
        <w:rPr>
          <w:sz w:val="24"/>
          <w:szCs w:val="24"/>
        </w:rPr>
        <w:t>Рис. 18. Автоматизация определения окончания процесса путем контроля тока I при электро-химическом травлении.</w:t>
      </w:r>
    </w:p>
    <w:p w:rsidR="00011D94" w:rsidRDefault="00F30D64">
      <w:pPr>
        <w:jc w:val="both"/>
        <w:rPr>
          <w:sz w:val="24"/>
          <w:szCs w:val="24"/>
        </w:rPr>
        <w:sectPr w:rsidR="00011D94">
          <w:type w:val="continuous"/>
          <w:pgSz w:w="11907" w:h="16840"/>
          <w:pgMar w:top="1304" w:right="1418" w:bottom="1134" w:left="1701" w:header="720" w:footer="720" w:gutter="0"/>
          <w:cols w:num="2" w:space="454" w:equalWidth="0">
            <w:col w:w="2948" w:space="454"/>
            <w:col w:w="5386"/>
          </w:cols>
        </w:sectPr>
      </w:pPr>
      <w:r>
        <w:rPr>
          <w:sz w:val="28"/>
          <w:szCs w:val="28"/>
        </w:rPr>
        <w:br w:type="column"/>
      </w:r>
      <w:r>
        <w:rPr>
          <w:sz w:val="24"/>
          <w:szCs w:val="24"/>
        </w:rPr>
        <w:t>поднимается до пикового значения вслед-ствие поляризации электролита и затем снижается до стационарного значения I</w:t>
      </w:r>
      <w:r>
        <w:rPr>
          <w:sz w:val="24"/>
          <w:szCs w:val="24"/>
          <w:vertAlign w:val="subscript"/>
        </w:rPr>
        <w:t>о</w:t>
      </w:r>
      <w:r>
        <w:rPr>
          <w:sz w:val="24"/>
          <w:szCs w:val="24"/>
        </w:rPr>
        <w:t>. Окончание травления сопровождается фиксированным процентным снижением тока. Контактное сопротивление должно быть низким (&lt;1Ом</w:t>
      </w:r>
      <w:r>
        <w:rPr>
          <w:sz w:val="24"/>
          <w:szCs w:val="24"/>
        </w:rPr>
        <w:sym w:font="Symbol" w:char="F0D7"/>
      </w:r>
      <w:r>
        <w:rPr>
          <w:sz w:val="24"/>
          <w:szCs w:val="24"/>
        </w:rPr>
        <w:t>см), чтобы обес-печить точное регулирование требуемой для травления силы тока. Электрохими-ческое воздействие аналогично реактив-ному ионно-лучевому травлению, поскольку ионы движутся направленно.</w:t>
      </w:r>
    </w:p>
    <w:p w:rsidR="00011D94" w:rsidRDefault="00011D94">
      <w:pPr>
        <w:jc w:val="both"/>
        <w:rPr>
          <w:sz w:val="28"/>
          <w:szCs w:val="28"/>
        </w:rPr>
      </w:pPr>
    </w:p>
    <w:p w:rsidR="00011D94" w:rsidRDefault="00F30D64">
      <w:pPr>
        <w:spacing w:line="360" w:lineRule="auto"/>
        <w:jc w:val="both"/>
        <w:rPr>
          <w:b/>
          <w:bCs/>
          <w:sz w:val="32"/>
          <w:szCs w:val="32"/>
        </w:rPr>
      </w:pPr>
      <w:r>
        <w:rPr>
          <w:b/>
          <w:bCs/>
          <w:sz w:val="32"/>
          <w:szCs w:val="32"/>
        </w:rPr>
        <w:t>Практические аспекты жидкостного химического травления.</w:t>
      </w:r>
    </w:p>
    <w:p w:rsidR="00011D94" w:rsidRDefault="00F30D64">
      <w:pPr>
        <w:pStyle w:val="a5"/>
      </w:pPr>
      <w:r>
        <w:t>Практические аспекты жидкостного химического травления (ЖХТ) связаны со статическми и динамическими характеристиками этого процесса, а также с его конечными результатами.</w:t>
      </w:r>
    </w:p>
    <w:p w:rsidR="00011D94" w:rsidRDefault="00F30D64">
      <w:pPr>
        <w:spacing w:line="360" w:lineRule="auto"/>
        <w:jc w:val="right"/>
        <w:rPr>
          <w:sz w:val="28"/>
          <w:szCs w:val="28"/>
        </w:rPr>
      </w:pPr>
      <w:r>
        <w:rPr>
          <w:sz w:val="24"/>
          <w:szCs w:val="24"/>
        </w:rPr>
        <w:t>Таблица 10. Аспекты ЖХТ.</w:t>
      </w:r>
    </w:p>
    <w:tbl>
      <w:tblPr>
        <w:tblW w:w="0" w:type="auto"/>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2977"/>
        <w:gridCol w:w="2977"/>
        <w:gridCol w:w="2977"/>
      </w:tblGrid>
      <w:tr w:rsidR="00011D94">
        <w:tc>
          <w:tcPr>
            <w:tcW w:w="2977" w:type="dxa"/>
          </w:tcPr>
          <w:p w:rsidR="00011D94" w:rsidRDefault="00011D94">
            <w:pPr>
              <w:jc w:val="center"/>
              <w:rPr>
                <w:sz w:val="24"/>
                <w:szCs w:val="24"/>
              </w:rPr>
            </w:pPr>
          </w:p>
          <w:p w:rsidR="00011D94" w:rsidRDefault="00F30D64">
            <w:pPr>
              <w:jc w:val="center"/>
              <w:rPr>
                <w:sz w:val="24"/>
                <w:szCs w:val="24"/>
              </w:rPr>
            </w:pPr>
            <w:r>
              <w:rPr>
                <w:sz w:val="24"/>
                <w:szCs w:val="24"/>
              </w:rPr>
              <w:t>Статтистические характеристики</w:t>
            </w:r>
          </w:p>
          <w:p w:rsidR="00011D94" w:rsidRDefault="00011D94">
            <w:pPr>
              <w:jc w:val="center"/>
              <w:rPr>
                <w:sz w:val="24"/>
                <w:szCs w:val="24"/>
              </w:rPr>
            </w:pPr>
          </w:p>
        </w:tc>
        <w:tc>
          <w:tcPr>
            <w:tcW w:w="2977" w:type="dxa"/>
          </w:tcPr>
          <w:p w:rsidR="00011D94" w:rsidRDefault="00011D94">
            <w:pPr>
              <w:jc w:val="center"/>
              <w:rPr>
                <w:sz w:val="24"/>
                <w:szCs w:val="24"/>
              </w:rPr>
            </w:pPr>
          </w:p>
          <w:p w:rsidR="00011D94" w:rsidRDefault="00F30D64">
            <w:pPr>
              <w:jc w:val="center"/>
              <w:rPr>
                <w:sz w:val="24"/>
                <w:szCs w:val="24"/>
              </w:rPr>
            </w:pPr>
            <w:r>
              <w:rPr>
                <w:sz w:val="24"/>
                <w:szCs w:val="24"/>
              </w:rPr>
              <w:t>Динамические характеристики</w:t>
            </w:r>
          </w:p>
        </w:tc>
        <w:tc>
          <w:tcPr>
            <w:tcW w:w="2977" w:type="dxa"/>
          </w:tcPr>
          <w:p w:rsidR="00011D94" w:rsidRDefault="00011D94">
            <w:pPr>
              <w:spacing w:line="360" w:lineRule="auto"/>
              <w:jc w:val="center"/>
              <w:rPr>
                <w:sz w:val="24"/>
                <w:szCs w:val="24"/>
              </w:rPr>
            </w:pPr>
          </w:p>
          <w:p w:rsidR="00011D94" w:rsidRDefault="00F30D64">
            <w:pPr>
              <w:jc w:val="center"/>
              <w:rPr>
                <w:sz w:val="24"/>
                <w:szCs w:val="24"/>
              </w:rPr>
            </w:pPr>
            <w:r>
              <w:rPr>
                <w:sz w:val="24"/>
                <w:szCs w:val="24"/>
              </w:rPr>
              <w:t>Результаты ЖХТ</w:t>
            </w:r>
          </w:p>
        </w:tc>
      </w:tr>
      <w:tr w:rsidR="00011D94">
        <w:tc>
          <w:tcPr>
            <w:tcW w:w="2977" w:type="dxa"/>
          </w:tcPr>
          <w:p w:rsidR="00011D94" w:rsidRDefault="00011D94">
            <w:pPr>
              <w:jc w:val="both"/>
              <w:rPr>
                <w:sz w:val="24"/>
                <w:szCs w:val="24"/>
              </w:rPr>
            </w:pPr>
          </w:p>
          <w:p w:rsidR="00011D94" w:rsidRDefault="00F30D64">
            <w:pPr>
              <w:jc w:val="both"/>
              <w:rPr>
                <w:sz w:val="24"/>
                <w:szCs w:val="24"/>
              </w:rPr>
            </w:pPr>
            <w:r>
              <w:rPr>
                <w:sz w:val="24"/>
                <w:szCs w:val="24"/>
              </w:rPr>
              <w:t>Однородность пленки</w:t>
            </w:r>
          </w:p>
          <w:p w:rsidR="00011D94" w:rsidRDefault="00F30D64">
            <w:pPr>
              <w:jc w:val="both"/>
              <w:rPr>
                <w:sz w:val="24"/>
                <w:szCs w:val="24"/>
              </w:rPr>
            </w:pPr>
            <w:r>
              <w:rPr>
                <w:sz w:val="24"/>
                <w:szCs w:val="24"/>
              </w:rPr>
              <w:t>Состав пленки</w:t>
            </w:r>
          </w:p>
          <w:p w:rsidR="00011D94" w:rsidRDefault="00F30D64">
            <w:pPr>
              <w:jc w:val="both"/>
              <w:rPr>
                <w:sz w:val="24"/>
                <w:szCs w:val="24"/>
              </w:rPr>
            </w:pPr>
            <w:r>
              <w:rPr>
                <w:sz w:val="24"/>
                <w:szCs w:val="24"/>
              </w:rPr>
              <w:t>Молярность травителя</w:t>
            </w:r>
          </w:p>
          <w:p w:rsidR="00011D94" w:rsidRDefault="00F30D64">
            <w:pPr>
              <w:jc w:val="both"/>
              <w:rPr>
                <w:sz w:val="24"/>
                <w:szCs w:val="24"/>
              </w:rPr>
            </w:pPr>
            <w:r>
              <w:rPr>
                <w:sz w:val="24"/>
                <w:szCs w:val="24"/>
              </w:rPr>
              <w:t>Состав травителя</w:t>
            </w:r>
          </w:p>
          <w:p w:rsidR="00011D94" w:rsidRDefault="00F30D64">
            <w:pPr>
              <w:jc w:val="both"/>
              <w:rPr>
                <w:sz w:val="24"/>
                <w:szCs w:val="24"/>
              </w:rPr>
            </w:pPr>
            <w:r>
              <w:rPr>
                <w:sz w:val="24"/>
                <w:szCs w:val="24"/>
              </w:rPr>
              <w:t>Размер изображения в резисте</w:t>
            </w:r>
          </w:p>
          <w:p w:rsidR="00011D94" w:rsidRDefault="00F30D64">
            <w:pPr>
              <w:jc w:val="both"/>
              <w:rPr>
                <w:sz w:val="24"/>
                <w:szCs w:val="24"/>
              </w:rPr>
            </w:pPr>
            <w:r>
              <w:rPr>
                <w:sz w:val="24"/>
                <w:szCs w:val="24"/>
              </w:rPr>
              <w:t>Температура</w:t>
            </w:r>
          </w:p>
          <w:p w:rsidR="00011D94" w:rsidRDefault="00F30D64">
            <w:pPr>
              <w:spacing w:line="360" w:lineRule="auto"/>
              <w:jc w:val="both"/>
              <w:rPr>
                <w:sz w:val="24"/>
                <w:szCs w:val="24"/>
              </w:rPr>
            </w:pPr>
            <w:r>
              <w:rPr>
                <w:sz w:val="24"/>
                <w:szCs w:val="24"/>
              </w:rPr>
              <w:t>Объем травителя</w:t>
            </w:r>
          </w:p>
        </w:tc>
        <w:tc>
          <w:tcPr>
            <w:tcW w:w="2977" w:type="dxa"/>
          </w:tcPr>
          <w:p w:rsidR="00011D94" w:rsidRDefault="00011D94">
            <w:pPr>
              <w:jc w:val="both"/>
              <w:rPr>
                <w:sz w:val="24"/>
                <w:szCs w:val="24"/>
              </w:rPr>
            </w:pPr>
          </w:p>
          <w:p w:rsidR="00011D94" w:rsidRDefault="00F30D64">
            <w:pPr>
              <w:jc w:val="both"/>
              <w:rPr>
                <w:sz w:val="24"/>
                <w:szCs w:val="24"/>
              </w:rPr>
            </w:pPr>
            <w:r>
              <w:rPr>
                <w:sz w:val="24"/>
                <w:szCs w:val="24"/>
              </w:rPr>
              <w:t>Разбрызгивание травителя</w:t>
            </w:r>
          </w:p>
          <w:p w:rsidR="00011D94" w:rsidRDefault="00F30D64">
            <w:pPr>
              <w:jc w:val="both"/>
              <w:rPr>
                <w:sz w:val="24"/>
                <w:szCs w:val="24"/>
              </w:rPr>
            </w:pPr>
            <w:r>
              <w:rPr>
                <w:sz w:val="24"/>
                <w:szCs w:val="24"/>
              </w:rPr>
              <w:t>Перемешивание травителя</w:t>
            </w:r>
          </w:p>
          <w:p w:rsidR="00011D94" w:rsidRDefault="00F30D64">
            <w:pPr>
              <w:jc w:val="both"/>
              <w:rPr>
                <w:sz w:val="24"/>
                <w:szCs w:val="24"/>
              </w:rPr>
            </w:pPr>
            <w:r>
              <w:rPr>
                <w:sz w:val="24"/>
                <w:szCs w:val="24"/>
              </w:rPr>
              <w:t>Скорость травления</w:t>
            </w:r>
          </w:p>
          <w:p w:rsidR="00011D94" w:rsidRDefault="00F30D64">
            <w:pPr>
              <w:jc w:val="both"/>
              <w:rPr>
                <w:sz w:val="24"/>
                <w:szCs w:val="24"/>
              </w:rPr>
            </w:pPr>
            <w:r>
              <w:rPr>
                <w:sz w:val="24"/>
                <w:szCs w:val="24"/>
              </w:rPr>
              <w:t>Эрозия резиста</w:t>
            </w:r>
          </w:p>
          <w:p w:rsidR="00011D94" w:rsidRDefault="00F30D64">
            <w:pPr>
              <w:jc w:val="both"/>
              <w:rPr>
                <w:sz w:val="24"/>
                <w:szCs w:val="24"/>
              </w:rPr>
            </w:pPr>
            <w:r>
              <w:rPr>
                <w:sz w:val="24"/>
                <w:szCs w:val="24"/>
              </w:rPr>
              <w:t>Ослабление адгезии</w:t>
            </w:r>
          </w:p>
          <w:p w:rsidR="00011D94" w:rsidRDefault="00F30D64">
            <w:pPr>
              <w:jc w:val="both"/>
              <w:rPr>
                <w:sz w:val="24"/>
                <w:szCs w:val="24"/>
              </w:rPr>
            </w:pPr>
            <w:r>
              <w:rPr>
                <w:sz w:val="24"/>
                <w:szCs w:val="24"/>
              </w:rPr>
              <w:t>Момент прекращения травления</w:t>
            </w:r>
          </w:p>
          <w:p w:rsidR="00011D94" w:rsidRDefault="00F30D64">
            <w:pPr>
              <w:spacing w:line="360" w:lineRule="auto"/>
              <w:jc w:val="both"/>
              <w:rPr>
                <w:sz w:val="24"/>
                <w:szCs w:val="24"/>
              </w:rPr>
            </w:pPr>
            <w:r>
              <w:rPr>
                <w:sz w:val="24"/>
                <w:szCs w:val="24"/>
              </w:rPr>
              <w:t>Истощение травителя</w:t>
            </w:r>
          </w:p>
        </w:tc>
        <w:tc>
          <w:tcPr>
            <w:tcW w:w="2977" w:type="dxa"/>
          </w:tcPr>
          <w:p w:rsidR="00011D94" w:rsidRDefault="00011D94">
            <w:pPr>
              <w:jc w:val="both"/>
              <w:rPr>
                <w:sz w:val="24"/>
                <w:szCs w:val="24"/>
              </w:rPr>
            </w:pPr>
          </w:p>
          <w:p w:rsidR="00011D94" w:rsidRDefault="00F30D64">
            <w:pPr>
              <w:jc w:val="both"/>
              <w:rPr>
                <w:sz w:val="24"/>
                <w:szCs w:val="24"/>
              </w:rPr>
            </w:pPr>
            <w:r>
              <w:rPr>
                <w:sz w:val="24"/>
                <w:szCs w:val="24"/>
              </w:rPr>
              <w:t>Подтравливание</w:t>
            </w:r>
          </w:p>
          <w:p w:rsidR="00011D94" w:rsidRDefault="00F30D64">
            <w:pPr>
              <w:jc w:val="both"/>
              <w:rPr>
                <w:sz w:val="24"/>
                <w:szCs w:val="24"/>
              </w:rPr>
            </w:pPr>
            <w:r>
              <w:rPr>
                <w:sz w:val="24"/>
                <w:szCs w:val="24"/>
              </w:rPr>
              <w:t>Проколы</w:t>
            </w:r>
          </w:p>
          <w:p w:rsidR="00011D94" w:rsidRDefault="00F30D64">
            <w:pPr>
              <w:jc w:val="both"/>
              <w:rPr>
                <w:sz w:val="24"/>
                <w:szCs w:val="24"/>
              </w:rPr>
            </w:pPr>
            <w:r>
              <w:rPr>
                <w:sz w:val="24"/>
                <w:szCs w:val="24"/>
              </w:rPr>
              <w:t>Закорачивание, разрывы</w:t>
            </w:r>
          </w:p>
          <w:p w:rsidR="00011D94" w:rsidRDefault="00F30D64">
            <w:pPr>
              <w:jc w:val="both"/>
              <w:rPr>
                <w:sz w:val="24"/>
                <w:szCs w:val="24"/>
              </w:rPr>
            </w:pPr>
            <w:r>
              <w:rPr>
                <w:sz w:val="24"/>
                <w:szCs w:val="24"/>
              </w:rPr>
              <w:t>Допуск на изменение размеров</w:t>
            </w:r>
          </w:p>
          <w:p w:rsidR="00011D94" w:rsidRDefault="00F30D64">
            <w:pPr>
              <w:jc w:val="both"/>
              <w:rPr>
                <w:sz w:val="24"/>
                <w:szCs w:val="24"/>
              </w:rPr>
            </w:pPr>
            <w:r>
              <w:rPr>
                <w:sz w:val="24"/>
                <w:szCs w:val="24"/>
              </w:rPr>
              <w:t>Селективность</w:t>
            </w:r>
          </w:p>
          <w:p w:rsidR="00011D94" w:rsidRDefault="00F30D64">
            <w:pPr>
              <w:jc w:val="both"/>
              <w:rPr>
                <w:sz w:val="24"/>
                <w:szCs w:val="24"/>
              </w:rPr>
            </w:pPr>
            <w:r>
              <w:rPr>
                <w:sz w:val="24"/>
                <w:szCs w:val="24"/>
              </w:rPr>
              <w:t>Наклон стенок</w:t>
            </w:r>
          </w:p>
          <w:p w:rsidR="00011D94" w:rsidRDefault="00F30D64">
            <w:pPr>
              <w:jc w:val="both"/>
              <w:rPr>
                <w:sz w:val="24"/>
                <w:szCs w:val="24"/>
              </w:rPr>
            </w:pPr>
            <w:r>
              <w:rPr>
                <w:sz w:val="24"/>
                <w:szCs w:val="24"/>
              </w:rPr>
              <w:t>Изменение размеров</w:t>
            </w:r>
          </w:p>
        </w:tc>
      </w:tr>
    </w:tbl>
    <w:p w:rsidR="00011D94" w:rsidRDefault="00011D94">
      <w:pPr>
        <w:jc w:val="both"/>
        <w:rPr>
          <w:sz w:val="28"/>
          <w:szCs w:val="28"/>
        </w:rPr>
      </w:pPr>
    </w:p>
    <w:p w:rsidR="00011D94" w:rsidRDefault="00F30D64">
      <w:pPr>
        <w:jc w:val="both"/>
        <w:rPr>
          <w:sz w:val="24"/>
          <w:szCs w:val="24"/>
        </w:rPr>
      </w:pPr>
      <w:r>
        <w:rPr>
          <w:sz w:val="24"/>
          <w:szCs w:val="24"/>
        </w:rPr>
        <w:t>К трем основным переменным процесса жидкостного травления относятся толщина травимого слоя, температура и время обработки. Перемешивание реагента не играет существенной роли в случае ограничения скорости на стадии химической реакции. Скорость большинства процессов жидкостного травления (HF) ограничена скоростью химической реакции. Типичные флуктуации перечисленных переменных могут привести к перетравливанию. Перетравливание или неполное стравливание фатально не столько из-за большого ухода размеров, сколько из-за того, что оно затрудняет проведение последующих технологических операций, например диффузии. Чем</w:t>
      </w:r>
      <w:r>
        <w:rPr>
          <w:sz w:val="28"/>
          <w:szCs w:val="28"/>
        </w:rPr>
        <w:t xml:space="preserve"> </w:t>
      </w:r>
      <w:r>
        <w:rPr>
          <w:sz w:val="24"/>
          <w:szCs w:val="24"/>
        </w:rPr>
        <w:t>толще удаляемая пленка, тем больше уход размеров вследствие подтравливания и тем больше допуск на этот уход.</w:t>
      </w:r>
    </w:p>
    <w:p w:rsidR="00011D94" w:rsidRDefault="00F30D64">
      <w:pPr>
        <w:jc w:val="both"/>
        <w:rPr>
          <w:sz w:val="24"/>
          <w:szCs w:val="24"/>
        </w:rPr>
      </w:pPr>
      <w:r>
        <w:rPr>
          <w:sz w:val="24"/>
          <w:szCs w:val="24"/>
        </w:rPr>
        <w:t>Проколы уменьшают выходы годных, причем величина этого уменьшения определяется чувствительностью конкретной схемы к размерам, местоположению и плотности дефектов. Травление переводит точечный дефект  в резисте в рисунок на подложке. Если максимальный размер проколов по порядку величины сравним с изменением размеров при ЖХТ (0.4-1.0 мкм), то резко возрастает вероятность образования разрывов в сплошных линиях.</w:t>
      </w:r>
    </w:p>
    <w:p w:rsidR="00011D94" w:rsidRDefault="00011D94">
      <w:pPr>
        <w:jc w:val="both"/>
        <w:rPr>
          <w:sz w:val="28"/>
          <w:szCs w:val="28"/>
        </w:rPr>
      </w:pPr>
    </w:p>
    <w:p w:rsidR="00011D94" w:rsidRDefault="00F30D64">
      <w:pPr>
        <w:spacing w:line="360" w:lineRule="auto"/>
        <w:jc w:val="both"/>
        <w:rPr>
          <w:i/>
          <w:iCs/>
          <w:sz w:val="32"/>
          <w:szCs w:val="32"/>
        </w:rPr>
      </w:pPr>
      <w:r>
        <w:rPr>
          <w:i/>
          <w:iCs/>
          <w:sz w:val="32"/>
          <w:szCs w:val="32"/>
        </w:rPr>
        <w:t>Другие характеристики травления.</w:t>
      </w:r>
    </w:p>
    <w:p w:rsidR="00011D94" w:rsidRDefault="00F30D64">
      <w:pPr>
        <w:jc w:val="both"/>
        <w:rPr>
          <w:sz w:val="24"/>
          <w:szCs w:val="24"/>
        </w:rPr>
      </w:pPr>
      <w:r>
        <w:rPr>
          <w:sz w:val="24"/>
          <w:szCs w:val="24"/>
        </w:rPr>
        <w:t>Однородному распределению температуры в ванне с реагентом способствует перемешивание. Ультрафильтрация раствора травителя в процессе ЖХТ счищает реагент от остатков резиста и других твердых частиц, способных блокировать травление. Во избежание загрязнений бачок с травителем должен быть закрыт и изолирован от другого оборудования. Необходимо тщательно подбирать совместимые с реагентом материалы элементов установок, иначе неизбежны загрязнения и утечки. Для определения момента окончания травления и оценки величины перетравливания удобно одновременно проводить травление дифракционных решеток или элементов с меньшим характерным размером, чем в основном изображении. Время жизни реагента можно вычислить по стехиометрии химической реакции. Например, для травления 1 моль SiO</w:t>
      </w:r>
      <w:r>
        <w:rPr>
          <w:sz w:val="24"/>
          <w:szCs w:val="24"/>
          <w:vertAlign w:val="subscript"/>
        </w:rPr>
        <w:t>2</w:t>
      </w:r>
      <w:r>
        <w:rPr>
          <w:sz w:val="24"/>
          <w:szCs w:val="24"/>
        </w:rPr>
        <w:t xml:space="preserve"> требуется 6 молей HF. Предположим, что надо обработать 25% площади 100-мм пластины в буферном растворе 2М HF с соотношением компонентов 1:7 соответственно (см. рис. 10). В ванне емкостью 8 литров содержится 16 молей HF.</w:t>
      </w:r>
    </w:p>
    <w:p w:rsidR="00011D94" w:rsidRDefault="00011D94">
      <w:pPr>
        <w:jc w:val="both"/>
        <w:rPr>
          <w:sz w:val="24"/>
          <w:szCs w:val="24"/>
        </w:rPr>
      </w:pPr>
    </w:p>
    <w:p w:rsidR="00011D94" w:rsidRDefault="00F30D64">
      <w:pPr>
        <w:spacing w:line="360" w:lineRule="auto"/>
        <w:jc w:val="both"/>
        <w:rPr>
          <w:sz w:val="24"/>
          <w:szCs w:val="24"/>
        </w:rPr>
      </w:pPr>
      <w:r>
        <w:rPr>
          <w:sz w:val="24"/>
          <w:szCs w:val="24"/>
        </w:rPr>
        <w:tab/>
      </w:r>
      <w:r>
        <w:rPr>
          <w:sz w:val="24"/>
          <w:szCs w:val="24"/>
        </w:rPr>
        <w:tab/>
      </w:r>
      <w:r>
        <w:rPr>
          <w:sz w:val="24"/>
          <w:szCs w:val="24"/>
        </w:rPr>
        <w:tab/>
      </w:r>
      <w:r>
        <w:rPr>
          <w:sz w:val="24"/>
          <w:szCs w:val="24"/>
          <w:lang w:val="en-US"/>
        </w:rPr>
        <w:t>SiO</w:t>
      </w:r>
      <w:r>
        <w:rPr>
          <w:sz w:val="24"/>
          <w:szCs w:val="24"/>
          <w:vertAlign w:val="subscript"/>
          <w:lang w:val="en-US"/>
        </w:rPr>
        <w:t>2</w:t>
      </w:r>
      <w:r>
        <w:rPr>
          <w:sz w:val="24"/>
          <w:szCs w:val="24"/>
          <w:lang w:val="en-US"/>
        </w:rPr>
        <w:t xml:space="preserve"> + 6HF </w:t>
      </w:r>
      <w:r>
        <w:rPr>
          <w:sz w:val="24"/>
          <w:szCs w:val="24"/>
        </w:rPr>
        <w:sym w:font="Symbol" w:char="F0AE"/>
      </w:r>
      <w:r>
        <w:rPr>
          <w:sz w:val="24"/>
          <w:szCs w:val="24"/>
          <w:lang w:val="en-US"/>
        </w:rPr>
        <w:t xml:space="preserve"> H</w:t>
      </w:r>
      <w:r>
        <w:rPr>
          <w:sz w:val="24"/>
          <w:szCs w:val="24"/>
          <w:vertAlign w:val="subscript"/>
          <w:lang w:val="en-US"/>
        </w:rPr>
        <w:t>2</w:t>
      </w:r>
      <w:r>
        <w:rPr>
          <w:sz w:val="24"/>
          <w:szCs w:val="24"/>
          <w:lang w:val="en-US"/>
        </w:rPr>
        <w:t>SiF</w:t>
      </w:r>
      <w:r>
        <w:rPr>
          <w:sz w:val="24"/>
          <w:szCs w:val="24"/>
          <w:vertAlign w:val="subscript"/>
          <w:lang w:val="en-US"/>
        </w:rPr>
        <w:t>6</w:t>
      </w:r>
      <w:r>
        <w:rPr>
          <w:sz w:val="24"/>
          <w:szCs w:val="24"/>
          <w:lang w:val="en-US"/>
        </w:rPr>
        <w:t xml:space="preserve"> + 2H</w:t>
      </w:r>
      <w:r>
        <w:rPr>
          <w:sz w:val="24"/>
          <w:szCs w:val="24"/>
          <w:vertAlign w:val="subscript"/>
          <w:lang w:val="en-US"/>
        </w:rPr>
        <w:t>2</w:t>
      </w:r>
      <w:r>
        <w:rPr>
          <w:sz w:val="24"/>
          <w:szCs w:val="24"/>
          <w:lang w:val="en-US"/>
        </w:rPr>
        <w:t>O.</w:t>
      </w:r>
      <w:r>
        <w:rPr>
          <w:sz w:val="24"/>
          <w:szCs w:val="24"/>
          <w:lang w:val="en-US"/>
        </w:rPr>
        <w:tab/>
      </w:r>
      <w:r>
        <w:rPr>
          <w:sz w:val="24"/>
          <w:szCs w:val="24"/>
          <w:lang w:val="en-US"/>
        </w:rPr>
        <w:tab/>
      </w:r>
      <w:r>
        <w:rPr>
          <w:sz w:val="24"/>
          <w:szCs w:val="24"/>
          <w:lang w:val="en-US"/>
        </w:rPr>
        <w:tab/>
      </w:r>
      <w:r>
        <w:rPr>
          <w:sz w:val="24"/>
          <w:szCs w:val="24"/>
        </w:rPr>
        <w:t>(41)</w:t>
      </w:r>
    </w:p>
    <w:p w:rsidR="00011D94" w:rsidRDefault="00F30D64">
      <w:pPr>
        <w:jc w:val="both"/>
        <w:rPr>
          <w:sz w:val="24"/>
          <w:szCs w:val="24"/>
        </w:rPr>
      </w:pPr>
      <w:r>
        <w:rPr>
          <w:sz w:val="24"/>
          <w:szCs w:val="24"/>
        </w:rPr>
        <w:t>Полагаем падение скорости травления на 20% предельным, что соответствует уменьшению концентрации HF также на 20% (рис.10). Для пленки SiO</w:t>
      </w:r>
      <w:r>
        <w:rPr>
          <w:sz w:val="24"/>
          <w:szCs w:val="24"/>
          <w:vertAlign w:val="subscript"/>
        </w:rPr>
        <w:t>2</w:t>
      </w:r>
      <w:r>
        <w:rPr>
          <w:sz w:val="24"/>
          <w:szCs w:val="24"/>
        </w:rPr>
        <w:t xml:space="preserve"> толщиной t=0.5 мкм и плотностью </w:t>
      </w:r>
      <w:r>
        <w:rPr>
          <w:sz w:val="24"/>
          <w:szCs w:val="24"/>
        </w:rPr>
        <w:sym w:font="Symbol" w:char="F072"/>
      </w:r>
      <w:r>
        <w:rPr>
          <w:sz w:val="24"/>
          <w:szCs w:val="24"/>
        </w:rPr>
        <w:t xml:space="preserve"> вычисляем количество удаленных молей SiO</w:t>
      </w:r>
      <w:r>
        <w:rPr>
          <w:sz w:val="24"/>
          <w:szCs w:val="24"/>
          <w:vertAlign w:val="subscript"/>
        </w:rPr>
        <w:t>2</w:t>
      </w:r>
      <w:r>
        <w:rPr>
          <w:sz w:val="24"/>
          <w:szCs w:val="24"/>
        </w:rPr>
        <w:t>:</w:t>
      </w:r>
    </w:p>
    <w:p w:rsidR="00011D94" w:rsidRDefault="00011D94">
      <w:pPr>
        <w:jc w:val="both"/>
        <w:rPr>
          <w:sz w:val="24"/>
          <w:szCs w:val="24"/>
        </w:rPr>
      </w:pPr>
    </w:p>
    <w:p w:rsidR="00011D94" w:rsidRDefault="00F30D64">
      <w:pPr>
        <w:spacing w:line="360" w:lineRule="auto"/>
        <w:jc w:val="both"/>
        <w:rPr>
          <w:sz w:val="24"/>
          <w:szCs w:val="24"/>
          <w:lang w:val="en-US"/>
        </w:rPr>
      </w:pPr>
      <w:r>
        <w:rPr>
          <w:sz w:val="24"/>
          <w:szCs w:val="24"/>
        </w:rPr>
        <w:tab/>
      </w:r>
      <w:r>
        <w:rPr>
          <w:sz w:val="24"/>
          <w:szCs w:val="24"/>
        </w:rPr>
        <w:tab/>
        <w:t>Моли</w:t>
      </w:r>
      <w:r>
        <w:rPr>
          <w:sz w:val="24"/>
          <w:szCs w:val="24"/>
          <w:lang w:val="en-US"/>
        </w:rPr>
        <w:t xml:space="preserve"> SiO</w:t>
      </w:r>
      <w:r>
        <w:rPr>
          <w:sz w:val="24"/>
          <w:szCs w:val="24"/>
          <w:vertAlign w:val="subscript"/>
          <w:lang w:val="en-US"/>
        </w:rPr>
        <w:t xml:space="preserve">2 </w:t>
      </w:r>
      <w:r>
        <w:rPr>
          <w:sz w:val="24"/>
          <w:szCs w:val="24"/>
          <w:lang w:val="en-US"/>
        </w:rPr>
        <w:t xml:space="preserve">= </w:t>
      </w:r>
      <w:r>
        <w:rPr>
          <w:sz w:val="24"/>
          <w:szCs w:val="24"/>
        </w:rPr>
        <w:sym w:font="Symbol" w:char="F070"/>
      </w:r>
      <w:r>
        <w:rPr>
          <w:sz w:val="24"/>
          <w:szCs w:val="24"/>
          <w:lang w:val="en-US"/>
        </w:rPr>
        <w:t xml:space="preserve"> r</w:t>
      </w:r>
      <w:r>
        <w:rPr>
          <w:sz w:val="24"/>
          <w:szCs w:val="24"/>
          <w:vertAlign w:val="superscript"/>
          <w:lang w:val="en-US"/>
        </w:rPr>
        <w:t xml:space="preserve">2 </w:t>
      </w:r>
      <w:r>
        <w:rPr>
          <w:sz w:val="24"/>
          <w:szCs w:val="24"/>
          <w:lang w:val="en-US"/>
        </w:rPr>
        <w:t xml:space="preserve">t </w:t>
      </w:r>
      <w:r>
        <w:rPr>
          <w:sz w:val="24"/>
          <w:szCs w:val="24"/>
        </w:rPr>
        <w:sym w:font="Symbol" w:char="F072"/>
      </w:r>
      <w:r>
        <w:rPr>
          <w:sz w:val="24"/>
          <w:szCs w:val="24"/>
          <w:lang w:val="en-US"/>
        </w:rPr>
        <w:t>/ SiO</w:t>
      </w:r>
      <w:r>
        <w:rPr>
          <w:sz w:val="24"/>
          <w:szCs w:val="24"/>
          <w:vertAlign w:val="subscript"/>
          <w:lang w:val="en-US"/>
        </w:rPr>
        <w:t xml:space="preserve">2 </w:t>
      </w:r>
      <w:r>
        <w:rPr>
          <w:sz w:val="24"/>
          <w:szCs w:val="24"/>
          <w:lang w:val="en-US"/>
        </w:rPr>
        <w:t xml:space="preserve">= </w:t>
      </w:r>
    </w:p>
    <w:p w:rsidR="00011D94" w:rsidRDefault="00F30D64">
      <w:pPr>
        <w:spacing w:line="360" w:lineRule="auto"/>
        <w:jc w:val="both"/>
        <w:rPr>
          <w:sz w:val="24"/>
          <w:szCs w:val="24"/>
        </w:rPr>
      </w:pPr>
      <w:r>
        <w:rPr>
          <w:sz w:val="24"/>
          <w:szCs w:val="24"/>
          <w:lang w:val="en-US"/>
        </w:rPr>
        <w:tab/>
      </w:r>
      <w:r>
        <w:rPr>
          <w:sz w:val="24"/>
          <w:szCs w:val="24"/>
          <w:lang w:val="en-US"/>
        </w:rPr>
        <w:tab/>
      </w:r>
      <w:r>
        <w:rPr>
          <w:sz w:val="24"/>
          <w:szCs w:val="24"/>
          <w:lang w:val="en-US"/>
        </w:rPr>
        <w:tab/>
      </w:r>
      <w:r>
        <w:rPr>
          <w:sz w:val="24"/>
          <w:szCs w:val="24"/>
        </w:rPr>
        <w:t>= 3.14(25 см</w:t>
      </w:r>
      <w:r>
        <w:rPr>
          <w:sz w:val="24"/>
          <w:szCs w:val="24"/>
          <w:vertAlign w:val="superscript"/>
        </w:rPr>
        <w:t>2</w:t>
      </w:r>
      <w:r>
        <w:rPr>
          <w:sz w:val="24"/>
          <w:szCs w:val="24"/>
        </w:rPr>
        <w:t>) 5</w:t>
      </w:r>
      <w:r>
        <w:rPr>
          <w:sz w:val="24"/>
          <w:szCs w:val="24"/>
        </w:rPr>
        <w:sym w:font="Symbol" w:char="F0D7"/>
      </w:r>
      <w:r>
        <w:rPr>
          <w:sz w:val="24"/>
          <w:szCs w:val="24"/>
        </w:rPr>
        <w:t>10</w:t>
      </w:r>
      <w:r>
        <w:rPr>
          <w:sz w:val="24"/>
          <w:szCs w:val="24"/>
          <w:vertAlign w:val="superscript"/>
        </w:rPr>
        <w:t xml:space="preserve">-5 </w:t>
      </w:r>
      <w:r>
        <w:rPr>
          <w:sz w:val="24"/>
          <w:szCs w:val="24"/>
        </w:rPr>
        <w:t>см(2.3 г/см</w:t>
      </w:r>
      <w:r>
        <w:rPr>
          <w:sz w:val="24"/>
          <w:szCs w:val="24"/>
          <w:vertAlign w:val="superscript"/>
        </w:rPr>
        <w:t>3</w:t>
      </w:r>
      <w:r>
        <w:rPr>
          <w:sz w:val="24"/>
          <w:szCs w:val="24"/>
        </w:rPr>
        <w:t>)/60</w:t>
      </w:r>
      <w:r>
        <w:rPr>
          <w:sz w:val="24"/>
          <w:szCs w:val="24"/>
        </w:rPr>
        <w:tab/>
      </w:r>
      <w:r>
        <w:rPr>
          <w:sz w:val="24"/>
          <w:szCs w:val="24"/>
        </w:rPr>
        <w:tab/>
        <w:t>(42)</w:t>
      </w:r>
    </w:p>
    <w:p w:rsidR="00011D94" w:rsidRDefault="00F30D64">
      <w:pPr>
        <w:jc w:val="both"/>
        <w:rPr>
          <w:sz w:val="28"/>
          <w:szCs w:val="28"/>
        </w:rPr>
      </w:pPr>
      <w:r>
        <w:rPr>
          <w:sz w:val="24"/>
          <w:szCs w:val="24"/>
        </w:rPr>
        <w:t>На одну пластину требуется 4.8</w:t>
      </w:r>
      <w:r>
        <w:rPr>
          <w:sz w:val="24"/>
          <w:szCs w:val="24"/>
        </w:rPr>
        <w:sym w:font="Symbol" w:char="F0D7"/>
      </w:r>
      <w:r>
        <w:rPr>
          <w:sz w:val="24"/>
          <w:szCs w:val="24"/>
        </w:rPr>
        <w:t>10</w:t>
      </w:r>
      <w:r>
        <w:rPr>
          <w:sz w:val="24"/>
          <w:szCs w:val="24"/>
          <w:vertAlign w:val="superscript"/>
        </w:rPr>
        <w:t>-4</w:t>
      </w:r>
      <w:r>
        <w:rPr>
          <w:sz w:val="24"/>
          <w:szCs w:val="24"/>
        </w:rPr>
        <w:t xml:space="preserve"> молей HF, следовательно, в нашей ванне с учетом 20%-ного падения скорости (это соответствует 3.2 молям HF) можно обработать 25000 подложек. Если производительность установки равна 500 пластин в день, то раствор в танке придется менять раз в 50 дней (если пренебречь потерями материала и загрязнениями).</w:t>
      </w:r>
    </w:p>
    <w:p w:rsidR="00011D94" w:rsidRDefault="00011D94">
      <w:pPr>
        <w:jc w:val="both"/>
        <w:rPr>
          <w:sz w:val="28"/>
          <w:szCs w:val="28"/>
        </w:rPr>
      </w:pPr>
    </w:p>
    <w:p w:rsidR="00011D94" w:rsidRDefault="00F30D64">
      <w:pPr>
        <w:spacing w:line="360" w:lineRule="auto"/>
        <w:jc w:val="both"/>
        <w:rPr>
          <w:b/>
          <w:bCs/>
          <w:sz w:val="32"/>
          <w:szCs w:val="32"/>
        </w:rPr>
      </w:pPr>
      <w:r>
        <w:rPr>
          <w:b/>
          <w:bCs/>
          <w:sz w:val="32"/>
          <w:szCs w:val="32"/>
        </w:rPr>
        <w:t>Заключение.</w:t>
      </w:r>
    </w:p>
    <w:p w:rsidR="00011D94" w:rsidRDefault="00F30D64">
      <w:pPr>
        <w:jc w:val="center"/>
        <w:rPr>
          <w:b/>
          <w:bCs/>
          <w:i/>
          <w:iCs/>
          <w:sz w:val="24"/>
          <w:szCs w:val="24"/>
        </w:rPr>
      </w:pPr>
      <w:r>
        <w:rPr>
          <w:sz w:val="24"/>
          <w:szCs w:val="24"/>
        </w:rPr>
        <w:t xml:space="preserve">Травление - критическая стадия литографического процесса. На этой стадии жестко испытываются адгезия, непроницаемость, уровень дефектности и химическая инертность резиста. Стойкость резиста к травлению и его адгезия к подложке являются, возможно, наиболее важными параметрами резистного литографического процесса и в наибольшей степени определяют его успех. Применение резиста с высокой стойкостью к травлению гарантирует минимальное искажение изображения при переносе его в подложку. Практические пределы применимости процесса ЖХТ определяются его разрешением -1.5-2.0 мкм - и уходом размеров при травлении - </w:t>
      </w:r>
      <w:r>
        <w:rPr>
          <w:sz w:val="24"/>
          <w:szCs w:val="24"/>
        </w:rPr>
        <w:sym w:font="Symbol" w:char="F0B1"/>
      </w:r>
      <w:r>
        <w:rPr>
          <w:sz w:val="24"/>
          <w:szCs w:val="24"/>
        </w:rPr>
        <w:t>0.2-0.5 мкм.</w:t>
      </w:r>
      <w:r>
        <w:rPr>
          <w:sz w:val="24"/>
          <w:szCs w:val="24"/>
        </w:rPr>
        <w:br w:type="page"/>
      </w:r>
      <w:r>
        <w:rPr>
          <w:b/>
          <w:bCs/>
          <w:i/>
          <w:iCs/>
          <w:sz w:val="24"/>
          <w:szCs w:val="24"/>
        </w:rPr>
        <w:t>Список литературы.</w:t>
      </w:r>
    </w:p>
    <w:p w:rsidR="00011D94" w:rsidRDefault="00011D94">
      <w:pPr>
        <w:jc w:val="center"/>
        <w:rPr>
          <w:b/>
          <w:bCs/>
          <w:i/>
          <w:iCs/>
          <w:sz w:val="40"/>
          <w:szCs w:val="40"/>
        </w:rPr>
      </w:pPr>
    </w:p>
    <w:p w:rsidR="00011D94" w:rsidRDefault="00F30D64">
      <w:pPr>
        <w:jc w:val="both"/>
        <w:rPr>
          <w:sz w:val="24"/>
          <w:szCs w:val="24"/>
        </w:rPr>
      </w:pPr>
      <w:r>
        <w:rPr>
          <w:sz w:val="24"/>
          <w:szCs w:val="24"/>
        </w:rPr>
        <w:t>1.</w:t>
      </w:r>
      <w:r>
        <w:rPr>
          <w:sz w:val="24"/>
          <w:szCs w:val="24"/>
        </w:rPr>
        <w:tab/>
        <w:t>Травление полупроводников [сборик статей]. Пер. с англ. С. Н. Горина. М.: Мир, 1965.</w:t>
      </w:r>
    </w:p>
    <w:p w:rsidR="00011D94" w:rsidRDefault="00011D94">
      <w:pPr>
        <w:jc w:val="both"/>
        <w:rPr>
          <w:sz w:val="24"/>
          <w:szCs w:val="24"/>
        </w:rPr>
      </w:pPr>
    </w:p>
    <w:p w:rsidR="00011D94" w:rsidRDefault="00F30D64">
      <w:pPr>
        <w:jc w:val="both"/>
        <w:rPr>
          <w:sz w:val="24"/>
          <w:szCs w:val="24"/>
        </w:rPr>
      </w:pPr>
      <w:r>
        <w:rPr>
          <w:sz w:val="24"/>
          <w:szCs w:val="24"/>
        </w:rPr>
        <w:t xml:space="preserve">2. </w:t>
      </w:r>
      <w:r>
        <w:rPr>
          <w:sz w:val="24"/>
          <w:szCs w:val="24"/>
        </w:rPr>
        <w:tab/>
        <w:t>Перри Дж. Справочник Инженера-химика/ Пер. с англ. - Т.2. - М.: Химия, 1969.</w:t>
      </w:r>
    </w:p>
    <w:p w:rsidR="00011D94" w:rsidRDefault="00011D94">
      <w:pPr>
        <w:jc w:val="both"/>
        <w:rPr>
          <w:sz w:val="24"/>
          <w:szCs w:val="24"/>
        </w:rPr>
      </w:pPr>
    </w:p>
    <w:p w:rsidR="00011D94" w:rsidRDefault="00F30D64">
      <w:pPr>
        <w:jc w:val="both"/>
        <w:rPr>
          <w:sz w:val="24"/>
          <w:szCs w:val="24"/>
        </w:rPr>
      </w:pPr>
      <w:r>
        <w:rPr>
          <w:sz w:val="24"/>
          <w:szCs w:val="24"/>
        </w:rPr>
        <w:t>3.</w:t>
      </w:r>
      <w:r>
        <w:rPr>
          <w:sz w:val="24"/>
          <w:szCs w:val="24"/>
        </w:rPr>
        <w:tab/>
        <w:t>Полтавцев Ю. Г., Князев А. С. Технология обработки поверхностей в микроэлектронике. - Киев: Тэхника, 1990.</w:t>
      </w:r>
    </w:p>
    <w:p w:rsidR="00011D94" w:rsidRDefault="00011D94">
      <w:pPr>
        <w:jc w:val="both"/>
        <w:rPr>
          <w:sz w:val="24"/>
          <w:szCs w:val="24"/>
        </w:rPr>
      </w:pPr>
    </w:p>
    <w:p w:rsidR="00011D94" w:rsidRDefault="00F30D64">
      <w:pPr>
        <w:jc w:val="both"/>
        <w:rPr>
          <w:sz w:val="24"/>
          <w:szCs w:val="24"/>
        </w:rPr>
      </w:pPr>
      <w:r>
        <w:rPr>
          <w:sz w:val="24"/>
          <w:szCs w:val="24"/>
        </w:rPr>
        <w:t>4.</w:t>
      </w:r>
      <w:r>
        <w:rPr>
          <w:sz w:val="24"/>
          <w:szCs w:val="24"/>
        </w:rPr>
        <w:tab/>
        <w:t>Технология полупроводниковых приборов и изделий микроэлектроники.[Учеб. для ПТУ: в 10 кн.]. - М: Высш. шк., 1989.</w:t>
      </w:r>
    </w:p>
    <w:p w:rsidR="00011D94" w:rsidRDefault="00011D94">
      <w:pPr>
        <w:jc w:val="both"/>
        <w:rPr>
          <w:sz w:val="24"/>
          <w:szCs w:val="24"/>
        </w:rPr>
      </w:pPr>
    </w:p>
    <w:p w:rsidR="00011D94" w:rsidRDefault="00F30D64">
      <w:pPr>
        <w:jc w:val="both"/>
        <w:rPr>
          <w:sz w:val="24"/>
          <w:szCs w:val="24"/>
        </w:rPr>
      </w:pPr>
      <w:r>
        <w:rPr>
          <w:sz w:val="24"/>
          <w:szCs w:val="24"/>
        </w:rPr>
        <w:t>5.</w:t>
      </w:r>
      <w:r>
        <w:rPr>
          <w:sz w:val="24"/>
          <w:szCs w:val="24"/>
        </w:rPr>
        <w:tab/>
        <w:t>Авдеев Е. В., Колтищенков В. М., Пантелеева Т. С. Двумерное топологическое модерирование травления//Электронная промышленность. - 1986.- №4.-С.14-17.</w:t>
      </w:r>
    </w:p>
    <w:p w:rsidR="00011D94" w:rsidRDefault="00011D94">
      <w:pPr>
        <w:jc w:val="both"/>
        <w:rPr>
          <w:sz w:val="24"/>
          <w:szCs w:val="24"/>
        </w:rPr>
      </w:pPr>
    </w:p>
    <w:p w:rsidR="00011D94" w:rsidRDefault="00F30D64">
      <w:pPr>
        <w:jc w:val="both"/>
        <w:rPr>
          <w:sz w:val="24"/>
          <w:szCs w:val="24"/>
        </w:rPr>
      </w:pPr>
      <w:r>
        <w:rPr>
          <w:sz w:val="24"/>
          <w:szCs w:val="24"/>
        </w:rPr>
        <w:t>6.</w:t>
      </w:r>
      <w:r>
        <w:rPr>
          <w:sz w:val="24"/>
          <w:szCs w:val="24"/>
        </w:rPr>
        <w:tab/>
        <w:t>Голосов В. В. Электрохимическое травление GaAs. В сб.: Силовые п/п приборы. - Талин : Валгус, 1981.</w:t>
      </w:r>
    </w:p>
    <w:p w:rsidR="00011D94" w:rsidRDefault="00011D94">
      <w:pPr>
        <w:jc w:val="both"/>
        <w:rPr>
          <w:sz w:val="24"/>
          <w:szCs w:val="24"/>
        </w:rPr>
      </w:pPr>
    </w:p>
    <w:p w:rsidR="00011D94" w:rsidRDefault="00F30D64">
      <w:pPr>
        <w:jc w:val="both"/>
        <w:rPr>
          <w:sz w:val="24"/>
          <w:szCs w:val="24"/>
        </w:rPr>
      </w:pPr>
      <w:r>
        <w:rPr>
          <w:sz w:val="24"/>
          <w:szCs w:val="24"/>
        </w:rPr>
        <w:t>7.</w:t>
      </w:r>
      <w:r>
        <w:rPr>
          <w:sz w:val="24"/>
          <w:szCs w:val="24"/>
        </w:rPr>
        <w:tab/>
        <w:t>Васильева Н. А., Ерофеева И. Г. Электрохимическое полирование подложек GaAs// Электронная промышленность. -1988.-№8.-С. 39-40.</w:t>
      </w:r>
    </w:p>
    <w:p w:rsidR="00011D94" w:rsidRDefault="00011D94">
      <w:pPr>
        <w:jc w:val="both"/>
        <w:rPr>
          <w:sz w:val="24"/>
          <w:szCs w:val="24"/>
        </w:rPr>
      </w:pPr>
    </w:p>
    <w:p w:rsidR="00011D94" w:rsidRDefault="00F30D64">
      <w:pPr>
        <w:jc w:val="both"/>
        <w:rPr>
          <w:sz w:val="24"/>
          <w:szCs w:val="24"/>
        </w:rPr>
      </w:pPr>
      <w:r>
        <w:rPr>
          <w:sz w:val="24"/>
          <w:szCs w:val="24"/>
        </w:rPr>
        <w:t>8.</w:t>
      </w:r>
      <w:r>
        <w:rPr>
          <w:sz w:val="24"/>
          <w:szCs w:val="24"/>
        </w:rPr>
        <w:tab/>
        <w:t>Киреев В. А. Краткий курс физической химии. М.: Химия, 1978.</w:t>
      </w:r>
    </w:p>
    <w:p w:rsidR="00011D94" w:rsidRDefault="00011D94">
      <w:pPr>
        <w:jc w:val="both"/>
        <w:rPr>
          <w:sz w:val="28"/>
          <w:szCs w:val="28"/>
        </w:rPr>
      </w:pPr>
    </w:p>
    <w:p w:rsidR="00011D94" w:rsidRDefault="00011D94">
      <w:pPr>
        <w:jc w:val="both"/>
        <w:rPr>
          <w:sz w:val="28"/>
          <w:szCs w:val="28"/>
        </w:rPr>
      </w:pPr>
    </w:p>
    <w:p w:rsidR="00011D94" w:rsidRDefault="00011D94">
      <w:pPr>
        <w:jc w:val="both"/>
        <w:rPr>
          <w:sz w:val="28"/>
          <w:szCs w:val="28"/>
        </w:rPr>
      </w:pPr>
    </w:p>
    <w:p w:rsidR="00011D94" w:rsidRDefault="00011D94">
      <w:pPr>
        <w:jc w:val="both"/>
      </w:pPr>
    </w:p>
    <w:p w:rsidR="00011D94" w:rsidRDefault="00011D94">
      <w:pPr>
        <w:jc w:val="both"/>
        <w:rPr>
          <w:sz w:val="28"/>
          <w:szCs w:val="28"/>
        </w:rPr>
      </w:pPr>
    </w:p>
    <w:p w:rsidR="00011D94" w:rsidRDefault="00011D94">
      <w:pPr>
        <w:jc w:val="both"/>
        <w:rPr>
          <w:sz w:val="28"/>
          <w:szCs w:val="28"/>
        </w:rPr>
      </w:pPr>
    </w:p>
    <w:p w:rsidR="00011D94" w:rsidRDefault="00011D94">
      <w:pPr>
        <w:jc w:val="both"/>
        <w:rPr>
          <w:sz w:val="28"/>
          <w:szCs w:val="28"/>
        </w:rPr>
      </w:pPr>
    </w:p>
    <w:p w:rsidR="00011D94" w:rsidRDefault="00011D94"/>
    <w:p w:rsidR="00011D94" w:rsidRDefault="00011D94">
      <w:pPr>
        <w:jc w:val="both"/>
        <w:rPr>
          <w:sz w:val="28"/>
          <w:szCs w:val="28"/>
        </w:rPr>
      </w:pPr>
      <w:bookmarkStart w:id="0" w:name="_GoBack"/>
      <w:bookmarkEnd w:id="0"/>
    </w:p>
    <w:sectPr w:rsidR="00011D94">
      <w:type w:val="continuous"/>
      <w:pgSz w:w="11907" w:h="16840"/>
      <w:pgMar w:top="1304" w:right="1418" w:bottom="1134" w:left="1701" w:header="720" w:footer="720" w:gutter="0"/>
      <w:cols w:space="4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D64"/>
    <w:rsid w:val="00011D94"/>
    <w:rsid w:val="00A31CED"/>
    <w:rsid w:val="00F30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docId w15:val="{234570F9-4DEE-4031-A5B2-03FECE6F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Title"/>
    <w:basedOn w:val="a"/>
    <w:link w:val="a4"/>
    <w:uiPriority w:val="99"/>
    <w:qFormat/>
    <w:pPr>
      <w:jc w:val="center"/>
    </w:pPr>
    <w:rPr>
      <w:b/>
      <w:bCs/>
      <w:i/>
      <w:iC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jc w:val="both"/>
    </w:pPr>
    <w:rPr>
      <w:sz w:val="24"/>
      <w:szCs w:val="24"/>
    </w:r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oleObject" Target="embeddings/oleObject3.bin"/><Relationship Id="rId26" Type="http://schemas.openxmlformats.org/officeDocument/2006/relationships/image" Target="media/image19.wmf"/><Relationship Id="rId3" Type="http://schemas.openxmlformats.org/officeDocument/2006/relationships/webSettings" Target="webSettings.xml"/><Relationship Id="rId21" Type="http://schemas.openxmlformats.org/officeDocument/2006/relationships/image" Target="media/image14.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2.wmf"/><Relationship Id="rId25" Type="http://schemas.openxmlformats.org/officeDocument/2006/relationships/image" Target="media/image18.wmf"/><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17.wmf"/><Relationship Id="rId5"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7.wmf"/><Relationship Id="rId19" Type="http://schemas.openxmlformats.org/officeDocument/2006/relationships/image" Target="media/image13.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oleObject" Target="embeddings/oleObject1.bin"/><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6136</Words>
  <Characters>34979</Characters>
  <Application>Microsoft Office Word</Application>
  <DocSecurity>0</DocSecurity>
  <Lines>291</Lines>
  <Paragraphs>82</Paragraphs>
  <ScaleCrop>false</ScaleCrop>
  <Company>Home</Company>
  <LinksUpToDate>false</LinksUpToDate>
  <CharactersWithSpaces>41033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Фокины Татьяна и Ольга</dc:creator>
  <cp:keywords/>
  <dc:description/>
  <cp:lastModifiedBy>admin</cp:lastModifiedBy>
  <cp:revision>2</cp:revision>
  <dcterms:created xsi:type="dcterms:W3CDTF">2014-05-16T15:43:00Z</dcterms:created>
  <dcterms:modified xsi:type="dcterms:W3CDTF">2014-05-16T15:43:00Z</dcterms:modified>
</cp:coreProperties>
</file>