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F4" w:rsidRPr="00A6253D" w:rsidRDefault="00CA46F4" w:rsidP="00CA46F4">
      <w:pPr>
        <w:spacing w:before="120"/>
        <w:jc w:val="center"/>
        <w:rPr>
          <w:b/>
          <w:bCs/>
          <w:sz w:val="32"/>
          <w:szCs w:val="32"/>
        </w:rPr>
      </w:pPr>
      <w:r w:rsidRPr="00A6253D">
        <w:rPr>
          <w:b/>
          <w:bCs/>
          <w:sz w:val="32"/>
          <w:szCs w:val="32"/>
        </w:rPr>
        <w:t>Жиль Делёз</w:t>
      </w:r>
    </w:p>
    <w:p w:rsidR="00CA46F4" w:rsidRPr="00CA46F4" w:rsidRDefault="00CA46F4" w:rsidP="00CA46F4">
      <w:pPr>
        <w:spacing w:before="120"/>
        <w:ind w:firstLine="567"/>
        <w:jc w:val="both"/>
        <w:rPr>
          <w:sz w:val="28"/>
          <w:szCs w:val="28"/>
        </w:rPr>
      </w:pPr>
      <w:bookmarkStart w:id="0" w:name="p-1941-1"/>
      <w:bookmarkEnd w:id="0"/>
      <w:r w:rsidRPr="00CA46F4">
        <w:rPr>
          <w:sz w:val="28"/>
          <w:szCs w:val="28"/>
        </w:rPr>
        <w:t>А.А. Грицанов</w:t>
      </w:r>
    </w:p>
    <w:p w:rsidR="00CA46F4" w:rsidRDefault="00CA46F4" w:rsidP="00CA46F4">
      <w:pPr>
        <w:spacing w:before="120"/>
        <w:ind w:firstLine="567"/>
        <w:jc w:val="both"/>
      </w:pPr>
      <w:r w:rsidRPr="00E6315E">
        <w:t>Делёз (Deleuze) Жиль (р. 1926) — фр. философ, историк философии. Проф. Ун-та Париж-VII. Д</w:t>
      </w:r>
      <w:r>
        <w:t>елёз</w:t>
      </w:r>
      <w:r w:rsidRPr="00E6315E">
        <w:t xml:space="preserve"> стремится к</w:t>
      </w:r>
      <w:r>
        <w:t xml:space="preserve"> </w:t>
      </w:r>
      <w:r w:rsidRPr="00E6315E">
        <w:t>логической разработке опыта интенсивного философствования, того, что</w:t>
      </w:r>
      <w:r>
        <w:t xml:space="preserve"> </w:t>
      </w:r>
      <w:r w:rsidRPr="00E6315E">
        <w:t>сам он</w:t>
      </w:r>
      <w:r>
        <w:t xml:space="preserve"> </w:t>
      </w:r>
      <w:r w:rsidRPr="00E6315E">
        <w:t>называет философией становления. При</w:t>
      </w:r>
      <w:r>
        <w:t xml:space="preserve"> </w:t>
      </w:r>
      <w:r w:rsidRPr="00E6315E">
        <w:t>этом он</w:t>
      </w:r>
      <w:r>
        <w:t xml:space="preserve"> </w:t>
      </w:r>
      <w:r w:rsidRPr="00E6315E">
        <w:t>опирается на</w:t>
      </w:r>
      <w:r>
        <w:t xml:space="preserve"> </w:t>
      </w:r>
      <w:r w:rsidRPr="00E6315E">
        <w:t>маргинальную филос. традицию (стоицизм, спинозизм) и</w:t>
      </w:r>
      <w:r>
        <w:t xml:space="preserve"> </w:t>
      </w:r>
      <w:r w:rsidRPr="00E6315E">
        <w:t>на опыты художественного и</w:t>
      </w:r>
      <w:r>
        <w:t xml:space="preserve"> </w:t>
      </w:r>
      <w:r w:rsidRPr="00E6315E">
        <w:t>литературного авангарда. Д. называет художников «клиницистами цивилизации», сближая их</w:t>
      </w:r>
      <w:r>
        <w:t xml:space="preserve"> </w:t>
      </w:r>
      <w:r w:rsidRPr="00E6315E">
        <w:t xml:space="preserve">со знаменитыми врачами-имптомологами, обновившими диагностику. </w:t>
      </w:r>
    </w:p>
    <w:p w:rsidR="00CA46F4" w:rsidRDefault="00CA46F4" w:rsidP="00CA46F4">
      <w:pPr>
        <w:spacing w:before="120"/>
        <w:ind w:firstLine="567"/>
        <w:jc w:val="both"/>
      </w:pPr>
      <w:r w:rsidRPr="00E6315E">
        <w:t>Каждый из</w:t>
      </w:r>
      <w:r>
        <w:t xml:space="preserve"> </w:t>
      </w:r>
      <w:r w:rsidRPr="00E6315E">
        <w:t>подобных клиницистов максимально рискует, экспериментируя на</w:t>
      </w:r>
      <w:r>
        <w:t xml:space="preserve"> </w:t>
      </w:r>
      <w:r w:rsidRPr="00E6315E">
        <w:t>себе, и</w:t>
      </w:r>
      <w:r>
        <w:t xml:space="preserve"> </w:t>
      </w:r>
      <w:r w:rsidRPr="00E6315E">
        <w:t>этот риск дает ему</w:t>
      </w:r>
      <w:r>
        <w:t xml:space="preserve"> </w:t>
      </w:r>
      <w:r w:rsidRPr="00E6315E">
        <w:t>право на</w:t>
      </w:r>
      <w:r>
        <w:t xml:space="preserve"> </w:t>
      </w:r>
      <w:r w:rsidRPr="00E6315E">
        <w:t>диагноз. Философ может занимать в</w:t>
      </w:r>
      <w:r>
        <w:t xml:space="preserve"> </w:t>
      </w:r>
      <w:r w:rsidRPr="00E6315E">
        <w:t>этой ситуации две</w:t>
      </w:r>
      <w:r>
        <w:t xml:space="preserve"> </w:t>
      </w:r>
      <w:r w:rsidRPr="00E6315E">
        <w:t>позиции: либо резонировать по</w:t>
      </w:r>
      <w:r>
        <w:t xml:space="preserve"> </w:t>
      </w:r>
      <w:r w:rsidRPr="00E6315E">
        <w:t>поводу уже</w:t>
      </w:r>
      <w:r>
        <w:t xml:space="preserve"> </w:t>
      </w:r>
      <w:r w:rsidRPr="00E6315E">
        <w:t>поставленного диагноза, либо самому отважиться на</w:t>
      </w:r>
      <w:r>
        <w:t xml:space="preserve"> </w:t>
      </w:r>
      <w:r w:rsidRPr="00E6315E">
        <w:t>опыт интеллектуальной диагностики. Д. однозначно решает эту</w:t>
      </w:r>
      <w:r>
        <w:t xml:space="preserve"> </w:t>
      </w:r>
      <w:r w:rsidRPr="00E6315E">
        <w:t>дилемму в</w:t>
      </w:r>
      <w:r>
        <w:t xml:space="preserve"> </w:t>
      </w:r>
      <w:r w:rsidRPr="00E6315E">
        <w:t>пользу второго варианта: необходимо взять на</w:t>
      </w:r>
      <w:r>
        <w:t xml:space="preserve"> </w:t>
      </w:r>
      <w:r w:rsidRPr="00E6315E">
        <w:t>себя риск творца, и</w:t>
      </w:r>
      <w:r>
        <w:t xml:space="preserve"> </w:t>
      </w:r>
      <w:r w:rsidRPr="00E6315E">
        <w:t>тогда появится возможность мыслить этим опытом, войти в</w:t>
      </w:r>
      <w:r>
        <w:t xml:space="preserve"> </w:t>
      </w:r>
      <w:r w:rsidRPr="00E6315E">
        <w:t>это событие, а</w:t>
      </w:r>
      <w:r>
        <w:t xml:space="preserve"> </w:t>
      </w:r>
      <w:r w:rsidRPr="00E6315E">
        <w:t>не делать его</w:t>
      </w:r>
      <w:r>
        <w:t xml:space="preserve"> </w:t>
      </w:r>
      <w:r w:rsidRPr="00E6315E">
        <w:t>объектом «незаинтересованного» созерцания, которым разрушается опыт. В</w:t>
      </w:r>
      <w:r>
        <w:t xml:space="preserve"> </w:t>
      </w:r>
      <w:r w:rsidRPr="00E6315E">
        <w:t>этом движении отвергается прежде всего неспособность философии от</w:t>
      </w:r>
      <w:r>
        <w:t xml:space="preserve"> </w:t>
      </w:r>
      <w:r w:rsidRPr="00E6315E">
        <w:t>И. Канта до</w:t>
      </w:r>
      <w:r>
        <w:t xml:space="preserve"> </w:t>
      </w:r>
      <w:r w:rsidRPr="00E6315E">
        <w:t>Э. Гуссерля порвать с</w:t>
      </w:r>
      <w:r>
        <w:t xml:space="preserve"> </w:t>
      </w:r>
      <w:r w:rsidRPr="00E6315E">
        <w:t>формой общего чувства, в</w:t>
      </w:r>
      <w:r>
        <w:t xml:space="preserve"> </w:t>
      </w:r>
      <w:r w:rsidRPr="00E6315E">
        <w:t>результате чего трансцендентальный субъект сохраняет форму личности, персонального сознания, субъективного тождества, удовлетворяясь калькированием трансцендентального и</w:t>
      </w:r>
      <w:r>
        <w:t xml:space="preserve"> </w:t>
      </w:r>
      <w:r w:rsidRPr="00E6315E">
        <w:t>эмпирического. В</w:t>
      </w:r>
      <w:r>
        <w:t xml:space="preserve"> </w:t>
      </w:r>
      <w:r w:rsidRPr="00E6315E">
        <w:t>противоположность ориентациям на</w:t>
      </w:r>
      <w:r>
        <w:t xml:space="preserve"> </w:t>
      </w:r>
      <w:r w:rsidRPr="00E6315E">
        <w:t>рациональный модус здравого смысла Д. опирается на</w:t>
      </w:r>
      <w:r>
        <w:t xml:space="preserve"> </w:t>
      </w:r>
      <w:r w:rsidRPr="00E6315E">
        <w:t>безличное и</w:t>
      </w:r>
      <w:r>
        <w:t xml:space="preserve"> </w:t>
      </w:r>
      <w:r w:rsidRPr="00E6315E">
        <w:t>доиндивидуальное поле, которое нельзя определить как</w:t>
      </w:r>
      <w:r>
        <w:t xml:space="preserve"> </w:t>
      </w:r>
      <w:r w:rsidRPr="00E6315E">
        <w:t>поле сознания: нельзя сохранить сознание как</w:t>
      </w:r>
      <w:r>
        <w:t xml:space="preserve"> </w:t>
      </w:r>
      <w:r w:rsidRPr="00E6315E">
        <w:t>среду, отказываясь от</w:t>
      </w:r>
      <w:r>
        <w:t xml:space="preserve"> </w:t>
      </w:r>
      <w:r w:rsidRPr="00E6315E">
        <w:t>формы личности и</w:t>
      </w:r>
      <w:r>
        <w:t xml:space="preserve"> </w:t>
      </w:r>
      <w:r w:rsidRPr="00E6315E">
        <w:t xml:space="preserve">т.зр. индивидуации. </w:t>
      </w:r>
    </w:p>
    <w:p w:rsidR="00CA46F4" w:rsidRDefault="00CA46F4" w:rsidP="00CA46F4">
      <w:pPr>
        <w:spacing w:before="120"/>
        <w:ind w:firstLine="567"/>
        <w:jc w:val="both"/>
      </w:pPr>
      <w:r w:rsidRPr="00E6315E">
        <w:t>Трансцендентальную философию, пишет Д., роднит с</w:t>
      </w:r>
      <w:r>
        <w:t xml:space="preserve"> </w:t>
      </w:r>
      <w:r w:rsidRPr="00E6315E">
        <w:t>метафизикой прежде всего альтернатива, которую они</w:t>
      </w:r>
      <w:r>
        <w:t xml:space="preserve"> </w:t>
      </w:r>
      <w:r w:rsidRPr="00E6315E">
        <w:t>навязывают: или</w:t>
      </w:r>
      <w:r>
        <w:t xml:space="preserve"> </w:t>
      </w:r>
      <w:r w:rsidRPr="00E6315E">
        <w:t>недифференцированный фон, бесформенное небытие, бездна без</w:t>
      </w:r>
      <w:r>
        <w:t xml:space="preserve"> </w:t>
      </w:r>
      <w:r w:rsidRPr="00E6315E">
        <w:t>различий и</w:t>
      </w:r>
      <w:r>
        <w:t xml:space="preserve"> </w:t>
      </w:r>
      <w:r w:rsidRPr="00E6315E">
        <w:t>свойств, или</w:t>
      </w:r>
      <w:r>
        <w:t xml:space="preserve"> </w:t>
      </w:r>
      <w:r w:rsidRPr="00E6315E">
        <w:t>индивидуальное суверенное Существо, высокоперсонализированная форма. Вне</w:t>
      </w:r>
      <w:r>
        <w:t xml:space="preserve"> </w:t>
      </w:r>
      <w:r w:rsidRPr="00E6315E">
        <w:t>этой формы или</w:t>
      </w:r>
      <w:r>
        <w:t xml:space="preserve"> </w:t>
      </w:r>
      <w:r w:rsidRPr="00E6315E">
        <w:t>этого Существа — хаос... Др. словами, метафизика и</w:t>
      </w:r>
      <w:r>
        <w:t xml:space="preserve"> </w:t>
      </w:r>
      <w:r w:rsidRPr="00E6315E">
        <w:t>тран-цендентальная философия сходятся в</w:t>
      </w:r>
      <w:r>
        <w:t xml:space="preserve"> </w:t>
      </w:r>
      <w:r w:rsidRPr="00E6315E">
        <w:t>понимании произвольных единичностей (сингулярностей) лишь как</w:t>
      </w:r>
      <w:r>
        <w:t xml:space="preserve"> </w:t>
      </w:r>
      <w:r w:rsidRPr="00E6315E">
        <w:t>персонифицированных в</w:t>
      </w:r>
      <w:r>
        <w:t xml:space="preserve"> </w:t>
      </w:r>
      <w:r w:rsidRPr="00E6315E">
        <w:t>высшем Я. Будучи доиндивидуальными, неличностными, аконцептуальными, сингулярности, по</w:t>
      </w:r>
      <w:r>
        <w:t xml:space="preserve"> </w:t>
      </w:r>
      <w:r w:rsidRPr="00E6315E">
        <w:t>Д., коренятся в</w:t>
      </w:r>
      <w:r>
        <w:t xml:space="preserve"> </w:t>
      </w:r>
      <w:r w:rsidRPr="00E6315E">
        <w:t>иной стихии. Эта</w:t>
      </w:r>
      <w:r>
        <w:t xml:space="preserve"> </w:t>
      </w:r>
      <w:r w:rsidRPr="00E6315E">
        <w:t>стихия называется по-разному — нейтральное, проблематичное, чрезмерное, невозмутимое, но</w:t>
      </w:r>
      <w:r>
        <w:t xml:space="preserve"> </w:t>
      </w:r>
      <w:r w:rsidRPr="00E6315E">
        <w:t>за ней</w:t>
      </w:r>
      <w:r>
        <w:t xml:space="preserve"> </w:t>
      </w:r>
      <w:r w:rsidRPr="00E6315E">
        <w:t>сохраняется одно общее свойство: индифферентность в</w:t>
      </w:r>
      <w:r>
        <w:t xml:space="preserve"> </w:t>
      </w:r>
      <w:r w:rsidRPr="00E6315E">
        <w:t>отношении частного и</w:t>
      </w:r>
      <w:r>
        <w:t xml:space="preserve"> </w:t>
      </w:r>
      <w:r w:rsidRPr="00E6315E">
        <w:t>общего, личного и</w:t>
      </w:r>
      <w:r>
        <w:t xml:space="preserve"> </w:t>
      </w:r>
      <w:r w:rsidRPr="00E6315E">
        <w:t>безличного, индивидуального и</w:t>
      </w:r>
      <w:r>
        <w:t xml:space="preserve"> </w:t>
      </w:r>
      <w:r w:rsidRPr="00E6315E">
        <w:t>коллективного и</w:t>
      </w:r>
      <w:r>
        <w:t xml:space="preserve"> </w:t>
      </w:r>
      <w:r w:rsidRPr="00E6315E">
        <w:t>др. аналогичных противопоставлений (бинарных оппозиций). Сингулярность неопределима с</w:t>
      </w:r>
      <w:r>
        <w:t xml:space="preserve"> </w:t>
      </w:r>
      <w:r w:rsidRPr="00E6315E">
        <w:t>т.зр. логических предикатов количества и</w:t>
      </w:r>
      <w:r>
        <w:t xml:space="preserve"> </w:t>
      </w:r>
      <w:r w:rsidRPr="00E6315E">
        <w:t>качества, отношения и</w:t>
      </w:r>
      <w:r>
        <w:t xml:space="preserve"> </w:t>
      </w:r>
      <w:r w:rsidRPr="00E6315E">
        <w:t>модальности. Сингулярность бесцельна, ненамеренна, нелокализуема. Ряд</w:t>
      </w:r>
      <w:r>
        <w:t xml:space="preserve"> </w:t>
      </w:r>
      <w:r w:rsidRPr="00E6315E">
        <w:t>работ Д. написаны в</w:t>
      </w:r>
      <w:r>
        <w:t xml:space="preserve"> </w:t>
      </w:r>
      <w:r w:rsidRPr="00E6315E">
        <w:t>соавторстве с</w:t>
      </w:r>
      <w:r>
        <w:t xml:space="preserve"> </w:t>
      </w:r>
      <w:r w:rsidRPr="00E6315E">
        <w:t>философом и</w:t>
      </w:r>
      <w:r>
        <w:t xml:space="preserve"> </w:t>
      </w:r>
      <w:r w:rsidRPr="00E6315E">
        <w:t>психоаналитиком Ф. Гваттари.</w:t>
      </w:r>
    </w:p>
    <w:p w:rsidR="00CA46F4" w:rsidRPr="00CA46F4" w:rsidRDefault="00CA46F4" w:rsidP="00CA46F4">
      <w:pPr>
        <w:spacing w:before="120"/>
        <w:ind w:firstLine="567"/>
        <w:jc w:val="both"/>
      </w:pPr>
      <w:bookmarkStart w:id="1" w:name="p-1941-4"/>
      <w:bookmarkEnd w:id="1"/>
      <w:r w:rsidRPr="00CA46F4">
        <w:t>***</w:t>
      </w:r>
    </w:p>
    <w:p w:rsidR="00CA46F4" w:rsidRDefault="00CA46F4" w:rsidP="00CA46F4">
      <w:pPr>
        <w:spacing w:before="120"/>
        <w:ind w:firstLine="567"/>
        <w:jc w:val="both"/>
        <w:rPr>
          <w:lang w:val="en-US"/>
        </w:rPr>
      </w:pPr>
      <w:r w:rsidRPr="00E6315E">
        <w:t>(1925–1995) – французский философ. Изучал философию в</w:t>
      </w:r>
      <w:r>
        <w:t xml:space="preserve"> </w:t>
      </w:r>
      <w:r w:rsidRPr="00E6315E">
        <w:t>Сорбонне (1944–1948). Профессор в</w:t>
      </w:r>
      <w:r>
        <w:t xml:space="preserve"> </w:t>
      </w:r>
      <w:r w:rsidRPr="00E6315E">
        <w:t>университете Париж-Viii (1969–1987). Покончил жизнь самоубийством. Основные работы: «Эмпиризм и</w:t>
      </w:r>
      <w:r>
        <w:t xml:space="preserve"> </w:t>
      </w:r>
      <w:r w:rsidRPr="00E6315E">
        <w:t>субъективность» (1952), «Ницше и</w:t>
      </w:r>
      <w:r>
        <w:t xml:space="preserve"> </w:t>
      </w:r>
      <w:r w:rsidRPr="00E6315E">
        <w:t>философия» (1962), «Философская критика Канта» (1963), «Пруст и</w:t>
      </w:r>
      <w:r>
        <w:t xml:space="preserve"> </w:t>
      </w:r>
      <w:r w:rsidRPr="00E6315E">
        <w:t>знаки» (1964), «Бергсонизм» (1966), «Захер-Мазох и</w:t>
      </w:r>
      <w:r>
        <w:t xml:space="preserve"> </w:t>
      </w:r>
      <w:r w:rsidRPr="00E6315E">
        <w:t>мазохизм» (1967), «Спиноза и</w:t>
      </w:r>
      <w:r>
        <w:t xml:space="preserve"> </w:t>
      </w:r>
      <w:r w:rsidRPr="00E6315E">
        <w:t>проблема выражения» (1968), «Различение и</w:t>
      </w:r>
      <w:r>
        <w:t xml:space="preserve"> </w:t>
      </w:r>
      <w:r w:rsidRPr="00E6315E">
        <w:t>повторение» (1968), «Логика смысла» (1969), «Кино-1» (1983), «Фрэнсис Бэкон: логика чувства» (1981), «Кино-2» (1985), «Фуко» (1986), «Складка: Лейбниц и</w:t>
      </w:r>
      <w:r>
        <w:t xml:space="preserve"> </w:t>
      </w:r>
      <w:r w:rsidRPr="00E6315E">
        <w:t>барокко» (1988), «Критика и</w:t>
      </w:r>
      <w:r>
        <w:t xml:space="preserve"> </w:t>
      </w:r>
      <w:r w:rsidRPr="00E6315E">
        <w:t>клиника» (1993) и</w:t>
      </w:r>
      <w:r>
        <w:t xml:space="preserve"> </w:t>
      </w:r>
      <w:r w:rsidRPr="00E6315E">
        <w:t>др.; совместно с</w:t>
      </w:r>
      <w:r>
        <w:t xml:space="preserve"> </w:t>
      </w:r>
      <w:r w:rsidRPr="00E6315E">
        <w:t>Гваттари – двухтомник «Капитализм и</w:t>
      </w:r>
      <w:r>
        <w:t xml:space="preserve"> </w:t>
      </w:r>
      <w:r w:rsidRPr="00E6315E">
        <w:t>шизофрения»: том</w:t>
      </w:r>
      <w:r>
        <w:t xml:space="preserve"> </w:t>
      </w:r>
      <w:r w:rsidRPr="00E6315E">
        <w:t>первый – «Анти-Эдип» (1972), том</w:t>
      </w:r>
      <w:r>
        <w:t xml:space="preserve"> </w:t>
      </w:r>
      <w:r w:rsidRPr="00E6315E">
        <w:t xml:space="preserve">второй – «Тысячи Плато» (1980); «Кафка» (1974), «Что такое философия?» (1991). </w:t>
      </w:r>
    </w:p>
    <w:p w:rsidR="00CA46F4" w:rsidRDefault="00CA46F4" w:rsidP="00CA46F4">
      <w:pPr>
        <w:spacing w:before="120"/>
        <w:ind w:firstLine="567"/>
        <w:jc w:val="both"/>
        <w:rPr>
          <w:lang w:val="en-US"/>
        </w:rPr>
      </w:pPr>
      <w:r w:rsidRPr="00E6315E">
        <w:t>В</w:t>
      </w:r>
      <w:r>
        <w:t xml:space="preserve"> </w:t>
      </w:r>
      <w:r w:rsidRPr="00E6315E">
        <w:t>основе философствования Д. лежит, с</w:t>
      </w:r>
      <w:r>
        <w:t xml:space="preserve"> </w:t>
      </w:r>
      <w:r w:rsidRPr="00E6315E">
        <w:t>одной стороны, обращение к</w:t>
      </w:r>
      <w:r>
        <w:t xml:space="preserve"> </w:t>
      </w:r>
      <w:r w:rsidRPr="00E6315E">
        <w:t>классической философии от</w:t>
      </w:r>
      <w:r>
        <w:t xml:space="preserve"> </w:t>
      </w:r>
      <w:r w:rsidRPr="00E6315E">
        <w:t>стоицизма до</w:t>
      </w:r>
      <w:r>
        <w:t xml:space="preserve"> </w:t>
      </w:r>
      <w:r w:rsidRPr="00E6315E">
        <w:t>И.Канта, а</w:t>
      </w:r>
      <w:r>
        <w:t xml:space="preserve"> </w:t>
      </w:r>
      <w:r w:rsidRPr="00E6315E">
        <w:t>с другой – использование принципов литературно-философского авангарда и</w:t>
      </w:r>
      <w:r>
        <w:t xml:space="preserve"> </w:t>
      </w:r>
      <w:r w:rsidRPr="00E6315E">
        <w:t>леворадикальных политических течений 1960-х. (Последняя книга Д. должна была называться «Величие Маркса».) Согласно Д., подлинно критичная философия весьма редка: ее</w:t>
      </w:r>
      <w:r>
        <w:t xml:space="preserve"> </w:t>
      </w:r>
      <w:r w:rsidRPr="00E6315E">
        <w:t>можно именовать «натуралистической» (как отвергающую все</w:t>
      </w:r>
      <w:r>
        <w:t xml:space="preserve"> </w:t>
      </w:r>
      <w:r w:rsidRPr="00E6315E">
        <w:t>сверхъестественное) традицией. Подробно изучая историю философии, Д. стремится отыскать философов, противостоящих основной линии метафизики от</w:t>
      </w:r>
      <w:r>
        <w:t xml:space="preserve"> </w:t>
      </w:r>
      <w:r w:rsidRPr="00E6315E">
        <w:t>Платона до</w:t>
      </w:r>
      <w:r>
        <w:t xml:space="preserve"> </w:t>
      </w:r>
      <w:r w:rsidRPr="00E6315E">
        <w:t>Гегеля. Это</w:t>
      </w:r>
      <w:r>
        <w:t xml:space="preserve"> </w:t>
      </w:r>
      <w:r w:rsidRPr="00E6315E">
        <w:t>– Лукреций, Юм, Спиноза, Ницше и</w:t>
      </w:r>
      <w:r>
        <w:t xml:space="preserve"> </w:t>
      </w:r>
      <w:r w:rsidRPr="00E6315E">
        <w:t>Бергсон, которые закладывают основы критики господствующих в</w:t>
      </w:r>
      <w:r>
        <w:t xml:space="preserve"> </w:t>
      </w:r>
      <w:r w:rsidRPr="00E6315E">
        <w:t>западной философии теорий репрезентации и</w:t>
      </w:r>
      <w:r>
        <w:t xml:space="preserve"> </w:t>
      </w:r>
      <w:r w:rsidRPr="00E6315E">
        <w:t>субъекта. По</w:t>
      </w:r>
      <w:r>
        <w:t xml:space="preserve"> </w:t>
      </w:r>
      <w:r w:rsidRPr="00E6315E">
        <w:t>духу своему Д. – посткантианец. Вслед за</w:t>
      </w:r>
      <w:r>
        <w:t xml:space="preserve"> </w:t>
      </w:r>
      <w:r w:rsidRPr="00E6315E">
        <w:t>«трансцендентальной диалектикой» Канта он</w:t>
      </w:r>
      <w:r>
        <w:t xml:space="preserve"> </w:t>
      </w:r>
      <w:r w:rsidRPr="00E6315E">
        <w:t>отвергает идеи души, мира и</w:t>
      </w:r>
      <w:r>
        <w:t xml:space="preserve"> </w:t>
      </w:r>
      <w:r w:rsidRPr="00E6315E">
        <w:t>Бога: никакой возможный опыт не</w:t>
      </w:r>
      <w:r>
        <w:t xml:space="preserve"> </w:t>
      </w:r>
      <w:r w:rsidRPr="00E6315E">
        <w:t>в состоянии обосновать утверждение субстанциального идентичного Я, тотальности вещей и</w:t>
      </w:r>
      <w:r>
        <w:t xml:space="preserve"> </w:t>
      </w:r>
      <w:r w:rsidRPr="00E6315E">
        <w:t>первопричины данной тотальности. Реставрация метафизики, поколебленной критикой Канта, обозначается Д. как</w:t>
      </w:r>
      <w:r>
        <w:t xml:space="preserve"> </w:t>
      </w:r>
      <w:r w:rsidRPr="00E6315E">
        <w:t>«диалектика». Диалектика посткантианства, обожествляет человека, возвращающего себе всю</w:t>
      </w:r>
      <w:r>
        <w:t xml:space="preserve"> </w:t>
      </w:r>
      <w:r w:rsidRPr="00E6315E">
        <w:t>полноту, ранее приписываемую Богу. Так, по</w:t>
      </w:r>
      <w:r>
        <w:t xml:space="preserve"> </w:t>
      </w:r>
      <w:r w:rsidRPr="00E6315E">
        <w:t>мысли Д. («Ницше и</w:t>
      </w:r>
      <w:r>
        <w:t xml:space="preserve"> </w:t>
      </w:r>
      <w:r w:rsidRPr="00E6315E">
        <w:t>философия»), «разве, восстанавливая религию, мы</w:t>
      </w:r>
      <w:r>
        <w:t xml:space="preserve"> </w:t>
      </w:r>
      <w:r w:rsidRPr="00E6315E">
        <w:t>перестаем быть религиозными людьми? Превращая теологию в</w:t>
      </w:r>
      <w:r>
        <w:t xml:space="preserve"> </w:t>
      </w:r>
      <w:r w:rsidRPr="00E6315E">
        <w:t>антропологию, ставя человека на</w:t>
      </w:r>
      <w:r>
        <w:t xml:space="preserve"> </w:t>
      </w:r>
      <w:r w:rsidRPr="00E6315E">
        <w:t>место Бога, разве уничтожаем мы</w:t>
      </w:r>
      <w:r>
        <w:t xml:space="preserve"> </w:t>
      </w:r>
      <w:r w:rsidRPr="00E6315E">
        <w:t>главное, то</w:t>
      </w:r>
      <w:r>
        <w:t xml:space="preserve"> </w:t>
      </w:r>
      <w:r w:rsidRPr="00E6315E">
        <w:t xml:space="preserve">есть место?». </w:t>
      </w:r>
    </w:p>
    <w:p w:rsidR="00CA46F4" w:rsidRDefault="00CA46F4" w:rsidP="00CA46F4">
      <w:pPr>
        <w:spacing w:before="120"/>
        <w:ind w:firstLine="567"/>
        <w:jc w:val="both"/>
        <w:rPr>
          <w:lang w:val="en-US"/>
        </w:rPr>
      </w:pPr>
      <w:r w:rsidRPr="00E6315E">
        <w:t>Философия Д. представляет собой основную альтернативу другому варианту постструктурализма – «деконструкции» Деррида. В</w:t>
      </w:r>
      <w:r>
        <w:t xml:space="preserve"> </w:t>
      </w:r>
      <w:r w:rsidRPr="00E6315E">
        <w:t>отличие от</w:t>
      </w:r>
      <w:r>
        <w:t xml:space="preserve"> </w:t>
      </w:r>
      <w:r w:rsidRPr="00E6315E">
        <w:t>последнего, Д. уделяет гораздо меньше внимания лингвистике и</w:t>
      </w:r>
      <w:r>
        <w:t xml:space="preserve"> </w:t>
      </w:r>
      <w:r w:rsidRPr="00E6315E">
        <w:t>вводит понятие доиндивидуальных «номадических сингулярностей» (кочующих единичностей), которые призваны заменить как</w:t>
      </w:r>
      <w:r>
        <w:t xml:space="preserve"> </w:t>
      </w:r>
      <w:r w:rsidRPr="00E6315E">
        <w:t>классические теории субъекта, так</w:t>
      </w:r>
      <w:r>
        <w:t xml:space="preserve"> </w:t>
      </w:r>
      <w:r w:rsidRPr="00E6315E">
        <w:t>и</w:t>
      </w:r>
      <w:r>
        <w:t xml:space="preserve"> </w:t>
      </w:r>
      <w:r w:rsidRPr="00E6315E">
        <w:t>структуралистские теории, связанные с</w:t>
      </w:r>
      <w:r>
        <w:t xml:space="preserve"> </w:t>
      </w:r>
      <w:r w:rsidRPr="00E6315E">
        <w:t>анализом означающего. По</w:t>
      </w:r>
      <w:r>
        <w:t xml:space="preserve"> </w:t>
      </w:r>
      <w:r w:rsidRPr="00E6315E">
        <w:t>мысли Д., мыслители, представляющие «номадическое мышление» (см. Номадология), противостоят «государственной философии», которая объединяет репрезентационные теории западной метафизики. По</w:t>
      </w:r>
      <w:r>
        <w:t xml:space="preserve"> </w:t>
      </w:r>
      <w:r w:rsidRPr="00E6315E">
        <w:t>Д., наиболее крупные философские работы служат порядку, власти, официальным институтам, выстраивая все</w:t>
      </w:r>
      <w:r>
        <w:t xml:space="preserve"> </w:t>
      </w:r>
      <w:r w:rsidRPr="00E6315E">
        <w:t>и</w:t>
      </w:r>
      <w:r>
        <w:t xml:space="preserve"> </w:t>
      </w:r>
      <w:r w:rsidRPr="00E6315E">
        <w:t>вся по</w:t>
      </w:r>
      <w:r>
        <w:t xml:space="preserve"> </w:t>
      </w:r>
      <w:r w:rsidRPr="00E6315E">
        <w:t>ранжиру, соответствующим образом распределяя атрибуты между разнообразными субъектами. Профессиональная иерархия организована в</w:t>
      </w:r>
      <w:r>
        <w:t xml:space="preserve"> </w:t>
      </w:r>
      <w:r w:rsidRPr="00E6315E">
        <w:t>соответствии с</w:t>
      </w:r>
      <w:r>
        <w:t xml:space="preserve"> </w:t>
      </w:r>
      <w:r w:rsidRPr="00E6315E">
        <w:t>«первым безгипотетическим принципом»: каждого тем</w:t>
      </w:r>
      <w:r>
        <w:t xml:space="preserve"> </w:t>
      </w:r>
      <w:r w:rsidRPr="00E6315E">
        <w:t>выше, чем</w:t>
      </w:r>
      <w:r>
        <w:t xml:space="preserve"> </w:t>
      </w:r>
      <w:r w:rsidRPr="00E6315E">
        <w:t>он</w:t>
      </w:r>
      <w:r>
        <w:t xml:space="preserve"> </w:t>
      </w:r>
      <w:r w:rsidRPr="00E6315E">
        <w:t>сам ближе к</w:t>
      </w:r>
      <w:r>
        <w:t xml:space="preserve"> </w:t>
      </w:r>
      <w:r w:rsidRPr="00E6315E">
        <w:t>этому принципу. «Номадическое мышление» же</w:t>
      </w:r>
      <w:r>
        <w:t xml:space="preserve"> </w:t>
      </w:r>
      <w:r w:rsidRPr="00E6315E">
        <w:t>предлагает распределять атрибуты анархически: имеется в</w:t>
      </w:r>
      <w:r>
        <w:t xml:space="preserve"> </w:t>
      </w:r>
      <w:r w:rsidRPr="00E6315E">
        <w:t>виду не</w:t>
      </w:r>
      <w:r>
        <w:t xml:space="preserve"> </w:t>
      </w:r>
      <w:r w:rsidRPr="00E6315E">
        <w:t>разделение между вещами совокупности сущего, при</w:t>
      </w:r>
      <w:r>
        <w:t xml:space="preserve"> </w:t>
      </w:r>
      <w:r w:rsidRPr="00E6315E">
        <w:t>котором за</w:t>
      </w:r>
      <w:r>
        <w:t xml:space="preserve"> </w:t>
      </w:r>
      <w:r w:rsidRPr="00E6315E">
        <w:t>каждым закрепляется его</w:t>
      </w:r>
      <w:r>
        <w:t xml:space="preserve"> </w:t>
      </w:r>
      <w:r w:rsidRPr="00E6315E">
        <w:t>идентичность исключительной области, а</w:t>
      </w:r>
      <w:r>
        <w:t xml:space="preserve"> </w:t>
      </w:r>
      <w:r w:rsidRPr="00E6315E">
        <w:t>– напротив – отображение способа, посредством которого вещи рассеиваются в</w:t>
      </w:r>
      <w:r>
        <w:t xml:space="preserve"> </w:t>
      </w:r>
      <w:r w:rsidRPr="00E6315E">
        <w:t>пространстве «однозначного и</w:t>
      </w:r>
      <w:r>
        <w:t xml:space="preserve"> </w:t>
      </w:r>
      <w:r w:rsidRPr="00E6315E">
        <w:t>неделимого», расширительно трактуемого бытия. Именно таким образом кочевники-номады произвольно растекаются по</w:t>
      </w:r>
      <w:r>
        <w:t xml:space="preserve"> </w:t>
      </w:r>
      <w:r w:rsidRPr="00E6315E">
        <w:t>той или</w:t>
      </w:r>
      <w:r>
        <w:t xml:space="preserve"> </w:t>
      </w:r>
      <w:r w:rsidRPr="00E6315E">
        <w:t>иной территории, границей которой выступает чужой мир. Таковое «распределение сущности» и</w:t>
      </w:r>
      <w:r>
        <w:t xml:space="preserve"> </w:t>
      </w:r>
      <w:r w:rsidRPr="00E6315E">
        <w:t>в пределе «безумия», по</w:t>
      </w:r>
      <w:r>
        <w:t xml:space="preserve"> </w:t>
      </w:r>
      <w:r w:rsidRPr="00E6315E">
        <w:t>Д., неподвластно какому-либо централизованному управлению либо контролю. С</w:t>
      </w:r>
      <w:r>
        <w:t xml:space="preserve"> </w:t>
      </w:r>
      <w:r w:rsidRPr="00E6315E">
        <w:t>точки зрения Д., номадическое мышление противостоит оседлому или</w:t>
      </w:r>
      <w:r>
        <w:t xml:space="preserve"> </w:t>
      </w:r>
      <w:r w:rsidRPr="00E6315E">
        <w:t>седентарному распределению атрибутов, сопряженному с</w:t>
      </w:r>
      <w:r>
        <w:t xml:space="preserve"> </w:t>
      </w:r>
      <w:r w:rsidRPr="00E6315E">
        <w:t>мышлением классического мира. Последнее Д. именует «философией представления», полагая, что</w:t>
      </w:r>
      <w:r>
        <w:t xml:space="preserve"> </w:t>
      </w:r>
      <w:r w:rsidRPr="00E6315E">
        <w:t>ее</w:t>
      </w:r>
      <w:r>
        <w:t xml:space="preserve"> </w:t>
      </w:r>
      <w:r w:rsidRPr="00E6315E">
        <w:t>миру – миру классическому – еще</w:t>
      </w:r>
      <w:r>
        <w:t xml:space="preserve"> </w:t>
      </w:r>
      <w:r w:rsidRPr="00E6315E">
        <w:t>предстоит «романтический бунт». «Философия представления», по</w:t>
      </w:r>
      <w:r>
        <w:t xml:space="preserve"> </w:t>
      </w:r>
      <w:r w:rsidRPr="00E6315E">
        <w:t>мысли Д., подчинена господству принципа тождества, меты которого обнаруживаются в</w:t>
      </w:r>
      <w:r>
        <w:t xml:space="preserve"> </w:t>
      </w:r>
      <w:r w:rsidRPr="00E6315E">
        <w:t>итеративной приставке “re-» слова “representation” («представление»): все</w:t>
      </w:r>
      <w:r>
        <w:t xml:space="preserve"> </w:t>
      </w:r>
      <w:r w:rsidRPr="00E6315E">
        <w:t>наличествующее (present) должно быть представлено (re-presente), чтобы оказаться снова обнаруженным (re-trouve) в</w:t>
      </w:r>
      <w:r>
        <w:t xml:space="preserve"> </w:t>
      </w:r>
      <w:r w:rsidRPr="00E6315E">
        <w:t>качестве того же</w:t>
      </w:r>
      <w:r>
        <w:t xml:space="preserve"> </w:t>
      </w:r>
      <w:r w:rsidRPr="00E6315E">
        <w:t>самого (см. также Итеративность). Как</w:t>
      </w:r>
      <w:r>
        <w:t xml:space="preserve"> </w:t>
      </w:r>
      <w:r w:rsidRPr="00E6315E">
        <w:t>подчеркнул Д., в</w:t>
      </w:r>
      <w:r>
        <w:t xml:space="preserve"> </w:t>
      </w:r>
      <w:r w:rsidRPr="00E6315E">
        <w:t>границах такой философии неизвестное выступает не</w:t>
      </w:r>
      <w:r>
        <w:t xml:space="preserve"> </w:t>
      </w:r>
      <w:r w:rsidRPr="00E6315E">
        <w:t>более чем</w:t>
      </w:r>
      <w:r>
        <w:t xml:space="preserve"> </w:t>
      </w:r>
      <w:r w:rsidRPr="00E6315E">
        <w:t>еще не</w:t>
      </w:r>
      <w:r>
        <w:t xml:space="preserve"> </w:t>
      </w:r>
      <w:r w:rsidRPr="00E6315E">
        <w:t>признанным известным; различие как</w:t>
      </w:r>
      <w:r>
        <w:t xml:space="preserve"> </w:t>
      </w:r>
      <w:r w:rsidRPr="00E6315E">
        <w:t>таковое в</w:t>
      </w:r>
      <w:r>
        <w:t xml:space="preserve"> </w:t>
      </w:r>
      <w:r w:rsidRPr="00E6315E">
        <w:t>принципе располагается вне</w:t>
      </w:r>
      <w:r>
        <w:t xml:space="preserve"> </w:t>
      </w:r>
      <w:r w:rsidRPr="00E6315E">
        <w:t>ее</w:t>
      </w:r>
      <w:r>
        <w:t xml:space="preserve"> </w:t>
      </w:r>
      <w:r w:rsidRPr="00E6315E">
        <w:t>пределов. По</w:t>
      </w:r>
      <w:r>
        <w:t xml:space="preserve"> </w:t>
      </w:r>
      <w:r w:rsidRPr="00E6315E">
        <w:t>мысли Д., различие между находить и</w:t>
      </w:r>
      <w:r>
        <w:t xml:space="preserve"> </w:t>
      </w:r>
      <w:r w:rsidRPr="00E6315E">
        <w:t>снова находить суть интервал между опытом и</w:t>
      </w:r>
      <w:r>
        <w:t xml:space="preserve"> </w:t>
      </w:r>
      <w:r w:rsidRPr="00E6315E">
        <w:t>его повторением. Проблема повторения, таким образом, оказывается для</w:t>
      </w:r>
      <w:r>
        <w:t xml:space="preserve"> </w:t>
      </w:r>
      <w:r w:rsidRPr="00E6315E">
        <w:t>Д. одной из</w:t>
      </w:r>
      <w:r>
        <w:t xml:space="preserve"> </w:t>
      </w:r>
      <w:r w:rsidRPr="00E6315E">
        <w:t>центральных: при</w:t>
      </w:r>
      <w:r>
        <w:t xml:space="preserve"> </w:t>
      </w:r>
      <w:r w:rsidRPr="00E6315E">
        <w:t>совершенном повторении (серийное производство одного и</w:t>
      </w:r>
      <w:r>
        <w:t xml:space="preserve"> </w:t>
      </w:r>
      <w:r w:rsidRPr="00E6315E">
        <w:t>того же) рационалистическая философия с</w:t>
      </w:r>
      <w:r>
        <w:t xml:space="preserve"> </w:t>
      </w:r>
      <w:r w:rsidRPr="00E6315E">
        <w:t>большим трудом фиксирует отличие. Явления повторения оказываются ключом к</w:t>
      </w:r>
      <w:r>
        <w:t xml:space="preserve"> </w:t>
      </w:r>
      <w:r w:rsidRPr="00E6315E">
        <w:t>пониманию различия. Поэтому, резюмирует Д., непродуктивно определять повторение посредством возврата к</w:t>
      </w:r>
      <w:r>
        <w:t xml:space="preserve"> </w:t>
      </w:r>
      <w:r w:rsidRPr="00E6315E">
        <w:t>тому же</w:t>
      </w:r>
      <w:r>
        <w:t xml:space="preserve"> </w:t>
      </w:r>
      <w:r w:rsidRPr="00E6315E">
        <w:t>самому, через реитерацию тождественного: повторение, по</w:t>
      </w:r>
      <w:r>
        <w:t xml:space="preserve"> </w:t>
      </w:r>
      <w:r w:rsidRPr="00E6315E">
        <w:t>Д., есть продуцирование различия – продуцирование, дающее различию существование, а</w:t>
      </w:r>
      <w:r>
        <w:t xml:space="preserve"> </w:t>
      </w:r>
      <w:r w:rsidRPr="00E6315E">
        <w:t>позже «выставляющее его</w:t>
      </w:r>
      <w:r>
        <w:t xml:space="preserve"> </w:t>
      </w:r>
      <w:r w:rsidRPr="00E6315E">
        <w:t>напоказ». Д. акцентирует разницу «различия» как</w:t>
      </w:r>
      <w:r>
        <w:t xml:space="preserve"> </w:t>
      </w:r>
      <w:r w:rsidRPr="00E6315E">
        <w:t>такового и</w:t>
      </w:r>
      <w:r>
        <w:t xml:space="preserve"> </w:t>
      </w:r>
      <w:r w:rsidRPr="00E6315E">
        <w:t>«просто концептуального различия». Последнее, согласно мысли Д., суть различие в</w:t>
      </w:r>
      <w:r>
        <w:t xml:space="preserve"> </w:t>
      </w:r>
      <w:r w:rsidRPr="00E6315E">
        <w:t>рамках тождества. Понятие же</w:t>
      </w:r>
      <w:r>
        <w:t xml:space="preserve"> </w:t>
      </w:r>
      <w:r w:rsidRPr="00E6315E">
        <w:t>различия как</w:t>
      </w:r>
      <w:r>
        <w:t xml:space="preserve"> </w:t>
      </w:r>
      <w:r w:rsidRPr="00E6315E">
        <w:t>«бытие чувственного» должно позволить мыслить не</w:t>
      </w:r>
      <w:r>
        <w:t xml:space="preserve"> </w:t>
      </w:r>
      <w:r w:rsidRPr="00E6315E">
        <w:t>только различие в</w:t>
      </w:r>
      <w:r>
        <w:t xml:space="preserve"> </w:t>
      </w:r>
      <w:r w:rsidRPr="00E6315E">
        <w:t>тождестве, но</w:t>
      </w:r>
      <w:r>
        <w:t xml:space="preserve"> </w:t>
      </w:r>
      <w:r w:rsidRPr="00E6315E">
        <w:t>также и</w:t>
      </w:r>
      <w:r>
        <w:t xml:space="preserve"> </w:t>
      </w:r>
      <w:r w:rsidRPr="00E6315E">
        <w:t>различие между тождеством и</w:t>
      </w:r>
      <w:r>
        <w:t xml:space="preserve"> </w:t>
      </w:r>
      <w:r w:rsidRPr="00E6315E">
        <w:t>не-тождеством. Д. до</w:t>
      </w:r>
      <w:r>
        <w:t xml:space="preserve"> </w:t>
      </w:r>
      <w:r w:rsidRPr="00E6315E">
        <w:t>определенных пор</w:t>
      </w:r>
      <w:r>
        <w:t xml:space="preserve"> </w:t>
      </w:r>
      <w:r w:rsidRPr="00E6315E">
        <w:t>следует логике Канта: подлинное различие – это</w:t>
      </w:r>
      <w:r>
        <w:t xml:space="preserve"> </w:t>
      </w:r>
      <w:r w:rsidRPr="00E6315E">
        <w:t>не</w:t>
      </w:r>
      <w:r>
        <w:t xml:space="preserve"> </w:t>
      </w:r>
      <w:r w:rsidRPr="00E6315E">
        <w:t>то различие, которое можно обнаружить между двумя понятиями (как двумя идентичностями), но</w:t>
      </w:r>
      <w:r>
        <w:t xml:space="preserve"> </w:t>
      </w:r>
      <w:r w:rsidRPr="00E6315E">
        <w:t>различие, вынуждающее мышление ввести различие в</w:t>
      </w:r>
      <w:r>
        <w:t xml:space="preserve"> </w:t>
      </w:r>
      <w:r w:rsidRPr="00E6315E">
        <w:t>собственные тождественности, и</w:t>
      </w:r>
      <w:r>
        <w:t xml:space="preserve"> </w:t>
      </w:r>
      <w:r w:rsidRPr="00E6315E">
        <w:t>тем самым, особенность – в</w:t>
      </w:r>
      <w:r>
        <w:t xml:space="preserve"> </w:t>
      </w:r>
      <w:r w:rsidRPr="00E6315E">
        <w:t>общие представления, точность – в</w:t>
      </w:r>
      <w:r>
        <w:t xml:space="preserve"> </w:t>
      </w:r>
      <w:r w:rsidRPr="00E6315E">
        <w:t>понятия. Истинное различие есть различие между понятием и</w:t>
      </w:r>
      <w:r>
        <w:t xml:space="preserve"> </w:t>
      </w:r>
      <w:r w:rsidRPr="00E6315E">
        <w:t>интуицией (по Канту, единичным представлением), между умопостигаемым и</w:t>
      </w:r>
      <w:r>
        <w:t xml:space="preserve"> </w:t>
      </w:r>
      <w:r w:rsidRPr="00E6315E">
        <w:t>чувственным. Тем</w:t>
      </w:r>
      <w:r>
        <w:t xml:space="preserve"> </w:t>
      </w:r>
      <w:r w:rsidRPr="00E6315E">
        <w:t>самым, у</w:t>
      </w:r>
      <w:r>
        <w:t xml:space="preserve"> </w:t>
      </w:r>
      <w:r w:rsidRPr="00E6315E">
        <w:t>Канта философия различия предстает как</w:t>
      </w:r>
      <w:r>
        <w:t xml:space="preserve"> </w:t>
      </w:r>
      <w:r w:rsidRPr="00E6315E">
        <w:t>своеобразная теория чувственного, понятого в</w:t>
      </w:r>
      <w:r>
        <w:t xml:space="preserve"> </w:t>
      </w:r>
      <w:r w:rsidRPr="00E6315E">
        <w:t>качестве разнообразного («различное a</w:t>
      </w:r>
      <w:r>
        <w:t xml:space="preserve"> </w:t>
      </w:r>
      <w:r w:rsidRPr="00E6315E">
        <w:t xml:space="preserve">priori”, объект чистых интуиций). </w:t>
      </w:r>
    </w:p>
    <w:p w:rsidR="00CA46F4" w:rsidRDefault="00CA46F4" w:rsidP="00CA46F4">
      <w:pPr>
        <w:spacing w:before="120"/>
        <w:ind w:firstLine="567"/>
        <w:jc w:val="both"/>
        <w:rPr>
          <w:lang w:val="en-US"/>
        </w:rPr>
      </w:pPr>
      <w:r w:rsidRPr="00E6315E">
        <w:t>При</w:t>
      </w:r>
      <w:r>
        <w:t xml:space="preserve"> </w:t>
      </w:r>
      <w:r w:rsidRPr="00E6315E">
        <w:t>этом Кант осмыслял разнообразие a</w:t>
      </w:r>
      <w:r>
        <w:t xml:space="preserve"> </w:t>
      </w:r>
      <w:r w:rsidRPr="00E6315E">
        <w:t>priori, т.е. то, что</w:t>
      </w:r>
      <w:r>
        <w:t xml:space="preserve"> </w:t>
      </w:r>
      <w:r w:rsidRPr="00E6315E">
        <w:t>выступает общим для</w:t>
      </w:r>
      <w:r>
        <w:t xml:space="preserve"> </w:t>
      </w:r>
      <w:r w:rsidRPr="00E6315E">
        <w:t>всех интуиций; это, согласно Д., уже</w:t>
      </w:r>
      <w:r>
        <w:t xml:space="preserve"> </w:t>
      </w:r>
      <w:r w:rsidRPr="00E6315E">
        <w:t>была идея не-концептуального тождества, но</w:t>
      </w:r>
      <w:r>
        <w:t xml:space="preserve"> </w:t>
      </w:r>
      <w:r w:rsidRPr="00E6315E">
        <w:t>отнюдь не</w:t>
      </w:r>
      <w:r>
        <w:t xml:space="preserve"> </w:t>
      </w:r>
      <w:r w:rsidRPr="00E6315E">
        <w:t>идея не-концептуального различия. Д. отмечает, что</w:t>
      </w:r>
      <w:r>
        <w:t xml:space="preserve"> </w:t>
      </w:r>
      <w:r w:rsidRPr="00E6315E">
        <w:t>теория чувственности a</w:t>
      </w:r>
      <w:r>
        <w:t xml:space="preserve"> </w:t>
      </w:r>
      <w:r w:rsidRPr="00E6315E">
        <w:t>priori по</w:t>
      </w:r>
      <w:r>
        <w:t xml:space="preserve"> </w:t>
      </w:r>
      <w:r w:rsidRPr="00E6315E">
        <w:t>определению своему направлена на</w:t>
      </w:r>
      <w:r>
        <w:t xml:space="preserve"> </w:t>
      </w:r>
      <w:r w:rsidRPr="00E6315E">
        <w:t>всякий возможный опыт: акцентированно любой опыт будет иметь место здесь и</w:t>
      </w:r>
      <w:r>
        <w:t xml:space="preserve"> </w:t>
      </w:r>
      <w:r w:rsidRPr="00E6315E">
        <w:t>теперь. Тем</w:t>
      </w:r>
      <w:r>
        <w:t xml:space="preserve"> </w:t>
      </w:r>
      <w:r w:rsidRPr="00E6315E">
        <w:t>не</w:t>
      </w:r>
      <w:r>
        <w:t xml:space="preserve"> </w:t>
      </w:r>
      <w:r w:rsidRPr="00E6315E">
        <w:t>менее «Трансцендентальная эстетика» не</w:t>
      </w:r>
      <w:r>
        <w:t xml:space="preserve"> </w:t>
      </w:r>
      <w:r w:rsidRPr="00E6315E">
        <w:t>фиксирует, по</w:t>
      </w:r>
      <w:r>
        <w:t xml:space="preserve"> </w:t>
      </w:r>
      <w:r w:rsidRPr="00E6315E">
        <w:t>Д., внимания «на реальном опыте в</w:t>
      </w:r>
      <w:r>
        <w:t xml:space="preserve"> </w:t>
      </w:r>
      <w:r w:rsidRPr="00E6315E">
        <w:t>его различии с</w:t>
      </w:r>
      <w:r>
        <w:t xml:space="preserve"> </w:t>
      </w:r>
      <w:r w:rsidRPr="00E6315E">
        <w:t>просто возможным опытом». Суть дела, согласно Д., в</w:t>
      </w:r>
      <w:r>
        <w:t xml:space="preserve"> </w:t>
      </w:r>
      <w:r w:rsidRPr="00E6315E">
        <w:t>том, что</w:t>
      </w:r>
      <w:r>
        <w:t xml:space="preserve"> </w:t>
      </w:r>
      <w:r w:rsidRPr="00E6315E">
        <w:t>существует различие между: 1) тем, что</w:t>
      </w:r>
      <w:r>
        <w:t xml:space="preserve"> </w:t>
      </w:r>
      <w:r w:rsidRPr="00E6315E">
        <w:t>мы</w:t>
      </w:r>
      <w:r>
        <w:t xml:space="preserve"> </w:t>
      </w:r>
      <w:r w:rsidRPr="00E6315E">
        <w:t>заранее, еще</w:t>
      </w:r>
      <w:r>
        <w:t xml:space="preserve"> </w:t>
      </w:r>
      <w:r w:rsidRPr="00E6315E">
        <w:t>до</w:t>
      </w:r>
      <w:r>
        <w:t xml:space="preserve"> </w:t>
      </w:r>
      <w:r w:rsidRPr="00E6315E">
        <w:t>того как</w:t>
      </w:r>
      <w:r>
        <w:t xml:space="preserve"> </w:t>
      </w:r>
      <w:r w:rsidRPr="00E6315E">
        <w:t>объект нам</w:t>
      </w:r>
      <w:r>
        <w:t xml:space="preserve"> </w:t>
      </w:r>
      <w:r w:rsidRPr="00E6315E">
        <w:t>предстает, знаем о</w:t>
      </w:r>
      <w:r>
        <w:t xml:space="preserve"> </w:t>
      </w:r>
      <w:r w:rsidRPr="00E6315E">
        <w:t>феномене, и</w:t>
      </w:r>
      <w:r>
        <w:t xml:space="preserve"> </w:t>
      </w:r>
      <w:r w:rsidRPr="00E6315E">
        <w:t>2) тем, что</w:t>
      </w:r>
      <w:r>
        <w:t xml:space="preserve"> </w:t>
      </w:r>
      <w:r w:rsidRPr="00E6315E">
        <w:t>мы</w:t>
      </w:r>
      <w:r>
        <w:t xml:space="preserve"> </w:t>
      </w:r>
      <w:r w:rsidRPr="00E6315E">
        <w:t>должны узнать о</w:t>
      </w:r>
      <w:r>
        <w:t xml:space="preserve"> </w:t>
      </w:r>
      <w:r w:rsidRPr="00E6315E">
        <w:t>нем a</w:t>
      </w:r>
      <w:r>
        <w:t xml:space="preserve"> </w:t>
      </w:r>
      <w:r w:rsidRPr="00E6315E">
        <w:t>posteriori, т.е. тем, что</w:t>
      </w:r>
      <w:r>
        <w:t xml:space="preserve"> </w:t>
      </w:r>
      <w:r w:rsidRPr="00E6315E">
        <w:t>мы</w:t>
      </w:r>
      <w:r>
        <w:t xml:space="preserve"> </w:t>
      </w:r>
      <w:r w:rsidRPr="00E6315E">
        <w:t>никаким образом не</w:t>
      </w:r>
      <w:r>
        <w:t xml:space="preserve"> </w:t>
      </w:r>
      <w:r w:rsidRPr="00E6315E">
        <w:t>могли предвидеть a</w:t>
      </w:r>
      <w:r>
        <w:t xml:space="preserve"> </w:t>
      </w:r>
      <w:r w:rsidRPr="00E6315E">
        <w:t>priori. «Трансцендентальная эстетика», согласно Д., описывает то</w:t>
      </w:r>
      <w:r>
        <w:t xml:space="preserve"> </w:t>
      </w:r>
      <w:r w:rsidRPr="00E6315E">
        <w:t>знание, которым мы</w:t>
      </w:r>
      <w:r>
        <w:t xml:space="preserve"> </w:t>
      </w:r>
      <w:r w:rsidRPr="00E6315E">
        <w:t>всегда заранее обладаем, дабы получить опыт, и</w:t>
      </w:r>
      <w:r>
        <w:t xml:space="preserve"> </w:t>
      </w:r>
      <w:r w:rsidRPr="00E6315E">
        <w:t>которое мы</w:t>
      </w:r>
      <w:r>
        <w:t xml:space="preserve"> </w:t>
      </w:r>
      <w:r w:rsidRPr="00E6315E">
        <w:t>снова в</w:t>
      </w:r>
      <w:r>
        <w:t xml:space="preserve"> </w:t>
      </w:r>
      <w:r w:rsidRPr="00E6315E">
        <w:t>нем обнаруживаем. В</w:t>
      </w:r>
      <w:r>
        <w:t xml:space="preserve"> </w:t>
      </w:r>
      <w:r w:rsidRPr="00E6315E">
        <w:t>то же</w:t>
      </w:r>
      <w:r>
        <w:t xml:space="preserve"> </w:t>
      </w:r>
      <w:r w:rsidRPr="00E6315E">
        <w:t>время, по</w:t>
      </w:r>
      <w:r>
        <w:t xml:space="preserve"> </w:t>
      </w:r>
      <w:r w:rsidRPr="00E6315E">
        <w:t>Д., есть различие между представлением, данным заранее, а</w:t>
      </w:r>
      <w:r>
        <w:t xml:space="preserve"> </w:t>
      </w:r>
      <w:r w:rsidRPr="00E6315E">
        <w:t>затем вновь обретенным, и</w:t>
      </w:r>
      <w:r>
        <w:t xml:space="preserve"> </w:t>
      </w:r>
      <w:r w:rsidRPr="00E6315E">
        <w:t>собственно представлением. Как</w:t>
      </w:r>
      <w:r>
        <w:t xml:space="preserve"> </w:t>
      </w:r>
      <w:r w:rsidRPr="00E6315E">
        <w:t>отмечает Д., «различие не</w:t>
      </w:r>
      <w:r>
        <w:t xml:space="preserve"> </w:t>
      </w:r>
      <w:r w:rsidRPr="00E6315E">
        <w:t>есть отличное. Отличное есть данное. Но</w:t>
      </w:r>
      <w:r>
        <w:t xml:space="preserve"> </w:t>
      </w:r>
      <w:r w:rsidRPr="00E6315E">
        <w:t>различие – это</w:t>
      </w:r>
      <w:r>
        <w:t xml:space="preserve"> </w:t>
      </w:r>
      <w:r w:rsidRPr="00E6315E">
        <w:t>то, через что</w:t>
      </w:r>
      <w:r>
        <w:t xml:space="preserve"> </w:t>
      </w:r>
      <w:r w:rsidRPr="00E6315E">
        <w:t>данное есть данное». (Различие между понятием и</w:t>
      </w:r>
      <w:r>
        <w:t xml:space="preserve"> </w:t>
      </w:r>
      <w:r w:rsidRPr="00E6315E">
        <w:t>интуицией – единичным представлением – может трактоваться как</w:t>
      </w:r>
      <w:r>
        <w:t xml:space="preserve"> </w:t>
      </w:r>
      <w:r w:rsidRPr="00E6315E">
        <w:t>концептуальное или</w:t>
      </w:r>
      <w:r>
        <w:t xml:space="preserve"> </w:t>
      </w:r>
      <w:r w:rsidRPr="00E6315E">
        <w:t>не-концептуальное; философия в</w:t>
      </w:r>
      <w:r>
        <w:t xml:space="preserve"> </w:t>
      </w:r>
      <w:r w:rsidRPr="00E6315E">
        <w:t>таком контексте окажется, согласно Д., либо диалектической, или</w:t>
      </w:r>
      <w:r>
        <w:t xml:space="preserve"> </w:t>
      </w:r>
      <w:r w:rsidRPr="00E6315E">
        <w:t>эмпиристской.) В</w:t>
      </w:r>
      <w:r>
        <w:t xml:space="preserve"> </w:t>
      </w:r>
      <w:r w:rsidRPr="00E6315E">
        <w:t>итоге Д. выставляет рамку глубины эмпиристского вопрошания: эмпирическое в</w:t>
      </w:r>
      <w:r>
        <w:t xml:space="preserve"> </w:t>
      </w:r>
      <w:r w:rsidRPr="00E6315E">
        <w:t>опыте – это</w:t>
      </w:r>
      <w:r>
        <w:t xml:space="preserve"> </w:t>
      </w:r>
      <w:r w:rsidRPr="00E6315E">
        <w:t>явно a</w:t>
      </w:r>
      <w:r>
        <w:t xml:space="preserve"> </w:t>
      </w:r>
      <w:r w:rsidRPr="00E6315E">
        <w:t>posteriori, то, что</w:t>
      </w:r>
      <w:r>
        <w:t xml:space="preserve"> </w:t>
      </w:r>
      <w:r w:rsidRPr="00E6315E">
        <w:t>именуется «данным». Теория опыта, по</w:t>
      </w:r>
      <w:r>
        <w:t xml:space="preserve"> </w:t>
      </w:r>
      <w:r w:rsidRPr="00E6315E">
        <w:t>мнению Д., не</w:t>
      </w:r>
      <w:r>
        <w:t xml:space="preserve"> </w:t>
      </w:r>
      <w:r w:rsidRPr="00E6315E">
        <w:t>имеет права не</w:t>
      </w:r>
      <w:r>
        <w:t xml:space="preserve"> </w:t>
      </w:r>
      <w:r w:rsidRPr="00E6315E">
        <w:t>затрагивать его</w:t>
      </w:r>
      <w:r>
        <w:t xml:space="preserve"> </w:t>
      </w:r>
      <w:r w:rsidRPr="00E6315E">
        <w:t>априорных условий. По</w:t>
      </w:r>
      <w:r>
        <w:t xml:space="preserve"> </w:t>
      </w:r>
      <w:r w:rsidRPr="00E6315E">
        <w:t>убеждению Д., «то, что</w:t>
      </w:r>
      <w:r>
        <w:t xml:space="preserve"> </w:t>
      </w:r>
      <w:r w:rsidRPr="00E6315E">
        <w:t>явно присутствовало у</w:t>
      </w:r>
      <w:r>
        <w:t xml:space="preserve"> </w:t>
      </w:r>
      <w:r w:rsidRPr="00E6315E">
        <w:t>Канта, присутствует и</w:t>
      </w:r>
      <w:r>
        <w:t xml:space="preserve"> </w:t>
      </w:r>
      <w:r w:rsidRPr="00E6315E">
        <w:t>у Гуссерля: неспособность их</w:t>
      </w:r>
      <w:r>
        <w:t xml:space="preserve"> </w:t>
      </w:r>
      <w:r w:rsidRPr="00E6315E">
        <w:t>философии порвать с</w:t>
      </w:r>
      <w:r>
        <w:t xml:space="preserve"> </w:t>
      </w:r>
      <w:r w:rsidRPr="00E6315E">
        <w:t>формой общезначимого смысла. Какая судьба уготована такой философии, которая полностью отдает себе отчет, что</w:t>
      </w:r>
      <w:r>
        <w:t xml:space="preserve"> </w:t>
      </w:r>
      <w:r w:rsidRPr="00E6315E">
        <w:t>не</w:t>
      </w:r>
      <w:r>
        <w:t xml:space="preserve"> </w:t>
      </w:r>
      <w:r w:rsidRPr="00E6315E">
        <w:t>отвечала бы</w:t>
      </w:r>
      <w:r>
        <w:t xml:space="preserve"> </w:t>
      </w:r>
      <w:r w:rsidRPr="00E6315E">
        <w:t>своему названию, если, хотя бы</w:t>
      </w:r>
      <w:r>
        <w:t xml:space="preserve"> </w:t>
      </w:r>
      <w:r w:rsidRPr="00E6315E">
        <w:t>условно, не</w:t>
      </w:r>
      <w:r>
        <w:t xml:space="preserve"> </w:t>
      </w:r>
      <w:r w:rsidRPr="00E6315E">
        <w:t>порывала с</w:t>
      </w:r>
      <w:r>
        <w:t xml:space="preserve"> </w:t>
      </w:r>
      <w:r w:rsidRPr="00E6315E">
        <w:t>конкретными содержаниями и</w:t>
      </w:r>
      <w:r>
        <w:t xml:space="preserve"> </w:t>
      </w:r>
      <w:r w:rsidRPr="00E6315E">
        <w:t>модальностями doxa /мнения – А.Г./, но, тем</w:t>
      </w:r>
      <w:r>
        <w:t xml:space="preserve"> </w:t>
      </w:r>
      <w:r w:rsidRPr="00E6315E">
        <w:t>не</w:t>
      </w:r>
      <w:r>
        <w:t xml:space="preserve"> </w:t>
      </w:r>
      <w:r w:rsidRPr="00E6315E">
        <w:t>менее, продолжает говорить о</w:t>
      </w:r>
      <w:r>
        <w:t xml:space="preserve"> </w:t>
      </w:r>
      <w:r w:rsidRPr="00E6315E">
        <w:t>сущностях (то есть формах) и</w:t>
      </w:r>
      <w:r>
        <w:t xml:space="preserve"> </w:t>
      </w:r>
      <w:r w:rsidRPr="00E6315E">
        <w:t>с легкостью возводит в</w:t>
      </w:r>
      <w:r>
        <w:t xml:space="preserve"> </w:t>
      </w:r>
      <w:r w:rsidRPr="00E6315E">
        <w:t>ранг трансцендентального простой эмпирический опыт в</w:t>
      </w:r>
      <w:r>
        <w:t xml:space="preserve"> </w:t>
      </w:r>
      <w:r w:rsidRPr="00E6315E">
        <w:t>образе мысли, объявленной «врожденной»?.. Ошибкой, которая крылась во</w:t>
      </w:r>
      <w:r>
        <w:t xml:space="preserve"> </w:t>
      </w:r>
      <w:r w:rsidRPr="00E6315E">
        <w:t>всех попытках понять трансцендентальное как</w:t>
      </w:r>
      <w:r>
        <w:t xml:space="preserve"> </w:t>
      </w:r>
      <w:r w:rsidRPr="00E6315E">
        <w:t>сознание, было то, что</w:t>
      </w:r>
      <w:r>
        <w:t xml:space="preserve"> </w:t>
      </w:r>
      <w:r w:rsidRPr="00E6315E">
        <w:t>в</w:t>
      </w:r>
      <w:r>
        <w:t xml:space="preserve"> </w:t>
      </w:r>
      <w:r w:rsidRPr="00E6315E">
        <w:t>них трансцендентальное мыслилось по</w:t>
      </w:r>
      <w:r>
        <w:t xml:space="preserve"> </w:t>
      </w:r>
      <w:r w:rsidRPr="00E6315E">
        <w:t>образу и</w:t>
      </w:r>
      <w:r>
        <w:t xml:space="preserve"> </w:t>
      </w:r>
      <w:r w:rsidRPr="00E6315E">
        <w:t>подобию того, что</w:t>
      </w:r>
      <w:r>
        <w:t xml:space="preserve"> </w:t>
      </w:r>
      <w:r w:rsidRPr="00E6315E">
        <w:t>оно призвано было обосновать. В</w:t>
      </w:r>
      <w:r>
        <w:t xml:space="preserve"> </w:t>
      </w:r>
      <w:r w:rsidRPr="00E6315E">
        <w:t>этом случае мы</w:t>
      </w:r>
      <w:r>
        <w:t xml:space="preserve"> </w:t>
      </w:r>
      <w:r w:rsidRPr="00E6315E">
        <w:t>либо получаем уже</w:t>
      </w:r>
      <w:r>
        <w:t xml:space="preserve"> </w:t>
      </w:r>
      <w:r w:rsidRPr="00E6315E">
        <w:t>готовым и</w:t>
      </w:r>
      <w:r>
        <w:t xml:space="preserve"> </w:t>
      </w:r>
      <w:r w:rsidRPr="00E6315E">
        <w:t>в «первичном» смысле принадлежащим конститутивному сознанию все, что</w:t>
      </w:r>
      <w:r>
        <w:t xml:space="preserve"> </w:t>
      </w:r>
      <w:r w:rsidRPr="00E6315E">
        <w:t>пытаемся породить с</w:t>
      </w:r>
      <w:r>
        <w:t xml:space="preserve"> </w:t>
      </w:r>
      <w:r w:rsidRPr="00E6315E">
        <w:t>помощью трансцендентального метода, либо, вслед за</w:t>
      </w:r>
      <w:r>
        <w:t xml:space="preserve"> </w:t>
      </w:r>
      <w:r w:rsidRPr="00E6315E">
        <w:t>Кантом, мы</w:t>
      </w:r>
      <w:r>
        <w:t xml:space="preserve"> </w:t>
      </w:r>
      <w:r w:rsidRPr="00E6315E">
        <w:t>оставляем в</w:t>
      </w:r>
      <w:r>
        <w:t xml:space="preserve"> </w:t>
      </w:r>
      <w:r w:rsidRPr="00E6315E">
        <w:t>стороне генезис и</w:t>
      </w:r>
      <w:r>
        <w:t xml:space="preserve"> </w:t>
      </w:r>
      <w:r w:rsidRPr="00E6315E">
        <w:t>полагание, ограничившись только сферой трансцендентальных условий... Считается, что</w:t>
      </w:r>
      <w:r>
        <w:t xml:space="preserve"> </w:t>
      </w:r>
      <w:r w:rsidRPr="00E6315E">
        <w:t>определение трансцендентального как</w:t>
      </w:r>
      <w:r>
        <w:t xml:space="preserve"> </w:t>
      </w:r>
      <w:r w:rsidRPr="00E6315E">
        <w:t>изначального сознания оправдано, поскольку условия реального объекта знания должны быть теми же, что</w:t>
      </w:r>
      <w:r>
        <w:t xml:space="preserve"> </w:t>
      </w:r>
      <w:r w:rsidRPr="00E6315E">
        <w:t>и</w:t>
      </w:r>
      <w:r>
        <w:t xml:space="preserve"> </w:t>
      </w:r>
      <w:r w:rsidRPr="00E6315E">
        <w:t>условия знания; без</w:t>
      </w:r>
      <w:r>
        <w:t xml:space="preserve"> </w:t>
      </w:r>
      <w:r w:rsidRPr="00E6315E">
        <w:t>этого допущения трансцендентальная философия... была бы</w:t>
      </w:r>
      <w:r>
        <w:t xml:space="preserve"> </w:t>
      </w:r>
      <w:r w:rsidRPr="00E6315E">
        <w:t>вынуждена установить для</w:t>
      </w:r>
      <w:r>
        <w:t xml:space="preserve"> </w:t>
      </w:r>
      <w:r w:rsidRPr="00E6315E">
        <w:t>объектов автономные условия, воскрешая тем</w:t>
      </w:r>
      <w:r>
        <w:t xml:space="preserve"> </w:t>
      </w:r>
      <w:r w:rsidRPr="00E6315E">
        <w:t>самым Сущности и</w:t>
      </w:r>
      <w:r>
        <w:t xml:space="preserve"> </w:t>
      </w:r>
      <w:r w:rsidRPr="00E6315E">
        <w:t>божественное Бытие старой метафизики... Но</w:t>
      </w:r>
      <w:r>
        <w:t xml:space="preserve"> </w:t>
      </w:r>
      <w:r w:rsidRPr="00E6315E">
        <w:t>такое требование, по-видимому, вообще незаконно. Если и</w:t>
      </w:r>
      <w:r>
        <w:t xml:space="preserve"> </w:t>
      </w:r>
      <w:r w:rsidRPr="00E6315E">
        <w:t>есть что-то общее у</w:t>
      </w:r>
      <w:r>
        <w:t xml:space="preserve"> </w:t>
      </w:r>
      <w:r w:rsidRPr="00E6315E">
        <w:t>метафизики и</w:t>
      </w:r>
      <w:r>
        <w:t xml:space="preserve"> </w:t>
      </w:r>
      <w:r w:rsidRPr="00E6315E">
        <w:t>трансцендентальной философии, так</w:t>
      </w:r>
      <w:r>
        <w:t xml:space="preserve"> </w:t>
      </w:r>
      <w:r w:rsidRPr="00E6315E">
        <w:t>это альтернатива, перед которой нас</w:t>
      </w:r>
      <w:r>
        <w:t xml:space="preserve"> </w:t>
      </w:r>
      <w:r w:rsidRPr="00E6315E">
        <w:t>ставит каждая из</w:t>
      </w:r>
      <w:r>
        <w:t xml:space="preserve"> </w:t>
      </w:r>
      <w:r w:rsidRPr="00E6315E">
        <w:t>них: либо недифференцированное основание, безосновность, бесформенное небытие, бездна без</w:t>
      </w:r>
      <w:r>
        <w:t xml:space="preserve"> </w:t>
      </w:r>
      <w:r w:rsidRPr="00E6315E">
        <w:t>различий и</w:t>
      </w:r>
      <w:r>
        <w:t xml:space="preserve"> </w:t>
      </w:r>
      <w:r w:rsidRPr="00E6315E">
        <w:t>свойств – либо в</w:t>
      </w:r>
      <w:r>
        <w:t xml:space="preserve"> </w:t>
      </w:r>
      <w:r w:rsidRPr="00E6315E">
        <w:t>высшей степени индивидуализированное Бытие и</w:t>
      </w:r>
      <w:r>
        <w:t xml:space="preserve"> </w:t>
      </w:r>
      <w:r w:rsidRPr="00E6315E">
        <w:t>чрезвычайно персонализированная форма...». По</w:t>
      </w:r>
      <w:r>
        <w:t xml:space="preserve"> </w:t>
      </w:r>
      <w:r w:rsidRPr="00E6315E">
        <w:t>версии Д. («Ницше и</w:t>
      </w:r>
      <w:r>
        <w:t xml:space="preserve"> </w:t>
      </w:r>
      <w:r w:rsidRPr="00E6315E">
        <w:t xml:space="preserve">философия»), интеллектуальная критика являет собой постоянное генерирующее дифференциацию повторение мышления другого. </w:t>
      </w:r>
    </w:p>
    <w:p w:rsidR="00CA46F4" w:rsidRDefault="00CA46F4" w:rsidP="00CA46F4">
      <w:pPr>
        <w:spacing w:before="120"/>
        <w:ind w:firstLine="567"/>
        <w:jc w:val="both"/>
        <w:rPr>
          <w:lang w:val="en-US"/>
        </w:rPr>
      </w:pPr>
      <w:r w:rsidRPr="00E6315E">
        <w:t>В</w:t>
      </w:r>
      <w:r>
        <w:t xml:space="preserve"> </w:t>
      </w:r>
      <w:r w:rsidRPr="00E6315E">
        <w:t>этой же</w:t>
      </w:r>
      <w:r>
        <w:t xml:space="preserve"> </w:t>
      </w:r>
      <w:r w:rsidRPr="00E6315E">
        <w:t>книге Д. писал: «Философия как</w:t>
      </w:r>
      <w:r>
        <w:t xml:space="preserve"> </w:t>
      </w:r>
      <w:r w:rsidRPr="00E6315E">
        <w:t>критика говорит о</w:t>
      </w:r>
      <w:r>
        <w:t xml:space="preserve"> </w:t>
      </w:r>
      <w:r w:rsidRPr="00E6315E">
        <w:t>самой себе самое позитивное: труд по</w:t>
      </w:r>
      <w:r>
        <w:t xml:space="preserve"> </w:t>
      </w:r>
      <w:r w:rsidRPr="00E6315E">
        <w:t>демистификации». Критика «по определению» противопоставляется им</w:t>
      </w:r>
      <w:r>
        <w:t xml:space="preserve"> </w:t>
      </w:r>
      <w:r w:rsidRPr="00E6315E">
        <w:t>диалектике как</w:t>
      </w:r>
      <w:r>
        <w:t xml:space="preserve"> </w:t>
      </w:r>
      <w:r w:rsidRPr="00E6315E">
        <w:t>форме снятия отрицания в</w:t>
      </w:r>
      <w:r>
        <w:t xml:space="preserve"> </w:t>
      </w:r>
      <w:r w:rsidRPr="00E6315E">
        <w:t>тождестве. Настоящее мышление всегда содержит в</w:t>
      </w:r>
      <w:r>
        <w:t xml:space="preserve"> </w:t>
      </w:r>
      <w:r w:rsidRPr="00E6315E">
        <w:t>себе различие. Свою диссертацию, опубликованную в</w:t>
      </w:r>
      <w:r>
        <w:t xml:space="preserve"> </w:t>
      </w:r>
      <w:r w:rsidRPr="00E6315E">
        <w:t>1968, Д. начал с</w:t>
      </w:r>
      <w:r>
        <w:t xml:space="preserve"> </w:t>
      </w:r>
      <w:r w:rsidRPr="00E6315E">
        <w:t>определения принципиальных моментов, конституирующих основание «духа времени» («онтологическое различие», «структурализм» и</w:t>
      </w:r>
      <w:r>
        <w:t xml:space="preserve"> </w:t>
      </w:r>
      <w:r w:rsidRPr="00E6315E">
        <w:t>т.п.). Д. отмечает: «Все эти</w:t>
      </w:r>
      <w:r>
        <w:t xml:space="preserve"> </w:t>
      </w:r>
      <w:r w:rsidRPr="00E6315E">
        <w:t>признаки могут быть приписаны всеобщим антигегельянским настроениям: различение и</w:t>
      </w:r>
      <w:r>
        <w:t xml:space="preserve"> </w:t>
      </w:r>
      <w:r w:rsidRPr="00E6315E">
        <w:t>повторение заняли место тождественного и</w:t>
      </w:r>
      <w:r>
        <w:t xml:space="preserve"> </w:t>
      </w:r>
      <w:r w:rsidRPr="00E6315E">
        <w:t>отрицательного, тождества и</w:t>
      </w:r>
      <w:r>
        <w:t xml:space="preserve"> </w:t>
      </w:r>
      <w:r w:rsidRPr="00E6315E">
        <w:t>противоречия». Характеризуя собственное философское ученичество в</w:t>
      </w:r>
      <w:r>
        <w:t xml:space="preserve"> </w:t>
      </w:r>
      <w:r w:rsidRPr="00E6315E">
        <w:t>процессе обретения официального философского образования, – по</w:t>
      </w:r>
      <w:r>
        <w:t xml:space="preserve"> </w:t>
      </w:r>
      <w:r w:rsidRPr="00E6315E">
        <w:t>Д., «бюрократии чистого разума», находящегося «в тени деспота», т.е. государства, – Д. писал: «В то</w:t>
      </w:r>
      <w:r>
        <w:t xml:space="preserve"> </w:t>
      </w:r>
      <w:r w:rsidRPr="00E6315E">
        <w:t>время меня не</w:t>
      </w:r>
      <w:r>
        <w:t xml:space="preserve"> </w:t>
      </w:r>
      <w:r w:rsidRPr="00E6315E">
        <w:t>покидало ощущение, что</w:t>
      </w:r>
      <w:r>
        <w:t xml:space="preserve"> </w:t>
      </w:r>
      <w:r w:rsidRPr="00E6315E">
        <w:t>история философии – это</w:t>
      </w:r>
      <w:r>
        <w:t xml:space="preserve"> </w:t>
      </w:r>
      <w:r w:rsidRPr="00E6315E">
        <w:t>некий вид</w:t>
      </w:r>
      <w:r>
        <w:t xml:space="preserve"> </w:t>
      </w:r>
      <w:r w:rsidRPr="00E6315E">
        <w:t>извращенного совокупления или, что</w:t>
      </w:r>
      <w:r>
        <w:t xml:space="preserve"> </w:t>
      </w:r>
      <w:r w:rsidRPr="00E6315E">
        <w:t>то</w:t>
      </w:r>
      <w:r>
        <w:t xml:space="preserve"> </w:t>
      </w:r>
      <w:r w:rsidRPr="00E6315E">
        <w:t>же самое, непорочного зачатия. И</w:t>
      </w:r>
      <w:r>
        <w:t xml:space="preserve"> </w:t>
      </w:r>
      <w:r w:rsidRPr="00E6315E">
        <w:t>тогда я</w:t>
      </w:r>
      <w:r>
        <w:t xml:space="preserve"> </w:t>
      </w:r>
      <w:r w:rsidRPr="00E6315E">
        <w:t>вообразил себя подходящим к</w:t>
      </w:r>
      <w:r>
        <w:t xml:space="preserve"> </w:t>
      </w:r>
      <w:r w:rsidRPr="00E6315E">
        <w:t>автору сзади и</w:t>
      </w:r>
      <w:r>
        <w:t xml:space="preserve"> </w:t>
      </w:r>
      <w:r w:rsidRPr="00E6315E">
        <w:t>дарующим ему</w:t>
      </w:r>
      <w:r>
        <w:t xml:space="preserve"> </w:t>
      </w:r>
      <w:r w:rsidRPr="00E6315E">
        <w:t>ребенка, но</w:t>
      </w:r>
      <w:r>
        <w:t xml:space="preserve"> </w:t>
      </w:r>
      <w:r w:rsidRPr="00E6315E">
        <w:t>так, чтобы это</w:t>
      </w:r>
      <w:r>
        <w:t xml:space="preserve"> </w:t>
      </w:r>
      <w:r w:rsidRPr="00E6315E">
        <w:t>был именно его</w:t>
      </w:r>
      <w:r>
        <w:t xml:space="preserve"> </w:t>
      </w:r>
      <w:r w:rsidRPr="00E6315E">
        <w:t>ребенок, который при</w:t>
      </w:r>
      <w:r>
        <w:t xml:space="preserve"> </w:t>
      </w:r>
      <w:r w:rsidRPr="00E6315E">
        <w:t>том оказался бы</w:t>
      </w:r>
      <w:r>
        <w:t xml:space="preserve"> </w:t>
      </w:r>
      <w:r w:rsidRPr="00E6315E">
        <w:t>еще и</w:t>
      </w:r>
      <w:r>
        <w:t xml:space="preserve"> </w:t>
      </w:r>
      <w:r w:rsidRPr="00E6315E">
        <w:t>чудовищем». Смысл философствования, согласно Д., – свободное конструирование и</w:t>
      </w:r>
      <w:r>
        <w:t xml:space="preserve"> </w:t>
      </w:r>
      <w:r w:rsidRPr="00E6315E">
        <w:t>дальнейшее оперирование понятиями (не теми, что</w:t>
      </w:r>
      <w:r>
        <w:t xml:space="preserve"> </w:t>
      </w:r>
      <w:r w:rsidRPr="00E6315E">
        <w:t>«пред-даны», «пред-существуют» и</w:t>
      </w:r>
      <w:r>
        <w:t xml:space="preserve"> </w:t>
      </w:r>
      <w:r w:rsidRPr="00E6315E">
        <w:t>предполагают собственное постижение посредством рефлексии), обозначающими то, что</w:t>
      </w:r>
      <w:r>
        <w:t xml:space="preserve"> </w:t>
      </w:r>
      <w:r w:rsidRPr="00E6315E">
        <w:t>еще не</w:t>
      </w:r>
      <w:r>
        <w:t xml:space="preserve"> </w:t>
      </w:r>
      <w:r w:rsidRPr="00E6315E">
        <w:t>вошло для</w:t>
      </w:r>
      <w:r>
        <w:t xml:space="preserve"> </w:t>
      </w:r>
      <w:r w:rsidRPr="00E6315E">
        <w:t>человека в</w:t>
      </w:r>
      <w:r>
        <w:t xml:space="preserve"> </w:t>
      </w:r>
      <w:r w:rsidRPr="00E6315E">
        <w:t>объектный строй мироздания (чего еще</w:t>
      </w:r>
      <w:r>
        <w:t xml:space="preserve"> </w:t>
      </w:r>
      <w:r w:rsidRPr="00E6315E">
        <w:t>нет «на самом деле»), но</w:t>
      </w:r>
      <w:r>
        <w:t xml:space="preserve"> </w:t>
      </w:r>
      <w:r w:rsidRPr="00E6315E">
        <w:t>уже могущее являть собой фрагмент проблемного поля философского творчества. Именно в</w:t>
      </w:r>
      <w:r>
        <w:t xml:space="preserve"> </w:t>
      </w:r>
      <w:r w:rsidRPr="00E6315E">
        <w:t>этом случае философ, по</w:t>
      </w:r>
      <w:r>
        <w:t xml:space="preserve"> </w:t>
      </w:r>
      <w:r w:rsidRPr="00E6315E">
        <w:t>Д., выступает «врачом цивилизации»: он</w:t>
      </w:r>
      <w:r>
        <w:t xml:space="preserve"> </w:t>
      </w:r>
      <w:r w:rsidRPr="00E6315E">
        <w:t>«не изобрел болезнь, он, однако, разъединил симптомы, до</w:t>
      </w:r>
      <w:r>
        <w:t xml:space="preserve"> </w:t>
      </w:r>
      <w:r w:rsidRPr="00E6315E">
        <w:t>сих пор</w:t>
      </w:r>
      <w:r>
        <w:t xml:space="preserve"> </w:t>
      </w:r>
      <w:r w:rsidRPr="00E6315E">
        <w:t>соединенные, сгруппировал симптомы, до</w:t>
      </w:r>
      <w:r>
        <w:t xml:space="preserve"> </w:t>
      </w:r>
      <w:r w:rsidRPr="00E6315E">
        <w:t>сих пор</w:t>
      </w:r>
      <w:r>
        <w:t xml:space="preserve"> </w:t>
      </w:r>
      <w:r w:rsidRPr="00E6315E">
        <w:t>разъединенные, – короче, составил какую-то глубоко оригинальную клиническую картину». Сутью философии, по</w:t>
      </w:r>
      <w:r>
        <w:t xml:space="preserve"> </w:t>
      </w:r>
      <w:r w:rsidRPr="00E6315E">
        <w:t>мысли Д., и</w:t>
      </w:r>
      <w:r>
        <w:t xml:space="preserve"> </w:t>
      </w:r>
      <w:r w:rsidRPr="00E6315E">
        <w:t>выступает нетрадиционное, иногда «террористическое», расчленение образов вещей и</w:t>
      </w:r>
      <w:r>
        <w:t xml:space="preserve"> </w:t>
      </w:r>
      <w:r w:rsidRPr="00E6315E">
        <w:t>явлений, доселе трактовавшихся концептуально целостными, наряду с</w:t>
      </w:r>
      <w:r>
        <w:t xml:space="preserve"> </w:t>
      </w:r>
      <w:r w:rsidRPr="00E6315E">
        <w:t>изобретательством (см. Возможные миры) разноаспектных образов и</w:t>
      </w:r>
      <w:r>
        <w:t xml:space="preserve"> </w:t>
      </w:r>
      <w:r w:rsidRPr="00E6315E">
        <w:t>смыслов вещей и</w:t>
      </w:r>
      <w:r>
        <w:t xml:space="preserve"> </w:t>
      </w:r>
      <w:r w:rsidRPr="00E6315E">
        <w:t>явлений, даже еще</w:t>
      </w:r>
      <w:r>
        <w:t xml:space="preserve"> </w:t>
      </w:r>
      <w:r w:rsidRPr="00E6315E">
        <w:t>не</w:t>
      </w:r>
      <w:r>
        <w:t xml:space="preserve"> </w:t>
      </w:r>
      <w:r w:rsidRPr="00E6315E">
        <w:t>ставших объектами для</w:t>
      </w:r>
      <w:r>
        <w:t xml:space="preserve"> </w:t>
      </w:r>
      <w:r w:rsidRPr="00E6315E">
        <w:t>человека. Главное в</w:t>
      </w:r>
      <w:r>
        <w:t xml:space="preserve"> </w:t>
      </w:r>
      <w:r w:rsidRPr="00E6315E">
        <w:t>философском творчестве, с</w:t>
      </w:r>
      <w:r>
        <w:t xml:space="preserve"> </w:t>
      </w:r>
      <w:r w:rsidRPr="00E6315E">
        <w:t>точки зрения Д., – нахождение понятийных средств, адекватно выражающих силовое многообразие и</w:t>
      </w:r>
      <w:r>
        <w:t xml:space="preserve"> </w:t>
      </w:r>
      <w:r w:rsidRPr="00E6315E">
        <w:t xml:space="preserve">подвижность жизни. </w:t>
      </w:r>
    </w:p>
    <w:p w:rsidR="00CA46F4" w:rsidRDefault="00CA46F4" w:rsidP="00CA46F4">
      <w:pPr>
        <w:spacing w:before="120"/>
        <w:ind w:firstLine="567"/>
        <w:jc w:val="both"/>
        <w:rPr>
          <w:lang w:val="en-US"/>
        </w:rPr>
      </w:pPr>
      <w:r w:rsidRPr="00E6315E">
        <w:t>По</w:t>
      </w:r>
      <w:r>
        <w:t xml:space="preserve"> </w:t>
      </w:r>
      <w:r w:rsidRPr="00E6315E">
        <w:t>мнению Д., смыслы порождаются – и</w:t>
      </w:r>
      <w:r>
        <w:t xml:space="preserve"> </w:t>
      </w:r>
      <w:r w:rsidRPr="00E6315E">
        <w:t>порождаются Событием. (См. Событие.) Стратегию же</w:t>
      </w:r>
      <w:r>
        <w:t xml:space="preserve"> </w:t>
      </w:r>
      <w:r w:rsidRPr="00E6315E">
        <w:t>философского преодоления парадигм трансцендентализма и</w:t>
      </w:r>
      <w:r>
        <w:t xml:space="preserve"> </w:t>
      </w:r>
      <w:r w:rsidRPr="00E6315E">
        <w:t>феноменологии Д. усматривал в</w:t>
      </w:r>
      <w:r>
        <w:t xml:space="preserve"> </w:t>
      </w:r>
      <w:r w:rsidRPr="00E6315E">
        <w:t>сфере языка как, в</w:t>
      </w:r>
      <w:r>
        <w:t xml:space="preserve"> </w:t>
      </w:r>
      <w:r w:rsidRPr="00E6315E">
        <w:t>первую очередь, носителя выражения. Как</w:t>
      </w:r>
      <w:r>
        <w:t xml:space="preserve"> </w:t>
      </w:r>
      <w:r w:rsidRPr="00E6315E">
        <w:t>полагал Д., «логика мысли не</w:t>
      </w:r>
      <w:r>
        <w:t xml:space="preserve"> </w:t>
      </w:r>
      <w:r w:rsidRPr="00E6315E">
        <w:t>есть уравновешенная рациональная система. Логика мысли подобна порывам ветра, что</w:t>
      </w:r>
      <w:r>
        <w:t xml:space="preserve"> </w:t>
      </w:r>
      <w:r w:rsidRPr="00E6315E">
        <w:t>толкают тебя в</w:t>
      </w:r>
      <w:r>
        <w:t xml:space="preserve"> </w:t>
      </w:r>
      <w:r w:rsidRPr="00E6315E">
        <w:t>спину. Думаешь, что</w:t>
      </w:r>
      <w:r>
        <w:t xml:space="preserve"> </w:t>
      </w:r>
      <w:r w:rsidRPr="00E6315E">
        <w:t>ты</w:t>
      </w:r>
      <w:r>
        <w:t xml:space="preserve"> </w:t>
      </w:r>
      <w:r w:rsidRPr="00E6315E">
        <w:t>еще в</w:t>
      </w:r>
      <w:r>
        <w:t xml:space="preserve"> </w:t>
      </w:r>
      <w:r w:rsidRPr="00E6315E">
        <w:t>порту, а</w:t>
      </w:r>
      <w:r>
        <w:t xml:space="preserve"> </w:t>
      </w:r>
      <w:r w:rsidRPr="00E6315E">
        <w:t>оказывается – давно уже</w:t>
      </w:r>
      <w:r>
        <w:t xml:space="preserve"> </w:t>
      </w:r>
      <w:r w:rsidRPr="00E6315E">
        <w:t>в</w:t>
      </w:r>
      <w:r>
        <w:t xml:space="preserve"> </w:t>
      </w:r>
      <w:r w:rsidRPr="00E6315E">
        <w:t>открытом море, как</w:t>
      </w:r>
      <w:r>
        <w:t xml:space="preserve"> </w:t>
      </w:r>
      <w:r w:rsidRPr="00E6315E">
        <w:t>говорил Лейбниц». С</w:t>
      </w:r>
      <w:r>
        <w:t xml:space="preserve"> </w:t>
      </w:r>
      <w:r w:rsidRPr="00E6315E">
        <w:t>точки зрения Д., «о характере любой философии свидетельствует, прежде всего, присущий ей</w:t>
      </w:r>
      <w:r>
        <w:t xml:space="preserve"> </w:t>
      </w:r>
      <w:r w:rsidRPr="00E6315E">
        <w:t>особый способ расчленения сущего и</w:t>
      </w:r>
      <w:r>
        <w:t xml:space="preserve"> </w:t>
      </w:r>
      <w:r w:rsidRPr="00E6315E">
        <w:t>понятия». Теория «номадических сингулярностей», предлагаемая Д. уже</w:t>
      </w:r>
      <w:r>
        <w:t xml:space="preserve"> </w:t>
      </w:r>
      <w:r w:rsidRPr="00E6315E">
        <w:t>в</w:t>
      </w:r>
      <w:r>
        <w:t xml:space="preserve"> </w:t>
      </w:r>
      <w:r w:rsidRPr="00E6315E">
        <w:t>«Логике смысла», была направлена против классической субъектно-репрезентативной схемы метафизики. Используя идеи стоицизма, анализируя тексты Кэррола, Арто и</w:t>
      </w:r>
      <w:r>
        <w:t xml:space="preserve"> </w:t>
      </w:r>
      <w:r w:rsidRPr="00E6315E">
        <w:t>историю западной метафизики, Д. указывает, что</w:t>
      </w:r>
      <w:r>
        <w:t xml:space="preserve"> </w:t>
      </w:r>
      <w:r w:rsidRPr="00E6315E">
        <w:t>последняя стремится свести свободное движение доиндивидуальных и</w:t>
      </w:r>
      <w:r>
        <w:t xml:space="preserve"> </w:t>
      </w:r>
      <w:r w:rsidRPr="00E6315E">
        <w:t>безличностных единичностей к</w:t>
      </w:r>
      <w:r>
        <w:t xml:space="preserve"> </w:t>
      </w:r>
      <w:r w:rsidRPr="00E6315E">
        <w:t>идеям Субъекта, Бога, Бытия, формирующих неизменные субстанциальные структуры. В</w:t>
      </w:r>
      <w:r>
        <w:t xml:space="preserve"> </w:t>
      </w:r>
      <w:r w:rsidRPr="00E6315E">
        <w:t>силу этого единичности оказываются ограниченными рамками индивидуальных и</w:t>
      </w:r>
      <w:r>
        <w:t xml:space="preserve"> </w:t>
      </w:r>
      <w:r w:rsidRPr="00E6315E">
        <w:t>личностных «полей», которые накладывают отпечаток психологизма и</w:t>
      </w:r>
      <w:r>
        <w:t xml:space="preserve"> </w:t>
      </w:r>
      <w:r w:rsidRPr="00E6315E">
        <w:t>антропологизма на</w:t>
      </w:r>
      <w:r>
        <w:t xml:space="preserve"> </w:t>
      </w:r>
      <w:r w:rsidRPr="00E6315E">
        <w:t>производство смысла. Д. обвиняет трансцендентальную философию от</w:t>
      </w:r>
      <w:r>
        <w:t xml:space="preserve"> </w:t>
      </w:r>
      <w:r w:rsidRPr="00E6315E">
        <w:t>Канта до</w:t>
      </w:r>
      <w:r>
        <w:t xml:space="preserve"> </w:t>
      </w:r>
      <w:r w:rsidRPr="00E6315E">
        <w:t>Гуссерля в</w:t>
      </w:r>
      <w:r>
        <w:t xml:space="preserve"> </w:t>
      </w:r>
      <w:r w:rsidRPr="00E6315E">
        <w:t>неспособности уйти от</w:t>
      </w:r>
      <w:r>
        <w:t xml:space="preserve"> </w:t>
      </w:r>
      <w:r w:rsidRPr="00E6315E">
        <w:t>антропоморфных схем при</w:t>
      </w:r>
      <w:r>
        <w:t xml:space="preserve"> </w:t>
      </w:r>
      <w:r w:rsidRPr="00E6315E">
        <w:t>описании процесса возникновения смысла. Последний не</w:t>
      </w:r>
      <w:r>
        <w:t xml:space="preserve"> </w:t>
      </w:r>
      <w:r w:rsidRPr="00E6315E">
        <w:t>обладает характеристиками универсального, личностного, индивидуального и</w:t>
      </w:r>
      <w:r>
        <w:t xml:space="preserve"> </w:t>
      </w:r>
      <w:r w:rsidRPr="00E6315E">
        <w:t>общего, а</w:t>
      </w:r>
      <w:r>
        <w:t xml:space="preserve"> </w:t>
      </w:r>
      <w:r w:rsidRPr="00E6315E">
        <w:t>является результатом действия «номадических сингулярностей», для</w:t>
      </w:r>
      <w:r>
        <w:t xml:space="preserve"> </w:t>
      </w:r>
      <w:r w:rsidRPr="00E6315E">
        <w:t>характеристики которых наиболее подходит понятие «воли к</w:t>
      </w:r>
      <w:r>
        <w:t xml:space="preserve"> </w:t>
      </w:r>
      <w:r w:rsidRPr="00E6315E">
        <w:t xml:space="preserve">власти» Ницше. </w:t>
      </w:r>
    </w:p>
    <w:p w:rsidR="00CA46F4" w:rsidRDefault="00CA46F4" w:rsidP="00CA46F4">
      <w:pPr>
        <w:spacing w:before="120"/>
        <w:ind w:firstLine="567"/>
        <w:jc w:val="both"/>
        <w:rPr>
          <w:lang w:val="en-US"/>
        </w:rPr>
      </w:pPr>
      <w:r w:rsidRPr="00E6315E">
        <w:t>Смысл подлинно критической идеи состоит, по</w:t>
      </w:r>
      <w:r>
        <w:t xml:space="preserve"> </w:t>
      </w:r>
      <w:r w:rsidRPr="00E6315E">
        <w:t>Д., в</w:t>
      </w:r>
      <w:r>
        <w:t xml:space="preserve"> </w:t>
      </w:r>
      <w:r w:rsidRPr="00E6315E">
        <w:t>высвобождении воли. Это</w:t>
      </w:r>
      <w:r>
        <w:t xml:space="preserve"> </w:t>
      </w:r>
      <w:r w:rsidRPr="00E6315E">
        <w:t>и</w:t>
      </w:r>
      <w:r>
        <w:t xml:space="preserve"> </w:t>
      </w:r>
      <w:r w:rsidRPr="00E6315E">
        <w:t>есть, по</w:t>
      </w:r>
      <w:r>
        <w:t xml:space="preserve"> </w:t>
      </w:r>
      <w:r w:rsidRPr="00E6315E">
        <w:t>убеждению Д., главный урок кантианства: «Первое, чему учит нас</w:t>
      </w:r>
      <w:r>
        <w:t xml:space="preserve"> </w:t>
      </w:r>
      <w:r w:rsidRPr="00E6315E">
        <w:t>коперниканская революция, заключается в</w:t>
      </w:r>
      <w:r>
        <w:t xml:space="preserve"> </w:t>
      </w:r>
      <w:r w:rsidRPr="00E6315E">
        <w:t>том, что</w:t>
      </w:r>
      <w:r>
        <w:t xml:space="preserve"> </w:t>
      </w:r>
      <w:r w:rsidRPr="00E6315E">
        <w:t>управляем именно мы» («Философская критика Канта»). «Воля к</w:t>
      </w:r>
      <w:r>
        <w:t xml:space="preserve"> </w:t>
      </w:r>
      <w:r w:rsidRPr="00E6315E">
        <w:t>власти» (как нере-презентируемая свободная и</w:t>
      </w:r>
      <w:r>
        <w:t xml:space="preserve"> </w:t>
      </w:r>
      <w:r w:rsidRPr="00E6315E">
        <w:t>неограниченная энергия ди-онисийского начала) противостоит жесткой репрезентационной структуре субъекта. Обращение Ницше к</w:t>
      </w:r>
      <w:r>
        <w:t xml:space="preserve"> </w:t>
      </w:r>
      <w:r w:rsidRPr="00E6315E">
        <w:t>«воле к</w:t>
      </w:r>
      <w:r>
        <w:t xml:space="preserve"> </w:t>
      </w:r>
      <w:r w:rsidRPr="00E6315E">
        <w:t>власти» Д. характеризует как</w:t>
      </w:r>
      <w:r>
        <w:t xml:space="preserve"> </w:t>
      </w:r>
      <w:r w:rsidRPr="00E6315E">
        <w:t>«генетический и</w:t>
      </w:r>
      <w:r>
        <w:t xml:space="preserve"> </w:t>
      </w:r>
      <w:r w:rsidRPr="00E6315E">
        <w:t>дифференцирующий момент силы», как</w:t>
      </w:r>
      <w:r>
        <w:t xml:space="preserve"> </w:t>
      </w:r>
      <w:r w:rsidRPr="00E6315E">
        <w:t>такой – присущий воле – прицип, который и</w:t>
      </w:r>
      <w:r>
        <w:t xml:space="preserve"> </w:t>
      </w:r>
      <w:r w:rsidRPr="00E6315E">
        <w:t>реализует отбор, отрицает отрицание, утверждает случай, продуцирует многообразие. Философию, рожденную успешным завершением кантовского критического проекта, Д. обозначает как</w:t>
      </w:r>
      <w:r>
        <w:t xml:space="preserve"> </w:t>
      </w:r>
      <w:r w:rsidRPr="00E6315E">
        <w:t>«философию воли», призванную сменить докантовскую метафизику – «философию бытия». Радикализация критического мышления тем</w:t>
      </w:r>
      <w:r>
        <w:t xml:space="preserve"> </w:t>
      </w:r>
      <w:r w:rsidRPr="00E6315E">
        <w:t>не</w:t>
      </w:r>
      <w:r>
        <w:t xml:space="preserve"> </w:t>
      </w:r>
      <w:r w:rsidRPr="00E6315E">
        <w:t>менее была неосуществима без</w:t>
      </w:r>
      <w:r>
        <w:t xml:space="preserve"> </w:t>
      </w:r>
      <w:r w:rsidRPr="00E6315E">
        <w:t>критики «истинной науки» и</w:t>
      </w:r>
      <w:r>
        <w:t xml:space="preserve"> </w:t>
      </w:r>
      <w:r w:rsidRPr="00E6315E">
        <w:t>«истинной морали», свершенной Ницше. Смысл творчества последнего видится Д. следующим образом: «В самом общем виде проект Ницше состоит в</w:t>
      </w:r>
      <w:r>
        <w:t xml:space="preserve"> </w:t>
      </w:r>
      <w:r w:rsidRPr="00E6315E">
        <w:t>следующем: ввести в</w:t>
      </w:r>
      <w:r>
        <w:t xml:space="preserve"> </w:t>
      </w:r>
      <w:r w:rsidRPr="00E6315E">
        <w:t>философию понятия смысла и</w:t>
      </w:r>
      <w:r>
        <w:t xml:space="preserve"> </w:t>
      </w:r>
      <w:r w:rsidRPr="00E6315E">
        <w:t>ценности. [...] Философия ценностей, как</w:t>
      </w:r>
      <w:r>
        <w:t xml:space="preserve"> </w:t>
      </w:r>
      <w:r w:rsidRPr="00E6315E">
        <w:t>он</w:t>
      </w:r>
      <w:r>
        <w:t xml:space="preserve"> </w:t>
      </w:r>
      <w:r w:rsidRPr="00E6315E">
        <w:t>ее основывает и</w:t>
      </w:r>
      <w:r>
        <w:t xml:space="preserve"> </w:t>
      </w:r>
      <w:r w:rsidRPr="00E6315E">
        <w:t xml:space="preserve">понимает, является подлинной реализацией критики, единственным способом осуществления критики всеобщей». </w:t>
      </w:r>
    </w:p>
    <w:p w:rsidR="00CA46F4" w:rsidRDefault="00CA46F4" w:rsidP="00CA46F4">
      <w:pPr>
        <w:spacing w:before="120"/>
        <w:ind w:firstLine="567"/>
        <w:jc w:val="both"/>
        <w:rPr>
          <w:lang w:val="en-US"/>
        </w:rPr>
      </w:pPr>
      <w:r w:rsidRPr="00E6315E">
        <w:t>Такая критика, по</w:t>
      </w:r>
      <w:r>
        <w:t xml:space="preserve"> </w:t>
      </w:r>
      <w:r w:rsidRPr="00E6315E">
        <w:t>мысли Д., должна иметь своей точкой приложения «ценности» – принципы, применяемые «ценностными суждениями»; необходимо уяснение того, как</w:t>
      </w:r>
      <w:r>
        <w:t xml:space="preserve"> </w:t>
      </w:r>
      <w:r w:rsidRPr="00E6315E">
        <w:t>создаются такие ценности, что</w:t>
      </w:r>
      <w:r>
        <w:t xml:space="preserve"> </w:t>
      </w:r>
      <w:r w:rsidRPr="00E6315E">
        <w:t>именно придает им</w:t>
      </w:r>
      <w:r>
        <w:t xml:space="preserve"> </w:t>
      </w:r>
      <w:r w:rsidRPr="00E6315E">
        <w:t>значимость для</w:t>
      </w:r>
      <w:r>
        <w:t xml:space="preserve"> </w:t>
      </w:r>
      <w:r w:rsidRPr="00E6315E">
        <w:t>людей. Согласно Д., ценности такого рода должны обладать «значимостью в</w:t>
      </w:r>
      <w:r>
        <w:t xml:space="preserve"> </w:t>
      </w:r>
      <w:r w:rsidRPr="00E6315E">
        <w:t>себе», т.е. сами по</w:t>
      </w:r>
      <w:r>
        <w:t xml:space="preserve"> </w:t>
      </w:r>
      <w:r w:rsidRPr="00E6315E">
        <w:t>себе (а не</w:t>
      </w:r>
      <w:r>
        <w:t xml:space="preserve"> </w:t>
      </w:r>
      <w:r w:rsidRPr="00E6315E">
        <w:t>вследствие собственного происхождения), либо иметь ценность для</w:t>
      </w:r>
      <w:r>
        <w:t xml:space="preserve"> </w:t>
      </w:r>
      <w:r w:rsidRPr="00E6315E">
        <w:t>нас (вследствие своеобычных общественных конвенций). Отсюда, по</w:t>
      </w:r>
      <w:r>
        <w:t xml:space="preserve"> </w:t>
      </w:r>
      <w:r w:rsidRPr="00E6315E">
        <w:t>Д.: 1) ценности не</w:t>
      </w:r>
      <w:r>
        <w:t xml:space="preserve"> </w:t>
      </w:r>
      <w:r w:rsidRPr="00E6315E">
        <w:t>могут быть объективно общими, ибо</w:t>
      </w:r>
      <w:r>
        <w:t xml:space="preserve"> </w:t>
      </w:r>
      <w:r w:rsidRPr="00E6315E">
        <w:t>ценность-в-себе столь же</w:t>
      </w:r>
      <w:r>
        <w:t xml:space="preserve"> </w:t>
      </w:r>
      <w:r w:rsidRPr="00E6315E">
        <w:t>противоречива, сколь и</w:t>
      </w:r>
      <w:r>
        <w:t xml:space="preserve"> </w:t>
      </w:r>
      <w:r w:rsidRPr="00E6315E">
        <w:t>значение-в-себе: ценность всего значимого соотносима с</w:t>
      </w:r>
      <w:r>
        <w:t xml:space="preserve"> </w:t>
      </w:r>
      <w:r w:rsidRPr="00E6315E">
        <w:t>оценкой; 2) ценности не</w:t>
      </w:r>
      <w:r>
        <w:t xml:space="preserve"> </w:t>
      </w:r>
      <w:r w:rsidRPr="00E6315E">
        <w:t>могут быть субъективно общими, ибо</w:t>
      </w:r>
      <w:r>
        <w:t xml:space="preserve"> </w:t>
      </w:r>
      <w:r w:rsidRPr="00E6315E">
        <w:t>субъективность как</w:t>
      </w:r>
      <w:r>
        <w:t xml:space="preserve"> </w:t>
      </w:r>
      <w:r w:rsidRPr="00E6315E">
        <w:t>таковая исключает какой-либо консенсус между отдельными сознаниями. По</w:t>
      </w:r>
      <w:r>
        <w:t xml:space="preserve"> </w:t>
      </w:r>
      <w:r w:rsidRPr="00E6315E">
        <w:t>версии Д., осуществимо и</w:t>
      </w:r>
      <w:r>
        <w:t xml:space="preserve"> </w:t>
      </w:r>
      <w:r w:rsidRPr="00E6315E">
        <w:t>желательно именно неперсональное становление, в</w:t>
      </w:r>
      <w:r>
        <w:t xml:space="preserve"> </w:t>
      </w:r>
      <w:r w:rsidRPr="00E6315E">
        <w:t>границах которого человек освобождается от</w:t>
      </w:r>
      <w:r>
        <w:t xml:space="preserve"> </w:t>
      </w:r>
      <w:r w:rsidRPr="00E6315E">
        <w:t>насилия субъективации. Д. фиксирует то, что</w:t>
      </w:r>
      <w:r>
        <w:t xml:space="preserve"> </w:t>
      </w:r>
      <w:r w:rsidRPr="00E6315E">
        <w:t>субъекту предшествует «поле неопределенности», в</w:t>
      </w:r>
      <w:r>
        <w:t xml:space="preserve"> </w:t>
      </w:r>
      <w:r w:rsidRPr="00E6315E">
        <w:t>рамках которого развертываются доиндивидуальные и</w:t>
      </w:r>
      <w:r>
        <w:t xml:space="preserve"> </w:t>
      </w:r>
      <w:r w:rsidRPr="00E6315E">
        <w:t>имперсональные сингулярности-события, вступающие между собой в</w:t>
      </w:r>
      <w:r>
        <w:t xml:space="preserve"> </w:t>
      </w:r>
      <w:r w:rsidRPr="00E6315E">
        <w:t>отношения повторения и</w:t>
      </w:r>
      <w:r>
        <w:t xml:space="preserve"> </w:t>
      </w:r>
      <w:r w:rsidRPr="00E6315E">
        <w:t>дифференции, формирующие соответствующие серии (см. Событийность) и</w:t>
      </w:r>
      <w:r>
        <w:t xml:space="preserve"> </w:t>
      </w:r>
      <w:r w:rsidRPr="00E6315E">
        <w:t>продолжающие дифференцировать в</w:t>
      </w:r>
      <w:r>
        <w:t xml:space="preserve"> </w:t>
      </w:r>
      <w:r w:rsidRPr="00E6315E">
        <w:t>ходе дальнейшего гетерогенеза. Собственный же</w:t>
      </w:r>
      <w:r>
        <w:t xml:space="preserve"> </w:t>
      </w:r>
      <w:r w:rsidRPr="00E6315E">
        <w:t>философский проект Д. также определял как</w:t>
      </w:r>
      <w:r>
        <w:t xml:space="preserve"> </w:t>
      </w:r>
      <w:r w:rsidRPr="00E6315E">
        <w:t>«генеалогию», как</w:t>
      </w:r>
      <w:r>
        <w:t xml:space="preserve"> </w:t>
      </w:r>
      <w:r w:rsidRPr="00E6315E">
        <w:t>мышление «посередине» без</w:t>
      </w:r>
      <w:r>
        <w:t xml:space="preserve"> </w:t>
      </w:r>
      <w:r w:rsidRPr="00E6315E">
        <w:t>истоков и</w:t>
      </w:r>
      <w:r>
        <w:t xml:space="preserve"> </w:t>
      </w:r>
      <w:r w:rsidRPr="00E6315E">
        <w:t>начал, как</w:t>
      </w:r>
      <w:r>
        <w:t xml:space="preserve"> </w:t>
      </w:r>
      <w:r w:rsidRPr="00E6315E">
        <w:t>акцентированно «плюралистическую интерпретацию». (Как отмечал Д., «писать – это</w:t>
      </w:r>
      <w:r>
        <w:t xml:space="preserve"> </w:t>
      </w:r>
      <w:r w:rsidRPr="00E6315E">
        <w:t>значит быть одним из</w:t>
      </w:r>
      <w:r>
        <w:t xml:space="preserve"> </w:t>
      </w:r>
      <w:r w:rsidRPr="00E6315E">
        <w:t>потоков, не</w:t>
      </w:r>
      <w:r>
        <w:t xml:space="preserve"> </w:t>
      </w:r>
      <w:r w:rsidRPr="00E6315E">
        <w:t>обладающим никакой привилегией по</w:t>
      </w:r>
      <w:r>
        <w:t xml:space="preserve"> </w:t>
      </w:r>
      <w:r w:rsidRPr="00E6315E">
        <w:t>отношению к</w:t>
      </w:r>
      <w:r>
        <w:t xml:space="preserve"> </w:t>
      </w:r>
      <w:r w:rsidRPr="00E6315E">
        <w:t>другим, сливающимся с</w:t>
      </w:r>
      <w:r>
        <w:t xml:space="preserve"> </w:t>
      </w:r>
      <w:r w:rsidRPr="00E6315E">
        <w:t>другими в</w:t>
      </w:r>
      <w:r>
        <w:t xml:space="preserve"> </w:t>
      </w:r>
      <w:r w:rsidRPr="00E6315E">
        <w:t>общее течение, либо образующим противотечение или</w:t>
      </w:r>
      <w:r>
        <w:t xml:space="preserve"> </w:t>
      </w:r>
      <w:r w:rsidRPr="00E6315E">
        <w:t>водоворот, исток дерьма, спермы, слов, действия, эротизма, денег, политики и</w:t>
      </w:r>
      <w:r>
        <w:t xml:space="preserve"> </w:t>
      </w:r>
      <w:r w:rsidRPr="00E6315E">
        <w:t>т.д.».) По</w:t>
      </w:r>
      <w:r>
        <w:t xml:space="preserve"> </w:t>
      </w:r>
      <w:r w:rsidRPr="00E6315E">
        <w:t>мнению Д., повторение суть основание всех жизнеконституирующих процессов, которые являются ничем иным как</w:t>
      </w:r>
      <w:r>
        <w:t xml:space="preserve"> </w:t>
      </w:r>
      <w:r w:rsidRPr="00E6315E">
        <w:t>дифференциацией, порождающей многообразие. Процедуры повторения, по</w:t>
      </w:r>
      <w:r>
        <w:t xml:space="preserve"> </w:t>
      </w:r>
      <w:r w:rsidRPr="00E6315E">
        <w:t>Д., осуществляются в</w:t>
      </w:r>
      <w:r>
        <w:t xml:space="preserve"> </w:t>
      </w:r>
      <w:r w:rsidRPr="00E6315E">
        <w:t>любом живом существе по</w:t>
      </w:r>
      <w:r>
        <w:t xml:space="preserve"> </w:t>
      </w:r>
      <w:r w:rsidRPr="00E6315E">
        <w:t>ту сторону сознания; они</w:t>
      </w:r>
      <w:r>
        <w:t xml:space="preserve"> </w:t>
      </w:r>
      <w:r w:rsidRPr="00E6315E">
        <w:t>– процессы «пассивного синтеза», конституирующие «микроединства» и</w:t>
      </w:r>
      <w:r>
        <w:t xml:space="preserve"> </w:t>
      </w:r>
      <w:r w:rsidRPr="00E6315E">
        <w:t>обусловливающие шаблоны привычек и</w:t>
      </w:r>
      <w:r>
        <w:t xml:space="preserve"> </w:t>
      </w:r>
      <w:r w:rsidRPr="00E6315E">
        <w:t>памяти. Они</w:t>
      </w:r>
      <w:r>
        <w:t xml:space="preserve"> </w:t>
      </w:r>
      <w:r w:rsidRPr="00E6315E">
        <w:t>конституируют бессознательное как</w:t>
      </w:r>
      <w:r>
        <w:t xml:space="preserve"> </w:t>
      </w:r>
      <w:r w:rsidRPr="00E6315E">
        <w:t>«итеративное» (см. Итеративность) и</w:t>
      </w:r>
      <w:r>
        <w:t xml:space="preserve"> </w:t>
      </w:r>
      <w:r w:rsidRPr="00E6315E">
        <w:t xml:space="preserve">дифференцирующее. </w:t>
      </w:r>
    </w:p>
    <w:p w:rsidR="00CA46F4" w:rsidRDefault="00CA46F4" w:rsidP="00CA46F4">
      <w:pPr>
        <w:spacing w:before="120"/>
        <w:ind w:firstLine="567"/>
        <w:jc w:val="both"/>
        <w:rPr>
          <w:lang w:val="en-US"/>
        </w:rPr>
      </w:pPr>
      <w:r w:rsidRPr="00E6315E">
        <w:t>В</w:t>
      </w:r>
      <w:r>
        <w:t xml:space="preserve"> </w:t>
      </w:r>
      <w:r w:rsidRPr="00E6315E">
        <w:t>противовес Фрейду, Д. констатирует, что</w:t>
      </w:r>
      <w:r>
        <w:t xml:space="preserve"> </w:t>
      </w:r>
      <w:r w:rsidRPr="00E6315E">
        <w:t>повторение – не</w:t>
      </w:r>
      <w:r>
        <w:t xml:space="preserve"> </w:t>
      </w:r>
      <w:r w:rsidRPr="00E6315E">
        <w:t>есть результат вытеснения, а</w:t>
      </w:r>
      <w:r>
        <w:t xml:space="preserve"> </w:t>
      </w:r>
      <w:r w:rsidRPr="00E6315E">
        <w:t>напротив, мы</w:t>
      </w:r>
      <w:r>
        <w:t xml:space="preserve"> </w:t>
      </w:r>
      <w:r w:rsidRPr="00E6315E">
        <w:t>«вытесняем потому, что</w:t>
      </w:r>
      <w:r>
        <w:t xml:space="preserve"> </w:t>
      </w:r>
      <w:r w:rsidRPr="00E6315E">
        <w:t>повторяем». Вводя понятие «аффирмативного модуса экзистенции», Д. подчеркивает: «То, чего ты</w:t>
      </w:r>
      <w:r>
        <w:t xml:space="preserve"> </w:t>
      </w:r>
      <w:r w:rsidRPr="00E6315E">
        <w:t>желаешь, в</w:t>
      </w:r>
      <w:r>
        <w:t xml:space="preserve"> </w:t>
      </w:r>
      <w:r w:rsidRPr="00E6315E">
        <w:t>тебе желается потому, что</w:t>
      </w:r>
      <w:r>
        <w:t xml:space="preserve"> </w:t>
      </w:r>
      <w:r w:rsidRPr="00E6315E">
        <w:t>ты</w:t>
      </w:r>
      <w:r>
        <w:t xml:space="preserve"> </w:t>
      </w:r>
      <w:r w:rsidRPr="00E6315E">
        <w:t>в нем</w:t>
      </w:r>
      <w:r>
        <w:t xml:space="preserve"> </w:t>
      </w:r>
      <w:r w:rsidRPr="00E6315E">
        <w:t>желаешь вечного возвращения». «Аффирмация» в</w:t>
      </w:r>
      <w:r>
        <w:t xml:space="preserve"> </w:t>
      </w:r>
      <w:r w:rsidRPr="00E6315E">
        <w:t>данном контексте не</w:t>
      </w:r>
      <w:r>
        <w:t xml:space="preserve"> </w:t>
      </w:r>
      <w:r w:rsidRPr="00E6315E">
        <w:t>сводима к</w:t>
      </w:r>
      <w:r>
        <w:t xml:space="preserve"> </w:t>
      </w:r>
      <w:r w:rsidRPr="00E6315E">
        <w:t>разовому повторению, а</w:t>
      </w:r>
      <w:r>
        <w:t xml:space="preserve"> </w:t>
      </w:r>
      <w:r w:rsidRPr="00E6315E">
        <w:t>выступает как</w:t>
      </w:r>
      <w:r>
        <w:t xml:space="preserve"> </w:t>
      </w:r>
      <w:r w:rsidRPr="00E6315E">
        <w:t>перманентное высвобождение интенсивности значимых степеней. Таким образом, стремясь освободить единичности от</w:t>
      </w:r>
      <w:r>
        <w:t xml:space="preserve"> </w:t>
      </w:r>
      <w:r w:rsidRPr="00E6315E">
        <w:t>любых концептуализаций, предлагаемых классической философией, Д. описывает их</w:t>
      </w:r>
      <w:r>
        <w:t xml:space="preserve"> </w:t>
      </w:r>
      <w:r w:rsidRPr="00E6315E">
        <w:t>в духе апофатической теологии, как</w:t>
      </w:r>
      <w:r>
        <w:t xml:space="preserve"> </w:t>
      </w:r>
      <w:r w:rsidRPr="00E6315E">
        <w:t>лишенные всех характеристик, накладываемых бинарными понятиями метафизики, таких как</w:t>
      </w:r>
      <w:r>
        <w:t xml:space="preserve"> </w:t>
      </w:r>
      <w:r w:rsidRPr="00E6315E">
        <w:t>«общее – индивидуальное», «трансцендентальное – эмпирическое» и</w:t>
      </w:r>
      <w:r>
        <w:t xml:space="preserve"> </w:t>
      </w:r>
      <w:r w:rsidRPr="00E6315E">
        <w:t>т.д. В</w:t>
      </w:r>
      <w:r>
        <w:t xml:space="preserve"> </w:t>
      </w:r>
      <w:r w:rsidRPr="00E6315E">
        <w:t>топологии Д., которая распределяет понятия между «бездной» эмпиризма и</w:t>
      </w:r>
      <w:r>
        <w:t xml:space="preserve"> </w:t>
      </w:r>
      <w:r w:rsidRPr="00E6315E">
        <w:t>«небесами» рационализма, единичности занимают промежуточное место – на</w:t>
      </w:r>
      <w:r>
        <w:t xml:space="preserve"> </w:t>
      </w:r>
      <w:r w:rsidRPr="00E6315E">
        <w:t>поверхности, что</w:t>
      </w:r>
      <w:r>
        <w:t xml:space="preserve"> </w:t>
      </w:r>
      <w:r w:rsidRPr="00E6315E">
        <w:t>позволяет им</w:t>
      </w:r>
      <w:r>
        <w:t xml:space="preserve"> </w:t>
      </w:r>
      <w:r w:rsidRPr="00E6315E">
        <w:t>избегать детерминации как</w:t>
      </w:r>
      <w:r>
        <w:t xml:space="preserve"> </w:t>
      </w:r>
      <w:r w:rsidRPr="00E6315E">
        <w:t>со</w:t>
      </w:r>
      <w:r>
        <w:t xml:space="preserve"> </w:t>
      </w:r>
      <w:r w:rsidRPr="00E6315E">
        <w:t>стороны идей, так</w:t>
      </w:r>
      <w:r>
        <w:t xml:space="preserve"> </w:t>
      </w:r>
      <w:r w:rsidRPr="00E6315E">
        <w:t>и</w:t>
      </w:r>
      <w:r>
        <w:t xml:space="preserve"> </w:t>
      </w:r>
      <w:r w:rsidRPr="00E6315E">
        <w:t>со стороны тел. В</w:t>
      </w:r>
      <w:r>
        <w:t xml:space="preserve"> </w:t>
      </w:r>
      <w:r w:rsidRPr="00E6315E">
        <w:t>то же</w:t>
      </w:r>
      <w:r>
        <w:t xml:space="preserve"> </w:t>
      </w:r>
      <w:r w:rsidRPr="00E6315E">
        <w:t>время, говоря об</w:t>
      </w:r>
      <w:r>
        <w:t xml:space="preserve"> </w:t>
      </w:r>
      <w:r w:rsidRPr="00E6315E">
        <w:t>опасности коллапса языка в</w:t>
      </w:r>
      <w:r>
        <w:t xml:space="preserve"> </w:t>
      </w:r>
      <w:r w:rsidRPr="00E6315E">
        <w:t>шизофреническую «бездну» тел, Д. подчеркивает привилегированность тел</w:t>
      </w:r>
      <w:r>
        <w:t xml:space="preserve"> </w:t>
      </w:r>
      <w:r w:rsidRPr="00E6315E">
        <w:t>в</w:t>
      </w:r>
      <w:r>
        <w:t xml:space="preserve"> </w:t>
      </w:r>
      <w:r w:rsidRPr="00E6315E">
        <w:t>формировании смысла перед сферой нематериальных идей. Таким образом, хаос шизофренической «бездны» тел</w:t>
      </w:r>
      <w:r>
        <w:t xml:space="preserve"> </w:t>
      </w:r>
      <w:r w:rsidRPr="00E6315E">
        <w:t>призван противостоять параноидальному единству сферы идей. Эта</w:t>
      </w:r>
      <w:r>
        <w:t xml:space="preserve"> </w:t>
      </w:r>
      <w:r w:rsidRPr="00E6315E">
        <w:t>оппозиция, являющаяся фундаментальной для</w:t>
      </w:r>
      <w:r>
        <w:t xml:space="preserve"> </w:t>
      </w:r>
      <w:r w:rsidRPr="00E6315E">
        <w:t>всего его</w:t>
      </w:r>
      <w:r>
        <w:t xml:space="preserve"> </w:t>
      </w:r>
      <w:r w:rsidRPr="00E6315E">
        <w:t>творчества, получает развитие в</w:t>
      </w:r>
      <w:r>
        <w:t xml:space="preserve"> </w:t>
      </w:r>
      <w:r w:rsidRPr="00E6315E">
        <w:t>двухтомнике «Капитализм и</w:t>
      </w:r>
      <w:r>
        <w:t xml:space="preserve"> </w:t>
      </w:r>
      <w:r w:rsidRPr="00E6315E">
        <w:t>шизофрения», в</w:t>
      </w:r>
      <w:r>
        <w:t xml:space="preserve"> </w:t>
      </w:r>
      <w:r w:rsidRPr="00E6315E">
        <w:t>котором философия Д. приобретает характер социально-политической критики. Д. распределяет все</w:t>
      </w:r>
      <w:r>
        <w:t xml:space="preserve"> </w:t>
      </w:r>
      <w:r w:rsidRPr="00E6315E">
        <w:t>понятия культуры между двумя полюсами – шизофренией и</w:t>
      </w:r>
      <w:r>
        <w:t xml:space="preserve"> </w:t>
      </w:r>
      <w:r w:rsidRPr="00E6315E">
        <w:t>паранойей, которые образуют два</w:t>
      </w:r>
      <w:r>
        <w:t xml:space="preserve"> </w:t>
      </w:r>
      <w:r w:rsidRPr="00E6315E">
        <w:t>противостоящих способа мышления, причем первый рассматривается как</w:t>
      </w:r>
      <w:r>
        <w:t xml:space="preserve"> </w:t>
      </w:r>
      <w:r w:rsidRPr="00E6315E">
        <w:t>однозначно позитивный, а</w:t>
      </w:r>
      <w:r>
        <w:t xml:space="preserve"> </w:t>
      </w:r>
      <w:r w:rsidRPr="00E6315E">
        <w:t>второй, соответственно, воплощает в</w:t>
      </w:r>
      <w:r>
        <w:t xml:space="preserve"> </w:t>
      </w:r>
      <w:r w:rsidRPr="00E6315E">
        <w:t>себе все</w:t>
      </w:r>
      <w:r>
        <w:t xml:space="preserve"> </w:t>
      </w:r>
      <w:r w:rsidRPr="00E6315E">
        <w:t xml:space="preserve">негативные черты культуры. </w:t>
      </w:r>
    </w:p>
    <w:p w:rsidR="00CA46F4" w:rsidRDefault="00CA46F4" w:rsidP="00CA46F4">
      <w:pPr>
        <w:spacing w:before="120"/>
        <w:ind w:firstLine="567"/>
        <w:jc w:val="both"/>
        <w:rPr>
          <w:lang w:val="en-US"/>
        </w:rPr>
      </w:pPr>
      <w:r w:rsidRPr="00E6315E">
        <w:t>Подобная трактовка шизофрении воплощает в</w:t>
      </w:r>
      <w:r>
        <w:t xml:space="preserve"> </w:t>
      </w:r>
      <w:r w:rsidRPr="00E6315E">
        <w:t>себе идеал революционной борьбы лево-анархических течений 1960–1970-х. Понятия «машин желания» и</w:t>
      </w:r>
      <w:r>
        <w:t xml:space="preserve"> </w:t>
      </w:r>
      <w:r w:rsidRPr="00E6315E">
        <w:t>производства противопоставляются теориям субъекта и</w:t>
      </w:r>
      <w:r>
        <w:t xml:space="preserve"> </w:t>
      </w:r>
      <w:r w:rsidRPr="00E6315E">
        <w:t>репрезентации как</w:t>
      </w:r>
      <w:r>
        <w:t xml:space="preserve"> </w:t>
      </w:r>
      <w:r w:rsidRPr="00E6315E">
        <w:t>воспроизводства. По</w:t>
      </w:r>
      <w:r>
        <w:t xml:space="preserve"> </w:t>
      </w:r>
      <w:r w:rsidRPr="00E6315E">
        <w:t>Д., в</w:t>
      </w:r>
      <w:r>
        <w:t xml:space="preserve"> </w:t>
      </w:r>
      <w:r w:rsidRPr="00E6315E">
        <w:t>современной культуре свободные потоки единичностей, производимые «машинами желания», постоянно оказываются структурированными и</w:t>
      </w:r>
      <w:r>
        <w:t xml:space="preserve"> </w:t>
      </w:r>
      <w:r w:rsidRPr="00E6315E">
        <w:t>ограниченными, «территориализированными» в</w:t>
      </w:r>
      <w:r>
        <w:t xml:space="preserve"> </w:t>
      </w:r>
      <w:r w:rsidRPr="00E6315E">
        <w:t>рамках поля субъекта. Задачей «шизоанализа» является «детерриториализация» потоков сингулярностей и</w:t>
      </w:r>
      <w:r>
        <w:t xml:space="preserve"> </w:t>
      </w:r>
      <w:r w:rsidRPr="00E6315E">
        <w:t>освобождение их</w:t>
      </w:r>
      <w:r>
        <w:t xml:space="preserve"> </w:t>
      </w:r>
      <w:r w:rsidRPr="00E6315E">
        <w:t>из-под власти «государственного мышления» метафизики субъекта. «Государственная философия» основана на</w:t>
      </w:r>
      <w:r>
        <w:t xml:space="preserve"> </w:t>
      </w:r>
      <w:r w:rsidRPr="00E6315E">
        <w:t>понятиях паранойи, идентичности, сходства, истины, справедливости и</w:t>
      </w:r>
      <w:r>
        <w:t xml:space="preserve"> </w:t>
      </w:r>
      <w:r w:rsidRPr="00E6315E">
        <w:t>отрицания, которые позволяют иерархически структурировать внутренние области репрезентационного мышления – субъект, понятие, объект. Задача подобного мышления – установить сходство, симметрию между этими тремя областями и</w:t>
      </w:r>
      <w:r>
        <w:t xml:space="preserve"> </w:t>
      </w:r>
      <w:r w:rsidRPr="00E6315E">
        <w:t>четко разграничить их</w:t>
      </w:r>
      <w:r>
        <w:t xml:space="preserve"> </w:t>
      </w:r>
      <w:r w:rsidRPr="00E6315E">
        <w:t>с помощью негации от</w:t>
      </w:r>
      <w:r>
        <w:t xml:space="preserve"> </w:t>
      </w:r>
      <w:r w:rsidRPr="00E6315E">
        <w:t>всего, что</w:t>
      </w:r>
      <w:r>
        <w:t xml:space="preserve"> </w:t>
      </w:r>
      <w:r w:rsidRPr="00E6315E">
        <w:t>привносит инаковость и</w:t>
      </w:r>
      <w:r>
        <w:t xml:space="preserve"> </w:t>
      </w:r>
      <w:r w:rsidRPr="00E6315E">
        <w:t>различие. Репрезентативной модели государственной философии Д. противопоставляет «номадическое мышление», которое основано на</w:t>
      </w:r>
      <w:r>
        <w:t xml:space="preserve"> </w:t>
      </w:r>
      <w:r w:rsidRPr="00E6315E">
        <w:t>шизофрении, различии, а</w:t>
      </w:r>
      <w:r>
        <w:t xml:space="preserve"> </w:t>
      </w:r>
      <w:r w:rsidRPr="00E6315E">
        <w:t>не идентичности и</w:t>
      </w:r>
      <w:r>
        <w:t xml:space="preserve"> </w:t>
      </w:r>
      <w:r w:rsidRPr="00E6315E">
        <w:t>существует во</w:t>
      </w:r>
      <w:r>
        <w:t xml:space="preserve"> </w:t>
      </w:r>
      <w:r w:rsidRPr="00E6315E">
        <w:t>«внешности», противостоящей «внутренности» этих трех структурированных областей. «Номадическое мышление» стремится сохранить различие и</w:t>
      </w:r>
      <w:r>
        <w:t xml:space="preserve"> </w:t>
      </w:r>
      <w:r w:rsidRPr="00E6315E">
        <w:t>разнородность понятий там, где</w:t>
      </w:r>
      <w:r>
        <w:t xml:space="preserve"> </w:t>
      </w:r>
      <w:r w:rsidRPr="00E6315E">
        <w:t>«государственное мышление» выстраивает иерархию и</w:t>
      </w:r>
      <w:r>
        <w:t xml:space="preserve"> </w:t>
      </w:r>
      <w:r w:rsidRPr="00E6315E">
        <w:t>сводит все</w:t>
      </w:r>
      <w:r>
        <w:t xml:space="preserve"> </w:t>
      </w:r>
      <w:r w:rsidRPr="00E6315E">
        <w:t>к</w:t>
      </w:r>
      <w:r>
        <w:t xml:space="preserve"> </w:t>
      </w:r>
      <w:r w:rsidRPr="00E6315E">
        <w:t>единому центру-субъекту. Понятие, освобожденное от</w:t>
      </w:r>
      <w:r>
        <w:t xml:space="preserve"> </w:t>
      </w:r>
      <w:r w:rsidRPr="00E6315E">
        <w:t>структуры репрезентации, представляет собой точку воздействия различных сил, которые противопоставляются Д. власти. Последняя является продуктом репрезентации и</w:t>
      </w:r>
      <w:r>
        <w:t xml:space="preserve"> </w:t>
      </w:r>
      <w:r w:rsidRPr="00E6315E">
        <w:t>направлена на</w:t>
      </w:r>
      <w:r>
        <w:t xml:space="preserve"> </w:t>
      </w:r>
      <w:r w:rsidRPr="00E6315E">
        <w:t>создание иерархии, в</w:t>
      </w:r>
      <w:r>
        <w:t xml:space="preserve"> </w:t>
      </w:r>
      <w:r w:rsidRPr="00E6315E">
        <w:t>то время как</w:t>
      </w:r>
      <w:r>
        <w:t xml:space="preserve"> </w:t>
      </w:r>
      <w:r w:rsidRPr="00E6315E">
        <w:t>свободная игра сил</w:t>
      </w:r>
      <w:r>
        <w:t xml:space="preserve"> </w:t>
      </w:r>
      <w:r w:rsidRPr="00E6315E">
        <w:t>разрушает любой централизованный порядок. Сила философствующего мыслителя, по</w:t>
      </w:r>
      <w:r>
        <w:t xml:space="preserve"> </w:t>
      </w:r>
      <w:r w:rsidRPr="00E6315E">
        <w:t>мнению Д., в</w:t>
      </w:r>
      <w:r>
        <w:t xml:space="preserve"> </w:t>
      </w:r>
      <w:r w:rsidRPr="00E6315E">
        <w:t>сопротивлении власти во</w:t>
      </w:r>
      <w:r>
        <w:t xml:space="preserve"> </w:t>
      </w:r>
      <w:r w:rsidRPr="00E6315E">
        <w:t>всех ее</w:t>
      </w:r>
      <w:r>
        <w:t xml:space="preserve"> </w:t>
      </w:r>
      <w:r w:rsidRPr="00E6315E">
        <w:t>ипостасях и</w:t>
      </w:r>
      <w:r>
        <w:t xml:space="preserve"> </w:t>
      </w:r>
      <w:r w:rsidRPr="00E6315E">
        <w:t>проявлениях, власти как</w:t>
      </w:r>
      <w:r>
        <w:t xml:space="preserve"> </w:t>
      </w:r>
      <w:r w:rsidRPr="00E6315E">
        <w:t>таковой: «отношения сил</w:t>
      </w:r>
      <w:r>
        <w:t xml:space="preserve"> </w:t>
      </w:r>
      <w:r w:rsidRPr="00E6315E">
        <w:t>важно дополнить отношением к</w:t>
      </w:r>
      <w:r>
        <w:t xml:space="preserve"> </w:t>
      </w:r>
      <w:r w:rsidRPr="00E6315E">
        <w:t>себе, позволяющим нам</w:t>
      </w:r>
      <w:r>
        <w:t xml:space="preserve"> </w:t>
      </w:r>
      <w:r w:rsidRPr="00E6315E">
        <w:t>сопротивляться, уклоняться, поворачивать жизнь и</w:t>
      </w:r>
      <w:r>
        <w:t xml:space="preserve"> </w:t>
      </w:r>
      <w:r w:rsidRPr="00E6315E">
        <w:t>смерть против власти. По</w:t>
      </w:r>
      <w:r>
        <w:t xml:space="preserve"> </w:t>
      </w:r>
      <w:r w:rsidRPr="00E6315E">
        <w:t>мысли Фуко, именно это</w:t>
      </w:r>
      <w:r>
        <w:t xml:space="preserve"> </w:t>
      </w:r>
      <w:r w:rsidRPr="00E6315E">
        <w:t>было придумано греками. Речь не</w:t>
      </w:r>
      <w:r>
        <w:t xml:space="preserve"> </w:t>
      </w:r>
      <w:r w:rsidRPr="00E6315E">
        <w:t>идет уже</w:t>
      </w:r>
      <w:r>
        <w:t xml:space="preserve"> </w:t>
      </w:r>
      <w:r w:rsidRPr="00E6315E">
        <w:t>об</w:t>
      </w:r>
      <w:r>
        <w:t xml:space="preserve"> </w:t>
      </w:r>
      <w:r w:rsidRPr="00E6315E">
        <w:t>определенных, как</w:t>
      </w:r>
      <w:r>
        <w:t xml:space="preserve"> </w:t>
      </w:r>
      <w:r w:rsidRPr="00E6315E">
        <w:t>в</w:t>
      </w:r>
      <w:r>
        <w:t xml:space="preserve"> </w:t>
      </w:r>
      <w:r w:rsidRPr="00E6315E">
        <w:t>знании, формах, ни</w:t>
      </w:r>
      <w:r>
        <w:t xml:space="preserve"> </w:t>
      </w:r>
      <w:r w:rsidRPr="00E6315E">
        <w:t>о принудительных правилах власти: речь идет о</w:t>
      </w:r>
      <w:r>
        <w:t xml:space="preserve"> </w:t>
      </w:r>
      <w:r w:rsidRPr="00E6315E">
        <w:t>правилах произвольных, порождающих существование как</w:t>
      </w:r>
      <w:r>
        <w:t xml:space="preserve"> </w:t>
      </w:r>
      <w:r w:rsidRPr="00E6315E">
        <w:t>произведение искусства, правилах этических и</w:t>
      </w:r>
      <w:r>
        <w:t xml:space="preserve"> </w:t>
      </w:r>
      <w:r w:rsidRPr="00E6315E">
        <w:t>эстетических, составляющих манеру существования, или</w:t>
      </w:r>
      <w:r>
        <w:t xml:space="preserve"> </w:t>
      </w:r>
      <w:r w:rsidRPr="00E6315E">
        <w:t>стиль жизни (в их</w:t>
      </w:r>
      <w:r>
        <w:t xml:space="preserve"> </w:t>
      </w:r>
      <w:r w:rsidRPr="00E6315E">
        <w:t xml:space="preserve">число входит даже самоубийство)". </w:t>
      </w:r>
    </w:p>
    <w:p w:rsidR="00CA46F4" w:rsidRDefault="00CA46F4" w:rsidP="00CA46F4">
      <w:pPr>
        <w:spacing w:before="120"/>
        <w:ind w:firstLine="567"/>
        <w:jc w:val="both"/>
        <w:rPr>
          <w:lang w:val="en-US"/>
        </w:rPr>
      </w:pPr>
      <w:r w:rsidRPr="00E6315E">
        <w:t>Понятия «номадического мышления» не</w:t>
      </w:r>
      <w:r>
        <w:t xml:space="preserve"> </w:t>
      </w:r>
      <w:r w:rsidRPr="00E6315E">
        <w:t>являются негативными, а</w:t>
      </w:r>
      <w:r>
        <w:t xml:space="preserve"> </w:t>
      </w:r>
      <w:r w:rsidRPr="00E6315E">
        <w:t>призваны выполнять функцию позитивного утверждения в</w:t>
      </w:r>
      <w:r>
        <w:t xml:space="preserve"> </w:t>
      </w:r>
      <w:r w:rsidRPr="00E6315E">
        <w:t>противовес нигилистической негативности государственной теории репрезентации. Понятие, согласно Д., не</w:t>
      </w:r>
      <w:r>
        <w:t xml:space="preserve"> </w:t>
      </w:r>
      <w:r w:rsidRPr="00E6315E">
        <w:t>должно соотноситься ни</w:t>
      </w:r>
      <w:r>
        <w:t xml:space="preserve"> </w:t>
      </w:r>
      <w:r w:rsidRPr="00E6315E">
        <w:t>с субъектом, ни</w:t>
      </w:r>
      <w:r>
        <w:t xml:space="preserve"> </w:t>
      </w:r>
      <w:r w:rsidRPr="00E6315E">
        <w:t>с объектом, т.к. оно</w:t>
      </w:r>
      <w:r>
        <w:t xml:space="preserve"> </w:t>
      </w:r>
      <w:r w:rsidRPr="00E6315E">
        <w:t>представляет собой совокупность обстоятельств, вектор взаимодействия сил. Рассматривая противостояние двух видов мышления на</w:t>
      </w:r>
      <w:r>
        <w:t xml:space="preserve"> </w:t>
      </w:r>
      <w:r w:rsidRPr="00E6315E">
        <w:t>уровне топологии, Д. указывает, что</w:t>
      </w:r>
      <w:r>
        <w:t xml:space="preserve"> </w:t>
      </w:r>
      <w:r w:rsidRPr="00E6315E">
        <w:t>пространство номадических потоков представляет собой гладкую поверхность с</w:t>
      </w:r>
      <w:r>
        <w:t xml:space="preserve"> </w:t>
      </w:r>
      <w:r w:rsidRPr="00E6315E">
        <w:t>возможностью движения в</w:t>
      </w:r>
      <w:r>
        <w:t xml:space="preserve"> </w:t>
      </w:r>
      <w:r w:rsidRPr="00E6315E">
        <w:t>различных направлениях, означающей наличие множества вариантов развития. В</w:t>
      </w:r>
      <w:r>
        <w:t xml:space="preserve"> </w:t>
      </w:r>
      <w:r w:rsidRPr="00E6315E">
        <w:t>свою очередь, пространство государственного мышления является неровным, с</w:t>
      </w:r>
      <w:r>
        <w:t xml:space="preserve"> </w:t>
      </w:r>
      <w:r w:rsidRPr="00E6315E">
        <w:t>четко выраженным рельефом, который ограничивает движение и</w:t>
      </w:r>
      <w:r>
        <w:t xml:space="preserve"> </w:t>
      </w:r>
      <w:r w:rsidRPr="00E6315E">
        <w:t>задает единый путь для</w:t>
      </w:r>
      <w:r>
        <w:t xml:space="preserve"> </w:t>
      </w:r>
      <w:r w:rsidRPr="00E6315E">
        <w:t>потоков желания. Согласно Д., «в этом и</w:t>
      </w:r>
      <w:r>
        <w:t xml:space="preserve"> </w:t>
      </w:r>
      <w:r w:rsidRPr="00E6315E">
        <w:t>состоит фундаментальная проблема: «кто говорит в</w:t>
      </w:r>
      <w:r>
        <w:t xml:space="preserve"> </w:t>
      </w:r>
      <w:r w:rsidRPr="00E6315E">
        <w:t>философии?» или: что</w:t>
      </w:r>
      <w:r>
        <w:t xml:space="preserve"> </w:t>
      </w:r>
      <w:r w:rsidRPr="00E6315E">
        <w:t>такое «субъект» философского дискурса?». – Ср. с</w:t>
      </w:r>
      <w:r>
        <w:t xml:space="preserve"> </w:t>
      </w:r>
      <w:r w:rsidRPr="00E6315E">
        <w:t>мыслями Д. о</w:t>
      </w:r>
      <w:r>
        <w:t xml:space="preserve"> </w:t>
      </w:r>
      <w:r w:rsidRPr="00E6315E">
        <w:t>субъективации: она</w:t>
      </w:r>
      <w:r>
        <w:t xml:space="preserve"> </w:t>
      </w:r>
      <w:r w:rsidRPr="00E6315E">
        <w:t>для него – «это порождение модусов существования или</w:t>
      </w:r>
      <w:r>
        <w:t xml:space="preserve"> </w:t>
      </w:r>
      <w:r w:rsidRPr="00E6315E">
        <w:t>стилей жизни... Несомненно, как</w:t>
      </w:r>
      <w:r>
        <w:t xml:space="preserve"> </w:t>
      </w:r>
      <w:r w:rsidRPr="00E6315E">
        <w:t>только порождается субъективность, как</w:t>
      </w:r>
      <w:r>
        <w:t xml:space="preserve"> </w:t>
      </w:r>
      <w:r w:rsidRPr="00E6315E">
        <w:t>только она</w:t>
      </w:r>
      <w:r>
        <w:t xml:space="preserve"> </w:t>
      </w:r>
      <w:r w:rsidRPr="00E6315E">
        <w:t>становится «модусом», возникает необходимость в</w:t>
      </w:r>
      <w:r>
        <w:t xml:space="preserve"> </w:t>
      </w:r>
      <w:r w:rsidRPr="00E6315E">
        <w:t>большой осторожности при</w:t>
      </w:r>
      <w:r>
        <w:t xml:space="preserve"> </w:t>
      </w:r>
      <w:r w:rsidRPr="00E6315E">
        <w:t>обращении с</w:t>
      </w:r>
      <w:r>
        <w:t xml:space="preserve"> </w:t>
      </w:r>
      <w:r w:rsidRPr="00E6315E">
        <w:t>этим словом. Фуко говорит: «искусство быть самим собой, которое будет полной противоположностью самого себя...». Если и</w:t>
      </w:r>
      <w:r>
        <w:t xml:space="preserve"> </w:t>
      </w:r>
      <w:r w:rsidRPr="00E6315E">
        <w:t>есть субъект, то</w:t>
      </w:r>
      <w:r>
        <w:t xml:space="preserve"> </w:t>
      </w:r>
      <w:r w:rsidRPr="00E6315E">
        <w:t>это субъект без</w:t>
      </w:r>
      <w:r>
        <w:t xml:space="preserve"> </w:t>
      </w:r>
      <w:r w:rsidRPr="00E6315E">
        <w:t>личности. Субъективация как</w:t>
      </w:r>
      <w:r>
        <w:t xml:space="preserve"> </w:t>
      </w:r>
      <w:r w:rsidRPr="00E6315E">
        <w:t>процесс – это</w:t>
      </w:r>
      <w:r>
        <w:t xml:space="preserve"> </w:t>
      </w:r>
      <w:r w:rsidRPr="00E6315E">
        <w:t>индивидуация, личная или</w:t>
      </w:r>
      <w:r>
        <w:t xml:space="preserve"> </w:t>
      </w:r>
      <w:r w:rsidRPr="00E6315E">
        <w:t>коллективная, сводимая к</w:t>
      </w:r>
      <w:r>
        <w:t xml:space="preserve"> </w:t>
      </w:r>
      <w:r w:rsidRPr="00E6315E">
        <w:t>одному или</w:t>
      </w:r>
      <w:r>
        <w:t xml:space="preserve"> </w:t>
      </w:r>
      <w:r w:rsidRPr="00E6315E">
        <w:t>нескольким. Следовательно, существует много типов индивидуации. Существуют индивидуации типа «субъект» (это ты... это</w:t>
      </w:r>
      <w:r>
        <w:t xml:space="preserve"> </w:t>
      </w:r>
      <w:r w:rsidRPr="00E6315E">
        <w:t>я...), но</w:t>
      </w:r>
      <w:r>
        <w:t xml:space="preserve"> </w:t>
      </w:r>
      <w:r w:rsidRPr="00E6315E">
        <w:t>существуют также индивидуации типа события, без</w:t>
      </w:r>
      <w:r>
        <w:t xml:space="preserve"> </w:t>
      </w:r>
      <w:r w:rsidRPr="00E6315E">
        <w:t>субъекта: ветер, атмосфера, время суток, сражение...». – Д. был</w:t>
      </w:r>
      <w:r>
        <w:t xml:space="preserve"> </w:t>
      </w:r>
      <w:r w:rsidRPr="00E6315E">
        <w:t>абсолютно убежден в</w:t>
      </w:r>
      <w:r>
        <w:t xml:space="preserve"> </w:t>
      </w:r>
      <w:r w:rsidRPr="00E6315E">
        <w:t>том, что</w:t>
      </w:r>
      <w:r>
        <w:t xml:space="preserve"> </w:t>
      </w:r>
      <w:r w:rsidRPr="00E6315E">
        <w:t>нет и</w:t>
      </w:r>
      <w:r>
        <w:t xml:space="preserve"> </w:t>
      </w:r>
      <w:r w:rsidRPr="00E6315E">
        <w:t>не может быть «никакого возврата к</w:t>
      </w:r>
      <w:r>
        <w:t xml:space="preserve"> </w:t>
      </w:r>
      <w:r w:rsidRPr="00E6315E">
        <w:t>«субъекту», т.е. к</w:t>
      </w:r>
      <w:r>
        <w:t xml:space="preserve"> </w:t>
      </w:r>
      <w:r w:rsidRPr="00E6315E">
        <w:t>инстанции, наделенной обязанностями, властью и</w:t>
      </w:r>
      <w:r>
        <w:t xml:space="preserve"> </w:t>
      </w:r>
      <w:r w:rsidRPr="00E6315E">
        <w:t>знанием». Термин «себя» у</w:t>
      </w:r>
      <w:r>
        <w:t xml:space="preserve"> </w:t>
      </w:r>
      <w:r w:rsidRPr="00E6315E">
        <w:t>Д. интерпретируется в</w:t>
      </w:r>
      <w:r>
        <w:t xml:space="preserve"> </w:t>
      </w:r>
      <w:r w:rsidRPr="00E6315E">
        <w:t>контексте слова «они» – последние в</w:t>
      </w:r>
      <w:r>
        <w:t xml:space="preserve"> </w:t>
      </w:r>
      <w:r w:rsidRPr="00E6315E">
        <w:t>его понимании выступают как</w:t>
      </w:r>
      <w:r>
        <w:t xml:space="preserve"> </w:t>
      </w:r>
      <w:r w:rsidRPr="00E6315E">
        <w:t>некие гипостазированные (психические или</w:t>
      </w:r>
      <w:r>
        <w:t xml:space="preserve"> </w:t>
      </w:r>
      <w:r w:rsidRPr="00E6315E">
        <w:t>ментальные) инстанции процедур субъективизации, как</w:t>
      </w:r>
      <w:r>
        <w:t xml:space="preserve"> </w:t>
      </w:r>
      <w:r w:rsidRPr="00E6315E">
        <w:t>такие техники самовоспитания, которые люди примеряют к</w:t>
      </w:r>
      <w:r>
        <w:t xml:space="preserve"> </w:t>
      </w:r>
      <w:r w:rsidRPr="00E6315E">
        <w:t>себе как</w:t>
      </w:r>
      <w:r>
        <w:t xml:space="preserve"> </w:t>
      </w:r>
      <w:r w:rsidRPr="00E6315E">
        <w:t>маски. Принципиальная же</w:t>
      </w:r>
      <w:r>
        <w:t xml:space="preserve"> </w:t>
      </w:r>
      <w:r w:rsidRPr="00E6315E">
        <w:t>множественность масок, по</w:t>
      </w:r>
      <w:r>
        <w:t xml:space="preserve"> </w:t>
      </w:r>
      <w:r w:rsidRPr="00E6315E">
        <w:t>Д., – атрибут процесса субъективации. (Реконструируя произведения М.Пруста, Кэрролла, Кафки, В.Вульф, Г.Мелвилла, С.Беккета, Г.Миллера, Дж.Керуака? и</w:t>
      </w:r>
      <w:r>
        <w:t xml:space="preserve"> </w:t>
      </w:r>
      <w:r w:rsidRPr="00E6315E">
        <w:t>др., Д. отмечает, что</w:t>
      </w:r>
      <w:r>
        <w:t xml:space="preserve"> </w:t>
      </w:r>
      <w:r w:rsidRPr="00E6315E">
        <w:t>в</w:t>
      </w:r>
      <w:r>
        <w:t xml:space="preserve"> </w:t>
      </w:r>
      <w:r w:rsidRPr="00E6315E">
        <w:t>этих сочинениях посредством определенных текстовых процедур осуществляется десубъективация автора – см.</w:t>
      </w:r>
      <w:r>
        <w:t xml:space="preserve"> </w:t>
      </w:r>
      <w:r w:rsidRPr="00E6315E">
        <w:t>Автор – и</w:t>
      </w:r>
      <w:r>
        <w:t xml:space="preserve"> </w:t>
      </w:r>
      <w:r w:rsidRPr="00E6315E">
        <w:t>сопряженное с</w:t>
      </w:r>
      <w:r>
        <w:t xml:space="preserve"> </w:t>
      </w:r>
      <w:r w:rsidRPr="00E6315E">
        <w:t>ней высвобождение процессов имперсонального становления или</w:t>
      </w:r>
      <w:r>
        <w:t xml:space="preserve"> </w:t>
      </w:r>
      <w:r w:rsidRPr="00E6315E">
        <w:t>«Man-становление» самого себя.) Обозначая эту</w:t>
      </w:r>
      <w:r>
        <w:t xml:space="preserve"> </w:t>
      </w:r>
      <w:r w:rsidRPr="00E6315E">
        <w:t>трансформацию термином «гетерогенез», Д. демонстрирует, каким именно образом (с помощью «трансверсальной машинерии») многомерные знаковые миры превращаются в</w:t>
      </w:r>
      <w:r>
        <w:t xml:space="preserve"> </w:t>
      </w:r>
      <w:r w:rsidRPr="00E6315E">
        <w:t>открытую, самовоспроизводящуюся систему, автономно творящую собственные различия. Кафка у</w:t>
      </w:r>
      <w:r>
        <w:t xml:space="preserve"> </w:t>
      </w:r>
      <w:r w:rsidRPr="00E6315E">
        <w:t>Д. поэтому – не</w:t>
      </w:r>
      <w:r>
        <w:t xml:space="preserve"> </w:t>
      </w:r>
      <w:r w:rsidRPr="00E6315E">
        <w:t>«мыслитель закона», а</w:t>
      </w:r>
      <w:r>
        <w:t xml:space="preserve"> </w:t>
      </w:r>
      <w:r w:rsidRPr="00E6315E">
        <w:t>«машинист письма»: по</w:t>
      </w:r>
      <w:r>
        <w:t xml:space="preserve"> </w:t>
      </w:r>
      <w:r w:rsidRPr="00E6315E">
        <w:t>Д., этот австрийский писатель сумел ввести желание в</w:t>
      </w:r>
      <w:r>
        <w:t xml:space="preserve"> </w:t>
      </w:r>
      <w:r w:rsidRPr="00E6315E">
        <w:t>текстуру собственных повествований. В</w:t>
      </w:r>
      <w:r>
        <w:t xml:space="preserve"> </w:t>
      </w:r>
      <w:r w:rsidRPr="00E6315E">
        <w:t>результате – тиражируются бесконечные процессы синтаксических сдвигов, ускользающие от</w:t>
      </w:r>
      <w:r>
        <w:t xml:space="preserve"> </w:t>
      </w:r>
      <w:r w:rsidRPr="00E6315E">
        <w:t>вяжущих фиксаций значения и</w:t>
      </w:r>
      <w:r>
        <w:t xml:space="preserve"> </w:t>
      </w:r>
      <w:r w:rsidRPr="00E6315E">
        <w:t>– таким образом – эмансипирующиеся от</w:t>
      </w:r>
      <w:r>
        <w:t xml:space="preserve"> </w:t>
      </w:r>
      <w:r w:rsidRPr="00E6315E">
        <w:t>тирании означаемого. В</w:t>
      </w:r>
      <w:r>
        <w:t xml:space="preserve"> </w:t>
      </w:r>
      <w:r w:rsidRPr="00E6315E">
        <w:t>силу этого Д. видит свою задачу в</w:t>
      </w:r>
      <w:r>
        <w:t xml:space="preserve"> </w:t>
      </w:r>
      <w:r w:rsidRPr="00E6315E">
        <w:t>создании гладкого пространства мысли, которое и</w:t>
      </w:r>
      <w:r>
        <w:t xml:space="preserve"> </w:t>
      </w:r>
      <w:r w:rsidRPr="00E6315E">
        <w:t>называется «шизоанализом» и</w:t>
      </w:r>
      <w:r>
        <w:t xml:space="preserve"> </w:t>
      </w:r>
      <w:r w:rsidRPr="00E6315E">
        <w:t>отнюдь не</w:t>
      </w:r>
      <w:r>
        <w:t xml:space="preserve"> </w:t>
      </w:r>
      <w:r w:rsidRPr="00E6315E">
        <w:t>ограничивается полем философии, а</w:t>
      </w:r>
      <w:r>
        <w:t xml:space="preserve"> </w:t>
      </w:r>
      <w:r w:rsidRPr="00E6315E">
        <w:t>обнаруживает себя в</w:t>
      </w:r>
      <w:r>
        <w:t xml:space="preserve"> </w:t>
      </w:r>
      <w:r w:rsidRPr="00E6315E">
        <w:t>направлениях литературы, искусства, музыки, стремящихся сойти с</w:t>
      </w:r>
      <w:r>
        <w:t xml:space="preserve"> </w:t>
      </w:r>
      <w:r w:rsidRPr="00E6315E">
        <w:t xml:space="preserve">проторенных путей западной культуры. </w:t>
      </w:r>
    </w:p>
    <w:p w:rsidR="00CA46F4" w:rsidRDefault="00CA46F4" w:rsidP="00CA46F4">
      <w:pPr>
        <w:spacing w:before="120"/>
        <w:ind w:firstLine="567"/>
        <w:jc w:val="both"/>
        <w:rPr>
          <w:lang w:val="en-US"/>
        </w:rPr>
      </w:pPr>
      <w:r w:rsidRPr="00E6315E">
        <w:t>Шизоанализ направлен на</w:t>
      </w:r>
      <w:r>
        <w:t xml:space="preserve"> </w:t>
      </w:r>
      <w:r w:rsidRPr="00E6315E">
        <w:t>высвобождение потоков желания из</w:t>
      </w:r>
      <w:r>
        <w:t xml:space="preserve"> </w:t>
      </w:r>
      <w:r w:rsidRPr="00E6315E">
        <w:t>строя представляющего субъкта, целостность которого обеспечивается наличием тела, обладающего органами. Для</w:t>
      </w:r>
      <w:r>
        <w:t xml:space="preserve"> </w:t>
      </w:r>
      <w:r w:rsidRPr="00E6315E">
        <w:t>этого Д. предлагает понятие «тела без</w:t>
      </w:r>
      <w:r>
        <w:t xml:space="preserve"> </w:t>
      </w:r>
      <w:r w:rsidRPr="00E6315E">
        <w:t>органов», воплощающее в</w:t>
      </w:r>
      <w:r>
        <w:t xml:space="preserve"> </w:t>
      </w:r>
      <w:r w:rsidRPr="00E6315E">
        <w:t>себе идеал гладкого пространства мысли. Используя аппарат современного неофрейдизма, он</w:t>
      </w:r>
      <w:r>
        <w:t xml:space="preserve"> </w:t>
      </w:r>
      <w:r w:rsidRPr="00E6315E">
        <w:t>критикует классический психоанализ, который рассматривается как</w:t>
      </w:r>
      <w:r>
        <w:t xml:space="preserve"> </w:t>
      </w:r>
      <w:r w:rsidRPr="00E6315E">
        <w:t>один из</w:t>
      </w:r>
      <w:r>
        <w:t xml:space="preserve"> </w:t>
      </w:r>
      <w:r w:rsidRPr="00E6315E">
        <w:t>основных институтов буржуазного общества, осуществляющих «территориаризацию» желания. Эдипов треугольник, по</w:t>
      </w:r>
      <w:r>
        <w:t xml:space="preserve"> </w:t>
      </w:r>
      <w:r w:rsidRPr="00E6315E">
        <w:t>мнению Д., является еще</w:t>
      </w:r>
      <w:r>
        <w:t xml:space="preserve"> </w:t>
      </w:r>
      <w:r w:rsidRPr="00E6315E">
        <w:t>одной попыткой редуцировать имперсональные потоки желания к</w:t>
      </w:r>
      <w:r>
        <w:t xml:space="preserve"> </w:t>
      </w:r>
      <w:r w:rsidRPr="00E6315E">
        <w:t>жизни индивида или</w:t>
      </w:r>
      <w:r>
        <w:t xml:space="preserve"> </w:t>
      </w:r>
      <w:r w:rsidRPr="00E6315E">
        <w:t>рода. Традиционные трактовки бессознательного заменяются своебразной шизоаналитической физикой, описывающей функционирование либидо в</w:t>
      </w:r>
      <w:r>
        <w:t xml:space="preserve"> </w:t>
      </w:r>
      <w:r w:rsidRPr="00E6315E">
        <w:t>обществе. Здесь опять же</w:t>
      </w:r>
      <w:r>
        <w:t xml:space="preserve"> </w:t>
      </w:r>
      <w:r w:rsidRPr="00E6315E">
        <w:t>используется противопоставление шизофренического и</w:t>
      </w:r>
      <w:r>
        <w:t xml:space="preserve"> </w:t>
      </w:r>
      <w:r w:rsidRPr="00E6315E">
        <w:t>параноидального: «машины желания», которые производят желание на</w:t>
      </w:r>
      <w:r>
        <w:t xml:space="preserve"> </w:t>
      </w:r>
      <w:r w:rsidRPr="00E6315E">
        <w:t>микроуровне в</w:t>
      </w:r>
      <w:r>
        <w:t xml:space="preserve"> </w:t>
      </w:r>
      <w:r w:rsidRPr="00E6315E">
        <w:t>виде молекулярных микромножеств, противостоят большим социальным агрегатам, или</w:t>
      </w:r>
      <w:r>
        <w:t xml:space="preserve"> </w:t>
      </w:r>
      <w:r w:rsidRPr="00E6315E">
        <w:t>молярным структурам на</w:t>
      </w:r>
      <w:r>
        <w:t xml:space="preserve"> </w:t>
      </w:r>
      <w:r w:rsidRPr="00E6315E">
        <w:t>макроуровне, которые стремятся подавить сингулярности, направить их</w:t>
      </w:r>
      <w:r>
        <w:t xml:space="preserve"> </w:t>
      </w:r>
      <w:r w:rsidRPr="00E6315E">
        <w:t>по определенным каналам и</w:t>
      </w:r>
      <w:r>
        <w:t xml:space="preserve"> </w:t>
      </w:r>
      <w:r w:rsidRPr="00E6315E">
        <w:t>интегрировать в</w:t>
      </w:r>
      <w:r>
        <w:t xml:space="preserve"> </w:t>
      </w:r>
      <w:r w:rsidRPr="00E6315E">
        <w:t>единства. Основной задачей шизоанализа является освобождение потоков желания из-под власти параноидального структурирования. Революционные тенденции шизофрении Д. усматривает прежде всего в</w:t>
      </w:r>
      <w:r>
        <w:t xml:space="preserve"> </w:t>
      </w:r>
      <w:r w:rsidRPr="00E6315E">
        <w:t>искусстве, которое осуществляется силами «больных», разрушающих устоявшиеся структуры. (Ср. с</w:t>
      </w:r>
      <w:r>
        <w:t xml:space="preserve"> </w:t>
      </w:r>
      <w:r w:rsidRPr="00E6315E">
        <w:t>пониманием Д. сути процедур историко-философских реконструкций. Будучи автором высокоэвристичных сочинений о</w:t>
      </w:r>
      <w:r>
        <w:t xml:space="preserve"> </w:t>
      </w:r>
      <w:r w:rsidRPr="00E6315E">
        <w:t>Канте, Лейбнице, Спинозе и</w:t>
      </w:r>
      <w:r>
        <w:t xml:space="preserve"> </w:t>
      </w:r>
      <w:r w:rsidRPr="00E6315E">
        <w:t>Бергсоне, Д. подчеркивал: «Концептуальный персонаж не</w:t>
      </w:r>
      <w:r>
        <w:t xml:space="preserve"> </w:t>
      </w:r>
      <w:r w:rsidRPr="00E6315E">
        <w:t>есть представитель философа, скорее наоборот: философ всего лишь оболочка своего концептуального персонажа, как</w:t>
      </w:r>
      <w:r>
        <w:t xml:space="preserve"> </w:t>
      </w:r>
      <w:r w:rsidRPr="00E6315E">
        <w:t>и</w:t>
      </w:r>
      <w:r>
        <w:t xml:space="preserve"> </w:t>
      </w:r>
      <w:r w:rsidRPr="00E6315E">
        <w:t>всех других, которые суть ходатаи, подлинные субъекты его</w:t>
      </w:r>
      <w:r>
        <w:t xml:space="preserve"> </w:t>
      </w:r>
      <w:r w:rsidRPr="00E6315E">
        <w:t>философии. Концептуальные персонажи суть «гетеронимы» философа, и</w:t>
      </w:r>
      <w:r>
        <w:t xml:space="preserve"> </w:t>
      </w:r>
      <w:r w:rsidRPr="00E6315E">
        <w:t>имя философа – всего лишь псевдоним его</w:t>
      </w:r>
      <w:r>
        <w:t xml:space="preserve"> </w:t>
      </w:r>
      <w:r w:rsidRPr="00E6315E">
        <w:t>персонажей. Я</w:t>
      </w:r>
      <w:r>
        <w:t xml:space="preserve"> </w:t>
      </w:r>
      <w:r w:rsidRPr="00E6315E">
        <w:t>есмь не</w:t>
      </w:r>
      <w:r>
        <w:t xml:space="preserve"> </w:t>
      </w:r>
      <w:r w:rsidRPr="00E6315E">
        <w:t>«я», но</w:t>
      </w:r>
      <w:r>
        <w:t xml:space="preserve"> </w:t>
      </w:r>
      <w:r w:rsidRPr="00E6315E">
        <w:t>способность мысли видеть себя и</w:t>
      </w:r>
      <w:r>
        <w:t xml:space="preserve"> </w:t>
      </w:r>
      <w:r w:rsidRPr="00E6315E">
        <w:t>развивать через план, что</w:t>
      </w:r>
      <w:r>
        <w:t xml:space="preserve"> </w:t>
      </w:r>
      <w:r w:rsidRPr="00E6315E">
        <w:t>проходит сквозь меня во</w:t>
      </w:r>
      <w:r>
        <w:t xml:space="preserve"> </w:t>
      </w:r>
      <w:r w:rsidRPr="00E6315E">
        <w:t>многих местах. Концептуальный персонаж не</w:t>
      </w:r>
      <w:r>
        <w:t xml:space="preserve"> </w:t>
      </w:r>
      <w:r w:rsidRPr="00E6315E">
        <w:t>имеет ничего общего с</w:t>
      </w:r>
      <w:r>
        <w:t xml:space="preserve"> </w:t>
      </w:r>
      <w:r w:rsidRPr="00E6315E">
        <w:t>абстрактной персонификацией, символом или</w:t>
      </w:r>
      <w:r>
        <w:t xml:space="preserve"> </w:t>
      </w:r>
      <w:r w:rsidRPr="00E6315E">
        <w:t>аллегорией, ибо</w:t>
      </w:r>
      <w:r>
        <w:t xml:space="preserve"> </w:t>
      </w:r>
      <w:r w:rsidRPr="00E6315E">
        <w:t>он</w:t>
      </w:r>
      <w:r>
        <w:t xml:space="preserve"> </w:t>
      </w:r>
      <w:r w:rsidRPr="00E6315E">
        <w:t>живет, настаивает. Философ есть идиосинкразия его</w:t>
      </w:r>
      <w:r>
        <w:t xml:space="preserve"> </w:t>
      </w:r>
      <w:r w:rsidRPr="00E6315E">
        <w:t>концептуальных персонажей».) Очерчивая в</w:t>
      </w:r>
      <w:r>
        <w:t xml:space="preserve"> </w:t>
      </w:r>
      <w:r w:rsidRPr="00E6315E">
        <w:t>таком контексте природу революционных трансформаций как</w:t>
      </w:r>
      <w:r>
        <w:t xml:space="preserve"> </w:t>
      </w:r>
      <w:r w:rsidRPr="00E6315E">
        <w:t>таковых, Д. констатировал, что</w:t>
      </w:r>
      <w:r>
        <w:t xml:space="preserve"> </w:t>
      </w:r>
      <w:r w:rsidRPr="00E6315E">
        <w:t>«любое общество... представлено всеми своими законами сразу – юридическими, религиозными, политическими, экономическими, законами, регулирующими любовь и</w:t>
      </w:r>
      <w:r>
        <w:t xml:space="preserve"> </w:t>
      </w:r>
      <w:r w:rsidRPr="00E6315E">
        <w:t>труд, деторождение и</w:t>
      </w:r>
      <w:r>
        <w:t xml:space="preserve"> </w:t>
      </w:r>
      <w:r w:rsidRPr="00E6315E">
        <w:t>брак, рабство и</w:t>
      </w:r>
      <w:r>
        <w:t xml:space="preserve"> </w:t>
      </w:r>
      <w:r w:rsidRPr="00E6315E">
        <w:t>свободу, жизнь и</w:t>
      </w:r>
      <w:r>
        <w:t xml:space="preserve"> </w:t>
      </w:r>
      <w:r w:rsidRPr="00E6315E">
        <w:t>смерть. Но</w:t>
      </w:r>
      <w:r>
        <w:t xml:space="preserve"> </w:t>
      </w:r>
      <w:r w:rsidRPr="00E6315E">
        <w:t>завоевание природы, без</w:t>
      </w:r>
      <w:r>
        <w:t xml:space="preserve"> </w:t>
      </w:r>
      <w:r w:rsidRPr="00E6315E">
        <w:t>которого общество не</w:t>
      </w:r>
      <w:r>
        <w:t xml:space="preserve"> </w:t>
      </w:r>
      <w:r w:rsidRPr="00E6315E">
        <w:t>может существовать, развивается постепенно – от</w:t>
      </w:r>
      <w:r>
        <w:t xml:space="preserve"> </w:t>
      </w:r>
      <w:r w:rsidRPr="00E6315E">
        <w:t>овладения одним источником энергии или</w:t>
      </w:r>
      <w:r>
        <w:t xml:space="preserve"> </w:t>
      </w:r>
      <w:r w:rsidRPr="00E6315E">
        <w:t>объектом труда к</w:t>
      </w:r>
      <w:r>
        <w:t xml:space="preserve"> </w:t>
      </w:r>
      <w:r w:rsidRPr="00E6315E">
        <w:t>овладению другим. Вот</w:t>
      </w:r>
      <w:r>
        <w:t xml:space="preserve"> </w:t>
      </w:r>
      <w:r w:rsidRPr="00E6315E">
        <w:t>почему закон обладает силой еще</w:t>
      </w:r>
      <w:r>
        <w:t xml:space="preserve"> </w:t>
      </w:r>
      <w:r w:rsidRPr="00E6315E">
        <w:t>до</w:t>
      </w:r>
      <w:r>
        <w:t xml:space="preserve"> </w:t>
      </w:r>
      <w:r w:rsidRPr="00E6315E">
        <w:t>того, как</w:t>
      </w:r>
      <w:r>
        <w:t xml:space="preserve"> </w:t>
      </w:r>
      <w:r w:rsidRPr="00E6315E">
        <w:t>известен объект его</w:t>
      </w:r>
      <w:r>
        <w:t xml:space="preserve"> </w:t>
      </w:r>
      <w:r w:rsidRPr="00E6315E">
        <w:t>приложения, и</w:t>
      </w:r>
      <w:r>
        <w:t xml:space="preserve"> </w:t>
      </w:r>
      <w:r w:rsidRPr="00E6315E">
        <w:t>даже при</w:t>
      </w:r>
      <w:r>
        <w:t xml:space="preserve"> </w:t>
      </w:r>
      <w:r w:rsidRPr="00E6315E">
        <w:t>том, что</w:t>
      </w:r>
      <w:r>
        <w:t xml:space="preserve"> </w:t>
      </w:r>
      <w:r w:rsidRPr="00E6315E">
        <w:t>этот объект, возможно, никогда не</w:t>
      </w:r>
      <w:r>
        <w:t xml:space="preserve"> </w:t>
      </w:r>
      <w:r w:rsidRPr="00E6315E">
        <w:t>будет познан. Именно такое неравновесие делает возможными революции... Их</w:t>
      </w:r>
      <w:r>
        <w:t xml:space="preserve"> </w:t>
      </w:r>
      <w:r w:rsidRPr="00E6315E">
        <w:t>возможность определена этим межсериальным зазором – зазором, провоцирующим перестройку экономического и</w:t>
      </w:r>
      <w:r>
        <w:t xml:space="preserve"> </w:t>
      </w:r>
      <w:r w:rsidRPr="00E6315E">
        <w:t>политического целого в</w:t>
      </w:r>
      <w:r>
        <w:t xml:space="preserve"> </w:t>
      </w:r>
      <w:r w:rsidRPr="00E6315E">
        <w:t>соответствии с</w:t>
      </w:r>
      <w:r>
        <w:t xml:space="preserve"> </w:t>
      </w:r>
      <w:r w:rsidRPr="00E6315E">
        <w:t>положением дел</w:t>
      </w:r>
      <w:r>
        <w:t xml:space="preserve"> </w:t>
      </w:r>
      <w:r w:rsidRPr="00E6315E">
        <w:t>в</w:t>
      </w:r>
      <w:r>
        <w:t xml:space="preserve"> </w:t>
      </w:r>
      <w:r w:rsidRPr="00E6315E">
        <w:t>тех или</w:t>
      </w:r>
      <w:r>
        <w:t xml:space="preserve"> </w:t>
      </w:r>
      <w:r w:rsidRPr="00E6315E">
        <w:t>иных областях технического прогресса. Следовательно, есть две</w:t>
      </w:r>
      <w:r>
        <w:t xml:space="preserve"> </w:t>
      </w:r>
      <w:r w:rsidRPr="00E6315E">
        <w:t>ошибки, которые, по</w:t>
      </w:r>
      <w:r>
        <w:t xml:space="preserve"> </w:t>
      </w:r>
      <w:r w:rsidRPr="00E6315E">
        <w:t>сути, представляют собой одно и</w:t>
      </w:r>
      <w:r>
        <w:t xml:space="preserve"> </w:t>
      </w:r>
      <w:r w:rsidRPr="00E6315E">
        <w:t>то же: ошибка реформизма или</w:t>
      </w:r>
      <w:r>
        <w:t xml:space="preserve"> </w:t>
      </w:r>
      <w:r w:rsidRPr="00E6315E">
        <w:t>технократии, которые нацелены на</w:t>
      </w:r>
      <w:r>
        <w:t xml:space="preserve"> </w:t>
      </w:r>
      <w:r w:rsidRPr="00E6315E">
        <w:t>последовательную и</w:t>
      </w:r>
      <w:r>
        <w:t xml:space="preserve"> </w:t>
      </w:r>
      <w:r w:rsidRPr="00E6315E">
        <w:t>частичную реорганизацию социальных отношений согласно ритму технических достижений; и</w:t>
      </w:r>
      <w:r>
        <w:t xml:space="preserve"> </w:t>
      </w:r>
      <w:r w:rsidRPr="00E6315E">
        <w:t>ошибка тоталитаризма, стремящегося подчинить тотальному охвату все, что</w:t>
      </w:r>
      <w:r>
        <w:t xml:space="preserve"> </w:t>
      </w:r>
      <w:r w:rsidRPr="00E6315E">
        <w:t>вообще поддается означению и</w:t>
      </w:r>
      <w:r>
        <w:t xml:space="preserve"> </w:t>
      </w:r>
      <w:r w:rsidRPr="00E6315E">
        <w:t>познанию, согласно ритму того социального целого, что</w:t>
      </w:r>
      <w:r>
        <w:t xml:space="preserve"> </w:t>
      </w:r>
      <w:r w:rsidRPr="00E6315E">
        <w:t>существует на</w:t>
      </w:r>
      <w:r>
        <w:t xml:space="preserve"> </w:t>
      </w:r>
      <w:r w:rsidRPr="00E6315E">
        <w:t>данный момент. Вот</w:t>
      </w:r>
      <w:r>
        <w:t xml:space="preserve"> </w:t>
      </w:r>
      <w:r w:rsidRPr="00E6315E">
        <w:t xml:space="preserve">почему технократ – естественный друг диктатора... </w:t>
      </w:r>
    </w:p>
    <w:p w:rsidR="00CA46F4" w:rsidRDefault="00CA46F4" w:rsidP="00CA46F4">
      <w:pPr>
        <w:spacing w:before="120"/>
        <w:ind w:firstLine="567"/>
        <w:jc w:val="both"/>
      </w:pPr>
      <w:r w:rsidRPr="00E6315E">
        <w:t>Революционность живет в</w:t>
      </w:r>
      <w:r>
        <w:t xml:space="preserve"> </w:t>
      </w:r>
      <w:r w:rsidRPr="00E6315E">
        <w:t>зазоре, который отделяет технический прогресс от</w:t>
      </w:r>
      <w:r>
        <w:t xml:space="preserve"> </w:t>
      </w:r>
      <w:r w:rsidRPr="00E6315E">
        <w:t>социального целого». Леворадикальный постструктурализм Д., получивший признание в</w:t>
      </w:r>
      <w:r>
        <w:t xml:space="preserve"> </w:t>
      </w:r>
      <w:r w:rsidRPr="00E6315E">
        <w:t>1960–1970-е, сегодня во</w:t>
      </w:r>
      <w:r>
        <w:t xml:space="preserve"> </w:t>
      </w:r>
      <w:r w:rsidRPr="00E6315E">
        <w:t>многом утратил свое влияние и</w:t>
      </w:r>
      <w:r>
        <w:t xml:space="preserve"> </w:t>
      </w:r>
      <w:r w:rsidRPr="00E6315E">
        <w:t>значимость, в</w:t>
      </w:r>
      <w:r>
        <w:t xml:space="preserve"> </w:t>
      </w:r>
      <w:r w:rsidRPr="00E6315E">
        <w:t>отличие от</w:t>
      </w:r>
      <w:r>
        <w:t xml:space="preserve"> </w:t>
      </w:r>
      <w:r w:rsidRPr="00E6315E">
        <w:t>его работ, посвященных проблематике смысла. («Возможно, придет день, когда нынешний век</w:t>
      </w:r>
      <w:r>
        <w:t xml:space="preserve"> </w:t>
      </w:r>
      <w:r w:rsidRPr="00E6315E">
        <w:t>назовут веком Делеза», – так</w:t>
      </w:r>
      <w:r>
        <w:t xml:space="preserve"> </w:t>
      </w:r>
      <w:r w:rsidRPr="00E6315E">
        <w:t>Фуко охарактеризовал работы Д. «Различение и</w:t>
      </w:r>
      <w:r>
        <w:t xml:space="preserve"> </w:t>
      </w:r>
      <w:r w:rsidRPr="00E6315E">
        <w:t>повторение» и</w:t>
      </w:r>
      <w:r>
        <w:t xml:space="preserve"> </w:t>
      </w:r>
      <w:r w:rsidRPr="00E6315E">
        <w:t>«Логика смысла».) (См. также Нонсенс, Анти-Эдип, Шизоанализ, Машины желания, Ризома, Тело без</w:t>
      </w:r>
      <w:r>
        <w:t xml:space="preserve"> </w:t>
      </w:r>
      <w:r w:rsidRPr="00E6315E">
        <w:t>органов, Номадология, Событие, Событийность, Складка, Складывание, «Смерть Бога», Плоскость, Поверхность, Эксперимеитация, Эон, Кэрролл.)</w:t>
      </w:r>
    </w:p>
    <w:p w:rsidR="00CA46F4" w:rsidRPr="00A6253D" w:rsidRDefault="00CA46F4" w:rsidP="00CA46F4">
      <w:pPr>
        <w:spacing w:before="120"/>
        <w:jc w:val="center"/>
        <w:rPr>
          <w:b/>
          <w:bCs/>
          <w:sz w:val="28"/>
          <w:szCs w:val="28"/>
        </w:rPr>
      </w:pPr>
      <w:r w:rsidRPr="00A6253D">
        <w:rPr>
          <w:b/>
          <w:bCs/>
          <w:sz w:val="28"/>
          <w:szCs w:val="28"/>
        </w:rPr>
        <w:t>Список литературы</w:t>
      </w:r>
    </w:p>
    <w:p w:rsidR="00CA46F4" w:rsidRDefault="00CA46F4" w:rsidP="00CA46F4">
      <w:pPr>
        <w:spacing w:before="120"/>
        <w:ind w:firstLine="567"/>
        <w:jc w:val="both"/>
        <w:rPr>
          <w:lang w:val="en-US"/>
        </w:rPr>
      </w:pPr>
      <w:r w:rsidRPr="002B3AAC">
        <w:rPr>
          <w:lang w:val="en-US"/>
        </w:rPr>
        <w:t>Nietzsche et la philosophie. Paris, 1962</w:t>
      </w:r>
    </w:p>
    <w:p w:rsidR="00CA46F4" w:rsidRPr="00A6253D" w:rsidRDefault="00CA46F4" w:rsidP="00CA46F4">
      <w:pPr>
        <w:spacing w:before="120"/>
        <w:ind w:firstLine="567"/>
        <w:jc w:val="both"/>
        <w:rPr>
          <w:lang w:val="en-US"/>
        </w:rPr>
      </w:pPr>
      <w:r w:rsidRPr="002B3AAC">
        <w:rPr>
          <w:lang w:val="en-US"/>
        </w:rPr>
        <w:t xml:space="preserve"> Dibberence et Repetition. </w:t>
      </w:r>
      <w:r w:rsidRPr="00A6253D">
        <w:rPr>
          <w:lang w:val="en-US"/>
        </w:rPr>
        <w:t>Paris, 1969</w:t>
      </w:r>
    </w:p>
    <w:p w:rsidR="00CA46F4" w:rsidRDefault="00CA46F4" w:rsidP="00CA46F4">
      <w:pPr>
        <w:spacing w:before="120"/>
        <w:ind w:firstLine="567"/>
        <w:jc w:val="both"/>
      </w:pPr>
      <w:r w:rsidRPr="00A6253D">
        <w:rPr>
          <w:lang w:val="en-US"/>
        </w:rPr>
        <w:t xml:space="preserve"> Logique du seus. </w:t>
      </w:r>
      <w:r w:rsidRPr="00E6315E">
        <w:t>Paris, 1969.</w:t>
      </w:r>
    </w:p>
    <w:p w:rsidR="00B42C45" w:rsidRDefault="00B42C45">
      <w:bookmarkStart w:id="2" w:name="_GoBack"/>
      <w:bookmarkEnd w:id="2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6F4"/>
    <w:rsid w:val="00002B5A"/>
    <w:rsid w:val="000A20F4"/>
    <w:rsid w:val="0010437E"/>
    <w:rsid w:val="002B3AAC"/>
    <w:rsid w:val="00316F32"/>
    <w:rsid w:val="00541423"/>
    <w:rsid w:val="00616072"/>
    <w:rsid w:val="006A5004"/>
    <w:rsid w:val="00710178"/>
    <w:rsid w:val="007C70C7"/>
    <w:rsid w:val="0081563E"/>
    <w:rsid w:val="008B35EE"/>
    <w:rsid w:val="00905CC1"/>
    <w:rsid w:val="00A6253D"/>
    <w:rsid w:val="00B42C45"/>
    <w:rsid w:val="00B47B6A"/>
    <w:rsid w:val="00CA46F4"/>
    <w:rsid w:val="00E6315E"/>
    <w:rsid w:val="00F8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87B2F4-7728-4A43-BE74-36F8F2FD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6F4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A46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CA46F4"/>
    <w:pPr>
      <w:spacing w:before="100" w:beforeAutospacing="1" w:after="100" w:afterAutospacing="1"/>
      <w:outlineLvl w:val="2"/>
    </w:pPr>
    <w:rPr>
      <w:rFonts w:ascii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31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paragraph" w:styleId="a3">
    <w:name w:val="Normal (Web)"/>
    <w:basedOn w:val="a"/>
    <w:uiPriority w:val="99"/>
    <w:rsid w:val="00CA46F4"/>
    <w:pPr>
      <w:spacing w:before="100" w:beforeAutospacing="1" w:after="100" w:afterAutospacing="1"/>
      <w:jc w:val="both"/>
    </w:pPr>
    <w:rPr>
      <w:rFonts w:ascii="Verdana" w:hAnsi="Verdana" w:cs="Verdana"/>
      <w:sz w:val="15"/>
      <w:szCs w:val="15"/>
    </w:rPr>
  </w:style>
  <w:style w:type="character" w:styleId="a4">
    <w:name w:val="Hyperlink"/>
    <w:uiPriority w:val="99"/>
    <w:rsid w:val="00CA46F4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A46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CA46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paragraph" w:customStyle="1" w:styleId="auto">
    <w:name w:val="auto"/>
    <w:basedOn w:val="a"/>
    <w:uiPriority w:val="99"/>
    <w:rsid w:val="00CA46F4"/>
    <w:pPr>
      <w:spacing w:line="312" w:lineRule="atLeast"/>
    </w:pPr>
    <w:rPr>
      <w:rFonts w:ascii="Verdana" w:hAnsi="Verdana" w:cs="Verdana"/>
    </w:rPr>
  </w:style>
  <w:style w:type="character" w:customStyle="1" w:styleId="nobr">
    <w:name w:val="nobr"/>
    <w:uiPriority w:val="99"/>
    <w:rsid w:val="00CA46F4"/>
  </w:style>
  <w:style w:type="character" w:styleId="a9">
    <w:name w:val="Emphasis"/>
    <w:uiPriority w:val="99"/>
    <w:qFormat/>
    <w:rsid w:val="00CA46F4"/>
    <w:rPr>
      <w:i/>
      <w:iCs/>
    </w:rPr>
  </w:style>
  <w:style w:type="character" w:customStyle="1" w:styleId="missingpage1">
    <w:name w:val="missingpage1"/>
    <w:uiPriority w:val="99"/>
    <w:rsid w:val="00CA46F4"/>
  </w:style>
  <w:style w:type="character" w:styleId="aa">
    <w:name w:val="Strong"/>
    <w:uiPriority w:val="99"/>
    <w:qFormat/>
    <w:rsid w:val="00CA4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4691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Жиль Делёз</vt:lpstr>
    </vt:vector>
  </TitlesOfParts>
  <Company>Home</Company>
  <LinksUpToDate>false</LinksUpToDate>
  <CharactersWithSpaces>31368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Жиль Делёз</dc:title>
  <dc:subject/>
  <dc:creator>User</dc:creator>
  <cp:keywords/>
  <dc:description/>
  <cp:lastModifiedBy>admin</cp:lastModifiedBy>
  <cp:revision>2</cp:revision>
  <dcterms:created xsi:type="dcterms:W3CDTF">2014-02-14T17:42:00Z</dcterms:created>
  <dcterms:modified xsi:type="dcterms:W3CDTF">2014-02-14T17:42:00Z</dcterms:modified>
</cp:coreProperties>
</file>