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EF36AE" w:rsidP="001F269E">
      <w:pPr>
        <w:spacing w:line="360" w:lineRule="auto"/>
        <w:ind w:firstLine="709"/>
        <w:jc w:val="center"/>
        <w:rPr>
          <w:szCs w:val="28"/>
        </w:rPr>
      </w:pPr>
      <w:r w:rsidRPr="00EF36AE">
        <w:rPr>
          <w:szCs w:val="28"/>
        </w:rPr>
        <w:t xml:space="preserve">ЖИЗНЕННЫЙ ЦИКЛ </w:t>
      </w:r>
      <w:r>
        <w:rPr>
          <w:szCs w:val="28"/>
        </w:rPr>
        <w:t xml:space="preserve">ИНВЕСТИЦИОННОГО </w:t>
      </w:r>
      <w:r w:rsidRPr="00EF36AE">
        <w:rPr>
          <w:szCs w:val="28"/>
        </w:rPr>
        <w:t>ПРОЕКТА</w:t>
      </w:r>
    </w:p>
    <w:p w:rsidR="00EF36AE" w:rsidRDefault="00EB1178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F36AE" w:rsidRPr="00EF36AE">
        <w:rPr>
          <w:szCs w:val="28"/>
        </w:rPr>
        <w:t>План</w:t>
      </w:r>
    </w:p>
    <w:p w:rsidR="00EB1178" w:rsidRPr="00EF36AE" w:rsidRDefault="00EB1178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EF36AE" w:rsidP="00EB1178">
      <w:pPr>
        <w:tabs>
          <w:tab w:val="left" w:pos="142"/>
          <w:tab w:val="left" w:pos="284"/>
        </w:tabs>
        <w:spacing w:line="360" w:lineRule="auto"/>
        <w:rPr>
          <w:szCs w:val="28"/>
        </w:rPr>
      </w:pPr>
      <w:r w:rsidRPr="00EF36AE">
        <w:rPr>
          <w:szCs w:val="28"/>
        </w:rPr>
        <w:t>1.</w:t>
      </w:r>
      <w:r w:rsidRPr="00EF36AE">
        <w:rPr>
          <w:szCs w:val="28"/>
        </w:rPr>
        <w:tab/>
        <w:t>Понятие о жизненном цикле проекта.</w:t>
      </w:r>
    </w:p>
    <w:p w:rsidR="00EF36AE" w:rsidRPr="00EF36AE" w:rsidRDefault="00EF36AE" w:rsidP="00EB1178">
      <w:pPr>
        <w:tabs>
          <w:tab w:val="left" w:pos="142"/>
          <w:tab w:val="left" w:pos="284"/>
        </w:tabs>
        <w:spacing w:line="360" w:lineRule="auto"/>
        <w:rPr>
          <w:szCs w:val="28"/>
        </w:rPr>
      </w:pPr>
      <w:r w:rsidRPr="00EF36AE">
        <w:rPr>
          <w:szCs w:val="28"/>
        </w:rPr>
        <w:t>2.</w:t>
      </w:r>
      <w:r w:rsidRPr="00EF36AE">
        <w:rPr>
          <w:szCs w:val="28"/>
        </w:rPr>
        <w:tab/>
        <w:t>Фазы (этапы проекта).</w:t>
      </w:r>
    </w:p>
    <w:p w:rsidR="00EF36AE" w:rsidRPr="00EF36AE" w:rsidRDefault="00EF36AE" w:rsidP="00EB1178">
      <w:pPr>
        <w:tabs>
          <w:tab w:val="left" w:pos="142"/>
          <w:tab w:val="left" w:pos="284"/>
        </w:tabs>
        <w:spacing w:line="360" w:lineRule="auto"/>
        <w:rPr>
          <w:szCs w:val="28"/>
        </w:rPr>
      </w:pPr>
      <w:r w:rsidRPr="00EF36AE">
        <w:rPr>
          <w:szCs w:val="28"/>
        </w:rPr>
        <w:t>3.</w:t>
      </w:r>
      <w:r w:rsidRPr="00EF36AE">
        <w:rPr>
          <w:szCs w:val="28"/>
        </w:rPr>
        <w:tab/>
        <w:t>Длительность жизненного цикла проекта.</w:t>
      </w:r>
    </w:p>
    <w:p w:rsidR="00EF36AE" w:rsidRPr="00EF36AE" w:rsidRDefault="00EF36AE" w:rsidP="00EB1178">
      <w:pPr>
        <w:tabs>
          <w:tab w:val="left" w:pos="142"/>
          <w:tab w:val="left" w:pos="284"/>
        </w:tabs>
        <w:spacing w:line="360" w:lineRule="auto"/>
        <w:rPr>
          <w:szCs w:val="28"/>
        </w:rPr>
      </w:pPr>
      <w:r w:rsidRPr="00EF36AE">
        <w:rPr>
          <w:szCs w:val="28"/>
        </w:rPr>
        <w:t>4.</w:t>
      </w:r>
      <w:r w:rsidRPr="00EF36AE">
        <w:rPr>
          <w:szCs w:val="28"/>
        </w:rPr>
        <w:tab/>
        <w:t>Структура проекта.</w:t>
      </w:r>
    </w:p>
    <w:p w:rsidR="00EF36AE" w:rsidRPr="00EF36AE" w:rsidRDefault="00EB1178" w:rsidP="00EB1178">
      <w:pPr>
        <w:spacing w:line="360" w:lineRule="auto"/>
        <w:ind w:firstLine="709"/>
        <w:jc w:val="both"/>
        <w:rPr>
          <w:caps/>
          <w:szCs w:val="28"/>
        </w:rPr>
      </w:pPr>
      <w:r>
        <w:rPr>
          <w:szCs w:val="28"/>
        </w:rPr>
        <w:br w:type="page"/>
      </w:r>
      <w:r w:rsidR="00EF36AE" w:rsidRPr="00EF36AE">
        <w:rPr>
          <w:caps/>
          <w:szCs w:val="28"/>
        </w:rPr>
        <w:t xml:space="preserve">1. Понятие о жизненном цикле проекта </w:t>
      </w:r>
    </w:p>
    <w:p w:rsidR="00EB1178" w:rsidRDefault="00EB1178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EB1178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Каждый проект, </w:t>
      </w:r>
      <w:r w:rsidR="00EF36AE" w:rsidRPr="00EF36AE">
        <w:rPr>
          <w:szCs w:val="28"/>
        </w:rPr>
        <w:t>независимо от его сложности и объема работ, не</w:t>
      </w:r>
      <w:r>
        <w:rPr>
          <w:szCs w:val="28"/>
        </w:rPr>
        <w:t xml:space="preserve">обходимых для его выполнения, проходит в своем развитии </w:t>
      </w:r>
      <w:r w:rsidR="00EF36AE" w:rsidRPr="00EF36AE">
        <w:rPr>
          <w:szCs w:val="28"/>
        </w:rPr>
        <w:t xml:space="preserve">определенные состояния: от </w:t>
      </w:r>
      <w:r w:rsidRPr="00EF36AE">
        <w:rPr>
          <w:szCs w:val="28"/>
        </w:rPr>
        <w:t>состояния,</w:t>
      </w:r>
      <w:r w:rsidR="00EF36AE" w:rsidRPr="00EF36AE">
        <w:rPr>
          <w:szCs w:val="28"/>
        </w:rPr>
        <w:t xml:space="preserve"> когда проекта еще нет до </w:t>
      </w:r>
      <w:r w:rsidRPr="00EF36AE">
        <w:rPr>
          <w:szCs w:val="28"/>
        </w:rPr>
        <w:t>состояния,</w:t>
      </w:r>
      <w:r w:rsidR="00EF36AE" w:rsidRPr="00EF36AE">
        <w:rPr>
          <w:szCs w:val="28"/>
        </w:rPr>
        <w:t xml:space="preserve"> когда проекта уже нет.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Но что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считать началом проекта?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Иногда - это момент рождения идеи, особенно для научных проектов,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когда поиск идеи - скрупулезный и долгий период,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а иногда - начало вложения денежных средств в его выполнение.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Концом проекта, может быть: завершение работ над его реализацией (ввод в действие), перевод персонала, выполнявшего проект, на другую работу, достижение проектом заданных результатов,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прекращение финансирования проекта, начало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работ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по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внесению в проект серьезных изменений,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не предусмотренных первоначальным замыслом (модернизация),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вывод объектов проекта из эксплуатации (ликвидация).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Обычно факт начала работ над проектом,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и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факт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его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ликвидации оформляются официальными документами.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Промежуток времени. между моментом появления проекта и моментом его ликвидации называется жизненным циклом проекта (проектным циклом).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Жизненный цикл проекта является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исходным понятием для исследования проблем финансирования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работ по проекту и принятия соответствую</w:t>
      </w:r>
      <w:r w:rsidR="001F269E">
        <w:rPr>
          <w:szCs w:val="28"/>
        </w:rPr>
        <w:t>щих</w:t>
      </w:r>
      <w:r w:rsidRPr="00EF36AE">
        <w:rPr>
          <w:szCs w:val="28"/>
        </w:rPr>
        <w:t xml:space="preserve"> решений.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EF36AE" w:rsidP="00EB1178">
      <w:pPr>
        <w:spacing w:line="360" w:lineRule="auto"/>
        <w:ind w:firstLine="709"/>
        <w:jc w:val="both"/>
        <w:rPr>
          <w:caps/>
          <w:szCs w:val="28"/>
        </w:rPr>
      </w:pPr>
      <w:r w:rsidRPr="00EF36AE">
        <w:rPr>
          <w:caps/>
          <w:szCs w:val="28"/>
        </w:rPr>
        <w:t>2. Фазы (этапы проекта)</w:t>
      </w:r>
    </w:p>
    <w:p w:rsidR="00EB1178" w:rsidRDefault="00EB1178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Фазы проекта - это этапы, через которые проходит проект.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Во Всемирном Банке и подразделении ООН -UNIDO принято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деление жизненного цикла проекта на следующие фазы: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F36AE">
        <w:rPr>
          <w:szCs w:val="28"/>
        </w:rPr>
        <w:t xml:space="preserve">Прединвестиционная фаза: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анализ инвестиционных возможностей,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предварительное ТЭО,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технико-экономическое обоснование,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доклад об инвестиционных возможностях.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2. Инвестиционная фаза: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переговоры и заключение</w:t>
      </w:r>
      <w:r w:rsidRPr="00EF36AE">
        <w:rPr>
          <w:szCs w:val="28"/>
        </w:rPr>
        <w:tab/>
        <w:t>контрактов,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проектирование,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строительство,</w:t>
      </w:r>
      <w:r w:rsidR="00EB1178">
        <w:rPr>
          <w:szCs w:val="28"/>
        </w:rPr>
        <w:t xml:space="preserve">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маркетинг,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обучение.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3.Эксплуатационная фаза: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приемка и запуск,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замена оборудования,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расширение,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инновация.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Содержание фаз жизненного цикла проектов на Украине не противоречит западному образцу, но формулировка некоторых этапов другая: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3137F0">
        <w:rPr>
          <w:b/>
          <w:szCs w:val="28"/>
        </w:rPr>
        <w:t>1. Прединвестиционная</w:t>
      </w:r>
      <w:r w:rsidRPr="00EF36AE">
        <w:rPr>
          <w:szCs w:val="28"/>
        </w:rPr>
        <w:t xml:space="preserve"> фаза</w:t>
      </w:r>
      <w:r>
        <w:rPr>
          <w:szCs w:val="28"/>
        </w:rPr>
        <w:t xml:space="preserve"> включает</w:t>
      </w:r>
      <w:r w:rsidRPr="00EF36AE">
        <w:rPr>
          <w:szCs w:val="28"/>
        </w:rPr>
        <w:t>:</w:t>
      </w:r>
    </w:p>
    <w:p w:rsidR="00EF36AE" w:rsidRPr="003137F0" w:rsidRDefault="00EF36AE" w:rsidP="00EB1178">
      <w:pPr>
        <w:spacing w:line="360" w:lineRule="auto"/>
        <w:ind w:firstLine="709"/>
        <w:jc w:val="both"/>
        <w:rPr>
          <w:i/>
          <w:szCs w:val="28"/>
        </w:rPr>
      </w:pPr>
      <w:r w:rsidRPr="003137F0">
        <w:rPr>
          <w:i/>
          <w:szCs w:val="28"/>
        </w:rPr>
        <w:t>-Разработка</w:t>
      </w:r>
      <w:r w:rsidR="00EB1178">
        <w:rPr>
          <w:i/>
          <w:szCs w:val="28"/>
        </w:rPr>
        <w:t xml:space="preserve"> </w:t>
      </w:r>
      <w:r w:rsidRPr="003137F0">
        <w:rPr>
          <w:i/>
          <w:szCs w:val="28"/>
        </w:rPr>
        <w:t>концепции</w:t>
      </w:r>
      <w:r w:rsidR="00EB1178">
        <w:rPr>
          <w:i/>
          <w:szCs w:val="28"/>
        </w:rPr>
        <w:t xml:space="preserve"> </w:t>
      </w:r>
      <w:r w:rsidRPr="003137F0">
        <w:rPr>
          <w:i/>
          <w:szCs w:val="28"/>
        </w:rPr>
        <w:t>проекта: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На этом этапе определяются конечные цели проекта и выявляются пути их достижения.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При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этом предполагается возможность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задания альтернативных наборов целей, при формировании которых должны учитываться, вместе с экономическими, также социальные, политические и технические факторы.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Определяется возможность количественной оценки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целей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по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объемам, срокам, размерам прибыли.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F36AE">
        <w:rPr>
          <w:szCs w:val="28"/>
        </w:rPr>
        <w:t xml:space="preserve">Оценка жизнеспособности проекта </w:t>
      </w:r>
      <w:r>
        <w:rPr>
          <w:szCs w:val="28"/>
        </w:rPr>
        <w:t>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На этом этапе проводится краткое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(предварительное) ТЭО проекта.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При этом рассматриваются 1-2 альтернативных проекта,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отобранные на предыдущем этапе и оцениваются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по критериям стоимости и прибыли. Формируются конкретные цели и ограничения и предварительно оценивается стоимость проекта.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i/>
          <w:szCs w:val="28"/>
        </w:rPr>
      </w:pPr>
      <w:r w:rsidRPr="00EF36AE">
        <w:rPr>
          <w:i/>
          <w:szCs w:val="28"/>
        </w:rPr>
        <w:t>- Планирование проекта:</w:t>
      </w:r>
    </w:p>
    <w:p w:rsidR="00221634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Составляется "План работ по</w:t>
      </w:r>
      <w:r w:rsidR="00EB1178">
        <w:rPr>
          <w:szCs w:val="28"/>
        </w:rPr>
        <w:t xml:space="preserve"> </w:t>
      </w:r>
      <w:r w:rsidRPr="00EF36AE">
        <w:rPr>
          <w:szCs w:val="28"/>
        </w:rPr>
        <w:t xml:space="preserve">проекту" - последовательность работ и этапов, ведущих к достижению уже определенного комплекса целей.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План является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основой</w:t>
      </w:r>
      <w:r w:rsidR="00EB1178">
        <w:rPr>
          <w:szCs w:val="28"/>
        </w:rPr>
        <w:t xml:space="preserve"> </w:t>
      </w:r>
      <w:r w:rsidRPr="00EF36AE">
        <w:rPr>
          <w:szCs w:val="28"/>
        </w:rPr>
        <w:t xml:space="preserve">составления подробного календарного графика стадий проекта и точной оценки их стоимости.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Для реальности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составления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плана проекта привлекаются специалисты всех заинтересованных сторон. После принятия окончательного плана, он рассылается всем участникам проекта и составляется команда проекта,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которая</w:t>
      </w:r>
      <w:r w:rsidR="00EB1178">
        <w:rPr>
          <w:szCs w:val="28"/>
        </w:rPr>
        <w:t xml:space="preserve"> </w:t>
      </w:r>
      <w:r w:rsidRPr="00EF36AE">
        <w:rPr>
          <w:szCs w:val="28"/>
        </w:rPr>
        <w:t xml:space="preserve">реализует проект.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Планирование является непрерывным процессом и в реализации проекта.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3137F0">
        <w:rPr>
          <w:i/>
          <w:szCs w:val="28"/>
        </w:rPr>
        <w:t>-Разработка</w:t>
      </w:r>
      <w:r w:rsidR="00EB1178">
        <w:rPr>
          <w:i/>
          <w:szCs w:val="28"/>
        </w:rPr>
        <w:t xml:space="preserve"> </w:t>
      </w:r>
      <w:r w:rsidRPr="003137F0">
        <w:rPr>
          <w:i/>
          <w:szCs w:val="28"/>
        </w:rPr>
        <w:t>технических</w:t>
      </w:r>
      <w:r w:rsidR="00EB1178">
        <w:rPr>
          <w:i/>
          <w:szCs w:val="28"/>
        </w:rPr>
        <w:t xml:space="preserve"> </w:t>
      </w:r>
      <w:r w:rsidRPr="003137F0">
        <w:rPr>
          <w:i/>
          <w:szCs w:val="28"/>
        </w:rPr>
        <w:t>требований</w:t>
      </w:r>
      <w:r w:rsidR="00EB1178">
        <w:rPr>
          <w:i/>
          <w:szCs w:val="28"/>
        </w:rPr>
        <w:t xml:space="preserve"> </w:t>
      </w:r>
      <w:r w:rsidRPr="00EF36AE">
        <w:rPr>
          <w:szCs w:val="28"/>
        </w:rPr>
        <w:t>-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осуществляется выбор эксплуатационных характеристик будущих объектов проекта.</w:t>
      </w:r>
      <w:r w:rsidR="00EB1178">
        <w:rPr>
          <w:szCs w:val="28"/>
        </w:rPr>
        <w:t xml:space="preserve"> </w:t>
      </w:r>
    </w:p>
    <w:p w:rsid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3137F0">
        <w:rPr>
          <w:i/>
          <w:szCs w:val="28"/>
        </w:rPr>
        <w:t>- Выбор</w:t>
      </w:r>
      <w:r w:rsidR="00EB1178">
        <w:rPr>
          <w:i/>
          <w:szCs w:val="28"/>
        </w:rPr>
        <w:t xml:space="preserve"> </w:t>
      </w:r>
      <w:r w:rsidRPr="003137F0">
        <w:rPr>
          <w:i/>
          <w:szCs w:val="28"/>
        </w:rPr>
        <w:t>земельного участка</w:t>
      </w:r>
      <w:r w:rsidRPr="00EF36AE">
        <w:rPr>
          <w:szCs w:val="28"/>
        </w:rPr>
        <w:t xml:space="preserve"> - проведение геодезических и инженерно-геологических изысканий,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получение разрешений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на</w:t>
      </w:r>
      <w:r w:rsidR="00EB1178">
        <w:rPr>
          <w:szCs w:val="28"/>
        </w:rPr>
        <w:t xml:space="preserve"> </w:t>
      </w:r>
      <w:r w:rsidRPr="00EF36AE">
        <w:rPr>
          <w:szCs w:val="28"/>
        </w:rPr>
        <w:t xml:space="preserve">веление работ. Кроме этого на этом этапе группа экспертов оценивает объем средств, необходимых для реализации проекта.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Такая оценка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называется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факторной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оценкой проекта и служит началом составления проектно-сметной документации.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Неточность оценки может достигать 15-25%.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3137F0">
        <w:rPr>
          <w:i/>
          <w:szCs w:val="28"/>
        </w:rPr>
        <w:t>- Эскизное проектирование</w:t>
      </w:r>
      <w:r w:rsidRPr="00EF36AE">
        <w:rPr>
          <w:szCs w:val="28"/>
        </w:rPr>
        <w:t xml:space="preserve"> - утверждается состав работ по рабочему проектированию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и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начинается проектно-конструкторская деятельность.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Корректируется и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утверждается ТЭО,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и объемы затрат по проекту на данный момент времени. Неточность оценки 10-15%.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2. </w:t>
      </w:r>
      <w:r w:rsidRPr="003137F0">
        <w:rPr>
          <w:b/>
          <w:szCs w:val="28"/>
        </w:rPr>
        <w:t>Инвестиционная</w:t>
      </w:r>
      <w:r w:rsidRPr="00EF36AE">
        <w:rPr>
          <w:szCs w:val="28"/>
        </w:rPr>
        <w:t xml:space="preserve"> фаза</w:t>
      </w:r>
      <w:r>
        <w:rPr>
          <w:szCs w:val="28"/>
        </w:rPr>
        <w:t xml:space="preserve"> включает: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i/>
          <w:szCs w:val="28"/>
        </w:rPr>
        <w:t>-Заключение контракта-</w:t>
      </w:r>
      <w:r w:rsidRPr="00EF36AE">
        <w:rPr>
          <w:szCs w:val="28"/>
        </w:rPr>
        <w:t xml:space="preserve"> составляются квалификационные требования - основа для проведения рабочего проектирования.</w:t>
      </w:r>
    </w:p>
    <w:p w:rsidR="00221634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Если продолжение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работ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по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проекту утверждается,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переходят к составлению квалификационных требований,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являющихся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материалом для подготовки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контракта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и</w:t>
      </w:r>
      <w:r w:rsidR="00EB1178">
        <w:rPr>
          <w:szCs w:val="28"/>
        </w:rPr>
        <w:t xml:space="preserve"> </w:t>
      </w:r>
      <w:r w:rsidRPr="00EF36AE">
        <w:rPr>
          <w:szCs w:val="28"/>
        </w:rPr>
        <w:t xml:space="preserve">проведения рабочего проектирования.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Для этого подготавливается рабочее задание на проектирование.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Составляется декларация о намерениях,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в которой излагаются основные характеристики объектов проектирования, указывается место реализации проекта и определяются ограничения.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Дальше проводится отбор потенциальных исполнителей проекта: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1 - предварительно отбирается несколько фирм-претендентов,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 xml:space="preserve">которых приглашают для проведения переговоров (торгов),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2- переговоры ведет группа экспертов,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которые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оценивают самостоятельно всех претендентов по следующим критериям: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надежность фирмы как партнера по ранее осуществляемым проектам, ее финансовое положение,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стоимость работ (смету), представленную фирмами,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новизну и конкурентоспособность (качество) исполнения данного вида работ на фирмах.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3 – в результате выбора экспертов оформляется контракт с фирмой – победителем (подрядчиком).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Затем с выбранной проектной организацией утверждается окончательный вариант проекта, откорректированный с учетом функциональных возможностей проектной организации.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Такие же контракты заключаются и с фирмами -поставщиками оборудования, материалов, строительными организациями. 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F36AE" w:rsidRPr="00EF36AE">
        <w:rPr>
          <w:szCs w:val="28"/>
        </w:rPr>
        <w:t xml:space="preserve"> </w:t>
      </w:r>
      <w:r w:rsidR="00EF36AE" w:rsidRPr="003137F0">
        <w:rPr>
          <w:b/>
          <w:szCs w:val="28"/>
        </w:rPr>
        <w:t>Реализация проекта</w:t>
      </w:r>
      <w:r w:rsidR="00EF36AE" w:rsidRPr="00EF36AE">
        <w:rPr>
          <w:szCs w:val="28"/>
        </w:rPr>
        <w:t xml:space="preserve"> – начало финансирования проекта и его выполнения до достижения запланированных значений его основных характеристик. Эту фазу принято делить на 2 подфазы: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детальное проектирование (рабочее),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реализация проекта до ввода в эксплуатацию,</w:t>
      </w:r>
    </w:p>
    <w:p w:rsidR="00221634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Именно на данной стадии подвергается риску наибольшая сумма денег. В любой другой момент цикла проект может быть прекращен без значительных потерь.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Но после начала работ по его реализации и завершению – прекращение проекта всегда несет огромные потери и утвержденный, а затем закрытый ввиду катастрофических прогнозов проект может оказаться единственным в карьере виновных в этом ответственных исполнителей.</w:t>
      </w:r>
      <w:r w:rsidR="00EB1178">
        <w:rPr>
          <w:szCs w:val="28"/>
        </w:rPr>
        <w:t xml:space="preserve"> </w:t>
      </w:r>
      <w:r w:rsidRPr="00EF36AE">
        <w:rPr>
          <w:szCs w:val="28"/>
        </w:rPr>
        <w:t>Поэтому, стадию реализацию разделяют на несколько этапов, а для «подстраховки» на каждом этапе выполняют оценку затрат: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этап закупки материалов, оборудования: рассматривается возможность аренды оборудования,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этап найма работников – исполнителей,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выполнение работ по реализации проекта (например, строительство).</w:t>
      </w:r>
    </w:p>
    <w:p w:rsidR="00EF36AE" w:rsidRPr="003137F0" w:rsidRDefault="003137F0" w:rsidP="00EB1178">
      <w:pPr>
        <w:spacing w:line="360" w:lineRule="auto"/>
        <w:ind w:firstLine="709"/>
        <w:jc w:val="both"/>
        <w:rPr>
          <w:b/>
          <w:szCs w:val="28"/>
        </w:rPr>
      </w:pPr>
      <w:r w:rsidRPr="003137F0">
        <w:rPr>
          <w:b/>
          <w:szCs w:val="28"/>
        </w:rPr>
        <w:t>4</w:t>
      </w:r>
      <w:r w:rsidR="00EF36AE" w:rsidRPr="003137F0">
        <w:rPr>
          <w:b/>
          <w:szCs w:val="28"/>
        </w:rPr>
        <w:t xml:space="preserve">. Эксплутационная </w:t>
      </w:r>
      <w:r w:rsidR="00EF36AE" w:rsidRPr="003137F0">
        <w:rPr>
          <w:szCs w:val="28"/>
        </w:rPr>
        <w:t>фаза.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F36AE" w:rsidRPr="00EF36AE">
        <w:rPr>
          <w:szCs w:val="28"/>
        </w:rPr>
        <w:t>.1. Сдача – приемка результатов работы (проекта),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F36AE" w:rsidRPr="00EF36AE">
        <w:rPr>
          <w:szCs w:val="28"/>
        </w:rPr>
        <w:t>.2. Демобилизация ресурсов, анализ результатов реализации проекта (сравнение их с планируемыми показателями),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F36AE" w:rsidRPr="00EF36AE">
        <w:rPr>
          <w:szCs w:val="28"/>
        </w:rPr>
        <w:t>.3. Эксплуатация объекта (гарантийное обслуживание, сервис),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F36AE" w:rsidRPr="00EF36AE">
        <w:rPr>
          <w:szCs w:val="28"/>
        </w:rPr>
        <w:t>.4. Ремонт и развитие объекта (реконструкция, модернизация),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F36AE" w:rsidRPr="00EF36AE">
        <w:rPr>
          <w:szCs w:val="28"/>
        </w:rPr>
        <w:t>.5. Закрытие объекта (демонтаж, ликвидация).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Продолжительность отдельных этапов процесса выполнения проекта может продолжаться от 0,5 до 10 лет в зависимости от сложности проекта и условий его реализации.</w:t>
      </w:r>
    </w:p>
    <w:p w:rsidR="003137F0" w:rsidRDefault="003137F0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3137F0" w:rsidRDefault="00EF36AE" w:rsidP="00EB1178">
      <w:pPr>
        <w:spacing w:line="360" w:lineRule="auto"/>
        <w:ind w:firstLine="709"/>
        <w:jc w:val="both"/>
        <w:rPr>
          <w:caps/>
          <w:szCs w:val="28"/>
        </w:rPr>
      </w:pPr>
      <w:r w:rsidRPr="00EF36AE">
        <w:rPr>
          <w:szCs w:val="28"/>
        </w:rPr>
        <w:t>3</w:t>
      </w:r>
      <w:r w:rsidRPr="003137F0">
        <w:rPr>
          <w:caps/>
          <w:szCs w:val="28"/>
        </w:rPr>
        <w:t>. Длител</w:t>
      </w:r>
      <w:r w:rsidR="001F269E">
        <w:rPr>
          <w:caps/>
          <w:szCs w:val="28"/>
        </w:rPr>
        <w:t>ьность жизненного цикла проекта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Для понимания значимости каждой фазы жизненного цикла проекта, рассмотрим какое время занимает каждое из них.</w:t>
      </w:r>
    </w:p>
    <w:p w:rsidR="00EF36AE" w:rsidRPr="00EF36AE" w:rsidRDefault="00EB1178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F36AE" w:rsidRPr="00EF36AE">
        <w:rPr>
          <w:szCs w:val="28"/>
        </w:rPr>
        <w:t>Фазы жизненного цикла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81"/>
        <w:gridCol w:w="2066"/>
        <w:gridCol w:w="1281"/>
        <w:gridCol w:w="1843"/>
      </w:tblGrid>
      <w:tr w:rsidR="00EF36AE" w:rsidRPr="00EB1178" w:rsidTr="00EB1178">
        <w:tc>
          <w:tcPr>
            <w:tcW w:w="195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Концептуальная</w:t>
            </w:r>
          </w:p>
        </w:tc>
        <w:tc>
          <w:tcPr>
            <w:tcW w:w="218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Планирование</w:t>
            </w:r>
          </w:p>
        </w:tc>
        <w:tc>
          <w:tcPr>
            <w:tcW w:w="2066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Проектирование</w:t>
            </w:r>
          </w:p>
        </w:tc>
        <w:tc>
          <w:tcPr>
            <w:tcW w:w="128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реализация</w:t>
            </w:r>
          </w:p>
        </w:tc>
        <w:tc>
          <w:tcPr>
            <w:tcW w:w="1843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Завершение</w:t>
            </w:r>
          </w:p>
        </w:tc>
      </w:tr>
      <w:tr w:rsidR="00EF36AE" w:rsidRPr="00EB1178" w:rsidTr="00EB1178">
        <w:trPr>
          <w:cantSplit/>
        </w:trPr>
        <w:tc>
          <w:tcPr>
            <w:tcW w:w="195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</w:p>
        </w:tc>
        <w:tc>
          <w:tcPr>
            <w:tcW w:w="5528" w:type="dxa"/>
            <w:gridSpan w:val="3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На Украине</w:t>
            </w:r>
          </w:p>
        </w:tc>
        <w:tc>
          <w:tcPr>
            <w:tcW w:w="1843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</w:p>
        </w:tc>
      </w:tr>
      <w:tr w:rsidR="00EF36AE" w:rsidRPr="00EB1178" w:rsidTr="00EB1178">
        <w:tc>
          <w:tcPr>
            <w:tcW w:w="195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3%</w:t>
            </w:r>
          </w:p>
        </w:tc>
        <w:tc>
          <w:tcPr>
            <w:tcW w:w="218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5%</w:t>
            </w:r>
          </w:p>
        </w:tc>
        <w:tc>
          <w:tcPr>
            <w:tcW w:w="2066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20%</w:t>
            </w:r>
          </w:p>
        </w:tc>
        <w:tc>
          <w:tcPr>
            <w:tcW w:w="128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60%</w:t>
            </w:r>
          </w:p>
        </w:tc>
        <w:tc>
          <w:tcPr>
            <w:tcW w:w="1843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12%Время</w:t>
            </w:r>
          </w:p>
        </w:tc>
      </w:tr>
      <w:tr w:rsidR="00EF36AE" w:rsidRPr="00EB1178" w:rsidTr="00EB1178">
        <w:trPr>
          <w:cantSplit/>
        </w:trPr>
        <w:tc>
          <w:tcPr>
            <w:tcW w:w="195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</w:p>
        </w:tc>
        <w:tc>
          <w:tcPr>
            <w:tcW w:w="5528" w:type="dxa"/>
            <w:gridSpan w:val="3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На Западе гос сектор:</w:t>
            </w:r>
          </w:p>
        </w:tc>
        <w:tc>
          <w:tcPr>
            <w:tcW w:w="1843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</w:p>
        </w:tc>
      </w:tr>
      <w:tr w:rsidR="00EF36AE" w:rsidRPr="00EB1178" w:rsidTr="00EB1178">
        <w:tc>
          <w:tcPr>
            <w:tcW w:w="195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30%</w:t>
            </w:r>
          </w:p>
        </w:tc>
        <w:tc>
          <w:tcPr>
            <w:tcW w:w="218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25%</w:t>
            </w:r>
          </w:p>
        </w:tc>
        <w:tc>
          <w:tcPr>
            <w:tcW w:w="2066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20%</w:t>
            </w:r>
          </w:p>
        </w:tc>
        <w:tc>
          <w:tcPr>
            <w:tcW w:w="128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20%</w:t>
            </w:r>
          </w:p>
        </w:tc>
        <w:tc>
          <w:tcPr>
            <w:tcW w:w="1843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5% Время</w:t>
            </w:r>
          </w:p>
        </w:tc>
      </w:tr>
      <w:tr w:rsidR="00EF36AE" w:rsidRPr="00EB1178" w:rsidTr="00EB1178">
        <w:trPr>
          <w:cantSplit/>
        </w:trPr>
        <w:tc>
          <w:tcPr>
            <w:tcW w:w="195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</w:p>
        </w:tc>
        <w:tc>
          <w:tcPr>
            <w:tcW w:w="5528" w:type="dxa"/>
            <w:gridSpan w:val="3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На Западе частный сектор:</w:t>
            </w:r>
          </w:p>
        </w:tc>
        <w:tc>
          <w:tcPr>
            <w:tcW w:w="1843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</w:p>
        </w:tc>
      </w:tr>
      <w:tr w:rsidR="00EF36AE" w:rsidRPr="00EB1178" w:rsidTr="00EB1178">
        <w:tc>
          <w:tcPr>
            <w:tcW w:w="195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10%</w:t>
            </w:r>
          </w:p>
        </w:tc>
        <w:tc>
          <w:tcPr>
            <w:tcW w:w="218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25%</w:t>
            </w:r>
          </w:p>
        </w:tc>
        <w:tc>
          <w:tcPr>
            <w:tcW w:w="2066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20%</w:t>
            </w:r>
          </w:p>
        </w:tc>
        <w:tc>
          <w:tcPr>
            <w:tcW w:w="1281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40%</w:t>
            </w:r>
          </w:p>
        </w:tc>
        <w:tc>
          <w:tcPr>
            <w:tcW w:w="1843" w:type="dxa"/>
          </w:tcPr>
          <w:p w:rsidR="00EF36AE" w:rsidRPr="00EB1178" w:rsidRDefault="00EF36AE" w:rsidP="00EB1178">
            <w:pPr>
              <w:spacing w:line="360" w:lineRule="auto"/>
              <w:rPr>
                <w:sz w:val="20"/>
              </w:rPr>
            </w:pPr>
            <w:r w:rsidRPr="00EB1178">
              <w:rPr>
                <w:sz w:val="20"/>
              </w:rPr>
              <w:t>5% Время</w:t>
            </w:r>
          </w:p>
        </w:tc>
      </w:tr>
    </w:tbl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Продолжительность каждой фазы и проекта в целом в частном секторе меньше, чем в государственном.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Продолжительность реализации проекта в целом и каждой его фазы сегодня на Украине выше, чем на Западе.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Принятая у нас продолжительность фаз проектов не нацеливает участников инвестиционного процесса на успех в целом и на поиск путей сокращения продолжительности.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В отечественной практике явно недооценивается значимость начальной (концептуальной) фазы проекта: именно этой фазе отводится у нас относительно меньшая, чем на Западе, продолжительность выполнения.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3137F0" w:rsidRDefault="003137F0" w:rsidP="00EB1178">
      <w:pPr>
        <w:spacing w:line="360" w:lineRule="auto"/>
        <w:ind w:firstLine="709"/>
        <w:jc w:val="both"/>
        <w:rPr>
          <w:caps/>
          <w:szCs w:val="28"/>
        </w:rPr>
      </w:pPr>
      <w:r>
        <w:rPr>
          <w:caps/>
          <w:szCs w:val="28"/>
        </w:rPr>
        <w:t>4. Структура инвестиционного проекта</w:t>
      </w:r>
    </w:p>
    <w:p w:rsidR="00EB1178" w:rsidRDefault="00EB1178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Для того чтобы проект осуществить (реализовать) необходимо разбить его на иерархические подсистемы и компоненты – структуру.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Структура проекта – это перечень взаимосвязанных компонентов, представленных оборудованием, работами, услугами и информацией, полученными в результате реализации проекта, т.е. это организация связей и отношений между элементами проекта, которые обязаны определить цель проекта и связать элементы работ, которые необходимо выполнить как между собой, так и с конечной целью проекта.</w:t>
      </w:r>
    </w:p>
    <w:p w:rsidR="00221634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Структуризация проекта позволяет легко определить затраты и построить графики выполнения работ.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Она должна удовлетворять требованиям заказчика, фирмы, реализующей проект и его менеджера.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Структура проекта должна сочетаться с организационной структурой управления проектом, это позволит всем участникам проекта точно выполнять конкретные работы и функции при его реализации.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Формирование структуры проекта начинается с разделения целей проекта на подцели и задачи, а их – на блоки и подблоки.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Таким образом, отдельные блоки проекта можно отдать под управление отдельным специалистам «под ключ», упрощая цикл руководства проектом.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EB1178">
        <w:rPr>
          <w:szCs w:val="28"/>
        </w:rPr>
        <w:t xml:space="preserve"> </w:t>
      </w:r>
      <w:r>
        <w:rPr>
          <w:szCs w:val="28"/>
        </w:rPr>
        <w:t>целом п</w:t>
      </w:r>
      <w:r w:rsidR="00EF36AE" w:rsidRPr="00EF36AE">
        <w:rPr>
          <w:szCs w:val="28"/>
        </w:rPr>
        <w:t>роект разделяется на следующие 3 части: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F36AE" w:rsidRPr="00EF36AE">
        <w:rPr>
          <w:szCs w:val="28"/>
        </w:rPr>
        <w:t>Компоненты продукции проекта,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F36AE" w:rsidRPr="00EF36AE">
        <w:rPr>
          <w:szCs w:val="28"/>
        </w:rPr>
        <w:t>Этапы жизненного цикла проекта,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F36AE" w:rsidRPr="00EF36AE">
        <w:rPr>
          <w:szCs w:val="28"/>
        </w:rPr>
        <w:t>Элементы организационной структуры.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При этом решаются задачи структуризации:</w:t>
      </w:r>
    </w:p>
    <w:p w:rsidR="00EF36AE" w:rsidRPr="00EF36AE" w:rsidRDefault="00EF36AE" w:rsidP="00EB1178">
      <w:pPr>
        <w:numPr>
          <w:ilvl w:val="0"/>
          <w:numId w:val="13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Разбивка проекта на поддающиеся управлению блоки,</w:t>
      </w:r>
    </w:p>
    <w:p w:rsidR="00EF36AE" w:rsidRPr="00EF36AE" w:rsidRDefault="00EF36AE" w:rsidP="00EB1178">
      <w:pPr>
        <w:numPr>
          <w:ilvl w:val="0"/>
          <w:numId w:val="13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Распределение ответственности за различные элементы проекта и увязка работ со структурой организации,</w:t>
      </w:r>
    </w:p>
    <w:p w:rsidR="00EF36AE" w:rsidRPr="00EF36AE" w:rsidRDefault="00EF36AE" w:rsidP="00EB1178">
      <w:pPr>
        <w:numPr>
          <w:ilvl w:val="0"/>
          <w:numId w:val="13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Точная оценка необходимых затрат – средств, времени и материальных ресурсов,</w:t>
      </w:r>
    </w:p>
    <w:p w:rsidR="00EF36AE" w:rsidRPr="00EF36AE" w:rsidRDefault="00EF36AE" w:rsidP="00EB1178">
      <w:pPr>
        <w:numPr>
          <w:ilvl w:val="0"/>
          <w:numId w:val="13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Создания единой базы для планирования, составления смет и контроля за затратами,</w:t>
      </w:r>
    </w:p>
    <w:p w:rsidR="00EF36AE" w:rsidRPr="00EF36AE" w:rsidRDefault="00EF36AE" w:rsidP="00EB1178">
      <w:pPr>
        <w:numPr>
          <w:ilvl w:val="0"/>
          <w:numId w:val="13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Увязка работ по проекту с системой ведения бухгалтерских счетов в компании,</w:t>
      </w:r>
    </w:p>
    <w:p w:rsidR="00EF36AE" w:rsidRPr="00EF36AE" w:rsidRDefault="00EF36AE" w:rsidP="00EB1178">
      <w:pPr>
        <w:numPr>
          <w:ilvl w:val="0"/>
          <w:numId w:val="13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Переход от общих, не всегда конкретно выражаемых целей к определенным заданиям, выполняемым подразделениями компании,</w:t>
      </w:r>
    </w:p>
    <w:p w:rsidR="00EF36AE" w:rsidRPr="00EF36AE" w:rsidRDefault="00EF36AE" w:rsidP="00EB1178">
      <w:pPr>
        <w:numPr>
          <w:ilvl w:val="0"/>
          <w:numId w:val="13"/>
        </w:numPr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Определение комплексов работ (подрядов).</w:t>
      </w:r>
    </w:p>
    <w:p w:rsidR="00221634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Нельзя при структуризации пропускать какой – то ее этап. Это приведет к проблемам при реализации проекта и его управлении.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 Главное в структуризации – это соединить три различные структуры: продукт проекта, стадии жизненного цикла и организационную структуру.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Этапы планирования и структуризации проекта</w:t>
      </w:r>
      <w:r w:rsidR="003137F0">
        <w:rPr>
          <w:szCs w:val="28"/>
        </w:rPr>
        <w:t>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1. Определить цель проекта и его содержание. С этой целью необходимо составить дерево целей, показывающее полную цепь конечных результатов и средств их достижения.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1-й уровень.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2. Определить уровень детализации планов и количество уровней в структуре проекта.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2-й уровень.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3. Разработать схему жизненного цикла проекта.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Разработать организационную схему проекта, которая должна охватывать все группы или отдельные лица, которые будут работать на проект.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Определяется структура проекта – это схема разбивки продукта по подсистемам и компонентам.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Проанализировать систему бухгалтерских счетов в компании – должна основываться на существующем в организации плане бухгалтерских счетов или на возможности его корректировки.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3-й уровень.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Объединить схему разбивки проекта – пункты 1-го уровня объединяются в один (от подпроектов до пакетов работ).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4-й уровень.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Подготовить сводный (укрупненный) план проекта.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Подготовить матрицу распределения ответственности по взаимоотношениям элементов структуры проектов и организаций,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Разработать рабочий план бухгалтерских счетов – при необходимости следует проработать систему субсчетов, «стыкующихся» с планом счетов.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5-й уровень.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Подготовить детальный сетевой график и план использования ресурсов по пп.1-10.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Запустить (разработать) систему наряд – заданий, согласованную с планом счетов компании. Задания должны быть абсолютно конкретны во времени и ресурсах.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Установить систему отчетности и контроля общую и по этапам и элементам структуры.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Для разработки структуры проекта используют различные методы:</w:t>
      </w:r>
    </w:p>
    <w:p w:rsidR="00EF36AE" w:rsidRPr="00EF36AE" w:rsidRDefault="00EF36AE" w:rsidP="00EB1178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дерево целей, дерево решений, дерево работ,</w:t>
      </w:r>
    </w:p>
    <w:p w:rsidR="00EF36AE" w:rsidRPr="00EF36AE" w:rsidRDefault="00EF36AE" w:rsidP="00EB1178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организационную структуру исполнителей,</w:t>
      </w:r>
    </w:p>
    <w:p w:rsidR="00EF36AE" w:rsidRPr="00EF36AE" w:rsidRDefault="00EF36AE" w:rsidP="00EB1178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матрицу ответственности,</w:t>
      </w:r>
    </w:p>
    <w:p w:rsidR="00EF36AE" w:rsidRPr="00EF36AE" w:rsidRDefault="00EF36AE" w:rsidP="00EB1178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сетевую модель,</w:t>
      </w:r>
    </w:p>
    <w:p w:rsidR="00EF36AE" w:rsidRPr="00EF36AE" w:rsidRDefault="00EF36AE" w:rsidP="00EB1178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структуру потребляемых ресурсов.</w:t>
      </w:r>
    </w:p>
    <w:p w:rsidR="00EF36AE" w:rsidRPr="00EF36AE" w:rsidRDefault="00EF36AE" w:rsidP="00EB1178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При этом все данные методы можно разделить на 2 части:</w:t>
      </w:r>
    </w:p>
    <w:p w:rsidR="00EF36AE" w:rsidRPr="00EF36AE" w:rsidRDefault="00EF36AE" w:rsidP="00EB1178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структура составляется сверху-вниз – определяются общие задачи, а за тем они детализируются,</w:t>
      </w:r>
    </w:p>
    <w:p w:rsidR="00EF36AE" w:rsidRDefault="00EF36AE" w:rsidP="00EB1178">
      <w:pPr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F36AE">
        <w:rPr>
          <w:szCs w:val="28"/>
        </w:rPr>
        <w:t>структура составляется снизу-вверх – определяются частные задачи, а за тем они обобщаются.</w:t>
      </w:r>
    </w:p>
    <w:p w:rsidR="003137F0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Охарактеризуем каждый из перечисленных методов.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t>Матрица распределения ответственности</w:t>
      </w:r>
      <w:r w:rsidR="00EF36AE" w:rsidRPr="00EF36AE">
        <w:rPr>
          <w:szCs w:val="28"/>
        </w:rPr>
        <w:t xml:space="preserve"> – каждому этапу жизненного цикла проекта приписывают конкретных исполнителей: 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Дерево целей</w:t>
      </w:r>
      <w:r w:rsidR="00EF36AE" w:rsidRPr="00EF36AE">
        <w:rPr>
          <w:szCs w:val="28"/>
        </w:rPr>
        <w:t xml:space="preserve"> – это графы, схемы, показывающие, как генеральная цель проекта разбивается на подцели. При этом основным правилом является полнота подцелей, определяющих главную для данного уровня цель.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Дерево работ</w:t>
      </w:r>
      <w:r w:rsidR="00EF36AE" w:rsidRPr="00EF36AE">
        <w:rPr>
          <w:szCs w:val="28"/>
        </w:rPr>
        <w:t xml:space="preserve"> – составляется путем расчленения большого, сложного проекта на составляющие проекты, на отдельные комплексы работ. Такие комплексы работ отделены друг от друга определенными связями, что очень удобно при сетевом планировании.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Организационная структура исполнителей</w:t>
      </w:r>
      <w:r w:rsidR="00EF36AE" w:rsidRPr="00EF36AE">
        <w:rPr>
          <w:szCs w:val="28"/>
        </w:rPr>
        <w:t xml:space="preserve"> – составляется по дереву работ по проекту и включает в себя ответственные подразделения по комплексам работ. Например, ОГЭнергетика будет ответственен за комплекс работ «Линии электропередачи».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Структура потребляемых ресурсов – для каждого уровня реализации проекта составляется граф потребления ресурсов: материально-технических, трудовых и финансовых,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Затем они дифференцируются, например, материально-технические: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- на строительные материалы, машины, оборудование. Стройматериалы дифференцируются -на складируемые и не складируемые</w:t>
      </w:r>
      <w:r w:rsidR="003137F0">
        <w:rPr>
          <w:szCs w:val="28"/>
        </w:rPr>
        <w:t>.</w:t>
      </w:r>
    </w:p>
    <w:p w:rsidR="003137F0" w:rsidRDefault="003137F0" w:rsidP="00EB1178">
      <w:pPr>
        <w:spacing w:line="360" w:lineRule="auto"/>
        <w:ind w:firstLine="709"/>
        <w:jc w:val="both"/>
        <w:rPr>
          <w:szCs w:val="28"/>
        </w:rPr>
      </w:pP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EF36AE" w:rsidRPr="00EF36AE">
        <w:rPr>
          <w:szCs w:val="28"/>
        </w:rPr>
        <w:t>УЧАСТНИКИ ПРОЕКТА</w:t>
      </w:r>
    </w:p>
    <w:p w:rsidR="00EB1178" w:rsidRDefault="00EB1178" w:rsidP="00EB1178">
      <w:pPr>
        <w:spacing w:line="360" w:lineRule="auto"/>
        <w:ind w:firstLine="709"/>
        <w:jc w:val="both"/>
        <w:rPr>
          <w:szCs w:val="28"/>
        </w:rPr>
      </w:pPr>
    </w:p>
    <w:p w:rsidR="003137F0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Участниками инвестиционного проекта являются: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Заказчик</w:t>
      </w:r>
      <w:r w:rsidR="00EF36AE" w:rsidRPr="00EF36AE">
        <w:rPr>
          <w:szCs w:val="28"/>
        </w:rPr>
        <w:t>– будущий владелец и пользователь результатами проекта:</w:t>
      </w:r>
    </w:p>
    <w:p w:rsidR="003137F0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инвесторы, </w:t>
      </w:r>
    </w:p>
    <w:p w:rsidR="003137F0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физические и юридические лица, 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>уполномоченные инвесторов.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Если заказчик не располагает средствами, то участником проекта может быть </w:t>
      </w:r>
      <w:r w:rsidR="003137F0">
        <w:rPr>
          <w:szCs w:val="28"/>
        </w:rPr>
        <w:t>инвестор</w:t>
      </w:r>
      <w:r w:rsidRPr="00EF36AE">
        <w:rPr>
          <w:szCs w:val="28"/>
        </w:rPr>
        <w:t xml:space="preserve"> – сторона, вкладывающая средства в проект.</w:t>
      </w:r>
    </w:p>
    <w:p w:rsidR="00EF36AE" w:rsidRPr="00EF36AE" w:rsidRDefault="00EF36AE" w:rsidP="00EB1178">
      <w:pPr>
        <w:spacing w:line="360" w:lineRule="auto"/>
        <w:ind w:firstLine="709"/>
        <w:jc w:val="both"/>
        <w:rPr>
          <w:szCs w:val="28"/>
        </w:rPr>
      </w:pPr>
      <w:r w:rsidRPr="00EF36AE">
        <w:rPr>
          <w:szCs w:val="28"/>
        </w:rPr>
        <w:t xml:space="preserve">Разработку проектной документации выполняет специальная проектная организация: </w:t>
      </w:r>
      <w:r w:rsidR="003137F0">
        <w:rPr>
          <w:szCs w:val="28"/>
        </w:rPr>
        <w:t>архитектор</w:t>
      </w:r>
      <w:r w:rsidRPr="00EF36AE">
        <w:rPr>
          <w:szCs w:val="28"/>
        </w:rPr>
        <w:t xml:space="preserve"> – это лицо или организация имеющие право профессионально выполнять работу по созданию проектно-сметной документации, спецификаций, требований к проведению торгов и даже общее управление проектом.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Инжинер</w:t>
      </w:r>
      <w:r w:rsidR="00EF36AE" w:rsidRPr="00EF36AE">
        <w:rPr>
          <w:szCs w:val="28"/>
        </w:rPr>
        <w:t xml:space="preserve"> – это лицо или организация, имеющее лицензия на занятие инжинирингом – это комплекс услуг, связанных с процессом производства и реализации продукции проекта: планирование работ инженерное проектирование, испытание и контроль за сдачей в эксплуатацию.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Поставщик</w:t>
      </w:r>
      <w:r w:rsidR="00EF36AE" w:rsidRPr="00EF36AE">
        <w:rPr>
          <w:szCs w:val="28"/>
        </w:rPr>
        <w:t xml:space="preserve"> – материально-техническое снабжение проекта, поставки.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Подрядчик</w:t>
      </w:r>
      <w:r w:rsidR="00EF36AE" w:rsidRPr="00EF36AE">
        <w:rPr>
          <w:szCs w:val="28"/>
        </w:rPr>
        <w:t xml:space="preserve"> – юридическое лицо, несущее ответственность за выполнение работ по контракту.</w:t>
      </w:r>
    </w:p>
    <w:p w:rsidR="00EF36AE" w:rsidRPr="00EF36AE" w:rsidRDefault="003137F0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Консультант</w:t>
      </w:r>
      <w:r w:rsidR="00EF36AE" w:rsidRPr="00EF36AE">
        <w:rPr>
          <w:szCs w:val="28"/>
        </w:rPr>
        <w:t xml:space="preserve"> – работающие по контракту специалисты и фирмы, консультирующие по различным вопросам фаз жизненного цикла.</w:t>
      </w:r>
    </w:p>
    <w:p w:rsidR="00EF36AE" w:rsidRPr="00EF36AE" w:rsidRDefault="00221634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Проект-менеджер</w:t>
      </w:r>
      <w:r w:rsidR="00EF36AE" w:rsidRPr="00EF36AE">
        <w:rPr>
          <w:szCs w:val="28"/>
        </w:rPr>
        <w:t xml:space="preserve"> – руководитель проекта по контракту с заказчиком.</w:t>
      </w:r>
    </w:p>
    <w:p w:rsidR="00EF36AE" w:rsidRPr="00EF36AE" w:rsidRDefault="00221634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Команда проекта</w:t>
      </w:r>
      <w:r w:rsidR="00EF36AE" w:rsidRPr="00EF36AE">
        <w:rPr>
          <w:szCs w:val="28"/>
        </w:rPr>
        <w:t xml:space="preserve"> – временная структура, работающая под руководством проект-менеджера для достижения целей проекта.</w:t>
      </w:r>
    </w:p>
    <w:p w:rsidR="00EF36AE" w:rsidRPr="00EF36AE" w:rsidRDefault="00221634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Лицензиар</w:t>
      </w:r>
      <w:r w:rsidR="00EF36AE" w:rsidRPr="00EF36AE">
        <w:rPr>
          <w:szCs w:val="28"/>
        </w:rPr>
        <w:t xml:space="preserve"> – обладатель лицензией и ноу-хау, используемых в проекте на определенных условиях.</w:t>
      </w:r>
    </w:p>
    <w:p w:rsidR="00EF36AE" w:rsidRPr="00EF36AE" w:rsidRDefault="00221634" w:rsidP="00EB11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Банк</w:t>
      </w:r>
      <w:r w:rsidR="00EF36AE" w:rsidRPr="00EF36AE">
        <w:rPr>
          <w:szCs w:val="28"/>
        </w:rPr>
        <w:t xml:space="preserve"> – обеспечивающий непрерывность поступления денежных средств и обеспечение кредитами подрядчиков для выполнения работ в срок.</w:t>
      </w:r>
      <w:bookmarkStart w:id="0" w:name="_GoBack"/>
      <w:bookmarkEnd w:id="0"/>
    </w:p>
    <w:sectPr w:rsidR="00EF36AE" w:rsidRPr="00EF36AE" w:rsidSect="00EB1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F28"/>
    <w:multiLevelType w:val="singleLevel"/>
    <w:tmpl w:val="32901A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316B61"/>
    <w:multiLevelType w:val="multilevel"/>
    <w:tmpl w:val="6F442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0FB67824"/>
    <w:multiLevelType w:val="singleLevel"/>
    <w:tmpl w:val="32901A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B156EB"/>
    <w:multiLevelType w:val="singleLevel"/>
    <w:tmpl w:val="E73EDD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7AF4206"/>
    <w:multiLevelType w:val="hybridMultilevel"/>
    <w:tmpl w:val="3BD486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15B28DE"/>
    <w:multiLevelType w:val="singleLevel"/>
    <w:tmpl w:val="32901A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E72A77"/>
    <w:multiLevelType w:val="multilevel"/>
    <w:tmpl w:val="62A26060"/>
    <w:lvl w:ilvl="0">
      <w:start w:val="1"/>
      <w:numFmt w:val="decimal"/>
      <w:lvlText w:val="%1."/>
      <w:lvlJc w:val="left"/>
      <w:pPr>
        <w:tabs>
          <w:tab w:val="num" w:pos="2053"/>
        </w:tabs>
        <w:ind w:left="2053" w:hanging="105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7">
    <w:nsid w:val="42BD05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4E06B3F"/>
    <w:multiLevelType w:val="hybridMultilevel"/>
    <w:tmpl w:val="3AFC49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587A7929"/>
    <w:multiLevelType w:val="singleLevel"/>
    <w:tmpl w:val="FB36CB9E"/>
    <w:lvl w:ilvl="0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hAnsi="Times New Roman" w:hint="default"/>
        <w:b/>
      </w:rPr>
    </w:lvl>
  </w:abstractNum>
  <w:abstractNum w:abstractNumId="10">
    <w:nsid w:val="598227A4"/>
    <w:multiLevelType w:val="singleLevel"/>
    <w:tmpl w:val="32901A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FFA3B5E"/>
    <w:multiLevelType w:val="singleLevel"/>
    <w:tmpl w:val="FB36CB9E"/>
    <w:lvl w:ilvl="0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hAnsi="Times New Roman" w:hint="default"/>
        <w:b/>
      </w:rPr>
    </w:lvl>
  </w:abstractNum>
  <w:abstractNum w:abstractNumId="12">
    <w:nsid w:val="6F8F04B5"/>
    <w:multiLevelType w:val="singleLevel"/>
    <w:tmpl w:val="32901A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D41623"/>
    <w:multiLevelType w:val="singleLevel"/>
    <w:tmpl w:val="FB36CB9E"/>
    <w:lvl w:ilvl="0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hAnsi="Times New Roman" w:hint="default"/>
        <w:b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6AE"/>
    <w:rsid w:val="000736B7"/>
    <w:rsid w:val="001F269E"/>
    <w:rsid w:val="00221634"/>
    <w:rsid w:val="003137F0"/>
    <w:rsid w:val="00417A8E"/>
    <w:rsid w:val="007C278D"/>
    <w:rsid w:val="00984CC5"/>
    <w:rsid w:val="00B44FFF"/>
    <w:rsid w:val="00E07ABD"/>
    <w:rsid w:val="00EB1178"/>
    <w:rsid w:val="00EF289C"/>
    <w:rsid w:val="00EF36AE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02115F-9994-40D6-8713-1747B93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AE"/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EF36AE"/>
    <w:pPr>
      <w:keepNext/>
      <w:ind w:left="256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1">
    <w:name w:val="çàãîëîâîê 1"/>
    <w:basedOn w:val="a"/>
    <w:next w:val="a"/>
    <w:rsid w:val="00EF36AE"/>
    <w:pPr>
      <w:keepNext/>
      <w:ind w:firstLine="426"/>
      <w:jc w:val="both"/>
      <w:outlineLvl w:val="0"/>
    </w:pPr>
    <w:rPr>
      <w:rFonts w:ascii="Courier New" w:hAnsi="Courier New"/>
      <w:sz w:val="24"/>
    </w:rPr>
  </w:style>
  <w:style w:type="paragraph" w:customStyle="1" w:styleId="2">
    <w:name w:val="çàãîëîâîê 2"/>
    <w:basedOn w:val="a"/>
    <w:next w:val="a"/>
    <w:rsid w:val="00EF36AE"/>
    <w:pPr>
      <w:keepNext/>
      <w:ind w:left="567"/>
      <w:jc w:val="center"/>
      <w:outlineLvl w:val="1"/>
    </w:pPr>
    <w:rPr>
      <w:rFonts w:ascii="Courier New" w:hAnsi="Courier New"/>
      <w:sz w:val="24"/>
    </w:rPr>
  </w:style>
  <w:style w:type="paragraph" w:styleId="a3">
    <w:name w:val="Body Text Indent"/>
    <w:basedOn w:val="a"/>
    <w:link w:val="a4"/>
    <w:uiPriority w:val="99"/>
    <w:rsid w:val="00EF36AE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20">
    <w:name w:val="Body Text Indent 2"/>
    <w:basedOn w:val="a"/>
    <w:link w:val="21"/>
    <w:uiPriority w:val="99"/>
    <w:rsid w:val="00EF36AE"/>
    <w:pPr>
      <w:ind w:firstLine="284"/>
      <w:jc w:val="both"/>
    </w:pPr>
    <w:rPr>
      <w:color w:val="000000"/>
    </w:rPr>
  </w:style>
  <w:style w:type="character" w:customStyle="1" w:styleId="21">
    <w:name w:val="Основной текст с отступом 2 Знак"/>
    <w:link w:val="20"/>
    <w:uiPriority w:val="99"/>
    <w:semiHidden/>
    <w:rPr>
      <w:sz w:val="28"/>
    </w:rPr>
  </w:style>
  <w:style w:type="paragraph" w:styleId="3">
    <w:name w:val="Body Text 3"/>
    <w:basedOn w:val="a"/>
    <w:link w:val="30"/>
    <w:uiPriority w:val="99"/>
    <w:rsid w:val="00EF36AE"/>
    <w:pPr>
      <w:jc w:val="center"/>
    </w:pPr>
    <w:rPr>
      <w:sz w:val="24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rsid w:val="00EF36AE"/>
    <w:pPr>
      <w:ind w:firstLine="284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Îðãàíèçàöèÿ</Company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2014-03-20T05:39:00Z</dcterms:created>
  <dcterms:modified xsi:type="dcterms:W3CDTF">2014-03-20T05:39:00Z</dcterms:modified>
</cp:coreProperties>
</file>