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F5" w:rsidRPr="006255E4" w:rsidRDefault="009337F5" w:rsidP="006255E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kern w:val="28"/>
          <w:lang w:val="uk-UA"/>
        </w:rPr>
      </w:pPr>
      <w:r w:rsidRPr="006255E4">
        <w:rPr>
          <w:b/>
          <w:bCs/>
          <w:color w:val="000000"/>
          <w:kern w:val="28"/>
        </w:rPr>
        <w:t>Содержание</w:t>
      </w:r>
    </w:p>
    <w:p w:rsidR="006255E4" w:rsidRPr="006255E4" w:rsidRDefault="006255E4" w:rsidP="00A143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val="uk-UA"/>
        </w:rPr>
      </w:pPr>
    </w:p>
    <w:p w:rsidR="006255E4" w:rsidRPr="006255E4" w:rsidRDefault="006255E4" w:rsidP="006255E4">
      <w:pPr>
        <w:tabs>
          <w:tab w:val="left" w:pos="579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>1</w:t>
      </w:r>
      <w:r w:rsidRPr="006255E4">
        <w:rPr>
          <w:color w:val="000000"/>
          <w:kern w:val="28"/>
        </w:rPr>
        <w:t xml:space="preserve"> Краткая биография</w:t>
      </w:r>
    </w:p>
    <w:p w:rsidR="006255E4" w:rsidRPr="006255E4" w:rsidRDefault="006255E4" w:rsidP="006255E4">
      <w:pPr>
        <w:tabs>
          <w:tab w:val="left" w:pos="579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kern w:val="28"/>
        </w:rPr>
      </w:pPr>
      <w:r w:rsidRPr="006255E4">
        <w:rPr>
          <w:color w:val="000000"/>
          <w:kern w:val="28"/>
        </w:rPr>
        <w:t>2 О книге «Россия и Европа»</w:t>
      </w:r>
    </w:p>
    <w:p w:rsidR="006255E4" w:rsidRDefault="006255E4" w:rsidP="006255E4">
      <w:pPr>
        <w:tabs>
          <w:tab w:val="left" w:pos="579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kern w:val="28"/>
          <w:lang w:val="uk-UA"/>
        </w:rPr>
      </w:pPr>
      <w:r w:rsidRPr="006255E4">
        <w:rPr>
          <w:color w:val="000000"/>
          <w:kern w:val="28"/>
        </w:rPr>
        <w:t>Список использованной литературы</w:t>
      </w:r>
    </w:p>
    <w:p w:rsidR="006255E4" w:rsidRPr="006255E4" w:rsidRDefault="006255E4" w:rsidP="006255E4">
      <w:pPr>
        <w:tabs>
          <w:tab w:val="left" w:pos="579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kern w:val="28"/>
          <w:lang w:val="uk-UA"/>
        </w:rPr>
      </w:pPr>
    </w:p>
    <w:p w:rsidR="00423266" w:rsidRDefault="009337F5" w:rsidP="006255E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kern w:val="28"/>
          <w:lang w:val="uk-UA"/>
        </w:rPr>
      </w:pPr>
      <w:r w:rsidRPr="00A143F2">
        <w:rPr>
          <w:color w:val="000000"/>
        </w:rPr>
        <w:br w:type="page"/>
      </w:r>
      <w:r w:rsidR="006255E4" w:rsidRPr="006255E4">
        <w:rPr>
          <w:b/>
          <w:bCs/>
          <w:color w:val="000000"/>
          <w:kern w:val="28"/>
        </w:rPr>
        <w:t>1</w:t>
      </w:r>
      <w:r w:rsidR="00423266" w:rsidRPr="006255E4">
        <w:rPr>
          <w:b/>
          <w:bCs/>
          <w:color w:val="000000"/>
          <w:kern w:val="28"/>
        </w:rPr>
        <w:t xml:space="preserve"> Краткая биография</w:t>
      </w:r>
    </w:p>
    <w:p w:rsidR="006255E4" w:rsidRPr="006255E4" w:rsidRDefault="006255E4" w:rsidP="006255E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kern w:val="28"/>
          <w:lang w:val="uk-UA"/>
        </w:rPr>
      </w:pPr>
    </w:p>
    <w:p w:rsidR="00155046" w:rsidRPr="00A143F2" w:rsidRDefault="00423266" w:rsidP="00A143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 xml:space="preserve">Данилевский </w:t>
      </w:r>
      <w:r w:rsidR="00155046" w:rsidRPr="00A143F2">
        <w:rPr>
          <w:color w:val="000000"/>
        </w:rPr>
        <w:t xml:space="preserve">Николай Яковлевич (1822-85), </w:t>
      </w:r>
      <w:r w:rsidR="001D7FDC" w:rsidRPr="00A143F2">
        <w:rPr>
          <w:color w:val="000000"/>
        </w:rPr>
        <w:t xml:space="preserve">публицист, социолог и естествоиспытатель, один из многих русских умов, предвосхитивших оригинальные идеи, возникшие позднее на Западе. В частности, его взгляды на культуру удивительно созвучны концепциям двух виднейших мыслителей ХХ в. - немца О. Шпенглера и англичанина А. Тойнби. Из дворян. Сын заслуженного генерала, Данилевский, однако, с юных лет посвятил себя естественным наукам, а также увлекался идеями утопического социализма. </w:t>
      </w:r>
      <w:r w:rsidR="00155046" w:rsidRPr="00A143F2">
        <w:rPr>
          <w:color w:val="000000"/>
        </w:rPr>
        <w:t>В 1842 окончил Царскосельский лицей, затем естественный факультет Петербургского университета. В 1849 сдал экзамен на магистра ботаники. Летом того же года увлечение Данилевского социалистическими идеями Ш.Фурье привело к его аресту (в связи с делом петрашевцев). Данилевский провел сто дней в Петропавловской крепости. Его политическая невиновность была доказана и последовало освобождение от суда. Кратковременное увлечение фурьеризмом не сделало молодого Данилевского радикалом. В дальнейшем он всегда критически относился к различным вариантам российской леворадикальной идеологии. «Все различие между нашим нигилизмом и нигилизмом заграничным, западным, — писал Данилевский в статье «Происхождение нашего нигилизма», — заключается единственно в том, что там он самобытен, а у нас подражателен, и потому тот имеет некоторое оправдание будучи одним из неизбежных результатов исторической жизни Европы, а наш висит в воздухе и... есть явление смешное, карикатурное»</w:t>
      </w:r>
      <w:r w:rsidRPr="00A143F2">
        <w:rPr>
          <w:rStyle w:val="a7"/>
          <w:color w:val="000000"/>
        </w:rPr>
        <w:footnoteReference w:id="1"/>
      </w:r>
      <w:r w:rsidR="00155046" w:rsidRPr="00A143F2">
        <w:rPr>
          <w:color w:val="000000"/>
        </w:rPr>
        <w:t>. После освобождения из крепости Данилевский был выслан из Петербурга и работал сначала в Вологде, а затем в Самаре.</w:t>
      </w:r>
    </w:p>
    <w:p w:rsidR="00155046" w:rsidRPr="00A143F2" w:rsidRDefault="00155046" w:rsidP="00A143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 xml:space="preserve">В 1853 он отправился в свою первую научную экспедицию под руководством знаменитого натуралиста Карла фон Бэра для исследования рыболовства на Волге и Каспийском море, во время путешествия встречался с Т.Г.Шевченко. Таких путешествий в дальнейшем он совершил множество, проведя на берегах рек, озер и морей России большую часть жизни. Данилевским было подготовлено законодательство о рыболовстве во всех водах европейской части России. В 1860 он описал впервые в России филлоксеру, представлявшую серьезную угрозу для российского виноградарства, и многое сделал для борьбы с этой болезнью. </w:t>
      </w:r>
      <w:r w:rsidR="001B48EC" w:rsidRPr="00A143F2">
        <w:rPr>
          <w:color w:val="000000"/>
        </w:rPr>
        <w:t xml:space="preserve">В научных командировках и экспедициях объездил значительную часть России, вдохновившись на большой культурологический труд. </w:t>
      </w:r>
      <w:r w:rsidRPr="00A143F2">
        <w:rPr>
          <w:color w:val="000000"/>
        </w:rPr>
        <w:t>В последние годы жизни Данилевский работал над фундаментальным научным трудом «Дарвинизм» (были опубликованы два первых тома). В «Дарвинизме» он критиковал дарвинизм как теорию «упрощающую проблему видового многообразия жизненных форм». Некоторые его критические замечания о теории естественного отбора</w:t>
      </w:r>
      <w:r w:rsidR="00A143F2">
        <w:rPr>
          <w:color w:val="000000"/>
        </w:rPr>
        <w:t xml:space="preserve"> </w:t>
      </w:r>
      <w:r w:rsidRPr="00A143F2">
        <w:rPr>
          <w:color w:val="000000"/>
        </w:rPr>
        <w:t>представляют большой интерес.</w:t>
      </w:r>
    </w:p>
    <w:p w:rsidR="008416FC" w:rsidRPr="00A143F2" w:rsidRDefault="008416FC" w:rsidP="00A143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>Данилевского считают эпигоном славянофильства, которое в то время уже вступило в период упадка. Он был одним из наиболее типичных представителей панславизма. В книге «Россия и Европа» Данилевский подробно развивает теорию «культурно-исторических типов» человечества (до него эта теория развивалась немецким историком Рюкертом, а после Данилевского стала темой работ Шпенглера). Книга оказала существенное влияние на Ф.М.Достоевского, К.Н.Леонтьева, Н.Н.Страхова, К.Н.Бестужева-Рюмина.</w:t>
      </w:r>
    </w:p>
    <w:p w:rsidR="00A143F2" w:rsidRDefault="008C13F3" w:rsidP="00A143F2">
      <w:pPr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>Последние дни своей жизни Данилевский посвятил работе над трудом, в котором он опровергал дарвинизм. Этот труд остался незавершенным (в 1885 г. вышел в свет первый том в двух частях, и посмертно в 1889 г. была напечатана одна глава второго тома). Данилевский представлял эту работу в Академию наук на конкурс, однако ему не присудили премию. В Академии считали, что его книга является собранием уже известных в Европе антидарвинистских теорий, что он только развил эти теории и проиллюстрировал их новыми примерами.</w:t>
      </w:r>
    </w:p>
    <w:p w:rsidR="008C13F3" w:rsidRDefault="001441D9" w:rsidP="00A143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val="uk-UA"/>
        </w:rPr>
      </w:pPr>
      <w:r w:rsidRPr="00A143F2">
        <w:rPr>
          <w:color w:val="000000"/>
        </w:rPr>
        <w:t>Его</w:t>
      </w:r>
      <w:r w:rsidR="00A143F2">
        <w:rPr>
          <w:color w:val="000000"/>
        </w:rPr>
        <w:t xml:space="preserve"> </w:t>
      </w:r>
      <w:r w:rsidRPr="00A143F2">
        <w:rPr>
          <w:color w:val="000000"/>
        </w:rPr>
        <w:t>«</w:t>
      </w:r>
      <w:r w:rsidR="00EA52F5" w:rsidRPr="00A143F2">
        <w:rPr>
          <w:color w:val="000000"/>
        </w:rPr>
        <w:t>Росси</w:t>
      </w:r>
      <w:r w:rsidRPr="00A143F2">
        <w:rPr>
          <w:color w:val="000000"/>
        </w:rPr>
        <w:t>ю</w:t>
      </w:r>
      <w:r w:rsidR="00EA52F5" w:rsidRPr="00A143F2">
        <w:rPr>
          <w:color w:val="000000"/>
        </w:rPr>
        <w:t xml:space="preserve"> и Европ</w:t>
      </w:r>
      <w:r w:rsidRPr="00A143F2">
        <w:rPr>
          <w:color w:val="000000"/>
        </w:rPr>
        <w:t>у»</w:t>
      </w:r>
      <w:r w:rsidR="00EA52F5" w:rsidRPr="00A143F2">
        <w:rPr>
          <w:color w:val="000000"/>
        </w:rPr>
        <w:t>, можно назвать катехизисом или кодексом славянофильства; так полно, точно и ясно в ней изложено учение о славянском мире и его отношении к остальному человечеству.</w:t>
      </w:r>
      <w:r w:rsidR="001B48EC" w:rsidRPr="00A143F2">
        <w:rPr>
          <w:color w:val="000000"/>
        </w:rPr>
        <w:t xml:space="preserve"> В этом отношении заслуга так велика, что размеров ее мы еще и определить не можем.</w:t>
      </w:r>
    </w:p>
    <w:p w:rsidR="006255E4" w:rsidRPr="006255E4" w:rsidRDefault="006255E4" w:rsidP="00A143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val="uk-UA"/>
        </w:rPr>
      </w:pPr>
    </w:p>
    <w:p w:rsidR="008416FC" w:rsidRPr="006255E4" w:rsidRDefault="006255E4" w:rsidP="006255E4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lang w:val="uk-UA"/>
        </w:rPr>
      </w:pPr>
      <w:r w:rsidRPr="006255E4">
        <w:rPr>
          <w:b/>
          <w:bCs/>
          <w:color w:val="000000"/>
          <w:kern w:val="28"/>
        </w:rPr>
        <w:t>2</w:t>
      </w:r>
      <w:r w:rsidR="008416FC" w:rsidRPr="006255E4">
        <w:rPr>
          <w:b/>
          <w:bCs/>
          <w:color w:val="000000"/>
          <w:kern w:val="28"/>
        </w:rPr>
        <w:t xml:space="preserve"> О книге «Россия и Европа»</w:t>
      </w:r>
    </w:p>
    <w:p w:rsidR="006255E4" w:rsidRPr="006255E4" w:rsidRDefault="006255E4" w:rsidP="00A143F2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423266" w:rsidRPr="00A143F2" w:rsidRDefault="00423266" w:rsidP="00A143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 xml:space="preserve">«Россия и Европа» </w:t>
      </w:r>
      <w:r w:rsidR="00EA52F5" w:rsidRPr="00A143F2">
        <w:rPr>
          <w:color w:val="000000"/>
        </w:rPr>
        <w:t xml:space="preserve">(1869) </w:t>
      </w:r>
      <w:r w:rsidRPr="00A143F2">
        <w:rPr>
          <w:color w:val="000000"/>
        </w:rPr>
        <w:t>- с</w:t>
      </w:r>
      <w:r w:rsidR="00155046" w:rsidRPr="00A143F2">
        <w:rPr>
          <w:color w:val="000000"/>
        </w:rPr>
        <w:t>амое известное сочинение Данилевского</w:t>
      </w:r>
      <w:r w:rsidRPr="00A143F2">
        <w:rPr>
          <w:color w:val="000000"/>
        </w:rPr>
        <w:t>,</w:t>
      </w:r>
      <w:r w:rsidR="00155046" w:rsidRPr="00A143F2">
        <w:rPr>
          <w:color w:val="000000"/>
        </w:rPr>
        <w:t xml:space="preserve"> в котором изложена концепция культурно-исторического процесса. </w:t>
      </w:r>
      <w:r w:rsidRPr="00A143F2">
        <w:rPr>
          <w:color w:val="000000"/>
        </w:rPr>
        <w:t>В своем сочинении он выдвинул теорию обособленных «культурно-исторических типов» (цивилизаций), развивающихся подобно биологическим организмам; качественно новым считал «славянский» тип.</w:t>
      </w:r>
    </w:p>
    <w:p w:rsidR="00A143F2" w:rsidRDefault="00155046" w:rsidP="00A143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>В этой работе он подверг критике европоцентризм, доминировавший в историографии 19 века и, в частности, общепринятую схему деления мировой истории на периоды древней, средней и новой истории. Данилевский считал, что подобное деление имеет лишь условное значение и совершенно неоправданно «привязывает» к этапам европейской истории явления совсем иного рода. Сам принцип рассмотрения истории с точки зрения «степени развития» различных форм социальной и культурной жизни он полагал вполне правомерным, но лишь тогда, когда этот принцип помогает, а не препятствует решению главной задачи культурно-исторического исследования: определению и изучению исторического многообразия «типов развития». «Главное должно состоять в отличении культурно-исторических типов, так сказать, самостоятельных, своеобразных планов религиозного, социального, бытового, промышленного, политического, научного, художественного, одним словом, исторического развития»</w:t>
      </w:r>
      <w:r w:rsidR="00423266" w:rsidRPr="00A143F2">
        <w:rPr>
          <w:rStyle w:val="a7"/>
          <w:color w:val="000000"/>
        </w:rPr>
        <w:footnoteReference w:id="2"/>
      </w:r>
      <w:r w:rsidRPr="00A143F2">
        <w:rPr>
          <w:color w:val="000000"/>
        </w:rPr>
        <w:t>.</w:t>
      </w:r>
    </w:p>
    <w:p w:rsidR="001B48EC" w:rsidRPr="00A143F2" w:rsidRDefault="00155046" w:rsidP="00A143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 xml:space="preserve">Понятие «культурно-исторических типов» — центральное в учении Данилевского. Согласно его собственному определению, самобытный культурно-исторический тип образует всякое племя или семейство народов, характеризуемых отдельным языком или группой языков, довольно близких между собою, если оно вообще по своим духовным задаткам способно к историческому развитию и вышло уже из младенчества. Данилевский выделял в качестве основных культурно-исторических типов (реализовавших себя в истории) следующие: египетский, китайский, ассиро-вавилоно-финикийский, индийский, иранский, еврейский, греческий, аравийский и германо-романский (европейский). </w:t>
      </w:r>
      <w:r w:rsidR="001B48EC" w:rsidRPr="00A143F2">
        <w:rPr>
          <w:color w:val="000000"/>
        </w:rPr>
        <w:t>Некоторые из них завершили свое существование, другие находятся в одной из фаз своего развития.</w:t>
      </w:r>
    </w:p>
    <w:p w:rsidR="00A143F2" w:rsidRDefault="00155046" w:rsidP="00A143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>Уже в ближайшем будущем, считал Данилевский, огромную роль в истории предстоит играть новой культурно-исторической общности — России и славянскому миру. При этом он не утверждал, что историческая миссия России должна осуществиться с какой-то фатальной необходимостью. Напротив, русско-славянский тип может как развиться и достичь необычайно высоких результатов, так в равной мере и не реализовать себя, превратившись в простой «этнографический материал».</w:t>
      </w:r>
    </w:p>
    <w:p w:rsidR="00A143F2" w:rsidRDefault="00155046" w:rsidP="00A143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>Данилевский вообще не был склонен к фатализму. Будучи человеком глубоко религиозным, он не ставил под сомнение роль Провидения, но и не пытался связать ее непосредственно с исторической деятельностью различных этносов. Он настаивал на том, что «государство и народ суть явления преходящие и существуют только во времени, а следовательно, только на требовании этого их временного существования могут основываться законы их деятельности»</w:t>
      </w:r>
      <w:r w:rsidR="00423266" w:rsidRPr="00A143F2">
        <w:rPr>
          <w:rStyle w:val="a7"/>
          <w:color w:val="000000"/>
        </w:rPr>
        <w:footnoteReference w:id="3"/>
      </w:r>
      <w:r w:rsidRPr="00A143F2">
        <w:rPr>
          <w:color w:val="000000"/>
        </w:rPr>
        <w:t>.</w:t>
      </w:r>
    </w:p>
    <w:p w:rsidR="008C13F3" w:rsidRPr="00A143F2" w:rsidRDefault="008C13F3" w:rsidP="00A143F2">
      <w:pPr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>По мнению Данилевского, общечеловеческой цивилизации нет и быть не может. Существуют лишь различные культурно-исторические типы цивилизации, такие, как египетский, китайский, ассиро-вавилоно-финикийский, еврейский, греческий, римский. В современной истории Данилевский более всего уделяет внимания германо-романским и славянским типам, последний из которых только еще начинает оформляться. Основы цивилизации одного культурно-исторического типа не передаются цивилизации другого типа. Временами возможны лишь отдельные случаи выживания чуждых цивилизаций, и то в ограниченной форме (это касается второстепенных черт цивилизации).</w:t>
      </w:r>
    </w:p>
    <w:p w:rsidR="008C13F3" w:rsidRPr="00A143F2" w:rsidRDefault="008C13F3" w:rsidP="00A143F2">
      <w:pPr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 xml:space="preserve">Период роста культурно-исторического типа неопределенен. В то же время период его цветения и плодоношения краток. Последний период исчерпывает раз и навсегда жизненные силы культурно-исторического типа (гл. </w:t>
      </w:r>
      <w:r w:rsidRPr="00A143F2">
        <w:rPr>
          <w:color w:val="000000"/>
          <w:lang w:val="en-US"/>
        </w:rPr>
        <w:t>V</w:t>
      </w:r>
      <w:r w:rsidRPr="00A143F2">
        <w:rPr>
          <w:color w:val="000000"/>
        </w:rPr>
        <w:t>). «Человечество», по мнению Данилевского, представляет абстрактное понятие, не живое единое целое. «Человечество и народ (нация, племя) относятся друг к другу, как родовое понятие к видовому. Человечество — это абстрактное и тощее понятие, а народ — конкретная и существующая действительность. Значение культурно-исторических типов состоит в том, что каждый из них выражает идею человека по-своему, а эти идеи, взятые как целое, составляют нечто всечеловеческое. Господство одного культурно-исторического типа, распространенное на весь мир, означало бы постепенную деградацию</w:t>
      </w:r>
      <w:r w:rsidR="00EA52F5" w:rsidRPr="00A143F2">
        <w:rPr>
          <w:color w:val="000000"/>
        </w:rPr>
        <w:t>»</w:t>
      </w:r>
      <w:r w:rsidRPr="00A143F2">
        <w:rPr>
          <w:color w:val="000000"/>
        </w:rPr>
        <w:t>.</w:t>
      </w:r>
      <w:r w:rsidR="00EA52F5" w:rsidRPr="00A143F2">
        <w:rPr>
          <w:rStyle w:val="a7"/>
          <w:color w:val="000000"/>
        </w:rPr>
        <w:footnoteReference w:id="4"/>
      </w:r>
    </w:p>
    <w:p w:rsidR="001441D9" w:rsidRPr="00A143F2" w:rsidRDefault="001441D9" w:rsidP="00A143F2">
      <w:pPr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 xml:space="preserve">Главная </w:t>
      </w:r>
      <w:r w:rsidR="001B48EC" w:rsidRPr="00A143F2">
        <w:rPr>
          <w:color w:val="000000"/>
        </w:rPr>
        <w:t>суть</w:t>
      </w:r>
      <w:r w:rsidRPr="00A143F2">
        <w:rPr>
          <w:color w:val="000000"/>
        </w:rPr>
        <w:t xml:space="preserve"> «России и Европы» в том, что Данилевский представил наиболее строгую теорию развития славянской расы в самобытный культурно-исторический тип, который нашел для них общие и высшие начала, начала новые, до него никем не указанные.</w:t>
      </w:r>
      <w:r w:rsidR="00A143F2">
        <w:rPr>
          <w:color w:val="000000"/>
        </w:rPr>
        <w:t xml:space="preserve"> </w:t>
      </w:r>
      <w:r w:rsidR="007561B2" w:rsidRPr="00A143F2">
        <w:rPr>
          <w:color w:val="000000"/>
        </w:rPr>
        <w:t>Эта книга названа слишком скромно. Она вовсе не ограничивается Россией и Европой или даже более широкими предметами, миром славянским и миром германо-романским. Она содержит в себе новый взгляд на всю историю человечества, новую теорию Всеобщей Истории. Он дал новую формулу для построения истории, формулу гораздо более широкую, чем прежние, и потому, без всякого сомнения, более справедливую, более научную, более свободную уловить действительность предмета, чем прежние формулы. Именно он отверг единую нить в развитии человечества, ту мысль, что история есть прогресс некоторого общего разума, некоторой общей цивилизации. Такой цивилизации нет, говорит Данилевский, а существуют только частные цивилизации, существует развитие отдельных культурно-исторических</w:t>
      </w:r>
    </w:p>
    <w:p w:rsidR="001B48EC" w:rsidRPr="00A143F2" w:rsidRDefault="008C13F3" w:rsidP="00A143F2">
      <w:pPr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 xml:space="preserve">Оригинальная черта этого типа состоит в следующем. Многие культурно-исторические типы имеют только одну основу (так, еврейская культура — религиозную основу, греческая — художественную, тогда как Рим развил высокую политическую культуру). </w:t>
      </w:r>
      <w:r w:rsidR="001B48EC" w:rsidRPr="00A143F2">
        <w:rPr>
          <w:color w:val="000000"/>
        </w:rPr>
        <w:t>Особое внимание Данилевский уделяет романо-германскому (западноевропейскому) и славянскому типам. Последний еще находится в стадии формирования.</w:t>
      </w:r>
    </w:p>
    <w:p w:rsidR="008C13F3" w:rsidRPr="00A143F2" w:rsidRDefault="008C13F3" w:rsidP="00A143F2">
      <w:pPr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>Германо-романский тип имеет двойную основу и отличается</w:t>
      </w:r>
      <w:r w:rsidR="00A143F2">
        <w:rPr>
          <w:color w:val="000000"/>
        </w:rPr>
        <w:t xml:space="preserve"> </w:t>
      </w:r>
      <w:r w:rsidRPr="00A143F2">
        <w:rPr>
          <w:color w:val="000000"/>
        </w:rPr>
        <w:t>политической культурой, носящей научный и индустриальный характер. Славянский же тип будет первым полным четырехосновным культурно-историческим типом</w:t>
      </w:r>
      <w:r w:rsidR="007561B2" w:rsidRPr="00A143F2">
        <w:rPr>
          <w:color w:val="000000"/>
        </w:rPr>
        <w:t xml:space="preserve"> (гл. </w:t>
      </w:r>
      <w:r w:rsidR="007561B2" w:rsidRPr="00A143F2">
        <w:rPr>
          <w:color w:val="000000"/>
          <w:lang w:val="en-US"/>
        </w:rPr>
        <w:t>XVII</w:t>
      </w:r>
      <w:r w:rsidR="007561B2" w:rsidRPr="00A143F2">
        <w:rPr>
          <w:color w:val="000000"/>
        </w:rPr>
        <w:t>)</w:t>
      </w:r>
      <w:r w:rsidRPr="00A143F2">
        <w:rPr>
          <w:color w:val="000000"/>
        </w:rPr>
        <w:t>: 1) религиозным, 2) научным, творческим в искусстве, технологическим, индустриальным, 3) политическим, 4) экономическим и общинным.</w:t>
      </w:r>
    </w:p>
    <w:p w:rsidR="007561B2" w:rsidRPr="00A143F2" w:rsidRDefault="007561B2" w:rsidP="00A143F2">
      <w:pPr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 xml:space="preserve">На первых страницах своей книги особое внимание Данилевский уделяет враждебному отношению Западной Европы к России. Он опровергает мнение о том, что Россия является ненасытным завоевателем, и показывает, что она никогда не совершила ни национального убийства, ни национального увечья (гл. </w:t>
      </w:r>
      <w:r w:rsidRPr="00A143F2">
        <w:rPr>
          <w:color w:val="000000"/>
          <w:lang w:val="en-US"/>
        </w:rPr>
        <w:t>I</w:t>
      </w:r>
      <w:r w:rsidRPr="00A143F2">
        <w:rPr>
          <w:color w:val="000000"/>
        </w:rPr>
        <w:t xml:space="preserve"> и </w:t>
      </w:r>
      <w:r w:rsidRPr="00A143F2">
        <w:rPr>
          <w:color w:val="000000"/>
          <w:lang w:val="en-US"/>
        </w:rPr>
        <w:t>II</w:t>
      </w:r>
      <w:r w:rsidRPr="00A143F2">
        <w:rPr>
          <w:color w:val="000000"/>
        </w:rPr>
        <w:t>).</w:t>
      </w:r>
    </w:p>
    <w:p w:rsidR="008C13F3" w:rsidRPr="00A143F2" w:rsidRDefault="008C13F3" w:rsidP="00A143F2">
      <w:pPr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 xml:space="preserve">Данилевский утверждает, что в процессе дальнейшего развития европейской истории Австро-Венгрия распадется. На ее месте возникнет всеславянская федерация, которая будет включать в себя и другие расовые образования: Грецию, Румынию и Венгрию (гл. </w:t>
      </w:r>
      <w:r w:rsidRPr="00A143F2">
        <w:rPr>
          <w:color w:val="000000"/>
          <w:lang w:val="en-US"/>
        </w:rPr>
        <w:t>XIII</w:t>
      </w:r>
      <w:r w:rsidRPr="00A143F2">
        <w:rPr>
          <w:color w:val="000000"/>
        </w:rPr>
        <w:t>).</w:t>
      </w:r>
    </w:p>
    <w:p w:rsidR="008C13F3" w:rsidRPr="00A143F2" w:rsidRDefault="008C13F3" w:rsidP="00A143F2">
      <w:pPr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>Восточная проблема будет разрешена в результате борьбы между романо-германским и славянским миром. Столицей всеславянского союза станет Константинополь.</w:t>
      </w:r>
    </w:p>
    <w:p w:rsidR="00A143F2" w:rsidRDefault="001B48EC" w:rsidP="00A143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>Историческую миссию России он видит в заботе о сохранении и развитии славянского культурно-исторического типа. Западная Европа враждебна России и славянству, поэтому необходимо крепить солидарность славянских народов в борьбе со стремлением Запада уничтожить, подчинить или ассимилировать славян.</w:t>
      </w:r>
    </w:p>
    <w:p w:rsidR="00A143F2" w:rsidRDefault="00EA52F5" w:rsidP="00A143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>Рассматривая понятие общечеловеческого прогресса как слишком отвлеченное, Данилевский практически исключал возможность непосредственной преемственности в культурно-историческом развитии. Но различные формы воздействия одного культурного типа на другой не только возможны, но и фактически неизбежны.</w:t>
      </w:r>
    </w:p>
    <w:p w:rsidR="00A143F2" w:rsidRDefault="00423266" w:rsidP="00A143F2">
      <w:pPr>
        <w:spacing w:line="360" w:lineRule="auto"/>
        <w:ind w:firstLine="709"/>
        <w:jc w:val="both"/>
        <w:rPr>
          <w:color w:val="000000"/>
        </w:rPr>
      </w:pPr>
      <w:r w:rsidRPr="00A143F2">
        <w:rPr>
          <w:color w:val="000000"/>
        </w:rPr>
        <w:t xml:space="preserve">Главный вывод </w:t>
      </w:r>
      <w:r w:rsidR="007561B2" w:rsidRPr="00A143F2">
        <w:rPr>
          <w:color w:val="000000"/>
        </w:rPr>
        <w:t>«</w:t>
      </w:r>
      <w:r w:rsidRPr="00A143F2">
        <w:rPr>
          <w:color w:val="000000"/>
        </w:rPr>
        <w:t>России и Европы</w:t>
      </w:r>
      <w:r w:rsidR="007561B2" w:rsidRPr="00A143F2">
        <w:rPr>
          <w:color w:val="000000"/>
        </w:rPr>
        <w:t>»</w:t>
      </w:r>
      <w:r w:rsidRPr="00A143F2">
        <w:rPr>
          <w:color w:val="000000"/>
        </w:rPr>
        <w:t xml:space="preserve"> столь же самостоятелен и столь же поразителен своею простотою и трезвостью, как и вся эта теория: славяне не предназначены обновить весь мир, найти для всего человечества решение исторической задачи; они суть только особый культурно-исторический тип, рядом с которым может иметь место существование и развитие других типов.</w:t>
      </w:r>
      <w:r w:rsidR="007561B2" w:rsidRPr="00A143F2">
        <w:rPr>
          <w:color w:val="000000"/>
        </w:rPr>
        <w:t xml:space="preserve"> </w:t>
      </w:r>
      <w:r w:rsidRPr="00A143F2">
        <w:rPr>
          <w:color w:val="000000"/>
        </w:rPr>
        <w:t>Вот решение, разом устраняющее многие затруднения, полагающее предел иным несбыточным мечтаниям и сводящее нас на твердую почву действительности.</w:t>
      </w:r>
    </w:p>
    <w:p w:rsidR="00A143F2" w:rsidRDefault="007561B2" w:rsidP="00A143F2">
      <w:pPr>
        <w:spacing w:line="360" w:lineRule="auto"/>
        <w:ind w:firstLine="709"/>
        <w:jc w:val="both"/>
        <w:rPr>
          <w:color w:val="000000"/>
          <w:lang w:val="uk-UA"/>
        </w:rPr>
      </w:pPr>
      <w:r w:rsidRPr="00A143F2">
        <w:rPr>
          <w:color w:val="000000"/>
        </w:rPr>
        <w:t>Намеченная Данилевским циклическая модель исторического процесса предвосхитила концепции, появившиеся в 20 в.</w:t>
      </w:r>
    </w:p>
    <w:p w:rsidR="006255E4" w:rsidRDefault="006255E4" w:rsidP="00A143F2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7561B2" w:rsidRDefault="006255E4" w:rsidP="006255E4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lang w:val="uk-UA"/>
        </w:rPr>
      </w:pPr>
      <w:r>
        <w:rPr>
          <w:color w:val="000000"/>
          <w:lang w:val="uk-UA"/>
        </w:rPr>
        <w:br w:type="page"/>
      </w:r>
      <w:r w:rsidR="007561B2" w:rsidRPr="006255E4">
        <w:rPr>
          <w:b/>
          <w:bCs/>
          <w:color w:val="000000"/>
          <w:kern w:val="28"/>
        </w:rPr>
        <w:t>Список использованной литературы</w:t>
      </w:r>
    </w:p>
    <w:p w:rsidR="006255E4" w:rsidRPr="006255E4" w:rsidRDefault="006255E4" w:rsidP="006255E4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lang w:val="uk-UA"/>
        </w:rPr>
      </w:pPr>
    </w:p>
    <w:p w:rsidR="00A143F2" w:rsidRPr="006255E4" w:rsidRDefault="00D65B7F" w:rsidP="006255E4">
      <w:pPr>
        <w:numPr>
          <w:ilvl w:val="0"/>
          <w:numId w:val="1"/>
        </w:numPr>
        <w:suppressAutoHyphens/>
        <w:spacing w:line="360" w:lineRule="auto"/>
        <w:ind w:firstLine="0"/>
        <w:jc w:val="both"/>
        <w:rPr>
          <w:color w:val="000000"/>
          <w:kern w:val="28"/>
        </w:rPr>
      </w:pPr>
      <w:r w:rsidRPr="006255E4">
        <w:rPr>
          <w:color w:val="000000"/>
          <w:kern w:val="28"/>
        </w:rPr>
        <w:t>Горшков А.В.</w:t>
      </w:r>
      <w:r w:rsidR="00A143F2" w:rsidRPr="006255E4">
        <w:rPr>
          <w:color w:val="000000"/>
          <w:kern w:val="28"/>
        </w:rPr>
        <w:t xml:space="preserve"> </w:t>
      </w:r>
      <w:r w:rsidRPr="006255E4">
        <w:rPr>
          <w:color w:val="000000"/>
          <w:kern w:val="28"/>
        </w:rPr>
        <w:t>Данилевский Н.Я. РОССИЯ И ЕВРОПА: Архиконспект (сверхкраткое изложение книги и мнений критиков о ней) / А.В.</w:t>
      </w:r>
      <w:r w:rsidR="00194F93" w:rsidRPr="00194F93">
        <w:rPr>
          <w:color w:val="000000"/>
          <w:kern w:val="28"/>
        </w:rPr>
        <w:t xml:space="preserve"> </w:t>
      </w:r>
      <w:r w:rsidRPr="006255E4">
        <w:rPr>
          <w:color w:val="000000"/>
          <w:kern w:val="28"/>
        </w:rPr>
        <w:t>Горшков. – М.: ИНФРА, 2004.</w:t>
      </w:r>
    </w:p>
    <w:p w:rsidR="00D65B7F" w:rsidRPr="006255E4" w:rsidRDefault="00D65B7F" w:rsidP="006255E4">
      <w:pPr>
        <w:numPr>
          <w:ilvl w:val="0"/>
          <w:numId w:val="1"/>
        </w:numPr>
        <w:suppressAutoHyphens/>
        <w:spacing w:line="360" w:lineRule="auto"/>
        <w:ind w:firstLine="0"/>
        <w:jc w:val="both"/>
        <w:rPr>
          <w:color w:val="000000"/>
          <w:kern w:val="28"/>
        </w:rPr>
      </w:pPr>
      <w:r w:rsidRPr="006255E4">
        <w:rPr>
          <w:color w:val="000000"/>
          <w:kern w:val="28"/>
        </w:rPr>
        <w:t>Данилевский Н.Я. Россия и Европа / Н.Я.</w:t>
      </w:r>
      <w:r w:rsidR="00194F93" w:rsidRPr="00194F93">
        <w:rPr>
          <w:color w:val="000000"/>
          <w:kern w:val="28"/>
        </w:rPr>
        <w:t xml:space="preserve"> </w:t>
      </w:r>
      <w:r w:rsidRPr="006255E4">
        <w:rPr>
          <w:color w:val="000000"/>
          <w:kern w:val="28"/>
        </w:rPr>
        <w:t>Данилевский. - М.: Библиотека «Вехи», 2002.</w:t>
      </w:r>
    </w:p>
    <w:p w:rsidR="00D65B7F" w:rsidRPr="006255E4" w:rsidRDefault="00D65B7F" w:rsidP="006255E4">
      <w:pPr>
        <w:numPr>
          <w:ilvl w:val="0"/>
          <w:numId w:val="1"/>
        </w:numPr>
        <w:suppressAutoHyphens/>
        <w:spacing w:line="360" w:lineRule="auto"/>
        <w:ind w:firstLine="0"/>
        <w:jc w:val="both"/>
        <w:rPr>
          <w:color w:val="000000"/>
          <w:kern w:val="28"/>
        </w:rPr>
      </w:pPr>
      <w:r w:rsidRPr="006255E4">
        <w:rPr>
          <w:color w:val="000000"/>
          <w:kern w:val="28"/>
        </w:rPr>
        <w:t xml:space="preserve">Лосский Н.О. История русской философии. Глава </w:t>
      </w:r>
      <w:r w:rsidRPr="006255E4">
        <w:rPr>
          <w:color w:val="000000"/>
          <w:kern w:val="28"/>
          <w:lang w:val="en-US"/>
        </w:rPr>
        <w:t>VI</w:t>
      </w:r>
      <w:r w:rsidRPr="006255E4">
        <w:rPr>
          <w:color w:val="000000"/>
          <w:kern w:val="28"/>
        </w:rPr>
        <w:t>. Вырождение славянофильства: Н.Я.</w:t>
      </w:r>
      <w:r w:rsidR="00194F93" w:rsidRPr="00194F93">
        <w:rPr>
          <w:color w:val="000000"/>
          <w:kern w:val="28"/>
        </w:rPr>
        <w:t xml:space="preserve"> </w:t>
      </w:r>
      <w:r w:rsidRPr="006255E4">
        <w:rPr>
          <w:color w:val="000000"/>
          <w:kern w:val="28"/>
        </w:rPr>
        <w:t>Данилевский. / Н.О.</w:t>
      </w:r>
      <w:r w:rsidR="00194F93" w:rsidRPr="00194F93">
        <w:rPr>
          <w:color w:val="000000"/>
          <w:kern w:val="28"/>
        </w:rPr>
        <w:t xml:space="preserve"> </w:t>
      </w:r>
      <w:r w:rsidRPr="006255E4">
        <w:rPr>
          <w:color w:val="000000"/>
          <w:kern w:val="28"/>
        </w:rPr>
        <w:t>Лосский. – М.: Библиотека «Вехи», 2002.</w:t>
      </w:r>
    </w:p>
    <w:p w:rsidR="008416FC" w:rsidRPr="006255E4" w:rsidRDefault="00D65B7F" w:rsidP="006255E4">
      <w:pPr>
        <w:numPr>
          <w:ilvl w:val="0"/>
          <w:numId w:val="1"/>
        </w:numPr>
        <w:suppressAutoHyphens/>
        <w:spacing w:line="360" w:lineRule="auto"/>
        <w:ind w:firstLine="0"/>
        <w:jc w:val="both"/>
        <w:rPr>
          <w:color w:val="000000"/>
          <w:kern w:val="28"/>
        </w:rPr>
      </w:pPr>
      <w:r w:rsidRPr="006255E4">
        <w:rPr>
          <w:color w:val="000000"/>
          <w:kern w:val="28"/>
        </w:rPr>
        <w:t>Страхов Н.Н. О книге Н.Я.</w:t>
      </w:r>
      <w:r w:rsidR="00194F93" w:rsidRPr="00194F93">
        <w:rPr>
          <w:color w:val="000000"/>
          <w:kern w:val="28"/>
        </w:rPr>
        <w:t xml:space="preserve"> </w:t>
      </w:r>
      <w:r w:rsidRPr="006255E4">
        <w:rPr>
          <w:color w:val="000000"/>
          <w:kern w:val="28"/>
        </w:rPr>
        <w:t>Данилевского «Россия и Европа» / Н.Н.Страхов. – М.:</w:t>
      </w:r>
      <w:r w:rsidR="00A143F2" w:rsidRPr="006255E4">
        <w:rPr>
          <w:color w:val="000000"/>
          <w:kern w:val="28"/>
        </w:rPr>
        <w:t xml:space="preserve"> </w:t>
      </w:r>
      <w:r w:rsidRPr="006255E4">
        <w:rPr>
          <w:color w:val="000000"/>
          <w:kern w:val="28"/>
        </w:rPr>
        <w:t>Фонд «Русская Цивилизация», 2004.</w:t>
      </w:r>
      <w:bookmarkStart w:id="0" w:name="_GoBack"/>
      <w:bookmarkEnd w:id="0"/>
    </w:p>
    <w:sectPr w:rsidR="008416FC" w:rsidRPr="006255E4" w:rsidSect="00A143F2">
      <w:headerReference w:type="default" r:id="rId7"/>
      <w:pgSz w:w="11907" w:h="16840" w:code="9"/>
      <w:pgMar w:top="1134" w:right="851" w:bottom="1134" w:left="1701" w:header="340" w:footer="720" w:gutter="0"/>
      <w:pgNumType w:start="2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4FB" w:rsidRDefault="00DD04FB">
      <w:r>
        <w:separator/>
      </w:r>
    </w:p>
  </w:endnote>
  <w:endnote w:type="continuationSeparator" w:id="0">
    <w:p w:rsidR="00DD04FB" w:rsidRDefault="00DD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4FB" w:rsidRDefault="00DD04FB">
      <w:r>
        <w:separator/>
      </w:r>
    </w:p>
  </w:footnote>
  <w:footnote w:type="continuationSeparator" w:id="0">
    <w:p w:rsidR="00DD04FB" w:rsidRDefault="00DD04FB">
      <w:r>
        <w:continuationSeparator/>
      </w:r>
    </w:p>
  </w:footnote>
  <w:footnote w:id="1">
    <w:p w:rsidR="00DD04FB" w:rsidRDefault="008416FC">
      <w:pPr>
        <w:pStyle w:val="a5"/>
      </w:pPr>
      <w:r w:rsidRPr="00423266">
        <w:rPr>
          <w:rStyle w:val="a7"/>
          <w:sz w:val="16"/>
          <w:szCs w:val="16"/>
        </w:rPr>
        <w:footnoteRef/>
      </w:r>
      <w:r w:rsidRPr="00423266">
        <w:rPr>
          <w:sz w:val="16"/>
          <w:szCs w:val="16"/>
        </w:rPr>
        <w:t>Сборник политических и экономических статей.</w:t>
      </w:r>
      <w:r w:rsidR="00D65B7F">
        <w:rPr>
          <w:sz w:val="16"/>
          <w:szCs w:val="16"/>
        </w:rPr>
        <w:t xml:space="preserve"> -</w:t>
      </w:r>
      <w:r w:rsidRPr="00423266">
        <w:rPr>
          <w:sz w:val="16"/>
          <w:szCs w:val="16"/>
        </w:rPr>
        <w:t xml:space="preserve"> СПб., 1890. </w:t>
      </w:r>
      <w:r w:rsidR="00D65B7F">
        <w:rPr>
          <w:sz w:val="16"/>
          <w:szCs w:val="16"/>
        </w:rPr>
        <w:t xml:space="preserve">- </w:t>
      </w:r>
      <w:r w:rsidRPr="00423266">
        <w:rPr>
          <w:sz w:val="16"/>
          <w:szCs w:val="16"/>
        </w:rPr>
        <w:t>С.246</w:t>
      </w:r>
      <w:r w:rsidR="00D65B7F">
        <w:rPr>
          <w:sz w:val="16"/>
          <w:szCs w:val="16"/>
        </w:rPr>
        <w:t>.</w:t>
      </w:r>
    </w:p>
  </w:footnote>
  <w:footnote w:id="2">
    <w:p w:rsidR="00DD04FB" w:rsidRDefault="008416FC">
      <w:pPr>
        <w:pStyle w:val="a5"/>
      </w:pPr>
      <w:r w:rsidRPr="00423266">
        <w:rPr>
          <w:rStyle w:val="a7"/>
          <w:sz w:val="16"/>
          <w:szCs w:val="16"/>
        </w:rPr>
        <w:footnoteRef/>
      </w:r>
      <w:r w:rsidR="00D65B7F" w:rsidRPr="00D65B7F">
        <w:rPr>
          <w:rStyle w:val="a7"/>
          <w:sz w:val="16"/>
          <w:szCs w:val="16"/>
        </w:rPr>
        <w:footnoteRef/>
      </w:r>
      <w:r w:rsidR="00D65B7F" w:rsidRPr="00D65B7F">
        <w:rPr>
          <w:sz w:val="16"/>
          <w:szCs w:val="16"/>
        </w:rPr>
        <w:t xml:space="preserve"> Данилевский Н.Я. Россия и Европа / Н.Я.Данилевский. - М.: Библиотека «Вехи», 2002. -</w:t>
      </w:r>
      <w:r w:rsidR="00D65B7F" w:rsidRPr="00D65B7F">
        <w:rPr>
          <w:color w:val="000000"/>
          <w:spacing w:val="-5"/>
          <w:sz w:val="16"/>
          <w:szCs w:val="16"/>
        </w:rPr>
        <w:t xml:space="preserve"> С.</w:t>
      </w:r>
      <w:r w:rsidRPr="00423266">
        <w:rPr>
          <w:sz w:val="16"/>
          <w:szCs w:val="16"/>
        </w:rPr>
        <w:t>88</w:t>
      </w:r>
      <w:r w:rsidR="00D65B7F">
        <w:rPr>
          <w:sz w:val="16"/>
          <w:szCs w:val="16"/>
        </w:rPr>
        <w:t>.</w:t>
      </w:r>
    </w:p>
  </w:footnote>
  <w:footnote w:id="3">
    <w:p w:rsidR="00DD04FB" w:rsidRDefault="008416FC">
      <w:pPr>
        <w:pStyle w:val="a5"/>
      </w:pPr>
      <w:r w:rsidRPr="00423266">
        <w:rPr>
          <w:rStyle w:val="a7"/>
          <w:sz w:val="16"/>
          <w:szCs w:val="16"/>
        </w:rPr>
        <w:footnoteRef/>
      </w:r>
      <w:r w:rsidRPr="00423266">
        <w:rPr>
          <w:sz w:val="16"/>
          <w:szCs w:val="16"/>
        </w:rPr>
        <w:t xml:space="preserve"> Там же. </w:t>
      </w:r>
      <w:r w:rsidR="00D65B7F">
        <w:rPr>
          <w:sz w:val="16"/>
          <w:szCs w:val="16"/>
        </w:rPr>
        <w:t xml:space="preserve">- </w:t>
      </w:r>
      <w:r w:rsidRPr="00423266">
        <w:rPr>
          <w:sz w:val="16"/>
          <w:szCs w:val="16"/>
        </w:rPr>
        <w:t>С.32</w:t>
      </w:r>
    </w:p>
  </w:footnote>
  <w:footnote w:id="4">
    <w:p w:rsidR="00DD04FB" w:rsidRDefault="00EA52F5" w:rsidP="00EA52F5">
      <w:pPr>
        <w:pStyle w:val="a5"/>
      </w:pPr>
      <w:r w:rsidRPr="00D65B7F">
        <w:rPr>
          <w:rStyle w:val="a7"/>
          <w:sz w:val="16"/>
          <w:szCs w:val="16"/>
        </w:rPr>
        <w:footnoteRef/>
      </w:r>
      <w:r w:rsidRPr="00D65B7F">
        <w:rPr>
          <w:sz w:val="16"/>
          <w:szCs w:val="16"/>
        </w:rPr>
        <w:t xml:space="preserve"> </w:t>
      </w:r>
      <w:r w:rsidR="00D65B7F">
        <w:rPr>
          <w:sz w:val="16"/>
          <w:szCs w:val="16"/>
        </w:rPr>
        <w:t>Там же.</w:t>
      </w:r>
      <w:r w:rsidR="00D65B7F" w:rsidRPr="00D65B7F">
        <w:rPr>
          <w:sz w:val="16"/>
          <w:szCs w:val="16"/>
        </w:rPr>
        <w:t xml:space="preserve"> -</w:t>
      </w:r>
      <w:r w:rsidRPr="00D65B7F">
        <w:rPr>
          <w:color w:val="000000"/>
          <w:spacing w:val="-5"/>
          <w:sz w:val="16"/>
          <w:szCs w:val="16"/>
        </w:rPr>
        <w:t xml:space="preserve"> </w:t>
      </w:r>
      <w:r w:rsidR="00D65B7F" w:rsidRPr="00D65B7F">
        <w:rPr>
          <w:color w:val="000000"/>
          <w:spacing w:val="-5"/>
          <w:sz w:val="16"/>
          <w:szCs w:val="16"/>
        </w:rPr>
        <w:t>С.</w:t>
      </w:r>
      <w:r w:rsidRPr="00D65B7F">
        <w:rPr>
          <w:color w:val="000000"/>
          <w:spacing w:val="-5"/>
          <w:sz w:val="16"/>
          <w:szCs w:val="16"/>
        </w:rPr>
        <w:t>125.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1B2" w:rsidRDefault="00B60953" w:rsidP="00D50DA3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3</w:t>
    </w:r>
  </w:p>
  <w:p w:rsidR="007561B2" w:rsidRDefault="007561B2" w:rsidP="007561B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76C33"/>
    <w:multiLevelType w:val="hybridMultilevel"/>
    <w:tmpl w:val="8CC8749C"/>
    <w:lvl w:ilvl="0" w:tplc="4F92F04A">
      <w:start w:val="1"/>
      <w:numFmt w:val="decimal"/>
      <w:lvlText w:val="%1."/>
      <w:lvlJc w:val="left"/>
      <w:pPr>
        <w:tabs>
          <w:tab w:val="num" w:pos="709"/>
        </w:tabs>
        <w:ind w:firstLine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73749C1"/>
    <w:multiLevelType w:val="multilevel"/>
    <w:tmpl w:val="45A2A75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046"/>
    <w:rsid w:val="00126B52"/>
    <w:rsid w:val="001441D9"/>
    <w:rsid w:val="00155046"/>
    <w:rsid w:val="00194F93"/>
    <w:rsid w:val="001B48EC"/>
    <w:rsid w:val="001D7FDC"/>
    <w:rsid w:val="00423266"/>
    <w:rsid w:val="00434E3D"/>
    <w:rsid w:val="0045568F"/>
    <w:rsid w:val="00540198"/>
    <w:rsid w:val="006255E4"/>
    <w:rsid w:val="007561B2"/>
    <w:rsid w:val="007D4BD9"/>
    <w:rsid w:val="008416FC"/>
    <w:rsid w:val="008C13F3"/>
    <w:rsid w:val="009337F5"/>
    <w:rsid w:val="00A143F2"/>
    <w:rsid w:val="00B300B4"/>
    <w:rsid w:val="00B60953"/>
    <w:rsid w:val="00BA31C0"/>
    <w:rsid w:val="00BA6D39"/>
    <w:rsid w:val="00CD68B2"/>
    <w:rsid w:val="00D50DA3"/>
    <w:rsid w:val="00D65B7F"/>
    <w:rsid w:val="00DD04FB"/>
    <w:rsid w:val="00EA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9FCEE0-E9E1-4A85-AC31-4EEA74FA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416FC"/>
    <w:pPr>
      <w:keepNext/>
      <w:widowControl w:val="0"/>
      <w:snapToGrid w:val="0"/>
      <w:ind w:left="720" w:right="360" w:firstLine="540"/>
      <w:jc w:val="center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423266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423266"/>
    <w:rPr>
      <w:vertAlign w:val="superscript"/>
    </w:rPr>
  </w:style>
  <w:style w:type="paragraph" w:styleId="a8">
    <w:name w:val="header"/>
    <w:basedOn w:val="a"/>
    <w:link w:val="a9"/>
    <w:uiPriority w:val="99"/>
    <w:rsid w:val="007561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8"/>
      <w:szCs w:val="28"/>
    </w:rPr>
  </w:style>
  <w:style w:type="character" w:styleId="aa">
    <w:name w:val="page number"/>
    <w:uiPriority w:val="99"/>
    <w:rsid w:val="007561B2"/>
  </w:style>
  <w:style w:type="paragraph" w:styleId="ab">
    <w:name w:val="footer"/>
    <w:basedOn w:val="a"/>
    <w:link w:val="ac"/>
    <w:uiPriority w:val="99"/>
    <w:rsid w:val="009337F5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99"/>
    <w:rsid w:val="009337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ижний колонтитул Знак"/>
    <w:link w:val="ab"/>
    <w:uiPriority w:val="99"/>
    <w:locked/>
    <w:rsid w:val="009337F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2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Kelm Tamara</dc:creator>
  <cp:keywords/>
  <dc:description/>
  <cp:lastModifiedBy>admin</cp:lastModifiedBy>
  <cp:revision>2</cp:revision>
  <dcterms:created xsi:type="dcterms:W3CDTF">2014-03-08T19:11:00Z</dcterms:created>
  <dcterms:modified xsi:type="dcterms:W3CDTF">2014-03-08T19:11:00Z</dcterms:modified>
</cp:coreProperties>
</file>