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EA7" w:rsidRPr="005E792C" w:rsidRDefault="00E41EA7" w:rsidP="00AD6E5D">
      <w:pPr>
        <w:spacing w:line="360" w:lineRule="auto"/>
        <w:jc w:val="center"/>
        <w:rPr>
          <w:noProof/>
          <w:color w:val="000000"/>
          <w:sz w:val="28"/>
        </w:rPr>
      </w:pPr>
      <w:r w:rsidRPr="005E792C">
        <w:rPr>
          <w:noProof/>
          <w:color w:val="000000"/>
          <w:sz w:val="28"/>
        </w:rPr>
        <w:t>САНКТ-ПЕТЕРБУРЖСКИЙ ГОСУДАРСТВЕННЫЙ ЭЛЕКТРОТЕХНИЧЕСКИЙ УНИВЕРСИТЕТ «ЛЭТИ»</w:t>
      </w:r>
    </w:p>
    <w:p w:rsidR="00E41EA7" w:rsidRPr="005E792C" w:rsidRDefault="005E0D8C" w:rsidP="00AD6E5D">
      <w:pPr>
        <w:spacing w:line="360" w:lineRule="auto"/>
        <w:jc w:val="center"/>
        <w:rPr>
          <w:noProof/>
          <w:color w:val="000000"/>
          <w:sz w:val="28"/>
        </w:rPr>
      </w:pPr>
      <w:r w:rsidRPr="005E792C">
        <w:rPr>
          <w:noProof/>
          <w:color w:val="000000"/>
          <w:sz w:val="28"/>
        </w:rPr>
        <w:t>Кафедра русского языка</w:t>
      </w:r>
    </w:p>
    <w:p w:rsidR="00E41EA7" w:rsidRPr="005E792C" w:rsidRDefault="00E41EA7" w:rsidP="00AD6E5D">
      <w:pPr>
        <w:spacing w:line="360" w:lineRule="auto"/>
        <w:jc w:val="center"/>
        <w:rPr>
          <w:noProof/>
          <w:color w:val="000000"/>
          <w:sz w:val="28"/>
        </w:rPr>
      </w:pPr>
    </w:p>
    <w:p w:rsidR="00AD6E5D" w:rsidRPr="005E792C" w:rsidRDefault="00AD6E5D" w:rsidP="00AD6E5D">
      <w:pPr>
        <w:spacing w:line="360" w:lineRule="auto"/>
        <w:jc w:val="center"/>
        <w:rPr>
          <w:noProof/>
          <w:color w:val="000000"/>
          <w:sz w:val="28"/>
        </w:rPr>
      </w:pPr>
    </w:p>
    <w:p w:rsidR="00AD6E5D" w:rsidRPr="005E792C" w:rsidRDefault="00AD6E5D" w:rsidP="00AD6E5D">
      <w:pPr>
        <w:spacing w:line="360" w:lineRule="auto"/>
        <w:jc w:val="center"/>
        <w:rPr>
          <w:noProof/>
          <w:color w:val="000000"/>
          <w:sz w:val="28"/>
        </w:rPr>
      </w:pPr>
    </w:p>
    <w:p w:rsidR="00AD6E5D" w:rsidRPr="005E792C" w:rsidRDefault="00AD6E5D" w:rsidP="00AD6E5D">
      <w:pPr>
        <w:spacing w:line="360" w:lineRule="auto"/>
        <w:jc w:val="center"/>
        <w:rPr>
          <w:noProof/>
          <w:color w:val="000000"/>
          <w:sz w:val="28"/>
        </w:rPr>
      </w:pPr>
    </w:p>
    <w:p w:rsidR="00AD6E5D" w:rsidRPr="005E792C" w:rsidRDefault="00AD6E5D" w:rsidP="00AD6E5D">
      <w:pPr>
        <w:spacing w:line="360" w:lineRule="auto"/>
        <w:jc w:val="center"/>
        <w:rPr>
          <w:noProof/>
          <w:color w:val="000000"/>
          <w:sz w:val="28"/>
        </w:rPr>
      </w:pPr>
    </w:p>
    <w:p w:rsidR="00AD6E5D" w:rsidRPr="005E792C" w:rsidRDefault="00AD6E5D" w:rsidP="00AD6E5D">
      <w:pPr>
        <w:spacing w:line="360" w:lineRule="auto"/>
        <w:jc w:val="center"/>
        <w:rPr>
          <w:noProof/>
          <w:color w:val="000000"/>
          <w:sz w:val="28"/>
        </w:rPr>
      </w:pPr>
    </w:p>
    <w:p w:rsidR="00AD6E5D" w:rsidRPr="005E792C" w:rsidRDefault="00AD6E5D" w:rsidP="00AD6E5D">
      <w:pPr>
        <w:spacing w:line="360" w:lineRule="auto"/>
        <w:jc w:val="center"/>
        <w:rPr>
          <w:noProof/>
          <w:color w:val="000000"/>
          <w:sz w:val="28"/>
        </w:rPr>
      </w:pPr>
    </w:p>
    <w:p w:rsidR="00AD6E5D" w:rsidRPr="005E792C" w:rsidRDefault="00AD6E5D" w:rsidP="00AD6E5D">
      <w:pPr>
        <w:spacing w:line="360" w:lineRule="auto"/>
        <w:jc w:val="center"/>
        <w:rPr>
          <w:noProof/>
          <w:color w:val="000000"/>
          <w:sz w:val="28"/>
        </w:rPr>
      </w:pPr>
    </w:p>
    <w:p w:rsidR="00AD6E5D" w:rsidRPr="005E792C" w:rsidRDefault="00AD6E5D" w:rsidP="00AD6E5D">
      <w:pPr>
        <w:spacing w:line="360" w:lineRule="auto"/>
        <w:jc w:val="center"/>
        <w:rPr>
          <w:noProof/>
          <w:color w:val="000000"/>
          <w:sz w:val="28"/>
        </w:rPr>
      </w:pPr>
    </w:p>
    <w:p w:rsidR="00AD6E5D" w:rsidRPr="005E792C" w:rsidRDefault="00E41EA7" w:rsidP="00AD6E5D">
      <w:pPr>
        <w:spacing w:line="360" w:lineRule="auto"/>
        <w:jc w:val="center"/>
        <w:rPr>
          <w:noProof/>
          <w:color w:val="000000"/>
          <w:sz w:val="28"/>
        </w:rPr>
      </w:pPr>
      <w:r w:rsidRPr="005E792C">
        <w:rPr>
          <w:noProof/>
          <w:color w:val="000000"/>
          <w:sz w:val="28"/>
        </w:rPr>
        <w:t>РЕФЕРАТ</w:t>
      </w:r>
      <w:r w:rsidR="00AD6E5D" w:rsidRPr="005E792C">
        <w:rPr>
          <w:noProof/>
          <w:color w:val="000000"/>
          <w:sz w:val="28"/>
        </w:rPr>
        <w:t xml:space="preserve"> </w:t>
      </w:r>
      <w:r w:rsidRPr="005E792C">
        <w:rPr>
          <w:noProof/>
          <w:color w:val="000000"/>
          <w:sz w:val="28"/>
        </w:rPr>
        <w:t>НА ТЕМУ:</w:t>
      </w:r>
    </w:p>
    <w:p w:rsidR="00F11E72" w:rsidRPr="005E792C" w:rsidRDefault="00F11E72" w:rsidP="00AD6E5D">
      <w:pPr>
        <w:spacing w:line="360" w:lineRule="auto"/>
        <w:jc w:val="center"/>
        <w:rPr>
          <w:b/>
          <w:noProof/>
          <w:color w:val="000000"/>
          <w:sz w:val="28"/>
        </w:rPr>
      </w:pPr>
      <w:r w:rsidRPr="005E792C">
        <w:rPr>
          <w:b/>
          <w:noProof/>
          <w:color w:val="000000"/>
          <w:sz w:val="28"/>
        </w:rPr>
        <w:t>«Жизнь и творчество Владимира Иванович</w:t>
      </w:r>
      <w:r w:rsidR="00AD6E5D" w:rsidRPr="005E792C">
        <w:rPr>
          <w:b/>
          <w:noProof/>
          <w:color w:val="000000"/>
          <w:sz w:val="28"/>
        </w:rPr>
        <w:t>а Даля»</w:t>
      </w:r>
    </w:p>
    <w:p w:rsidR="00E41EA7" w:rsidRPr="005E792C" w:rsidRDefault="00E41EA7" w:rsidP="00AD6E5D">
      <w:pPr>
        <w:spacing w:line="360" w:lineRule="auto"/>
        <w:jc w:val="center"/>
        <w:rPr>
          <w:noProof/>
          <w:color w:val="000000"/>
          <w:sz w:val="28"/>
        </w:rPr>
      </w:pPr>
    </w:p>
    <w:p w:rsidR="00E41EA7" w:rsidRPr="005E792C" w:rsidRDefault="00AD6E5D" w:rsidP="00AD6E5D">
      <w:pPr>
        <w:spacing w:line="360" w:lineRule="auto"/>
        <w:ind w:firstLine="5387"/>
        <w:rPr>
          <w:noProof/>
          <w:color w:val="000000"/>
          <w:sz w:val="28"/>
        </w:rPr>
      </w:pPr>
      <w:r w:rsidRPr="005E792C">
        <w:rPr>
          <w:noProof/>
          <w:color w:val="000000"/>
          <w:sz w:val="28"/>
        </w:rPr>
        <w:t>Выполнила: студентка 1 курса</w:t>
      </w:r>
    </w:p>
    <w:p w:rsidR="00E41EA7" w:rsidRPr="005E792C" w:rsidRDefault="00AD6E5D" w:rsidP="00AD6E5D">
      <w:pPr>
        <w:spacing w:line="360" w:lineRule="auto"/>
        <w:ind w:firstLine="5387"/>
        <w:rPr>
          <w:noProof/>
          <w:color w:val="000000"/>
          <w:sz w:val="28"/>
        </w:rPr>
      </w:pPr>
      <w:r w:rsidRPr="005E792C">
        <w:rPr>
          <w:noProof/>
          <w:color w:val="000000"/>
          <w:sz w:val="28"/>
        </w:rPr>
        <w:t>Корчовая Инна</w:t>
      </w:r>
    </w:p>
    <w:p w:rsidR="00E41EA7" w:rsidRPr="005E792C" w:rsidRDefault="00AD6E5D" w:rsidP="00AD6E5D">
      <w:pPr>
        <w:spacing w:line="360" w:lineRule="auto"/>
        <w:ind w:firstLine="5387"/>
        <w:rPr>
          <w:noProof/>
          <w:color w:val="000000"/>
          <w:sz w:val="28"/>
        </w:rPr>
      </w:pPr>
      <w:r w:rsidRPr="005E792C">
        <w:rPr>
          <w:noProof/>
          <w:color w:val="000000"/>
          <w:sz w:val="28"/>
        </w:rPr>
        <w:t>Проверила</w:t>
      </w:r>
      <w:r w:rsidR="00E41EA7" w:rsidRPr="005E792C">
        <w:rPr>
          <w:noProof/>
          <w:color w:val="000000"/>
          <w:sz w:val="28"/>
        </w:rPr>
        <w:t>:</w:t>
      </w:r>
      <w:r w:rsidR="005E0D8C" w:rsidRPr="005E792C">
        <w:rPr>
          <w:noProof/>
          <w:color w:val="000000"/>
          <w:sz w:val="28"/>
        </w:rPr>
        <w:t xml:space="preserve"> Стрельникова Н.Д.</w:t>
      </w:r>
    </w:p>
    <w:p w:rsidR="00E41EA7" w:rsidRPr="005E792C" w:rsidRDefault="00E41EA7" w:rsidP="00AD6E5D">
      <w:pPr>
        <w:spacing w:line="360" w:lineRule="auto"/>
        <w:jc w:val="center"/>
        <w:rPr>
          <w:noProof/>
          <w:color w:val="000000"/>
          <w:sz w:val="28"/>
        </w:rPr>
      </w:pPr>
    </w:p>
    <w:p w:rsidR="00E41EA7" w:rsidRPr="005E792C" w:rsidRDefault="00E41EA7" w:rsidP="00AD6E5D">
      <w:pPr>
        <w:spacing w:line="360" w:lineRule="auto"/>
        <w:jc w:val="center"/>
        <w:rPr>
          <w:noProof/>
          <w:color w:val="000000"/>
          <w:sz w:val="28"/>
        </w:rPr>
      </w:pPr>
    </w:p>
    <w:p w:rsidR="00E41EA7" w:rsidRPr="005E792C" w:rsidRDefault="00E41EA7" w:rsidP="00AD6E5D">
      <w:pPr>
        <w:spacing w:line="360" w:lineRule="auto"/>
        <w:jc w:val="center"/>
        <w:rPr>
          <w:noProof/>
          <w:color w:val="000000"/>
          <w:sz w:val="28"/>
        </w:rPr>
      </w:pPr>
    </w:p>
    <w:p w:rsidR="00E41EA7" w:rsidRPr="005E792C" w:rsidRDefault="00E41EA7" w:rsidP="00AD6E5D">
      <w:pPr>
        <w:spacing w:line="360" w:lineRule="auto"/>
        <w:jc w:val="center"/>
        <w:rPr>
          <w:noProof/>
          <w:color w:val="000000"/>
          <w:sz w:val="28"/>
        </w:rPr>
      </w:pPr>
    </w:p>
    <w:p w:rsidR="00E41EA7" w:rsidRPr="005E792C" w:rsidRDefault="00E41EA7" w:rsidP="00AD6E5D">
      <w:pPr>
        <w:spacing w:line="360" w:lineRule="auto"/>
        <w:jc w:val="center"/>
        <w:rPr>
          <w:noProof/>
          <w:color w:val="000000"/>
          <w:sz w:val="28"/>
        </w:rPr>
      </w:pPr>
    </w:p>
    <w:p w:rsidR="00E41EA7" w:rsidRPr="005E792C" w:rsidRDefault="00E41EA7" w:rsidP="00AD6E5D">
      <w:pPr>
        <w:spacing w:line="360" w:lineRule="auto"/>
        <w:jc w:val="center"/>
        <w:rPr>
          <w:noProof/>
          <w:color w:val="000000"/>
          <w:sz w:val="28"/>
        </w:rPr>
      </w:pPr>
    </w:p>
    <w:p w:rsidR="00216FFB" w:rsidRPr="005E792C" w:rsidRDefault="00216FFB" w:rsidP="00AD6E5D">
      <w:pPr>
        <w:spacing w:line="360" w:lineRule="auto"/>
        <w:jc w:val="center"/>
        <w:rPr>
          <w:noProof/>
          <w:color w:val="000000"/>
          <w:sz w:val="28"/>
        </w:rPr>
      </w:pPr>
    </w:p>
    <w:p w:rsidR="00216FFB" w:rsidRPr="005E792C" w:rsidRDefault="00216FFB" w:rsidP="00AD6E5D">
      <w:pPr>
        <w:spacing w:line="360" w:lineRule="auto"/>
        <w:jc w:val="center"/>
        <w:rPr>
          <w:noProof/>
          <w:color w:val="000000"/>
          <w:sz w:val="28"/>
        </w:rPr>
      </w:pPr>
    </w:p>
    <w:p w:rsidR="00E41EA7" w:rsidRPr="005E792C" w:rsidRDefault="00E41EA7" w:rsidP="00AD6E5D">
      <w:pPr>
        <w:spacing w:line="360" w:lineRule="auto"/>
        <w:jc w:val="center"/>
        <w:rPr>
          <w:noProof/>
          <w:color w:val="000000"/>
          <w:sz w:val="28"/>
        </w:rPr>
      </w:pPr>
    </w:p>
    <w:p w:rsidR="00E41EA7" w:rsidRPr="005E792C" w:rsidRDefault="00E41EA7" w:rsidP="00AD6E5D">
      <w:pPr>
        <w:spacing w:line="360" w:lineRule="auto"/>
        <w:jc w:val="center"/>
        <w:rPr>
          <w:noProof/>
          <w:color w:val="000000"/>
          <w:sz w:val="28"/>
        </w:rPr>
      </w:pPr>
      <w:r w:rsidRPr="005E792C">
        <w:rPr>
          <w:noProof/>
          <w:color w:val="000000"/>
          <w:sz w:val="28"/>
        </w:rPr>
        <w:t>САНКТ-ПЕТЕРБУРГ</w:t>
      </w:r>
    </w:p>
    <w:p w:rsidR="00E41EA7" w:rsidRPr="005E792C" w:rsidRDefault="00E41EA7" w:rsidP="00AD6E5D">
      <w:pPr>
        <w:spacing w:line="360" w:lineRule="auto"/>
        <w:jc w:val="center"/>
        <w:rPr>
          <w:noProof/>
          <w:color w:val="000000"/>
          <w:sz w:val="28"/>
        </w:rPr>
      </w:pPr>
      <w:r w:rsidRPr="005E792C">
        <w:rPr>
          <w:noProof/>
          <w:color w:val="000000"/>
          <w:sz w:val="28"/>
        </w:rPr>
        <w:t>200</w:t>
      </w:r>
      <w:r w:rsidR="008D5C31" w:rsidRPr="005E792C">
        <w:rPr>
          <w:noProof/>
          <w:color w:val="000000"/>
          <w:sz w:val="28"/>
        </w:rPr>
        <w:t>8</w:t>
      </w:r>
      <w:r w:rsidRPr="005E792C">
        <w:rPr>
          <w:noProof/>
          <w:color w:val="000000"/>
          <w:sz w:val="28"/>
        </w:rPr>
        <w:t>г.</w:t>
      </w:r>
    </w:p>
    <w:p w:rsidR="00325840" w:rsidRPr="005E792C" w:rsidRDefault="00AD6E5D" w:rsidP="00AD6E5D">
      <w:pPr>
        <w:spacing w:line="360" w:lineRule="auto"/>
        <w:ind w:firstLine="709"/>
        <w:jc w:val="both"/>
        <w:rPr>
          <w:noProof/>
          <w:color w:val="000000"/>
          <w:sz w:val="28"/>
        </w:rPr>
      </w:pPr>
      <w:r w:rsidRPr="005E792C">
        <w:rPr>
          <w:noProof/>
          <w:color w:val="000000"/>
          <w:sz w:val="28"/>
        </w:rPr>
        <w:br w:type="page"/>
      </w:r>
      <w:r w:rsidR="00FF42FE" w:rsidRPr="005E792C">
        <w:rPr>
          <w:noProof/>
          <w:color w:val="000000"/>
          <w:sz w:val="28"/>
        </w:rPr>
        <w:t>«Это был человек на все руки...»</w:t>
      </w:r>
    </w:p>
    <w:p w:rsidR="00AD6E5D" w:rsidRPr="005E792C" w:rsidRDefault="00AD6E5D" w:rsidP="00AD6E5D">
      <w:pPr>
        <w:spacing w:line="360" w:lineRule="auto"/>
        <w:ind w:firstLine="709"/>
        <w:jc w:val="both"/>
        <w:rPr>
          <w:noProof/>
          <w:color w:val="000000"/>
          <w:sz w:val="28"/>
        </w:rPr>
      </w:pPr>
    </w:p>
    <w:p w:rsidR="00FF42FE" w:rsidRPr="005E792C" w:rsidRDefault="00FF42FE" w:rsidP="00AD6E5D">
      <w:pPr>
        <w:spacing w:line="360" w:lineRule="auto"/>
        <w:ind w:firstLine="709"/>
        <w:jc w:val="both"/>
        <w:rPr>
          <w:noProof/>
          <w:color w:val="000000"/>
          <w:sz w:val="28"/>
        </w:rPr>
      </w:pPr>
      <w:r w:rsidRPr="005E792C">
        <w:rPr>
          <w:noProof/>
          <w:color w:val="000000"/>
          <w:sz w:val="28"/>
        </w:rPr>
        <w:t xml:space="preserve">Владимир </w:t>
      </w:r>
      <w:r w:rsidR="00D70849" w:rsidRPr="005E792C">
        <w:rPr>
          <w:noProof/>
          <w:color w:val="000000"/>
          <w:sz w:val="28"/>
        </w:rPr>
        <w:t>И</w:t>
      </w:r>
      <w:r w:rsidR="00A42817" w:rsidRPr="005E792C">
        <w:rPr>
          <w:noProof/>
          <w:color w:val="000000"/>
          <w:sz w:val="28"/>
        </w:rPr>
        <w:t>ванович</w:t>
      </w:r>
      <w:r w:rsidRPr="005E792C">
        <w:rPr>
          <w:noProof/>
          <w:color w:val="000000"/>
          <w:sz w:val="28"/>
        </w:rPr>
        <w:t xml:space="preserve"> Даль, русский лексикограф, писатель, этнограф и врач, родился 10 ноября 1801 года в Екатеринославской губернии, в местечке Лугань (Луганский завод), в Малороссии. Отсюда и его псевдоним: казак Владимир Луганский. Отец его, </w:t>
      </w:r>
      <w:r w:rsidR="00904016" w:rsidRPr="005E792C">
        <w:rPr>
          <w:noProof/>
          <w:color w:val="000000"/>
          <w:sz w:val="28"/>
        </w:rPr>
        <w:t>И</w:t>
      </w:r>
      <w:r w:rsidR="00D70849" w:rsidRPr="005E792C">
        <w:rPr>
          <w:noProof/>
          <w:color w:val="000000"/>
          <w:sz w:val="28"/>
        </w:rPr>
        <w:t>ван</w:t>
      </w:r>
      <w:r w:rsidRPr="005E792C">
        <w:rPr>
          <w:noProof/>
          <w:color w:val="000000"/>
          <w:sz w:val="28"/>
        </w:rPr>
        <w:t xml:space="preserve"> Матвеевич Даль, выходец из Дании, «из датских офицерских детей», был многосторонне образованным лингвистом (знал даже древнееврейский язык), медиком и богословом; он принял российское подданство и был горячим русским патриотом. Мать, Мария Христофоровна, урожденная Фрейтаг, свободно в</w:t>
      </w:r>
      <w:r w:rsidR="00AD6E5D" w:rsidRPr="005E792C">
        <w:rPr>
          <w:noProof/>
          <w:color w:val="000000"/>
          <w:sz w:val="28"/>
        </w:rPr>
        <w:t>ладела пятью языками. Бабка, М.</w:t>
      </w:r>
      <w:r w:rsidRPr="005E792C">
        <w:rPr>
          <w:noProof/>
          <w:color w:val="000000"/>
          <w:sz w:val="28"/>
        </w:rPr>
        <w:t>И. Фрейтаг, переводила на русский произведения С. Геснера</w:t>
      </w:r>
      <w:r w:rsidR="00AD6E5D" w:rsidRPr="005E792C">
        <w:rPr>
          <w:noProof/>
          <w:color w:val="000000"/>
          <w:sz w:val="28"/>
        </w:rPr>
        <w:t xml:space="preserve"> и А.</w:t>
      </w:r>
      <w:r w:rsidRPr="005E792C">
        <w:rPr>
          <w:noProof/>
          <w:color w:val="000000"/>
          <w:sz w:val="28"/>
        </w:rPr>
        <w:t>Ф. Ифланда.</w:t>
      </w:r>
    </w:p>
    <w:p w:rsidR="00FF42FE" w:rsidRPr="005E792C" w:rsidRDefault="00FF42FE" w:rsidP="00AD6E5D">
      <w:pPr>
        <w:spacing w:line="360" w:lineRule="auto"/>
        <w:ind w:firstLine="709"/>
        <w:jc w:val="both"/>
        <w:rPr>
          <w:noProof/>
          <w:color w:val="000000"/>
          <w:sz w:val="28"/>
        </w:rPr>
      </w:pPr>
      <w:r w:rsidRPr="005E792C">
        <w:rPr>
          <w:noProof/>
          <w:color w:val="000000"/>
          <w:sz w:val="28"/>
        </w:rPr>
        <w:t>Получив домашнее образование, будущий автор «Словаря живого великорусского языка» в 1815 году был отдан в Петербургский морской кадетский корпус. В 1817 году во время учебного плавания он побывал в Дании, однако родина предков, по его собственному свидетельству, не вызвала у него в душе теплого отклика. Сердце юноши принадлежало России.</w:t>
      </w:r>
    </w:p>
    <w:p w:rsidR="00C05A3A" w:rsidRPr="005E792C" w:rsidRDefault="00FF42FE" w:rsidP="00AD6E5D">
      <w:pPr>
        <w:spacing w:line="360" w:lineRule="auto"/>
        <w:ind w:firstLine="709"/>
        <w:jc w:val="both"/>
        <w:rPr>
          <w:noProof/>
          <w:color w:val="000000"/>
          <w:sz w:val="28"/>
        </w:rPr>
      </w:pPr>
      <w:r w:rsidRPr="005E792C">
        <w:rPr>
          <w:noProof/>
          <w:color w:val="000000"/>
          <w:sz w:val="28"/>
        </w:rPr>
        <w:t>В марте 1819 года В.И. Даль стал мичманом Черноморского флота. А спустя семь лет вышел в отставку. Причиной послужило то, что он плохо переносил морскую качку, к тому же в 1823 году молодой мичман оказался под арестом: его подозревали в авторстве едкой эпиграммы в адрес главнокомандующего Черноморским флотом. Суд вынес оправдательный приговор, но желания служить это ему не прибавило.</w:t>
      </w:r>
    </w:p>
    <w:p w:rsidR="00FF42FE" w:rsidRPr="005E792C" w:rsidRDefault="00FF42FE" w:rsidP="00AD6E5D">
      <w:pPr>
        <w:spacing w:line="360" w:lineRule="auto"/>
        <w:ind w:firstLine="709"/>
        <w:jc w:val="both"/>
        <w:rPr>
          <w:noProof/>
          <w:color w:val="000000"/>
          <w:sz w:val="28"/>
        </w:rPr>
      </w:pPr>
      <w:r w:rsidRPr="005E792C">
        <w:rPr>
          <w:noProof/>
          <w:color w:val="000000"/>
          <w:sz w:val="28"/>
        </w:rPr>
        <w:t xml:space="preserve">Одним из самых светлых воспоминаний В.И. Даля была студенческая жизнь: в 1826 году он поступил в Дерптский университет. Жил в нужде, ютясь в тесной чердачной каморке, зарабатывал на хлеб уроками русского языка. В Дерпте он познакомился и </w:t>
      </w:r>
      <w:r w:rsidR="00AD6E5D" w:rsidRPr="005E792C">
        <w:rPr>
          <w:noProof/>
          <w:color w:val="000000"/>
          <w:sz w:val="28"/>
        </w:rPr>
        <w:t>на долгие годы подружился с Н.М. Языковым, В.А. Жуковским, Н.</w:t>
      </w:r>
      <w:r w:rsidRPr="005E792C">
        <w:rPr>
          <w:noProof/>
          <w:color w:val="000000"/>
          <w:sz w:val="28"/>
        </w:rPr>
        <w:t>И</w:t>
      </w:r>
      <w:r w:rsidR="006953A0">
        <w:rPr>
          <w:noProof/>
          <w:color w:val="000000"/>
          <w:sz w:val="28"/>
        </w:rPr>
        <w:t>. Пироговым, А.</w:t>
      </w:r>
      <w:r w:rsidR="00AD6E5D" w:rsidRPr="005E792C">
        <w:rPr>
          <w:noProof/>
          <w:color w:val="000000"/>
          <w:sz w:val="28"/>
        </w:rPr>
        <w:t>Ф. Воейковым, И.</w:t>
      </w:r>
      <w:r w:rsidRPr="005E792C">
        <w:rPr>
          <w:noProof/>
          <w:color w:val="000000"/>
          <w:sz w:val="28"/>
        </w:rPr>
        <w:t xml:space="preserve">Ф. </w:t>
      </w:r>
      <w:r w:rsidR="00AD6E5D" w:rsidRPr="005E792C">
        <w:rPr>
          <w:noProof/>
          <w:color w:val="000000"/>
          <w:sz w:val="28"/>
        </w:rPr>
        <w:t>Мойером, К.</w:t>
      </w:r>
      <w:r w:rsidRPr="005E792C">
        <w:rPr>
          <w:noProof/>
          <w:color w:val="000000"/>
          <w:sz w:val="28"/>
        </w:rPr>
        <w:t>К. Зейдлицем. Первые свои стихотворения публиковал в воейковском журнале «Славянин».</w:t>
      </w:r>
    </w:p>
    <w:p w:rsidR="00AD6E5D" w:rsidRPr="005E792C" w:rsidRDefault="00FF42FE" w:rsidP="00AD6E5D">
      <w:pPr>
        <w:spacing w:line="360" w:lineRule="auto"/>
        <w:ind w:firstLine="709"/>
        <w:jc w:val="both"/>
        <w:rPr>
          <w:noProof/>
          <w:color w:val="000000"/>
          <w:sz w:val="28"/>
        </w:rPr>
      </w:pPr>
      <w:r w:rsidRPr="005E792C">
        <w:rPr>
          <w:noProof/>
          <w:color w:val="000000"/>
          <w:sz w:val="28"/>
        </w:rPr>
        <w:t>В 1829 году началась война с Турцией. Даль досрочно защищает диссертацию и поступает в действующую армию. Он участвует в нескольких сражениях, приобретает славу искусного хирурга и одновременно работает над будущим словарем, материалы для которого начал собирать еще десять лет назад. Походная жизнь сталкивает его с выходцами из разных областей России, и молодой доктор заполняет свои записные книжки целыми вереницами областных речений, не переставая удивляться, насколько народная речь, с ее своеобразными оборотами и стремлением к краткости и ясности, отличается от книжного языка.</w:t>
      </w:r>
    </w:p>
    <w:p w:rsidR="00FF42FE" w:rsidRPr="005E792C" w:rsidRDefault="00FF42FE" w:rsidP="00AD6E5D">
      <w:pPr>
        <w:spacing w:line="360" w:lineRule="auto"/>
        <w:ind w:firstLine="709"/>
        <w:jc w:val="both"/>
        <w:rPr>
          <w:noProof/>
          <w:color w:val="000000"/>
          <w:sz w:val="28"/>
        </w:rPr>
      </w:pPr>
      <w:r w:rsidRPr="005E792C">
        <w:rPr>
          <w:noProof/>
          <w:color w:val="000000"/>
          <w:sz w:val="28"/>
        </w:rPr>
        <w:t>Потом была борьба с эпидемией холеры, участие в польской кампании, где Даль отличил</w:t>
      </w:r>
      <w:r w:rsidR="00C05A3A" w:rsidRPr="005E792C">
        <w:rPr>
          <w:noProof/>
          <w:color w:val="000000"/>
          <w:sz w:val="28"/>
        </w:rPr>
        <w:t>ся</w:t>
      </w:r>
      <w:r w:rsidRPr="005E792C">
        <w:rPr>
          <w:noProof/>
          <w:color w:val="000000"/>
          <w:sz w:val="28"/>
        </w:rPr>
        <w:t xml:space="preserve"> на необычном для медика поприще: при переправе через Вислу у Юзефова под его руководством был сооружен мост. Он защищал его во время переправы, а затем уничтожил, что спасло от разгрома большой русский отряд.</w:t>
      </w:r>
    </w:p>
    <w:p w:rsidR="00FF42FE" w:rsidRPr="005E792C" w:rsidRDefault="00AD6E5D" w:rsidP="00AD6E5D">
      <w:pPr>
        <w:spacing w:line="360" w:lineRule="auto"/>
        <w:ind w:firstLine="709"/>
        <w:jc w:val="both"/>
        <w:rPr>
          <w:noProof/>
          <w:color w:val="000000"/>
          <w:sz w:val="28"/>
        </w:rPr>
      </w:pPr>
      <w:r w:rsidRPr="005E792C">
        <w:rPr>
          <w:noProof/>
          <w:color w:val="000000"/>
          <w:sz w:val="28"/>
        </w:rPr>
        <w:t>По окончании войны В.</w:t>
      </w:r>
      <w:r w:rsidR="00FF42FE" w:rsidRPr="005E792C">
        <w:rPr>
          <w:noProof/>
          <w:color w:val="000000"/>
          <w:sz w:val="28"/>
        </w:rPr>
        <w:t>И. Даль поступил ординатором в Санкт</w:t>
      </w:r>
      <w:r w:rsidR="00C05A3A" w:rsidRPr="005E792C">
        <w:rPr>
          <w:noProof/>
          <w:color w:val="000000"/>
          <w:sz w:val="28"/>
        </w:rPr>
        <w:t>-</w:t>
      </w:r>
      <w:r w:rsidR="00FF42FE" w:rsidRPr="005E792C">
        <w:rPr>
          <w:noProof/>
          <w:color w:val="000000"/>
          <w:sz w:val="28"/>
        </w:rPr>
        <w:t>Петербургский военно-сухопутный госпиталь. В это время он</w:t>
      </w:r>
      <w:r w:rsidR="00C05A3A" w:rsidRPr="005E792C">
        <w:rPr>
          <w:noProof/>
          <w:color w:val="000000"/>
          <w:sz w:val="28"/>
        </w:rPr>
        <w:t xml:space="preserve"> </w:t>
      </w:r>
      <w:r w:rsidR="00FF42FE" w:rsidRPr="005E792C">
        <w:rPr>
          <w:noProof/>
          <w:color w:val="000000"/>
          <w:sz w:val="28"/>
        </w:rPr>
        <w:t>поз</w:t>
      </w:r>
      <w:r w:rsidRPr="005E792C">
        <w:rPr>
          <w:noProof/>
          <w:color w:val="000000"/>
          <w:sz w:val="28"/>
        </w:rPr>
        <w:t>накомился и близко сошелся с А.</w:t>
      </w:r>
      <w:r w:rsidR="00FF42FE" w:rsidRPr="005E792C">
        <w:rPr>
          <w:noProof/>
          <w:color w:val="000000"/>
          <w:sz w:val="28"/>
        </w:rPr>
        <w:t>С. Пушкиным,</w:t>
      </w:r>
    </w:p>
    <w:p w:rsidR="00AD6E5D" w:rsidRPr="005E792C" w:rsidRDefault="00AD6E5D" w:rsidP="00AD6E5D">
      <w:pPr>
        <w:spacing w:line="360" w:lineRule="auto"/>
        <w:ind w:firstLine="709"/>
        <w:jc w:val="both"/>
        <w:rPr>
          <w:noProof/>
          <w:color w:val="000000"/>
          <w:sz w:val="28"/>
        </w:rPr>
      </w:pPr>
      <w:r w:rsidRPr="005E792C">
        <w:rPr>
          <w:noProof/>
          <w:color w:val="000000"/>
          <w:sz w:val="28"/>
        </w:rPr>
        <w:t>И.А. Крыловым, Н.В. Гоголем, В.</w:t>
      </w:r>
      <w:r w:rsidR="00FF42FE" w:rsidRPr="005E792C">
        <w:rPr>
          <w:noProof/>
          <w:color w:val="000000"/>
          <w:sz w:val="28"/>
        </w:rPr>
        <w:t xml:space="preserve">Д. Одоевским. В 1832 году в Петербурге выходит из печати его сборник «Русские сказки и предания народного изустного на грамоту гражданскую переложенные, к быту житейскому приноровленные и поговорками ходячими разукрашенные казаком. Владимиром Луганским. Пяток первый». </w:t>
      </w:r>
      <w:r w:rsidR="00C05A3A" w:rsidRPr="005E792C">
        <w:rPr>
          <w:noProof/>
          <w:color w:val="000000"/>
          <w:sz w:val="28"/>
        </w:rPr>
        <w:t xml:space="preserve">А за два года до -этого он уже выступил в печать как прозаик, опубликовав в «Московском телеграфе»», повесть </w:t>
      </w:r>
      <w:r w:rsidR="00FF42FE" w:rsidRPr="005E792C">
        <w:rPr>
          <w:noProof/>
          <w:color w:val="000000"/>
          <w:sz w:val="28"/>
        </w:rPr>
        <w:t>«Цыганка»</w:t>
      </w:r>
      <w:r w:rsidR="00C05A3A" w:rsidRPr="005E792C">
        <w:rPr>
          <w:noProof/>
          <w:color w:val="000000"/>
          <w:sz w:val="28"/>
        </w:rPr>
        <w:t xml:space="preserve">. </w:t>
      </w:r>
      <w:r w:rsidR="00FF42FE" w:rsidRPr="005E792C">
        <w:rPr>
          <w:noProof/>
          <w:color w:val="000000"/>
          <w:sz w:val="28"/>
        </w:rPr>
        <w:t xml:space="preserve">В «Сказках...» </w:t>
      </w:r>
      <w:r w:rsidR="00C05A3A" w:rsidRPr="005E792C">
        <w:rPr>
          <w:noProof/>
          <w:color w:val="000000"/>
          <w:sz w:val="28"/>
        </w:rPr>
        <w:t>проявлялись</w:t>
      </w:r>
      <w:r w:rsidR="00FF42FE" w:rsidRPr="005E792C">
        <w:rPr>
          <w:noProof/>
          <w:color w:val="000000"/>
          <w:sz w:val="28"/>
        </w:rPr>
        <w:t xml:space="preserve"> </w:t>
      </w:r>
      <w:r w:rsidR="00C05A3A" w:rsidRPr="005E792C">
        <w:rPr>
          <w:noProof/>
          <w:color w:val="000000"/>
          <w:sz w:val="28"/>
        </w:rPr>
        <w:t xml:space="preserve">этнографические </w:t>
      </w:r>
      <w:r w:rsidR="00FF42FE" w:rsidRPr="005E792C">
        <w:rPr>
          <w:noProof/>
          <w:color w:val="000000"/>
          <w:sz w:val="28"/>
        </w:rPr>
        <w:t xml:space="preserve">наклонности автора. Однако тираж книги был изъят, так как, по донесению управляющего III отделением А. Н. Мордвинова, «...она напечатана самым </w:t>
      </w:r>
      <w:r w:rsidR="00C05A3A" w:rsidRPr="005E792C">
        <w:rPr>
          <w:noProof/>
          <w:color w:val="000000"/>
          <w:sz w:val="28"/>
        </w:rPr>
        <w:t>простым</w:t>
      </w:r>
      <w:r w:rsidR="00FF42FE" w:rsidRPr="005E792C">
        <w:rPr>
          <w:noProof/>
          <w:color w:val="000000"/>
          <w:sz w:val="28"/>
        </w:rPr>
        <w:t xml:space="preserve"> слогом, вполне приспособленным для низших классов, для купцов, для солдат и прислуги. В ней содержатся насмешки над правительством, жалобы на горестное положение солдата и пр.». Даль взят под арест, но выпущен в тот же день с извинениями.</w:t>
      </w:r>
    </w:p>
    <w:p w:rsidR="00FF42FE" w:rsidRPr="005E792C" w:rsidRDefault="00FF42FE" w:rsidP="00AD6E5D">
      <w:pPr>
        <w:spacing w:line="360" w:lineRule="auto"/>
        <w:ind w:firstLine="709"/>
        <w:jc w:val="both"/>
        <w:rPr>
          <w:noProof/>
          <w:color w:val="000000"/>
          <w:sz w:val="28"/>
        </w:rPr>
      </w:pPr>
      <w:r w:rsidRPr="005E792C">
        <w:rPr>
          <w:noProof/>
          <w:color w:val="000000"/>
          <w:sz w:val="28"/>
        </w:rPr>
        <w:t>Сохранились свидете</w:t>
      </w:r>
      <w:r w:rsidR="00AD6E5D" w:rsidRPr="005E792C">
        <w:rPr>
          <w:noProof/>
          <w:color w:val="000000"/>
          <w:sz w:val="28"/>
        </w:rPr>
        <w:t>льства, что за него хлопотал В.</w:t>
      </w:r>
      <w:r w:rsidRPr="005E792C">
        <w:rPr>
          <w:noProof/>
          <w:color w:val="000000"/>
          <w:sz w:val="28"/>
        </w:rPr>
        <w:t>А. Жуковский. Один из уцелевших экз</w:t>
      </w:r>
      <w:r w:rsidR="00AD6E5D" w:rsidRPr="005E792C">
        <w:rPr>
          <w:noProof/>
          <w:color w:val="000000"/>
          <w:sz w:val="28"/>
        </w:rPr>
        <w:t>емпляров книги автор подарил А.</w:t>
      </w:r>
      <w:r w:rsidRPr="005E792C">
        <w:rPr>
          <w:noProof/>
          <w:color w:val="000000"/>
          <w:sz w:val="28"/>
        </w:rPr>
        <w:t>С. Пушкину.</w:t>
      </w:r>
    </w:p>
    <w:p w:rsidR="00E80565" w:rsidRPr="005E792C" w:rsidRDefault="00FF42FE" w:rsidP="00AD6E5D">
      <w:pPr>
        <w:spacing w:line="360" w:lineRule="auto"/>
        <w:ind w:firstLine="709"/>
        <w:jc w:val="both"/>
        <w:rPr>
          <w:noProof/>
          <w:color w:val="000000"/>
          <w:sz w:val="28"/>
        </w:rPr>
      </w:pPr>
      <w:r w:rsidRPr="005E792C">
        <w:rPr>
          <w:noProof/>
          <w:color w:val="000000"/>
          <w:sz w:val="28"/>
        </w:rPr>
        <w:t>В 1833 году В. И. Даль женится на Юлии Андре и переводится в Оренбург чиновником особых поруч</w:t>
      </w:r>
      <w:r w:rsidR="00AD6E5D" w:rsidRPr="005E792C">
        <w:rPr>
          <w:noProof/>
          <w:color w:val="000000"/>
          <w:sz w:val="28"/>
        </w:rPr>
        <w:t>ений при военном губернаторе В.</w:t>
      </w:r>
      <w:r w:rsidRPr="005E792C">
        <w:rPr>
          <w:noProof/>
          <w:color w:val="000000"/>
          <w:sz w:val="28"/>
        </w:rPr>
        <w:t>А. Перовском. Новая служба была связана с частыми разъездами. Писатель близко знакомится с жизнью крестьян разных национальностей, что открывает новые</w:t>
      </w:r>
      <w:r w:rsidR="00825393" w:rsidRPr="005E792C">
        <w:rPr>
          <w:noProof/>
          <w:color w:val="000000"/>
          <w:sz w:val="28"/>
        </w:rPr>
        <w:t xml:space="preserve"> </w:t>
      </w:r>
      <w:r w:rsidRPr="005E792C">
        <w:rPr>
          <w:noProof/>
          <w:color w:val="000000"/>
          <w:sz w:val="28"/>
        </w:rPr>
        <w:t>возможности для сбора материалов к словарю. Одновременно он пишет повести «Бикей и Мауляна» (из жизни казахов) и «Башк</w:t>
      </w:r>
      <w:r w:rsidR="00AD6E5D" w:rsidRPr="005E792C">
        <w:rPr>
          <w:noProof/>
          <w:color w:val="000000"/>
          <w:sz w:val="28"/>
        </w:rPr>
        <w:t>ирская русалка». В 1836 году В.</w:t>
      </w:r>
      <w:r w:rsidRPr="005E792C">
        <w:rPr>
          <w:noProof/>
          <w:color w:val="000000"/>
          <w:sz w:val="28"/>
        </w:rPr>
        <w:t>И. Да</w:t>
      </w:r>
      <w:r w:rsidR="00AD6E5D" w:rsidRPr="005E792C">
        <w:rPr>
          <w:noProof/>
          <w:color w:val="000000"/>
          <w:sz w:val="28"/>
        </w:rPr>
        <w:t>ль несколько дней проводит с А.</w:t>
      </w:r>
      <w:r w:rsidRPr="005E792C">
        <w:rPr>
          <w:noProof/>
          <w:color w:val="000000"/>
          <w:sz w:val="28"/>
        </w:rPr>
        <w:t>С. Пушкиным, сопровождая поэта в его поездке по пугачевским местам. В эту встречу Пушкин сообщает ему сюжет «Сказки О Георгии Храбром и о волке», опуб</w:t>
      </w:r>
      <w:r w:rsidR="00006DD1" w:rsidRPr="005E792C">
        <w:rPr>
          <w:noProof/>
          <w:color w:val="000000"/>
          <w:sz w:val="28"/>
        </w:rPr>
        <w:t>ликованной затем В. И. Далем в «</w:t>
      </w:r>
      <w:r w:rsidR="00C05A3A" w:rsidRPr="005E792C">
        <w:rPr>
          <w:noProof/>
          <w:color w:val="000000"/>
          <w:sz w:val="28"/>
        </w:rPr>
        <w:t>библиотеке</w:t>
      </w:r>
      <w:r w:rsidRPr="005E792C">
        <w:rPr>
          <w:noProof/>
          <w:color w:val="000000"/>
          <w:sz w:val="28"/>
        </w:rPr>
        <w:t xml:space="preserve"> для чтения». Новая встреча с </w:t>
      </w:r>
      <w:r w:rsidR="00C05A3A" w:rsidRPr="005E792C">
        <w:rPr>
          <w:noProof/>
          <w:color w:val="000000"/>
          <w:sz w:val="28"/>
        </w:rPr>
        <w:t xml:space="preserve">поэтом </w:t>
      </w:r>
      <w:r w:rsidR="00E80565" w:rsidRPr="005E792C">
        <w:rPr>
          <w:noProof/>
          <w:color w:val="000000"/>
          <w:sz w:val="28"/>
        </w:rPr>
        <w:t xml:space="preserve">состоялась в конце того </w:t>
      </w:r>
      <w:r w:rsidR="00C05A3A" w:rsidRPr="005E792C">
        <w:rPr>
          <w:noProof/>
          <w:color w:val="000000"/>
          <w:sz w:val="28"/>
        </w:rPr>
        <w:t>же</w:t>
      </w:r>
      <w:r w:rsidR="00E80565" w:rsidRPr="005E792C">
        <w:rPr>
          <w:noProof/>
          <w:color w:val="000000"/>
          <w:sz w:val="28"/>
        </w:rPr>
        <w:t xml:space="preserve"> года, Когда Даль на несколько месяцев приезжал в Петербург. А 28</w:t>
      </w:r>
      <w:r w:rsidR="00C05A3A" w:rsidRPr="005E792C">
        <w:rPr>
          <w:noProof/>
          <w:color w:val="000000"/>
          <w:sz w:val="28"/>
        </w:rPr>
        <w:t xml:space="preserve"> января 1837 года Даль узнает о </w:t>
      </w:r>
      <w:r w:rsidR="00E80565" w:rsidRPr="005E792C">
        <w:rPr>
          <w:noProof/>
          <w:color w:val="000000"/>
          <w:sz w:val="28"/>
        </w:rPr>
        <w:t>роковой дуэли. Он неотлучно дежурит у</w:t>
      </w:r>
      <w:r w:rsidR="00AD6E5D" w:rsidRPr="005E792C">
        <w:rPr>
          <w:noProof/>
          <w:color w:val="000000"/>
          <w:sz w:val="28"/>
        </w:rPr>
        <w:t xml:space="preserve"> постели поэта. После смерти А.</w:t>
      </w:r>
      <w:r w:rsidR="00E80565" w:rsidRPr="005E792C">
        <w:rPr>
          <w:noProof/>
          <w:color w:val="000000"/>
          <w:sz w:val="28"/>
        </w:rPr>
        <w:t>С. Пушкина Даль получил от его вдовы простреленный сюртук</w:t>
      </w:r>
      <w:r w:rsidR="00C05A3A" w:rsidRPr="005E792C">
        <w:rPr>
          <w:noProof/>
          <w:color w:val="000000"/>
          <w:sz w:val="28"/>
        </w:rPr>
        <w:t xml:space="preserve">, </w:t>
      </w:r>
      <w:r w:rsidR="00E80565" w:rsidRPr="005E792C">
        <w:rPr>
          <w:noProof/>
          <w:color w:val="000000"/>
          <w:sz w:val="28"/>
        </w:rPr>
        <w:t>и знаменитый перстень-талисман.</w:t>
      </w:r>
    </w:p>
    <w:p w:rsidR="00006DD1" w:rsidRPr="005E792C" w:rsidRDefault="00AD6E5D" w:rsidP="00AD6E5D">
      <w:pPr>
        <w:spacing w:line="360" w:lineRule="auto"/>
        <w:ind w:firstLine="709"/>
        <w:jc w:val="both"/>
        <w:rPr>
          <w:noProof/>
          <w:color w:val="000000"/>
          <w:sz w:val="28"/>
        </w:rPr>
      </w:pPr>
      <w:r w:rsidRPr="005E792C">
        <w:rPr>
          <w:noProof/>
          <w:color w:val="000000"/>
          <w:sz w:val="28"/>
        </w:rPr>
        <w:t>Работая чиновником, В.</w:t>
      </w:r>
      <w:r w:rsidR="00E80565" w:rsidRPr="005E792C">
        <w:rPr>
          <w:noProof/>
          <w:color w:val="000000"/>
          <w:sz w:val="28"/>
        </w:rPr>
        <w:t xml:space="preserve">И. Даль не оставлял и другие свои виды деятельности. Он продолжал лечить, особенно занимаясь офтальмологией и гомеопатией. Его перу принадлежит одна из первых в России статей в защиту гомеопатии. А за собранные коллекции флоры и фауны Оренбургского края он в 1838 году избран членом-корреспондентом Академии по отделению естественных наук. </w:t>
      </w:r>
    </w:p>
    <w:p w:rsidR="00AD6E5D" w:rsidRPr="005E792C" w:rsidRDefault="00E80565" w:rsidP="00AD6E5D">
      <w:pPr>
        <w:spacing w:line="360" w:lineRule="auto"/>
        <w:ind w:firstLine="709"/>
        <w:jc w:val="both"/>
        <w:rPr>
          <w:noProof/>
          <w:color w:val="000000"/>
          <w:sz w:val="28"/>
        </w:rPr>
      </w:pPr>
      <w:r w:rsidRPr="005E792C">
        <w:rPr>
          <w:noProof/>
          <w:color w:val="000000"/>
          <w:sz w:val="28"/>
        </w:rPr>
        <w:t xml:space="preserve">В 1837 году он сопутствовал будущему императору Александру </w:t>
      </w:r>
      <w:r w:rsidR="00C05A3A" w:rsidRPr="005E792C">
        <w:rPr>
          <w:noProof/>
          <w:color w:val="000000"/>
          <w:sz w:val="28"/>
        </w:rPr>
        <w:t>II</w:t>
      </w:r>
      <w:r w:rsidRPr="005E792C">
        <w:rPr>
          <w:noProof/>
          <w:color w:val="000000"/>
          <w:sz w:val="28"/>
        </w:rPr>
        <w:t xml:space="preserve"> в его поездке по Оренбургскому краю, участвовал и в бесславно закончившемся хивинском походе</w:t>
      </w:r>
      <w:r w:rsidR="00C05A3A" w:rsidRPr="005E792C">
        <w:rPr>
          <w:noProof/>
          <w:color w:val="000000"/>
          <w:sz w:val="28"/>
        </w:rPr>
        <w:t xml:space="preserve"> </w:t>
      </w:r>
      <w:r w:rsidRPr="005E792C">
        <w:rPr>
          <w:noProof/>
          <w:color w:val="000000"/>
          <w:sz w:val="28"/>
        </w:rPr>
        <w:t>1839-1840 годов.</w:t>
      </w:r>
      <w:r w:rsidR="006910B0" w:rsidRPr="005E792C">
        <w:rPr>
          <w:noProof/>
          <w:color w:val="000000"/>
          <w:sz w:val="28"/>
        </w:rPr>
        <w:t xml:space="preserve"> </w:t>
      </w:r>
      <w:r w:rsidRPr="005E792C">
        <w:rPr>
          <w:noProof/>
          <w:color w:val="000000"/>
          <w:sz w:val="28"/>
        </w:rPr>
        <w:t>В 1838 году В. И. Даль овдовел.</w:t>
      </w:r>
      <w:r w:rsidR="00AD6E5D" w:rsidRPr="005E792C">
        <w:rPr>
          <w:noProof/>
          <w:color w:val="000000"/>
          <w:sz w:val="28"/>
        </w:rPr>
        <w:t xml:space="preserve"> </w:t>
      </w:r>
      <w:r w:rsidRPr="005E792C">
        <w:rPr>
          <w:noProof/>
          <w:color w:val="000000"/>
          <w:sz w:val="28"/>
        </w:rPr>
        <w:t xml:space="preserve">Спустя три года, вскоре после новой женитьбы на Екатерине Львовне Соколовой, дочера отставного майора, он переезжает в Петербург, где получает должность секретаря и чиновника особых поручений </w:t>
      </w:r>
      <w:r w:rsidR="00AD6E5D" w:rsidRPr="005E792C">
        <w:rPr>
          <w:noProof/>
          <w:color w:val="000000"/>
          <w:sz w:val="28"/>
        </w:rPr>
        <w:t>при товарище министра уделов Л.</w:t>
      </w:r>
      <w:r w:rsidRPr="005E792C">
        <w:rPr>
          <w:noProof/>
          <w:color w:val="000000"/>
          <w:sz w:val="28"/>
        </w:rPr>
        <w:t>А. Перовском, брате оренбургского губернатора.</w:t>
      </w:r>
    </w:p>
    <w:p w:rsidR="00E80565" w:rsidRPr="005E792C" w:rsidRDefault="00E80565" w:rsidP="00AD6E5D">
      <w:pPr>
        <w:spacing w:line="360" w:lineRule="auto"/>
        <w:ind w:firstLine="709"/>
        <w:jc w:val="both"/>
        <w:rPr>
          <w:noProof/>
          <w:color w:val="000000"/>
          <w:sz w:val="28"/>
        </w:rPr>
      </w:pPr>
      <w:r w:rsidRPr="005E792C">
        <w:rPr>
          <w:noProof/>
          <w:color w:val="000000"/>
          <w:sz w:val="28"/>
        </w:rPr>
        <w:t>Вскоре Даль становится правою рукою министра, пишет по его поручению «Исследование О</w:t>
      </w:r>
      <w:r w:rsidR="00AD6E5D" w:rsidRPr="005E792C">
        <w:rPr>
          <w:noProof/>
          <w:color w:val="000000"/>
          <w:sz w:val="28"/>
        </w:rPr>
        <w:t xml:space="preserve"> скопческой ереси», вместе с Н.</w:t>
      </w:r>
      <w:r w:rsidRPr="005E792C">
        <w:rPr>
          <w:noProof/>
          <w:color w:val="000000"/>
          <w:sz w:val="28"/>
        </w:rPr>
        <w:t>А. Милютиным составляет и вводит «Городовое положение в Санкт-Петербурге», публикует статьи «Полтора сл</w:t>
      </w:r>
      <w:r w:rsidR="00006DD1" w:rsidRPr="005E792C">
        <w:rPr>
          <w:noProof/>
          <w:color w:val="000000"/>
          <w:sz w:val="28"/>
        </w:rPr>
        <w:t>ова о нынешнем русском языке» «</w:t>
      </w:r>
      <w:r w:rsidRPr="005E792C">
        <w:rPr>
          <w:noProof/>
          <w:color w:val="000000"/>
          <w:sz w:val="28"/>
        </w:rPr>
        <w:t>Москвитянин», 1842,1, NQ 2) и «Недовесок» (там же, V, NQ 9), издает брошюру «Об убивании евреями христианских младенцев»,</w:t>
      </w:r>
      <w:r w:rsidR="00AD6E5D" w:rsidRPr="005E792C">
        <w:rPr>
          <w:noProof/>
          <w:color w:val="000000"/>
          <w:sz w:val="28"/>
        </w:rPr>
        <w:t xml:space="preserve"> создает повесть «Похождения Х.</w:t>
      </w:r>
      <w:r w:rsidRPr="005E792C">
        <w:rPr>
          <w:noProof/>
          <w:color w:val="000000"/>
          <w:sz w:val="28"/>
        </w:rPr>
        <w:t>Х. Виольмадура и его Аршета» (1844).</w:t>
      </w:r>
    </w:p>
    <w:p w:rsidR="00E80565" w:rsidRPr="005E792C" w:rsidRDefault="00E80565" w:rsidP="00AD6E5D">
      <w:pPr>
        <w:spacing w:line="360" w:lineRule="auto"/>
        <w:ind w:firstLine="709"/>
        <w:jc w:val="both"/>
        <w:rPr>
          <w:noProof/>
          <w:color w:val="000000"/>
          <w:sz w:val="28"/>
        </w:rPr>
      </w:pPr>
      <w:r w:rsidRPr="005E792C">
        <w:rPr>
          <w:noProof/>
          <w:color w:val="000000"/>
          <w:sz w:val="28"/>
        </w:rPr>
        <w:t xml:space="preserve">Прочное служебное положение и налаженный семейный быт позволяют ему продолжить многолетний </w:t>
      </w:r>
      <w:r w:rsidR="00006DD1" w:rsidRPr="005E792C">
        <w:rPr>
          <w:noProof/>
          <w:color w:val="000000"/>
          <w:sz w:val="28"/>
        </w:rPr>
        <w:t>труд</w:t>
      </w:r>
      <w:r w:rsidRPr="005E792C">
        <w:rPr>
          <w:noProof/>
          <w:color w:val="000000"/>
          <w:sz w:val="28"/>
        </w:rPr>
        <w:t xml:space="preserve"> - работу над словарем. Сохранились свидетельства о том, что в это время он получал множество корреспонденции, где содержались словаобразчики местных говоров. В его канцелярии все этопереписывалось, равно как и сказки, пословицы, примерыразличных</w:t>
      </w:r>
      <w:r w:rsidR="00AD6E5D" w:rsidRPr="005E792C">
        <w:rPr>
          <w:noProof/>
          <w:color w:val="000000"/>
          <w:sz w:val="28"/>
        </w:rPr>
        <w:t xml:space="preserve"> поверий и т. п. В это время В.</w:t>
      </w:r>
      <w:r w:rsidRPr="005E792C">
        <w:rPr>
          <w:noProof/>
          <w:color w:val="000000"/>
          <w:sz w:val="28"/>
        </w:rPr>
        <w:t>И. Даль публикует рядстатей, объединенных общим заглавием «Русский словарь», составляет учебники ботаники и зоологии для военных учебных заведений, печатает несколько повестей и очерков в «Библиотеке для чтени</w:t>
      </w:r>
      <w:r w:rsidR="00AD6E5D" w:rsidRPr="005E792C">
        <w:rPr>
          <w:noProof/>
          <w:color w:val="000000"/>
          <w:sz w:val="28"/>
        </w:rPr>
        <w:t>я», «Москвитянине», сборнике А.</w:t>
      </w:r>
      <w:r w:rsidRPr="005E792C">
        <w:rPr>
          <w:noProof/>
          <w:color w:val="000000"/>
          <w:sz w:val="28"/>
        </w:rPr>
        <w:t>П. Башуцкого «Наши, списанные с натуры русскими» И других изда</w:t>
      </w:r>
      <w:r w:rsidR="00AD6E5D" w:rsidRPr="005E792C">
        <w:rPr>
          <w:noProof/>
          <w:color w:val="000000"/>
          <w:sz w:val="28"/>
        </w:rPr>
        <w:t>ниях</w:t>
      </w:r>
      <w:r w:rsidRPr="005E792C">
        <w:rPr>
          <w:noProof/>
          <w:color w:val="000000"/>
          <w:sz w:val="28"/>
        </w:rPr>
        <w:t>. В частности, статьи «О русских пословицах» (в «Современнике»), «О поверьях, суевериях и предрассудках русского народа» (в «Иллюстрациях,», по</w:t>
      </w:r>
      <w:r w:rsidR="00006DD1" w:rsidRPr="005E792C">
        <w:rPr>
          <w:noProof/>
          <w:color w:val="000000"/>
          <w:sz w:val="28"/>
        </w:rPr>
        <w:t>вести «Вакх Сидорович Чайкин» «</w:t>
      </w:r>
      <w:r w:rsidRPr="005E792C">
        <w:rPr>
          <w:noProof/>
          <w:color w:val="000000"/>
          <w:sz w:val="28"/>
        </w:rPr>
        <w:t>Библиотека для чтения»), «Небывалое в бывалом» и «Павел Иванович Игривый,) и др.</w:t>
      </w:r>
    </w:p>
    <w:p w:rsidR="00F11E72" w:rsidRPr="005E792C" w:rsidRDefault="00006DD1" w:rsidP="00AD6E5D">
      <w:pPr>
        <w:spacing w:line="360" w:lineRule="auto"/>
        <w:ind w:firstLine="709"/>
        <w:jc w:val="both"/>
        <w:rPr>
          <w:noProof/>
          <w:color w:val="000000"/>
          <w:sz w:val="28"/>
        </w:rPr>
      </w:pPr>
      <w:r w:rsidRPr="005E792C">
        <w:rPr>
          <w:noProof/>
          <w:color w:val="000000"/>
          <w:sz w:val="28"/>
        </w:rPr>
        <w:t>В произведениях Даля</w:t>
      </w:r>
      <w:r w:rsidR="00D27E4D" w:rsidRPr="005E792C">
        <w:rPr>
          <w:noProof/>
          <w:color w:val="000000"/>
          <w:sz w:val="28"/>
        </w:rPr>
        <w:t>, близких к принцыпам натуральной школы, можно отметить и рельефность бытописания, достоверность деталей, богатый образный язык. Сюжеты подчеркнуто обыденны – это рассказы о жизни «мал</w:t>
      </w:r>
      <w:r w:rsidRPr="005E792C">
        <w:rPr>
          <w:noProof/>
          <w:color w:val="000000"/>
          <w:sz w:val="28"/>
        </w:rPr>
        <w:t>енького человека», попытка взгля</w:t>
      </w:r>
      <w:r w:rsidR="00D27E4D" w:rsidRPr="005E792C">
        <w:rPr>
          <w:noProof/>
          <w:color w:val="000000"/>
          <w:sz w:val="28"/>
        </w:rPr>
        <w:t>нуть на мир глазами героя из народной среды. Повести имели</w:t>
      </w:r>
      <w:r w:rsidR="00825393" w:rsidRPr="005E792C">
        <w:rPr>
          <w:noProof/>
          <w:color w:val="000000"/>
          <w:sz w:val="28"/>
        </w:rPr>
        <w:t xml:space="preserve"> читательский успех и были замечены коллегами-литераторами. </w:t>
      </w:r>
    </w:p>
    <w:p w:rsidR="00E80565" w:rsidRPr="005E792C" w:rsidRDefault="00825393" w:rsidP="00AD6E5D">
      <w:pPr>
        <w:spacing w:line="360" w:lineRule="auto"/>
        <w:ind w:firstLine="709"/>
        <w:jc w:val="both"/>
        <w:rPr>
          <w:noProof/>
          <w:color w:val="000000"/>
          <w:sz w:val="28"/>
        </w:rPr>
      </w:pPr>
      <w:r w:rsidRPr="005E792C">
        <w:rPr>
          <w:noProof/>
          <w:color w:val="000000"/>
          <w:sz w:val="28"/>
        </w:rPr>
        <w:t xml:space="preserve">Вот что писал о творчестве Даля </w:t>
      </w:r>
      <w:r w:rsidR="00AD6E5D" w:rsidRPr="005E792C">
        <w:rPr>
          <w:noProof/>
          <w:color w:val="000000"/>
          <w:sz w:val="28"/>
        </w:rPr>
        <w:t>И.</w:t>
      </w:r>
      <w:r w:rsidR="00E80565" w:rsidRPr="005E792C">
        <w:rPr>
          <w:noProof/>
          <w:color w:val="000000"/>
          <w:sz w:val="28"/>
        </w:rPr>
        <w:t>С. Тургенев в «Отечественных записках»: «Он, как говорится, себе на уме, смотрит невиннейшим человеком и добродушнейшим сочинителем в мире; вдруг вы чувствуете, что вас поймали за хохол, когти в вас запустили преострые: вы оглядываетесь,</w:t>
      </w:r>
      <w:r w:rsidR="00006DD1" w:rsidRPr="005E792C">
        <w:rPr>
          <w:noProof/>
          <w:color w:val="000000"/>
          <w:sz w:val="28"/>
        </w:rPr>
        <w:t xml:space="preserve"> </w:t>
      </w:r>
      <w:r w:rsidR="00E80565" w:rsidRPr="005E792C">
        <w:rPr>
          <w:noProof/>
          <w:color w:val="000000"/>
          <w:sz w:val="28"/>
        </w:rPr>
        <w:t>автор стоит перед вами как ни в чем ни бывало...</w:t>
      </w:r>
      <w:r w:rsidR="00AD6E5D" w:rsidRPr="005E792C">
        <w:rPr>
          <w:noProof/>
          <w:color w:val="000000"/>
          <w:sz w:val="28"/>
        </w:rPr>
        <w:t>.</w:t>
      </w:r>
      <w:r w:rsidR="00E80565" w:rsidRPr="005E792C">
        <w:rPr>
          <w:noProof/>
          <w:color w:val="000000"/>
          <w:sz w:val="28"/>
        </w:rPr>
        <w:t>.. Я, говорит, тут сторона, а вы как поживаете?»</w:t>
      </w:r>
    </w:p>
    <w:p w:rsidR="00AD6E5D" w:rsidRPr="005E792C" w:rsidRDefault="00E80565" w:rsidP="00AD6E5D">
      <w:pPr>
        <w:spacing w:line="360" w:lineRule="auto"/>
        <w:ind w:firstLine="709"/>
        <w:jc w:val="both"/>
        <w:rPr>
          <w:noProof/>
          <w:color w:val="000000"/>
          <w:sz w:val="28"/>
        </w:rPr>
      </w:pPr>
      <w:r w:rsidRPr="005E792C">
        <w:rPr>
          <w:noProof/>
          <w:color w:val="000000"/>
          <w:sz w:val="28"/>
        </w:rPr>
        <w:t xml:space="preserve">Даль все время старается упростить конструкцию произведения, он постепенно отказывается от развернутых сюжетов и в конце концов приходит к форме, наиболее для </w:t>
      </w:r>
      <w:r w:rsidR="00006DD1" w:rsidRPr="005E792C">
        <w:rPr>
          <w:noProof/>
          <w:color w:val="000000"/>
          <w:sz w:val="28"/>
        </w:rPr>
        <w:t>него органичной,</w:t>
      </w:r>
      <w:r w:rsidRPr="005E792C">
        <w:rPr>
          <w:noProof/>
          <w:color w:val="000000"/>
          <w:sz w:val="28"/>
        </w:rPr>
        <w:t xml:space="preserve"> пишет маленькие рассказы или психологические очерки. Таким образом он становится одной из центральных фигур русской натуральной школы.</w:t>
      </w:r>
    </w:p>
    <w:p w:rsidR="00325840" w:rsidRPr="005E792C" w:rsidRDefault="00E80565" w:rsidP="00AD6E5D">
      <w:pPr>
        <w:spacing w:line="360" w:lineRule="auto"/>
        <w:ind w:firstLine="709"/>
        <w:jc w:val="both"/>
        <w:rPr>
          <w:noProof/>
          <w:color w:val="000000"/>
          <w:sz w:val="28"/>
        </w:rPr>
      </w:pPr>
      <w:r w:rsidRPr="005E792C">
        <w:rPr>
          <w:noProof/>
          <w:color w:val="000000"/>
          <w:sz w:val="28"/>
        </w:rPr>
        <w:t>Его очерки «Уральс</w:t>
      </w:r>
      <w:r w:rsidR="00006DD1" w:rsidRPr="005E792C">
        <w:rPr>
          <w:noProof/>
          <w:color w:val="000000"/>
          <w:sz w:val="28"/>
        </w:rPr>
        <w:t>кий казак», «Денщик», «Чухонцы в</w:t>
      </w:r>
      <w:r w:rsidRPr="005E792C">
        <w:rPr>
          <w:noProof/>
          <w:color w:val="000000"/>
          <w:sz w:val="28"/>
        </w:rPr>
        <w:t xml:space="preserve"> Питере» вызывали восхищение идеологов нового литературного движения, а В. Г. Белинский, откликавшийся чуть ли не на каждую его книгу, </w:t>
      </w:r>
    </w:p>
    <w:p w:rsidR="00E80565" w:rsidRPr="005E792C" w:rsidRDefault="00E80565" w:rsidP="00AD6E5D">
      <w:pPr>
        <w:spacing w:line="360" w:lineRule="auto"/>
        <w:ind w:firstLine="709"/>
        <w:jc w:val="both"/>
        <w:rPr>
          <w:noProof/>
          <w:color w:val="000000"/>
          <w:sz w:val="28"/>
        </w:rPr>
      </w:pPr>
      <w:r w:rsidRPr="005E792C">
        <w:rPr>
          <w:noProof/>
          <w:color w:val="000000"/>
          <w:sz w:val="28"/>
        </w:rPr>
        <w:t>находил в его очерках «живую, внутреннюю верность действительности» и называл писателя «живой статистикой живого русского народонаселения».</w:t>
      </w:r>
    </w:p>
    <w:p w:rsidR="00E80565" w:rsidRPr="005E792C" w:rsidRDefault="00E80565" w:rsidP="00AD6E5D">
      <w:pPr>
        <w:spacing w:line="360" w:lineRule="auto"/>
        <w:ind w:firstLine="709"/>
        <w:jc w:val="both"/>
        <w:rPr>
          <w:noProof/>
          <w:color w:val="000000"/>
          <w:sz w:val="28"/>
        </w:rPr>
      </w:pPr>
      <w:r w:rsidRPr="005E792C">
        <w:rPr>
          <w:noProof/>
          <w:color w:val="000000"/>
          <w:sz w:val="28"/>
        </w:rPr>
        <w:t>О его коротких рассказах и зарисовках, иной раз неотличимых</w:t>
      </w:r>
      <w:r w:rsidR="00AD6E5D" w:rsidRPr="005E792C">
        <w:rPr>
          <w:noProof/>
          <w:color w:val="000000"/>
          <w:sz w:val="28"/>
        </w:rPr>
        <w:t xml:space="preserve"> от очерков, тепло отзывался Д.</w:t>
      </w:r>
      <w:r w:rsidRPr="005E792C">
        <w:rPr>
          <w:noProof/>
          <w:color w:val="000000"/>
          <w:sz w:val="28"/>
        </w:rPr>
        <w:t>В. Григорович, они охотно публиковались журналами различных направлений, но в 1848 году л</w:t>
      </w:r>
      <w:r w:rsidR="00AD6E5D" w:rsidRPr="005E792C">
        <w:rPr>
          <w:noProof/>
          <w:color w:val="000000"/>
          <w:sz w:val="28"/>
        </w:rPr>
        <w:t>итературные занятия принесли В.</w:t>
      </w:r>
      <w:r w:rsidRPr="005E792C">
        <w:rPr>
          <w:noProof/>
          <w:color w:val="000000"/>
          <w:sz w:val="28"/>
        </w:rPr>
        <w:t>И. Далю серьезные неприятности. В журнале «Москвитянин» был напечатан его рассказ «Ворожейка», В котором усмотрели наме</w:t>
      </w:r>
      <w:r w:rsidR="00AD6E5D" w:rsidRPr="005E792C">
        <w:rPr>
          <w:noProof/>
          <w:color w:val="000000"/>
          <w:sz w:val="28"/>
        </w:rPr>
        <w:t>к на бездействие начальства. Л.</w:t>
      </w:r>
      <w:r w:rsidRPr="005E792C">
        <w:rPr>
          <w:noProof/>
          <w:color w:val="000000"/>
          <w:sz w:val="28"/>
        </w:rPr>
        <w:t>А. Перовский был возмущен и потребовал от писателя сделать выбор: «писать - так не служить; служить т</w:t>
      </w:r>
      <w:r w:rsidR="00C05A3A" w:rsidRPr="005E792C">
        <w:rPr>
          <w:noProof/>
          <w:color w:val="000000"/>
          <w:sz w:val="28"/>
        </w:rPr>
        <w:t>ак не писать». В том же году Дал</w:t>
      </w:r>
      <w:r w:rsidRPr="005E792C">
        <w:rPr>
          <w:noProof/>
          <w:color w:val="000000"/>
          <w:sz w:val="28"/>
        </w:rPr>
        <w:t>ь сжег свои интереснейшие</w:t>
      </w:r>
      <w:r w:rsidR="00C05A3A" w:rsidRPr="005E792C">
        <w:rPr>
          <w:noProof/>
          <w:color w:val="000000"/>
          <w:sz w:val="28"/>
        </w:rPr>
        <w:t xml:space="preserve"> </w:t>
      </w:r>
      <w:r w:rsidRPr="005E792C">
        <w:rPr>
          <w:noProof/>
          <w:color w:val="000000"/>
          <w:sz w:val="28"/>
        </w:rPr>
        <w:t>записки, которые вел с 1833 года...</w:t>
      </w:r>
    </w:p>
    <w:p w:rsidR="00F11E72" w:rsidRPr="005E792C" w:rsidRDefault="00E80565" w:rsidP="00AD6E5D">
      <w:pPr>
        <w:spacing w:line="360" w:lineRule="auto"/>
        <w:ind w:firstLine="709"/>
        <w:jc w:val="both"/>
        <w:rPr>
          <w:noProof/>
          <w:color w:val="000000"/>
          <w:sz w:val="28"/>
        </w:rPr>
      </w:pPr>
      <w:r w:rsidRPr="005E792C">
        <w:rPr>
          <w:noProof/>
          <w:color w:val="000000"/>
          <w:sz w:val="28"/>
        </w:rPr>
        <w:t>В 1849 году писатель соглашается занять должность управляющего Нижегородской удельной конторой. Это было значительное понижение по службе, но оно было совершенно добровольным.</w:t>
      </w:r>
      <w:r w:rsidR="00F11E72" w:rsidRPr="005E792C">
        <w:rPr>
          <w:noProof/>
          <w:color w:val="000000"/>
          <w:sz w:val="28"/>
        </w:rPr>
        <w:t xml:space="preserve"> </w:t>
      </w:r>
      <w:r w:rsidRPr="005E792C">
        <w:rPr>
          <w:noProof/>
          <w:color w:val="000000"/>
          <w:sz w:val="28"/>
        </w:rPr>
        <w:t xml:space="preserve">Под его ответственность попадают тридцать семь тысяч государственных крестьян. В. И. Даль ведет их дела, пишет за них жалобы, обходит больных, лечит. </w:t>
      </w:r>
    </w:p>
    <w:p w:rsidR="006910B0" w:rsidRPr="005E792C" w:rsidRDefault="00E80565" w:rsidP="00AD6E5D">
      <w:pPr>
        <w:spacing w:line="360" w:lineRule="auto"/>
        <w:ind w:firstLine="709"/>
        <w:jc w:val="both"/>
        <w:rPr>
          <w:noProof/>
          <w:color w:val="000000"/>
          <w:sz w:val="28"/>
        </w:rPr>
      </w:pPr>
      <w:r w:rsidRPr="005E792C">
        <w:rPr>
          <w:noProof/>
          <w:color w:val="000000"/>
          <w:sz w:val="28"/>
        </w:rPr>
        <w:t>Это постоянное общение с простыми людьми доставляло</w:t>
      </w:r>
      <w:r w:rsidR="00A42817" w:rsidRPr="005E792C">
        <w:rPr>
          <w:noProof/>
          <w:color w:val="000000"/>
          <w:sz w:val="28"/>
        </w:rPr>
        <w:t xml:space="preserve"> ему новые возможности для сбор</w:t>
      </w:r>
      <w:r w:rsidR="00006DD1" w:rsidRPr="005E792C">
        <w:rPr>
          <w:noProof/>
          <w:color w:val="000000"/>
          <w:sz w:val="28"/>
        </w:rPr>
        <w:t xml:space="preserve"> </w:t>
      </w:r>
      <w:r w:rsidRPr="005E792C">
        <w:rPr>
          <w:noProof/>
          <w:color w:val="000000"/>
          <w:sz w:val="28"/>
        </w:rPr>
        <w:t xml:space="preserve">этнографического материала и работы над словарем. </w:t>
      </w:r>
    </w:p>
    <w:p w:rsidR="00BB326B" w:rsidRPr="005E792C" w:rsidRDefault="00E80565" w:rsidP="00AD6E5D">
      <w:pPr>
        <w:spacing w:line="360" w:lineRule="auto"/>
        <w:ind w:firstLine="709"/>
        <w:jc w:val="both"/>
        <w:rPr>
          <w:noProof/>
          <w:color w:val="000000"/>
          <w:sz w:val="28"/>
        </w:rPr>
      </w:pPr>
      <w:r w:rsidRPr="005E792C">
        <w:rPr>
          <w:noProof/>
          <w:color w:val="000000"/>
          <w:sz w:val="28"/>
        </w:rPr>
        <w:t>В это время он готовит к печати сборник «Пословицы русского народа», где впервые применяет новый принцип построения: не алфавитное, а тематическое. В 1852 году в «Вестнике Императорско</w:t>
      </w:r>
      <w:r w:rsidR="00AD6E5D" w:rsidRPr="005E792C">
        <w:rPr>
          <w:noProof/>
          <w:color w:val="000000"/>
          <w:sz w:val="28"/>
        </w:rPr>
        <w:t>го Географического общества» В.</w:t>
      </w:r>
      <w:r w:rsidRPr="005E792C">
        <w:rPr>
          <w:noProof/>
          <w:color w:val="000000"/>
          <w:sz w:val="28"/>
        </w:rPr>
        <w:t>И. Даль публикует статью</w:t>
      </w:r>
      <w:r w:rsidR="00325840" w:rsidRPr="005E792C">
        <w:rPr>
          <w:noProof/>
          <w:color w:val="000000"/>
          <w:sz w:val="28"/>
        </w:rPr>
        <w:t xml:space="preserve"> </w:t>
      </w:r>
      <w:r w:rsidRPr="005E792C">
        <w:rPr>
          <w:noProof/>
          <w:color w:val="000000"/>
          <w:sz w:val="28"/>
        </w:rPr>
        <w:t>«О наречиях русского языка», вошедшую</w:t>
      </w:r>
      <w:r w:rsidR="00C05A3A" w:rsidRPr="005E792C">
        <w:rPr>
          <w:noProof/>
          <w:color w:val="000000"/>
          <w:sz w:val="28"/>
        </w:rPr>
        <w:t xml:space="preserve"> впоследствии в словарь в качес</w:t>
      </w:r>
      <w:r w:rsidRPr="005E792C">
        <w:rPr>
          <w:noProof/>
          <w:color w:val="000000"/>
          <w:sz w:val="28"/>
        </w:rPr>
        <w:t>тве одного из предисловий. По поручению великого князя Константина Николаевича</w:t>
      </w:r>
      <w:r w:rsidR="00006DD1" w:rsidRPr="005E792C">
        <w:rPr>
          <w:noProof/>
          <w:color w:val="000000"/>
          <w:sz w:val="28"/>
        </w:rPr>
        <w:t xml:space="preserve"> он пишет «Матросские досу</w:t>
      </w:r>
      <w:r w:rsidRPr="005E792C">
        <w:rPr>
          <w:noProof/>
          <w:color w:val="000000"/>
          <w:sz w:val="28"/>
        </w:rPr>
        <w:t>ги»:</w:t>
      </w:r>
      <w:r w:rsidR="00006DD1" w:rsidRPr="005E792C">
        <w:rPr>
          <w:noProof/>
          <w:color w:val="000000"/>
          <w:sz w:val="28"/>
        </w:rPr>
        <w:t xml:space="preserve"> </w:t>
      </w:r>
      <w:r w:rsidR="00BB326B" w:rsidRPr="005E792C">
        <w:rPr>
          <w:noProof/>
          <w:color w:val="000000"/>
          <w:sz w:val="28"/>
        </w:rPr>
        <w:t>наблюдая перипетии народной жизни, утверждается в мысли о том, что одна только грамотность, без общего воспитания и просвещения, пользы простым людям прин</w:t>
      </w:r>
      <w:r w:rsidR="00D27E4D" w:rsidRPr="005E792C">
        <w:rPr>
          <w:noProof/>
          <w:color w:val="000000"/>
          <w:sz w:val="28"/>
        </w:rPr>
        <w:t>ести не может. Статьи об этом «</w:t>
      </w:r>
      <w:r w:rsidR="00006DD1" w:rsidRPr="005E792C">
        <w:rPr>
          <w:noProof/>
          <w:color w:val="000000"/>
          <w:sz w:val="28"/>
        </w:rPr>
        <w:t>Письмо к</w:t>
      </w:r>
      <w:r w:rsidR="00AD6E5D" w:rsidRPr="005E792C">
        <w:rPr>
          <w:noProof/>
          <w:color w:val="000000"/>
          <w:sz w:val="28"/>
        </w:rPr>
        <w:t xml:space="preserve"> издателю А.</w:t>
      </w:r>
      <w:r w:rsidR="00BB326B" w:rsidRPr="005E792C">
        <w:rPr>
          <w:noProof/>
          <w:color w:val="000000"/>
          <w:sz w:val="28"/>
        </w:rPr>
        <w:t>И. Кошелеву» и «Зам</w:t>
      </w:r>
      <w:r w:rsidR="00006DD1" w:rsidRPr="005E792C">
        <w:rPr>
          <w:noProof/>
          <w:color w:val="000000"/>
          <w:sz w:val="28"/>
        </w:rPr>
        <w:t>етка О грамотности»</w:t>
      </w:r>
      <w:r w:rsidR="00BB326B" w:rsidRPr="005E792C">
        <w:rPr>
          <w:noProof/>
          <w:color w:val="000000"/>
          <w:sz w:val="28"/>
        </w:rPr>
        <w:t>, опубликованные в 1856 и 1857 годах, сильно навредили ему в глазах общества. Ему резко возражали представители самых разных общественных лагерей. Впрочем,</w:t>
      </w:r>
      <w:r w:rsidR="00D27E4D" w:rsidRPr="005E792C">
        <w:rPr>
          <w:noProof/>
          <w:color w:val="000000"/>
          <w:sz w:val="28"/>
        </w:rPr>
        <w:t xml:space="preserve"> </w:t>
      </w:r>
      <w:r w:rsidR="00AD6E5D" w:rsidRPr="005E792C">
        <w:rPr>
          <w:noProof/>
          <w:color w:val="000000"/>
          <w:sz w:val="28"/>
        </w:rPr>
        <w:t>В.</w:t>
      </w:r>
      <w:r w:rsidR="00BB326B" w:rsidRPr="005E792C">
        <w:rPr>
          <w:noProof/>
          <w:color w:val="000000"/>
          <w:sz w:val="28"/>
        </w:rPr>
        <w:t>И. Даль не примыкал ни к одному из них. Его общественно</w:t>
      </w:r>
      <w:r w:rsidR="00D27E4D" w:rsidRPr="005E792C">
        <w:rPr>
          <w:noProof/>
          <w:color w:val="000000"/>
          <w:sz w:val="28"/>
        </w:rPr>
        <w:t>полети</w:t>
      </w:r>
      <w:r w:rsidR="00BB326B" w:rsidRPr="005E792C">
        <w:rPr>
          <w:noProof/>
          <w:color w:val="000000"/>
          <w:sz w:val="28"/>
        </w:rPr>
        <w:t>ческая позиция не поддается четкой классификации. Он</w:t>
      </w:r>
      <w:r w:rsidR="00D27E4D" w:rsidRPr="005E792C">
        <w:rPr>
          <w:noProof/>
          <w:color w:val="000000"/>
          <w:sz w:val="28"/>
        </w:rPr>
        <w:t xml:space="preserve"> </w:t>
      </w:r>
      <w:r w:rsidR="00AD6E5D" w:rsidRPr="005E792C">
        <w:rPr>
          <w:noProof/>
          <w:color w:val="000000"/>
          <w:sz w:val="28"/>
        </w:rPr>
        <w:t>печатался и у Н.И. Погодина и у Ф.</w:t>
      </w:r>
      <w:r w:rsidR="00BB326B" w:rsidRPr="005E792C">
        <w:rPr>
          <w:noProof/>
          <w:color w:val="000000"/>
          <w:sz w:val="28"/>
        </w:rPr>
        <w:t>В. Булгарина, при этом</w:t>
      </w:r>
      <w:r w:rsidR="00D27E4D" w:rsidRPr="005E792C">
        <w:rPr>
          <w:noProof/>
          <w:color w:val="000000"/>
          <w:sz w:val="28"/>
        </w:rPr>
        <w:t xml:space="preserve"> </w:t>
      </w:r>
      <w:r w:rsidR="00AD6E5D" w:rsidRPr="005E792C">
        <w:rPr>
          <w:noProof/>
          <w:color w:val="000000"/>
          <w:sz w:val="28"/>
        </w:rPr>
        <w:t>дружил с Киреевскими и А.</w:t>
      </w:r>
      <w:r w:rsidR="00BB326B" w:rsidRPr="005E792C">
        <w:rPr>
          <w:noProof/>
          <w:color w:val="000000"/>
          <w:sz w:val="28"/>
        </w:rPr>
        <w:t>С. Хомяковым, но и их взглядов не</w:t>
      </w:r>
      <w:r w:rsidR="00D27E4D" w:rsidRPr="005E792C">
        <w:rPr>
          <w:noProof/>
          <w:color w:val="000000"/>
          <w:sz w:val="28"/>
        </w:rPr>
        <w:t xml:space="preserve"> </w:t>
      </w:r>
      <w:r w:rsidR="00BB326B" w:rsidRPr="005E792C">
        <w:rPr>
          <w:noProof/>
          <w:color w:val="000000"/>
          <w:sz w:val="28"/>
        </w:rPr>
        <w:t>разделял. Это стремление поступать по совести, по собственным</w:t>
      </w:r>
      <w:r w:rsidR="00D27E4D" w:rsidRPr="005E792C">
        <w:rPr>
          <w:noProof/>
          <w:color w:val="000000"/>
          <w:sz w:val="28"/>
        </w:rPr>
        <w:t xml:space="preserve"> </w:t>
      </w:r>
      <w:r w:rsidR="00BB326B" w:rsidRPr="005E792C">
        <w:rPr>
          <w:noProof/>
          <w:color w:val="000000"/>
          <w:sz w:val="28"/>
        </w:rPr>
        <w:t>выстраданным убеждениям всегда отличало его. И нельзя сказать, что это не осложняло ему жизнь.</w:t>
      </w:r>
    </w:p>
    <w:p w:rsidR="00006DD1" w:rsidRPr="005E792C" w:rsidRDefault="00BB326B" w:rsidP="00AD6E5D">
      <w:pPr>
        <w:spacing w:line="360" w:lineRule="auto"/>
        <w:ind w:firstLine="709"/>
        <w:jc w:val="both"/>
        <w:rPr>
          <w:noProof/>
          <w:color w:val="000000"/>
          <w:sz w:val="28"/>
        </w:rPr>
      </w:pPr>
      <w:r w:rsidRPr="005E792C">
        <w:rPr>
          <w:noProof/>
          <w:color w:val="000000"/>
          <w:sz w:val="28"/>
        </w:rPr>
        <w:t xml:space="preserve">Из-за трений </w:t>
      </w:r>
      <w:r w:rsidR="00AD6E5D" w:rsidRPr="005E792C">
        <w:rPr>
          <w:noProof/>
          <w:color w:val="000000"/>
          <w:sz w:val="28"/>
        </w:rPr>
        <w:t>с нижегородским губернатором А.</w:t>
      </w:r>
      <w:r w:rsidRPr="005E792C">
        <w:rPr>
          <w:noProof/>
          <w:color w:val="000000"/>
          <w:sz w:val="28"/>
        </w:rPr>
        <w:t>Н. Муравьевым Даль выходит в отставку. С осени 1859 года он живет в собственном доме на Пресне, в Москве. Сегодня это Б. Грузинская улица, д. 4/6. После его переезда, в 1861-1868 ГГ., начал выходить в свет «Толковый словарь ж</w:t>
      </w:r>
      <w:r w:rsidR="00D27E4D" w:rsidRPr="005E792C">
        <w:rPr>
          <w:noProof/>
          <w:color w:val="000000"/>
          <w:sz w:val="28"/>
        </w:rPr>
        <w:t xml:space="preserve">ивого великорусского языка». </w:t>
      </w:r>
    </w:p>
    <w:p w:rsidR="006910B0" w:rsidRPr="005E792C" w:rsidRDefault="00D27E4D" w:rsidP="00AD6E5D">
      <w:pPr>
        <w:spacing w:line="360" w:lineRule="auto"/>
        <w:ind w:firstLine="709"/>
        <w:jc w:val="both"/>
        <w:rPr>
          <w:noProof/>
          <w:color w:val="000000"/>
          <w:sz w:val="28"/>
        </w:rPr>
      </w:pPr>
      <w:r w:rsidRPr="005E792C">
        <w:rPr>
          <w:noProof/>
          <w:color w:val="000000"/>
          <w:sz w:val="28"/>
        </w:rPr>
        <w:t>Изд</w:t>
      </w:r>
      <w:r w:rsidR="00BB326B" w:rsidRPr="005E792C">
        <w:rPr>
          <w:noProof/>
          <w:color w:val="000000"/>
          <w:sz w:val="28"/>
        </w:rPr>
        <w:t>авал его Даль на средства русского поме</w:t>
      </w:r>
      <w:r w:rsidR="00AD6E5D" w:rsidRPr="005E792C">
        <w:rPr>
          <w:noProof/>
          <w:color w:val="000000"/>
          <w:sz w:val="28"/>
        </w:rPr>
        <w:t>щика и общественного деятеля А.</w:t>
      </w:r>
      <w:r w:rsidR="00BB326B" w:rsidRPr="005E792C">
        <w:rPr>
          <w:noProof/>
          <w:color w:val="000000"/>
          <w:sz w:val="28"/>
        </w:rPr>
        <w:t>И. Кошелева. Кошелев был славянофилом, издавал и редактировал журналы «Русская бе</w:t>
      </w:r>
      <w:r w:rsidR="00006DD1" w:rsidRPr="005E792C">
        <w:rPr>
          <w:noProof/>
          <w:color w:val="000000"/>
          <w:sz w:val="28"/>
        </w:rPr>
        <w:t xml:space="preserve">седа» и «Сельское </w:t>
      </w:r>
      <w:r w:rsidR="00BB326B" w:rsidRPr="005E792C">
        <w:rPr>
          <w:noProof/>
          <w:color w:val="000000"/>
          <w:sz w:val="28"/>
        </w:rPr>
        <w:t>-</w:t>
      </w:r>
      <w:r w:rsidR="00006DD1" w:rsidRPr="005E792C">
        <w:rPr>
          <w:noProof/>
          <w:color w:val="000000"/>
          <w:sz w:val="28"/>
        </w:rPr>
        <w:t xml:space="preserve"> </w:t>
      </w:r>
      <w:r w:rsidR="00BB326B" w:rsidRPr="005E792C">
        <w:rPr>
          <w:noProof/>
          <w:color w:val="000000"/>
          <w:sz w:val="28"/>
        </w:rPr>
        <w:t>благоустройство». Спасибо ему, без его помощи и участия первое изда</w:t>
      </w:r>
      <w:r w:rsidRPr="005E792C">
        <w:rPr>
          <w:noProof/>
          <w:color w:val="000000"/>
          <w:sz w:val="28"/>
        </w:rPr>
        <w:t>ние словаря не скоро увидело бы</w:t>
      </w:r>
      <w:r w:rsidR="00BB326B" w:rsidRPr="005E792C">
        <w:rPr>
          <w:noProof/>
          <w:color w:val="000000"/>
          <w:sz w:val="28"/>
        </w:rPr>
        <w:t xml:space="preserve"> свет.</w:t>
      </w:r>
      <w:r w:rsidR="00AD6E5D" w:rsidRPr="005E792C">
        <w:rPr>
          <w:noProof/>
          <w:color w:val="000000"/>
          <w:sz w:val="28"/>
        </w:rPr>
        <w:t xml:space="preserve"> </w:t>
      </w:r>
      <w:r w:rsidR="00BB326B" w:rsidRPr="005E792C">
        <w:rPr>
          <w:noProof/>
          <w:color w:val="000000"/>
          <w:sz w:val="28"/>
        </w:rPr>
        <w:t xml:space="preserve">Набор словаря осуществлялся в несколько шрифтов, и автору приходилось держать до четырнадцати корректур, работая «иногда до обмороков». </w:t>
      </w:r>
    </w:p>
    <w:p w:rsidR="00BB326B" w:rsidRPr="005E792C" w:rsidRDefault="00BB326B" w:rsidP="00AD6E5D">
      <w:pPr>
        <w:spacing w:line="360" w:lineRule="auto"/>
        <w:ind w:firstLine="709"/>
        <w:jc w:val="both"/>
        <w:rPr>
          <w:noProof/>
          <w:color w:val="000000"/>
          <w:sz w:val="28"/>
        </w:rPr>
      </w:pPr>
      <w:r w:rsidRPr="005E792C">
        <w:rPr>
          <w:noProof/>
          <w:color w:val="000000"/>
          <w:sz w:val="28"/>
        </w:rPr>
        <w:t>Плод почти полувековых трудов содержит около двухсот тысяч слов - почти вдвое больше, чем составленный Академией наук «Словарь церковно-славянского и русского языка». К тому же на своих страницах В.И. Даль неоднократно критиковал словарь Академии за неточность, поверхностность и многочисленные ошибки. Словарь вызвал множество откликов известных ученых, автор получил премии ряда научных обществ и в 1868 году был избран почетным членом Академии наук. Читающая Россия могла теперь оценить все богатство и выразительность русского языка, на котором ей выпало счастье говорить и писать, который ей необходимо развивать и беречь. Но работа на этом не закончилась.</w:t>
      </w:r>
    </w:p>
    <w:p w:rsidR="00BB326B" w:rsidRPr="005E792C" w:rsidRDefault="00AD6E5D" w:rsidP="00AD6E5D">
      <w:pPr>
        <w:spacing w:line="360" w:lineRule="auto"/>
        <w:ind w:firstLine="709"/>
        <w:jc w:val="both"/>
        <w:rPr>
          <w:noProof/>
          <w:color w:val="000000"/>
          <w:sz w:val="28"/>
        </w:rPr>
      </w:pPr>
      <w:r w:rsidRPr="005E792C">
        <w:rPr>
          <w:noProof/>
          <w:color w:val="000000"/>
          <w:sz w:val="28"/>
        </w:rPr>
        <w:t>В последние годы жизни В.</w:t>
      </w:r>
      <w:r w:rsidR="00BB326B" w:rsidRPr="005E792C">
        <w:rPr>
          <w:noProof/>
          <w:color w:val="000000"/>
          <w:sz w:val="28"/>
        </w:rPr>
        <w:t>И. Даль готовит второе издание словаря, пополняя запасы слов; пишет для детей, занимается переложением «Моисеева пятикнижия» «применительно К понятиям русского простонародья», собирается таким же образом пересказать и Евангелие. Незадолго до смерти писатель совершает еще один решительный поступок: переходит из лютеранства в православие.</w:t>
      </w:r>
    </w:p>
    <w:p w:rsidR="00453B52" w:rsidRPr="005E792C" w:rsidRDefault="00BB326B" w:rsidP="00AD6E5D">
      <w:pPr>
        <w:spacing w:line="360" w:lineRule="auto"/>
        <w:ind w:firstLine="709"/>
        <w:jc w:val="both"/>
        <w:rPr>
          <w:noProof/>
          <w:color w:val="000000"/>
          <w:sz w:val="28"/>
        </w:rPr>
      </w:pPr>
      <w:r w:rsidRPr="005E792C">
        <w:rPr>
          <w:noProof/>
          <w:color w:val="000000"/>
          <w:sz w:val="28"/>
        </w:rPr>
        <w:t>Одновременно со словарем в 1862 году издан другой капитальный</w:t>
      </w:r>
      <w:r w:rsidR="00325840" w:rsidRPr="005E792C">
        <w:rPr>
          <w:noProof/>
          <w:color w:val="000000"/>
          <w:sz w:val="28"/>
        </w:rPr>
        <w:t xml:space="preserve"> </w:t>
      </w:r>
      <w:r w:rsidR="00AD6E5D" w:rsidRPr="005E792C">
        <w:rPr>
          <w:noProof/>
          <w:color w:val="000000"/>
          <w:sz w:val="28"/>
        </w:rPr>
        <w:t>труд всей жизни В.</w:t>
      </w:r>
      <w:r w:rsidRPr="005E792C">
        <w:rPr>
          <w:noProof/>
          <w:color w:val="000000"/>
          <w:sz w:val="28"/>
        </w:rPr>
        <w:t>И. Даля «Пословицы русского народа», затем</w:t>
      </w:r>
      <w:r w:rsidR="00325840" w:rsidRPr="005E792C">
        <w:rPr>
          <w:noProof/>
          <w:color w:val="000000"/>
          <w:sz w:val="28"/>
        </w:rPr>
        <w:t xml:space="preserve"> </w:t>
      </w:r>
      <w:r w:rsidRPr="005E792C">
        <w:rPr>
          <w:noProof/>
          <w:color w:val="000000"/>
          <w:sz w:val="28"/>
        </w:rPr>
        <w:t>появляется в печати его «Полное собрание сочинений», затем «Два сорока бывальщинок для крестьян». Свое собрание народных сказок и песе</w:t>
      </w:r>
      <w:r w:rsidR="00AD6E5D" w:rsidRPr="005E792C">
        <w:rPr>
          <w:noProof/>
          <w:color w:val="000000"/>
          <w:sz w:val="28"/>
        </w:rPr>
        <w:t>н он передает соответственно А.А. Афанасьеву и П.</w:t>
      </w:r>
      <w:r w:rsidRPr="005E792C">
        <w:rPr>
          <w:noProof/>
          <w:color w:val="000000"/>
          <w:sz w:val="28"/>
        </w:rPr>
        <w:t>В. Киреевскому. Он играл на многих музыкальных инструментах, прекрасно пел, занимался токарной работой по дереву, изобрел множеств</w:t>
      </w:r>
      <w:r w:rsidR="00006DD1" w:rsidRPr="005E792C">
        <w:rPr>
          <w:noProof/>
          <w:color w:val="000000"/>
          <w:sz w:val="28"/>
        </w:rPr>
        <w:t>о бытовых усовершенствований. «</w:t>
      </w:r>
      <w:r w:rsidRPr="005E792C">
        <w:rPr>
          <w:noProof/>
          <w:color w:val="000000"/>
          <w:sz w:val="28"/>
        </w:rPr>
        <w:t>Это был прежде всего чело</w:t>
      </w:r>
      <w:r w:rsidR="00AD6E5D" w:rsidRPr="005E792C">
        <w:rPr>
          <w:noProof/>
          <w:color w:val="000000"/>
          <w:sz w:val="28"/>
        </w:rPr>
        <w:t>век на все руки, - вспоминал Н.</w:t>
      </w:r>
      <w:r w:rsidRPr="005E792C">
        <w:rPr>
          <w:noProof/>
          <w:color w:val="000000"/>
          <w:sz w:val="28"/>
        </w:rPr>
        <w:t>И. Пирогов.</w:t>
      </w:r>
      <w:r w:rsidR="00D27E4D" w:rsidRPr="005E792C">
        <w:rPr>
          <w:noProof/>
          <w:color w:val="000000"/>
          <w:sz w:val="28"/>
        </w:rPr>
        <w:t xml:space="preserve"> </w:t>
      </w:r>
      <w:r w:rsidRPr="005E792C">
        <w:rPr>
          <w:noProof/>
          <w:color w:val="000000"/>
          <w:sz w:val="28"/>
        </w:rPr>
        <w:t>За что ни брался Даль, все ему удавалось усвоить». Он был богато</w:t>
      </w:r>
      <w:r w:rsidR="00453B52" w:rsidRPr="005E792C">
        <w:rPr>
          <w:noProof/>
          <w:color w:val="000000"/>
          <w:sz w:val="28"/>
        </w:rPr>
        <w:t xml:space="preserve"> </w:t>
      </w:r>
      <w:r w:rsidRPr="005E792C">
        <w:rPr>
          <w:noProof/>
          <w:color w:val="000000"/>
          <w:sz w:val="28"/>
        </w:rPr>
        <w:t>одарен природой, и в его универсализме была и жизненная</w:t>
      </w:r>
      <w:r w:rsidR="00D27E4D" w:rsidRPr="005E792C">
        <w:rPr>
          <w:noProof/>
          <w:color w:val="000000"/>
          <w:sz w:val="28"/>
        </w:rPr>
        <w:t xml:space="preserve"> </w:t>
      </w:r>
      <w:r w:rsidRPr="005E792C">
        <w:rPr>
          <w:noProof/>
          <w:color w:val="000000"/>
          <w:sz w:val="28"/>
        </w:rPr>
        <w:t>программа: «Надо зацеплять всякое знание, какое встретится на</w:t>
      </w:r>
      <w:r w:rsidR="00D27E4D" w:rsidRPr="005E792C">
        <w:rPr>
          <w:noProof/>
          <w:color w:val="000000"/>
          <w:sz w:val="28"/>
        </w:rPr>
        <w:t xml:space="preserve"> </w:t>
      </w:r>
      <w:r w:rsidRPr="005E792C">
        <w:rPr>
          <w:noProof/>
          <w:color w:val="000000"/>
          <w:sz w:val="28"/>
        </w:rPr>
        <w:t xml:space="preserve">пути; никак нельзя сказать вперед, что в жизни пригодится...». </w:t>
      </w:r>
    </w:p>
    <w:p w:rsidR="00BB326B" w:rsidRPr="005E792C" w:rsidRDefault="00BB326B" w:rsidP="00AD6E5D">
      <w:pPr>
        <w:spacing w:line="360" w:lineRule="auto"/>
        <w:ind w:firstLine="709"/>
        <w:jc w:val="both"/>
        <w:rPr>
          <w:noProof/>
          <w:color w:val="000000"/>
          <w:sz w:val="28"/>
        </w:rPr>
      </w:pPr>
      <w:r w:rsidRPr="005E792C">
        <w:rPr>
          <w:noProof/>
          <w:color w:val="000000"/>
          <w:sz w:val="28"/>
        </w:rPr>
        <w:t>Отсюда и широчайший диапазон его деятельности: медицина, ботаника, зоология, география, фольклористика, этнография, литература, лингвистика, коллекционирование (лучшее в то время его собрание лубочных картин поступило в Императорскую публичную библиотеку)</w:t>
      </w:r>
      <w:r w:rsidR="00325840" w:rsidRPr="005E792C">
        <w:rPr>
          <w:noProof/>
          <w:color w:val="000000"/>
          <w:sz w:val="28"/>
        </w:rPr>
        <w:t>.</w:t>
      </w:r>
    </w:p>
    <w:p w:rsidR="00BB326B" w:rsidRPr="005E792C" w:rsidRDefault="00BB326B" w:rsidP="00AD6E5D">
      <w:pPr>
        <w:spacing w:line="360" w:lineRule="auto"/>
        <w:ind w:firstLine="709"/>
        <w:jc w:val="both"/>
        <w:rPr>
          <w:noProof/>
          <w:color w:val="000000"/>
          <w:sz w:val="28"/>
        </w:rPr>
      </w:pPr>
      <w:r w:rsidRPr="005E792C">
        <w:rPr>
          <w:noProof/>
          <w:color w:val="000000"/>
          <w:sz w:val="28"/>
        </w:rPr>
        <w:t>Уже после его смерти, последовавшей в 1872 году, увидело свет второе издание словаря, а затем и третье, под редакцией</w:t>
      </w:r>
      <w:r w:rsidR="00006DD1" w:rsidRPr="005E792C">
        <w:rPr>
          <w:noProof/>
          <w:color w:val="000000"/>
          <w:sz w:val="28"/>
        </w:rPr>
        <w:t xml:space="preserve"> </w:t>
      </w:r>
      <w:r w:rsidR="00AD6E5D" w:rsidRPr="005E792C">
        <w:rPr>
          <w:noProof/>
          <w:color w:val="000000"/>
          <w:sz w:val="28"/>
        </w:rPr>
        <w:t>И.</w:t>
      </w:r>
      <w:r w:rsidRPr="005E792C">
        <w:rPr>
          <w:noProof/>
          <w:color w:val="000000"/>
          <w:sz w:val="28"/>
        </w:rPr>
        <w:t>А. Бодуэна де Куртенэ. И бессчетное количество раз переиздавались словарь и сборник пословиц в последние десять лет...</w:t>
      </w:r>
    </w:p>
    <w:p w:rsidR="00453B52" w:rsidRPr="005E792C" w:rsidRDefault="00453B52" w:rsidP="00AD6E5D">
      <w:pPr>
        <w:spacing w:line="360" w:lineRule="auto"/>
        <w:ind w:firstLine="709"/>
        <w:jc w:val="both"/>
        <w:rPr>
          <w:noProof/>
          <w:color w:val="000000"/>
          <w:sz w:val="28"/>
        </w:rPr>
      </w:pPr>
      <w:r w:rsidRPr="005E792C">
        <w:rPr>
          <w:noProof/>
          <w:color w:val="000000"/>
          <w:sz w:val="28"/>
        </w:rPr>
        <w:t>22 сентября 1872 года В.</w:t>
      </w:r>
      <w:r w:rsidR="00AD6E5D" w:rsidRPr="005E792C">
        <w:rPr>
          <w:noProof/>
          <w:color w:val="000000"/>
          <w:sz w:val="28"/>
        </w:rPr>
        <w:t xml:space="preserve"> </w:t>
      </w:r>
      <w:r w:rsidRPr="005E792C">
        <w:rPr>
          <w:noProof/>
          <w:color w:val="000000"/>
          <w:sz w:val="28"/>
        </w:rPr>
        <w:t>Даль скончался. Он похоронен в Москве на Ваганьковском кладбище.</w:t>
      </w:r>
    </w:p>
    <w:p w:rsidR="00BB326B" w:rsidRPr="005E792C" w:rsidRDefault="00BB326B" w:rsidP="00AD6E5D">
      <w:pPr>
        <w:spacing w:line="360" w:lineRule="auto"/>
        <w:ind w:firstLine="709"/>
        <w:jc w:val="both"/>
        <w:rPr>
          <w:noProof/>
          <w:color w:val="000000"/>
          <w:sz w:val="28"/>
        </w:rPr>
      </w:pPr>
      <w:r w:rsidRPr="005E792C">
        <w:rPr>
          <w:noProof/>
          <w:color w:val="000000"/>
          <w:sz w:val="28"/>
        </w:rPr>
        <w:t>России повезло, нам всем повезло, что у нас был свой Даль. Впрочем, почему «был»? У России есть свой Даль, как есть и останется Пушкин, Гоголь, Толстой, Достоевский, знаменитые художники, музыканты, философы, инженеры, ученые... Люди, благодаря которым существует Россия.</w:t>
      </w:r>
    </w:p>
    <w:p w:rsidR="00FF42FE" w:rsidRPr="005E792C" w:rsidRDefault="00FF42FE" w:rsidP="00AD6E5D">
      <w:pPr>
        <w:spacing w:line="360" w:lineRule="auto"/>
        <w:ind w:firstLine="709"/>
        <w:jc w:val="both"/>
        <w:rPr>
          <w:noProof/>
          <w:color w:val="000000"/>
          <w:sz w:val="28"/>
        </w:rPr>
      </w:pPr>
    </w:p>
    <w:p w:rsidR="00F11E72" w:rsidRPr="005E792C" w:rsidRDefault="00D70849" w:rsidP="00AD6E5D">
      <w:pPr>
        <w:spacing w:line="360" w:lineRule="auto"/>
        <w:ind w:firstLine="709"/>
        <w:jc w:val="both"/>
        <w:rPr>
          <w:noProof/>
          <w:color w:val="000000"/>
          <w:sz w:val="28"/>
        </w:rPr>
      </w:pPr>
      <w:r w:rsidRPr="005E792C">
        <w:rPr>
          <w:noProof/>
          <w:color w:val="000000"/>
          <w:sz w:val="28"/>
        </w:rPr>
        <w:t>«</w:t>
      </w:r>
      <w:r w:rsidR="00786213" w:rsidRPr="005E792C">
        <w:rPr>
          <w:noProof/>
          <w:color w:val="000000"/>
          <w:sz w:val="28"/>
        </w:rPr>
        <w:t>Толковый словарь живого великорусского языка</w:t>
      </w:r>
      <w:r w:rsidRPr="005E792C">
        <w:rPr>
          <w:noProof/>
          <w:color w:val="000000"/>
          <w:sz w:val="28"/>
        </w:rPr>
        <w:t>»</w:t>
      </w:r>
      <w:r w:rsidR="00786213" w:rsidRPr="005E792C">
        <w:rPr>
          <w:noProof/>
          <w:color w:val="000000"/>
          <w:sz w:val="28"/>
        </w:rPr>
        <w:t xml:space="preserve"> В.</w:t>
      </w:r>
      <w:r w:rsidR="00AD6E5D" w:rsidRPr="005E792C">
        <w:rPr>
          <w:noProof/>
          <w:color w:val="000000"/>
          <w:sz w:val="28"/>
        </w:rPr>
        <w:t xml:space="preserve"> </w:t>
      </w:r>
      <w:r w:rsidR="00786213" w:rsidRPr="005E792C">
        <w:rPr>
          <w:noProof/>
          <w:color w:val="000000"/>
          <w:sz w:val="28"/>
        </w:rPr>
        <w:t>Даля</w:t>
      </w:r>
    </w:p>
    <w:p w:rsidR="00AD6E5D" w:rsidRPr="005E792C" w:rsidRDefault="00AD6E5D" w:rsidP="00AD6E5D">
      <w:pPr>
        <w:spacing w:line="360" w:lineRule="auto"/>
        <w:ind w:firstLine="709"/>
        <w:jc w:val="both"/>
        <w:rPr>
          <w:noProof/>
          <w:color w:val="000000"/>
          <w:sz w:val="28"/>
        </w:rPr>
      </w:pPr>
    </w:p>
    <w:p w:rsidR="00453B52" w:rsidRPr="005E792C" w:rsidRDefault="00F11E72" w:rsidP="00AD6E5D">
      <w:pPr>
        <w:spacing w:line="360" w:lineRule="auto"/>
        <w:ind w:firstLine="709"/>
        <w:jc w:val="both"/>
        <w:rPr>
          <w:noProof/>
          <w:color w:val="000000"/>
          <w:sz w:val="28"/>
        </w:rPr>
      </w:pPr>
      <w:r w:rsidRPr="005E792C">
        <w:rPr>
          <w:noProof/>
          <w:color w:val="000000"/>
          <w:sz w:val="28"/>
        </w:rPr>
        <w:t>Э</w:t>
      </w:r>
      <w:r w:rsidR="00786213" w:rsidRPr="005E792C">
        <w:rPr>
          <w:noProof/>
          <w:color w:val="000000"/>
          <w:sz w:val="28"/>
        </w:rPr>
        <w:t xml:space="preserve">то собрание нравственного, философского, житейского, фольклорного опыта, словесное закрепление огромной многовековой истории живого великорусского языка, словарь этот - дело всей его жизни. Сам же он о своем труде сказал просто: </w:t>
      </w:r>
      <w:r w:rsidR="00D70849" w:rsidRPr="005E792C">
        <w:rPr>
          <w:noProof/>
          <w:color w:val="000000"/>
          <w:sz w:val="28"/>
        </w:rPr>
        <w:t>«</w:t>
      </w:r>
      <w:r w:rsidR="00786213" w:rsidRPr="005E792C">
        <w:rPr>
          <w:noProof/>
          <w:color w:val="000000"/>
          <w:sz w:val="28"/>
        </w:rPr>
        <w:t>Я любил отчизну свою и принес ей должную мною крупицу по силам</w:t>
      </w:r>
      <w:r w:rsidR="00D70849" w:rsidRPr="005E792C">
        <w:rPr>
          <w:noProof/>
          <w:color w:val="000000"/>
          <w:sz w:val="28"/>
        </w:rPr>
        <w:t>»</w:t>
      </w:r>
      <w:r w:rsidR="00786213" w:rsidRPr="005E792C">
        <w:rPr>
          <w:noProof/>
          <w:color w:val="000000"/>
          <w:sz w:val="28"/>
        </w:rPr>
        <w:t xml:space="preserve">. Но какова же эта </w:t>
      </w:r>
      <w:r w:rsidR="00D70849" w:rsidRPr="005E792C">
        <w:rPr>
          <w:noProof/>
          <w:color w:val="000000"/>
          <w:sz w:val="28"/>
        </w:rPr>
        <w:t>«</w:t>
      </w:r>
      <w:r w:rsidR="00786213" w:rsidRPr="005E792C">
        <w:rPr>
          <w:noProof/>
          <w:color w:val="000000"/>
          <w:sz w:val="28"/>
        </w:rPr>
        <w:t>крупица</w:t>
      </w:r>
      <w:r w:rsidR="00D70849" w:rsidRPr="005E792C">
        <w:rPr>
          <w:noProof/>
          <w:color w:val="000000"/>
          <w:sz w:val="28"/>
        </w:rPr>
        <w:t>»</w:t>
      </w:r>
      <w:r w:rsidR="00786213" w:rsidRPr="005E792C">
        <w:rPr>
          <w:noProof/>
          <w:color w:val="000000"/>
          <w:sz w:val="28"/>
        </w:rPr>
        <w:t>? Владимир Крупин, один из далеведов, в юбилейной статье к 180-летию со дня рождения В.</w:t>
      </w:r>
      <w:r w:rsidR="00AD6E5D" w:rsidRPr="005E792C">
        <w:rPr>
          <w:noProof/>
          <w:color w:val="000000"/>
          <w:sz w:val="28"/>
        </w:rPr>
        <w:t xml:space="preserve"> </w:t>
      </w:r>
      <w:r w:rsidR="00786213" w:rsidRPr="005E792C">
        <w:rPr>
          <w:noProof/>
          <w:color w:val="000000"/>
          <w:sz w:val="28"/>
        </w:rPr>
        <w:t xml:space="preserve">Даля писал: </w:t>
      </w:r>
      <w:r w:rsidR="00D70849" w:rsidRPr="005E792C">
        <w:rPr>
          <w:noProof/>
          <w:color w:val="000000"/>
          <w:sz w:val="28"/>
        </w:rPr>
        <w:t>«</w:t>
      </w:r>
      <w:r w:rsidR="00786213" w:rsidRPr="005E792C">
        <w:rPr>
          <w:noProof/>
          <w:color w:val="000000"/>
          <w:sz w:val="28"/>
        </w:rPr>
        <w:t>...всегда нам в укор будет то, что одиночка Даль свершил труд, равный труду многих десятилетий иного гуманитарного института с его могучим коллективом и современными средствами науки и техники</w:t>
      </w:r>
      <w:r w:rsidR="00D70849" w:rsidRPr="005E792C">
        <w:rPr>
          <w:noProof/>
          <w:color w:val="000000"/>
          <w:sz w:val="28"/>
        </w:rPr>
        <w:t>»</w:t>
      </w:r>
      <w:r w:rsidR="00786213" w:rsidRPr="005E792C">
        <w:rPr>
          <w:noProof/>
          <w:color w:val="000000"/>
          <w:sz w:val="28"/>
        </w:rPr>
        <w:t xml:space="preserve">. А известный современный писатель Андрей Битов назвал Даля Магелланом, </w:t>
      </w:r>
      <w:r w:rsidR="00D70849" w:rsidRPr="005E792C">
        <w:rPr>
          <w:noProof/>
          <w:color w:val="000000"/>
          <w:sz w:val="28"/>
        </w:rPr>
        <w:t>«</w:t>
      </w:r>
      <w:r w:rsidR="00786213" w:rsidRPr="005E792C">
        <w:rPr>
          <w:noProof/>
          <w:color w:val="000000"/>
          <w:sz w:val="28"/>
        </w:rPr>
        <w:t>...переплывшим русский язык от А до Я. Представить себе, что это проделал один человек, невозможно, но только так и было</w:t>
      </w:r>
      <w:r w:rsidR="00D70849" w:rsidRPr="005E792C">
        <w:rPr>
          <w:noProof/>
          <w:color w:val="000000"/>
          <w:sz w:val="28"/>
        </w:rPr>
        <w:t>»</w:t>
      </w:r>
      <w:r w:rsidR="00786213" w:rsidRPr="005E792C">
        <w:rPr>
          <w:noProof/>
          <w:color w:val="000000"/>
          <w:sz w:val="28"/>
        </w:rPr>
        <w:t>. За полвека Даль объяснил и снабдил примерами около 200 тысяч слов! Но кроме всего Далем собрано более 37 тысяч пословиц русского народа!</w:t>
      </w:r>
    </w:p>
    <w:p w:rsidR="00786213" w:rsidRPr="005E792C" w:rsidRDefault="00786213" w:rsidP="00AD6E5D">
      <w:pPr>
        <w:spacing w:line="360" w:lineRule="auto"/>
        <w:ind w:firstLine="709"/>
        <w:jc w:val="both"/>
        <w:rPr>
          <w:noProof/>
          <w:color w:val="000000"/>
          <w:sz w:val="28"/>
        </w:rPr>
      </w:pPr>
      <w:r w:rsidRPr="005E792C">
        <w:rPr>
          <w:noProof/>
          <w:color w:val="000000"/>
          <w:sz w:val="28"/>
        </w:rPr>
        <w:t>А ведь он еще служил, врачевал, занимался научной и писательской деятельностью.</w:t>
      </w:r>
    </w:p>
    <w:p w:rsidR="00786213" w:rsidRPr="005E792C" w:rsidRDefault="00786213" w:rsidP="00AD6E5D">
      <w:pPr>
        <w:spacing w:line="360" w:lineRule="auto"/>
        <w:ind w:firstLine="709"/>
        <w:jc w:val="both"/>
        <w:rPr>
          <w:noProof/>
          <w:color w:val="000000"/>
          <w:sz w:val="28"/>
        </w:rPr>
      </w:pPr>
      <w:r w:rsidRPr="005E792C">
        <w:rPr>
          <w:noProof/>
          <w:color w:val="000000"/>
          <w:sz w:val="28"/>
        </w:rPr>
        <w:t>Работа Даля над словарем получила высокое признание всего русского общества, он получил престижную по тому времени Ломоносовскую премию. Интересен факт признания труда Даля. В Академии наук не было свободного места, и тогда академик Погодин выступил с предложением бросить жребий и одному из академиков выйти из академии, чтобы Даль занял вакансию. Но дело кончилось тем, что Даль стал почетным членом Академии наук.</w:t>
      </w:r>
    </w:p>
    <w:p w:rsidR="00F11E72" w:rsidRPr="005E792C" w:rsidRDefault="00786213" w:rsidP="00AD6E5D">
      <w:pPr>
        <w:spacing w:line="360" w:lineRule="auto"/>
        <w:ind w:firstLine="709"/>
        <w:jc w:val="both"/>
        <w:rPr>
          <w:noProof/>
          <w:color w:val="000000"/>
          <w:sz w:val="28"/>
        </w:rPr>
      </w:pPr>
      <w:r w:rsidRPr="005E792C">
        <w:rPr>
          <w:noProof/>
          <w:color w:val="000000"/>
          <w:sz w:val="28"/>
        </w:rPr>
        <w:t xml:space="preserve">К моменту завершения словаря здоровье Даля было уже основательно подорвано. </w:t>
      </w:r>
      <w:r w:rsidR="00D70849" w:rsidRPr="005E792C">
        <w:rPr>
          <w:noProof/>
          <w:color w:val="000000"/>
          <w:sz w:val="28"/>
        </w:rPr>
        <w:t>«</w:t>
      </w:r>
      <w:r w:rsidRPr="005E792C">
        <w:rPr>
          <w:noProof/>
          <w:color w:val="000000"/>
          <w:sz w:val="28"/>
        </w:rPr>
        <w:t>Казалось бы, - пишет далевед П.И.</w:t>
      </w:r>
      <w:r w:rsidR="00AD6E5D" w:rsidRPr="005E792C">
        <w:rPr>
          <w:noProof/>
          <w:color w:val="000000"/>
          <w:sz w:val="28"/>
        </w:rPr>
        <w:t xml:space="preserve"> </w:t>
      </w:r>
      <w:r w:rsidRPr="005E792C">
        <w:rPr>
          <w:noProof/>
          <w:color w:val="000000"/>
          <w:sz w:val="28"/>
        </w:rPr>
        <w:t>Мельников-Печерский, - с окончанием долговременных и тяжелых трудов здоровье Владимира Ивановича должно было если не восстановиться, то хоть поправиться. Вышло наоборот... Долговременная привычка к постоянному труду, вдруг прекратившемуся, вредно повлияла на здоровье великого трудолюбца</w:t>
      </w:r>
      <w:r w:rsidR="00D70849" w:rsidRPr="005E792C">
        <w:rPr>
          <w:noProof/>
          <w:color w:val="000000"/>
          <w:sz w:val="28"/>
        </w:rPr>
        <w:t>»</w:t>
      </w:r>
      <w:r w:rsidRPr="005E792C">
        <w:rPr>
          <w:noProof/>
          <w:color w:val="000000"/>
          <w:sz w:val="28"/>
        </w:rPr>
        <w:t xml:space="preserve">. </w:t>
      </w:r>
    </w:p>
    <w:p w:rsidR="00216FFB" w:rsidRPr="005E792C" w:rsidRDefault="00453B52" w:rsidP="00AD6E5D">
      <w:pPr>
        <w:spacing w:line="360" w:lineRule="auto"/>
        <w:ind w:firstLine="709"/>
        <w:jc w:val="both"/>
        <w:rPr>
          <w:noProof/>
          <w:color w:val="000000"/>
          <w:sz w:val="28"/>
        </w:rPr>
      </w:pPr>
      <w:r w:rsidRPr="005E792C">
        <w:rPr>
          <w:noProof/>
          <w:color w:val="000000"/>
          <w:sz w:val="28"/>
        </w:rPr>
        <w:t>«</w:t>
      </w:r>
      <w:r w:rsidR="00FF52E3" w:rsidRPr="005E792C">
        <w:rPr>
          <w:noProof/>
          <w:color w:val="000000"/>
          <w:sz w:val="28"/>
        </w:rPr>
        <w:t>О русском словаре</w:t>
      </w:r>
      <w:r w:rsidR="00216FFB" w:rsidRPr="005E792C">
        <w:rPr>
          <w:noProof/>
          <w:color w:val="000000"/>
          <w:sz w:val="28"/>
        </w:rPr>
        <w:t>»</w:t>
      </w:r>
    </w:p>
    <w:p w:rsidR="00453B52" w:rsidRPr="005E792C" w:rsidRDefault="00FF52E3" w:rsidP="00AD6E5D">
      <w:pPr>
        <w:spacing w:line="360" w:lineRule="auto"/>
        <w:ind w:firstLine="709"/>
        <w:jc w:val="both"/>
        <w:rPr>
          <w:noProof/>
          <w:color w:val="000000"/>
          <w:sz w:val="28"/>
        </w:rPr>
      </w:pPr>
      <w:r w:rsidRPr="005E792C">
        <w:rPr>
          <w:noProof/>
          <w:color w:val="000000"/>
          <w:sz w:val="28"/>
        </w:rPr>
        <w:t>Читано в Обществе Любителей Российской словесно</w:t>
      </w:r>
      <w:r w:rsidR="00216FFB" w:rsidRPr="005E792C">
        <w:rPr>
          <w:noProof/>
          <w:color w:val="000000"/>
          <w:sz w:val="28"/>
        </w:rPr>
        <w:t xml:space="preserve">сти, в частном его заседании 25 </w:t>
      </w:r>
      <w:r w:rsidRPr="005E792C">
        <w:rPr>
          <w:noProof/>
          <w:color w:val="000000"/>
          <w:sz w:val="28"/>
        </w:rPr>
        <w:t>февраля и</w:t>
      </w:r>
      <w:r w:rsidR="00AD6E5D" w:rsidRPr="005E792C">
        <w:rPr>
          <w:noProof/>
          <w:color w:val="000000"/>
          <w:sz w:val="28"/>
        </w:rPr>
        <w:t xml:space="preserve"> </w:t>
      </w:r>
      <w:r w:rsidRPr="005E792C">
        <w:rPr>
          <w:noProof/>
          <w:color w:val="000000"/>
          <w:sz w:val="28"/>
        </w:rPr>
        <w:t>публичном 6 марта 1860 года</w:t>
      </w:r>
      <w:r w:rsidR="00453B52" w:rsidRPr="005E792C">
        <w:rPr>
          <w:noProof/>
          <w:color w:val="000000"/>
          <w:sz w:val="28"/>
        </w:rPr>
        <w:t>»</w:t>
      </w:r>
    </w:p>
    <w:p w:rsidR="00705F18" w:rsidRPr="005E792C" w:rsidRDefault="00FF52E3" w:rsidP="00AD6E5D">
      <w:pPr>
        <w:spacing w:line="360" w:lineRule="auto"/>
        <w:ind w:firstLine="709"/>
        <w:jc w:val="both"/>
        <w:rPr>
          <w:noProof/>
          <w:color w:val="000000"/>
          <w:sz w:val="28"/>
        </w:rPr>
      </w:pPr>
      <w:r w:rsidRPr="005E792C">
        <w:rPr>
          <w:noProof/>
          <w:color w:val="000000"/>
          <w:sz w:val="28"/>
        </w:rPr>
        <w:t>«Какой вид придать словарю, как его расположить? Как можно сподручнее. Именной и голый список всех слов, по азбучному порядку, крайне растянут и утомителен, требует многих повторений при толковании самых близких, однородных слов и разносит их далеко врозь. Расположение по корням – и опасно и недоступно; тут без натяжек и произвола не обойдешься, а отыскание слов очень затруднительно.</w:t>
      </w:r>
    </w:p>
    <w:p w:rsidR="00FF52E3" w:rsidRPr="005E792C" w:rsidRDefault="00705F18" w:rsidP="00AD6E5D">
      <w:pPr>
        <w:spacing w:line="360" w:lineRule="auto"/>
        <w:ind w:firstLine="709"/>
        <w:jc w:val="both"/>
        <w:rPr>
          <w:noProof/>
          <w:color w:val="000000"/>
          <w:sz w:val="28"/>
        </w:rPr>
      </w:pPr>
      <w:r w:rsidRPr="005E792C">
        <w:rPr>
          <w:noProof/>
          <w:color w:val="000000"/>
          <w:sz w:val="28"/>
        </w:rPr>
        <w:t>Я избрал путь средний: все одногнездки поставлены в кучу, и одно слово легко объясняется другим. Одногнездками я называю глаголы с производными: существительными, прилагательными, наречиями и дрпугими частями речи. Но предложенные слова того же гнезда отнесены на свое место, и там нередко образуют свои гнезда и кучки.</w:t>
      </w:r>
      <w:r w:rsidR="00FF52E3" w:rsidRPr="005E792C">
        <w:rPr>
          <w:noProof/>
          <w:color w:val="000000"/>
          <w:sz w:val="28"/>
        </w:rPr>
        <w:t>»</w:t>
      </w:r>
    </w:p>
    <w:p w:rsidR="00453B52" w:rsidRPr="005E792C" w:rsidRDefault="00453B52" w:rsidP="00AD6E5D">
      <w:pPr>
        <w:spacing w:line="360" w:lineRule="auto"/>
        <w:ind w:firstLine="709"/>
        <w:jc w:val="both"/>
        <w:rPr>
          <w:noProof/>
          <w:color w:val="000000"/>
          <w:sz w:val="28"/>
        </w:rPr>
      </w:pPr>
      <w:r w:rsidRPr="005E792C">
        <w:rPr>
          <w:noProof/>
          <w:color w:val="000000"/>
          <w:sz w:val="28"/>
        </w:rPr>
        <w:t xml:space="preserve">«Самое усиленное старание прилагал я, чтобы достигнуть полноты словаря относительно выражений народных и верно объяснить их. Язык народа, бесспорно, главнейший и неисчерпаемый родник или рудник наш, сокровищница нашего языка, который, на письме, далеко уклонился от того, чем бы ему следовало быть» </w:t>
      </w:r>
    </w:p>
    <w:p w:rsidR="00453B52" w:rsidRPr="005E792C" w:rsidRDefault="00453B52" w:rsidP="00AD6E5D">
      <w:pPr>
        <w:spacing w:line="360" w:lineRule="auto"/>
        <w:ind w:firstLine="709"/>
        <w:jc w:val="both"/>
        <w:rPr>
          <w:noProof/>
          <w:color w:val="000000"/>
          <w:sz w:val="28"/>
        </w:rPr>
      </w:pPr>
      <w:r w:rsidRPr="005E792C">
        <w:rPr>
          <w:noProof/>
          <w:color w:val="000000"/>
          <w:sz w:val="28"/>
        </w:rPr>
        <w:t>«Общие определения слов и самих предметов и понятий – дело почти неисполнимое и притом бесполезное. Оно тем мудренее, чем предмет проще, обиходнее. Я устранился от этого, не говорю, что крендель «хлебное, в виде согнутой палочки»; что «стол есть широкая доска, утвержденная на ножках, на которую что-нибудь кладут или ставят» я называю только составные части стола: «он состоит из подстолья и столешницы; подстолье, из ножек и обвязки»</w:t>
      </w:r>
    </w:p>
    <w:p w:rsidR="00AD6E5D" w:rsidRPr="005E792C" w:rsidRDefault="00AD6E5D" w:rsidP="00AD6E5D">
      <w:pPr>
        <w:spacing w:line="360" w:lineRule="auto"/>
        <w:ind w:firstLine="709"/>
        <w:jc w:val="both"/>
        <w:rPr>
          <w:noProof/>
          <w:color w:val="000000"/>
          <w:sz w:val="28"/>
        </w:rPr>
      </w:pPr>
    </w:p>
    <w:p w:rsidR="00FD0AA4" w:rsidRPr="005E792C" w:rsidRDefault="00C50453" w:rsidP="00AD6E5D">
      <w:pPr>
        <w:spacing w:line="360" w:lineRule="auto"/>
        <w:ind w:firstLine="709"/>
        <w:jc w:val="both"/>
        <w:rPr>
          <w:noProof/>
          <w:color w:val="000000"/>
          <w:sz w:val="28"/>
        </w:rPr>
      </w:pPr>
      <w:r w:rsidRPr="005E792C">
        <w:rPr>
          <w:noProof/>
          <w:color w:val="000000"/>
          <w:sz w:val="28"/>
        </w:rPr>
        <w:t>Пример иллюстраций из Толкового словаря</w:t>
      </w:r>
      <w:r w:rsidR="00F11E72" w:rsidRPr="005E792C">
        <w:rPr>
          <w:noProof/>
          <w:color w:val="000000"/>
          <w:sz w:val="28"/>
        </w:rPr>
        <w:t xml:space="preserve"> живого великорусского языка»</w:t>
      </w:r>
    </w:p>
    <w:p w:rsidR="00FD0AA4" w:rsidRPr="005E792C" w:rsidRDefault="000D0A5E" w:rsidP="00AD6E5D">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211.5pt">
            <v:imagedata r:id="rId7" o:title=""/>
          </v:shape>
        </w:pict>
      </w:r>
    </w:p>
    <w:p w:rsidR="001043BB" w:rsidRPr="005E792C" w:rsidRDefault="001043BB" w:rsidP="00AD6E5D">
      <w:pPr>
        <w:spacing w:line="360" w:lineRule="auto"/>
        <w:ind w:firstLine="709"/>
        <w:jc w:val="both"/>
        <w:rPr>
          <w:noProof/>
          <w:color w:val="000000"/>
          <w:sz w:val="28"/>
        </w:rPr>
      </w:pPr>
    </w:p>
    <w:p w:rsidR="007531E2" w:rsidRPr="005E792C" w:rsidRDefault="00AD6E5D" w:rsidP="00AD6E5D">
      <w:pPr>
        <w:spacing w:line="360" w:lineRule="auto"/>
        <w:ind w:firstLine="709"/>
        <w:jc w:val="both"/>
        <w:rPr>
          <w:noProof/>
          <w:color w:val="000000"/>
          <w:sz w:val="28"/>
        </w:rPr>
      </w:pPr>
      <w:r w:rsidRPr="005E792C">
        <w:rPr>
          <w:noProof/>
          <w:color w:val="000000"/>
          <w:sz w:val="28"/>
        </w:rPr>
        <w:br w:type="page"/>
      </w:r>
      <w:r w:rsidR="007531E2" w:rsidRPr="005E792C">
        <w:rPr>
          <w:noProof/>
          <w:color w:val="000000"/>
          <w:sz w:val="28"/>
        </w:rPr>
        <w:t>ГUВЯДО ср. ирк. крупная рогатая скотина, бык, вол или корова. Говяжий, от быка, говяда взятый, из мяса его приспетый. Говядипа Ж. говяжье мясо. Части говядины, у мясников, называются: 1) толова, 2) шея, зарез, 3) оковалок, 4) челышко, 5) толстый край, 6) средина лопатки, 7) тонкая лопатка, рулька, 8) тонкий край, 9) от края покромка, 10) грудина, 11) тонкий филей, 12) подпашек, 13) завиток, 14) толстый филей, 15) бочок, 16) английский филей, 17) огузок, 18) средина бедра, 19) кострец, 20) ссек, подбедерок; окосток, часть ссека, с вертлюжн. костью, 21) голяшка. Зачисток, от краев, от шеи, тонкие остатки, оборыши. Голяшки и морда, студень. Легкие, сердце и печень, гусак, ливер, осердье. Желудок с кишками, требуха, требушипа. у мясников иностранных roвядина делится иначе. Были бы быки, а говядина будет. По барыне говядина, по харчевпе едок. Говядарь, гуртовщик, прогонщик, нагульщик скота и скотопромышленник.</w:t>
      </w:r>
    </w:p>
    <w:p w:rsidR="007531E2" w:rsidRPr="005E792C" w:rsidRDefault="007531E2" w:rsidP="00AD6E5D">
      <w:pPr>
        <w:spacing w:line="360" w:lineRule="auto"/>
        <w:ind w:firstLine="709"/>
        <w:jc w:val="both"/>
        <w:rPr>
          <w:noProof/>
          <w:color w:val="000000"/>
          <w:sz w:val="28"/>
        </w:rPr>
      </w:pPr>
    </w:p>
    <w:p w:rsidR="006910B0" w:rsidRPr="005E792C" w:rsidRDefault="00AD6E5D" w:rsidP="00AD6E5D">
      <w:pPr>
        <w:spacing w:line="360" w:lineRule="auto"/>
        <w:ind w:firstLine="709"/>
        <w:jc w:val="both"/>
        <w:rPr>
          <w:noProof/>
          <w:color w:val="000000"/>
          <w:sz w:val="28"/>
        </w:rPr>
      </w:pPr>
      <w:r w:rsidRPr="005E792C">
        <w:rPr>
          <w:noProof/>
          <w:color w:val="000000"/>
          <w:sz w:val="28"/>
        </w:rPr>
        <w:br w:type="page"/>
      </w:r>
      <w:r w:rsidR="006910B0" w:rsidRPr="005E792C">
        <w:rPr>
          <w:noProof/>
          <w:color w:val="000000"/>
          <w:sz w:val="28"/>
        </w:rPr>
        <w:t>Список используемой литературы</w:t>
      </w:r>
    </w:p>
    <w:p w:rsidR="006910B0" w:rsidRPr="005E792C" w:rsidRDefault="006910B0" w:rsidP="00AD6E5D">
      <w:pPr>
        <w:spacing w:line="360" w:lineRule="auto"/>
        <w:ind w:firstLine="709"/>
        <w:jc w:val="both"/>
        <w:rPr>
          <w:noProof/>
          <w:color w:val="000000"/>
          <w:sz w:val="28"/>
        </w:rPr>
      </w:pPr>
    </w:p>
    <w:p w:rsidR="006910B0" w:rsidRPr="005E792C" w:rsidRDefault="006910B0" w:rsidP="00AD6E5D">
      <w:pPr>
        <w:numPr>
          <w:ilvl w:val="0"/>
          <w:numId w:val="3"/>
        </w:numPr>
        <w:spacing w:line="360" w:lineRule="auto"/>
        <w:ind w:left="0" w:firstLine="0"/>
        <w:jc w:val="both"/>
        <w:rPr>
          <w:noProof/>
          <w:color w:val="000000"/>
          <w:sz w:val="28"/>
        </w:rPr>
      </w:pPr>
      <w:r w:rsidRPr="005E792C">
        <w:rPr>
          <w:noProof/>
          <w:color w:val="000000"/>
          <w:sz w:val="28"/>
        </w:rPr>
        <w:t>«Толковый словарь живого великорусского языка» В.И. Даль</w:t>
      </w:r>
    </w:p>
    <w:p w:rsidR="006910B0" w:rsidRPr="005E792C" w:rsidRDefault="006910B0" w:rsidP="00AD6E5D">
      <w:pPr>
        <w:numPr>
          <w:ilvl w:val="0"/>
          <w:numId w:val="3"/>
        </w:numPr>
        <w:spacing w:line="360" w:lineRule="auto"/>
        <w:ind w:left="0" w:firstLine="0"/>
        <w:jc w:val="both"/>
        <w:rPr>
          <w:noProof/>
          <w:color w:val="000000"/>
          <w:sz w:val="28"/>
        </w:rPr>
      </w:pPr>
      <w:r w:rsidRPr="005E792C">
        <w:rPr>
          <w:noProof/>
          <w:color w:val="000000"/>
          <w:sz w:val="28"/>
        </w:rPr>
        <w:t>«Большой энциклопедический словарь школьника» А.П. Горкин</w:t>
      </w:r>
    </w:p>
    <w:p w:rsidR="006910B0" w:rsidRPr="005E792C" w:rsidRDefault="006910B0" w:rsidP="00AD6E5D">
      <w:pPr>
        <w:numPr>
          <w:ilvl w:val="0"/>
          <w:numId w:val="3"/>
        </w:numPr>
        <w:spacing w:line="360" w:lineRule="auto"/>
        <w:ind w:left="0" w:firstLine="0"/>
        <w:jc w:val="both"/>
        <w:rPr>
          <w:noProof/>
          <w:color w:val="000000"/>
          <w:sz w:val="28"/>
        </w:rPr>
      </w:pPr>
      <w:r w:rsidRPr="005E792C">
        <w:rPr>
          <w:noProof/>
          <w:color w:val="000000"/>
          <w:sz w:val="28"/>
        </w:rPr>
        <w:t>Ресурсы Интернета</w:t>
      </w:r>
    </w:p>
    <w:p w:rsidR="006910B0" w:rsidRPr="005E792C" w:rsidRDefault="006910B0" w:rsidP="00AD6E5D">
      <w:pPr>
        <w:numPr>
          <w:ilvl w:val="0"/>
          <w:numId w:val="3"/>
        </w:numPr>
        <w:spacing w:line="360" w:lineRule="auto"/>
        <w:ind w:left="0" w:firstLine="0"/>
        <w:jc w:val="both"/>
        <w:rPr>
          <w:noProof/>
          <w:color w:val="000000"/>
          <w:sz w:val="28"/>
        </w:rPr>
      </w:pPr>
      <w:r w:rsidRPr="005E792C">
        <w:rPr>
          <w:noProof/>
          <w:color w:val="000000"/>
          <w:sz w:val="28"/>
        </w:rPr>
        <w:t xml:space="preserve">«Мудрость тысячелетий» В. Балязин </w:t>
      </w:r>
      <w:bookmarkStart w:id="0" w:name="_GoBack"/>
      <w:bookmarkEnd w:id="0"/>
    </w:p>
    <w:sectPr w:rsidR="006910B0" w:rsidRPr="005E792C" w:rsidSect="00AD6E5D">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3AF" w:rsidRDefault="005073AF">
      <w:r>
        <w:separator/>
      </w:r>
    </w:p>
  </w:endnote>
  <w:endnote w:type="continuationSeparator" w:id="0">
    <w:p w:rsidR="005073AF" w:rsidRDefault="0050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E4D" w:rsidRDefault="00D27E4D" w:rsidP="006910B0">
    <w:pPr>
      <w:pStyle w:val="ab"/>
      <w:framePr w:wrap="around" w:vAnchor="text" w:hAnchor="margin" w:xAlign="right" w:y="1"/>
      <w:rPr>
        <w:rStyle w:val="ad"/>
      </w:rPr>
    </w:pPr>
  </w:p>
  <w:p w:rsidR="00D27E4D" w:rsidRDefault="00D27E4D" w:rsidP="00D27E4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E4D" w:rsidRDefault="00A76F44" w:rsidP="006910B0">
    <w:pPr>
      <w:pStyle w:val="ab"/>
      <w:framePr w:wrap="around" w:vAnchor="text" w:hAnchor="margin" w:xAlign="right" w:y="1"/>
      <w:rPr>
        <w:rStyle w:val="ad"/>
      </w:rPr>
    </w:pPr>
    <w:r>
      <w:rPr>
        <w:rStyle w:val="ad"/>
        <w:noProof/>
      </w:rPr>
      <w:t>2</w:t>
    </w:r>
  </w:p>
  <w:p w:rsidR="00D27E4D" w:rsidRDefault="00D27E4D" w:rsidP="00D27E4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3AF" w:rsidRDefault="005073AF">
      <w:r>
        <w:separator/>
      </w:r>
    </w:p>
  </w:footnote>
  <w:footnote w:type="continuationSeparator" w:id="0">
    <w:p w:rsidR="005073AF" w:rsidRDefault="00507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27F3E"/>
    <w:multiLevelType w:val="hybridMultilevel"/>
    <w:tmpl w:val="699E58BE"/>
    <w:lvl w:ilvl="0" w:tplc="79B6A64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4C052940"/>
    <w:multiLevelType w:val="hybridMultilevel"/>
    <w:tmpl w:val="4F5CF8FC"/>
    <w:lvl w:ilvl="0" w:tplc="23B427E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66C73F29"/>
    <w:multiLevelType w:val="hybridMultilevel"/>
    <w:tmpl w:val="A3CC5E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933"/>
    <w:rsid w:val="00006DD1"/>
    <w:rsid w:val="00087C95"/>
    <w:rsid w:val="000D0A5E"/>
    <w:rsid w:val="000E0D6F"/>
    <w:rsid w:val="001043BB"/>
    <w:rsid w:val="0010647C"/>
    <w:rsid w:val="001610E4"/>
    <w:rsid w:val="00216FFB"/>
    <w:rsid w:val="002F7933"/>
    <w:rsid w:val="00301432"/>
    <w:rsid w:val="00325840"/>
    <w:rsid w:val="003D16C8"/>
    <w:rsid w:val="00453B52"/>
    <w:rsid w:val="00454FBD"/>
    <w:rsid w:val="004B1F42"/>
    <w:rsid w:val="005073AF"/>
    <w:rsid w:val="005E0D8C"/>
    <w:rsid w:val="005E792C"/>
    <w:rsid w:val="006910B0"/>
    <w:rsid w:val="006953A0"/>
    <w:rsid w:val="00705F18"/>
    <w:rsid w:val="007531E2"/>
    <w:rsid w:val="00784933"/>
    <w:rsid w:val="00786213"/>
    <w:rsid w:val="00825393"/>
    <w:rsid w:val="00877896"/>
    <w:rsid w:val="008C0881"/>
    <w:rsid w:val="008D5C31"/>
    <w:rsid w:val="00904016"/>
    <w:rsid w:val="00A42817"/>
    <w:rsid w:val="00A76F44"/>
    <w:rsid w:val="00AA6C28"/>
    <w:rsid w:val="00AD6E5D"/>
    <w:rsid w:val="00BB326B"/>
    <w:rsid w:val="00C05A3A"/>
    <w:rsid w:val="00C471FA"/>
    <w:rsid w:val="00C50453"/>
    <w:rsid w:val="00D27E4D"/>
    <w:rsid w:val="00D61447"/>
    <w:rsid w:val="00D661DE"/>
    <w:rsid w:val="00D70849"/>
    <w:rsid w:val="00DA1268"/>
    <w:rsid w:val="00E41EA7"/>
    <w:rsid w:val="00E80565"/>
    <w:rsid w:val="00F11E72"/>
    <w:rsid w:val="00F61D3D"/>
    <w:rsid w:val="00F94C96"/>
    <w:rsid w:val="00FD0AA4"/>
    <w:rsid w:val="00FF42FE"/>
    <w:rsid w:val="00FF5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BDDA942-5DC8-4CF0-9A7D-6E37D003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708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rsid w:val="00D70849"/>
    <w:pPr>
      <w:spacing w:before="240" w:after="60"/>
      <w:jc w:val="center"/>
      <w:outlineLvl w:val="0"/>
    </w:pPr>
    <w:rPr>
      <w:rFonts w:ascii="Arial" w:hAnsi="Arial" w:cs="Arial"/>
      <w:b/>
      <w:bCs/>
      <w:kern w:val="28"/>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D70849"/>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a7">
    <w:name w:val="Body Text First Indent"/>
    <w:basedOn w:val="a5"/>
    <w:link w:val="a8"/>
    <w:uiPriority w:val="99"/>
    <w:rsid w:val="00D70849"/>
    <w:pPr>
      <w:ind w:firstLine="210"/>
    </w:pPr>
  </w:style>
  <w:style w:type="character" w:customStyle="1" w:styleId="a8">
    <w:name w:val="Красная строка Знак"/>
    <w:link w:val="a7"/>
    <w:uiPriority w:val="99"/>
    <w:semiHidden/>
    <w:locked/>
  </w:style>
  <w:style w:type="paragraph" w:styleId="a9">
    <w:name w:val="Body Text Indent"/>
    <w:basedOn w:val="a"/>
    <w:link w:val="aa"/>
    <w:uiPriority w:val="99"/>
    <w:rsid w:val="00D70849"/>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2">
    <w:name w:val="Body Text First Indent 2"/>
    <w:basedOn w:val="a9"/>
    <w:link w:val="20"/>
    <w:uiPriority w:val="99"/>
    <w:rsid w:val="00D70849"/>
    <w:pPr>
      <w:ind w:firstLine="210"/>
    </w:pPr>
  </w:style>
  <w:style w:type="character" w:customStyle="1" w:styleId="20">
    <w:name w:val="Красная строка 2 Знак"/>
    <w:link w:val="2"/>
    <w:uiPriority w:val="99"/>
    <w:semiHidden/>
    <w:locked/>
  </w:style>
  <w:style w:type="paragraph" w:styleId="ab">
    <w:name w:val="footer"/>
    <w:basedOn w:val="a"/>
    <w:link w:val="ac"/>
    <w:uiPriority w:val="99"/>
    <w:rsid w:val="00D27E4D"/>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D27E4D"/>
    <w:rPr>
      <w:rFonts w:cs="Times New Roman"/>
    </w:rPr>
  </w:style>
  <w:style w:type="paragraph" w:styleId="ae">
    <w:name w:val="header"/>
    <w:basedOn w:val="a"/>
    <w:link w:val="af"/>
    <w:uiPriority w:val="99"/>
    <w:rsid w:val="00AD6E5D"/>
    <w:pPr>
      <w:tabs>
        <w:tab w:val="center" w:pos="4677"/>
        <w:tab w:val="right" w:pos="9355"/>
      </w:tabs>
    </w:pPr>
  </w:style>
  <w:style w:type="character" w:customStyle="1" w:styleId="af">
    <w:name w:val="Верхний колонтитул Знак"/>
    <w:link w:val="ae"/>
    <w:uiPriority w:val="99"/>
    <w:locked/>
    <w:rsid w:val="00AD6E5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2828</Words>
  <Characters>16123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Даль, Владимир Иванович - известный лексикограф</vt:lpstr>
    </vt:vector>
  </TitlesOfParts>
  <Company>Home</Company>
  <LinksUpToDate>false</LinksUpToDate>
  <CharactersWithSpaces>18914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 Владимир Иванович - известный лексикограф</dc:title>
  <dc:subject/>
  <dc:creator>Иннка</dc:creator>
  <cp:keywords/>
  <dc:description/>
  <cp:lastModifiedBy>admin</cp:lastModifiedBy>
  <cp:revision>2</cp:revision>
  <cp:lastPrinted>2006-11-20T18:41:00Z</cp:lastPrinted>
  <dcterms:created xsi:type="dcterms:W3CDTF">2014-03-08T11:50:00Z</dcterms:created>
  <dcterms:modified xsi:type="dcterms:W3CDTF">2014-03-08T11:50:00Z</dcterms:modified>
</cp:coreProperties>
</file>