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4C" w:rsidRPr="00A65F20" w:rsidRDefault="0083304C" w:rsidP="00A65F20">
      <w:pPr>
        <w:spacing w:line="360" w:lineRule="auto"/>
        <w:ind w:firstLine="567"/>
        <w:jc w:val="center"/>
        <w:rPr>
          <w:b/>
          <w:bCs/>
          <w:sz w:val="48"/>
          <w:szCs w:val="48"/>
        </w:rPr>
      </w:pPr>
      <w:r w:rsidRPr="00A65F20">
        <w:rPr>
          <w:b/>
          <w:bCs/>
          <w:sz w:val="48"/>
          <w:szCs w:val="48"/>
        </w:rPr>
        <w:t>План</w:t>
      </w:r>
    </w:p>
    <w:p w:rsidR="0083304C" w:rsidRPr="00A65F20" w:rsidRDefault="0083304C" w:rsidP="00A65F20">
      <w:pPr>
        <w:spacing w:line="360" w:lineRule="auto"/>
        <w:ind w:firstLine="567"/>
        <w:jc w:val="both"/>
        <w:rPr>
          <w:sz w:val="28"/>
          <w:szCs w:val="28"/>
        </w:rPr>
      </w:pPr>
    </w:p>
    <w:p w:rsidR="0083304C" w:rsidRPr="00A65F20" w:rsidRDefault="0083304C" w:rsidP="00A65F20">
      <w:pPr>
        <w:spacing w:line="360" w:lineRule="auto"/>
        <w:ind w:firstLine="567"/>
        <w:jc w:val="both"/>
        <w:rPr>
          <w:sz w:val="28"/>
          <w:szCs w:val="28"/>
        </w:rPr>
      </w:pPr>
    </w:p>
    <w:p w:rsidR="008531F2" w:rsidRPr="00A65F20" w:rsidRDefault="008531F2" w:rsidP="00A65F20">
      <w:pPr>
        <w:spacing w:line="48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1.</w:t>
      </w:r>
      <w:r w:rsidR="00A65F20" w:rsidRPr="00A65F20">
        <w:rPr>
          <w:sz w:val="28"/>
          <w:szCs w:val="28"/>
        </w:rPr>
        <w:t xml:space="preserve"> </w:t>
      </w:r>
      <w:r w:rsidRPr="00A65F20">
        <w:rPr>
          <w:sz w:val="28"/>
          <w:szCs w:val="28"/>
        </w:rPr>
        <w:t>Гиппократ – основоположник античной медицины</w:t>
      </w:r>
    </w:p>
    <w:p w:rsidR="008531F2" w:rsidRPr="00A65F20" w:rsidRDefault="008531F2" w:rsidP="00A65F20">
      <w:pPr>
        <w:spacing w:line="48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2.</w:t>
      </w:r>
      <w:r w:rsidR="00A65F20" w:rsidRPr="00A65F20">
        <w:rPr>
          <w:sz w:val="28"/>
          <w:szCs w:val="28"/>
        </w:rPr>
        <w:t xml:space="preserve"> </w:t>
      </w:r>
      <w:r w:rsidRPr="00A65F20">
        <w:rPr>
          <w:sz w:val="28"/>
          <w:szCs w:val="28"/>
        </w:rPr>
        <w:t>Деонтологические принципы Гиппократа</w:t>
      </w:r>
    </w:p>
    <w:p w:rsidR="008531F2" w:rsidRDefault="008531F2" w:rsidP="00A65F20">
      <w:pPr>
        <w:spacing w:line="48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3. Принцип "не навреди" (модель Гиппократа)</w:t>
      </w:r>
    </w:p>
    <w:p w:rsidR="00A65F20" w:rsidRPr="00A65F20" w:rsidRDefault="00A65F20" w:rsidP="00A65F20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Литература</w:t>
      </w:r>
    </w:p>
    <w:p w:rsidR="00192F2A" w:rsidRPr="00A65F20" w:rsidRDefault="00A65F20" w:rsidP="00A65F2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65F20">
        <w:rPr>
          <w:b/>
          <w:bCs/>
          <w:sz w:val="28"/>
          <w:szCs w:val="28"/>
        </w:rPr>
        <w:br w:type="page"/>
      </w:r>
      <w:r w:rsidR="0083304C" w:rsidRPr="00A65F20">
        <w:rPr>
          <w:b/>
          <w:bCs/>
          <w:sz w:val="28"/>
          <w:szCs w:val="28"/>
        </w:rPr>
        <w:t>1</w:t>
      </w:r>
      <w:r w:rsidR="00192F2A" w:rsidRPr="00A65F20">
        <w:rPr>
          <w:b/>
          <w:bCs/>
          <w:sz w:val="28"/>
          <w:szCs w:val="28"/>
        </w:rPr>
        <w:t>.</w:t>
      </w:r>
      <w:r w:rsidRPr="00A65F20">
        <w:rPr>
          <w:b/>
          <w:bCs/>
          <w:sz w:val="28"/>
          <w:szCs w:val="28"/>
        </w:rPr>
        <w:t xml:space="preserve"> </w:t>
      </w:r>
      <w:r w:rsidR="00192F2A" w:rsidRPr="00A65F20">
        <w:rPr>
          <w:b/>
          <w:bCs/>
          <w:sz w:val="28"/>
          <w:szCs w:val="28"/>
        </w:rPr>
        <w:t>Гиппократ – основоположник античной медицины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Родился в 460 году до н. э. и жил в эпоху расцвета древнегреческой культуры. Один из основоположников античной медицины. За свой огромный вклад в развитие медицины Гиппократ был наречён отцом медицины.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Родился он в городе Меропис, на острове Кос. Отец Гиппократа происходил из рода асклепиадов (врачей). Он же и был первым учителем Гиппократа в области медицины. Но Гиппократ не ограничился знаниями, приобретёнными у своего главного наставника. Став после смерти своих родителей странствующим врачом - периодевтом (в их обязанности в частности входило лечение бедного населения) он много путешествовал по многим греческим городам, а также Малой Азии. Это дало возможность Гиппократу иметь обширную врачебную практику и накопить большой опыт, обобщенный им в виде медицинских сочинений. Часть этих сочинений дошла до нашего времени в так называемом "Гиппократовом сборнике". С особым уважением к Гиппократу относились врачи Эллады и Фессалии.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Вообще вопрос о том, какие труды оставил после себя Гиппократ, до сих пор окончательно не решён. Согласно традициям того времени врачи не подписывали своих сочинений, и все они со временем оказались анонимными. Первый сборник трудов древнегреческих врачей был составлен много лет спустя после смерти Гиппократа в III в до н. э. в знаменитом александрийском хранилище рукописей. По велению Птолемея со всего света свозились в Александрию рукописи ученых, которые систематизировались в каталоги, изучались, переводились и переписывались. Среди 700 тысяч свитков было 72 медицинских сочинения, написанные по-гречески. Все они были безымянными: история не сохранила ни одного подлинника, в котором было бы указано авторство Гиппократа или других врачей Древней Греции классического периода. Около 300 до н. э.  медицинские рукописи были объединены в "Гиппократов сборник". Таким образом александрийские ученые сохранили для потомков сочинения Гиппократа и других греческих врачей живших в V - III  века до н. э.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У Гиппократа было два сына Фессал и Дракон. Они работали с отцом, под его непосредственным руководством и влиянием. Часть работ "Гиппократова сборника" написана ими.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Гиппократ скончался по одним источникам в возрасте 83, а по другим - 104 лет. Похоронен в Лариссе Фессалийской. Местные жители очень чтили его могилу и ещё во II в н. э. показывали путешественникам.</w:t>
      </w:r>
    </w:p>
    <w:p w:rsidR="00A65F20" w:rsidRDefault="00A65F20" w:rsidP="00A65F20">
      <w:pPr>
        <w:spacing w:line="360" w:lineRule="auto"/>
        <w:ind w:firstLine="567"/>
        <w:jc w:val="both"/>
        <w:rPr>
          <w:sz w:val="28"/>
          <w:szCs w:val="28"/>
        </w:rPr>
      </w:pPr>
    </w:p>
    <w:p w:rsidR="00A65F20" w:rsidRDefault="00A65F20" w:rsidP="00A65F20">
      <w:pPr>
        <w:spacing w:line="360" w:lineRule="auto"/>
        <w:ind w:firstLine="567"/>
        <w:jc w:val="both"/>
        <w:rPr>
          <w:sz w:val="28"/>
          <w:szCs w:val="28"/>
        </w:rPr>
      </w:pPr>
    </w:p>
    <w:p w:rsidR="00192F2A" w:rsidRPr="00A65F20" w:rsidRDefault="00192F2A" w:rsidP="00A65F2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65F20">
        <w:rPr>
          <w:b/>
          <w:bCs/>
          <w:sz w:val="28"/>
          <w:szCs w:val="28"/>
        </w:rPr>
        <w:t>2.</w:t>
      </w:r>
      <w:r w:rsidR="00A65F20" w:rsidRPr="00A65F20">
        <w:rPr>
          <w:b/>
          <w:bCs/>
          <w:sz w:val="28"/>
          <w:szCs w:val="28"/>
        </w:rPr>
        <w:t xml:space="preserve"> </w:t>
      </w:r>
      <w:r w:rsidRPr="00A65F20">
        <w:rPr>
          <w:b/>
          <w:bCs/>
          <w:sz w:val="28"/>
          <w:szCs w:val="28"/>
        </w:rPr>
        <w:t>Деонтологические принципы Гиппократа</w:t>
      </w:r>
    </w:p>
    <w:p w:rsidR="00C30DF5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Велики заслуги Гиппократа в становлении деонтологических принципах зарождающейся научной медицины. После смерти ученого прошло более 23 веков, и если о специальных работах великого грека, к сожалению, знают не многие врачи, то о принципах клятвы Гиппократа, например, знает почти всё население. В период становления научной медицины "клятва" явилась своеобразным уставом нового поколения врачей, порвавших связи с храмовой медициной жрецов. Но одновременно она объединяла врачей того времени в борьбе со знахарями, лжеврачами, шарлатанами. Положение этой "клятвы": "... направлять режим больных к их выгоде сообразно с моими силами и моим разумением, воздерживаясь от  причинения всякого вреда и несправедливости" остаётся незыблемым в настоящее время. 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В наш век, когда раздаются голоса о дегуманизации медицины, особенно актуально звучат слова "клятвы" о врачебной тайне: "Чтобы при лечении - а также без лечения - я не увидел или не услышал касательно жизни людской из того, что не следует когда-либо разглашать, я умолчу о том, считая подобные вещи тайной". Этой же проблеме посвящены такие работы Гиппократа, как "Закон", "О враче", "О благоприличном поведении", "Наставление". В статье "Закон", выступая против посредственности в медицине, он писал о врачах, что "по званию их много, на деле же - как нельзя менее". В работе "О враче", указывая на необходимость аргументированности, обоснованности суждений врача у постели больного отмечал, что "... поспешность и чрезмерная готовность, даже если бывает весьма полезны, презираются". 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Говоря о необходимости профессиональной подготовки хирурга и вреде невежд в этой области, великий ученый писал: "А стыдно через операцию не достигнуть того, чего желаешь". В подготовке хирурга он основное внимание уделял не технической стороне проведения операции, а диагностическому процессу в деятельности врача. "Только тот кто будет иметь знания признаков правильно приступит к хирургии".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В работе "О благоприличном поведении" Гиппократ говорит не только о правилах поведения врача в обществе, но и о положении медицины в системе других наук и связи медицины с философией. "Ведь врач философ равен богу. Да и немного в самом деле различия между мудростью и медициной и всё, что ищется для мудрости всё это есть и в медицине, а именно: презрение к деньгам, совестливость, скромность, простота в одежде, уважение, суждение, решительность, опрятность, изобилие мыслей, знание всего того, что полезно и необходимо для жизни, отвращение к пороку, отрицание суеверного страха перед богами, божественное превосходство. То, что они имеют, они имеют против невоздержанности, против корыстолюбивой и грязной профессии, против непомерной жажды приобретения, против алчности, против хищения, против бесстыдства..."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Долгое время идёт полемика (продолжается она и сейчас): к чему относится врачевание, к науке или искусству? Со всей определенностью уже тогда отметил, что врачевание может стать действительно искусством после длительной, целенаправленной, постоянной учебы и кропотливой работы. "Поэтому должно вообще стоять на том, что действительно происходит, и заниматься этими делами немалое время, если кто хочет приобрести себе эту легкую и безошибочную способность, которую мы зовём врачебным искусством. Ведь она принесёт величайшую пользу, как больным, так и тем, которые занимаются с ними. И не нужно стесняться разузнавать от простых людей, если что покажется полезным для удобства лечения, ибо я думаю, что всё искусство в целом так было обнаружено, что наблюдался конец в каждом отдельном случае и всё было сведено к одному и тому же выводу. Поэтому должно обращать внимание на случайные обстоятельства, которые встречаются на каждом шагу, и делать дело с пользою и тактом, а не с предвозвещанием и аналогиями во время самого действия".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В наставлениях для врачей Гиппократ высказался и за необходимость коллегиальных решений вопросов диагноза и лечения затруднительных случаев. Он писал, что нет ничего постыдного в том, что врач испытывающий затруднение в диагностике и лечении просит созвать консилиум. Словно к грядущим поколениям обращены его слова: "Я с клятвою заверяю, что никогда осуждение врача, должно возбуждать зависти другого, это значило бы показать свою слабость...". 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Важное место в сочинениях Гиппократа отводится научной работе врача. Он начисто отвергает дилетантский подход к возможности научных открытий и утверждает значение исторического изучения того или иного вопроса. "А мне кажется, что стремление и задача знания состоит в том, чтобы находить нечто ещё не найденное, то именно, что будучи открытым, много лучше неоткрытого, а также точно доводить, до конца сделанное наполовину". И далее: "...в медицине уже с давнего времени всё имеется в наличии, в ней найдены и начало, и метод при посредстве которых в продолжении долгого времени многое и прекрасное открыто, и остальное вслед за этими будет открыто, если кто-нибудь, будучи основательно подготовленным и зная уже открытое, устремится, исходя из этого к исследованию. Напротив, тот, кто, отвергший и презревший всё это, приступает к новому пути или способу искания и утверждает, что он открыл нечто, как сам обманывается, так и других обманывает, да и в самом деле это невозможно".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Ещё совсем недавно в период переломных моментов развития медицины, когда собственный фактический материал не мог быть объяснён господствующими теориями медицины, а передовые достижения не осваивались по субъективным или объективным причинам, пессимисты от медицины провозгласили лозунг: "Назад к Гиппократу". Нельзя признать и лозунг оптимистов: "Вперёд с Гиппократом". Не ценить интеллект, не признавать и не использовать достижения отдельных личностей - ошибка, дорого обходящаяся обществу, но обожествлять какую-либо личность в любой отрасли человеческих знаний не менее вредно, ибо это задерживает поступательное развитие общества, обязывает его на застой. Поэтому мы с полным основанием можем сказать, что достижения прошлых поколений могут и должны быть лучом, направленным в грядущее.</w:t>
      </w: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</w:p>
    <w:p w:rsidR="00192F2A" w:rsidRPr="00A65F20" w:rsidRDefault="00192F2A" w:rsidP="00A65F20">
      <w:pPr>
        <w:spacing w:line="360" w:lineRule="auto"/>
        <w:ind w:firstLine="567"/>
        <w:jc w:val="both"/>
        <w:rPr>
          <w:sz w:val="28"/>
          <w:szCs w:val="28"/>
        </w:rPr>
      </w:pPr>
    </w:p>
    <w:p w:rsidR="00C30DF5" w:rsidRPr="00A65F20" w:rsidRDefault="00C30DF5" w:rsidP="00A65F2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65F20">
        <w:rPr>
          <w:b/>
          <w:bCs/>
          <w:sz w:val="28"/>
          <w:szCs w:val="28"/>
        </w:rPr>
        <w:t>3. Принцип "не навреди" (модель Гиппократа)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Более 25 веков в европейской культуре формировались, сменяли друг друга различные морально-этические принципы, правила, рекомендации, сопровождавшие многовековое существование мировой медицины. Возможно ли в этом многообразии вычленить подходы, имеющие непреходящее значение для современного врача? Если мы обозначим все многообразие врачебного нравственного опыта понятием "биомедицинская этика", то обнаружим, что сегодня она существует в четырех формах или моделях: модели Гиппократа, модели Парацельса, деонтологической модели и в виде биоэтики, которая в свою очередь представлена двумя формами - либеральной и консервативной. Исторические особенности и логические основания каждой из моделей определяли становление и выработку тех моральных принципов, которые составляют сегодня ценностно-нормативное содержание современной биомедицинской этики.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Исторически первой формой врачебной этики были моральные принципы врачевания Гиппократа (460-377 гг. до н.э.), изложенные им в "Клятве", а также в книгах "О законе", "О врачах" и др. Гиппократа называют "отцом медицины". Эта характеристика не случайна. Она фиксирует рождение профессиональной врачебной этики.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В древних культурах - вавилонской, египетской, иудейской, персидской, индийской, греческой - способность человека врачевать свидетельствовала о его "божественной" избранности и определяла элитное, как правило, жреческое положение в обществе.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Например, первые вавилонские врачи были жрецами, и основными средствами лечения были обряды и магия. Первый египетский целитель Имхотеп (2830 г. до н.э.) - жрец, который впоследствии был обожествлен, и храм в его честь в Мемфисе был одновременно и госпиталем, и медицинской школой. Медицинская практика была исключительным правом магов Персии и брахманов Древней Индии. Исследователи предполагают, что отец Гиппократа был одним из жрецов Асклепия - бога медицины в древнегреческой цивилизации.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Становление греческой светской медицины было связано не только с влиянием рационального знания и накоплением опыта врачевания, но и с принципами демократической жизни городов-государств Древней Греции. Освященные и необсуждаемые права врачующих жрецов постепенно, но неизбежно сменялись моральными профессиональными гарантиями и обязательствами лекарей перед пациентами. Так, в Клятве Гиппократа были впервые сформулированы и выписаны обязанности врача перед больными, перед своими коллегами по ремеслу.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Гиппократ писал: "Клянусь Аполлоном врачом, Асклепием, Гигией и Панакеей и всеми богами и богинями, беря их в свидетели, исполнять честно, соответственно моим силам и моему разумению, следующую присягу и письменное обязательство: считать научившего меня врачебному искусству наравне с родителями, делиться с ним достатками и в случае надобности помогать ему в его нуждах; его потомство считать своими братьями, и это искусство, если они захотят его изучать, преподавать им безвозмездно и без всякого договора; наставления, устные уроки и все остальное в учении сообщать своим сыновьям, сыновьям своего учителя и ученикам, связанным обязательством и клятвой по закону медицинскому, но никакому другому. Я направлю режим больных к их выгоде сообразно с моими силами и моим разумением, воздерживаясь от причинения всякого вреда и несправедливости. Я не дам никому просимого у меня смертельного средства и не покажу пути для подобного замысла; точно так же я не вручу никакой женщине абортивного пессария. Чисто и непорочно буду проводить я свою жизнь и свое искусство. Я ни в коем случае не буду делать сечения у страдающих каменной болезнью, предоставив это людям, занимающимся этим делом. В какой бы дом я ни вошел, я войду туда для пользы больного, будучи далек от всего намеренного, неправедного и пагубного, особенно от любовных дел с женщинами и мужчинами, свободными и рабами.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Что бы при лечении - а также и без лечения - я ни увидел или ни услышал касательно жизни людской из того, что не следует когда-либо разглашать, я умолчу о том, считая подобные вещи тайной."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Практическое отношение врача к больному и здоровому человеку, изначально ориентированное на заботу, помощь, поддержку, безусловно является основной чертой профессиональной врачебной этики. То, что впоследствии, в христианской морали, станет идеальной нормой отношения человека к человеку - "люби ближнего своего как самого себя", "любите врагов ваших" (Мф. 5,44) - в профессиональной врачебной этике является реальным критерием и для выбора профессии, и для определения меры врачебного искусства.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Нормы и принципы поведения врача, определенные Гиппократом, являются не просто отражением специфических отношений в конкретно-исторической эпохе. Они наполнены содержанием, обусловленным целями и задачами врачевания, независимо от места и времени их реализации. В силу этого, несколько изменяясь, они работают и сегодня, приобретая в том или ином этическом документе, будь то "Декларация", "Присяга" и т.п., свой стиль, особую форму выражения.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Примером документа, созданного в режиме "модели Гиппократа", является "Клятва российского врача", принятая 4-й Конференцией Ассоциации врачей России в ноябре 1994г.: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"Добровольно вступая в медицинское сообщество, я торжественно клянусь и даю письменное обязательство посвятить себя служению жизни других людей, всеми профессиональными средствами стремясь продлить ее и сделать лучше; здоровье моего пациента всегда будет для меня высшей наградой.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Клянусь постоянно совершенствовать мои медицинские познания и врачебное мастерство, отдать все знания и силы охране здоровья человека, и ни при каких обстоятельствах я не только не использую сам, но и никому не позволю использовать их в ущерб нормам гуманности.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Я клянусь, что никогда не позволю соображениям личного, религиозного, национального, расового, этнического, политического, экономического, социального и иного немедицинского характера встать между мною и моим пациентом.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Клянусь безотлагательно оказывать неотложную медицинскую помощь любому, кто в ней нуждается, внимательно, заботливо, уважительно и беспристрастно относиться к своим пациентам, хранить секреты доверившихся мне людей даже после их смерти, обращаться, если этого требуют интересы врачевания, за советом к коллегам и самому никогда не отказывать им ни в совете, ни в бескорыстной помощи, беречь и развивать благородные традиции медицинского сообщества, на всю жизнь сохранить благодарность и уважение к тем, кто научил меня врачебному искусству.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Я обязуюсь во всех своих действиях руководствоваться этическим кодексом российского врача, этическими требованиями моей ассоциации, а также международными нормами профессиональной этики, исключая не признаваемое Ассоциацией врачей России положение о допустимости пассивной эвтаназии. Я даю эту клятву свободно и искренне. Я исполню врачебный долг по совести и с достоинством."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 xml:space="preserve">Ту часть врачебной этики, которая рассматривает проблему взаимоотношения врача и пациента под углом зрения социальных гарантий и профессиональных обязательств медицинского сообщества, можно назвать "моделью Гиппократа". Совокупность же рекомендаций, которые принимает медицинское сообщество, осознавая свою особую включенность в общественную жизнь, является принципами, заданными этикой Гиппократа. Речь идет об обязательствах перед учителями, коллегами и учениками, о гарантиях непричинения вреда, оказания помощи, проявления уважения, справедливости, об отрицательном отношении к эвтаназии, абортам, об отказе от интимных связей с пациентами, о заботе о пользе больного, о врачебной тайне. </w:t>
      </w:r>
    </w:p>
    <w:p w:rsidR="00C30DF5" w:rsidRPr="00A65F20" w:rsidRDefault="00C30DF5" w:rsidP="00A65F20">
      <w:pPr>
        <w:spacing w:line="360" w:lineRule="auto"/>
        <w:ind w:firstLine="567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Среди перечисленных принципов основополагающим для модели Гиппократа является принцип "не навреди". В "Клятве" говорится: "Я направлю режим больных к их выгоде сообразно с моими силами и моим разумением, воздерживаясь от причинения всякого вреда и несправедливости" В культурно-историческом контексте этики Гиппократа принцип "не навреди" фокусирует в себе гражданское кредо врачебного сословия, ту исходную профессиональную гарантию, которая может рассматриваться как условие и основание его признания обществом в целом и каждым человеком, который доверяет врачу ни много, ни мало - свою жизнь.</w:t>
      </w:r>
    </w:p>
    <w:p w:rsidR="00192F2A" w:rsidRPr="00A65F20" w:rsidRDefault="00A65F20" w:rsidP="00A65F2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65F20">
        <w:rPr>
          <w:b/>
          <w:bCs/>
          <w:sz w:val="28"/>
          <w:szCs w:val="28"/>
        </w:rPr>
        <w:t>Литература</w:t>
      </w:r>
    </w:p>
    <w:p w:rsidR="00192F2A" w:rsidRPr="00A65F20" w:rsidRDefault="00192F2A" w:rsidP="00A65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Большая Советская Энциклопедия, 2-ое издание, том 11, 1952 года.</w:t>
      </w:r>
    </w:p>
    <w:p w:rsidR="00192F2A" w:rsidRPr="00A65F20" w:rsidRDefault="00192F2A" w:rsidP="00A65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“История Медицины”, Т. С. Сорокина, 1992 год.</w:t>
      </w:r>
    </w:p>
    <w:p w:rsidR="00192F2A" w:rsidRPr="00A65F20" w:rsidRDefault="00192F2A" w:rsidP="00A65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Журнал “Клиническая медицина”, № 7 за 1986 год.</w:t>
      </w:r>
    </w:p>
    <w:p w:rsidR="00192F2A" w:rsidRPr="00A65F20" w:rsidRDefault="00192F2A" w:rsidP="00A65F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65F20">
        <w:rPr>
          <w:sz w:val="28"/>
          <w:szCs w:val="28"/>
        </w:rPr>
        <w:t>Врачи – философы”, С. Я. Чикин, 1990 год.</w:t>
      </w:r>
      <w:bookmarkStart w:id="0" w:name="_GoBack"/>
      <w:bookmarkEnd w:id="0"/>
    </w:p>
    <w:sectPr w:rsidR="00192F2A" w:rsidRPr="00A65F20" w:rsidSect="00A65F20">
      <w:footerReference w:type="default" r:id="rId7"/>
      <w:pgSz w:w="11906" w:h="16838"/>
      <w:pgMar w:top="1134" w:right="566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83" w:rsidRDefault="00742483">
      <w:r>
        <w:separator/>
      </w:r>
    </w:p>
  </w:endnote>
  <w:endnote w:type="continuationSeparator" w:id="0">
    <w:p w:rsidR="00742483" w:rsidRDefault="0074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F2" w:rsidRDefault="00E7220B" w:rsidP="004E10E6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8531F2" w:rsidRDefault="008531F2" w:rsidP="008531F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83" w:rsidRDefault="00742483">
      <w:r>
        <w:separator/>
      </w:r>
    </w:p>
  </w:footnote>
  <w:footnote w:type="continuationSeparator" w:id="0">
    <w:p w:rsidR="00742483" w:rsidRDefault="0074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57E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237A2F"/>
    <w:multiLevelType w:val="hybridMultilevel"/>
    <w:tmpl w:val="6BCAB1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F2A"/>
    <w:rsid w:val="00192F2A"/>
    <w:rsid w:val="00194123"/>
    <w:rsid w:val="004E10E6"/>
    <w:rsid w:val="006046F7"/>
    <w:rsid w:val="006F0736"/>
    <w:rsid w:val="00742483"/>
    <w:rsid w:val="008113F9"/>
    <w:rsid w:val="0083304C"/>
    <w:rsid w:val="008531F2"/>
    <w:rsid w:val="00A65F20"/>
    <w:rsid w:val="00C30DF5"/>
    <w:rsid w:val="00E7220B"/>
    <w:rsid w:val="00E7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4E2470-8631-4407-9E04-123D238B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  <w:outlineLvl w:val="0"/>
    </w:pPr>
    <w:rPr>
      <w:rFonts w:ascii="Garamond" w:hAnsi="Garamond" w:cs="Garamond"/>
      <w:b/>
      <w:bCs/>
      <w:sz w:val="30"/>
      <w:szCs w:val="30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center"/>
    </w:pPr>
    <w:rPr>
      <w:rFonts w:ascii="Garamond" w:hAnsi="Garamond" w:cs="Garamond"/>
      <w:sz w:val="40"/>
      <w:szCs w:val="40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60" w:after="60"/>
      <w:ind w:firstLine="720"/>
      <w:jc w:val="both"/>
    </w:pPr>
    <w:rPr>
      <w:rFonts w:ascii="Courier New" w:hAnsi="Courier New" w:cs="Courier New"/>
      <w:sz w:val="26"/>
      <w:szCs w:val="26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rsid w:val="008531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85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Родился в 460 году до н</vt:lpstr>
    </vt:vector>
  </TitlesOfParts>
  <Company>MMA</Company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Родился в 460 году до н</dc:title>
  <dc:subject/>
  <dc:creator>Doctor</dc:creator>
  <cp:keywords/>
  <dc:description/>
  <cp:lastModifiedBy>admin</cp:lastModifiedBy>
  <cp:revision>2</cp:revision>
  <cp:lastPrinted>2005-10-12T18:28:00Z</cp:lastPrinted>
  <dcterms:created xsi:type="dcterms:W3CDTF">2014-02-24T22:38:00Z</dcterms:created>
  <dcterms:modified xsi:type="dcterms:W3CDTF">2014-02-24T22:38:00Z</dcterms:modified>
</cp:coreProperties>
</file>