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4E" w:rsidRPr="007F5A4E" w:rsidRDefault="007F5A4E" w:rsidP="007F5A4E">
      <w:pPr>
        <w:spacing w:beforeAutospacing="1" w:after="100" w:afterAutospacing="1"/>
        <w:ind w:firstLine="567"/>
        <w:jc w:val="both"/>
        <w:rPr>
          <w:sz w:val="24"/>
          <w:szCs w:val="24"/>
        </w:rPr>
      </w:pPr>
      <w:r w:rsidRPr="007F5A4E">
        <w:rPr>
          <w:sz w:val="24"/>
          <w:szCs w:val="24"/>
        </w:rPr>
        <w:t xml:space="preserve">Напиток для многих знакомый больше по классической литературе. </w:t>
      </w:r>
      <w:r w:rsidRPr="007F5A4E">
        <w:rPr>
          <w:b/>
          <w:bCs/>
          <w:sz w:val="24"/>
          <w:szCs w:val="24"/>
        </w:rPr>
        <w:t>Глинтвейн</w:t>
      </w:r>
      <w:r w:rsidRPr="007F5A4E">
        <w:rPr>
          <w:sz w:val="24"/>
          <w:szCs w:val="24"/>
        </w:rPr>
        <w:t xml:space="preserve"> (от немецкого </w:t>
      </w:r>
      <w:r w:rsidRPr="007F5A4E">
        <w:rPr>
          <w:b/>
          <w:bCs/>
          <w:sz w:val="24"/>
          <w:szCs w:val="24"/>
        </w:rPr>
        <w:t>gluhende Wein</w:t>
      </w:r>
      <w:r w:rsidRPr="007F5A4E">
        <w:rPr>
          <w:sz w:val="24"/>
          <w:szCs w:val="24"/>
        </w:rPr>
        <w:t xml:space="preserve"> - горячее, пылающее вино) незаменим в холодное время года. Он особенно подходит для долгих зимних или осенних вечеров, горячие напитки более всего популярны в Великобритании и скандинавских странах. Этот гоpячий напиток обычно готовят из кpасного вина с добавлением сахаpа и пpяностей, коpицы и </w:t>
      </w:r>
      <w:hyperlink r:id="rId5" w:history="1">
        <w:r w:rsidRPr="007F5A4E">
          <w:rPr>
            <w:sz w:val="24"/>
            <w:szCs w:val="24"/>
            <w:u w:val="single"/>
          </w:rPr>
          <w:t>гвоздики</w:t>
        </w:r>
      </w:hyperlink>
      <w:r w:rsidRPr="007F5A4E">
        <w:rPr>
          <w:sz w:val="24"/>
          <w:szCs w:val="24"/>
        </w:rPr>
        <w:t xml:space="preserve">. В глинтвейн иногда добавляют </w:t>
      </w:r>
      <w:hyperlink r:id="rId6" w:history="1">
        <w:r w:rsidRPr="007F5A4E">
          <w:rPr>
            <w:sz w:val="24"/>
            <w:szCs w:val="24"/>
            <w:u w:val="single"/>
          </w:rPr>
          <w:t>pом</w:t>
        </w:r>
      </w:hyperlink>
      <w:r w:rsidRPr="007F5A4E">
        <w:rPr>
          <w:sz w:val="24"/>
          <w:szCs w:val="24"/>
        </w:rPr>
        <w:t xml:space="preserve">, </w:t>
      </w:r>
      <w:hyperlink r:id="rId7" w:history="1">
        <w:r w:rsidRPr="007F5A4E">
          <w:rPr>
            <w:sz w:val="24"/>
            <w:szCs w:val="24"/>
            <w:u w:val="single"/>
          </w:rPr>
          <w:t>коньяк</w:t>
        </w:r>
      </w:hyperlink>
      <w:r w:rsidRPr="007F5A4E">
        <w:rPr>
          <w:sz w:val="24"/>
          <w:szCs w:val="24"/>
        </w:rPr>
        <w:t xml:space="preserve">, ликеpы, лимоны, но в таком количестве, что вкyс напитка эти добавки не изменяют, но пpидают емy более </w:t>
      </w:r>
      <w:r w:rsidR="0089746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39.95pt;margin-top:25.5pt;width:97.5pt;height:113.25pt;z-index:251656704;mso-wrap-distance-left:4.5pt;mso-wrap-distance-top:4.5pt;mso-wrap-distance-right:4.5pt;mso-wrap-distance-bottom:4.5pt;mso-position-horizontal-relative:text;mso-position-vertical-relative:line" o:allowoverlap="f">
            <v:imagedata r:id="rId8" o:title="tmpl10_0"/>
            <w10:wrap type="square"/>
          </v:shape>
        </w:pict>
      </w:r>
      <w:r w:rsidRPr="007F5A4E">
        <w:rPr>
          <w:sz w:val="24"/>
          <w:szCs w:val="24"/>
        </w:rPr>
        <w:t>пpиятный аpомат.</w:t>
      </w:r>
    </w:p>
    <w:p w:rsidR="007F5A4E" w:rsidRPr="007F5A4E" w:rsidRDefault="007F5A4E" w:rsidP="007F5A4E">
      <w:pPr>
        <w:spacing w:before="100" w:beforeAutospacing="1" w:after="100" w:afterAutospacing="1"/>
        <w:ind w:firstLine="567"/>
        <w:jc w:val="both"/>
        <w:rPr>
          <w:sz w:val="24"/>
          <w:szCs w:val="24"/>
        </w:rPr>
      </w:pPr>
      <w:r w:rsidRPr="007F5A4E">
        <w:rPr>
          <w:sz w:val="24"/>
          <w:szCs w:val="24"/>
        </w:rPr>
        <w:t>Глинтвейн подходящий напиток для больных в период восстановления после инфекционных заболеваний, физическом и психическом истощении.</w:t>
      </w:r>
    </w:p>
    <w:p w:rsidR="007F5A4E" w:rsidRPr="007F5A4E" w:rsidRDefault="007F5A4E" w:rsidP="007F5A4E">
      <w:pPr>
        <w:spacing w:before="100" w:beforeAutospacing="1" w:after="100" w:afterAutospacing="1"/>
        <w:ind w:firstLine="567"/>
        <w:jc w:val="both"/>
        <w:rPr>
          <w:sz w:val="24"/>
          <w:szCs w:val="24"/>
        </w:rPr>
      </w:pPr>
      <w:r w:rsidRPr="007F5A4E">
        <w:rPr>
          <w:sz w:val="24"/>
          <w:szCs w:val="24"/>
        </w:rPr>
        <w:t>Хорош тот глинтвейн, который греет помимо желудка еще и душу. А знать рецепт и согреть жидкость вовсе недостаточно для разлива тепла душевного. Поэтому теперь дадим несколько важных рекомендация для тех, кто решился приготовить этот чудесный напиток!</w:t>
      </w:r>
    </w:p>
    <w:p w:rsidR="007F5A4E" w:rsidRPr="007F5A4E" w:rsidRDefault="007F5A4E" w:rsidP="007F5A4E">
      <w:pPr>
        <w:numPr>
          <w:ilvl w:val="0"/>
          <w:numId w:val="1"/>
        </w:numPr>
        <w:tabs>
          <w:tab w:val="clear" w:pos="720"/>
          <w:tab w:val="num" w:pos="426"/>
        </w:tabs>
        <w:spacing w:before="100" w:beforeAutospacing="1" w:after="100" w:afterAutospacing="1"/>
        <w:ind w:left="426" w:hanging="426"/>
        <w:jc w:val="both"/>
        <w:rPr>
          <w:sz w:val="24"/>
          <w:szCs w:val="24"/>
        </w:rPr>
      </w:pPr>
      <w:r w:rsidRPr="007F5A4E">
        <w:rPr>
          <w:sz w:val="24"/>
          <w:szCs w:val="24"/>
        </w:rPr>
        <w:t xml:space="preserve">Самое главное - глинтвейн, как и кофе ни в коем случае не должен закипать. Неопытные эстеты могут испортить себе первое впечатление. Температура должна быть в районе 70-ти градусов. Ненаучно это проверяется рукой :-) Нагревать вино следует в огнеупорной посуде, исключая металлическую (кроме серебренной) до тех пор пока не исчезнет образующаяся сначала белая пена. </w:t>
      </w:r>
    </w:p>
    <w:p w:rsidR="007F5A4E" w:rsidRPr="007F5A4E" w:rsidRDefault="007F5A4E" w:rsidP="007F5A4E">
      <w:pPr>
        <w:numPr>
          <w:ilvl w:val="0"/>
          <w:numId w:val="1"/>
        </w:numPr>
        <w:tabs>
          <w:tab w:val="clear" w:pos="720"/>
          <w:tab w:val="num" w:pos="426"/>
        </w:tabs>
        <w:spacing w:before="100" w:beforeAutospacing="1" w:after="100" w:afterAutospacing="1"/>
        <w:ind w:left="426" w:hanging="426"/>
        <w:jc w:val="both"/>
        <w:rPr>
          <w:sz w:val="24"/>
          <w:szCs w:val="24"/>
        </w:rPr>
      </w:pPr>
      <w:r w:rsidRPr="007F5A4E">
        <w:rPr>
          <w:sz w:val="24"/>
          <w:szCs w:val="24"/>
        </w:rPr>
        <w:t xml:space="preserve">Оптимальный вариант выбора вина - </w:t>
      </w:r>
      <w:hyperlink r:id="rId9" w:anchor="hvanchkara" w:history="1">
        <w:r w:rsidRPr="007F5A4E">
          <w:rPr>
            <w:sz w:val="24"/>
            <w:szCs w:val="24"/>
            <w:u w:val="single"/>
          </w:rPr>
          <w:t>Хванчкара</w:t>
        </w:r>
      </w:hyperlink>
      <w:r w:rsidRPr="007F5A4E">
        <w:rPr>
          <w:sz w:val="24"/>
          <w:szCs w:val="24"/>
        </w:rPr>
        <w:t xml:space="preserve">, </w:t>
      </w:r>
      <w:hyperlink r:id="rId10" w:anchor="kinzmarauli" w:history="1">
        <w:r w:rsidRPr="007F5A4E">
          <w:rPr>
            <w:sz w:val="24"/>
            <w:szCs w:val="24"/>
            <w:u w:val="single"/>
          </w:rPr>
          <w:t>Киндзмараулли</w:t>
        </w:r>
      </w:hyperlink>
      <w:r w:rsidRPr="007F5A4E">
        <w:rPr>
          <w:sz w:val="24"/>
          <w:szCs w:val="24"/>
        </w:rPr>
        <w:t xml:space="preserve">, </w:t>
      </w:r>
      <w:hyperlink r:id="rId11" w:anchor="cahors-wine32" w:history="1">
        <w:r w:rsidRPr="007F5A4E">
          <w:rPr>
            <w:sz w:val="24"/>
            <w:szCs w:val="24"/>
            <w:u w:val="single"/>
          </w:rPr>
          <w:t>Кагор</w:t>
        </w:r>
      </w:hyperlink>
      <w:r w:rsidRPr="007F5A4E">
        <w:rPr>
          <w:sz w:val="24"/>
          <w:szCs w:val="24"/>
        </w:rPr>
        <w:t xml:space="preserve">, </w:t>
      </w:r>
      <w:hyperlink r:id="rId12" w:anchor="kaberne" w:history="1">
        <w:r w:rsidRPr="007F5A4E">
          <w:rPr>
            <w:sz w:val="24"/>
            <w:szCs w:val="24"/>
            <w:u w:val="single"/>
          </w:rPr>
          <w:t>Каберне</w:t>
        </w:r>
      </w:hyperlink>
      <w:r w:rsidRPr="007F5A4E">
        <w:rPr>
          <w:sz w:val="24"/>
          <w:szCs w:val="24"/>
        </w:rPr>
        <w:t xml:space="preserve">. Идеально подходят красные, сухие и не крепкие вина. </w:t>
      </w:r>
    </w:p>
    <w:p w:rsidR="007F5A4E" w:rsidRPr="007F5A4E" w:rsidRDefault="007F5A4E" w:rsidP="007F5A4E">
      <w:pPr>
        <w:numPr>
          <w:ilvl w:val="0"/>
          <w:numId w:val="1"/>
        </w:numPr>
        <w:tabs>
          <w:tab w:val="clear" w:pos="720"/>
          <w:tab w:val="num" w:pos="426"/>
        </w:tabs>
        <w:spacing w:before="100" w:beforeAutospacing="1" w:after="100" w:afterAutospacing="1"/>
        <w:ind w:left="426" w:hanging="426"/>
        <w:jc w:val="both"/>
        <w:rPr>
          <w:sz w:val="24"/>
          <w:szCs w:val="24"/>
        </w:rPr>
      </w:pPr>
      <w:r w:rsidRPr="007F5A4E">
        <w:rPr>
          <w:sz w:val="24"/>
          <w:szCs w:val="24"/>
        </w:rPr>
        <w:t xml:space="preserve">Глинтвейн пьется горячим и обязательно из высоких (чтоб меньше остывал) желательно прозрачных (чтоб полюбоваться цветом напитка) стаканов вдыхая горячие эфирные пары. Вино, которое входит в состав напитка, следует употреблять сразу после нагрева, пока оно не потеряло свой букет и вкусовые качества. </w:t>
      </w:r>
    </w:p>
    <w:p w:rsidR="007F5A4E" w:rsidRPr="007F5A4E" w:rsidRDefault="007F5A4E" w:rsidP="007F5A4E">
      <w:pPr>
        <w:numPr>
          <w:ilvl w:val="0"/>
          <w:numId w:val="1"/>
        </w:numPr>
        <w:tabs>
          <w:tab w:val="clear" w:pos="720"/>
          <w:tab w:val="num" w:pos="426"/>
        </w:tabs>
        <w:spacing w:before="100" w:beforeAutospacing="1" w:after="100" w:afterAutospacing="1"/>
        <w:ind w:left="426" w:hanging="426"/>
        <w:jc w:val="both"/>
        <w:rPr>
          <w:sz w:val="24"/>
          <w:szCs w:val="24"/>
        </w:rPr>
      </w:pPr>
      <w:r w:rsidRPr="007F5A4E">
        <w:rPr>
          <w:sz w:val="24"/>
          <w:szCs w:val="24"/>
        </w:rPr>
        <w:t xml:space="preserve">Если в состав глинтвейна входит горячая вода, ее нужно вскипятить непосредственно перед использованием. Нельзя наливать горячую воду прямо наверх спиртных напитков, так как это портит их вкусовые качества. Вместо этого следует осторожно влить воду по краю. </w:t>
      </w:r>
    </w:p>
    <w:p w:rsidR="007F5A4E" w:rsidRPr="007F5A4E" w:rsidRDefault="007F5A4E" w:rsidP="007F5A4E">
      <w:pPr>
        <w:jc w:val="both"/>
        <w:rPr>
          <w:sz w:val="24"/>
          <w:szCs w:val="24"/>
        </w:rPr>
      </w:pPr>
    </w:p>
    <w:p w:rsidR="007F5A4E" w:rsidRPr="007F5A4E" w:rsidRDefault="007F5A4E" w:rsidP="007F5A4E">
      <w:pPr>
        <w:jc w:val="both"/>
        <w:rPr>
          <w:b/>
          <w:bCs/>
          <w:sz w:val="24"/>
          <w:szCs w:val="24"/>
        </w:rPr>
      </w:pPr>
      <w:bookmarkStart w:id="0" w:name="mulled-wine_caroline"/>
      <w:bookmarkEnd w:id="0"/>
      <w:r w:rsidRPr="007F5A4E">
        <w:rPr>
          <w:b/>
          <w:bCs/>
          <w:sz w:val="24"/>
          <w:szCs w:val="24"/>
        </w:rPr>
        <w:t>Глинтвейн "Каролина"</w:t>
      </w:r>
    </w:p>
    <w:p w:rsidR="007F5A4E" w:rsidRPr="007F5A4E" w:rsidRDefault="007F5A4E" w:rsidP="007F5A4E">
      <w:pPr>
        <w:spacing w:before="60" w:after="100" w:afterAutospacing="1"/>
        <w:jc w:val="both"/>
        <w:rPr>
          <w:i/>
          <w:iCs/>
          <w:sz w:val="24"/>
          <w:szCs w:val="24"/>
        </w:rPr>
      </w:pPr>
      <w:r w:rsidRPr="007F5A4E">
        <w:rPr>
          <w:i/>
          <w:iCs/>
          <w:sz w:val="24"/>
          <w:szCs w:val="24"/>
        </w:rPr>
        <w:t xml:space="preserve"> (оригинальный рецепт, подавался только в одном месте бывшего СССP - Тaллин, кафе "Кaролинa").</w:t>
      </w:r>
    </w:p>
    <w:p w:rsidR="007F5A4E" w:rsidRPr="007F5A4E" w:rsidRDefault="007F5A4E" w:rsidP="007F5A4E">
      <w:pPr>
        <w:spacing w:before="60" w:after="100" w:afterAutospacing="1"/>
        <w:jc w:val="both"/>
        <w:rPr>
          <w:sz w:val="24"/>
          <w:szCs w:val="24"/>
        </w:rPr>
      </w:pPr>
      <w:r w:rsidRPr="007F5A4E">
        <w:rPr>
          <w:i/>
          <w:iCs/>
          <w:sz w:val="24"/>
          <w:szCs w:val="24"/>
        </w:rPr>
        <w:t xml:space="preserve">400 мл красного вина, 75 мл коньяка, 50 мл водки, 50 гр сахара, тёртый </w:t>
      </w:r>
      <w:hyperlink r:id="rId13" w:history="1">
        <w:r w:rsidRPr="007F5A4E">
          <w:rPr>
            <w:i/>
            <w:iCs/>
            <w:sz w:val="24"/>
            <w:szCs w:val="24"/>
            <w:u w:val="single"/>
          </w:rPr>
          <w:t>мускатный орех</w:t>
        </w:r>
      </w:hyperlink>
      <w:r w:rsidRPr="007F5A4E">
        <w:rPr>
          <w:i/>
          <w:iCs/>
          <w:sz w:val="24"/>
          <w:szCs w:val="24"/>
        </w:rPr>
        <w:t xml:space="preserve">, крупная щепотка </w:t>
      </w:r>
      <w:hyperlink r:id="rId14" w:history="1">
        <w:r w:rsidRPr="007F5A4E">
          <w:rPr>
            <w:i/>
            <w:iCs/>
            <w:sz w:val="24"/>
            <w:szCs w:val="24"/>
            <w:u w:val="single"/>
          </w:rPr>
          <w:t>гвоздики</w:t>
        </w:r>
      </w:hyperlink>
      <w:r w:rsidRPr="007F5A4E">
        <w:rPr>
          <w:i/>
          <w:iCs/>
          <w:sz w:val="24"/>
          <w:szCs w:val="24"/>
        </w:rPr>
        <w:t xml:space="preserve">, 3 щепотки корицы, 2 горошины </w:t>
      </w:r>
      <w:hyperlink r:id="rId15" w:history="1">
        <w:r w:rsidRPr="007F5A4E">
          <w:rPr>
            <w:i/>
            <w:iCs/>
            <w:sz w:val="24"/>
            <w:szCs w:val="24"/>
            <w:u w:val="single"/>
          </w:rPr>
          <w:t>душистого перца</w:t>
        </w:r>
      </w:hyperlink>
      <w:r w:rsidRPr="007F5A4E">
        <w:rPr>
          <w:i/>
          <w:iCs/>
          <w:sz w:val="24"/>
          <w:szCs w:val="24"/>
        </w:rPr>
        <w:t xml:space="preserve">. </w:t>
      </w:r>
    </w:p>
    <w:p w:rsidR="007F5A4E" w:rsidRPr="007F5A4E" w:rsidRDefault="00897461" w:rsidP="007F5A4E">
      <w:pPr>
        <w:spacing w:before="100" w:beforeAutospacing="1" w:afterAutospacing="1"/>
        <w:jc w:val="both"/>
        <w:rPr>
          <w:sz w:val="24"/>
          <w:szCs w:val="24"/>
        </w:rPr>
      </w:pPr>
      <w:hyperlink r:id="rId16" w:tgtFrame="_blank" w:history="1">
        <w:r w:rsidR="007F5A4E" w:rsidRPr="007F5A4E">
          <w:rPr>
            <w:sz w:val="24"/>
            <w:szCs w:val="24"/>
            <w:u w:val="single"/>
          </w:rPr>
          <w:t>Вино</w:t>
        </w:r>
      </w:hyperlink>
      <w:r w:rsidR="007F5A4E" w:rsidRPr="007F5A4E">
        <w:rPr>
          <w:sz w:val="24"/>
          <w:szCs w:val="24"/>
        </w:rPr>
        <w:t xml:space="preserve"> вылить в эмалированную посуду, засыпать сахар, положить специи, греть, помешивая деревянной ложкой, не доводить до кипения, влить остальные спиртные ингредиенты, разогреть не доводя, опять же, до кипения. Залить в термос, выдержать минимум 1 час. </w:t>
      </w:r>
    </w:p>
    <w:p w:rsidR="007F5A4E" w:rsidRPr="007F5A4E" w:rsidRDefault="007F5A4E" w:rsidP="007F5A4E">
      <w:pPr>
        <w:spacing w:before="100" w:beforeAutospacing="1" w:afterAutospacing="1"/>
        <w:jc w:val="both"/>
        <w:rPr>
          <w:sz w:val="24"/>
          <w:szCs w:val="24"/>
        </w:rPr>
      </w:pPr>
    </w:p>
    <w:p w:rsidR="007F5A4E" w:rsidRPr="007F5A4E" w:rsidRDefault="007F5A4E" w:rsidP="007F5A4E">
      <w:pPr>
        <w:spacing w:before="20" w:after="20"/>
        <w:ind w:left="20"/>
        <w:jc w:val="both"/>
        <w:outlineLvl w:val="1"/>
        <w:rPr>
          <w:b/>
          <w:bCs/>
          <w:sz w:val="24"/>
          <w:szCs w:val="24"/>
        </w:rPr>
      </w:pPr>
      <w:bookmarkStart w:id="1" w:name="mulled-wine_autumn"/>
      <w:bookmarkEnd w:id="1"/>
      <w:r w:rsidRPr="007F5A4E">
        <w:rPr>
          <w:b/>
          <w:bCs/>
          <w:sz w:val="24"/>
          <w:szCs w:val="24"/>
        </w:rPr>
        <w:t>Глинтвейн "Осень"</w:t>
      </w:r>
    </w:p>
    <w:p w:rsidR="007F5A4E" w:rsidRPr="007F5A4E" w:rsidRDefault="007F5A4E" w:rsidP="007F5A4E">
      <w:pPr>
        <w:spacing w:before="60" w:after="100" w:afterAutospacing="1"/>
        <w:jc w:val="both"/>
        <w:rPr>
          <w:sz w:val="24"/>
          <w:szCs w:val="24"/>
        </w:rPr>
      </w:pPr>
      <w:r w:rsidRPr="007F5A4E">
        <w:rPr>
          <w:i/>
          <w:iCs/>
          <w:sz w:val="24"/>
          <w:szCs w:val="24"/>
        </w:rPr>
        <w:t xml:space="preserve">красное вино 1 бутылка 0,75, вода 400 г, сахар 100 г, коньяк 100 г, корица 5 г гвоздика </w:t>
      </w:r>
      <w:r w:rsidR="00897461">
        <w:rPr>
          <w:noProof/>
          <w:sz w:val="24"/>
          <w:szCs w:val="24"/>
        </w:rPr>
        <w:pict>
          <v:shape id="_x0000_s1027" type="#_x0000_t75" alt="" style="position:absolute;left:0;text-align:left;margin-left:450.3pt;margin-top:33.3pt;width:87.75pt;height:126.75pt;z-index:251657728;mso-wrap-distance-left:4.5pt;mso-wrap-distance-top:4.5pt;mso-wrap-distance-right:4.5pt;mso-wrap-distance-bottom:4.5pt;mso-position-horizontal-relative:text;mso-position-vertical-relative:line" o:allowoverlap="f">
            <v:imagedata r:id="rId17" o:title="tmpl2_32"/>
            <w10:wrap type="square"/>
          </v:shape>
        </w:pict>
      </w:r>
      <w:r w:rsidRPr="007F5A4E">
        <w:rPr>
          <w:i/>
          <w:iCs/>
          <w:sz w:val="24"/>
          <w:szCs w:val="24"/>
        </w:rPr>
        <w:t xml:space="preserve">10 г, 1 лимон. </w:t>
      </w:r>
    </w:p>
    <w:p w:rsidR="007F5A4E" w:rsidRPr="007F5A4E" w:rsidRDefault="007F5A4E" w:rsidP="007F5A4E">
      <w:pPr>
        <w:spacing w:before="100" w:beforeAutospacing="1" w:afterAutospacing="1"/>
        <w:jc w:val="both"/>
        <w:rPr>
          <w:sz w:val="24"/>
          <w:szCs w:val="24"/>
        </w:rPr>
      </w:pPr>
      <w:r w:rsidRPr="007F5A4E">
        <w:rPr>
          <w:sz w:val="24"/>
          <w:szCs w:val="24"/>
        </w:rPr>
        <w:t xml:space="preserve">Все ингредиенты, кроме лимона, нагреть в кастрюле до первого кипения, дать постоять 10-15 минут, процедить. Затем добавить </w:t>
      </w:r>
      <w:hyperlink r:id="rId18" w:tgtFrame="_blank" w:history="1">
        <w:r w:rsidRPr="007F5A4E">
          <w:rPr>
            <w:sz w:val="24"/>
            <w:szCs w:val="24"/>
            <w:u w:val="single"/>
          </w:rPr>
          <w:t>коньяк</w:t>
        </w:r>
      </w:hyperlink>
      <w:r w:rsidRPr="007F5A4E">
        <w:rPr>
          <w:sz w:val="24"/>
          <w:szCs w:val="24"/>
        </w:rPr>
        <w:t xml:space="preserve"> и разлить в подогретые бокалы. В каждый </w:t>
      </w:r>
      <w:hyperlink r:id="rId19" w:tgtFrame="_blank" w:history="1">
        <w:r w:rsidRPr="007F5A4E">
          <w:rPr>
            <w:sz w:val="24"/>
            <w:szCs w:val="24"/>
            <w:u w:val="single"/>
          </w:rPr>
          <w:t>бокал</w:t>
        </w:r>
      </w:hyperlink>
      <w:r w:rsidRPr="007F5A4E">
        <w:rPr>
          <w:sz w:val="24"/>
          <w:szCs w:val="24"/>
        </w:rPr>
        <w:t xml:space="preserve"> опустить кусочек лимона. </w:t>
      </w: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Hектаp</w:t>
      </w:r>
    </w:p>
    <w:p w:rsidR="007F5A4E" w:rsidRPr="007F5A4E" w:rsidRDefault="007F5A4E" w:rsidP="007F5A4E">
      <w:pPr>
        <w:spacing w:before="60" w:after="100" w:afterAutospacing="1"/>
        <w:jc w:val="both"/>
        <w:rPr>
          <w:sz w:val="24"/>
          <w:szCs w:val="24"/>
        </w:rPr>
      </w:pPr>
      <w:r w:rsidRPr="007F5A4E">
        <w:rPr>
          <w:i/>
          <w:iCs/>
          <w:sz w:val="24"/>
          <w:szCs w:val="24"/>
        </w:rPr>
        <w:t xml:space="preserve">красное сухое вино 1.5 л, ликеp Бенедектин 0.1 л, мед 200 г, лимонный сок 100 г, коpица и гвоздика по вкусу. </w:t>
      </w:r>
    </w:p>
    <w:p w:rsidR="007F5A4E" w:rsidRDefault="007F5A4E" w:rsidP="007F5A4E">
      <w:pPr>
        <w:spacing w:before="100" w:beforeAutospacing="1" w:afterAutospacing="1"/>
        <w:jc w:val="both"/>
        <w:rPr>
          <w:sz w:val="24"/>
          <w:szCs w:val="24"/>
          <w:lang w:val="en-US"/>
        </w:rPr>
      </w:pPr>
      <w:r w:rsidRPr="007F5A4E">
        <w:rPr>
          <w:sz w:val="24"/>
          <w:szCs w:val="24"/>
        </w:rPr>
        <w:t xml:space="preserve">Готовят так же как и "Шахеpезадy". Ликеp, лимонный сок, мед и пpяности кладyт в yже нагpетое </w:t>
      </w:r>
      <w:hyperlink r:id="rId20" w:tgtFrame="_blank" w:history="1">
        <w:r w:rsidRPr="007F5A4E">
          <w:rPr>
            <w:sz w:val="24"/>
            <w:szCs w:val="24"/>
          </w:rPr>
          <w:t>вино</w:t>
        </w:r>
      </w:hyperlink>
      <w:r w:rsidRPr="007F5A4E">
        <w:rPr>
          <w:sz w:val="24"/>
          <w:szCs w:val="24"/>
        </w:rPr>
        <w:t>. Разливают по бокалам.</w:t>
      </w:r>
    </w:p>
    <w:p w:rsidR="007F5A4E" w:rsidRPr="007F5A4E" w:rsidRDefault="007F5A4E" w:rsidP="007F5A4E">
      <w:pPr>
        <w:spacing w:before="100" w:beforeAutospacing="1" w:afterAutospacing="1"/>
        <w:jc w:val="both"/>
        <w:rPr>
          <w:sz w:val="24"/>
          <w:szCs w:val="24"/>
          <w:lang w:val="en-US"/>
        </w:rPr>
      </w:pPr>
    </w:p>
    <w:p w:rsidR="007F5A4E" w:rsidRPr="007F5A4E" w:rsidRDefault="007F5A4E" w:rsidP="007F5A4E">
      <w:pPr>
        <w:spacing w:before="20" w:after="20"/>
        <w:ind w:left="20"/>
        <w:jc w:val="both"/>
        <w:outlineLvl w:val="1"/>
        <w:rPr>
          <w:b/>
          <w:bCs/>
          <w:sz w:val="24"/>
          <w:szCs w:val="24"/>
        </w:rPr>
      </w:pPr>
      <w:bookmarkStart w:id="2" w:name="orange_mulled-wine"/>
      <w:bookmarkEnd w:id="2"/>
      <w:r w:rsidRPr="007F5A4E">
        <w:rPr>
          <w:b/>
          <w:bCs/>
          <w:sz w:val="24"/>
          <w:szCs w:val="24"/>
        </w:rPr>
        <w:t>Глинтвейн Апельсиновый</w:t>
      </w:r>
    </w:p>
    <w:p w:rsidR="007F5A4E" w:rsidRPr="007F5A4E" w:rsidRDefault="007F5A4E" w:rsidP="007F5A4E">
      <w:pPr>
        <w:spacing w:before="60" w:after="100" w:afterAutospacing="1"/>
        <w:jc w:val="both"/>
        <w:rPr>
          <w:sz w:val="24"/>
          <w:szCs w:val="24"/>
        </w:rPr>
      </w:pPr>
      <w:r w:rsidRPr="007F5A4E">
        <w:rPr>
          <w:i/>
          <w:iCs/>
          <w:sz w:val="24"/>
          <w:szCs w:val="24"/>
        </w:rPr>
        <w:t>1 литр красного портвейна, 250 г. апельсинового ликера, 2 лимона, мускатный орех.</w:t>
      </w:r>
      <w:r w:rsidRPr="007F5A4E">
        <w:rPr>
          <w:sz w:val="24"/>
          <w:szCs w:val="24"/>
        </w:rPr>
        <w:t xml:space="preserve"> </w:t>
      </w:r>
    </w:p>
    <w:p w:rsidR="007F5A4E" w:rsidRPr="007F5A4E" w:rsidRDefault="007F5A4E" w:rsidP="007F5A4E">
      <w:pPr>
        <w:spacing w:before="100" w:beforeAutospacing="1" w:afterAutospacing="1"/>
        <w:jc w:val="both"/>
        <w:rPr>
          <w:sz w:val="24"/>
          <w:szCs w:val="24"/>
        </w:rPr>
      </w:pPr>
      <w:r w:rsidRPr="007F5A4E">
        <w:rPr>
          <w:sz w:val="24"/>
          <w:szCs w:val="24"/>
        </w:rPr>
        <w:t xml:space="preserve">В эмалированную посуду влить </w:t>
      </w:r>
      <w:hyperlink r:id="rId21" w:tgtFrame="_blank" w:history="1">
        <w:r w:rsidRPr="007F5A4E">
          <w:rPr>
            <w:sz w:val="24"/>
            <w:szCs w:val="24"/>
            <w:u w:val="single"/>
          </w:rPr>
          <w:t>вино</w:t>
        </w:r>
      </w:hyperlink>
      <w:r w:rsidRPr="007F5A4E">
        <w:rPr>
          <w:sz w:val="24"/>
          <w:szCs w:val="24"/>
        </w:rPr>
        <w:t xml:space="preserve">, растворить в нем сахар, довести до кипения, но не кипятить. Приготовленную смесь снять с плиты, положить в нее лимон, влить </w:t>
      </w:r>
      <w:hyperlink r:id="rId22" w:tgtFrame="_blank" w:history="1">
        <w:r w:rsidRPr="007F5A4E">
          <w:rPr>
            <w:sz w:val="24"/>
            <w:szCs w:val="24"/>
            <w:u w:val="single"/>
          </w:rPr>
          <w:t>ликер</w:t>
        </w:r>
      </w:hyperlink>
      <w:r w:rsidRPr="007F5A4E">
        <w:rPr>
          <w:sz w:val="24"/>
          <w:szCs w:val="24"/>
        </w:rPr>
        <w:t xml:space="preserve"> и дать настояться около 10-15 минут. </w:t>
      </w:r>
    </w:p>
    <w:p w:rsidR="007F5A4E" w:rsidRPr="007F5A4E" w:rsidRDefault="007F5A4E" w:rsidP="007F5A4E">
      <w:pPr>
        <w:spacing w:before="100" w:beforeAutospacing="1" w:afterAutospacing="1"/>
        <w:jc w:val="both"/>
        <w:rPr>
          <w:sz w:val="24"/>
          <w:szCs w:val="24"/>
        </w:rPr>
      </w:pPr>
      <w:r w:rsidRPr="007F5A4E">
        <w:rPr>
          <w:sz w:val="24"/>
          <w:szCs w:val="24"/>
        </w:rPr>
        <w:t xml:space="preserve">Готовый </w:t>
      </w:r>
      <w:hyperlink r:id="rId23" w:tgtFrame="_blank" w:history="1">
        <w:r w:rsidRPr="007F5A4E">
          <w:rPr>
            <w:sz w:val="24"/>
            <w:szCs w:val="24"/>
            <w:u w:val="single"/>
          </w:rPr>
          <w:t>глинтвейн</w:t>
        </w:r>
      </w:hyperlink>
      <w:r w:rsidRPr="007F5A4E">
        <w:rPr>
          <w:sz w:val="24"/>
          <w:szCs w:val="24"/>
        </w:rPr>
        <w:t xml:space="preserve"> разлить по чашкам, сверху посыпать мускатным орехом, измельченным на мелкой терке. </w:t>
      </w:r>
    </w:p>
    <w:p w:rsidR="007F5A4E" w:rsidRDefault="007F5A4E" w:rsidP="007F5A4E">
      <w:pPr>
        <w:spacing w:before="20" w:after="20"/>
        <w:ind w:left="20"/>
        <w:jc w:val="both"/>
        <w:outlineLvl w:val="1"/>
        <w:rPr>
          <w:b/>
          <w:bCs/>
          <w:sz w:val="24"/>
          <w:szCs w:val="24"/>
          <w:lang w:val="en-US"/>
        </w:rPr>
      </w:pP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ароматный</w:t>
      </w:r>
    </w:p>
    <w:p w:rsidR="007F5A4E" w:rsidRPr="007F5A4E" w:rsidRDefault="007F5A4E" w:rsidP="007F5A4E">
      <w:pPr>
        <w:spacing w:before="60" w:after="100" w:afterAutospacing="1"/>
        <w:jc w:val="both"/>
        <w:rPr>
          <w:sz w:val="24"/>
          <w:szCs w:val="24"/>
        </w:rPr>
      </w:pPr>
      <w:r w:rsidRPr="007F5A4E">
        <w:rPr>
          <w:i/>
          <w:iCs/>
          <w:sz w:val="24"/>
          <w:szCs w:val="24"/>
        </w:rPr>
        <w:t xml:space="preserve">1 бутылка (0,75) столового красного вина, вода 1,5 стакана, мед 1,5 стакана, ром 1,5 стакана, сахар 600 г, гвоздика 18 штук, кардамон 18 штук, корица, мускатный орех по вкусу. </w:t>
      </w:r>
    </w:p>
    <w:p w:rsidR="007F5A4E" w:rsidRPr="007F5A4E" w:rsidRDefault="007F5A4E" w:rsidP="007F5A4E">
      <w:pPr>
        <w:spacing w:before="100" w:beforeAutospacing="1" w:afterAutospacing="1"/>
        <w:jc w:val="both"/>
        <w:rPr>
          <w:sz w:val="24"/>
          <w:szCs w:val="24"/>
        </w:rPr>
      </w:pPr>
      <w:r w:rsidRPr="007F5A4E">
        <w:rPr>
          <w:sz w:val="24"/>
          <w:szCs w:val="24"/>
        </w:rPr>
        <w:t xml:space="preserve">Влить в кастрюлю </w:t>
      </w:r>
      <w:hyperlink r:id="rId24" w:tgtFrame="_blank" w:history="1">
        <w:r w:rsidRPr="007F5A4E">
          <w:rPr>
            <w:sz w:val="24"/>
            <w:szCs w:val="24"/>
            <w:u w:val="single"/>
          </w:rPr>
          <w:t>вино</w:t>
        </w:r>
      </w:hyperlink>
      <w:r w:rsidRPr="007F5A4E">
        <w:rPr>
          <w:sz w:val="24"/>
          <w:szCs w:val="24"/>
        </w:rPr>
        <w:t xml:space="preserve">, воду, мёд, </w:t>
      </w:r>
      <w:hyperlink r:id="rId25" w:tgtFrame="_blank" w:history="1">
        <w:r w:rsidRPr="007F5A4E">
          <w:rPr>
            <w:sz w:val="24"/>
            <w:szCs w:val="24"/>
            <w:u w:val="single"/>
          </w:rPr>
          <w:t>ром</w:t>
        </w:r>
      </w:hyperlink>
      <w:r w:rsidRPr="007F5A4E">
        <w:rPr>
          <w:sz w:val="24"/>
          <w:szCs w:val="24"/>
        </w:rPr>
        <w:t xml:space="preserve">, положить в эту смесь 600 г сахара, 18 шт. гвоздики, 18 шт. кардамона, палочку корицы, кусочек мускатного ореха. Всё вскипятить и разлить горячим в стаканы, процеживая сквозь ситечко. Подавать к столу. </w:t>
      </w:r>
    </w:p>
    <w:p w:rsidR="007F5A4E" w:rsidRDefault="007F5A4E" w:rsidP="007F5A4E">
      <w:pPr>
        <w:spacing w:before="20" w:after="20"/>
        <w:ind w:left="20"/>
        <w:jc w:val="both"/>
        <w:outlineLvl w:val="1"/>
        <w:rPr>
          <w:b/>
          <w:bCs/>
          <w:sz w:val="24"/>
          <w:szCs w:val="24"/>
          <w:lang w:val="en-US"/>
        </w:rPr>
      </w:pP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Десертный</w:t>
      </w:r>
    </w:p>
    <w:p w:rsidR="007F5A4E" w:rsidRPr="007F5A4E" w:rsidRDefault="007F5A4E" w:rsidP="007F5A4E">
      <w:pPr>
        <w:spacing w:before="60" w:after="100" w:afterAutospacing="1"/>
        <w:jc w:val="both"/>
        <w:rPr>
          <w:sz w:val="24"/>
          <w:szCs w:val="24"/>
        </w:rPr>
      </w:pPr>
      <w:r w:rsidRPr="007F5A4E">
        <w:rPr>
          <w:i/>
          <w:iCs/>
          <w:sz w:val="24"/>
          <w:szCs w:val="24"/>
        </w:rPr>
        <w:t xml:space="preserve">0,5 л </w:t>
      </w:r>
      <w:hyperlink r:id="rId26" w:history="1">
        <w:r w:rsidRPr="007F5A4E">
          <w:rPr>
            <w:i/>
            <w:iCs/>
            <w:sz w:val="24"/>
            <w:szCs w:val="24"/>
            <w:u w:val="single"/>
          </w:rPr>
          <w:t>сухого красного вина</w:t>
        </w:r>
      </w:hyperlink>
      <w:r w:rsidRPr="007F5A4E">
        <w:rPr>
          <w:i/>
          <w:iCs/>
          <w:sz w:val="24"/>
          <w:szCs w:val="24"/>
        </w:rPr>
        <w:t xml:space="preserve">, 75 г сахара, 1 палочка </w:t>
      </w:r>
      <w:hyperlink r:id="rId27" w:history="1">
        <w:r w:rsidRPr="007F5A4E">
          <w:rPr>
            <w:i/>
            <w:iCs/>
            <w:sz w:val="24"/>
            <w:szCs w:val="24"/>
            <w:u w:val="single"/>
          </w:rPr>
          <w:t>корицы</w:t>
        </w:r>
      </w:hyperlink>
      <w:r w:rsidRPr="007F5A4E">
        <w:rPr>
          <w:i/>
          <w:iCs/>
          <w:sz w:val="24"/>
          <w:szCs w:val="24"/>
        </w:rPr>
        <w:t xml:space="preserve">, 150 мл бренди, коньяк или ром, 1 лимон, 12 бутонов гвоздики. </w:t>
      </w:r>
    </w:p>
    <w:p w:rsidR="007F5A4E" w:rsidRPr="007F5A4E" w:rsidRDefault="007F5A4E" w:rsidP="007F5A4E">
      <w:pPr>
        <w:spacing w:before="100" w:beforeAutospacing="1" w:afterAutospacing="1"/>
        <w:jc w:val="both"/>
        <w:rPr>
          <w:sz w:val="24"/>
          <w:szCs w:val="24"/>
        </w:rPr>
      </w:pPr>
      <w:r w:rsidRPr="007F5A4E">
        <w:rPr>
          <w:sz w:val="24"/>
          <w:szCs w:val="24"/>
        </w:rPr>
        <w:t xml:space="preserve">Лимон тщательно вымыть, вытереть насухо и воткнуть в него гвоздику. Положить его в большую емкость с вином, сахаром и наломанной палочкой корицы. Нагревать 6-7 минут. Добавить </w:t>
      </w:r>
      <w:hyperlink r:id="rId28" w:tgtFrame="_blank" w:history="1">
        <w:r w:rsidRPr="007F5A4E">
          <w:rPr>
            <w:sz w:val="24"/>
            <w:szCs w:val="24"/>
            <w:u w:val="single"/>
          </w:rPr>
          <w:t>бренди</w:t>
        </w:r>
      </w:hyperlink>
      <w:r w:rsidRPr="007F5A4E">
        <w:rPr>
          <w:sz w:val="24"/>
          <w:szCs w:val="24"/>
        </w:rPr>
        <w:t xml:space="preserve"> и дать постоять 5 минут. Нагревать еще 3-5 минут, но не доводить до кипения. Вынуть лимон и корицу и подавать горячим. Вместо лимона можно использовать апельсин или грейпфрут. Можно приготовить белый </w:t>
      </w:r>
      <w:hyperlink r:id="rId29" w:tgtFrame="_blank" w:history="1">
        <w:r w:rsidRPr="007F5A4E">
          <w:rPr>
            <w:sz w:val="24"/>
            <w:szCs w:val="24"/>
            <w:u w:val="single"/>
          </w:rPr>
          <w:t>глинтвейн</w:t>
        </w:r>
      </w:hyperlink>
      <w:r w:rsidRPr="007F5A4E">
        <w:rPr>
          <w:sz w:val="24"/>
          <w:szCs w:val="24"/>
        </w:rPr>
        <w:t xml:space="preserve">, заменив красное </w:t>
      </w:r>
      <w:hyperlink r:id="rId30" w:tgtFrame="_blank" w:history="1">
        <w:r w:rsidRPr="007F5A4E">
          <w:rPr>
            <w:sz w:val="24"/>
            <w:szCs w:val="24"/>
            <w:u w:val="single"/>
          </w:rPr>
          <w:t>вино</w:t>
        </w:r>
      </w:hyperlink>
      <w:r w:rsidRPr="007F5A4E">
        <w:rPr>
          <w:sz w:val="24"/>
          <w:szCs w:val="24"/>
        </w:rPr>
        <w:t xml:space="preserve"> белым. </w:t>
      </w:r>
    </w:p>
    <w:p w:rsidR="007F5A4E" w:rsidRDefault="007F5A4E" w:rsidP="007F5A4E">
      <w:pPr>
        <w:spacing w:before="20" w:after="20"/>
        <w:ind w:left="20"/>
        <w:jc w:val="both"/>
        <w:outlineLvl w:val="1"/>
        <w:rPr>
          <w:b/>
          <w:bCs/>
          <w:sz w:val="24"/>
          <w:szCs w:val="24"/>
          <w:lang w:val="en-US"/>
        </w:rPr>
      </w:pP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Киевский</w:t>
      </w:r>
    </w:p>
    <w:p w:rsidR="007F5A4E" w:rsidRPr="007F5A4E" w:rsidRDefault="007F5A4E" w:rsidP="007F5A4E">
      <w:pPr>
        <w:spacing w:before="60" w:after="100" w:afterAutospacing="1"/>
        <w:jc w:val="both"/>
        <w:rPr>
          <w:sz w:val="24"/>
          <w:szCs w:val="24"/>
        </w:rPr>
      </w:pPr>
      <w:r w:rsidRPr="007F5A4E">
        <w:rPr>
          <w:i/>
          <w:iCs/>
          <w:sz w:val="24"/>
          <w:szCs w:val="24"/>
        </w:rPr>
        <w:t xml:space="preserve">1.5 л </w:t>
      </w:r>
      <w:hyperlink r:id="rId31" w:history="1">
        <w:r w:rsidRPr="007F5A4E">
          <w:rPr>
            <w:i/>
            <w:iCs/>
            <w:sz w:val="24"/>
            <w:szCs w:val="24"/>
            <w:u w:val="single"/>
          </w:rPr>
          <w:t>десертного сладкого вина</w:t>
        </w:r>
      </w:hyperlink>
      <w:r w:rsidRPr="007F5A4E">
        <w:rPr>
          <w:i/>
          <w:iCs/>
          <w:sz w:val="24"/>
          <w:szCs w:val="24"/>
        </w:rPr>
        <w:t>, 0.5л вишневой наливки, 1 лимон, коpица и гвоздика по вкусу.</w:t>
      </w:r>
      <w:r w:rsidRPr="007F5A4E">
        <w:rPr>
          <w:sz w:val="24"/>
          <w:szCs w:val="24"/>
        </w:rPr>
        <w:t xml:space="preserve"> </w:t>
      </w:r>
    </w:p>
    <w:p w:rsidR="007F5A4E" w:rsidRPr="007F5A4E" w:rsidRDefault="007F5A4E" w:rsidP="007F5A4E">
      <w:pPr>
        <w:spacing w:before="100" w:beforeAutospacing="1" w:afterAutospacing="1"/>
        <w:jc w:val="both"/>
        <w:rPr>
          <w:sz w:val="24"/>
          <w:szCs w:val="24"/>
        </w:rPr>
      </w:pPr>
      <w:r w:rsidRPr="007F5A4E">
        <w:rPr>
          <w:sz w:val="24"/>
          <w:szCs w:val="24"/>
        </w:rPr>
        <w:t xml:space="preserve">В эмалиpованнyю посyдy вливают </w:t>
      </w:r>
      <w:hyperlink r:id="rId32" w:tgtFrame="_blank" w:history="1">
        <w:r w:rsidRPr="007F5A4E">
          <w:rPr>
            <w:sz w:val="24"/>
            <w:szCs w:val="24"/>
            <w:u w:val="single"/>
          </w:rPr>
          <w:t>вино</w:t>
        </w:r>
      </w:hyperlink>
      <w:r w:rsidRPr="007F5A4E">
        <w:rPr>
          <w:sz w:val="24"/>
          <w:szCs w:val="24"/>
        </w:rPr>
        <w:t xml:space="preserve">, наливкy и доводят смесь до кипения, но не кипятят. В гоpячий кладyт пpяности, лимон, наpезанный тонкими ломтиками, и дают настояться около 10 - 15 мин. Разливают по чашкам. </w:t>
      </w:r>
    </w:p>
    <w:p w:rsidR="007F5A4E" w:rsidRDefault="007F5A4E" w:rsidP="007F5A4E">
      <w:pPr>
        <w:spacing w:before="20" w:after="20"/>
        <w:ind w:left="20"/>
        <w:jc w:val="both"/>
        <w:outlineLvl w:val="1"/>
        <w:rPr>
          <w:b/>
          <w:bCs/>
          <w:sz w:val="24"/>
          <w:szCs w:val="24"/>
          <w:lang w:val="en-US"/>
        </w:rPr>
      </w:pP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классический</w:t>
      </w:r>
    </w:p>
    <w:p w:rsidR="007F5A4E" w:rsidRPr="007F5A4E" w:rsidRDefault="007F5A4E" w:rsidP="007F5A4E">
      <w:pPr>
        <w:spacing w:before="60" w:after="100" w:afterAutospacing="1"/>
        <w:jc w:val="both"/>
        <w:rPr>
          <w:sz w:val="24"/>
          <w:szCs w:val="24"/>
        </w:rPr>
      </w:pPr>
      <w:r w:rsidRPr="007F5A4E">
        <w:rPr>
          <w:i/>
          <w:iCs/>
          <w:sz w:val="24"/>
          <w:szCs w:val="24"/>
        </w:rPr>
        <w:t xml:space="preserve">1 бутылка (0,75) столового красного вина, </w:t>
      </w:r>
      <w:hyperlink r:id="rId33" w:history="1">
        <w:r w:rsidRPr="007F5A4E">
          <w:rPr>
            <w:i/>
            <w:iCs/>
            <w:sz w:val="24"/>
            <w:szCs w:val="24"/>
            <w:u w:val="single"/>
          </w:rPr>
          <w:t>гвоздика</w:t>
        </w:r>
      </w:hyperlink>
      <w:r w:rsidRPr="007F5A4E">
        <w:rPr>
          <w:i/>
          <w:iCs/>
          <w:sz w:val="24"/>
          <w:szCs w:val="24"/>
        </w:rPr>
        <w:t xml:space="preserve"> 6-7 штук, </w:t>
      </w:r>
      <w:hyperlink r:id="rId34" w:history="1">
        <w:r w:rsidRPr="007F5A4E">
          <w:rPr>
            <w:i/>
            <w:iCs/>
            <w:sz w:val="24"/>
            <w:szCs w:val="24"/>
            <w:u w:val="single"/>
          </w:rPr>
          <w:t>мускатный орех</w:t>
        </w:r>
      </w:hyperlink>
      <w:r w:rsidRPr="007F5A4E">
        <w:rPr>
          <w:i/>
          <w:iCs/>
          <w:sz w:val="24"/>
          <w:szCs w:val="24"/>
        </w:rPr>
        <w:t xml:space="preserve"> по вкусу, вода 1/3 стакана, сахар 1 столовая ложка. </w:t>
      </w:r>
    </w:p>
    <w:p w:rsidR="007F5A4E" w:rsidRPr="007F5A4E" w:rsidRDefault="007F5A4E" w:rsidP="007F5A4E">
      <w:pPr>
        <w:spacing w:before="100" w:beforeAutospacing="1" w:afterAutospacing="1"/>
        <w:jc w:val="both"/>
        <w:rPr>
          <w:sz w:val="24"/>
          <w:szCs w:val="24"/>
        </w:rPr>
      </w:pPr>
      <w:r w:rsidRPr="007F5A4E">
        <w:rPr>
          <w:sz w:val="24"/>
          <w:szCs w:val="24"/>
        </w:rPr>
        <w:t xml:space="preserve">Рецепт дается из расчета на одну бутылку красного </w:t>
      </w:r>
      <w:hyperlink r:id="rId35" w:tgtFrame="_blank" w:history="1">
        <w:r w:rsidRPr="007F5A4E">
          <w:rPr>
            <w:sz w:val="24"/>
            <w:szCs w:val="24"/>
            <w:u w:val="single"/>
          </w:rPr>
          <w:t>вина</w:t>
        </w:r>
      </w:hyperlink>
      <w:r w:rsidRPr="007F5A4E">
        <w:rPr>
          <w:sz w:val="24"/>
          <w:szCs w:val="24"/>
        </w:rPr>
        <w:t xml:space="preserve">. Берется гвоздика, молотый мускатный орех засыпается в турку, заливается 1/3 стаканом воды, доводится до кипения и варится одну минуту. После этого отвар должен настояться 10 минут. Вино выливается в кастрюлю и ставится на огонь. Когда оно стало, теплым в него выливается содержимое турки и добавляется одна столовая ложка сахара. Вино не в коем случае нельзя доводить до кипения. Лучше снять его просто достаточно горячим. После этого </w:t>
      </w:r>
      <w:hyperlink r:id="rId36" w:tgtFrame="_blank" w:history="1">
        <w:r w:rsidRPr="007F5A4E">
          <w:rPr>
            <w:sz w:val="24"/>
            <w:szCs w:val="24"/>
            <w:u w:val="single"/>
          </w:rPr>
          <w:t>Глинтвейн</w:t>
        </w:r>
      </w:hyperlink>
      <w:r w:rsidRPr="007F5A4E">
        <w:rPr>
          <w:sz w:val="24"/>
          <w:szCs w:val="24"/>
        </w:rPr>
        <w:t xml:space="preserve"> надо или сразу разлить по чашкам, или залить в керамический чайник. </w:t>
      </w:r>
    </w:p>
    <w:p w:rsidR="007F5A4E" w:rsidRPr="007F5A4E" w:rsidRDefault="007F5A4E" w:rsidP="007F5A4E">
      <w:pPr>
        <w:spacing w:before="100" w:beforeAutospacing="1" w:afterAutospacing="1"/>
        <w:jc w:val="both"/>
        <w:rPr>
          <w:sz w:val="24"/>
          <w:szCs w:val="24"/>
        </w:rPr>
      </w:pPr>
    </w:p>
    <w:p w:rsidR="007F5A4E" w:rsidRPr="007F5A4E" w:rsidRDefault="007F5A4E" w:rsidP="007F5A4E">
      <w:pPr>
        <w:spacing w:before="20" w:after="20"/>
        <w:ind w:left="20"/>
        <w:jc w:val="both"/>
        <w:outlineLvl w:val="1"/>
        <w:rPr>
          <w:b/>
          <w:bCs/>
          <w:sz w:val="24"/>
          <w:szCs w:val="24"/>
        </w:rPr>
      </w:pPr>
      <w:r w:rsidRPr="007F5A4E">
        <w:rPr>
          <w:b/>
          <w:bCs/>
          <w:sz w:val="24"/>
          <w:szCs w:val="24"/>
        </w:rPr>
        <w:t>Глинтвейн на красном вине</w:t>
      </w:r>
    </w:p>
    <w:p w:rsidR="007F5A4E" w:rsidRPr="007F5A4E" w:rsidRDefault="007F5A4E" w:rsidP="007F5A4E">
      <w:pPr>
        <w:spacing w:before="60" w:after="100" w:afterAutospacing="1"/>
        <w:jc w:val="both"/>
        <w:rPr>
          <w:sz w:val="24"/>
          <w:szCs w:val="24"/>
        </w:rPr>
      </w:pPr>
      <w:r w:rsidRPr="007F5A4E">
        <w:rPr>
          <w:i/>
          <w:iCs/>
          <w:sz w:val="24"/>
          <w:szCs w:val="24"/>
        </w:rPr>
        <w:t xml:space="preserve">1 бутылка красного вина, 50 г сахара, 450 мл воды, 2 столовые ложки меда, 1-2 тонко нарезанных лимона, тертый мускатный орех. </w:t>
      </w:r>
    </w:p>
    <w:p w:rsidR="007F5A4E" w:rsidRPr="007F5A4E" w:rsidRDefault="007F5A4E" w:rsidP="007F5A4E">
      <w:pPr>
        <w:spacing w:before="100" w:beforeAutospacing="1" w:afterAutospacing="1"/>
        <w:jc w:val="both"/>
        <w:rPr>
          <w:sz w:val="24"/>
          <w:szCs w:val="24"/>
        </w:rPr>
      </w:pPr>
      <w:r w:rsidRPr="007F5A4E">
        <w:rPr>
          <w:sz w:val="24"/>
          <w:szCs w:val="24"/>
        </w:rPr>
        <w:t xml:space="preserve">Вскипятить воду с сахаром. Добавить </w:t>
      </w:r>
      <w:hyperlink r:id="rId37" w:tgtFrame="_blank" w:history="1">
        <w:r w:rsidRPr="007F5A4E">
          <w:rPr>
            <w:sz w:val="24"/>
            <w:szCs w:val="24"/>
            <w:u w:val="single"/>
          </w:rPr>
          <w:t>вино</w:t>
        </w:r>
      </w:hyperlink>
      <w:r w:rsidRPr="007F5A4E">
        <w:rPr>
          <w:sz w:val="24"/>
          <w:szCs w:val="24"/>
        </w:rPr>
        <w:t xml:space="preserve"> и мед. Подогреть, не доводя до кипения. Разлить по бокалам, куда положены ломтики лимона и посыпать мускатным орехом. </w:t>
      </w:r>
    </w:p>
    <w:p w:rsidR="007F5A4E" w:rsidRPr="007F5A4E" w:rsidRDefault="007F5A4E" w:rsidP="007F5A4E">
      <w:pPr>
        <w:jc w:val="both"/>
        <w:rPr>
          <w:sz w:val="24"/>
          <w:szCs w:val="24"/>
        </w:rPr>
      </w:pPr>
      <w:bookmarkStart w:id="3" w:name="mulled-wine_new-year"/>
      <w:bookmarkEnd w:id="3"/>
    </w:p>
    <w:p w:rsidR="00313C95" w:rsidRDefault="00313C95" w:rsidP="007F5A4E">
      <w:pPr>
        <w:spacing w:before="20" w:after="20"/>
        <w:ind w:left="20"/>
        <w:jc w:val="both"/>
        <w:outlineLvl w:val="1"/>
        <w:rPr>
          <w:b/>
          <w:bCs/>
          <w:sz w:val="24"/>
          <w:szCs w:val="24"/>
          <w:lang w:val="en-US"/>
        </w:rPr>
      </w:pPr>
    </w:p>
    <w:p w:rsidR="00313C95" w:rsidRDefault="00313C95" w:rsidP="007F5A4E">
      <w:pPr>
        <w:spacing w:before="20" w:after="20"/>
        <w:ind w:left="20"/>
        <w:jc w:val="both"/>
        <w:outlineLvl w:val="1"/>
        <w:rPr>
          <w:b/>
          <w:bCs/>
          <w:sz w:val="24"/>
          <w:szCs w:val="24"/>
          <w:lang w:val="en-US"/>
        </w:rPr>
      </w:pPr>
    </w:p>
    <w:p w:rsidR="00313C95" w:rsidRDefault="00313C95" w:rsidP="007F5A4E">
      <w:pPr>
        <w:spacing w:before="20" w:after="20"/>
        <w:ind w:left="20"/>
        <w:jc w:val="both"/>
        <w:outlineLvl w:val="1"/>
        <w:rPr>
          <w:b/>
          <w:bCs/>
          <w:sz w:val="24"/>
          <w:szCs w:val="24"/>
          <w:lang w:val="en-US"/>
        </w:rPr>
      </w:pPr>
    </w:p>
    <w:p w:rsidR="00313C95" w:rsidRPr="007F5A4E" w:rsidRDefault="00313C95" w:rsidP="007F5A4E">
      <w:pPr>
        <w:spacing w:before="20" w:after="20"/>
        <w:ind w:left="20"/>
        <w:jc w:val="both"/>
        <w:outlineLvl w:val="1"/>
        <w:rPr>
          <w:b/>
          <w:bCs/>
          <w:sz w:val="24"/>
          <w:szCs w:val="24"/>
        </w:rPr>
      </w:pPr>
      <w:r w:rsidRPr="007F5A4E">
        <w:rPr>
          <w:b/>
          <w:bCs/>
          <w:sz w:val="24"/>
          <w:szCs w:val="24"/>
        </w:rPr>
        <w:t>Глинтвейн Новогодний</w:t>
      </w:r>
    </w:p>
    <w:p w:rsidR="007F5A4E" w:rsidRPr="007F5A4E" w:rsidRDefault="007F5A4E" w:rsidP="007F5A4E">
      <w:pPr>
        <w:spacing w:before="60" w:after="100" w:afterAutospacing="1"/>
        <w:jc w:val="both"/>
        <w:rPr>
          <w:sz w:val="24"/>
          <w:szCs w:val="24"/>
        </w:rPr>
      </w:pPr>
      <w:r w:rsidRPr="007F5A4E">
        <w:rPr>
          <w:i/>
          <w:iCs/>
          <w:sz w:val="24"/>
          <w:szCs w:val="24"/>
        </w:rPr>
        <w:t xml:space="preserve">Полтора литра </w:t>
      </w:r>
      <w:hyperlink r:id="rId38" w:history="1">
        <w:r w:rsidRPr="007F5A4E">
          <w:rPr>
            <w:i/>
            <w:iCs/>
            <w:sz w:val="24"/>
            <w:szCs w:val="24"/>
            <w:u w:val="single"/>
          </w:rPr>
          <w:t>кагора</w:t>
        </w:r>
      </w:hyperlink>
      <w:r w:rsidRPr="007F5A4E">
        <w:rPr>
          <w:i/>
          <w:iCs/>
          <w:sz w:val="24"/>
          <w:szCs w:val="24"/>
        </w:rPr>
        <w:t>, 250 г. ликера Старый Арбат, 2 лимона, корица и гвоздика по вкусу.</w:t>
      </w:r>
      <w:r w:rsidRPr="007F5A4E">
        <w:rPr>
          <w:sz w:val="24"/>
          <w:szCs w:val="24"/>
        </w:rPr>
        <w:t xml:space="preserve"> </w:t>
      </w:r>
    </w:p>
    <w:p w:rsidR="007F5A4E" w:rsidRPr="007F5A4E" w:rsidRDefault="00897461" w:rsidP="007F5A4E">
      <w:pPr>
        <w:spacing w:before="100" w:beforeAutospacing="1" w:afterAutospacing="1"/>
        <w:jc w:val="both"/>
        <w:rPr>
          <w:sz w:val="24"/>
          <w:szCs w:val="24"/>
        </w:rPr>
      </w:pPr>
      <w:hyperlink r:id="rId39" w:tgtFrame="_blank" w:history="1">
        <w:r w:rsidR="007F5A4E" w:rsidRPr="007F5A4E">
          <w:rPr>
            <w:sz w:val="24"/>
            <w:szCs w:val="24"/>
            <w:u w:val="single"/>
          </w:rPr>
          <w:t>Вино</w:t>
        </w:r>
      </w:hyperlink>
      <w:r w:rsidR="007F5A4E" w:rsidRPr="007F5A4E">
        <w:rPr>
          <w:sz w:val="24"/>
          <w:szCs w:val="24"/>
        </w:rPr>
        <w:t xml:space="preserve"> довести до кипения, но не кипятить, добавить в него </w:t>
      </w:r>
      <w:hyperlink r:id="rId40" w:tgtFrame="_blank" w:history="1">
        <w:r w:rsidR="007F5A4E" w:rsidRPr="007F5A4E">
          <w:rPr>
            <w:sz w:val="24"/>
            <w:szCs w:val="24"/>
            <w:u w:val="single"/>
          </w:rPr>
          <w:t>ликер</w:t>
        </w:r>
      </w:hyperlink>
      <w:r w:rsidR="007F5A4E" w:rsidRPr="007F5A4E">
        <w:rPr>
          <w:sz w:val="24"/>
          <w:szCs w:val="24"/>
        </w:rPr>
        <w:t xml:space="preserve">, пряности, ломтики лимона, дать настояться 10-15 минут. Готовый ликер разлить по чашкам. </w:t>
      </w:r>
    </w:p>
    <w:p w:rsidR="007F5A4E" w:rsidRPr="007F5A4E" w:rsidRDefault="007F5A4E" w:rsidP="007F5A4E">
      <w:pPr>
        <w:spacing w:before="100" w:beforeAutospacing="1" w:afterAutospacing="1"/>
        <w:jc w:val="both"/>
        <w:rPr>
          <w:sz w:val="24"/>
          <w:szCs w:val="24"/>
        </w:rPr>
      </w:pPr>
      <w:bookmarkStart w:id="4" w:name="mulled-wine_old-recipe"/>
      <w:bookmarkEnd w:id="4"/>
    </w:p>
    <w:p w:rsidR="00313C95" w:rsidRPr="007F5A4E" w:rsidRDefault="00897461" w:rsidP="007F5A4E">
      <w:pPr>
        <w:spacing w:before="20" w:after="20"/>
        <w:ind w:left="20"/>
        <w:jc w:val="both"/>
        <w:outlineLvl w:val="1"/>
        <w:rPr>
          <w:b/>
          <w:bCs/>
          <w:sz w:val="24"/>
          <w:szCs w:val="24"/>
        </w:rPr>
      </w:pPr>
      <w:r>
        <w:rPr>
          <w:noProof/>
          <w:sz w:val="24"/>
          <w:szCs w:val="24"/>
        </w:rPr>
        <w:pict>
          <v:shape id="_x0000_s1028" type="#_x0000_t75" alt="" style="position:absolute;left:0;text-align:left;margin-left:437.65pt;margin-top:.25pt;width:96.75pt;height:113.25pt;z-index:251658752;mso-wrap-distance-left:4.5pt;mso-wrap-distance-top:4.5pt;mso-wrap-distance-right:4.5pt;mso-wrap-distance-bottom:4.5pt;mso-position-vertical-relative:line" o:allowoverlap="f">
            <v:imagedata r:id="rId41" o:title="tmpl2_27"/>
            <w10:wrap type="square"/>
          </v:shape>
        </w:pict>
      </w:r>
      <w:r w:rsidR="00313C95" w:rsidRPr="007F5A4E">
        <w:rPr>
          <w:b/>
          <w:bCs/>
          <w:sz w:val="24"/>
          <w:szCs w:val="24"/>
        </w:rPr>
        <w:t>Глинтвейн по рецепту старинной кухни</w:t>
      </w:r>
    </w:p>
    <w:p w:rsidR="007F5A4E" w:rsidRPr="007F5A4E" w:rsidRDefault="007F5A4E" w:rsidP="007F5A4E">
      <w:pPr>
        <w:spacing w:before="60" w:after="100" w:afterAutospacing="1"/>
        <w:jc w:val="both"/>
        <w:rPr>
          <w:sz w:val="24"/>
          <w:szCs w:val="24"/>
        </w:rPr>
      </w:pPr>
      <w:r w:rsidRPr="007F5A4E">
        <w:rPr>
          <w:i/>
          <w:iCs/>
          <w:sz w:val="24"/>
          <w:szCs w:val="24"/>
        </w:rPr>
        <w:t xml:space="preserve">1/2 бутылки красного вина (медок или лафит), 1/2 бутылки рома, 1,5 стакана воды 20 шт. гвоздик, 20 шт., крупно толченого </w:t>
      </w:r>
      <w:hyperlink r:id="rId42" w:history="1">
        <w:r w:rsidRPr="007F5A4E">
          <w:rPr>
            <w:i/>
            <w:iCs/>
            <w:sz w:val="24"/>
            <w:szCs w:val="24"/>
            <w:u w:val="single"/>
          </w:rPr>
          <w:t>кардамона</w:t>
        </w:r>
      </w:hyperlink>
      <w:r w:rsidRPr="007F5A4E">
        <w:rPr>
          <w:i/>
          <w:iCs/>
          <w:sz w:val="24"/>
          <w:szCs w:val="24"/>
        </w:rPr>
        <w:t xml:space="preserve">, 10 г </w:t>
      </w:r>
      <w:hyperlink r:id="rId43" w:history="1">
        <w:r w:rsidRPr="007F5A4E">
          <w:rPr>
            <w:i/>
            <w:iCs/>
            <w:sz w:val="24"/>
            <w:szCs w:val="24"/>
            <w:u w:val="single"/>
          </w:rPr>
          <w:t>корицы</w:t>
        </w:r>
      </w:hyperlink>
      <w:r w:rsidRPr="007F5A4E">
        <w:rPr>
          <w:i/>
          <w:iCs/>
          <w:sz w:val="24"/>
          <w:szCs w:val="24"/>
        </w:rPr>
        <w:t xml:space="preserve"> в палочках, 1 крупно толченный </w:t>
      </w:r>
      <w:hyperlink r:id="rId44" w:history="1">
        <w:r w:rsidRPr="007F5A4E">
          <w:rPr>
            <w:i/>
            <w:iCs/>
            <w:sz w:val="24"/>
            <w:szCs w:val="24"/>
            <w:u w:val="single"/>
          </w:rPr>
          <w:t>мускатных орех</w:t>
        </w:r>
      </w:hyperlink>
      <w:r w:rsidRPr="007F5A4E">
        <w:rPr>
          <w:i/>
          <w:iCs/>
          <w:sz w:val="24"/>
          <w:szCs w:val="24"/>
        </w:rPr>
        <w:t xml:space="preserve">. </w:t>
      </w:r>
    </w:p>
    <w:p w:rsidR="007F5A4E" w:rsidRPr="007F5A4E" w:rsidRDefault="007F5A4E" w:rsidP="007F5A4E">
      <w:pPr>
        <w:spacing w:before="100" w:beforeAutospacing="1" w:afterAutospacing="1"/>
        <w:jc w:val="both"/>
        <w:rPr>
          <w:sz w:val="24"/>
          <w:szCs w:val="24"/>
        </w:rPr>
      </w:pPr>
      <w:r w:rsidRPr="007F5A4E">
        <w:rPr>
          <w:sz w:val="24"/>
          <w:szCs w:val="24"/>
        </w:rPr>
        <w:t xml:space="preserve">Смешивают воду, </w:t>
      </w:r>
      <w:hyperlink r:id="rId45" w:tgtFrame="_blank" w:history="1">
        <w:r w:rsidRPr="007F5A4E">
          <w:rPr>
            <w:sz w:val="24"/>
            <w:szCs w:val="24"/>
            <w:u w:val="single"/>
          </w:rPr>
          <w:t>вино</w:t>
        </w:r>
      </w:hyperlink>
      <w:r w:rsidRPr="007F5A4E">
        <w:rPr>
          <w:sz w:val="24"/>
          <w:szCs w:val="24"/>
        </w:rPr>
        <w:t xml:space="preserve">, </w:t>
      </w:r>
      <w:hyperlink r:id="rId46" w:tgtFrame="_blank" w:history="1">
        <w:r w:rsidRPr="007F5A4E">
          <w:rPr>
            <w:sz w:val="24"/>
            <w:szCs w:val="24"/>
            <w:u w:val="single"/>
          </w:rPr>
          <w:t>ром</w:t>
        </w:r>
      </w:hyperlink>
      <w:r w:rsidRPr="007F5A4E">
        <w:rPr>
          <w:sz w:val="24"/>
          <w:szCs w:val="24"/>
        </w:rPr>
        <w:t xml:space="preserve"> со специями. Все хорошо кипятят, разливают в стаканы, кладут в каждый стакан по кусочку лимона, сверху стакана устанавливают чайную ложку, в которую надо налить немного рома и поджечь, а затем подавать. </w:t>
      </w:r>
    </w:p>
    <w:p w:rsidR="007F5A4E" w:rsidRPr="007F5A4E" w:rsidRDefault="007F5A4E" w:rsidP="007F5A4E">
      <w:pPr>
        <w:spacing w:before="100" w:beforeAutospacing="1" w:afterAutospacing="1"/>
        <w:jc w:val="both"/>
        <w:rPr>
          <w:sz w:val="24"/>
          <w:szCs w:val="24"/>
        </w:rPr>
      </w:pPr>
      <w:bookmarkStart w:id="5" w:name="mulled-wine_chaherizada"/>
      <w:bookmarkEnd w:id="5"/>
    </w:p>
    <w:p w:rsidR="00313C95" w:rsidRPr="007F5A4E" w:rsidRDefault="00313C95" w:rsidP="007F5A4E">
      <w:pPr>
        <w:tabs>
          <w:tab w:val="left" w:pos="4434"/>
        </w:tabs>
        <w:rPr>
          <w:sz w:val="24"/>
          <w:szCs w:val="24"/>
        </w:rPr>
      </w:pPr>
      <w:r w:rsidRPr="007F5A4E">
        <w:rPr>
          <w:b/>
          <w:bCs/>
          <w:sz w:val="24"/>
          <w:szCs w:val="24"/>
        </w:rPr>
        <w:t>Глинтвейн Шахеpезада</w:t>
      </w:r>
    </w:p>
    <w:p w:rsidR="007F5A4E" w:rsidRPr="007F5A4E" w:rsidRDefault="00897461" w:rsidP="007F5A4E">
      <w:pPr>
        <w:spacing w:before="60" w:after="100" w:afterAutospacing="1"/>
        <w:jc w:val="both"/>
        <w:rPr>
          <w:sz w:val="24"/>
          <w:szCs w:val="24"/>
        </w:rPr>
      </w:pPr>
      <w:hyperlink r:id="rId47" w:history="1">
        <w:r w:rsidR="007F5A4E" w:rsidRPr="007F5A4E">
          <w:rPr>
            <w:i/>
            <w:iCs/>
            <w:sz w:val="24"/>
            <w:szCs w:val="24"/>
            <w:u w:val="single"/>
          </w:rPr>
          <w:t>Кpасное полyсладкое вино</w:t>
        </w:r>
      </w:hyperlink>
      <w:r w:rsidR="007F5A4E" w:rsidRPr="007F5A4E">
        <w:rPr>
          <w:i/>
          <w:iCs/>
          <w:sz w:val="24"/>
          <w:szCs w:val="24"/>
        </w:rPr>
        <w:t xml:space="preserve"> 1.5 л, </w:t>
      </w:r>
      <w:hyperlink r:id="rId48" w:history="1">
        <w:r w:rsidR="007F5A4E" w:rsidRPr="007F5A4E">
          <w:rPr>
            <w:i/>
            <w:iCs/>
            <w:sz w:val="24"/>
            <w:szCs w:val="24"/>
            <w:u w:val="single"/>
          </w:rPr>
          <w:t>коньяк</w:t>
        </w:r>
      </w:hyperlink>
      <w:r w:rsidR="007F5A4E" w:rsidRPr="007F5A4E">
        <w:rPr>
          <w:i/>
          <w:iCs/>
          <w:sz w:val="24"/>
          <w:szCs w:val="24"/>
        </w:rPr>
        <w:t xml:space="preserve"> 0.2 л, сахаpный песок 200 г, лимон 2, коpица и гвоздика по вкусу. </w:t>
      </w:r>
    </w:p>
    <w:p w:rsidR="007F5A4E" w:rsidRPr="007F5A4E" w:rsidRDefault="007F5A4E" w:rsidP="007F5A4E">
      <w:pPr>
        <w:spacing w:before="100" w:beforeAutospacing="1" w:afterAutospacing="1"/>
        <w:jc w:val="both"/>
        <w:rPr>
          <w:sz w:val="24"/>
          <w:szCs w:val="24"/>
        </w:rPr>
      </w:pPr>
      <w:r w:rsidRPr="007F5A4E">
        <w:rPr>
          <w:sz w:val="24"/>
          <w:szCs w:val="24"/>
        </w:rPr>
        <w:t xml:space="preserve">В эмалиpованнyю посyдy вливают </w:t>
      </w:r>
      <w:hyperlink r:id="rId49" w:tgtFrame="_blank" w:history="1">
        <w:r w:rsidRPr="007F5A4E">
          <w:rPr>
            <w:sz w:val="24"/>
            <w:szCs w:val="24"/>
            <w:u w:val="single"/>
          </w:rPr>
          <w:t>вино</w:t>
        </w:r>
      </w:hyperlink>
      <w:r w:rsidRPr="007F5A4E">
        <w:rPr>
          <w:sz w:val="24"/>
          <w:szCs w:val="24"/>
        </w:rPr>
        <w:t xml:space="preserve">, pаствоpяют в нем сахаp, доводят до кипения, но не кипятят. В пpиготовленнyю смесь добавляют лимон, наpезанный ломтиками, специи, вливают </w:t>
      </w:r>
      <w:hyperlink r:id="rId50" w:tgtFrame="_blank" w:history="1">
        <w:r w:rsidRPr="007F5A4E">
          <w:rPr>
            <w:sz w:val="24"/>
            <w:szCs w:val="24"/>
            <w:u w:val="single"/>
          </w:rPr>
          <w:t>коньяк</w:t>
        </w:r>
      </w:hyperlink>
      <w:r w:rsidRPr="007F5A4E">
        <w:rPr>
          <w:sz w:val="24"/>
          <w:szCs w:val="24"/>
        </w:rPr>
        <w:t xml:space="preserve">, дают настоятся 10 -15 мин. Разливают по чашкам. </w:t>
      </w:r>
    </w:p>
    <w:p w:rsidR="007F5A4E" w:rsidRPr="007F5A4E" w:rsidRDefault="007F5A4E" w:rsidP="007F5A4E">
      <w:pPr>
        <w:jc w:val="both"/>
        <w:rPr>
          <w:sz w:val="24"/>
          <w:szCs w:val="24"/>
        </w:rPr>
      </w:pPr>
      <w:bookmarkStart w:id="6" w:name="mulled-wine_chaherezada"/>
      <w:bookmarkEnd w:id="6"/>
    </w:p>
    <w:p w:rsidR="00313C95" w:rsidRPr="007F5A4E" w:rsidRDefault="00313C95" w:rsidP="007F5A4E">
      <w:pPr>
        <w:spacing w:before="20" w:after="20"/>
        <w:ind w:left="20"/>
        <w:jc w:val="both"/>
        <w:outlineLvl w:val="1"/>
        <w:rPr>
          <w:b/>
          <w:bCs/>
          <w:sz w:val="24"/>
          <w:szCs w:val="24"/>
        </w:rPr>
      </w:pPr>
      <w:r w:rsidRPr="007F5A4E">
        <w:rPr>
          <w:b/>
          <w:bCs/>
          <w:sz w:val="24"/>
          <w:szCs w:val="24"/>
        </w:rPr>
        <w:t>Глинтвейн Шахерезада</w:t>
      </w:r>
    </w:p>
    <w:p w:rsidR="007F5A4E" w:rsidRPr="007F5A4E" w:rsidRDefault="007F5A4E" w:rsidP="007F5A4E">
      <w:pPr>
        <w:spacing w:before="60" w:after="100" w:afterAutospacing="1"/>
        <w:jc w:val="both"/>
        <w:rPr>
          <w:sz w:val="24"/>
          <w:szCs w:val="24"/>
        </w:rPr>
      </w:pPr>
      <w:r w:rsidRPr="007F5A4E">
        <w:rPr>
          <w:i/>
          <w:iCs/>
          <w:sz w:val="24"/>
          <w:szCs w:val="24"/>
        </w:rPr>
        <w:t>Полтора литра красного полусладкого вина, 200 г. коньяка, 200 г. сахарного песка, 2 лимона, корица и гвоздика по вкусу.</w:t>
      </w:r>
      <w:r w:rsidRPr="007F5A4E">
        <w:rPr>
          <w:sz w:val="24"/>
          <w:szCs w:val="24"/>
        </w:rPr>
        <w:t xml:space="preserve"> </w:t>
      </w:r>
    </w:p>
    <w:p w:rsidR="007F5A4E" w:rsidRPr="007F5A4E" w:rsidRDefault="007F5A4E" w:rsidP="007F5A4E">
      <w:pPr>
        <w:spacing w:before="100" w:beforeAutospacing="1" w:afterAutospacing="1"/>
        <w:jc w:val="both"/>
        <w:rPr>
          <w:sz w:val="24"/>
          <w:szCs w:val="24"/>
        </w:rPr>
      </w:pPr>
      <w:r w:rsidRPr="007F5A4E">
        <w:rPr>
          <w:sz w:val="24"/>
          <w:szCs w:val="24"/>
        </w:rPr>
        <w:t xml:space="preserve">В эмалированную посуду влить </w:t>
      </w:r>
      <w:hyperlink r:id="rId51" w:tgtFrame="_blank" w:history="1">
        <w:r w:rsidRPr="007F5A4E">
          <w:rPr>
            <w:sz w:val="24"/>
            <w:szCs w:val="24"/>
            <w:u w:val="single"/>
          </w:rPr>
          <w:t>вино</w:t>
        </w:r>
      </w:hyperlink>
      <w:r w:rsidRPr="007F5A4E">
        <w:rPr>
          <w:sz w:val="24"/>
          <w:szCs w:val="24"/>
        </w:rPr>
        <w:t xml:space="preserve">, растворить в нем сахар, довести до кипения, но не кипятить. Приготовленную смесь снять с плиты, положить в нее лимон, влить </w:t>
      </w:r>
      <w:hyperlink r:id="rId52" w:tgtFrame="_blank" w:history="1">
        <w:r w:rsidRPr="007F5A4E">
          <w:rPr>
            <w:sz w:val="24"/>
            <w:szCs w:val="24"/>
            <w:u w:val="single"/>
          </w:rPr>
          <w:t>коньяк</w:t>
        </w:r>
      </w:hyperlink>
      <w:r w:rsidRPr="007F5A4E">
        <w:rPr>
          <w:sz w:val="24"/>
          <w:szCs w:val="24"/>
        </w:rPr>
        <w:t xml:space="preserve"> и дать настояться около 10-15 минут. </w:t>
      </w:r>
    </w:p>
    <w:p w:rsidR="007F5A4E" w:rsidRPr="007F5A4E" w:rsidRDefault="007F5A4E" w:rsidP="007F5A4E">
      <w:pPr>
        <w:spacing w:before="100" w:beforeAutospacing="1" w:afterAutospacing="1"/>
        <w:jc w:val="both"/>
        <w:rPr>
          <w:sz w:val="24"/>
          <w:szCs w:val="24"/>
        </w:rPr>
      </w:pPr>
      <w:r w:rsidRPr="007F5A4E">
        <w:rPr>
          <w:sz w:val="24"/>
          <w:szCs w:val="24"/>
        </w:rPr>
        <w:t xml:space="preserve">Готовый </w:t>
      </w:r>
      <w:hyperlink r:id="rId53" w:tgtFrame="_blank" w:history="1">
        <w:r w:rsidRPr="007F5A4E">
          <w:rPr>
            <w:sz w:val="24"/>
            <w:szCs w:val="24"/>
            <w:u w:val="single"/>
          </w:rPr>
          <w:t>глинтвейн</w:t>
        </w:r>
      </w:hyperlink>
      <w:r w:rsidRPr="007F5A4E">
        <w:rPr>
          <w:sz w:val="24"/>
          <w:szCs w:val="24"/>
        </w:rPr>
        <w:t xml:space="preserve"> разлить по чашкам, сверху посыпать мускатным орехом, измельченным на мелкой терке. </w:t>
      </w:r>
    </w:p>
    <w:p w:rsidR="007F5A4E" w:rsidRPr="007F5A4E" w:rsidRDefault="007F5A4E" w:rsidP="007F5A4E">
      <w:pPr>
        <w:spacing w:before="100" w:beforeAutospacing="1" w:afterAutospacing="1"/>
        <w:jc w:val="both"/>
        <w:rPr>
          <w:sz w:val="24"/>
          <w:szCs w:val="24"/>
        </w:rPr>
      </w:pPr>
      <w:bookmarkStart w:id="7" w:name="mulled-wine_apple"/>
      <w:bookmarkEnd w:id="7"/>
    </w:p>
    <w:p w:rsidR="00313C95" w:rsidRPr="007F5A4E" w:rsidRDefault="00313C95" w:rsidP="007F5A4E">
      <w:pPr>
        <w:spacing w:before="20" w:after="20"/>
        <w:ind w:left="20"/>
        <w:jc w:val="both"/>
        <w:outlineLvl w:val="1"/>
        <w:rPr>
          <w:b/>
          <w:bCs/>
          <w:sz w:val="24"/>
          <w:szCs w:val="24"/>
        </w:rPr>
      </w:pPr>
      <w:r w:rsidRPr="007F5A4E">
        <w:rPr>
          <w:b/>
          <w:bCs/>
          <w:sz w:val="24"/>
          <w:szCs w:val="24"/>
        </w:rPr>
        <w:t>Глинтвейн Яблоко</w:t>
      </w:r>
    </w:p>
    <w:p w:rsidR="007F5A4E" w:rsidRPr="007F5A4E" w:rsidRDefault="007F5A4E" w:rsidP="007F5A4E">
      <w:pPr>
        <w:spacing w:before="60" w:after="100" w:afterAutospacing="1"/>
        <w:jc w:val="both"/>
        <w:rPr>
          <w:sz w:val="24"/>
          <w:szCs w:val="24"/>
        </w:rPr>
      </w:pPr>
      <w:r w:rsidRPr="007F5A4E">
        <w:rPr>
          <w:i/>
          <w:iCs/>
          <w:sz w:val="24"/>
          <w:szCs w:val="24"/>
        </w:rPr>
        <w:t xml:space="preserve">1 л. вина, 1 1/2 стакана сахара, 2 яблока, 15 - 20 зерен черного переца, 1 кусочек </w:t>
      </w:r>
      <w:hyperlink r:id="rId54" w:history="1">
        <w:r w:rsidRPr="007F5A4E">
          <w:rPr>
            <w:i/>
            <w:iCs/>
            <w:sz w:val="24"/>
            <w:szCs w:val="24"/>
            <w:u w:val="single"/>
          </w:rPr>
          <w:t>корицы</w:t>
        </w:r>
      </w:hyperlink>
      <w:r w:rsidRPr="007F5A4E">
        <w:rPr>
          <w:i/>
          <w:iCs/>
          <w:sz w:val="24"/>
          <w:szCs w:val="24"/>
        </w:rPr>
        <w:t xml:space="preserve">, 4 - 5 зернышек </w:t>
      </w:r>
      <w:hyperlink r:id="rId55" w:history="1">
        <w:r w:rsidRPr="007F5A4E">
          <w:rPr>
            <w:i/>
            <w:iCs/>
            <w:sz w:val="24"/>
            <w:szCs w:val="24"/>
            <w:u w:val="single"/>
          </w:rPr>
          <w:t>гвоздики</w:t>
        </w:r>
      </w:hyperlink>
      <w:r w:rsidRPr="007F5A4E">
        <w:rPr>
          <w:i/>
          <w:iCs/>
          <w:sz w:val="24"/>
          <w:szCs w:val="24"/>
        </w:rPr>
        <w:t>, лимон.</w:t>
      </w:r>
      <w:r w:rsidRPr="007F5A4E">
        <w:rPr>
          <w:sz w:val="24"/>
          <w:szCs w:val="24"/>
        </w:rPr>
        <w:t xml:space="preserve"> </w:t>
      </w:r>
    </w:p>
    <w:p w:rsidR="007F5A4E" w:rsidRPr="007F5A4E" w:rsidRDefault="007F5A4E" w:rsidP="007F5A4E">
      <w:pPr>
        <w:spacing w:before="100" w:beforeAutospacing="1" w:afterAutospacing="1"/>
        <w:jc w:val="both"/>
        <w:rPr>
          <w:sz w:val="24"/>
          <w:szCs w:val="24"/>
        </w:rPr>
      </w:pPr>
      <w:r w:rsidRPr="007F5A4E">
        <w:rPr>
          <w:sz w:val="24"/>
          <w:szCs w:val="24"/>
        </w:rPr>
        <w:t xml:space="preserve">В </w:t>
      </w:r>
      <w:hyperlink r:id="rId56" w:tgtFrame="_blank" w:history="1">
        <w:r w:rsidRPr="007F5A4E">
          <w:rPr>
            <w:sz w:val="24"/>
            <w:szCs w:val="24"/>
            <w:u w:val="single"/>
          </w:rPr>
          <w:t>вино</w:t>
        </w:r>
      </w:hyperlink>
      <w:r w:rsidRPr="007F5A4E">
        <w:rPr>
          <w:sz w:val="24"/>
          <w:szCs w:val="24"/>
        </w:rPr>
        <w:t xml:space="preserve"> добавить сахар, яблоки нарезанные кусочками, горошины черного перца, корицу и гвоздику, довести до кипения. Снять с огня и выдержать 10 - 15 минут. Процедить и подать горячим, положив в каждый стакан ломтик лимона и по желанию несколько кусочков яблока. </w:t>
      </w:r>
    </w:p>
    <w:p w:rsidR="007F5A4E" w:rsidRPr="007F5A4E" w:rsidRDefault="007F5A4E" w:rsidP="007F5A4E">
      <w:pPr>
        <w:spacing w:before="100" w:beforeAutospacing="1" w:afterAutospacing="1"/>
        <w:jc w:val="both"/>
        <w:rPr>
          <w:sz w:val="24"/>
          <w:szCs w:val="24"/>
        </w:rPr>
      </w:pPr>
      <w:bookmarkStart w:id="8" w:name="mulled-wine_jamaica"/>
      <w:bookmarkEnd w:id="8"/>
    </w:p>
    <w:p w:rsidR="00313C95" w:rsidRPr="007F5A4E" w:rsidRDefault="00313C95" w:rsidP="007F5A4E">
      <w:pPr>
        <w:spacing w:before="20" w:after="20"/>
        <w:ind w:left="20"/>
        <w:jc w:val="both"/>
        <w:outlineLvl w:val="1"/>
        <w:rPr>
          <w:b/>
          <w:bCs/>
          <w:sz w:val="24"/>
          <w:szCs w:val="24"/>
        </w:rPr>
      </w:pPr>
      <w:r w:rsidRPr="007F5A4E">
        <w:rPr>
          <w:b/>
          <w:bCs/>
          <w:sz w:val="24"/>
          <w:szCs w:val="24"/>
        </w:rPr>
        <w:t>Глинтвейн Ямайский</w:t>
      </w:r>
    </w:p>
    <w:p w:rsidR="007F5A4E" w:rsidRPr="007F5A4E" w:rsidRDefault="007F5A4E" w:rsidP="007F5A4E">
      <w:pPr>
        <w:spacing w:before="60" w:after="100" w:afterAutospacing="1"/>
        <w:jc w:val="both"/>
        <w:rPr>
          <w:sz w:val="24"/>
          <w:szCs w:val="24"/>
        </w:rPr>
      </w:pPr>
      <w:r w:rsidRPr="007F5A4E">
        <w:rPr>
          <w:i/>
          <w:iCs/>
          <w:sz w:val="24"/>
          <w:szCs w:val="24"/>
        </w:rPr>
        <w:t xml:space="preserve">1 стакан воды, 1 палочка корицы, 6 бутонов гвоздики, 6 горошин ямайского перца, 1 бутылка красного вина, 1 бокал портвейна, 1 ст. ложка сахара, корка 0,5 лимона, нарезанная тонкими полосками, лимонная долька. </w:t>
      </w:r>
    </w:p>
    <w:p w:rsidR="007F5A4E" w:rsidRPr="007F5A4E" w:rsidRDefault="007F5A4E" w:rsidP="007F5A4E">
      <w:pPr>
        <w:spacing w:before="100" w:beforeAutospacing="1" w:afterAutospacing="1"/>
        <w:jc w:val="both"/>
        <w:rPr>
          <w:sz w:val="24"/>
          <w:szCs w:val="24"/>
        </w:rPr>
      </w:pPr>
      <w:r w:rsidRPr="007F5A4E">
        <w:rPr>
          <w:sz w:val="24"/>
          <w:szCs w:val="24"/>
        </w:rPr>
        <w:t xml:space="preserve">Налейте воду в кастрюлю, положите туда же пряности и оставьте постоять на 20 минут. В другую большую кастрюлю налейте красное </w:t>
      </w:r>
      <w:hyperlink r:id="rId57" w:tgtFrame="_blank" w:history="1">
        <w:r w:rsidRPr="007F5A4E">
          <w:rPr>
            <w:sz w:val="24"/>
            <w:szCs w:val="24"/>
            <w:u w:val="single"/>
          </w:rPr>
          <w:t>вино</w:t>
        </w:r>
      </w:hyperlink>
      <w:r w:rsidRPr="007F5A4E">
        <w:rPr>
          <w:sz w:val="24"/>
          <w:szCs w:val="24"/>
        </w:rPr>
        <w:t xml:space="preserve">. Влейте в вино ароматизированную пряностями воду. Сами пряности отложите, они послужат вам для украшения. Добавьте </w:t>
      </w:r>
      <w:hyperlink r:id="rId58" w:tgtFrame="_blank" w:history="1">
        <w:r w:rsidRPr="007F5A4E">
          <w:rPr>
            <w:sz w:val="24"/>
            <w:szCs w:val="24"/>
            <w:u w:val="single"/>
          </w:rPr>
          <w:t>портвейн</w:t>
        </w:r>
      </w:hyperlink>
      <w:r w:rsidRPr="007F5A4E">
        <w:rPr>
          <w:sz w:val="24"/>
          <w:szCs w:val="24"/>
        </w:rPr>
        <w:t xml:space="preserve"> и сахар и разогрейте смесь почти до температуры кипения. Подавайте в горячем виде с тонкими полосками лимонной корки и лимонными дольками. Украсьте пряностями (по желанию). </w:t>
      </w:r>
      <w:bookmarkStart w:id="9" w:name="_GoBack"/>
      <w:bookmarkEnd w:id="9"/>
    </w:p>
    <w:sectPr w:rsidR="007F5A4E" w:rsidRPr="007F5A4E" w:rsidSect="00313C95">
      <w:pgSz w:w="11906" w:h="16838"/>
      <w:pgMar w:top="567" w:right="567" w:bottom="567" w:left="567"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1472F"/>
    <w:multiLevelType w:val="multilevel"/>
    <w:tmpl w:val="3BEA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65"/>
    <w:rsid w:val="0012777D"/>
    <w:rsid w:val="00287B4A"/>
    <w:rsid w:val="002E1BD0"/>
    <w:rsid w:val="00313C95"/>
    <w:rsid w:val="003B56AF"/>
    <w:rsid w:val="007F5A4E"/>
    <w:rsid w:val="00897461"/>
    <w:rsid w:val="009B0F81"/>
    <w:rsid w:val="00AE6765"/>
    <w:rsid w:val="00E3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D916402-FD0F-4A20-923E-15F91193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qFormat/>
    <w:rsid w:val="007F5A4E"/>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5A4E"/>
    <w:rPr>
      <w:color w:val="000000"/>
      <w:u w:val="single"/>
    </w:rPr>
  </w:style>
  <w:style w:type="character" w:styleId="a4">
    <w:name w:val="FollowedHyperlink"/>
    <w:basedOn w:val="a0"/>
    <w:rsid w:val="007F5A4E"/>
    <w:rPr>
      <w:color w:val="000080"/>
      <w:u w:val="single"/>
    </w:rPr>
  </w:style>
  <w:style w:type="paragraph" w:customStyle="1" w:styleId="white">
    <w:name w:val="white"/>
    <w:basedOn w:val="a"/>
    <w:rsid w:val="007F5A4E"/>
    <w:pPr>
      <w:spacing w:before="100" w:beforeAutospacing="1" w:after="100" w:afterAutospacing="1"/>
    </w:pPr>
    <w:rPr>
      <w:b/>
      <w:bCs/>
      <w:color w:val="FFFFFF"/>
      <w:sz w:val="32"/>
      <w:szCs w:val="32"/>
    </w:rPr>
  </w:style>
  <w:style w:type="paragraph" w:customStyle="1" w:styleId="white2">
    <w:name w:val="white2"/>
    <w:basedOn w:val="a"/>
    <w:rsid w:val="007F5A4E"/>
    <w:pPr>
      <w:spacing w:before="100" w:beforeAutospacing="1" w:after="100" w:afterAutospacing="1"/>
    </w:pPr>
    <w:rPr>
      <w:color w:val="FFFFFF"/>
      <w:sz w:val="24"/>
      <w:szCs w:val="24"/>
      <w:u w:val="single"/>
    </w:rPr>
  </w:style>
  <w:style w:type="paragraph" w:customStyle="1" w:styleId="myup">
    <w:name w:val="my_up"/>
    <w:basedOn w:val="a"/>
    <w:rsid w:val="007F5A4E"/>
    <w:pPr>
      <w:spacing w:before="100" w:beforeAutospacing="1" w:after="100" w:afterAutospacing="1"/>
    </w:pPr>
    <w:rPr>
      <w:b/>
      <w:bCs/>
      <w:color w:val="000000"/>
      <w:sz w:val="24"/>
      <w:szCs w:val="24"/>
    </w:rPr>
  </w:style>
  <w:style w:type="paragraph" w:customStyle="1" w:styleId="mydown">
    <w:name w:val="my_down"/>
    <w:basedOn w:val="a"/>
    <w:rsid w:val="007F5A4E"/>
    <w:pPr>
      <w:spacing w:before="100" w:beforeAutospacing="1" w:after="100" w:afterAutospacing="1"/>
    </w:pPr>
    <w:rPr>
      <w:color w:val="000000"/>
      <w:sz w:val="20"/>
      <w:szCs w:val="20"/>
    </w:rPr>
  </w:style>
  <w:style w:type="paragraph" w:styleId="a5">
    <w:name w:val="Normal (Web)"/>
    <w:basedOn w:val="a"/>
    <w:rsid w:val="007F5A4E"/>
    <w:pPr>
      <w:spacing w:before="100" w:beforeAutospacing="1" w:after="100" w:afterAutospacing="1"/>
    </w:pPr>
    <w:rPr>
      <w:color w:val="000000"/>
      <w:sz w:val="24"/>
      <w:szCs w:val="24"/>
    </w:rPr>
  </w:style>
  <w:style w:type="character" w:styleId="a6">
    <w:name w:val="Strong"/>
    <w:basedOn w:val="a0"/>
    <w:qFormat/>
    <w:rsid w:val="007F5A4E"/>
    <w:rPr>
      <w:b/>
      <w:bCs/>
    </w:rPr>
  </w:style>
  <w:style w:type="paragraph" w:styleId="a7">
    <w:name w:val="Balloon Text"/>
    <w:basedOn w:val="a"/>
    <w:semiHidden/>
    <w:rsid w:val="00313C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74736">
      <w:bodyDiv w:val="1"/>
      <w:marLeft w:val="0"/>
      <w:marRight w:val="0"/>
      <w:marTop w:val="0"/>
      <w:marBottom w:val="0"/>
      <w:divBdr>
        <w:top w:val="none" w:sz="0" w:space="0" w:color="auto"/>
        <w:left w:val="none" w:sz="0" w:space="0" w:color="auto"/>
        <w:bottom w:val="none" w:sz="0" w:space="0" w:color="auto"/>
        <w:right w:val="none" w:sz="0" w:space="0" w:color="auto"/>
      </w:divBdr>
      <w:divsChild>
        <w:div w:id="1296181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96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20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9670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87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oking.ru/interesting/important/spice/muskat_nuts/" TargetMode="External"/><Relationship Id="rId18" Type="http://schemas.openxmlformats.org/officeDocument/2006/relationships/hyperlink" Target="http://www.wineworld.ru/countries_types/varieties_drink/article1051.html" TargetMode="External"/><Relationship Id="rId26" Type="http://schemas.openxmlformats.org/officeDocument/2006/relationships/hyperlink" Target="http://www.cooking.ru/interesting/world_wine/wine_part/wine_Russia/white_dry_wine/" TargetMode="External"/><Relationship Id="rId39" Type="http://schemas.openxmlformats.org/officeDocument/2006/relationships/hyperlink" Target="http://www.wineworld.ru" TargetMode="External"/><Relationship Id="rId21" Type="http://schemas.openxmlformats.org/officeDocument/2006/relationships/hyperlink" Target="http://www.wineworld.ru" TargetMode="External"/><Relationship Id="rId34" Type="http://schemas.openxmlformats.org/officeDocument/2006/relationships/hyperlink" Target="http://www.cooking.ru/interesting/important/spice/muskat_nuts/" TargetMode="External"/><Relationship Id="rId42" Type="http://schemas.openxmlformats.org/officeDocument/2006/relationships/hyperlink" Target="http://www.cooking.ru/interesting/important/spice/kardamon/" TargetMode="External"/><Relationship Id="rId47" Type="http://schemas.openxmlformats.org/officeDocument/2006/relationships/hyperlink" Target="http://www.cooking.ru/interesting/world_wine/wine_part/wine_Russia/semi-sweet_red_wine/" TargetMode="External"/><Relationship Id="rId50" Type="http://schemas.openxmlformats.org/officeDocument/2006/relationships/hyperlink" Target="http://www.wineworld.ru/countries_types/varieties_drink/article1051.html" TargetMode="External"/><Relationship Id="rId55" Type="http://schemas.openxmlformats.org/officeDocument/2006/relationships/hyperlink" Target="http://www.cooking.ru/interesting/important/spice/gvozdika/" TargetMode="External"/><Relationship Id="rId7" Type="http://schemas.openxmlformats.org/officeDocument/2006/relationships/hyperlink" Target="http://www.cooking.ru/interesting/world_wine/cognac_list/" TargetMode="External"/><Relationship Id="rId12" Type="http://schemas.openxmlformats.org/officeDocument/2006/relationships/hyperlink" Target="http://www.cooking.ru/interesting/world_wine/wine_part/wine_Russia/natural_red-wine/a-k/" TargetMode="External"/><Relationship Id="rId17" Type="http://schemas.openxmlformats.org/officeDocument/2006/relationships/image" Target="media/image2.jpeg"/><Relationship Id="rId25" Type="http://schemas.openxmlformats.org/officeDocument/2006/relationships/hyperlink" Target="http://www.wineworld.ru/countries_types/varieties_drink/article77.html" TargetMode="External"/><Relationship Id="rId33" Type="http://schemas.openxmlformats.org/officeDocument/2006/relationships/hyperlink" Target="http://www.cooking.ru/interesting/important/spice/gvozdika/" TargetMode="External"/><Relationship Id="rId38" Type="http://schemas.openxmlformats.org/officeDocument/2006/relationships/hyperlink" Target="http://www.cooking.ru/interesting/world_wine/fundamental-type_wine/Cahors-wine/" TargetMode="External"/><Relationship Id="rId46" Type="http://schemas.openxmlformats.org/officeDocument/2006/relationships/hyperlink" Target="http://www.wineworld.ru/countries_types/varieties_drink/article77.htm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ineworld.ru" TargetMode="External"/><Relationship Id="rId20" Type="http://schemas.openxmlformats.org/officeDocument/2006/relationships/hyperlink" Target="http://www.wineworld.ru" TargetMode="External"/><Relationship Id="rId29" Type="http://schemas.openxmlformats.org/officeDocument/2006/relationships/hyperlink" Target="http://www.wineworld.ru/cocktail/recipe_cocktail/mulled_wine/" TargetMode="External"/><Relationship Id="rId41" Type="http://schemas.openxmlformats.org/officeDocument/2006/relationships/image" Target="media/image3.jpeg"/><Relationship Id="rId54" Type="http://schemas.openxmlformats.org/officeDocument/2006/relationships/hyperlink" Target="http://www.cooking.ru/interesting/important/spice/cinnamon/" TargetMode="External"/><Relationship Id="rId1" Type="http://schemas.openxmlformats.org/officeDocument/2006/relationships/numbering" Target="numbering.xml"/><Relationship Id="rId6" Type="http://schemas.openxmlformats.org/officeDocument/2006/relationships/hyperlink" Target="http://www.cooking.ru/interesting/world_wine/rum/havana_club/" TargetMode="External"/><Relationship Id="rId11" Type="http://schemas.openxmlformats.org/officeDocument/2006/relationships/hyperlink" Target="http://www.cooking.ru/interesting/world_wine/wine_part/wine_Russia/special_red_wine/" TargetMode="External"/><Relationship Id="rId24" Type="http://schemas.openxmlformats.org/officeDocument/2006/relationships/hyperlink" Target="http://www.wineworld.ru" TargetMode="External"/><Relationship Id="rId32" Type="http://schemas.openxmlformats.org/officeDocument/2006/relationships/hyperlink" Target="http://www.wineworld.ru" TargetMode="External"/><Relationship Id="rId37" Type="http://schemas.openxmlformats.org/officeDocument/2006/relationships/hyperlink" Target="http://www.wineworld.ru" TargetMode="External"/><Relationship Id="rId40" Type="http://schemas.openxmlformats.org/officeDocument/2006/relationships/hyperlink" Target="http://www.wineworld.ru/countries_types/varieties_drink/article824.html" TargetMode="External"/><Relationship Id="rId45" Type="http://schemas.openxmlformats.org/officeDocument/2006/relationships/hyperlink" Target="http://www.wineworld.ru" TargetMode="External"/><Relationship Id="rId53" Type="http://schemas.openxmlformats.org/officeDocument/2006/relationships/hyperlink" Target="http://www.wineworld.ru/cocktail/recipe_cocktail/mulled_wine/" TargetMode="External"/><Relationship Id="rId58" Type="http://schemas.openxmlformats.org/officeDocument/2006/relationships/hyperlink" Target="http://www.wineworld.ru/countries_types/varieties_drink/porto/" TargetMode="External"/><Relationship Id="rId5" Type="http://schemas.openxmlformats.org/officeDocument/2006/relationships/hyperlink" Target="http://www.cooking.ru/interesting/important/spice/gvozdika/" TargetMode="External"/><Relationship Id="rId15" Type="http://schemas.openxmlformats.org/officeDocument/2006/relationships/hyperlink" Target="http://www.cooking.ru/interesting/important/spice/perets/" TargetMode="External"/><Relationship Id="rId23" Type="http://schemas.openxmlformats.org/officeDocument/2006/relationships/hyperlink" Target="http://www.wineworld.ru/cocktail/recipe_cocktail/mulled_wine/" TargetMode="External"/><Relationship Id="rId28" Type="http://schemas.openxmlformats.org/officeDocument/2006/relationships/hyperlink" Target="http://www.wineworld.ru/countries_types/varieties_drink/article528.html" TargetMode="External"/><Relationship Id="rId36" Type="http://schemas.openxmlformats.org/officeDocument/2006/relationships/hyperlink" Target="http://www.wineworld.ru/cocktail/recipe_cocktail/mulled_wine/" TargetMode="External"/><Relationship Id="rId49" Type="http://schemas.openxmlformats.org/officeDocument/2006/relationships/hyperlink" Target="http://www.wineworld.ru" TargetMode="External"/><Relationship Id="rId57" Type="http://schemas.openxmlformats.org/officeDocument/2006/relationships/hyperlink" Target="http://www.wineworld.ru" TargetMode="External"/><Relationship Id="rId10" Type="http://schemas.openxmlformats.org/officeDocument/2006/relationships/hyperlink" Target="http://www.cooking.ru/interesting/world_wine/wine_part/wine_Russia/semi-sweet_red_wine/" TargetMode="External"/><Relationship Id="rId19" Type="http://schemas.openxmlformats.org/officeDocument/2006/relationships/hyperlink" Target="http://www.wineworld.ru/ontable/wine_accessory/article85.html" TargetMode="External"/><Relationship Id="rId31" Type="http://schemas.openxmlformats.org/officeDocument/2006/relationships/hyperlink" Target="http://www.cooking.ru/interesting/world_wine/wine_part/wine_Russia/special_red_wine/" TargetMode="External"/><Relationship Id="rId44" Type="http://schemas.openxmlformats.org/officeDocument/2006/relationships/hyperlink" Target="http://www.cooking.ru/interesting/important/spice/muskat_nuts/" TargetMode="External"/><Relationship Id="rId52" Type="http://schemas.openxmlformats.org/officeDocument/2006/relationships/hyperlink" Target="http://www.wineworld.ru/countries_types/varieties_drink/article1051.html"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oking.ru/interesting/world_wine/wine_part/wine_Russia/semi-sweet_red_wine/" TargetMode="External"/><Relationship Id="rId14" Type="http://schemas.openxmlformats.org/officeDocument/2006/relationships/hyperlink" Target="http://www.cooking.ru/interesting/important/spice/gvozdika/" TargetMode="External"/><Relationship Id="rId22" Type="http://schemas.openxmlformats.org/officeDocument/2006/relationships/hyperlink" Target="http://www.wineworld.ru/countries_types/varieties_drink/article824.html" TargetMode="External"/><Relationship Id="rId27" Type="http://schemas.openxmlformats.org/officeDocument/2006/relationships/hyperlink" Target="http://www.cooking.ru/interesting/important/spice/cinnamon/" TargetMode="External"/><Relationship Id="rId30" Type="http://schemas.openxmlformats.org/officeDocument/2006/relationships/hyperlink" Target="http://www.wineworld.ru" TargetMode="External"/><Relationship Id="rId35" Type="http://schemas.openxmlformats.org/officeDocument/2006/relationships/hyperlink" Target="http://www.wineworld.ru" TargetMode="External"/><Relationship Id="rId43" Type="http://schemas.openxmlformats.org/officeDocument/2006/relationships/hyperlink" Target="http://www.cooking.ru/interesting/important/spice/cinnamon/" TargetMode="External"/><Relationship Id="rId48" Type="http://schemas.openxmlformats.org/officeDocument/2006/relationships/hyperlink" Target="http://www.cooking.ru/interesting/world_wine/cognac_list/" TargetMode="External"/><Relationship Id="rId56" Type="http://schemas.openxmlformats.org/officeDocument/2006/relationships/hyperlink" Target="http://www.wineworld.ru" TargetMode="External"/><Relationship Id="rId8" Type="http://schemas.openxmlformats.org/officeDocument/2006/relationships/image" Target="media/image1.jpeg"/><Relationship Id="rId51" Type="http://schemas.openxmlformats.org/officeDocument/2006/relationships/hyperlink" Target="http://www.wineworld.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Напиток для многих знакомый больше по классической литературе</vt:lpstr>
    </vt:vector>
  </TitlesOfParts>
  <Company>Библиотека</Company>
  <LinksUpToDate>false</LinksUpToDate>
  <CharactersWithSpaces>12556</CharactersWithSpaces>
  <SharedDoc>false</SharedDoc>
  <HLinks>
    <vt:vector size="306" baseType="variant">
      <vt:variant>
        <vt:i4>3473531</vt:i4>
      </vt:variant>
      <vt:variant>
        <vt:i4>150</vt:i4>
      </vt:variant>
      <vt:variant>
        <vt:i4>0</vt:i4>
      </vt:variant>
      <vt:variant>
        <vt:i4>5</vt:i4>
      </vt:variant>
      <vt:variant>
        <vt:lpwstr>http://www.wineworld.ru/countries_types/varieties_drink/porto/</vt:lpwstr>
      </vt:variant>
      <vt:variant>
        <vt:lpwstr/>
      </vt:variant>
      <vt:variant>
        <vt:i4>917508</vt:i4>
      </vt:variant>
      <vt:variant>
        <vt:i4>147</vt:i4>
      </vt:variant>
      <vt:variant>
        <vt:i4>0</vt:i4>
      </vt:variant>
      <vt:variant>
        <vt:i4>5</vt:i4>
      </vt:variant>
      <vt:variant>
        <vt:lpwstr>http://www.wineworld.ru/</vt:lpwstr>
      </vt:variant>
      <vt:variant>
        <vt:lpwstr/>
      </vt:variant>
      <vt:variant>
        <vt:i4>917508</vt:i4>
      </vt:variant>
      <vt:variant>
        <vt:i4>144</vt:i4>
      </vt:variant>
      <vt:variant>
        <vt:i4>0</vt:i4>
      </vt:variant>
      <vt:variant>
        <vt:i4>5</vt:i4>
      </vt:variant>
      <vt:variant>
        <vt:lpwstr>http://www.wineworld.ru/</vt:lpwstr>
      </vt:variant>
      <vt:variant>
        <vt:lpwstr/>
      </vt:variant>
      <vt:variant>
        <vt:i4>2097269</vt:i4>
      </vt:variant>
      <vt:variant>
        <vt:i4>141</vt:i4>
      </vt:variant>
      <vt:variant>
        <vt:i4>0</vt:i4>
      </vt:variant>
      <vt:variant>
        <vt:i4>5</vt:i4>
      </vt:variant>
      <vt:variant>
        <vt:lpwstr>http://www.cooking.ru/interesting/important/spice/gvozdika/</vt:lpwstr>
      </vt:variant>
      <vt:variant>
        <vt:lpwstr/>
      </vt:variant>
      <vt:variant>
        <vt:i4>2097265</vt:i4>
      </vt:variant>
      <vt:variant>
        <vt:i4>138</vt:i4>
      </vt:variant>
      <vt:variant>
        <vt:i4>0</vt:i4>
      </vt:variant>
      <vt:variant>
        <vt:i4>5</vt:i4>
      </vt:variant>
      <vt:variant>
        <vt:lpwstr>http://www.cooking.ru/interesting/important/spice/cinnamon/</vt:lpwstr>
      </vt:variant>
      <vt:variant>
        <vt:lpwstr/>
      </vt:variant>
      <vt:variant>
        <vt:i4>458761</vt:i4>
      </vt:variant>
      <vt:variant>
        <vt:i4>135</vt:i4>
      </vt:variant>
      <vt:variant>
        <vt:i4>0</vt:i4>
      </vt:variant>
      <vt:variant>
        <vt:i4>5</vt:i4>
      </vt:variant>
      <vt:variant>
        <vt:lpwstr>http://www.wineworld.ru/cocktail/recipe_cocktail/mulled_wine/</vt:lpwstr>
      </vt:variant>
      <vt:variant>
        <vt:lpwstr/>
      </vt:variant>
      <vt:variant>
        <vt:i4>4456449</vt:i4>
      </vt:variant>
      <vt:variant>
        <vt:i4>132</vt:i4>
      </vt:variant>
      <vt:variant>
        <vt:i4>0</vt:i4>
      </vt:variant>
      <vt:variant>
        <vt:i4>5</vt:i4>
      </vt:variant>
      <vt:variant>
        <vt:lpwstr>http://www.wineworld.ru/countries_types/varieties_drink/article1051.html</vt:lpwstr>
      </vt:variant>
      <vt:variant>
        <vt:lpwstr/>
      </vt:variant>
      <vt:variant>
        <vt:i4>917508</vt:i4>
      </vt:variant>
      <vt:variant>
        <vt:i4>129</vt:i4>
      </vt:variant>
      <vt:variant>
        <vt:i4>0</vt:i4>
      </vt:variant>
      <vt:variant>
        <vt:i4>5</vt:i4>
      </vt:variant>
      <vt:variant>
        <vt:lpwstr>http://www.wineworld.ru/</vt:lpwstr>
      </vt:variant>
      <vt:variant>
        <vt:lpwstr/>
      </vt:variant>
      <vt:variant>
        <vt:i4>4456449</vt:i4>
      </vt:variant>
      <vt:variant>
        <vt:i4>126</vt:i4>
      </vt:variant>
      <vt:variant>
        <vt:i4>0</vt:i4>
      </vt:variant>
      <vt:variant>
        <vt:i4>5</vt:i4>
      </vt:variant>
      <vt:variant>
        <vt:lpwstr>http://www.wineworld.ru/countries_types/varieties_drink/article1051.html</vt:lpwstr>
      </vt:variant>
      <vt:variant>
        <vt:lpwstr/>
      </vt:variant>
      <vt:variant>
        <vt:i4>917508</vt:i4>
      </vt:variant>
      <vt:variant>
        <vt:i4>123</vt:i4>
      </vt:variant>
      <vt:variant>
        <vt:i4>0</vt:i4>
      </vt:variant>
      <vt:variant>
        <vt:i4>5</vt:i4>
      </vt:variant>
      <vt:variant>
        <vt:lpwstr>http://www.wineworld.ru/</vt:lpwstr>
      </vt:variant>
      <vt:variant>
        <vt:lpwstr/>
      </vt:variant>
      <vt:variant>
        <vt:i4>5767257</vt:i4>
      </vt:variant>
      <vt:variant>
        <vt:i4>120</vt:i4>
      </vt:variant>
      <vt:variant>
        <vt:i4>0</vt:i4>
      </vt:variant>
      <vt:variant>
        <vt:i4>5</vt:i4>
      </vt:variant>
      <vt:variant>
        <vt:lpwstr>http://www.cooking.ru/interesting/world_wine/cognac_list/</vt:lpwstr>
      </vt:variant>
      <vt:variant>
        <vt:lpwstr/>
      </vt:variant>
      <vt:variant>
        <vt:i4>4522031</vt:i4>
      </vt:variant>
      <vt:variant>
        <vt:i4>117</vt:i4>
      </vt:variant>
      <vt:variant>
        <vt:i4>0</vt:i4>
      </vt:variant>
      <vt:variant>
        <vt:i4>5</vt:i4>
      </vt:variant>
      <vt:variant>
        <vt:lpwstr>http://www.cooking.ru/interesting/world_wine/wine_part/wine_Russia/semi-sweet_red_wine/</vt:lpwstr>
      </vt:variant>
      <vt:variant>
        <vt:lpwstr/>
      </vt:variant>
      <vt:variant>
        <vt:i4>7798839</vt:i4>
      </vt:variant>
      <vt:variant>
        <vt:i4>114</vt:i4>
      </vt:variant>
      <vt:variant>
        <vt:i4>0</vt:i4>
      </vt:variant>
      <vt:variant>
        <vt:i4>5</vt:i4>
      </vt:variant>
      <vt:variant>
        <vt:lpwstr>http://www.wineworld.ru/countries_types/varieties_drink/article77.html</vt:lpwstr>
      </vt:variant>
      <vt:variant>
        <vt:lpwstr/>
      </vt:variant>
      <vt:variant>
        <vt:i4>917508</vt:i4>
      </vt:variant>
      <vt:variant>
        <vt:i4>111</vt:i4>
      </vt:variant>
      <vt:variant>
        <vt:i4>0</vt:i4>
      </vt:variant>
      <vt:variant>
        <vt:i4>5</vt:i4>
      </vt:variant>
      <vt:variant>
        <vt:lpwstr>http://www.wineworld.ru/</vt:lpwstr>
      </vt:variant>
      <vt:variant>
        <vt:lpwstr/>
      </vt:variant>
      <vt:variant>
        <vt:i4>8061012</vt:i4>
      </vt:variant>
      <vt:variant>
        <vt:i4>108</vt:i4>
      </vt:variant>
      <vt:variant>
        <vt:i4>0</vt:i4>
      </vt:variant>
      <vt:variant>
        <vt:i4>5</vt:i4>
      </vt:variant>
      <vt:variant>
        <vt:lpwstr>http://www.cooking.ru/interesting/important/spice/muskat_nuts/</vt:lpwstr>
      </vt:variant>
      <vt:variant>
        <vt:lpwstr/>
      </vt:variant>
      <vt:variant>
        <vt:i4>2097265</vt:i4>
      </vt:variant>
      <vt:variant>
        <vt:i4>105</vt:i4>
      </vt:variant>
      <vt:variant>
        <vt:i4>0</vt:i4>
      </vt:variant>
      <vt:variant>
        <vt:i4>5</vt:i4>
      </vt:variant>
      <vt:variant>
        <vt:lpwstr>http://www.cooking.ru/interesting/important/spice/cinnamon/</vt:lpwstr>
      </vt:variant>
      <vt:variant>
        <vt:lpwstr/>
      </vt:variant>
      <vt:variant>
        <vt:i4>2228325</vt:i4>
      </vt:variant>
      <vt:variant>
        <vt:i4>102</vt:i4>
      </vt:variant>
      <vt:variant>
        <vt:i4>0</vt:i4>
      </vt:variant>
      <vt:variant>
        <vt:i4>5</vt:i4>
      </vt:variant>
      <vt:variant>
        <vt:lpwstr>http://www.cooking.ru/interesting/important/spice/kardamon/</vt:lpwstr>
      </vt:variant>
      <vt:variant>
        <vt:lpwstr/>
      </vt:variant>
      <vt:variant>
        <vt:i4>8323181</vt:i4>
      </vt:variant>
      <vt:variant>
        <vt:i4>99</vt:i4>
      </vt:variant>
      <vt:variant>
        <vt:i4>0</vt:i4>
      </vt:variant>
      <vt:variant>
        <vt:i4>5</vt:i4>
      </vt:variant>
      <vt:variant>
        <vt:lpwstr>http://www.wineworld.ru/countries_types/varieties_drink/article824.html</vt:lpwstr>
      </vt:variant>
      <vt:variant>
        <vt:lpwstr/>
      </vt:variant>
      <vt:variant>
        <vt:i4>917508</vt:i4>
      </vt:variant>
      <vt:variant>
        <vt:i4>96</vt:i4>
      </vt:variant>
      <vt:variant>
        <vt:i4>0</vt:i4>
      </vt:variant>
      <vt:variant>
        <vt:i4>5</vt:i4>
      </vt:variant>
      <vt:variant>
        <vt:lpwstr>http://www.wineworld.ru/</vt:lpwstr>
      </vt:variant>
      <vt:variant>
        <vt:lpwstr/>
      </vt:variant>
      <vt:variant>
        <vt:i4>6553652</vt:i4>
      </vt:variant>
      <vt:variant>
        <vt:i4>93</vt:i4>
      </vt:variant>
      <vt:variant>
        <vt:i4>0</vt:i4>
      </vt:variant>
      <vt:variant>
        <vt:i4>5</vt:i4>
      </vt:variant>
      <vt:variant>
        <vt:lpwstr>http://www.cooking.ru/interesting/world_wine/fundamental-type_wine/Cahors-wine/</vt:lpwstr>
      </vt:variant>
      <vt:variant>
        <vt:lpwstr/>
      </vt:variant>
      <vt:variant>
        <vt:i4>917508</vt:i4>
      </vt:variant>
      <vt:variant>
        <vt:i4>90</vt:i4>
      </vt:variant>
      <vt:variant>
        <vt:i4>0</vt:i4>
      </vt:variant>
      <vt:variant>
        <vt:i4>5</vt:i4>
      </vt:variant>
      <vt:variant>
        <vt:lpwstr>http://www.wineworld.ru/</vt:lpwstr>
      </vt:variant>
      <vt:variant>
        <vt:lpwstr/>
      </vt:variant>
      <vt:variant>
        <vt:i4>458761</vt:i4>
      </vt:variant>
      <vt:variant>
        <vt:i4>87</vt:i4>
      </vt:variant>
      <vt:variant>
        <vt:i4>0</vt:i4>
      </vt:variant>
      <vt:variant>
        <vt:i4>5</vt:i4>
      </vt:variant>
      <vt:variant>
        <vt:lpwstr>http://www.wineworld.ru/cocktail/recipe_cocktail/mulled_wine/</vt:lpwstr>
      </vt:variant>
      <vt:variant>
        <vt:lpwstr/>
      </vt:variant>
      <vt:variant>
        <vt:i4>917508</vt:i4>
      </vt:variant>
      <vt:variant>
        <vt:i4>84</vt:i4>
      </vt:variant>
      <vt:variant>
        <vt:i4>0</vt:i4>
      </vt:variant>
      <vt:variant>
        <vt:i4>5</vt:i4>
      </vt:variant>
      <vt:variant>
        <vt:lpwstr>http://www.wineworld.ru/</vt:lpwstr>
      </vt:variant>
      <vt:variant>
        <vt:lpwstr/>
      </vt:variant>
      <vt:variant>
        <vt:i4>8061012</vt:i4>
      </vt:variant>
      <vt:variant>
        <vt:i4>81</vt:i4>
      </vt:variant>
      <vt:variant>
        <vt:i4>0</vt:i4>
      </vt:variant>
      <vt:variant>
        <vt:i4>5</vt:i4>
      </vt:variant>
      <vt:variant>
        <vt:lpwstr>http://www.cooking.ru/interesting/important/spice/muskat_nuts/</vt:lpwstr>
      </vt:variant>
      <vt:variant>
        <vt:lpwstr/>
      </vt:variant>
      <vt:variant>
        <vt:i4>2097269</vt:i4>
      </vt:variant>
      <vt:variant>
        <vt:i4>78</vt:i4>
      </vt:variant>
      <vt:variant>
        <vt:i4>0</vt:i4>
      </vt:variant>
      <vt:variant>
        <vt:i4>5</vt:i4>
      </vt:variant>
      <vt:variant>
        <vt:lpwstr>http://www.cooking.ru/interesting/important/spice/gvozdika/</vt:lpwstr>
      </vt:variant>
      <vt:variant>
        <vt:lpwstr/>
      </vt:variant>
      <vt:variant>
        <vt:i4>917508</vt:i4>
      </vt:variant>
      <vt:variant>
        <vt:i4>75</vt:i4>
      </vt:variant>
      <vt:variant>
        <vt:i4>0</vt:i4>
      </vt:variant>
      <vt:variant>
        <vt:i4>5</vt:i4>
      </vt:variant>
      <vt:variant>
        <vt:lpwstr>http://www.wineworld.ru/</vt:lpwstr>
      </vt:variant>
      <vt:variant>
        <vt:lpwstr/>
      </vt:variant>
      <vt:variant>
        <vt:i4>4063317</vt:i4>
      </vt:variant>
      <vt:variant>
        <vt:i4>72</vt:i4>
      </vt:variant>
      <vt:variant>
        <vt:i4>0</vt:i4>
      </vt:variant>
      <vt:variant>
        <vt:i4>5</vt:i4>
      </vt:variant>
      <vt:variant>
        <vt:lpwstr>http://www.cooking.ru/interesting/world_wine/wine_part/wine_Russia/special_red_wine/</vt:lpwstr>
      </vt:variant>
      <vt:variant>
        <vt:lpwstr/>
      </vt:variant>
      <vt:variant>
        <vt:i4>917508</vt:i4>
      </vt:variant>
      <vt:variant>
        <vt:i4>69</vt:i4>
      </vt:variant>
      <vt:variant>
        <vt:i4>0</vt:i4>
      </vt:variant>
      <vt:variant>
        <vt:i4>5</vt:i4>
      </vt:variant>
      <vt:variant>
        <vt:lpwstr>http://www.wineworld.ru/</vt:lpwstr>
      </vt:variant>
      <vt:variant>
        <vt:lpwstr/>
      </vt:variant>
      <vt:variant>
        <vt:i4>458761</vt:i4>
      </vt:variant>
      <vt:variant>
        <vt:i4>66</vt:i4>
      </vt:variant>
      <vt:variant>
        <vt:i4>0</vt:i4>
      </vt:variant>
      <vt:variant>
        <vt:i4>5</vt:i4>
      </vt:variant>
      <vt:variant>
        <vt:lpwstr>http://www.wineworld.ru/cocktail/recipe_cocktail/mulled_wine/</vt:lpwstr>
      </vt:variant>
      <vt:variant>
        <vt:lpwstr/>
      </vt:variant>
      <vt:variant>
        <vt:i4>8257645</vt:i4>
      </vt:variant>
      <vt:variant>
        <vt:i4>63</vt:i4>
      </vt:variant>
      <vt:variant>
        <vt:i4>0</vt:i4>
      </vt:variant>
      <vt:variant>
        <vt:i4>5</vt:i4>
      </vt:variant>
      <vt:variant>
        <vt:lpwstr>http://www.wineworld.ru/countries_types/varieties_drink/article528.html</vt:lpwstr>
      </vt:variant>
      <vt:variant>
        <vt:lpwstr/>
      </vt:variant>
      <vt:variant>
        <vt:i4>2097265</vt:i4>
      </vt:variant>
      <vt:variant>
        <vt:i4>60</vt:i4>
      </vt:variant>
      <vt:variant>
        <vt:i4>0</vt:i4>
      </vt:variant>
      <vt:variant>
        <vt:i4>5</vt:i4>
      </vt:variant>
      <vt:variant>
        <vt:lpwstr>http://www.cooking.ru/interesting/important/spice/cinnamon/</vt:lpwstr>
      </vt:variant>
      <vt:variant>
        <vt:lpwstr/>
      </vt:variant>
      <vt:variant>
        <vt:i4>6094892</vt:i4>
      </vt:variant>
      <vt:variant>
        <vt:i4>57</vt:i4>
      </vt:variant>
      <vt:variant>
        <vt:i4>0</vt:i4>
      </vt:variant>
      <vt:variant>
        <vt:i4>5</vt:i4>
      </vt:variant>
      <vt:variant>
        <vt:lpwstr>http://www.cooking.ru/interesting/world_wine/wine_part/wine_Russia/white_dry_wine/</vt:lpwstr>
      </vt:variant>
      <vt:variant>
        <vt:lpwstr/>
      </vt:variant>
      <vt:variant>
        <vt:i4>7798839</vt:i4>
      </vt:variant>
      <vt:variant>
        <vt:i4>54</vt:i4>
      </vt:variant>
      <vt:variant>
        <vt:i4>0</vt:i4>
      </vt:variant>
      <vt:variant>
        <vt:i4>5</vt:i4>
      </vt:variant>
      <vt:variant>
        <vt:lpwstr>http://www.wineworld.ru/countries_types/varieties_drink/article77.html</vt:lpwstr>
      </vt:variant>
      <vt:variant>
        <vt:lpwstr/>
      </vt:variant>
      <vt:variant>
        <vt:i4>917508</vt:i4>
      </vt:variant>
      <vt:variant>
        <vt:i4>51</vt:i4>
      </vt:variant>
      <vt:variant>
        <vt:i4>0</vt:i4>
      </vt:variant>
      <vt:variant>
        <vt:i4>5</vt:i4>
      </vt:variant>
      <vt:variant>
        <vt:lpwstr>http://www.wineworld.ru/</vt:lpwstr>
      </vt:variant>
      <vt:variant>
        <vt:lpwstr/>
      </vt:variant>
      <vt:variant>
        <vt:i4>458761</vt:i4>
      </vt:variant>
      <vt:variant>
        <vt:i4>48</vt:i4>
      </vt:variant>
      <vt:variant>
        <vt:i4>0</vt:i4>
      </vt:variant>
      <vt:variant>
        <vt:i4>5</vt:i4>
      </vt:variant>
      <vt:variant>
        <vt:lpwstr>http://www.wineworld.ru/cocktail/recipe_cocktail/mulled_wine/</vt:lpwstr>
      </vt:variant>
      <vt:variant>
        <vt:lpwstr/>
      </vt:variant>
      <vt:variant>
        <vt:i4>8323181</vt:i4>
      </vt:variant>
      <vt:variant>
        <vt:i4>45</vt:i4>
      </vt:variant>
      <vt:variant>
        <vt:i4>0</vt:i4>
      </vt:variant>
      <vt:variant>
        <vt:i4>5</vt:i4>
      </vt:variant>
      <vt:variant>
        <vt:lpwstr>http://www.wineworld.ru/countries_types/varieties_drink/article824.html</vt:lpwstr>
      </vt:variant>
      <vt:variant>
        <vt:lpwstr/>
      </vt:variant>
      <vt:variant>
        <vt:i4>917508</vt:i4>
      </vt:variant>
      <vt:variant>
        <vt:i4>42</vt:i4>
      </vt:variant>
      <vt:variant>
        <vt:i4>0</vt:i4>
      </vt:variant>
      <vt:variant>
        <vt:i4>5</vt:i4>
      </vt:variant>
      <vt:variant>
        <vt:lpwstr>http://www.wineworld.ru/</vt:lpwstr>
      </vt:variant>
      <vt:variant>
        <vt:lpwstr/>
      </vt:variant>
      <vt:variant>
        <vt:i4>917508</vt:i4>
      </vt:variant>
      <vt:variant>
        <vt:i4>39</vt:i4>
      </vt:variant>
      <vt:variant>
        <vt:i4>0</vt:i4>
      </vt:variant>
      <vt:variant>
        <vt:i4>5</vt:i4>
      </vt:variant>
      <vt:variant>
        <vt:lpwstr>http://www.wineworld.ru/</vt:lpwstr>
      </vt:variant>
      <vt:variant>
        <vt:lpwstr/>
      </vt:variant>
      <vt:variant>
        <vt:i4>655459</vt:i4>
      </vt:variant>
      <vt:variant>
        <vt:i4>36</vt:i4>
      </vt:variant>
      <vt:variant>
        <vt:i4>0</vt:i4>
      </vt:variant>
      <vt:variant>
        <vt:i4>5</vt:i4>
      </vt:variant>
      <vt:variant>
        <vt:lpwstr>http://www.wineworld.ru/ontable/wine_accessory/article85.html</vt:lpwstr>
      </vt:variant>
      <vt:variant>
        <vt:lpwstr/>
      </vt:variant>
      <vt:variant>
        <vt:i4>4456449</vt:i4>
      </vt:variant>
      <vt:variant>
        <vt:i4>33</vt:i4>
      </vt:variant>
      <vt:variant>
        <vt:i4>0</vt:i4>
      </vt:variant>
      <vt:variant>
        <vt:i4>5</vt:i4>
      </vt:variant>
      <vt:variant>
        <vt:lpwstr>http://www.wineworld.ru/countries_types/varieties_drink/article1051.html</vt:lpwstr>
      </vt:variant>
      <vt:variant>
        <vt:lpwstr/>
      </vt:variant>
      <vt:variant>
        <vt:i4>917508</vt:i4>
      </vt:variant>
      <vt:variant>
        <vt:i4>30</vt:i4>
      </vt:variant>
      <vt:variant>
        <vt:i4>0</vt:i4>
      </vt:variant>
      <vt:variant>
        <vt:i4>5</vt:i4>
      </vt:variant>
      <vt:variant>
        <vt:lpwstr>http://www.wineworld.ru/</vt:lpwstr>
      </vt:variant>
      <vt:variant>
        <vt:lpwstr/>
      </vt:variant>
      <vt:variant>
        <vt:i4>5701636</vt:i4>
      </vt:variant>
      <vt:variant>
        <vt:i4>27</vt:i4>
      </vt:variant>
      <vt:variant>
        <vt:i4>0</vt:i4>
      </vt:variant>
      <vt:variant>
        <vt:i4>5</vt:i4>
      </vt:variant>
      <vt:variant>
        <vt:lpwstr>http://www.cooking.ru/interesting/important/spice/perets/</vt:lpwstr>
      </vt:variant>
      <vt:variant>
        <vt:lpwstr/>
      </vt:variant>
      <vt:variant>
        <vt:i4>2097269</vt:i4>
      </vt:variant>
      <vt:variant>
        <vt:i4>24</vt:i4>
      </vt:variant>
      <vt:variant>
        <vt:i4>0</vt:i4>
      </vt:variant>
      <vt:variant>
        <vt:i4>5</vt:i4>
      </vt:variant>
      <vt:variant>
        <vt:lpwstr>http://www.cooking.ru/interesting/important/spice/gvozdika/</vt:lpwstr>
      </vt:variant>
      <vt:variant>
        <vt:lpwstr/>
      </vt:variant>
      <vt:variant>
        <vt:i4>8061012</vt:i4>
      </vt:variant>
      <vt:variant>
        <vt:i4>21</vt:i4>
      </vt:variant>
      <vt:variant>
        <vt:i4>0</vt:i4>
      </vt:variant>
      <vt:variant>
        <vt:i4>5</vt:i4>
      </vt:variant>
      <vt:variant>
        <vt:lpwstr>http://www.cooking.ru/interesting/important/spice/muskat_nuts/</vt:lpwstr>
      </vt:variant>
      <vt:variant>
        <vt:lpwstr/>
      </vt:variant>
      <vt:variant>
        <vt:i4>4259921</vt:i4>
      </vt:variant>
      <vt:variant>
        <vt:i4>18</vt:i4>
      </vt:variant>
      <vt:variant>
        <vt:i4>0</vt:i4>
      </vt:variant>
      <vt:variant>
        <vt:i4>5</vt:i4>
      </vt:variant>
      <vt:variant>
        <vt:lpwstr>http://www.cooking.ru/interesting/world_wine/wine_part/wine_Russia/natural_red-wine/a-k/</vt:lpwstr>
      </vt:variant>
      <vt:variant>
        <vt:lpwstr>kaberne</vt:lpwstr>
      </vt:variant>
      <vt:variant>
        <vt:i4>6881293</vt:i4>
      </vt:variant>
      <vt:variant>
        <vt:i4>15</vt:i4>
      </vt:variant>
      <vt:variant>
        <vt:i4>0</vt:i4>
      </vt:variant>
      <vt:variant>
        <vt:i4>5</vt:i4>
      </vt:variant>
      <vt:variant>
        <vt:lpwstr>http://www.cooking.ru/interesting/world_wine/wine_part/wine_Russia/special_red_wine/</vt:lpwstr>
      </vt:variant>
      <vt:variant>
        <vt:lpwstr>cahors-wine32</vt:lpwstr>
      </vt:variant>
      <vt:variant>
        <vt:i4>3801152</vt:i4>
      </vt:variant>
      <vt:variant>
        <vt:i4>12</vt:i4>
      </vt:variant>
      <vt:variant>
        <vt:i4>0</vt:i4>
      </vt:variant>
      <vt:variant>
        <vt:i4>5</vt:i4>
      </vt:variant>
      <vt:variant>
        <vt:lpwstr>http://www.cooking.ru/interesting/world_wine/wine_part/wine_Russia/semi-sweet_red_wine/</vt:lpwstr>
      </vt:variant>
      <vt:variant>
        <vt:lpwstr>kinzmarauli</vt:lpwstr>
      </vt:variant>
      <vt:variant>
        <vt:i4>3473500</vt:i4>
      </vt:variant>
      <vt:variant>
        <vt:i4>9</vt:i4>
      </vt:variant>
      <vt:variant>
        <vt:i4>0</vt:i4>
      </vt:variant>
      <vt:variant>
        <vt:i4>5</vt:i4>
      </vt:variant>
      <vt:variant>
        <vt:lpwstr>http://www.cooking.ru/interesting/world_wine/wine_part/wine_Russia/semi-sweet_red_wine/</vt:lpwstr>
      </vt:variant>
      <vt:variant>
        <vt:lpwstr>hvanchkara</vt:lpwstr>
      </vt:variant>
      <vt:variant>
        <vt:i4>5767257</vt:i4>
      </vt:variant>
      <vt:variant>
        <vt:i4>6</vt:i4>
      </vt:variant>
      <vt:variant>
        <vt:i4>0</vt:i4>
      </vt:variant>
      <vt:variant>
        <vt:i4>5</vt:i4>
      </vt:variant>
      <vt:variant>
        <vt:lpwstr>http://www.cooking.ru/interesting/world_wine/cognac_list/</vt:lpwstr>
      </vt:variant>
      <vt:variant>
        <vt:lpwstr/>
      </vt:variant>
      <vt:variant>
        <vt:i4>4259849</vt:i4>
      </vt:variant>
      <vt:variant>
        <vt:i4>3</vt:i4>
      </vt:variant>
      <vt:variant>
        <vt:i4>0</vt:i4>
      </vt:variant>
      <vt:variant>
        <vt:i4>5</vt:i4>
      </vt:variant>
      <vt:variant>
        <vt:lpwstr>http://www.cooking.ru/interesting/world_wine/rum/havana_club/</vt:lpwstr>
      </vt:variant>
      <vt:variant>
        <vt:lpwstr/>
      </vt:variant>
      <vt:variant>
        <vt:i4>2097269</vt:i4>
      </vt:variant>
      <vt:variant>
        <vt:i4>0</vt:i4>
      </vt:variant>
      <vt:variant>
        <vt:i4>0</vt:i4>
      </vt:variant>
      <vt:variant>
        <vt:i4>5</vt:i4>
      </vt:variant>
      <vt:variant>
        <vt:lpwstr>http://www.cooking.ru/interesting/important/spice/gvozdika/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Напиток для многих знакомый больше по классической литературе</dc:title>
  <dc:subject/>
  <dc:creator>Голубина Елена</dc:creator>
  <cp:keywords/>
  <dc:description/>
  <cp:lastModifiedBy>admin</cp:lastModifiedBy>
  <cp:revision>2</cp:revision>
  <cp:lastPrinted>2003-02-17T13:16:00Z</cp:lastPrinted>
  <dcterms:created xsi:type="dcterms:W3CDTF">2014-02-06T15:58:00Z</dcterms:created>
  <dcterms:modified xsi:type="dcterms:W3CDTF">2014-02-06T15:58:00Z</dcterms:modified>
</cp:coreProperties>
</file>