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3D" w:rsidRDefault="00AA6E3D" w:rsidP="008F05A1">
      <w:pPr>
        <w:pStyle w:val="HTML"/>
        <w:rPr>
          <w:b/>
          <w:bCs/>
        </w:rPr>
      </w:pPr>
    </w:p>
    <w:p w:rsidR="008F05A1" w:rsidRDefault="008F05A1" w:rsidP="008F05A1">
      <w:pPr>
        <w:pStyle w:val="HTML"/>
        <w:rPr>
          <w:b/>
          <w:bCs/>
        </w:rPr>
      </w:pPr>
      <w:r>
        <w:rPr>
          <w:b/>
          <w:bCs/>
        </w:rPr>
        <w:t xml:space="preserve">ВЫПУСНАЯ  КВАЛИФИКАЦИОННАЯ  РАБОТА                    </w:t>
      </w:r>
    </w:p>
    <w:p w:rsidR="008F05A1" w:rsidRDefault="008F05A1" w:rsidP="008F05A1">
      <w:pPr>
        <w:pStyle w:val="HTML"/>
        <w:rPr>
          <w:b/>
          <w:bCs/>
        </w:rPr>
      </w:pPr>
      <w:r>
        <w:rPr>
          <w:b/>
          <w:bCs/>
        </w:rPr>
        <w:t xml:space="preserve">     НА ТЕМУ: «ГОДОВАЯ БУХГАЛТЕРСКАЯ ОТЧЕТНОСТЬ ОРГАНИЗАЦИИ: ПОРЯДОК СОСТАВЛЕНИЯ И</w:t>
      </w:r>
    </w:p>
    <w:p w:rsidR="008F05A1" w:rsidRDefault="008F05A1" w:rsidP="008F05A1">
      <w:pPr>
        <w:pStyle w:val="HTML"/>
      </w:pPr>
      <w:r>
        <w:rPr>
          <w:b/>
          <w:bCs/>
        </w:rPr>
        <w:t xml:space="preserve">                       АНАЛИЗ ЕЕ ОСНОВНЫХ ПОКАЗАТЕЛЕЙ»</w:t>
      </w:r>
      <w:r>
        <w:t xml:space="preserve">                       </w:t>
      </w:r>
    </w:p>
    <w:p w:rsidR="008F05A1" w:rsidRDefault="008F05A1" w:rsidP="008F05A1">
      <w:pPr>
        <w:pStyle w:val="HTML"/>
      </w:pPr>
      <w:r>
        <w:t xml:space="preserve">                                  Москва, 2002                                  </w:t>
      </w:r>
    </w:p>
    <w:p w:rsidR="008F05A1" w:rsidRDefault="008F05A1" w:rsidP="008F05A1">
      <w:pPr>
        <w:pStyle w:val="HTML"/>
      </w:pPr>
      <w:r>
        <w:t xml:space="preserve">                                                                              </w:t>
      </w:r>
    </w:p>
    <w:p w:rsidR="008F05A1" w:rsidRDefault="008F05A1" w:rsidP="008F05A1">
      <w:pPr>
        <w:pStyle w:val="HTML"/>
      </w:pPr>
      <w:r>
        <w:t xml:space="preserve">     </w:t>
      </w:r>
    </w:p>
    <w:p w:rsidR="008F05A1" w:rsidRDefault="008F05A1" w:rsidP="008F05A1">
      <w:pPr>
        <w:pStyle w:val="HTML"/>
      </w:pPr>
      <w:r>
        <w:t xml:space="preserve">                                </w:t>
      </w:r>
      <w:r>
        <w:rPr>
          <w:b/>
          <w:bCs/>
        </w:rPr>
        <w:t>Содержание</w:t>
      </w:r>
      <w:r>
        <w:t xml:space="preserve">                                </w:t>
      </w:r>
    </w:p>
    <w:p w:rsidR="008F05A1" w:rsidRDefault="008F05A1" w:rsidP="008F05A1">
      <w:pPr>
        <w:pStyle w:val="HTML"/>
      </w:pPr>
      <w:r>
        <w:t>Введение.......................................................................3</w:t>
      </w:r>
    </w:p>
    <w:p w:rsidR="008F05A1" w:rsidRDefault="008F05A1" w:rsidP="008F05A1">
      <w:pPr>
        <w:pStyle w:val="HTML"/>
        <w:rPr>
          <w:b/>
          <w:bCs/>
        </w:rPr>
      </w:pPr>
      <w:r>
        <w:t xml:space="preserve">     </w:t>
      </w:r>
      <w:r>
        <w:rPr>
          <w:b/>
          <w:bCs/>
        </w:rPr>
        <w:t>Глава I. Годовая бухгалтерская отчетность, порядок ее</w:t>
      </w:r>
    </w:p>
    <w:p w:rsidR="008F05A1" w:rsidRDefault="008F05A1" w:rsidP="008F05A1">
      <w:pPr>
        <w:pStyle w:val="HTML"/>
      </w:pPr>
      <w:r>
        <w:rPr>
          <w:b/>
          <w:bCs/>
        </w:rPr>
        <w:t xml:space="preserve">     составления и соответствие международным стандартам</w:t>
      </w:r>
      <w:r>
        <w:t>........... 6</w:t>
      </w:r>
    </w:p>
    <w:p w:rsidR="008F05A1" w:rsidRDefault="008F05A1" w:rsidP="008F05A1">
      <w:pPr>
        <w:pStyle w:val="HTML"/>
      </w:pPr>
      <w:r>
        <w:t>1.1. Состав и нормативное регулирование отчетности.............. 6</w:t>
      </w:r>
    </w:p>
    <w:p w:rsidR="008F05A1" w:rsidRDefault="008F05A1" w:rsidP="008F05A1">
      <w:pPr>
        <w:pStyle w:val="HTML"/>
      </w:pPr>
      <w:r>
        <w:t>1.2. Порядок составления и формирование показателей</w:t>
      </w:r>
    </w:p>
    <w:p w:rsidR="008F05A1" w:rsidRDefault="008F05A1" w:rsidP="008F05A1">
      <w:pPr>
        <w:pStyle w:val="HTML"/>
      </w:pPr>
      <w:r>
        <w:t>отчетности....................................................................17</w:t>
      </w:r>
    </w:p>
    <w:p w:rsidR="008F05A1" w:rsidRDefault="008F05A1" w:rsidP="008F05A1">
      <w:pPr>
        <w:pStyle w:val="HTML"/>
      </w:pPr>
      <w:r>
        <w:t>1.3. Соответствие отчетности по российскому законодательству</w:t>
      </w:r>
    </w:p>
    <w:p w:rsidR="008F05A1" w:rsidRDefault="008F05A1" w:rsidP="008F05A1">
      <w:pPr>
        <w:pStyle w:val="HTML"/>
      </w:pPr>
      <w:r>
        <w:t>международным стандартам..................................................... 32</w:t>
      </w:r>
    </w:p>
    <w:p w:rsidR="008F05A1" w:rsidRDefault="008F05A1" w:rsidP="008F05A1">
      <w:pPr>
        <w:pStyle w:val="HTML"/>
        <w:rPr>
          <w:b/>
          <w:bCs/>
        </w:rPr>
      </w:pPr>
      <w:r>
        <w:t xml:space="preserve">     </w:t>
      </w:r>
      <w:r>
        <w:rPr>
          <w:b/>
          <w:bCs/>
        </w:rPr>
        <w:t>Глава II. Бухгалтерская отчетность, как информационная база для</w:t>
      </w:r>
    </w:p>
    <w:p w:rsidR="008F05A1" w:rsidRDefault="008F05A1" w:rsidP="008F05A1">
      <w:pPr>
        <w:pStyle w:val="HTML"/>
      </w:pPr>
      <w:r>
        <w:rPr>
          <w:b/>
          <w:bCs/>
        </w:rPr>
        <w:t xml:space="preserve">     анализа</w:t>
      </w:r>
      <w:r>
        <w:t>................................................................41</w:t>
      </w:r>
    </w:p>
    <w:p w:rsidR="008F05A1" w:rsidRDefault="008F05A1" w:rsidP="008F05A1">
      <w:pPr>
        <w:pStyle w:val="HTML"/>
      </w:pPr>
      <w:r>
        <w:t>2.1. Характеристика объекта исследования – ОАО "Луховицкий</w:t>
      </w:r>
    </w:p>
    <w:p w:rsidR="008F05A1" w:rsidRDefault="008F05A1" w:rsidP="008F05A1">
      <w:pPr>
        <w:pStyle w:val="HTML"/>
      </w:pPr>
      <w:r>
        <w:t>Мукомольный завод" ...........................................................41</w:t>
      </w:r>
    </w:p>
    <w:p w:rsidR="008F05A1" w:rsidRDefault="008F05A1" w:rsidP="008F05A1">
      <w:pPr>
        <w:pStyle w:val="HTML"/>
      </w:pPr>
      <w:r>
        <w:t>2.2. Аналитические возможности бухгалтерской отчетности.. 50</w:t>
      </w:r>
    </w:p>
    <w:p w:rsidR="008F05A1" w:rsidRDefault="008F05A1" w:rsidP="008F05A1">
      <w:pPr>
        <w:pStyle w:val="HTML"/>
        <w:rPr>
          <w:b/>
          <w:bCs/>
        </w:rPr>
      </w:pPr>
      <w:r>
        <w:t xml:space="preserve">     </w:t>
      </w:r>
      <w:r>
        <w:rPr>
          <w:b/>
          <w:bCs/>
        </w:rPr>
        <w:t xml:space="preserve">Глава III. Анализ основных показателей бухгалтерской </w:t>
      </w:r>
    </w:p>
    <w:p w:rsidR="008F05A1" w:rsidRDefault="008F05A1" w:rsidP="008F05A1">
      <w:pPr>
        <w:pStyle w:val="HTML"/>
      </w:pPr>
      <w:r>
        <w:rPr>
          <w:b/>
          <w:bCs/>
        </w:rPr>
        <w:t xml:space="preserve">     отчетности</w:t>
      </w:r>
      <w:r>
        <w:t>.............................................................59</w:t>
      </w:r>
    </w:p>
    <w:p w:rsidR="008F05A1" w:rsidRDefault="008F05A1" w:rsidP="008F05A1">
      <w:pPr>
        <w:pStyle w:val="HTML"/>
      </w:pPr>
      <w:r>
        <w:t>3.1. Анализ ликвидности и платежеспособности...................... 60</w:t>
      </w:r>
    </w:p>
    <w:p w:rsidR="008F05A1" w:rsidRDefault="008F05A1" w:rsidP="008F05A1">
      <w:pPr>
        <w:pStyle w:val="HTML"/>
      </w:pPr>
      <w:r>
        <w:t>3.2. Анализ финансовой устойчивости..................................... 67</w:t>
      </w:r>
    </w:p>
    <w:p w:rsidR="008F05A1" w:rsidRDefault="008F05A1" w:rsidP="008F05A1">
      <w:pPr>
        <w:pStyle w:val="HTML"/>
      </w:pPr>
      <w:r>
        <w:t>3.3. Анализ финансовых результатов и рентабельности........... 71</w:t>
      </w:r>
    </w:p>
    <w:p w:rsidR="008F05A1" w:rsidRDefault="008F05A1" w:rsidP="008F05A1">
      <w:pPr>
        <w:pStyle w:val="HTML"/>
      </w:pPr>
      <w:r>
        <w:t>3.4. Анализ деловой активности................................................76</w:t>
      </w:r>
    </w:p>
    <w:p w:rsidR="008F05A1" w:rsidRDefault="008F05A1" w:rsidP="008F05A1">
      <w:pPr>
        <w:pStyle w:val="HTML"/>
      </w:pPr>
      <w:r>
        <w:t>3.5. Анализ возможности банкротства...................................... 80</w:t>
      </w:r>
    </w:p>
    <w:p w:rsidR="008F05A1" w:rsidRDefault="008F05A1" w:rsidP="008F05A1">
      <w:pPr>
        <w:pStyle w:val="HTML"/>
      </w:pPr>
      <w:r>
        <w:t>Заключение....................................................................81</w:t>
      </w:r>
    </w:p>
    <w:p w:rsidR="008F05A1" w:rsidRDefault="008F05A1" w:rsidP="008F05A1">
      <w:pPr>
        <w:pStyle w:val="HTML"/>
      </w:pPr>
      <w:r>
        <w:t>Список используемой литературы................................................86</w:t>
      </w:r>
    </w:p>
    <w:p w:rsidR="008F05A1" w:rsidRDefault="008F05A1" w:rsidP="008F05A1">
      <w:pPr>
        <w:pStyle w:val="HTML"/>
      </w:pPr>
      <w:r>
        <w:t>Приложения</w:t>
      </w:r>
    </w:p>
    <w:p w:rsidR="008F05A1" w:rsidRDefault="008F05A1" w:rsidP="008F05A1">
      <w:pPr>
        <w:pStyle w:val="HTML"/>
      </w:pPr>
      <w:r>
        <w:t>1.     Бухгалтерская отчетность за 2001 год ОАО "Луховицкий</w:t>
      </w:r>
    </w:p>
    <w:p w:rsidR="008F05A1" w:rsidRDefault="008F05A1" w:rsidP="008F05A1">
      <w:pPr>
        <w:pStyle w:val="HTML"/>
      </w:pPr>
      <w:r>
        <w:t>Мукомольный завод"</w:t>
      </w:r>
    </w:p>
    <w:p w:rsidR="008F05A1" w:rsidRDefault="008F05A1" w:rsidP="008F05A1">
      <w:pPr>
        <w:pStyle w:val="HTML"/>
      </w:pPr>
      <w:r>
        <w:t>2. Взаимоувязка показателей бухгалтерской отчетности</w:t>
      </w:r>
    </w:p>
    <w:p w:rsidR="008F05A1" w:rsidRDefault="008F05A1" w:rsidP="008F05A1">
      <w:pPr>
        <w:pStyle w:val="HTML"/>
      </w:pPr>
      <w:r>
        <w:t xml:space="preserve">     </w:t>
      </w:r>
      <w:r>
        <w:rPr>
          <w:b/>
          <w:bCs/>
        </w:rPr>
        <w:t>Введение</w:t>
      </w:r>
    </w:p>
    <w:p w:rsidR="008F05A1" w:rsidRDefault="008F05A1" w:rsidP="008F05A1">
      <w:pPr>
        <w:pStyle w:val="HTML"/>
      </w:pPr>
      <w:r>
        <w:t>В связи с переходом нашей страны к рыночным отношениям возникла острая</w:t>
      </w:r>
    </w:p>
    <w:p w:rsidR="008F05A1" w:rsidRDefault="008F05A1" w:rsidP="008F05A1">
      <w:pPr>
        <w:pStyle w:val="HTML"/>
      </w:pPr>
      <w:r>
        <w:t>необходимость в изменении сложившейся за многие годы системы бухгалтерского</w:t>
      </w:r>
    </w:p>
    <w:p w:rsidR="008F05A1" w:rsidRDefault="008F05A1" w:rsidP="008F05A1">
      <w:pPr>
        <w:pStyle w:val="HTML"/>
      </w:pPr>
      <w:r>
        <w:t>учета и отчетности с опытом ведущих стран Запада и международными</w:t>
      </w:r>
    </w:p>
    <w:p w:rsidR="008F05A1" w:rsidRDefault="008F05A1" w:rsidP="008F05A1">
      <w:pPr>
        <w:pStyle w:val="HTML"/>
      </w:pPr>
      <w:r>
        <w:t>стандартами. Если в условиях централизованно-плановой экономики бухгалтерская</w:t>
      </w:r>
    </w:p>
    <w:p w:rsidR="008F05A1" w:rsidRDefault="008F05A1" w:rsidP="008F05A1">
      <w:pPr>
        <w:pStyle w:val="HTML"/>
      </w:pPr>
      <w:r>
        <w:t>отчетность раньше использовалась в основном вышестоящими организациями</w:t>
      </w:r>
    </w:p>
    <w:p w:rsidR="008F05A1" w:rsidRDefault="008F05A1" w:rsidP="008F05A1">
      <w:pPr>
        <w:pStyle w:val="HTML"/>
      </w:pPr>
      <w:r>
        <w:t>(главки и министерства), то новая финансовая отчетность уже нацелена на</w:t>
      </w:r>
    </w:p>
    <w:p w:rsidR="008F05A1" w:rsidRDefault="008F05A1" w:rsidP="008F05A1">
      <w:pPr>
        <w:pStyle w:val="HTML"/>
      </w:pPr>
      <w:r>
        <w:t>горизонтальное использование для привлечения инвесторов и партнеров, для</w:t>
      </w:r>
    </w:p>
    <w:p w:rsidR="008F05A1" w:rsidRDefault="008F05A1" w:rsidP="008F05A1">
      <w:pPr>
        <w:pStyle w:val="HTML"/>
      </w:pPr>
      <w:r>
        <w:t>информирования учредителей и акционеров об устойчивости финансового положения</w:t>
      </w:r>
    </w:p>
    <w:p w:rsidR="008F05A1" w:rsidRDefault="008F05A1" w:rsidP="008F05A1">
      <w:pPr>
        <w:pStyle w:val="HTML"/>
      </w:pPr>
      <w:r>
        <w:t>и о ближайших перспективах предприятия.</w:t>
      </w:r>
    </w:p>
    <w:p w:rsidR="008F05A1" w:rsidRDefault="008F05A1" w:rsidP="008F05A1">
      <w:pPr>
        <w:pStyle w:val="HTML"/>
      </w:pPr>
      <w:r>
        <w:t>Одним из непременных требований к бухгалтерской отчётности в рыночной</w:t>
      </w:r>
    </w:p>
    <w:p w:rsidR="008F05A1" w:rsidRDefault="008F05A1" w:rsidP="008F05A1">
      <w:pPr>
        <w:pStyle w:val="HTML"/>
      </w:pPr>
      <w:r>
        <w:t>экономике являются её открытость для всех заинтересованных пользователей.</w:t>
      </w:r>
    </w:p>
    <w:p w:rsidR="008F05A1" w:rsidRDefault="008F05A1" w:rsidP="008F05A1">
      <w:pPr>
        <w:pStyle w:val="HTML"/>
      </w:pPr>
      <w:r>
        <w:t>Развитие рыночных отношений, международные, хозяйственные и финансовые связи</w:t>
      </w:r>
    </w:p>
    <w:p w:rsidR="008F05A1" w:rsidRDefault="008F05A1" w:rsidP="008F05A1">
      <w:pPr>
        <w:pStyle w:val="HTML"/>
      </w:pPr>
      <w:r>
        <w:t>выдвинули в число актуальных вопрос о совершенствовании бухгалтерского учета</w:t>
      </w:r>
    </w:p>
    <w:p w:rsidR="008F05A1" w:rsidRDefault="008F05A1" w:rsidP="008F05A1">
      <w:pPr>
        <w:pStyle w:val="HTML"/>
      </w:pPr>
      <w:r>
        <w:t>и отчетности, приближении их содержания и методов к международно-принятым</w:t>
      </w:r>
    </w:p>
    <w:p w:rsidR="008F05A1" w:rsidRDefault="008F05A1" w:rsidP="008F05A1">
      <w:pPr>
        <w:pStyle w:val="HTML"/>
      </w:pPr>
      <w:r>
        <w:t>нормам.</w:t>
      </w:r>
    </w:p>
    <w:p w:rsidR="008F05A1" w:rsidRDefault="008F05A1" w:rsidP="008F05A1">
      <w:pPr>
        <w:pStyle w:val="HTML"/>
      </w:pPr>
      <w:r>
        <w:t>Отчетность предприятия является логическим продолжением процедур финансового</w:t>
      </w:r>
    </w:p>
    <w:p w:rsidR="008F05A1" w:rsidRDefault="008F05A1" w:rsidP="008F05A1">
      <w:pPr>
        <w:pStyle w:val="HTML"/>
      </w:pPr>
      <w:r>
        <w:t>учета и представляет собой систему показателей, характеризующих имущественное</w:t>
      </w:r>
    </w:p>
    <w:p w:rsidR="008F05A1" w:rsidRDefault="008F05A1" w:rsidP="008F05A1">
      <w:pPr>
        <w:pStyle w:val="HTML"/>
      </w:pPr>
      <w:r>
        <w:t>и финансовое положение организации на отчетную дату.</w:t>
      </w:r>
    </w:p>
    <w:p w:rsidR="008F05A1" w:rsidRDefault="008F05A1" w:rsidP="008F05A1">
      <w:pPr>
        <w:pStyle w:val="HTML"/>
      </w:pPr>
      <w:r>
        <w:t>Отчетность выполняет важную функциональную роль в системе экономической</w:t>
      </w:r>
    </w:p>
    <w:p w:rsidR="008F05A1" w:rsidRDefault="008F05A1" w:rsidP="008F05A1">
      <w:pPr>
        <w:pStyle w:val="HTML"/>
      </w:pPr>
      <w:r>
        <w:t>информации. Она интегрирует информацию всех видов учета и представляется в</w:t>
      </w:r>
    </w:p>
    <w:p w:rsidR="008F05A1" w:rsidRDefault="008F05A1" w:rsidP="008F05A1">
      <w:pPr>
        <w:pStyle w:val="HTML"/>
      </w:pPr>
      <w:r>
        <w:t>виде таблиц, удобных для восприятия информации объектами хозяйствования.</w:t>
      </w:r>
    </w:p>
    <w:p w:rsidR="008F05A1" w:rsidRDefault="008F05A1" w:rsidP="008F05A1">
      <w:pPr>
        <w:pStyle w:val="HTML"/>
      </w:pPr>
      <w:r>
        <w:t>Рассмотрев значение бухгалтерской отчетности, как важнейший источник</w:t>
      </w:r>
    </w:p>
    <w:p w:rsidR="008F05A1" w:rsidRDefault="008F05A1" w:rsidP="008F05A1">
      <w:pPr>
        <w:pStyle w:val="HTML"/>
      </w:pPr>
      <w:r>
        <w:t>информации о финансовом состоянии предприятия для всех пользователей можно</w:t>
      </w:r>
    </w:p>
    <w:p w:rsidR="008F05A1" w:rsidRDefault="008F05A1" w:rsidP="008F05A1">
      <w:pPr>
        <w:pStyle w:val="HTML"/>
      </w:pPr>
      <w:r>
        <w:t>сказать, что избранная тема дипломной работы весьма актуальна.</w:t>
      </w:r>
    </w:p>
    <w:p w:rsidR="008F05A1" w:rsidRDefault="008F05A1" w:rsidP="008F05A1">
      <w:pPr>
        <w:pStyle w:val="HTML"/>
      </w:pPr>
      <w:r>
        <w:t>Цель дипломной работы– изучение и оценка бухгалтерской отчетности и изменений</w:t>
      </w:r>
    </w:p>
    <w:p w:rsidR="008F05A1" w:rsidRDefault="008F05A1" w:rsidP="008F05A1">
      <w:pPr>
        <w:pStyle w:val="HTML"/>
      </w:pPr>
      <w:r>
        <w:t>порядка заполнения форм по сравнению с 2000 годом, а также анализ основных</w:t>
      </w:r>
    </w:p>
    <w:p w:rsidR="008F05A1" w:rsidRDefault="008F05A1" w:rsidP="008F05A1">
      <w:pPr>
        <w:pStyle w:val="HTML"/>
      </w:pPr>
      <w:r>
        <w:t>финансовых показателей с последующими выводами и предложениями по улучшению</w:t>
      </w:r>
    </w:p>
    <w:p w:rsidR="008F05A1" w:rsidRDefault="008F05A1" w:rsidP="008F05A1">
      <w:pPr>
        <w:pStyle w:val="HTML"/>
      </w:pPr>
      <w:r>
        <w:t>финансового состояния предприятия.</w:t>
      </w:r>
    </w:p>
    <w:p w:rsidR="008F05A1" w:rsidRDefault="008F05A1" w:rsidP="008F05A1">
      <w:pPr>
        <w:pStyle w:val="HTML"/>
      </w:pPr>
      <w:r>
        <w:t>Исходя из цели работы нами поставлены задачи для изучения, которые</w:t>
      </w:r>
    </w:p>
    <w:p w:rsidR="008F05A1" w:rsidRDefault="008F05A1" w:rsidP="008F05A1">
      <w:pPr>
        <w:pStyle w:val="HTML"/>
      </w:pPr>
      <w:r>
        <w:t>реализованы в трех главах.  В первой главе рассмотрено нормативное</w:t>
      </w:r>
    </w:p>
    <w:p w:rsidR="008F05A1" w:rsidRDefault="008F05A1" w:rsidP="008F05A1">
      <w:pPr>
        <w:pStyle w:val="HTML"/>
      </w:pPr>
      <w:r>
        <w:t>регулирование бухгалтерской отчетности, ее состав и порядок формирования</w:t>
      </w:r>
    </w:p>
    <w:p w:rsidR="008F05A1" w:rsidRDefault="008F05A1" w:rsidP="008F05A1">
      <w:pPr>
        <w:pStyle w:val="HTML"/>
      </w:pPr>
      <w:r>
        <w:t>показателей отчетности, а также соответствие отчетности МСФО. Вторая глава</w:t>
      </w:r>
    </w:p>
    <w:p w:rsidR="008F05A1" w:rsidRDefault="008F05A1" w:rsidP="008F05A1">
      <w:pPr>
        <w:pStyle w:val="HTML"/>
      </w:pPr>
      <w:r>
        <w:t>раскрывает характеристику анализируемого объекта – ОАО "Луховицкий</w:t>
      </w:r>
    </w:p>
    <w:p w:rsidR="008F05A1" w:rsidRDefault="008F05A1" w:rsidP="008F05A1">
      <w:pPr>
        <w:pStyle w:val="HTML"/>
      </w:pPr>
      <w:r>
        <w:t>Мукомольный завод" , здесь же рассмотрены аналитические возможности</w:t>
      </w:r>
    </w:p>
    <w:p w:rsidR="008F05A1" w:rsidRDefault="008F05A1" w:rsidP="008F05A1">
      <w:pPr>
        <w:pStyle w:val="HTML"/>
      </w:pPr>
      <w:r>
        <w:t>бухгалтерской  отчетности. Третья глава посвящена анализу основных</w:t>
      </w:r>
    </w:p>
    <w:p w:rsidR="008F05A1" w:rsidRDefault="008F05A1" w:rsidP="008F05A1">
      <w:pPr>
        <w:pStyle w:val="HTML"/>
      </w:pPr>
      <w:r>
        <w:t>показателей финансовой отчетности предприятия.</w:t>
      </w:r>
    </w:p>
    <w:p w:rsidR="008F05A1" w:rsidRDefault="008F05A1" w:rsidP="008F05A1">
      <w:pPr>
        <w:pStyle w:val="HTML"/>
      </w:pPr>
      <w:r>
        <w:t>Основные источники использованные при написании дипломной работы: Закон о</w:t>
      </w:r>
    </w:p>
    <w:p w:rsidR="008F05A1" w:rsidRDefault="008F05A1" w:rsidP="008F05A1">
      <w:pPr>
        <w:pStyle w:val="HTML"/>
      </w:pPr>
      <w:r>
        <w:t>бухгалтерском учете, Положение о бухгалтерской отчетности 4/99, Финансовая</w:t>
      </w:r>
    </w:p>
    <w:p w:rsidR="008F05A1" w:rsidRDefault="008F05A1" w:rsidP="008F05A1">
      <w:pPr>
        <w:pStyle w:val="HTML"/>
      </w:pPr>
      <w:r>
        <w:t>газета, бухгалтерское приложение еженедельника «Экономика и жизнь», учебное</w:t>
      </w:r>
    </w:p>
    <w:p w:rsidR="008F05A1" w:rsidRDefault="008F05A1" w:rsidP="008F05A1">
      <w:pPr>
        <w:pStyle w:val="HTML"/>
      </w:pPr>
      <w:r>
        <w:t>пособие А. Д. Шеремета и Р. С. Сайфулина «Финансы предприятий» и «Анализ</w:t>
      </w:r>
    </w:p>
    <w:p w:rsidR="008F05A1" w:rsidRDefault="008F05A1" w:rsidP="008F05A1">
      <w:pPr>
        <w:pStyle w:val="HTML"/>
      </w:pPr>
      <w:r>
        <w:t>бухгалтерской отчетности для принятия управленческих решений» Т. Г. Вакуленко</w:t>
      </w:r>
    </w:p>
    <w:p w:rsidR="008F05A1" w:rsidRDefault="008F05A1" w:rsidP="008F05A1">
      <w:pPr>
        <w:pStyle w:val="HTML"/>
      </w:pPr>
      <w:r>
        <w:t>Л. Ф. Фомина, «Комплексный анализ бухгалтерской отчетности» Л.В. Донцова,</w:t>
      </w:r>
    </w:p>
    <w:p w:rsidR="008F05A1" w:rsidRDefault="008F05A1" w:rsidP="008F05A1">
      <w:pPr>
        <w:pStyle w:val="HTML"/>
      </w:pPr>
      <w:r>
        <w:t>Н.А. Никифорова.</w:t>
      </w:r>
    </w:p>
    <w:p w:rsidR="008F05A1" w:rsidRDefault="008F05A1" w:rsidP="008F05A1">
      <w:pPr>
        <w:pStyle w:val="HTML"/>
      </w:pPr>
      <w:r>
        <w:t>Практическую основу дипломной работы составляет годовая бухгалтерская</w:t>
      </w:r>
    </w:p>
    <w:p w:rsidR="008F05A1" w:rsidRDefault="008F05A1" w:rsidP="008F05A1">
      <w:pPr>
        <w:pStyle w:val="HTML"/>
      </w:pPr>
      <w:r>
        <w:t>отчетность ОАО "Луховицкий Мукомольный завод"  за 2001 год:</w:t>
      </w:r>
    </w:p>
    <w:p w:rsidR="008F05A1" w:rsidRDefault="008F05A1" w:rsidP="008F05A1">
      <w:pPr>
        <w:pStyle w:val="HTML"/>
      </w:pPr>
      <w:r>
        <w:t>Ø     Бухгалтерский баланс – форма №1 (см. приложение 1);</w:t>
      </w:r>
    </w:p>
    <w:p w:rsidR="008F05A1" w:rsidRDefault="008F05A1" w:rsidP="008F05A1">
      <w:pPr>
        <w:pStyle w:val="HTML"/>
      </w:pPr>
      <w:r>
        <w:t>Ø     Отчет о прибылях и убытках – форма №2 (см. приложение 2);</w:t>
      </w:r>
    </w:p>
    <w:p w:rsidR="008F05A1" w:rsidRDefault="008F05A1" w:rsidP="008F05A1">
      <w:pPr>
        <w:pStyle w:val="HTML"/>
      </w:pPr>
      <w:r>
        <w:t>Ø     Отчет об изменениях капитала – форма №3 (см. приложение 3);</w:t>
      </w:r>
    </w:p>
    <w:p w:rsidR="008F05A1" w:rsidRDefault="008F05A1" w:rsidP="008F05A1">
      <w:pPr>
        <w:pStyle w:val="HTML"/>
      </w:pPr>
      <w:r>
        <w:t>Ø     Отчет о движении денежных средств – форма №4 (см. приложение 4);</w:t>
      </w:r>
    </w:p>
    <w:p w:rsidR="008F05A1" w:rsidRDefault="008F05A1" w:rsidP="008F05A1">
      <w:pPr>
        <w:pStyle w:val="HTML"/>
      </w:pPr>
      <w:r>
        <w:t>Ø     Приложение к бухгалтерскому балансу – форма №5 (см. приложение 5);</w:t>
      </w:r>
    </w:p>
    <w:p w:rsidR="008F05A1" w:rsidRDefault="008F05A1" w:rsidP="008F05A1">
      <w:pPr>
        <w:pStyle w:val="HTML"/>
      </w:pPr>
      <w:r>
        <w:t>Ø     Пояснительная записка (см. приложение 6).</w:t>
      </w:r>
    </w:p>
    <w:p w:rsidR="008F05A1" w:rsidRDefault="008F05A1" w:rsidP="008F05A1">
      <w:pPr>
        <w:pStyle w:val="HTML"/>
        <w:rPr>
          <w:b/>
          <w:bCs/>
        </w:rPr>
      </w:pPr>
      <w:r>
        <w:t xml:space="preserve">     </w:t>
      </w:r>
      <w:r>
        <w:rPr>
          <w:b/>
          <w:bCs/>
        </w:rPr>
        <w:t>Глава I. Годовая бухгалтерская отчетность, порядок ее составления и</w:t>
      </w:r>
    </w:p>
    <w:p w:rsidR="008F05A1" w:rsidRDefault="008F05A1" w:rsidP="008F05A1">
      <w:pPr>
        <w:pStyle w:val="HTML"/>
        <w:rPr>
          <w:b/>
          <w:bCs/>
        </w:rPr>
      </w:pPr>
      <w:r>
        <w:rPr>
          <w:b/>
          <w:bCs/>
        </w:rPr>
        <w:t>соответствие международным стандартам</w:t>
      </w:r>
    </w:p>
    <w:p w:rsidR="008F05A1" w:rsidRDefault="008F05A1" w:rsidP="008F05A1">
      <w:pPr>
        <w:pStyle w:val="HTML"/>
      </w:pPr>
      <w:r>
        <w:rPr>
          <w:b/>
          <w:bCs/>
        </w:rPr>
        <w:t xml:space="preserve">     1.1.   Состав и нормативное регулирование отчетности</w:t>
      </w:r>
    </w:p>
    <w:p w:rsidR="008F05A1" w:rsidRDefault="008F05A1" w:rsidP="008F05A1">
      <w:pPr>
        <w:pStyle w:val="HTML"/>
      </w:pPr>
      <w:r>
        <w:t>До 1 апреля 2002 года все предприятия должны сдать годовую бухгалтерскую</w:t>
      </w:r>
    </w:p>
    <w:p w:rsidR="008F05A1" w:rsidRDefault="008F05A1" w:rsidP="008F05A1">
      <w:pPr>
        <w:pStyle w:val="HTML"/>
      </w:pPr>
      <w:r>
        <w:t>отчетность.</w:t>
      </w:r>
    </w:p>
    <w:p w:rsidR="008F05A1" w:rsidRDefault="008F05A1" w:rsidP="008F05A1">
      <w:pPr>
        <w:pStyle w:val="HTML"/>
      </w:pPr>
      <w:r>
        <w:t>В 2001 году  порядок учета и составления отчетности был несколько изменен.</w:t>
      </w:r>
    </w:p>
    <w:p w:rsidR="008F05A1" w:rsidRDefault="008F05A1" w:rsidP="008F05A1">
      <w:pPr>
        <w:pStyle w:val="HTML"/>
      </w:pPr>
      <w:r>
        <w:t>Так, с 1 января 2001 года начали действовать следующие положения по</w:t>
      </w:r>
    </w:p>
    <w:p w:rsidR="008F05A1" w:rsidRDefault="008F05A1" w:rsidP="008F05A1">
      <w:pPr>
        <w:pStyle w:val="HTML"/>
      </w:pPr>
      <w:r>
        <w:t>бухгалтерскому учету:</w:t>
      </w:r>
    </w:p>
    <w:p w:rsidR="008F05A1" w:rsidRDefault="008F05A1" w:rsidP="008F05A1">
      <w:pPr>
        <w:pStyle w:val="HTML"/>
      </w:pPr>
      <w:r>
        <w:t>·        «Учет государственной помощи» (ПБУ 13/2000), утвержденное приказом</w:t>
      </w:r>
    </w:p>
    <w:p w:rsidR="008F05A1" w:rsidRDefault="008F05A1" w:rsidP="008F05A1">
      <w:pPr>
        <w:pStyle w:val="HTML"/>
      </w:pPr>
      <w:r>
        <w:t>Минфина России от 16 октября 2000 г. № 92Н;</w:t>
      </w:r>
    </w:p>
    <w:p w:rsidR="008F05A1" w:rsidRDefault="008F05A1" w:rsidP="008F05A1">
      <w:pPr>
        <w:pStyle w:val="HTML"/>
      </w:pPr>
      <w:r>
        <w:t>·        «Учет нематериаьных активов « ( ПБУ 14/200), утвержденного приказом</w:t>
      </w:r>
    </w:p>
    <w:p w:rsidR="008F05A1" w:rsidRDefault="008F05A1" w:rsidP="008F05A1">
      <w:pPr>
        <w:pStyle w:val="HTML"/>
      </w:pPr>
      <w:r>
        <w:t>Минфина России от 16 октября 2000 г. № 91Н.</w:t>
      </w:r>
    </w:p>
    <w:p w:rsidR="008F05A1" w:rsidRDefault="008F05A1" w:rsidP="008F05A1">
      <w:pPr>
        <w:pStyle w:val="HTML"/>
      </w:pPr>
      <w:r>
        <w:t>Также в текущем  году Минфина России своим приказом от 30 марта 2001 г. № 26Н</w:t>
      </w:r>
    </w:p>
    <w:p w:rsidR="008F05A1" w:rsidRDefault="008F05A1" w:rsidP="008F05A1">
      <w:pPr>
        <w:pStyle w:val="HTML"/>
      </w:pPr>
      <w:r>
        <w:t>утвердил новое Положение по бухгалтерскому учету « Учет основных средств»</w:t>
      </w:r>
    </w:p>
    <w:p w:rsidR="008F05A1" w:rsidRDefault="008F05A1" w:rsidP="008F05A1">
      <w:pPr>
        <w:pStyle w:val="HTML"/>
      </w:pPr>
      <w:r>
        <w:t>(ПБУ 6/01) и отменил прежнее ПБУ 6/97.</w:t>
      </w:r>
    </w:p>
    <w:p w:rsidR="008F05A1" w:rsidRDefault="008F05A1" w:rsidP="008F05A1">
      <w:pPr>
        <w:pStyle w:val="HTML"/>
      </w:pPr>
      <w:r>
        <w:t>Кроме того, приказ Минфина России от 30 марта 2001г. № 27н внес изменения в</w:t>
      </w:r>
    </w:p>
    <w:p w:rsidR="008F05A1" w:rsidRDefault="008F05A1" w:rsidP="008F05A1">
      <w:pPr>
        <w:pStyle w:val="HTML"/>
      </w:pPr>
      <w:r>
        <w:t>следующие положения по бухгалтерскому учету:</w:t>
      </w:r>
    </w:p>
    <w:p w:rsidR="008F05A1" w:rsidRDefault="008F05A1" w:rsidP="008F05A1">
      <w:pPr>
        <w:pStyle w:val="HTML"/>
      </w:pPr>
      <w:r>
        <w:t>·        «Доходы организации» (ПБУ 9/99);</w:t>
      </w:r>
    </w:p>
    <w:p w:rsidR="008F05A1" w:rsidRDefault="008F05A1" w:rsidP="008F05A1">
      <w:pPr>
        <w:pStyle w:val="HTML"/>
      </w:pPr>
      <w:r>
        <w:t>·        «Расходы организации»(ПБУ 10/99)</w:t>
      </w:r>
    </w:p>
    <w:p w:rsidR="008F05A1" w:rsidRDefault="008F05A1" w:rsidP="008F05A1">
      <w:pPr>
        <w:pStyle w:val="HTML"/>
      </w:pPr>
      <w:r>
        <w:t>·        «Информация от аффилированных лицах» (ПБУ 11/2000).</w:t>
      </w:r>
    </w:p>
    <w:p w:rsidR="008F05A1" w:rsidRDefault="008F05A1" w:rsidP="008F05A1">
      <w:pPr>
        <w:pStyle w:val="HTML"/>
      </w:pPr>
      <w:r>
        <w:t>Однако, вводя новые ПБУ, Минфин России не исправил уже существующие</w:t>
      </w:r>
    </w:p>
    <w:p w:rsidR="008F05A1" w:rsidRDefault="008F05A1" w:rsidP="008F05A1">
      <w:pPr>
        <w:pStyle w:val="HTML"/>
      </w:pPr>
      <w:r>
        <w:t>нормативные акты, чтобы привести их в соответствии с новыми. Поэтому</w:t>
      </w:r>
    </w:p>
    <w:p w:rsidR="008F05A1" w:rsidRDefault="008F05A1" w:rsidP="008F05A1">
      <w:pPr>
        <w:pStyle w:val="HTML"/>
      </w:pPr>
      <w:r>
        <w:t>действующие в настоящее время ПБУ противоречат друг другу. Например,</w:t>
      </w:r>
    </w:p>
    <w:p w:rsidR="008F05A1" w:rsidRDefault="008F05A1" w:rsidP="008F05A1">
      <w:pPr>
        <w:pStyle w:val="HTML"/>
      </w:pPr>
      <w:r>
        <w:t>Положение по ведению бухгалтерского учета и бухгалтерской отчетности в</w:t>
      </w:r>
    </w:p>
    <w:p w:rsidR="008F05A1" w:rsidRDefault="008F05A1" w:rsidP="008F05A1">
      <w:pPr>
        <w:pStyle w:val="HTML"/>
      </w:pPr>
      <w:r>
        <w:t>Российской Федерации и ПБУ 14/2000 по- разному определяют нематериальные</w:t>
      </w:r>
    </w:p>
    <w:p w:rsidR="008F05A1" w:rsidRDefault="008F05A1" w:rsidP="008F05A1">
      <w:pPr>
        <w:pStyle w:val="HTML"/>
      </w:pPr>
      <w:r>
        <w:t>активы.</w:t>
      </w:r>
    </w:p>
    <w:p w:rsidR="008F05A1" w:rsidRDefault="008F05A1" w:rsidP="008F05A1">
      <w:pPr>
        <w:pStyle w:val="HTML"/>
      </w:pPr>
      <w:r>
        <w:t>Кроме того, Положение по ведению бухгалтерского учета и отчетности в</w:t>
      </w:r>
    </w:p>
    <w:p w:rsidR="008F05A1" w:rsidRDefault="008F05A1" w:rsidP="008F05A1">
      <w:pPr>
        <w:pStyle w:val="HTML"/>
      </w:pPr>
      <w:r>
        <w:t>Российской Федерации предлагает учитывать активы со сроком службы более</w:t>
      </w:r>
    </w:p>
    <w:p w:rsidR="008F05A1" w:rsidRDefault="008F05A1" w:rsidP="008F05A1">
      <w:pPr>
        <w:pStyle w:val="HTML"/>
      </w:pPr>
      <w:r>
        <w:t>одного года и дешевле 100 МРОТ как малоценные и быстроизнашивающиеся</w:t>
      </w:r>
    </w:p>
    <w:p w:rsidR="008F05A1" w:rsidRDefault="008F05A1" w:rsidP="008F05A1">
      <w:pPr>
        <w:pStyle w:val="HTML"/>
      </w:pPr>
      <w:r>
        <w:t>предметы. А  ПБУ 6/01 относит эти активы к основным  средствам.</w:t>
      </w:r>
    </w:p>
    <w:p w:rsidR="008F05A1" w:rsidRDefault="008F05A1" w:rsidP="008F05A1">
      <w:pPr>
        <w:pStyle w:val="HTML"/>
      </w:pPr>
      <w:r>
        <w:t>К  сожалению , действующие ПБУ во многом противоречат и новому Плану счетов,</w:t>
      </w:r>
    </w:p>
    <w:p w:rsidR="008F05A1" w:rsidRDefault="008F05A1" w:rsidP="008F05A1">
      <w:pPr>
        <w:pStyle w:val="HTML"/>
      </w:pPr>
      <w:r>
        <w:t>утвержденному приказом Минфина России от 31 октября 2000 г. № 94н.</w:t>
      </w:r>
    </w:p>
    <w:p w:rsidR="008F05A1" w:rsidRDefault="008F05A1" w:rsidP="008F05A1">
      <w:pPr>
        <w:pStyle w:val="HTML"/>
      </w:pPr>
      <w:r>
        <w:t>Бухгалтерская отчетность – система показателей, отражающая имущественное и</w:t>
      </w:r>
    </w:p>
    <w:p w:rsidR="008F05A1" w:rsidRDefault="008F05A1" w:rsidP="008F05A1">
      <w:pPr>
        <w:pStyle w:val="HTML"/>
      </w:pPr>
      <w:r>
        <w:t>финансовое положение организации на отчетную дату, а также финансовые</w:t>
      </w:r>
    </w:p>
    <w:p w:rsidR="008F05A1" w:rsidRDefault="008F05A1" w:rsidP="008F05A1">
      <w:pPr>
        <w:pStyle w:val="HTML"/>
      </w:pPr>
      <w:r>
        <w:t>результаты её деятельности за отчетный период.</w:t>
      </w:r>
    </w:p>
    <w:p w:rsidR="008F05A1" w:rsidRDefault="008F05A1" w:rsidP="008F05A1">
      <w:pPr>
        <w:pStyle w:val="HTML"/>
      </w:pPr>
      <w:r>
        <w:t>Бухгалтерскую отчетность составляют организации, являющиеся юридическими</w:t>
      </w:r>
    </w:p>
    <w:p w:rsidR="008F05A1" w:rsidRDefault="008F05A1" w:rsidP="008F05A1">
      <w:pPr>
        <w:pStyle w:val="HTML"/>
      </w:pPr>
      <w:r>
        <w:t>лицами независимо от формы собственности, включая предприятия с иностранными</w:t>
      </w:r>
    </w:p>
    <w:p w:rsidR="008F05A1" w:rsidRDefault="008F05A1" w:rsidP="008F05A1">
      <w:pPr>
        <w:pStyle w:val="HTML"/>
      </w:pPr>
      <w:r>
        <w:t>инвестициями [1].</w:t>
      </w:r>
    </w:p>
    <w:p w:rsidR="008F05A1" w:rsidRDefault="008F05A1" w:rsidP="008F05A1">
      <w:pPr>
        <w:pStyle w:val="HTML"/>
      </w:pPr>
      <w:r>
        <w:t>Отчетным годом для всех организаций является календарный год – с 1 января по</w:t>
      </w:r>
    </w:p>
    <w:p w:rsidR="008F05A1" w:rsidRDefault="008F05A1" w:rsidP="008F05A1">
      <w:pPr>
        <w:pStyle w:val="HTML"/>
      </w:pPr>
      <w:r>
        <w:t>31 декабря включительно [1].</w:t>
      </w:r>
    </w:p>
    <w:p w:rsidR="008F05A1" w:rsidRDefault="008F05A1" w:rsidP="008F05A1">
      <w:pPr>
        <w:pStyle w:val="HTML"/>
      </w:pPr>
      <w:r>
        <w:t>Бухгалтерская отчетность в России представляет интерес для внешних и</w:t>
      </w:r>
    </w:p>
    <w:p w:rsidR="008F05A1" w:rsidRDefault="008F05A1" w:rsidP="008F05A1">
      <w:pPr>
        <w:pStyle w:val="HTML"/>
      </w:pPr>
      <w:r>
        <w:t>внутренних пользователей.</w:t>
      </w:r>
    </w:p>
    <w:p w:rsidR="008F05A1" w:rsidRDefault="008F05A1" w:rsidP="008F05A1">
      <w:pPr>
        <w:pStyle w:val="HTML"/>
      </w:pPr>
      <w:r>
        <w:t>К внешним пользователям относятся:</w:t>
      </w:r>
    </w:p>
    <w:p w:rsidR="008F05A1" w:rsidRDefault="008F05A1" w:rsidP="008F05A1">
      <w:pPr>
        <w:pStyle w:val="HTML"/>
      </w:pPr>
      <w:r>
        <w:t>а) государство, прежде всего в лице налоговых органов, которые проверяют</w:t>
      </w:r>
    </w:p>
    <w:p w:rsidR="008F05A1" w:rsidRDefault="008F05A1" w:rsidP="008F05A1">
      <w:pPr>
        <w:pStyle w:val="HTML"/>
      </w:pPr>
      <w:r>
        <w:t>правильность составления отчетных документов, расчета налогов, определяют</w:t>
      </w:r>
    </w:p>
    <w:p w:rsidR="008F05A1" w:rsidRDefault="008F05A1" w:rsidP="008F05A1">
      <w:pPr>
        <w:pStyle w:val="HTML"/>
      </w:pPr>
      <w:r>
        <w:t>налоговую политику;</w:t>
      </w:r>
    </w:p>
    <w:p w:rsidR="008F05A1" w:rsidRDefault="008F05A1" w:rsidP="008F05A1">
      <w:pPr>
        <w:pStyle w:val="HTML"/>
      </w:pPr>
      <w:r>
        <w:t>б) существующие и потенциальные кредиторы, использующие отчетность для оценки</w:t>
      </w:r>
    </w:p>
    <w:p w:rsidR="008F05A1" w:rsidRDefault="008F05A1" w:rsidP="008F05A1">
      <w:pPr>
        <w:pStyle w:val="HTML"/>
      </w:pPr>
      <w:r>
        <w:t>целесообразности предоставления или продления кредита, определения условий</w:t>
      </w:r>
    </w:p>
    <w:p w:rsidR="008F05A1" w:rsidRDefault="008F05A1" w:rsidP="008F05A1">
      <w:pPr>
        <w:pStyle w:val="HTML"/>
      </w:pPr>
      <w:r>
        <w:t>кредитования, усиления гарантий возврата кредита, оценки доверия к</w:t>
      </w:r>
    </w:p>
    <w:p w:rsidR="008F05A1" w:rsidRDefault="008F05A1" w:rsidP="008F05A1">
      <w:pPr>
        <w:pStyle w:val="HTML"/>
      </w:pPr>
      <w:r>
        <w:t>организации как к клиенту;</w:t>
      </w:r>
    </w:p>
    <w:p w:rsidR="008F05A1" w:rsidRDefault="008F05A1" w:rsidP="008F05A1">
      <w:pPr>
        <w:pStyle w:val="HTML"/>
      </w:pPr>
      <w:r>
        <w:t>в) поставщики и покупатели, определяющие надежность деловых связей с данным</w:t>
      </w:r>
    </w:p>
    <w:p w:rsidR="008F05A1" w:rsidRDefault="008F05A1" w:rsidP="008F05A1">
      <w:pPr>
        <w:pStyle w:val="HTML"/>
      </w:pPr>
      <w:r>
        <w:t>клиентом;</w:t>
      </w:r>
    </w:p>
    <w:p w:rsidR="008F05A1" w:rsidRDefault="008F05A1" w:rsidP="008F05A1">
      <w:pPr>
        <w:pStyle w:val="HTML"/>
      </w:pPr>
      <w:r>
        <w:t>г) существующие и потенциальные собственники средств организации, которым</w:t>
      </w:r>
    </w:p>
    <w:p w:rsidR="008F05A1" w:rsidRDefault="008F05A1" w:rsidP="008F05A1">
      <w:pPr>
        <w:pStyle w:val="HTML"/>
      </w:pPr>
      <w:r>
        <w:t>необходимо определить увеличение или уменьшение доли собственных средств и</w:t>
      </w:r>
    </w:p>
    <w:p w:rsidR="008F05A1" w:rsidRDefault="008F05A1" w:rsidP="008F05A1">
      <w:pPr>
        <w:pStyle w:val="HTML"/>
      </w:pPr>
      <w:r>
        <w:t>оценить эффективность использования ресурсов для руководства организации;</w:t>
      </w:r>
    </w:p>
    <w:p w:rsidR="008F05A1" w:rsidRDefault="008F05A1" w:rsidP="008F05A1">
      <w:pPr>
        <w:pStyle w:val="HTML"/>
      </w:pPr>
      <w:r>
        <w:t>д) потенциальные служащие, интересующиеся данными отчетности с точки зрения</w:t>
      </w:r>
    </w:p>
    <w:p w:rsidR="008F05A1" w:rsidRDefault="008F05A1" w:rsidP="008F05A1">
      <w:pPr>
        <w:pStyle w:val="HTML"/>
      </w:pPr>
      <w:r>
        <w:t>уровня их заработной платы и перспектив работы в данной организации.</w:t>
      </w:r>
    </w:p>
    <w:p w:rsidR="008F05A1" w:rsidRDefault="008F05A1" w:rsidP="008F05A1">
      <w:pPr>
        <w:pStyle w:val="HTML"/>
      </w:pPr>
      <w:r>
        <w:t>Остальные внешние пользователи бухгалтерской отчетности – это те, кто</w:t>
      </w:r>
    </w:p>
    <w:p w:rsidR="008F05A1" w:rsidRDefault="008F05A1" w:rsidP="008F05A1">
      <w:pPr>
        <w:pStyle w:val="HTML"/>
      </w:pPr>
      <w:r>
        <w:t>непосредственно не заинтересован в деятельности предприятия. Однако изучение</w:t>
      </w:r>
    </w:p>
    <w:p w:rsidR="008F05A1" w:rsidRDefault="008F05A1" w:rsidP="008F05A1">
      <w:pPr>
        <w:pStyle w:val="HTML"/>
      </w:pPr>
      <w:r>
        <w:t>отчетности им необходимо для того, чтобы защитить интересы первой группы</w:t>
      </w:r>
    </w:p>
    <w:p w:rsidR="008F05A1" w:rsidRDefault="008F05A1" w:rsidP="008F05A1">
      <w:pPr>
        <w:pStyle w:val="HTML"/>
      </w:pPr>
      <w:r>
        <w:t>пользователей отчетности. К ним относятся:</w:t>
      </w:r>
    </w:p>
    <w:p w:rsidR="008F05A1" w:rsidRDefault="008F05A1" w:rsidP="008F05A1">
      <w:pPr>
        <w:pStyle w:val="HTML"/>
      </w:pPr>
      <w:r>
        <w:t>а) аудиторские службы, проверяющие соответствие данных отчетности</w:t>
      </w:r>
    </w:p>
    <w:p w:rsidR="008F05A1" w:rsidRDefault="008F05A1" w:rsidP="008F05A1">
      <w:pPr>
        <w:pStyle w:val="HTML"/>
      </w:pPr>
      <w:r>
        <w:t>соответствующим правилам с целью защиты интересов инвесторов;</w:t>
      </w:r>
    </w:p>
    <w:p w:rsidR="008F05A1" w:rsidRDefault="008F05A1" w:rsidP="008F05A1">
      <w:pPr>
        <w:pStyle w:val="HTML"/>
      </w:pPr>
      <w:r>
        <w:t>б) консультанты по финансовым вопросам, использующие отчетность в целях</w:t>
      </w:r>
    </w:p>
    <w:p w:rsidR="008F05A1" w:rsidRDefault="008F05A1" w:rsidP="008F05A1">
      <w:pPr>
        <w:pStyle w:val="HTML"/>
      </w:pPr>
      <w:r>
        <w:t>выработки рекомендаций своим клиентам относительно помещения их капиталов в</w:t>
      </w:r>
    </w:p>
    <w:p w:rsidR="008F05A1" w:rsidRDefault="008F05A1" w:rsidP="008F05A1">
      <w:pPr>
        <w:pStyle w:val="HTML"/>
      </w:pPr>
      <w:r>
        <w:t>ту или иную компанию;</w:t>
      </w:r>
    </w:p>
    <w:p w:rsidR="008F05A1" w:rsidRDefault="008F05A1" w:rsidP="008F05A1">
      <w:pPr>
        <w:pStyle w:val="HTML"/>
      </w:pPr>
      <w:r>
        <w:t>в) биржи ценных бумаг, оценивающие информацию, представленную в отчетности,</w:t>
      </w:r>
    </w:p>
    <w:p w:rsidR="008F05A1" w:rsidRDefault="008F05A1" w:rsidP="008F05A1">
      <w:pPr>
        <w:pStyle w:val="HTML"/>
      </w:pPr>
      <w:r>
        <w:t>при регистрации соответствующих фирм, принимающие решения о приостановке</w:t>
      </w:r>
    </w:p>
    <w:p w:rsidR="008F05A1" w:rsidRDefault="008F05A1" w:rsidP="008F05A1">
      <w:pPr>
        <w:pStyle w:val="HTML"/>
      </w:pPr>
      <w:r>
        <w:t>деятельности какой-либо компании, оценивающие необходимость изменения методов</w:t>
      </w:r>
    </w:p>
    <w:p w:rsidR="008F05A1" w:rsidRDefault="008F05A1" w:rsidP="008F05A1">
      <w:pPr>
        <w:pStyle w:val="HTML"/>
      </w:pPr>
      <w:r>
        <w:t>учета и составления отчетности;</w:t>
      </w:r>
    </w:p>
    <w:p w:rsidR="008F05A1" w:rsidRDefault="008F05A1" w:rsidP="008F05A1">
      <w:pPr>
        <w:pStyle w:val="HTML"/>
      </w:pPr>
      <w:r>
        <w:t>г) законодательные органы;</w:t>
      </w:r>
    </w:p>
    <w:p w:rsidR="008F05A1" w:rsidRDefault="008F05A1" w:rsidP="008F05A1">
      <w:pPr>
        <w:pStyle w:val="HTML"/>
      </w:pPr>
      <w:r>
        <w:t>д) юристы, нуждающиеся в отчетной информации для оценки выполнения условий</w:t>
      </w:r>
    </w:p>
    <w:p w:rsidR="008F05A1" w:rsidRDefault="008F05A1" w:rsidP="008F05A1">
      <w:pPr>
        <w:pStyle w:val="HTML"/>
      </w:pPr>
      <w:r>
        <w:t>контрактов, соблюдения законодательных норм при распределении прибыли и</w:t>
      </w:r>
    </w:p>
    <w:p w:rsidR="008F05A1" w:rsidRDefault="008F05A1" w:rsidP="008F05A1">
      <w:pPr>
        <w:pStyle w:val="HTML"/>
      </w:pPr>
      <w:r>
        <w:t>выплате дивидендов, а также для определения условий пенсионного обеспечения;</w:t>
      </w:r>
    </w:p>
    <w:p w:rsidR="008F05A1" w:rsidRDefault="008F05A1" w:rsidP="008F05A1">
      <w:pPr>
        <w:pStyle w:val="HTML"/>
      </w:pPr>
      <w:r>
        <w:t>е) пресса и информационные агентства, использующие отчетность для подготовки</w:t>
      </w:r>
    </w:p>
    <w:p w:rsidR="008F05A1" w:rsidRDefault="008F05A1" w:rsidP="008F05A1">
      <w:pPr>
        <w:pStyle w:val="HTML"/>
      </w:pPr>
      <w:r>
        <w:t>обзоров, оценки тенденций развития и анализа деятельности отдельных компаний</w:t>
      </w:r>
    </w:p>
    <w:p w:rsidR="008F05A1" w:rsidRDefault="008F05A1" w:rsidP="008F05A1">
      <w:pPr>
        <w:pStyle w:val="HTML"/>
      </w:pPr>
      <w:r>
        <w:t>и отраслей, расчета обобщающих показателей финансовой деятельности;</w:t>
      </w:r>
    </w:p>
    <w:p w:rsidR="008F05A1" w:rsidRDefault="008F05A1" w:rsidP="008F05A1">
      <w:pPr>
        <w:pStyle w:val="HTML"/>
      </w:pPr>
      <w:r>
        <w:t>ж) государственные организации по статистике, использующие отчетность для</w:t>
      </w:r>
    </w:p>
    <w:p w:rsidR="008F05A1" w:rsidRDefault="008F05A1" w:rsidP="008F05A1">
      <w:pPr>
        <w:pStyle w:val="HTML"/>
      </w:pPr>
      <w:r>
        <w:t>статистических обобщений по отраслям и сравнительного анализа и оценки</w:t>
      </w:r>
    </w:p>
    <w:p w:rsidR="008F05A1" w:rsidRDefault="008F05A1" w:rsidP="008F05A1">
      <w:pPr>
        <w:pStyle w:val="HTML"/>
      </w:pPr>
      <w:r>
        <w:t>результатов деятельности на отраслевом уровне;</w:t>
      </w:r>
    </w:p>
    <w:p w:rsidR="008F05A1" w:rsidRDefault="008F05A1" w:rsidP="008F05A1">
      <w:pPr>
        <w:pStyle w:val="HTML"/>
      </w:pPr>
      <w:r>
        <w:t>з) профсоюзы, заинтересованные в отчетной информации для определения своих</w:t>
      </w:r>
    </w:p>
    <w:p w:rsidR="008F05A1" w:rsidRDefault="008F05A1" w:rsidP="008F05A1">
      <w:pPr>
        <w:pStyle w:val="HTML"/>
      </w:pPr>
      <w:r>
        <w:t>требований в отношении заработной платы и условий трудовых соглашений, а</w:t>
      </w:r>
    </w:p>
    <w:p w:rsidR="008F05A1" w:rsidRDefault="008F05A1" w:rsidP="008F05A1">
      <w:pPr>
        <w:pStyle w:val="HTML"/>
      </w:pPr>
      <w:r>
        <w:t>также для оценки тенденций развития отрасли, к которой относится данная</w:t>
      </w:r>
    </w:p>
    <w:p w:rsidR="008F05A1" w:rsidRDefault="008F05A1" w:rsidP="008F05A1">
      <w:pPr>
        <w:pStyle w:val="HTML"/>
      </w:pPr>
      <w:r>
        <w:t>организация.</w:t>
      </w:r>
    </w:p>
    <w:p w:rsidR="008F05A1" w:rsidRDefault="008F05A1" w:rsidP="008F05A1">
      <w:pPr>
        <w:pStyle w:val="HTML"/>
      </w:pPr>
      <w:r>
        <w:t>К внутренним пользователям отчетности относятся высшее руководство</w:t>
      </w:r>
    </w:p>
    <w:p w:rsidR="008F05A1" w:rsidRDefault="008F05A1" w:rsidP="008F05A1">
      <w:pPr>
        <w:pStyle w:val="HTML"/>
      </w:pPr>
      <w:r>
        <w:t>организации, общее собрание участников, управляющие соответствующих уровней,</w:t>
      </w:r>
    </w:p>
    <w:p w:rsidR="008F05A1" w:rsidRDefault="008F05A1" w:rsidP="008F05A1">
      <w:pPr>
        <w:pStyle w:val="HTML"/>
      </w:pPr>
      <w:r>
        <w:t>которые по данным отчетности определяют правильность принятых инвестиционных</w:t>
      </w:r>
    </w:p>
    <w:p w:rsidR="008F05A1" w:rsidRDefault="008F05A1" w:rsidP="008F05A1">
      <w:pPr>
        <w:pStyle w:val="HTML"/>
      </w:pPr>
      <w:r>
        <w:t>решений и эффективность структуры капитала, определяют основные направления</w:t>
      </w:r>
    </w:p>
    <w:p w:rsidR="008F05A1" w:rsidRDefault="008F05A1" w:rsidP="008F05A1">
      <w:pPr>
        <w:pStyle w:val="HTML"/>
      </w:pPr>
      <w:r>
        <w:t>политики дивидендов, составляют прогнозные формы отчетности и осуществляют</w:t>
      </w:r>
    </w:p>
    <w:p w:rsidR="008F05A1" w:rsidRDefault="008F05A1" w:rsidP="008F05A1">
      <w:pPr>
        <w:pStyle w:val="HTML"/>
      </w:pPr>
      <w:r>
        <w:t>предварительные расчеты финансовых показателей предстоящих отчетных периодов,</w:t>
      </w:r>
    </w:p>
    <w:p w:rsidR="008F05A1" w:rsidRDefault="008F05A1" w:rsidP="008F05A1">
      <w:pPr>
        <w:pStyle w:val="HTML"/>
      </w:pPr>
      <w:r>
        <w:t>оценивают возможности слияния с другой организацией или ее приобретения,</w:t>
      </w:r>
    </w:p>
    <w:p w:rsidR="008F05A1" w:rsidRDefault="008F05A1" w:rsidP="008F05A1">
      <w:pPr>
        <w:pStyle w:val="HTML"/>
      </w:pPr>
      <w:r>
        <w:t>структурной реорганизации; а также работники организации.</w:t>
      </w:r>
    </w:p>
    <w:p w:rsidR="008F05A1" w:rsidRDefault="008F05A1" w:rsidP="008F05A1">
      <w:pPr>
        <w:pStyle w:val="HTML"/>
      </w:pPr>
      <w:r>
        <w:t>Пользователи бухгалтерской отчетности представлены на рисунке 1.</w:t>
      </w: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"/>
        <w:gridCol w:w="9120"/>
      </w:tblGrid>
      <w:tr w:rsidR="008F05A1" w:rsidTr="008F05A1">
        <w:trPr>
          <w:gridAfter w:val="1"/>
          <w:tblCellSpacing w:w="15" w:type="dxa"/>
        </w:trPr>
        <w:tc>
          <w:tcPr>
            <w:tcW w:w="150" w:type="dxa"/>
            <w:vAlign w:val="center"/>
          </w:tcPr>
          <w:p w:rsidR="008F05A1" w:rsidRDefault="008F05A1"/>
        </w:tc>
      </w:tr>
      <w:tr w:rsidR="008F05A1" w:rsidTr="008F05A1">
        <w:trPr>
          <w:tblCellSpacing w:w="15" w:type="dxa"/>
        </w:trPr>
        <w:tc>
          <w:tcPr>
            <w:tcW w:w="0" w:type="auto"/>
            <w:vAlign w:val="center"/>
          </w:tcPr>
          <w:p w:rsidR="008F05A1" w:rsidRDefault="008F05A1"/>
        </w:tc>
        <w:tc>
          <w:tcPr>
            <w:tcW w:w="0" w:type="auto"/>
            <w:vAlign w:val="center"/>
          </w:tcPr>
          <w:p w:rsidR="008F05A1" w:rsidRDefault="00CD185A">
            <w:pPr>
              <w:pStyle w:val="a3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alt="" style="width:452.25pt;height:522.75pt">
                  <v:imagedata r:id="rId4" o:title=""/>
                </v:shape>
              </w:pict>
            </w:r>
          </w:p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 xml:space="preserve">Рис. 1 </w:t>
      </w:r>
      <w:r>
        <w:rPr>
          <w:i/>
          <w:iCs/>
        </w:rPr>
        <w:t>Схема пользователей бухгалтерской отчетности</w:t>
      </w:r>
    </w:p>
    <w:p w:rsidR="008F05A1" w:rsidRDefault="008F05A1" w:rsidP="008F05A1">
      <w:pPr>
        <w:pStyle w:val="HTML"/>
      </w:pPr>
      <w:r>
        <w:t>Годовую бухгалтерскую отчетность за 2001 год предприятия  могут сдавать,</w:t>
      </w:r>
    </w:p>
    <w:p w:rsidR="008F05A1" w:rsidRDefault="008F05A1" w:rsidP="008F05A1">
      <w:pPr>
        <w:pStyle w:val="HTML"/>
      </w:pPr>
      <w:r>
        <w:t>начиная со 2 марта (не ранее 60 дней по окончании отчетного года) по 31 марта</w:t>
      </w:r>
    </w:p>
    <w:p w:rsidR="008F05A1" w:rsidRDefault="008F05A1" w:rsidP="008F05A1">
      <w:pPr>
        <w:pStyle w:val="HTML"/>
      </w:pPr>
      <w:r>
        <w:t>2002 года включительно .</w:t>
      </w:r>
    </w:p>
    <w:p w:rsidR="008F05A1" w:rsidRDefault="008F05A1" w:rsidP="008F05A1">
      <w:pPr>
        <w:pStyle w:val="HTML"/>
      </w:pPr>
      <w:r>
        <w:t>Бухгалтерская отчетность предназначена в первую очередь для формирования</w:t>
      </w:r>
    </w:p>
    <w:p w:rsidR="008F05A1" w:rsidRDefault="008F05A1" w:rsidP="008F05A1">
      <w:pPr>
        <w:pStyle w:val="HTML"/>
      </w:pPr>
      <w:r>
        <w:t>информации о состоянии имущества и средств организации и представления этой</w:t>
      </w:r>
    </w:p>
    <w:p w:rsidR="008F05A1" w:rsidRDefault="008F05A1" w:rsidP="008F05A1">
      <w:pPr>
        <w:pStyle w:val="HTML"/>
      </w:pPr>
      <w:r>
        <w:t>информации собственникам предприятия и другим заинтересованным пользователям</w:t>
      </w:r>
    </w:p>
    <w:p w:rsidR="008F05A1" w:rsidRDefault="008F05A1" w:rsidP="008F05A1">
      <w:pPr>
        <w:pStyle w:val="HTML"/>
      </w:pPr>
      <w:r>
        <w:t>[19, с.10].</w:t>
      </w:r>
    </w:p>
    <w:p w:rsidR="008F05A1" w:rsidRDefault="008F05A1" w:rsidP="008F05A1">
      <w:pPr>
        <w:pStyle w:val="HTML"/>
      </w:pPr>
      <w:r>
        <w:t>Несмотря на то, что по формам отчетности и по порядку их заполнения в 2001</w:t>
      </w:r>
    </w:p>
    <w:p w:rsidR="008F05A1" w:rsidRDefault="008F05A1" w:rsidP="008F05A1">
      <w:pPr>
        <w:pStyle w:val="HTML"/>
      </w:pPr>
      <w:r>
        <w:t>году изданы новые документы, подходы к их формированию в целом сохранились.</w:t>
      </w:r>
    </w:p>
    <w:p w:rsidR="008F05A1" w:rsidRDefault="008F05A1" w:rsidP="008F05A1">
      <w:pPr>
        <w:pStyle w:val="HTML"/>
      </w:pPr>
      <w:r>
        <w:t>Годовая бухгалтерская отчетность за 2001 год состоит из:</w:t>
      </w:r>
    </w:p>
    <w:p w:rsidR="008F05A1" w:rsidRDefault="008F05A1" w:rsidP="008F05A1">
      <w:pPr>
        <w:pStyle w:val="HTML"/>
      </w:pPr>
      <w:r>
        <w:t>1.     бухгалтерского баланса – форма № 1;</w:t>
      </w:r>
    </w:p>
    <w:p w:rsidR="008F05A1" w:rsidRDefault="008F05A1" w:rsidP="008F05A1">
      <w:pPr>
        <w:pStyle w:val="HTML"/>
      </w:pPr>
      <w:r>
        <w:t>2.     отчета о прибылях и убытках – форма № 2;</w:t>
      </w:r>
    </w:p>
    <w:p w:rsidR="008F05A1" w:rsidRDefault="008F05A1" w:rsidP="008F05A1">
      <w:pPr>
        <w:pStyle w:val="HTML"/>
      </w:pPr>
      <w:r>
        <w:t>3.     отчета о движении капитала – форма № 3;</w:t>
      </w:r>
    </w:p>
    <w:p w:rsidR="008F05A1" w:rsidRDefault="008F05A1" w:rsidP="008F05A1">
      <w:pPr>
        <w:pStyle w:val="HTML"/>
      </w:pPr>
      <w:r>
        <w:t>4.     отчета о движении денежных средств - № 4;</w:t>
      </w:r>
    </w:p>
    <w:p w:rsidR="008F05A1" w:rsidRDefault="008F05A1" w:rsidP="008F05A1">
      <w:pPr>
        <w:pStyle w:val="HTML"/>
      </w:pPr>
      <w:r>
        <w:t>5.     приложения к бухгалтерскому балансу - № 5;</w:t>
      </w:r>
    </w:p>
    <w:p w:rsidR="008F05A1" w:rsidRDefault="008F05A1" w:rsidP="008F05A1">
      <w:pPr>
        <w:pStyle w:val="HTML"/>
      </w:pPr>
      <w:r>
        <w:t>6.     аудиторского заключения, подтверждающего достоверность бухгалтерской</w:t>
      </w:r>
    </w:p>
    <w:p w:rsidR="008F05A1" w:rsidRDefault="008F05A1" w:rsidP="008F05A1">
      <w:pPr>
        <w:pStyle w:val="HTML"/>
      </w:pPr>
      <w:r>
        <w:t>отчетности организации;</w:t>
      </w:r>
    </w:p>
    <w:p w:rsidR="008F05A1" w:rsidRDefault="008F05A1" w:rsidP="008F05A1">
      <w:pPr>
        <w:pStyle w:val="HTML"/>
      </w:pPr>
      <w:r>
        <w:t>7.     пояснительной записки.</w:t>
      </w:r>
    </w:p>
    <w:p w:rsidR="008F05A1" w:rsidRDefault="008F05A1" w:rsidP="008F05A1">
      <w:pPr>
        <w:pStyle w:val="HTML"/>
      </w:pPr>
      <w:r>
        <w:t xml:space="preserve">     </w:t>
      </w:r>
      <w:r>
        <w:rPr>
          <w:b/>
          <w:bCs/>
        </w:rPr>
        <w:t>Бухгалтерский баланс</w:t>
      </w:r>
      <w:r>
        <w:t xml:space="preserve"> должен характеризовать финансовое положение</w:t>
      </w:r>
    </w:p>
    <w:p w:rsidR="008F05A1" w:rsidRDefault="008F05A1" w:rsidP="008F05A1">
      <w:pPr>
        <w:pStyle w:val="HTML"/>
      </w:pPr>
      <w:r>
        <w:t>организации по состоянию на отчетную дату. По составу показателей баланс</w:t>
      </w:r>
    </w:p>
    <w:p w:rsidR="008F05A1" w:rsidRDefault="008F05A1" w:rsidP="008F05A1">
      <w:pPr>
        <w:pStyle w:val="HTML"/>
      </w:pPr>
      <w:r>
        <w:t>делится на две части: актив и пассив. В активе показатели группируются по</w:t>
      </w:r>
    </w:p>
    <w:p w:rsidR="008F05A1" w:rsidRDefault="008F05A1" w:rsidP="008F05A1">
      <w:pPr>
        <w:pStyle w:val="HTML"/>
      </w:pPr>
      <w:r>
        <w:t>составу и размещению финансовых средств предприятия или по направлениям</w:t>
      </w:r>
    </w:p>
    <w:p w:rsidR="008F05A1" w:rsidRDefault="008F05A1" w:rsidP="008F05A1">
      <w:pPr>
        <w:pStyle w:val="HTML"/>
      </w:pPr>
      <w:r>
        <w:t>использования; в пассиве - по источникам их образования или финансирования.</w:t>
      </w:r>
    </w:p>
    <w:p w:rsidR="008F05A1" w:rsidRDefault="008F05A1" w:rsidP="008F05A1">
      <w:pPr>
        <w:pStyle w:val="HTML"/>
      </w:pPr>
      <w:r>
        <w:t>Статьи актива и пассива в свою очередь делятся на разделы, отражающие наличие и</w:t>
      </w:r>
    </w:p>
    <w:p w:rsidR="008F05A1" w:rsidRDefault="008F05A1" w:rsidP="008F05A1">
      <w:pPr>
        <w:pStyle w:val="HTML"/>
      </w:pPr>
      <w:r>
        <w:t>использование средств, которыми располагает предприятие, и источники</w:t>
      </w:r>
    </w:p>
    <w:p w:rsidR="008F05A1" w:rsidRDefault="008F05A1" w:rsidP="008F05A1">
      <w:pPr>
        <w:pStyle w:val="HTML"/>
      </w:pPr>
      <w:r>
        <w:t>формирования этих средств за счет финансирования. Баланс отражает состояние</w:t>
      </w:r>
    </w:p>
    <w:p w:rsidR="008F05A1" w:rsidRDefault="008F05A1" w:rsidP="008F05A1">
      <w:pPr>
        <w:pStyle w:val="HTML"/>
      </w:pPr>
      <w:r>
        <w:t>хозяйства в денежной оценке.</w:t>
      </w:r>
    </w:p>
    <w:p w:rsidR="008F05A1" w:rsidRDefault="008F05A1" w:rsidP="008F05A1">
      <w:pPr>
        <w:pStyle w:val="HTML"/>
      </w:pPr>
      <w:r>
        <w:t xml:space="preserve">     </w:t>
      </w:r>
      <w:r>
        <w:rPr>
          <w:b/>
          <w:bCs/>
        </w:rPr>
        <w:t>Отчет о прибылях и убытках</w:t>
      </w:r>
      <w:r>
        <w:t xml:space="preserve">  отражает результаты хозяйственной</w:t>
      </w:r>
    </w:p>
    <w:p w:rsidR="008F05A1" w:rsidRDefault="008F05A1" w:rsidP="008F05A1">
      <w:pPr>
        <w:pStyle w:val="HTML"/>
      </w:pPr>
      <w:r>
        <w:t>деятельности предприятия за отчетный период, соизмерение доходов предприятия и</w:t>
      </w:r>
    </w:p>
    <w:p w:rsidR="008F05A1" w:rsidRDefault="008F05A1" w:rsidP="008F05A1">
      <w:pPr>
        <w:pStyle w:val="HTML"/>
      </w:pPr>
      <w:r>
        <w:t>затрат, выявляет конечный результат деятельности предприятия - получение</w:t>
      </w:r>
    </w:p>
    <w:p w:rsidR="008F05A1" w:rsidRDefault="008F05A1" w:rsidP="008F05A1">
      <w:pPr>
        <w:pStyle w:val="HTML"/>
      </w:pPr>
      <w:r>
        <w:t>прибыли или несение убытка. В этом отчете предприятие показывает свои доходы за</w:t>
      </w:r>
    </w:p>
    <w:p w:rsidR="008F05A1" w:rsidRDefault="008F05A1" w:rsidP="008F05A1">
      <w:pPr>
        <w:pStyle w:val="HTML"/>
      </w:pPr>
      <w:r>
        <w:t>определенный период и представляет полный отчет о факторах, оказавших влияние</w:t>
      </w:r>
    </w:p>
    <w:p w:rsidR="008F05A1" w:rsidRDefault="008F05A1" w:rsidP="008F05A1">
      <w:pPr>
        <w:pStyle w:val="HTML"/>
      </w:pPr>
      <w:r>
        <w:t>на доходы в течение отчетного периода. Также предприятие производит увязку</w:t>
      </w:r>
    </w:p>
    <w:p w:rsidR="008F05A1" w:rsidRDefault="008F05A1" w:rsidP="008F05A1">
      <w:pPr>
        <w:pStyle w:val="HTML"/>
      </w:pPr>
      <w:r>
        <w:t>доходов с расходами за весь отчетный период и показывает разницу между ними как</w:t>
      </w:r>
    </w:p>
    <w:p w:rsidR="008F05A1" w:rsidRDefault="008F05A1" w:rsidP="008F05A1">
      <w:pPr>
        <w:pStyle w:val="HTML"/>
      </w:pPr>
      <w:r>
        <w:t>чистый доход предприятия, именуемый чистой прибылью или чистой прибылью после</w:t>
      </w:r>
    </w:p>
    <w:p w:rsidR="008F05A1" w:rsidRDefault="008F05A1" w:rsidP="008F05A1">
      <w:pPr>
        <w:pStyle w:val="HTML"/>
      </w:pPr>
      <w:r>
        <w:t>уплаты  налогов.</w:t>
      </w:r>
    </w:p>
    <w:p w:rsidR="008F05A1" w:rsidRDefault="008F05A1" w:rsidP="008F05A1">
      <w:pPr>
        <w:pStyle w:val="HTML"/>
      </w:pPr>
      <w:r>
        <w:t xml:space="preserve">В </w:t>
      </w:r>
      <w:r>
        <w:rPr>
          <w:b/>
          <w:bCs/>
        </w:rPr>
        <w:t>отчете об изменениях капитала</w:t>
      </w:r>
      <w:r>
        <w:t xml:space="preserve"> показываются изменения в динамике и</w:t>
      </w:r>
    </w:p>
    <w:p w:rsidR="008F05A1" w:rsidRDefault="008F05A1" w:rsidP="008F05A1">
      <w:pPr>
        <w:pStyle w:val="HTML"/>
      </w:pPr>
      <w:r>
        <w:t>структуре капитала предприятия, происшедшие за отчетный период.</w:t>
      </w:r>
    </w:p>
    <w:p w:rsidR="008F05A1" w:rsidRDefault="008F05A1" w:rsidP="008F05A1">
      <w:pPr>
        <w:pStyle w:val="HTML"/>
      </w:pPr>
      <w:r>
        <w:t xml:space="preserve">     </w:t>
      </w:r>
      <w:r>
        <w:rPr>
          <w:b/>
          <w:bCs/>
        </w:rPr>
        <w:t>Отчет о движении денежных средств</w:t>
      </w:r>
      <w:r>
        <w:t xml:space="preserve">  отражает все поступления и</w:t>
      </w:r>
    </w:p>
    <w:p w:rsidR="008F05A1" w:rsidRDefault="008F05A1" w:rsidP="008F05A1">
      <w:pPr>
        <w:pStyle w:val="HTML"/>
      </w:pPr>
      <w:r>
        <w:t>расходования наличных денежных средств, т. е. чистые изменения в денежной</w:t>
      </w:r>
    </w:p>
    <w:p w:rsidR="008F05A1" w:rsidRDefault="008F05A1" w:rsidP="008F05A1">
      <w:pPr>
        <w:pStyle w:val="HTML"/>
      </w:pPr>
      <w:r>
        <w:t>наличности, которые происходят в результате текущей хозяйственной деятельности</w:t>
      </w:r>
    </w:p>
    <w:p w:rsidR="008F05A1" w:rsidRDefault="008F05A1" w:rsidP="008F05A1">
      <w:pPr>
        <w:pStyle w:val="HTML"/>
      </w:pPr>
      <w:r>
        <w:t>предприятия. Анализ движения наличных денежных средств необходим для принятия</w:t>
      </w:r>
    </w:p>
    <w:p w:rsidR="008F05A1" w:rsidRDefault="008F05A1" w:rsidP="008F05A1">
      <w:pPr>
        <w:pStyle w:val="HTML"/>
      </w:pPr>
      <w:r>
        <w:t>управленческих решений по вопросам капиталовложений и проведения коммерческих</w:t>
      </w:r>
    </w:p>
    <w:p w:rsidR="008F05A1" w:rsidRDefault="008F05A1" w:rsidP="008F05A1">
      <w:pPr>
        <w:pStyle w:val="HTML"/>
      </w:pPr>
      <w:r>
        <w:t>операций.</w:t>
      </w:r>
    </w:p>
    <w:p w:rsidR="008F05A1" w:rsidRDefault="008F05A1" w:rsidP="008F05A1">
      <w:pPr>
        <w:pStyle w:val="HTML"/>
      </w:pPr>
      <w:r>
        <w:t xml:space="preserve">В </w:t>
      </w:r>
      <w:r>
        <w:rPr>
          <w:b/>
          <w:bCs/>
        </w:rPr>
        <w:t>Приложении к бухгалтерскому балансу</w:t>
      </w:r>
      <w:r>
        <w:t xml:space="preserve">  расшифровываются некоторые</w:t>
      </w:r>
    </w:p>
    <w:p w:rsidR="008F05A1" w:rsidRDefault="008F05A1" w:rsidP="008F05A1">
      <w:pPr>
        <w:pStyle w:val="HTML"/>
      </w:pPr>
      <w:r>
        <w:t>наиболее важные статьи баланса и данные этой формы используются для оценки</w:t>
      </w:r>
    </w:p>
    <w:p w:rsidR="008F05A1" w:rsidRDefault="008F05A1" w:rsidP="008F05A1">
      <w:pPr>
        <w:pStyle w:val="HTML"/>
      </w:pPr>
      <w:r>
        <w:t>финансового состояния предприятия.</w:t>
      </w:r>
    </w:p>
    <w:p w:rsidR="008F05A1" w:rsidRDefault="008F05A1" w:rsidP="008F05A1">
      <w:pPr>
        <w:pStyle w:val="HTML"/>
      </w:pPr>
      <w:r>
        <w:t xml:space="preserve">В </w:t>
      </w:r>
      <w:r>
        <w:rPr>
          <w:b/>
          <w:bCs/>
        </w:rPr>
        <w:t>Пояснительной записке</w:t>
      </w:r>
      <w:r>
        <w:t xml:space="preserve"> освещается деятельность предприятия с изложением</w:t>
      </w:r>
    </w:p>
    <w:p w:rsidR="008F05A1" w:rsidRDefault="008F05A1" w:rsidP="008F05A1">
      <w:pPr>
        <w:pStyle w:val="HTML"/>
      </w:pPr>
      <w:r>
        <w:t>основных факторов, повлиявших в отчетном году на итоговые результаты</w:t>
      </w:r>
    </w:p>
    <w:p w:rsidR="008F05A1" w:rsidRDefault="008F05A1" w:rsidP="008F05A1">
      <w:pPr>
        <w:pStyle w:val="HTML"/>
      </w:pPr>
      <w:r>
        <w:t>деятельности предприятия, с оценкой его финансового состояния.</w:t>
      </w:r>
    </w:p>
    <w:p w:rsidR="008F05A1" w:rsidRDefault="008F05A1" w:rsidP="008F05A1">
      <w:pPr>
        <w:pStyle w:val="HTML"/>
      </w:pPr>
      <w:r>
        <w:t xml:space="preserve">В </w:t>
      </w:r>
      <w:r>
        <w:rPr>
          <w:b/>
          <w:bCs/>
        </w:rPr>
        <w:t>Итоговой части аудиторского заключения</w:t>
      </w:r>
      <w:r>
        <w:t xml:space="preserve"> (для предприятий, подлежащих</w:t>
      </w:r>
    </w:p>
    <w:p w:rsidR="008F05A1" w:rsidRDefault="008F05A1" w:rsidP="008F05A1">
      <w:pPr>
        <w:pStyle w:val="HTML"/>
      </w:pPr>
      <w:r>
        <w:t>обязательному аудиту) удостоверяется достоверность сведений, включаемых в</w:t>
      </w:r>
    </w:p>
    <w:p w:rsidR="008F05A1" w:rsidRDefault="008F05A1" w:rsidP="008F05A1">
      <w:pPr>
        <w:pStyle w:val="HTML"/>
      </w:pPr>
      <w:r>
        <w:t>бухгалтерскую отчетность предприятия.</w:t>
      </w:r>
    </w:p>
    <w:p w:rsidR="008F05A1" w:rsidRDefault="008F05A1" w:rsidP="008F05A1">
      <w:pPr>
        <w:pStyle w:val="HTML"/>
      </w:pPr>
      <w:r>
        <w:t>Для уверенности в правильности показателей бухгалтерской отчетности и для</w:t>
      </w:r>
    </w:p>
    <w:p w:rsidR="008F05A1" w:rsidRDefault="008F05A1" w:rsidP="008F05A1">
      <w:pPr>
        <w:pStyle w:val="HTML"/>
      </w:pPr>
      <w:r>
        <w:t>того чтобы исключить претензии работников налоговых органов, которые могут</w:t>
      </w:r>
    </w:p>
    <w:p w:rsidR="008F05A1" w:rsidRDefault="008F05A1" w:rsidP="008F05A1">
      <w:pPr>
        <w:pStyle w:val="HTML"/>
      </w:pPr>
      <w:r>
        <w:t>возникнуть в процессе проверки деятельности предприятия за отчетный год,</w:t>
      </w:r>
    </w:p>
    <w:p w:rsidR="008F05A1" w:rsidRDefault="008F05A1" w:rsidP="008F05A1">
      <w:pPr>
        <w:pStyle w:val="HTML"/>
      </w:pPr>
      <w:r>
        <w:t>необходимо учитывать основные требования, предъявляемые к составлению</w:t>
      </w:r>
    </w:p>
    <w:p w:rsidR="008F05A1" w:rsidRDefault="008F05A1" w:rsidP="008F05A1">
      <w:pPr>
        <w:pStyle w:val="HTML"/>
      </w:pPr>
      <w:r>
        <w:t>бухгалтерских отчетов.</w:t>
      </w:r>
    </w:p>
    <w:p w:rsidR="008F05A1" w:rsidRDefault="008F05A1" w:rsidP="008F05A1">
      <w:pPr>
        <w:pStyle w:val="HTML"/>
      </w:pPr>
      <w:r>
        <w:t>Бухгалтерская отчетность организаций должна отвечать следующим основным</w:t>
      </w:r>
    </w:p>
    <w:p w:rsidR="008F05A1" w:rsidRDefault="008F05A1" w:rsidP="008F05A1">
      <w:pPr>
        <w:pStyle w:val="HTML"/>
      </w:pPr>
      <w:r>
        <w:t>требованиям: достоверности, целостности, последовательности, сопоставимости,</w:t>
      </w:r>
    </w:p>
    <w:p w:rsidR="008F05A1" w:rsidRDefault="008F05A1" w:rsidP="008F05A1">
      <w:pPr>
        <w:pStyle w:val="HTML"/>
      </w:pPr>
      <w:r>
        <w:t>отчетного периода и оформления (рис.2).</w:t>
      </w:r>
    </w:p>
    <w:p w:rsidR="008F05A1" w:rsidRDefault="008F05A1" w:rsidP="008F05A1">
      <w:pPr>
        <w:pStyle w:val="HTML"/>
      </w:pPr>
      <w:r>
        <w:t xml:space="preserve">     </w:t>
      </w:r>
      <w:r w:rsidR="00CD185A">
        <w:pict>
          <v:shape id="_x0000_i1047" type="#_x0000_t75" style="width:306.75pt;height:241.5pt">
            <v:imagedata r:id="rId5" o:title=""/>
          </v:shape>
        </w:pict>
      </w:r>
    </w:p>
    <w:p w:rsidR="008F05A1" w:rsidRDefault="008F05A1" w:rsidP="008F05A1">
      <w:pPr>
        <w:pStyle w:val="HTML"/>
      </w:pPr>
      <w:r>
        <w:t xml:space="preserve">  Рис. 2. </w:t>
      </w:r>
      <w:r>
        <w:rPr>
          <w:i/>
          <w:iCs/>
        </w:rPr>
        <w:t>Основные требования, предъявляемые к бухгалтерской отчетности</w:t>
      </w:r>
      <w:r>
        <w:t xml:space="preserve">  </w:t>
      </w:r>
    </w:p>
    <w:p w:rsidR="008F05A1" w:rsidRDefault="008F05A1" w:rsidP="008F05A1">
      <w:pPr>
        <w:pStyle w:val="HTML"/>
      </w:pPr>
      <w:r>
        <w:t>Если при составлении бухгалтерской отчетности  выявляется недостаточность</w:t>
      </w:r>
    </w:p>
    <w:p w:rsidR="008F05A1" w:rsidRDefault="008F05A1" w:rsidP="008F05A1">
      <w:pPr>
        <w:pStyle w:val="HTML"/>
      </w:pPr>
      <w:r>
        <w:t>данных для формирования полного представления о финансовом положении</w:t>
      </w:r>
    </w:p>
    <w:p w:rsidR="008F05A1" w:rsidRDefault="008F05A1" w:rsidP="008F05A1">
      <w:pPr>
        <w:pStyle w:val="HTML"/>
      </w:pPr>
      <w:r>
        <w:t>организации, финансовых результатах ее деятельности и изменениях в ее</w:t>
      </w:r>
    </w:p>
    <w:p w:rsidR="008F05A1" w:rsidRDefault="008F05A1" w:rsidP="008F05A1">
      <w:pPr>
        <w:pStyle w:val="HTML"/>
      </w:pPr>
      <w:r>
        <w:t>финансовом положении, то в бухгалтерскую отчетность организация включает</w:t>
      </w:r>
    </w:p>
    <w:p w:rsidR="008F05A1" w:rsidRDefault="008F05A1" w:rsidP="008F05A1">
      <w:pPr>
        <w:pStyle w:val="HTML"/>
      </w:pPr>
      <w:r>
        <w:t>соответствующие дополнительные показатели и пояснения.</w:t>
      </w:r>
    </w:p>
    <w:p w:rsidR="008F05A1" w:rsidRDefault="008F05A1" w:rsidP="008F05A1">
      <w:pPr>
        <w:pStyle w:val="HTML"/>
      </w:pPr>
      <w:r>
        <w:t>При формировании бухгалтерской отчетности организацией должна быть обеспечена</w:t>
      </w:r>
    </w:p>
    <w:p w:rsidR="008F05A1" w:rsidRDefault="008F05A1" w:rsidP="008F05A1">
      <w:pPr>
        <w:pStyle w:val="HTML"/>
      </w:pPr>
      <w:r>
        <w:t>нейтральность информации, содержащейся в ней, то есть исключено одностороннее</w:t>
      </w:r>
    </w:p>
    <w:p w:rsidR="008F05A1" w:rsidRDefault="008F05A1" w:rsidP="008F05A1">
      <w:pPr>
        <w:pStyle w:val="HTML"/>
      </w:pPr>
      <w:r>
        <w:t>удовлетворение интересов одних групп пользователей бухгалтерской отчетности</w:t>
      </w:r>
    </w:p>
    <w:p w:rsidR="008F05A1" w:rsidRDefault="008F05A1" w:rsidP="008F05A1">
      <w:pPr>
        <w:pStyle w:val="HTML"/>
      </w:pPr>
      <w:r>
        <w:t>перед другими [5].</w:t>
      </w:r>
    </w:p>
    <w:p w:rsidR="008F05A1" w:rsidRDefault="008F05A1" w:rsidP="008F05A1">
      <w:pPr>
        <w:pStyle w:val="HTML"/>
      </w:pPr>
      <w:r>
        <w:t>Если информация влияет на решения и оценки пользователей с целью достижения</w:t>
      </w:r>
    </w:p>
    <w:p w:rsidR="008F05A1" w:rsidRDefault="008F05A1" w:rsidP="008F05A1">
      <w:pPr>
        <w:pStyle w:val="HTML"/>
      </w:pPr>
      <w:r>
        <w:t>предопределенных результатов или последствий, то информация не является</w:t>
      </w:r>
    </w:p>
    <w:p w:rsidR="008F05A1" w:rsidRDefault="008F05A1" w:rsidP="008F05A1">
      <w:pPr>
        <w:pStyle w:val="HTML"/>
      </w:pPr>
      <w:r>
        <w:t>нейтральной [5].</w:t>
      </w:r>
    </w:p>
    <w:p w:rsidR="008F05A1" w:rsidRDefault="008F05A1" w:rsidP="008F05A1">
      <w:pPr>
        <w:pStyle w:val="HTML"/>
      </w:pPr>
      <w:r>
        <w:t>Так как нами ниже будет рассмотрена отчетность открытого акционерного</w:t>
      </w:r>
    </w:p>
    <w:p w:rsidR="008F05A1" w:rsidRDefault="008F05A1" w:rsidP="008F05A1">
      <w:pPr>
        <w:pStyle w:val="HTML"/>
      </w:pPr>
      <w:r>
        <w:t>общества, необходимо отметить, что открытые акционерные общества обязаны</w:t>
      </w:r>
    </w:p>
    <w:p w:rsidR="008F05A1" w:rsidRDefault="008F05A1" w:rsidP="008F05A1">
      <w:pPr>
        <w:pStyle w:val="HTML"/>
      </w:pPr>
      <w:r>
        <w:t>опубликовать бухгалтерский баланс и отчет о прибылях и убытках [2].</w:t>
      </w:r>
    </w:p>
    <w:p w:rsidR="008F05A1" w:rsidRDefault="008F05A1" w:rsidP="008F05A1">
      <w:pPr>
        <w:pStyle w:val="HTML"/>
      </w:pPr>
      <w:r>
        <w:t>Достоверность данных, содержащихся в годовом отчете общества, должна быть</w:t>
      </w:r>
    </w:p>
    <w:p w:rsidR="008F05A1" w:rsidRDefault="008F05A1" w:rsidP="008F05A1">
      <w:pPr>
        <w:pStyle w:val="HTML"/>
      </w:pPr>
      <w:r>
        <w:t>подтверждена ревизионной комиссией общества. Перед опубликованием отчета</w:t>
      </w:r>
    </w:p>
    <w:p w:rsidR="008F05A1" w:rsidRDefault="008F05A1" w:rsidP="008F05A1">
      <w:pPr>
        <w:pStyle w:val="HTML"/>
      </w:pPr>
      <w:r>
        <w:t>общество обязано привлечь для ежегодной проверки и подтверждения годовой</w:t>
      </w:r>
    </w:p>
    <w:p w:rsidR="008F05A1" w:rsidRDefault="008F05A1" w:rsidP="008F05A1">
      <w:pPr>
        <w:pStyle w:val="HTML"/>
      </w:pPr>
      <w:r>
        <w:t>финансовой отчетности аудитора, не связанного имущественными интересами с</w:t>
      </w:r>
    </w:p>
    <w:p w:rsidR="008F05A1" w:rsidRDefault="008F05A1" w:rsidP="008F05A1">
      <w:pPr>
        <w:pStyle w:val="HTML"/>
      </w:pPr>
      <w:r>
        <w:t>обществом или его акционерами.</w:t>
      </w:r>
    </w:p>
    <w:p w:rsidR="008F05A1" w:rsidRDefault="008F05A1" w:rsidP="008F05A1">
      <w:pPr>
        <w:pStyle w:val="HTML"/>
      </w:pPr>
      <w:r>
        <w:t>Публикация бухгалтерской отчетности должна включать:</w:t>
      </w:r>
    </w:p>
    <w:p w:rsidR="008F05A1" w:rsidRDefault="008F05A1" w:rsidP="008F05A1">
      <w:pPr>
        <w:pStyle w:val="HTML"/>
      </w:pPr>
      <w:r>
        <w:t>·          полное наименование общества, включая указание на его</w:t>
      </w:r>
    </w:p>
    <w:p w:rsidR="008F05A1" w:rsidRDefault="008F05A1" w:rsidP="008F05A1">
      <w:pPr>
        <w:pStyle w:val="HTML"/>
      </w:pPr>
      <w:r>
        <w:t>организационно-правовую форму;</w:t>
      </w:r>
    </w:p>
    <w:p w:rsidR="008F05A1" w:rsidRDefault="008F05A1" w:rsidP="008F05A1">
      <w:pPr>
        <w:pStyle w:val="HTML"/>
      </w:pPr>
      <w:r>
        <w:t>·          отчетную дату и/или отчетный период;</w:t>
      </w:r>
    </w:p>
    <w:p w:rsidR="008F05A1" w:rsidRDefault="008F05A1" w:rsidP="008F05A1">
      <w:pPr>
        <w:pStyle w:val="HTML"/>
      </w:pPr>
      <w:r>
        <w:t>·          валюту и формат представления числовых показателей бухгалтерской</w:t>
      </w:r>
    </w:p>
    <w:p w:rsidR="008F05A1" w:rsidRDefault="008F05A1" w:rsidP="008F05A1">
      <w:pPr>
        <w:pStyle w:val="HTML"/>
      </w:pPr>
      <w:r>
        <w:t>отчетности;</w:t>
      </w:r>
    </w:p>
    <w:p w:rsidR="008F05A1" w:rsidRDefault="008F05A1" w:rsidP="008F05A1">
      <w:pPr>
        <w:pStyle w:val="HTML"/>
      </w:pPr>
      <w:r>
        <w:t>·          полные наименования должностных лиц, подписавших бухгалтерскую</w:t>
      </w:r>
    </w:p>
    <w:p w:rsidR="008F05A1" w:rsidRDefault="008F05A1" w:rsidP="008F05A1">
      <w:pPr>
        <w:pStyle w:val="HTML"/>
      </w:pPr>
      <w:r>
        <w:t>отчетность, их фамилии и инициалы;</w:t>
      </w:r>
    </w:p>
    <w:p w:rsidR="008F05A1" w:rsidRDefault="008F05A1" w:rsidP="008F05A1">
      <w:pPr>
        <w:pStyle w:val="HTML"/>
      </w:pPr>
      <w:r>
        <w:t>·          дату утверждения бухгалтерской отчетности общим собранием</w:t>
      </w:r>
    </w:p>
    <w:p w:rsidR="008F05A1" w:rsidRDefault="008F05A1" w:rsidP="008F05A1">
      <w:pPr>
        <w:pStyle w:val="HTML"/>
      </w:pPr>
      <w:r>
        <w:t>акционеров (если она не указана в иных документах, публикуемых вместе с</w:t>
      </w:r>
    </w:p>
    <w:p w:rsidR="008F05A1" w:rsidRDefault="008F05A1" w:rsidP="008F05A1">
      <w:pPr>
        <w:pStyle w:val="HTML"/>
      </w:pPr>
      <w:r>
        <w:t>бухгалтерской отчетностью);</w:t>
      </w:r>
    </w:p>
    <w:p w:rsidR="008F05A1" w:rsidRDefault="008F05A1" w:rsidP="008F05A1">
      <w:pPr>
        <w:pStyle w:val="HTML"/>
      </w:pPr>
      <w:r>
        <w:t>·          место нахождения (полный почтовый адрес, телефон и факс)</w:t>
      </w:r>
    </w:p>
    <w:p w:rsidR="008F05A1" w:rsidRDefault="008F05A1" w:rsidP="008F05A1">
      <w:pPr>
        <w:pStyle w:val="HTML"/>
      </w:pPr>
      <w:r>
        <w:t>исполнительного органа общества, в котором заинтересованный пользователь</w:t>
      </w:r>
    </w:p>
    <w:p w:rsidR="008F05A1" w:rsidRDefault="008F05A1" w:rsidP="008F05A1">
      <w:pPr>
        <w:pStyle w:val="HTML"/>
      </w:pPr>
      <w:r>
        <w:t>может ознакомиться с бухгалтерской отчетностью и получить её копию в</w:t>
      </w:r>
    </w:p>
    <w:p w:rsidR="008F05A1" w:rsidRDefault="008F05A1" w:rsidP="008F05A1">
      <w:pPr>
        <w:pStyle w:val="HTML"/>
      </w:pPr>
      <w:r>
        <w:t>установленном порядке;</w:t>
      </w:r>
    </w:p>
    <w:p w:rsidR="008F05A1" w:rsidRDefault="008F05A1" w:rsidP="008F05A1">
      <w:pPr>
        <w:pStyle w:val="HTML"/>
      </w:pPr>
      <w:r>
        <w:t>·          сведения об органе государственной статистики, в который общество</w:t>
      </w:r>
    </w:p>
    <w:p w:rsidR="008F05A1" w:rsidRDefault="008F05A1" w:rsidP="008F05A1">
      <w:pPr>
        <w:pStyle w:val="HTML"/>
      </w:pPr>
      <w:r>
        <w:t>представило обязательный экземпляр бухгалтерской отчетности;</w:t>
      </w:r>
    </w:p>
    <w:p w:rsidR="008F05A1" w:rsidRDefault="008F05A1" w:rsidP="008F05A1">
      <w:pPr>
        <w:pStyle w:val="HTML"/>
      </w:pPr>
      <w:r>
        <w:t>·          информация о результатах аудита, проведенного независимым</w:t>
      </w:r>
    </w:p>
    <w:p w:rsidR="008F05A1" w:rsidRDefault="008F05A1" w:rsidP="008F05A1">
      <w:pPr>
        <w:pStyle w:val="HTML"/>
      </w:pPr>
      <w:r>
        <w:t>аудитором (аудиторской фирмой).</w:t>
      </w:r>
    </w:p>
    <w:p w:rsidR="008F05A1" w:rsidRDefault="008F05A1" w:rsidP="008F05A1">
      <w:pPr>
        <w:pStyle w:val="HTML"/>
      </w:pPr>
      <w:r>
        <w:t xml:space="preserve">     </w:t>
      </w:r>
      <w:r>
        <w:rPr>
          <w:b/>
          <w:bCs/>
        </w:rPr>
        <w:t>1.2.Порядок составления и формирование показателей отчетности</w:t>
      </w:r>
    </w:p>
    <w:p w:rsidR="008F05A1" w:rsidRDefault="008F05A1" w:rsidP="008F05A1">
      <w:pPr>
        <w:pStyle w:val="HTML"/>
      </w:pPr>
      <w:r>
        <w:t>Бухгалтерская отчетность составляется на основании данных синтетического и</w:t>
      </w:r>
    </w:p>
    <w:p w:rsidR="008F05A1" w:rsidRDefault="008F05A1" w:rsidP="008F05A1">
      <w:pPr>
        <w:pStyle w:val="HTML"/>
      </w:pPr>
      <w:r>
        <w:t>аналитического учета.</w:t>
      </w:r>
    </w:p>
    <w:p w:rsidR="008F05A1" w:rsidRDefault="008F05A1" w:rsidP="008F05A1">
      <w:pPr>
        <w:pStyle w:val="HTML"/>
      </w:pPr>
      <w:r>
        <w:t>В 2001 году предприятие должно раскрывать в бухгалтерской отчетности каждый</w:t>
      </w:r>
    </w:p>
    <w:p w:rsidR="008F05A1" w:rsidRDefault="008F05A1" w:rsidP="008F05A1">
      <w:pPr>
        <w:pStyle w:val="HTML"/>
      </w:pPr>
      <w:r>
        <w:t>существенный показатель.</w:t>
      </w:r>
    </w:p>
    <w:p w:rsidR="008F05A1" w:rsidRDefault="008F05A1" w:rsidP="008F05A1">
      <w:pPr>
        <w:pStyle w:val="HTML"/>
      </w:pPr>
      <w:r>
        <w:t>Критерии существенности предприятие выбирает самостоятельно. Это может быть</w:t>
      </w:r>
    </w:p>
    <w:p w:rsidR="008F05A1" w:rsidRDefault="008F05A1" w:rsidP="008F05A1">
      <w:pPr>
        <w:pStyle w:val="HTML"/>
      </w:pPr>
      <w:r>
        <w:t>как общеустановленный порог существенности в 5 % от общего итога</w:t>
      </w:r>
    </w:p>
    <w:p w:rsidR="008F05A1" w:rsidRDefault="008F05A1" w:rsidP="008F05A1">
      <w:pPr>
        <w:pStyle w:val="HTML"/>
      </w:pPr>
      <w:r>
        <w:t>соответствующих данных, так и иной обоснованный показатель. Представляется,</w:t>
      </w:r>
    </w:p>
    <w:p w:rsidR="008F05A1" w:rsidRDefault="008F05A1" w:rsidP="008F05A1">
      <w:pPr>
        <w:pStyle w:val="HTML"/>
      </w:pPr>
      <w:r>
        <w:t>что для разных характеристик финансового состояния предприятия этот</w:t>
      </w:r>
    </w:p>
    <w:p w:rsidR="008F05A1" w:rsidRDefault="008F05A1" w:rsidP="008F05A1">
      <w:pPr>
        <w:pStyle w:val="HTML"/>
      </w:pPr>
      <w:r>
        <w:t>показатель может быть разным. Главное - отразить решения по выбору критериев</w:t>
      </w:r>
    </w:p>
    <w:p w:rsidR="008F05A1" w:rsidRDefault="008F05A1" w:rsidP="008F05A1">
      <w:pPr>
        <w:pStyle w:val="HTML"/>
      </w:pPr>
      <w:r>
        <w:t>и причину такого выбора в пояснительной записке. Форма раскрытия существенных</w:t>
      </w:r>
    </w:p>
    <w:p w:rsidR="008F05A1" w:rsidRDefault="008F05A1" w:rsidP="008F05A1">
      <w:pPr>
        <w:pStyle w:val="HTML"/>
      </w:pPr>
      <w:r>
        <w:t>показателей также произвольна: от отражения непосредственно в формах или</w:t>
      </w:r>
    </w:p>
    <w:p w:rsidR="008F05A1" w:rsidRDefault="008F05A1" w:rsidP="008F05A1">
      <w:pPr>
        <w:pStyle w:val="HTML"/>
      </w:pPr>
      <w:r>
        <w:t>представления отдельной формы по каждому показателю до отдельных письменных</w:t>
      </w:r>
    </w:p>
    <w:p w:rsidR="008F05A1" w:rsidRDefault="008F05A1" w:rsidP="008F05A1">
      <w:pPr>
        <w:pStyle w:val="HTML"/>
      </w:pPr>
      <w:r>
        <w:t>пояснений.</w:t>
      </w:r>
    </w:p>
    <w:p w:rsidR="008F05A1" w:rsidRDefault="008F05A1" w:rsidP="008F05A1">
      <w:pPr>
        <w:pStyle w:val="HTML"/>
      </w:pPr>
      <w:r>
        <w:t>Отчетность  2001 года требует представления данных за прошлый год. При этом</w:t>
      </w:r>
    </w:p>
    <w:p w:rsidR="008F05A1" w:rsidRDefault="008F05A1" w:rsidP="008F05A1">
      <w:pPr>
        <w:pStyle w:val="HTML"/>
      </w:pPr>
      <w:r>
        <w:t>должна быть соблюдена сопоставимость показателей. Это значит, что должен</w:t>
      </w:r>
    </w:p>
    <w:p w:rsidR="008F05A1" w:rsidRDefault="008F05A1" w:rsidP="008F05A1">
      <w:pPr>
        <w:pStyle w:val="HTML"/>
      </w:pPr>
      <w:r>
        <w:t>подтверждаться тот факт, что показатели формировались по одинаковым правилам.</w:t>
      </w:r>
    </w:p>
    <w:p w:rsidR="008F05A1" w:rsidRDefault="008F05A1" w:rsidP="008F05A1">
      <w:pPr>
        <w:pStyle w:val="HTML"/>
      </w:pPr>
      <w:r>
        <w:t>Если такая сопоставимость не может быть обеспечена, то бухгалтер должен</w:t>
      </w:r>
    </w:p>
    <w:p w:rsidR="008F05A1" w:rsidRDefault="008F05A1" w:rsidP="008F05A1">
      <w:pPr>
        <w:pStyle w:val="HTML"/>
      </w:pPr>
      <w:r>
        <w:t>отразить это в пояснительной записке.</w:t>
      </w:r>
    </w:p>
    <w:p w:rsidR="008F05A1" w:rsidRDefault="008F05A1" w:rsidP="008F05A1">
      <w:pPr>
        <w:pStyle w:val="HTML"/>
      </w:pPr>
      <w:r>
        <w:t>Рассмотрим формирование показателей по каждой форме отдельно – баланс более</w:t>
      </w:r>
    </w:p>
    <w:p w:rsidR="008F05A1" w:rsidRDefault="008F05A1" w:rsidP="008F05A1">
      <w:pPr>
        <w:pStyle w:val="HTML"/>
      </w:pPr>
      <w:r>
        <w:t>подробно, а по остальным формам отчетности только изменения, которые</w:t>
      </w:r>
    </w:p>
    <w:p w:rsidR="008F05A1" w:rsidRDefault="008F05A1" w:rsidP="008F05A1">
      <w:pPr>
        <w:pStyle w:val="HTML"/>
      </w:pPr>
      <w:r>
        <w:t>произошли по сравнению с 1999 годом.</w:t>
      </w:r>
    </w:p>
    <w:p w:rsidR="008F05A1" w:rsidRDefault="008F05A1" w:rsidP="008F05A1">
      <w:pPr>
        <w:pStyle w:val="HTML"/>
      </w:pPr>
      <w:r>
        <w:t xml:space="preserve">     </w:t>
      </w:r>
    </w:p>
    <w:p w:rsidR="008F05A1" w:rsidRDefault="008F05A1" w:rsidP="008F05A1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Форма № 1 «Бухгалтерский баланс»</w:t>
      </w:r>
    </w:p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>Статьи баланса заполняются на основании данных Главной книги или иного</w:t>
      </w:r>
    </w:p>
    <w:p w:rsidR="008F05A1" w:rsidRDefault="008F05A1" w:rsidP="008F05A1">
      <w:pPr>
        <w:pStyle w:val="HTML"/>
      </w:pPr>
      <w:r>
        <w:t>аналогичного по назначению регистра о сальдовых значениях счетов</w:t>
      </w:r>
    </w:p>
    <w:p w:rsidR="008F05A1" w:rsidRDefault="008F05A1" w:rsidP="008F05A1">
      <w:pPr>
        <w:pStyle w:val="HTML"/>
      </w:pPr>
      <w:r>
        <w:t>бухгалтерского учета. В форме баланса по каждой статье в скобках указаны</w:t>
      </w:r>
    </w:p>
    <w:p w:rsidR="008F05A1" w:rsidRDefault="008F05A1" w:rsidP="008F05A1">
      <w:pPr>
        <w:pStyle w:val="HTML"/>
      </w:pPr>
      <w:r>
        <w:t>номера счетов бухгалтерского учета, сальдо по которым должно быть перенесено</w:t>
      </w:r>
    </w:p>
    <w:p w:rsidR="008F05A1" w:rsidRDefault="008F05A1" w:rsidP="008F05A1">
      <w:pPr>
        <w:pStyle w:val="HTML"/>
      </w:pPr>
      <w:r>
        <w:t>в данную статью [19, с.11].</w:t>
      </w:r>
    </w:p>
    <w:p w:rsidR="008F05A1" w:rsidRDefault="008F05A1" w:rsidP="008F05A1">
      <w:pPr>
        <w:pStyle w:val="HTML"/>
      </w:pPr>
      <w:r>
        <w:t>Рассмотрим состав показателей баланса :</w:t>
      </w:r>
    </w:p>
    <w:p w:rsidR="008F05A1" w:rsidRDefault="008F05A1" w:rsidP="008F05A1">
      <w:pPr>
        <w:pStyle w:val="HTML"/>
      </w:pPr>
      <w:r>
        <w:t>Раздел I. ВНЕОБОРОТНЫЕ АКТИВЫ:</w:t>
      </w:r>
    </w:p>
    <w:p w:rsidR="008F05A1" w:rsidRDefault="008F05A1" w:rsidP="008F05A1">
      <w:pPr>
        <w:pStyle w:val="HTML"/>
      </w:pPr>
      <w:r>
        <w:t>- «Нематериальные активы» показывается наличие нематериальных активов по</w:t>
      </w:r>
    </w:p>
    <w:p w:rsidR="008F05A1" w:rsidRDefault="008F05A1" w:rsidP="008F05A1">
      <w:pPr>
        <w:pStyle w:val="HTML"/>
      </w:pPr>
      <w:r>
        <w:t>остаточной стоимости (за исключением объектов нематериальных активов, по</w:t>
      </w:r>
    </w:p>
    <w:p w:rsidR="008F05A1" w:rsidRDefault="008F05A1" w:rsidP="008F05A1">
      <w:pPr>
        <w:pStyle w:val="HTML"/>
      </w:pPr>
      <w:r>
        <w:t>которым в соответствии с установленным порядком амортизация не начисляется).</w:t>
      </w:r>
    </w:p>
    <w:p w:rsidR="008F05A1" w:rsidRDefault="008F05A1" w:rsidP="008F05A1">
      <w:pPr>
        <w:pStyle w:val="HTML"/>
      </w:pPr>
      <w:r>
        <w:t>- «Основные средства» приводятся показатели по основным средствам, как</w:t>
      </w:r>
    </w:p>
    <w:p w:rsidR="008F05A1" w:rsidRDefault="008F05A1" w:rsidP="008F05A1">
      <w:pPr>
        <w:pStyle w:val="HTML"/>
      </w:pPr>
      <w:r>
        <w:t>действующим, так и находящимся на реконструкции, модернизации,</w:t>
      </w:r>
    </w:p>
    <w:p w:rsidR="008F05A1" w:rsidRDefault="008F05A1" w:rsidP="008F05A1">
      <w:pPr>
        <w:pStyle w:val="HTML"/>
      </w:pPr>
      <w:r>
        <w:t>восстановлении, консервации или в запасе по остаточной стоимости. Исключение</w:t>
      </w:r>
    </w:p>
    <w:p w:rsidR="008F05A1" w:rsidRDefault="008F05A1" w:rsidP="008F05A1">
      <w:pPr>
        <w:pStyle w:val="HTML"/>
      </w:pPr>
      <w:r>
        <w:t>составляют объекты основных средств, по которым в соответствии с</w:t>
      </w:r>
    </w:p>
    <w:p w:rsidR="008F05A1" w:rsidRDefault="008F05A1" w:rsidP="008F05A1">
      <w:pPr>
        <w:pStyle w:val="HTML"/>
      </w:pPr>
      <w:r>
        <w:t>установленным порядком амортизация не начисляется.</w:t>
      </w:r>
    </w:p>
    <w:p w:rsidR="008F05A1" w:rsidRDefault="008F05A1" w:rsidP="008F05A1">
      <w:pPr>
        <w:pStyle w:val="HTML"/>
      </w:pPr>
      <w:r>
        <w:t>- «Незавершенное строительство» показываются затраты на строительно-монтажные</w:t>
      </w:r>
    </w:p>
    <w:p w:rsidR="008F05A1" w:rsidRDefault="008F05A1" w:rsidP="008F05A1">
      <w:pPr>
        <w:pStyle w:val="HTML"/>
      </w:pPr>
      <w:r>
        <w:t>работы, приобретение зданий, оборудования, транспортных средств, инструмента,</w:t>
      </w:r>
    </w:p>
    <w:p w:rsidR="008F05A1" w:rsidRDefault="008F05A1" w:rsidP="008F05A1">
      <w:pPr>
        <w:pStyle w:val="HTML"/>
      </w:pPr>
      <w:r>
        <w:t>инвентаря, иных материальных объектов длительного пользования, прочие</w:t>
      </w:r>
    </w:p>
    <w:p w:rsidR="008F05A1" w:rsidRDefault="008F05A1" w:rsidP="008F05A1">
      <w:pPr>
        <w:pStyle w:val="HTML"/>
      </w:pPr>
      <w:r>
        <w:t>капитальные работы и затраты.</w:t>
      </w:r>
    </w:p>
    <w:p w:rsidR="008F05A1" w:rsidRDefault="008F05A1" w:rsidP="008F05A1">
      <w:pPr>
        <w:pStyle w:val="HTML"/>
      </w:pPr>
      <w:r>
        <w:t>- «Доходные вложения в материальные» по этой группе статей организации,</w:t>
      </w:r>
    </w:p>
    <w:p w:rsidR="008F05A1" w:rsidRDefault="008F05A1" w:rsidP="008F05A1">
      <w:pPr>
        <w:pStyle w:val="HTML"/>
      </w:pPr>
      <w:r>
        <w:t>осуществляющие доходные вложения в материаль</w:t>
      </w:r>
      <w:r>
        <w:softHyphen/>
        <w:t>ные ценности, предоставляемые за</w:t>
      </w:r>
    </w:p>
    <w:p w:rsidR="008F05A1" w:rsidRDefault="008F05A1" w:rsidP="008F05A1">
      <w:pPr>
        <w:pStyle w:val="HTML"/>
      </w:pPr>
      <w:r>
        <w:t>плату во временное владение и пользование (включая по договору финансовой</w:t>
      </w:r>
    </w:p>
    <w:p w:rsidR="008F05A1" w:rsidRDefault="008F05A1" w:rsidP="008F05A1">
      <w:pPr>
        <w:pStyle w:val="HTML"/>
      </w:pPr>
      <w:r>
        <w:t>аренды, по договору проката), с целью получения дохода, отражают остаточную</w:t>
      </w:r>
    </w:p>
    <w:p w:rsidR="008F05A1" w:rsidRDefault="008F05A1" w:rsidP="008F05A1">
      <w:pPr>
        <w:pStyle w:val="HTML"/>
      </w:pPr>
      <w:r>
        <w:t>стоимость указанного имущества.</w:t>
      </w:r>
    </w:p>
    <w:p w:rsidR="008F05A1" w:rsidRDefault="008F05A1" w:rsidP="008F05A1">
      <w:pPr>
        <w:pStyle w:val="HTML"/>
      </w:pPr>
      <w:r>
        <w:t>-  «Финансовые вложения» по этой группе статей данные должны быть</w:t>
      </w:r>
    </w:p>
    <w:p w:rsidR="008F05A1" w:rsidRDefault="008F05A1" w:rsidP="008F05A1">
      <w:pPr>
        <w:pStyle w:val="HTML"/>
      </w:pPr>
      <w:r>
        <w:t>представлены в бухгалтерском балансе с подразделением на долго</w:t>
      </w:r>
      <w:r>
        <w:softHyphen/>
        <w:t>срочные и</w:t>
      </w:r>
    </w:p>
    <w:p w:rsidR="008F05A1" w:rsidRDefault="008F05A1" w:rsidP="008F05A1">
      <w:pPr>
        <w:pStyle w:val="HTML"/>
      </w:pPr>
      <w:r>
        <w:t>краткосрочные. Финансовые вложения представляются как краткосрочные, если</w:t>
      </w:r>
    </w:p>
    <w:p w:rsidR="008F05A1" w:rsidRDefault="008F05A1" w:rsidP="008F05A1">
      <w:pPr>
        <w:pStyle w:val="HTML"/>
      </w:pPr>
      <w:r>
        <w:t>срок обращения (погашения) по ним не более 12 месяцев после отчетной даты.</w:t>
      </w:r>
    </w:p>
    <w:p w:rsidR="008F05A1" w:rsidRDefault="008F05A1" w:rsidP="008F05A1">
      <w:pPr>
        <w:pStyle w:val="HTML"/>
      </w:pPr>
      <w:r>
        <w:t>Остальные финансовые вложения представляются как долгосрочные и отражаются в</w:t>
      </w:r>
    </w:p>
    <w:p w:rsidR="008F05A1" w:rsidRDefault="008F05A1" w:rsidP="008F05A1">
      <w:pPr>
        <w:pStyle w:val="HTML"/>
      </w:pPr>
      <w:r>
        <w:t>разделе «Внеобо</w:t>
      </w:r>
      <w:r>
        <w:softHyphen/>
        <w:t>ротные активы».</w:t>
      </w:r>
    </w:p>
    <w:p w:rsidR="008F05A1" w:rsidRDefault="008F05A1" w:rsidP="008F05A1">
      <w:pPr>
        <w:pStyle w:val="HTML"/>
      </w:pPr>
      <w:r>
        <w:t>- «Долгосрочные финансовые вложения» показы</w:t>
      </w:r>
      <w:r>
        <w:softHyphen/>
        <w:t>ваются наряду с долгосрочными</w:t>
      </w:r>
    </w:p>
    <w:p w:rsidR="008F05A1" w:rsidRDefault="008F05A1" w:rsidP="008F05A1">
      <w:pPr>
        <w:pStyle w:val="HTML"/>
      </w:pPr>
      <w:r>
        <w:t>инвестициями в дочерние и зависи</w:t>
      </w:r>
      <w:r>
        <w:softHyphen/>
        <w:t>мые общества долгосрочные инвестиции</w:t>
      </w:r>
    </w:p>
    <w:p w:rsidR="008F05A1" w:rsidRDefault="008F05A1" w:rsidP="008F05A1">
      <w:pPr>
        <w:pStyle w:val="HTML"/>
      </w:pPr>
      <w:r>
        <w:t>организации в уставные (складочные) капиталы других организаций, в</w:t>
      </w:r>
    </w:p>
    <w:p w:rsidR="008F05A1" w:rsidRDefault="008F05A1" w:rsidP="008F05A1">
      <w:pPr>
        <w:pStyle w:val="HTML"/>
      </w:pPr>
      <w:r>
        <w:t>государственные цен</w:t>
      </w:r>
      <w:r>
        <w:softHyphen/>
        <w:t>ные бумаги, облигации и иные ценные бумаги других</w:t>
      </w:r>
    </w:p>
    <w:p w:rsidR="008F05A1" w:rsidRDefault="008F05A1" w:rsidP="008F05A1">
      <w:pPr>
        <w:pStyle w:val="HTML"/>
      </w:pPr>
      <w:r>
        <w:t>организаций, а также предоставленные другим организациям займы.</w:t>
      </w:r>
    </w:p>
    <w:p w:rsidR="008F05A1" w:rsidRDefault="008F05A1" w:rsidP="008F05A1">
      <w:pPr>
        <w:pStyle w:val="HTML"/>
      </w:pPr>
      <w:r>
        <w:t>Раздел II «ОБОРОТНЫЕ АКТИВЫ»:</w:t>
      </w:r>
    </w:p>
    <w:p w:rsidR="008F05A1" w:rsidRDefault="008F05A1" w:rsidP="008F05A1">
      <w:pPr>
        <w:pStyle w:val="HTML"/>
      </w:pPr>
      <w:r>
        <w:t>- «Запасы» - показываются остатки материально-произ</w:t>
      </w:r>
      <w:r>
        <w:softHyphen/>
        <w:t>водственных запасов,</w:t>
      </w:r>
    </w:p>
    <w:p w:rsidR="008F05A1" w:rsidRDefault="008F05A1" w:rsidP="008F05A1">
      <w:pPr>
        <w:pStyle w:val="HTML"/>
      </w:pPr>
      <w:r>
        <w:t>предназначенных для использования при про</w:t>
      </w:r>
      <w:r>
        <w:softHyphen/>
        <w:t>изводстве продукции, выполнении</w:t>
      </w:r>
    </w:p>
    <w:p w:rsidR="008F05A1" w:rsidRDefault="008F05A1" w:rsidP="008F05A1">
      <w:pPr>
        <w:pStyle w:val="HTML"/>
      </w:pPr>
      <w:r>
        <w:t>работ, оказании услуг, управлен</w:t>
      </w:r>
      <w:r>
        <w:softHyphen/>
        <w:t>ческих нужд организации (сырье, материалы и</w:t>
      </w:r>
    </w:p>
    <w:p w:rsidR="008F05A1" w:rsidRDefault="008F05A1" w:rsidP="008F05A1">
      <w:pPr>
        <w:pStyle w:val="HTML"/>
      </w:pPr>
      <w:r>
        <w:t>другие аналогичные ценности), для продажи или перепродажи (готовая продукция,</w:t>
      </w:r>
    </w:p>
    <w:p w:rsidR="008F05A1" w:rsidRDefault="008F05A1" w:rsidP="008F05A1">
      <w:pPr>
        <w:pStyle w:val="HTML"/>
      </w:pPr>
      <w:r>
        <w:t>това</w:t>
      </w:r>
      <w:r>
        <w:softHyphen/>
        <w:t>ры), а также других материальных ценностей (животные на выращи</w:t>
      </w:r>
      <w:r>
        <w:softHyphen/>
        <w:t>вании и</w:t>
      </w:r>
    </w:p>
    <w:p w:rsidR="008F05A1" w:rsidRDefault="008F05A1" w:rsidP="008F05A1">
      <w:pPr>
        <w:pStyle w:val="HTML"/>
      </w:pPr>
      <w:r>
        <w:t>откорме). По указанной группе статей подлежат отражению по соответствующим</w:t>
      </w:r>
    </w:p>
    <w:p w:rsidR="008F05A1" w:rsidRDefault="008F05A1" w:rsidP="008F05A1">
      <w:pPr>
        <w:pStyle w:val="HTML"/>
      </w:pPr>
      <w:r>
        <w:t>статьям затраты организации, числящиеся в не</w:t>
      </w:r>
      <w:r>
        <w:softHyphen/>
        <w:t>завершенном производстве</w:t>
      </w:r>
    </w:p>
    <w:p w:rsidR="008F05A1" w:rsidRDefault="008F05A1" w:rsidP="008F05A1">
      <w:pPr>
        <w:pStyle w:val="HTML"/>
      </w:pPr>
      <w:r>
        <w:t>(издержках обращения), расходы буду</w:t>
      </w:r>
      <w:r>
        <w:softHyphen/>
        <w:t>щих периодов.</w:t>
      </w:r>
    </w:p>
    <w:p w:rsidR="008F05A1" w:rsidRDefault="008F05A1" w:rsidP="008F05A1">
      <w:pPr>
        <w:pStyle w:val="HTML"/>
      </w:pPr>
      <w:r>
        <w:t>-         «Налог на добавленную стоимость по приобре</w:t>
      </w:r>
      <w:r>
        <w:softHyphen/>
        <w:t>тенным ценностям»</w:t>
      </w:r>
    </w:p>
    <w:p w:rsidR="008F05A1" w:rsidRDefault="008F05A1" w:rsidP="008F05A1">
      <w:pPr>
        <w:pStyle w:val="HTML"/>
      </w:pPr>
      <w:r>
        <w:t>В этой статье указывается суммы «входного» НДС, которые не были возмещены из</w:t>
      </w:r>
    </w:p>
    <w:p w:rsidR="008F05A1" w:rsidRDefault="008F05A1" w:rsidP="008F05A1">
      <w:pPr>
        <w:pStyle w:val="HTML"/>
      </w:pPr>
      <w:r>
        <w:t>бюджета.</w:t>
      </w:r>
    </w:p>
    <w:p w:rsidR="008F05A1" w:rsidRDefault="008F05A1" w:rsidP="008F05A1">
      <w:pPr>
        <w:pStyle w:val="HTML"/>
      </w:pPr>
      <w:r>
        <w:t>- «Дебиторская задолженность» - данные о деби</w:t>
      </w:r>
      <w:r>
        <w:softHyphen/>
        <w:t>торской задолженности, платежи</w:t>
      </w:r>
    </w:p>
    <w:p w:rsidR="008F05A1" w:rsidRDefault="008F05A1" w:rsidP="008F05A1">
      <w:pPr>
        <w:pStyle w:val="HTML"/>
      </w:pPr>
      <w:r>
        <w:t>по которой ожидаются более чем через 12 месяцев после отчетной даты, и</w:t>
      </w:r>
    </w:p>
    <w:p w:rsidR="008F05A1" w:rsidRDefault="008F05A1" w:rsidP="008F05A1">
      <w:pPr>
        <w:pStyle w:val="HTML"/>
      </w:pPr>
      <w:r>
        <w:t>дебиторской задолженности, платежи по которой ожидаются в течение 12 месяцев</w:t>
      </w:r>
    </w:p>
    <w:p w:rsidR="008F05A1" w:rsidRDefault="008F05A1" w:rsidP="008F05A1">
      <w:pPr>
        <w:pStyle w:val="HTML"/>
      </w:pPr>
      <w:r>
        <w:t>после отчетной даты, показываются раздельно. Дебиторская задолженность</w:t>
      </w:r>
    </w:p>
    <w:p w:rsidR="008F05A1" w:rsidRDefault="008F05A1" w:rsidP="008F05A1">
      <w:pPr>
        <w:pStyle w:val="HTML"/>
      </w:pPr>
      <w:r>
        <w:t>предста</w:t>
      </w:r>
      <w:r>
        <w:softHyphen/>
        <w:t>вляется как краткосрочная, если срок погашения ее не более 12</w:t>
      </w:r>
    </w:p>
    <w:p w:rsidR="008F05A1" w:rsidRDefault="008F05A1" w:rsidP="008F05A1">
      <w:pPr>
        <w:pStyle w:val="HTML"/>
      </w:pPr>
      <w:r>
        <w:t>меся</w:t>
      </w:r>
      <w:r>
        <w:softHyphen/>
        <w:t>цев после отчетной даты. Остальная дебиторская задолженность</w:t>
      </w:r>
    </w:p>
    <w:p w:rsidR="008F05A1" w:rsidRDefault="008F05A1" w:rsidP="008F05A1">
      <w:pPr>
        <w:pStyle w:val="HTML"/>
      </w:pPr>
      <w:r>
        <w:t>представляется как долгосрочная. При этом исчисление указанного срока</w:t>
      </w:r>
    </w:p>
    <w:p w:rsidR="008F05A1" w:rsidRDefault="008F05A1" w:rsidP="008F05A1">
      <w:pPr>
        <w:pStyle w:val="HTML"/>
      </w:pPr>
      <w:r>
        <w:t>осуществляется, начиная с первого числа календарного месяца, следующего за</w:t>
      </w:r>
    </w:p>
    <w:p w:rsidR="008F05A1" w:rsidRDefault="008F05A1" w:rsidP="008F05A1">
      <w:pPr>
        <w:pStyle w:val="HTML"/>
      </w:pPr>
      <w:r>
        <w:t>месяцем, в котором этот актив был принят к бухгалтер</w:t>
      </w:r>
      <w:r>
        <w:softHyphen/>
        <w:t>скому учету.</w:t>
      </w:r>
    </w:p>
    <w:p w:rsidR="008F05A1" w:rsidRDefault="008F05A1" w:rsidP="008F05A1">
      <w:pPr>
        <w:pStyle w:val="HTML"/>
      </w:pPr>
      <w:r>
        <w:t>- «Краткосрочные финансовые вложения» - отра</w:t>
      </w:r>
      <w:r>
        <w:softHyphen/>
        <w:t>жаются фактические затраты</w:t>
      </w:r>
    </w:p>
    <w:p w:rsidR="008F05A1" w:rsidRDefault="008F05A1" w:rsidP="008F05A1">
      <w:pPr>
        <w:pStyle w:val="HTML"/>
      </w:pPr>
      <w:r>
        <w:t>организации по выкупу собственных ак</w:t>
      </w:r>
      <w:r>
        <w:softHyphen/>
        <w:t>ций у акционеров, инвестиции организации</w:t>
      </w:r>
    </w:p>
    <w:p w:rsidR="008F05A1" w:rsidRDefault="008F05A1" w:rsidP="008F05A1">
      <w:pPr>
        <w:pStyle w:val="HTML"/>
      </w:pPr>
      <w:r>
        <w:t>в ценные бумаги других ор</w:t>
      </w:r>
      <w:r>
        <w:softHyphen/>
        <w:t>ганизаций, государственные ценные бумаги и т.п.,</w:t>
      </w:r>
    </w:p>
    <w:p w:rsidR="008F05A1" w:rsidRDefault="008F05A1" w:rsidP="008F05A1">
      <w:pPr>
        <w:pStyle w:val="HTML"/>
      </w:pPr>
      <w:r>
        <w:t>предоставленные организацией другим организациям займы.</w:t>
      </w:r>
    </w:p>
    <w:p w:rsidR="008F05A1" w:rsidRDefault="008F05A1" w:rsidP="008F05A1">
      <w:pPr>
        <w:pStyle w:val="HTML"/>
      </w:pPr>
      <w:r>
        <w:t>- «Денежные средства» по статьям «Касса», «Расчетные счета», «Валютные счета»</w:t>
      </w:r>
    </w:p>
    <w:p w:rsidR="008F05A1" w:rsidRDefault="008F05A1" w:rsidP="008F05A1">
      <w:pPr>
        <w:pStyle w:val="HTML"/>
      </w:pPr>
      <w:r>
        <w:t>- показывается остаток денеж</w:t>
      </w:r>
      <w:r>
        <w:softHyphen/>
        <w:t>ных средств в кассе, на расчетных и валютных</w:t>
      </w:r>
    </w:p>
    <w:p w:rsidR="008F05A1" w:rsidRDefault="008F05A1" w:rsidP="008F05A1">
      <w:pPr>
        <w:pStyle w:val="HTML"/>
      </w:pPr>
      <w:r>
        <w:t>счетах в кредитных ор</w:t>
      </w:r>
      <w:r>
        <w:softHyphen/>
        <w:t>ганизациях.</w:t>
      </w:r>
    </w:p>
    <w:p w:rsidR="008F05A1" w:rsidRDefault="008F05A1" w:rsidP="008F05A1">
      <w:pPr>
        <w:pStyle w:val="HTML"/>
      </w:pPr>
      <w:r>
        <w:t>- «Прочие оборотные активы» - показываются суммы, не нашедшие отражения по</w:t>
      </w:r>
    </w:p>
    <w:p w:rsidR="008F05A1" w:rsidRDefault="008F05A1" w:rsidP="008F05A1">
      <w:pPr>
        <w:pStyle w:val="HTML"/>
      </w:pPr>
      <w:r>
        <w:t>другим группам статей раздела «Оборотные активы» бухгалтерского баланса.</w:t>
      </w:r>
    </w:p>
    <w:p w:rsidR="008F05A1" w:rsidRDefault="008F05A1" w:rsidP="008F05A1">
      <w:pPr>
        <w:pStyle w:val="HTML"/>
      </w:pPr>
      <w:r>
        <w:t>III. Раздел «КАПИТАЛ И РЕЗЕРВЫ»:</w:t>
      </w:r>
    </w:p>
    <w:p w:rsidR="008F05A1" w:rsidRDefault="008F05A1" w:rsidP="008F05A1">
      <w:pPr>
        <w:pStyle w:val="HTML"/>
      </w:pPr>
      <w:r>
        <w:t>-  «Уставный капитал» - показывается в соответствии с учреди</w:t>
      </w:r>
      <w:r>
        <w:softHyphen/>
        <w:t>тельными</w:t>
      </w:r>
    </w:p>
    <w:p w:rsidR="008F05A1" w:rsidRDefault="008F05A1" w:rsidP="008F05A1">
      <w:pPr>
        <w:pStyle w:val="HTML"/>
      </w:pPr>
      <w:r>
        <w:t>документами величина уставного (складочного) капитала организации, а по</w:t>
      </w:r>
    </w:p>
    <w:p w:rsidR="008F05A1" w:rsidRDefault="008F05A1" w:rsidP="008F05A1">
      <w:pPr>
        <w:pStyle w:val="HTML"/>
      </w:pPr>
      <w:r>
        <w:t>государственным и муниципальным унитарным предприятиям — величина уставного</w:t>
      </w:r>
    </w:p>
    <w:p w:rsidR="008F05A1" w:rsidRDefault="008F05A1" w:rsidP="008F05A1">
      <w:pPr>
        <w:pStyle w:val="HTML"/>
      </w:pPr>
      <w:r>
        <w:t>фонда.</w:t>
      </w:r>
    </w:p>
    <w:p w:rsidR="008F05A1" w:rsidRDefault="008F05A1" w:rsidP="008F05A1">
      <w:pPr>
        <w:pStyle w:val="HTML"/>
      </w:pPr>
      <w:r>
        <w:t>Увеличение и уменьшение уставного (складочного) капитала, про</w:t>
      </w:r>
      <w:r>
        <w:softHyphen/>
        <w:t>изведенные в</w:t>
      </w:r>
    </w:p>
    <w:p w:rsidR="008F05A1" w:rsidRDefault="008F05A1" w:rsidP="008F05A1">
      <w:pPr>
        <w:pStyle w:val="HTML"/>
      </w:pPr>
      <w:r>
        <w:t>соответствии с установленным порядком, отражаются в бухгалтерском учете и</w:t>
      </w:r>
    </w:p>
    <w:p w:rsidR="008F05A1" w:rsidRDefault="008F05A1" w:rsidP="008F05A1">
      <w:pPr>
        <w:pStyle w:val="HTML"/>
      </w:pPr>
      <w:r>
        <w:t>бухгалтерской отчетности после внесения со</w:t>
      </w:r>
      <w:r>
        <w:softHyphen/>
        <w:t>ответствующих изменений в</w:t>
      </w:r>
    </w:p>
    <w:p w:rsidR="008F05A1" w:rsidRDefault="008F05A1" w:rsidP="008F05A1">
      <w:pPr>
        <w:pStyle w:val="HTML"/>
      </w:pPr>
      <w:r>
        <w:t>учредительные документы.</w:t>
      </w:r>
    </w:p>
    <w:p w:rsidR="008F05A1" w:rsidRDefault="008F05A1" w:rsidP="008F05A1">
      <w:pPr>
        <w:pStyle w:val="HTML"/>
      </w:pPr>
      <w:r>
        <w:t>- «Резервный капитал» - отражается сумма остат</w:t>
      </w:r>
      <w:r>
        <w:softHyphen/>
        <w:t>ков резервного и других</w:t>
      </w:r>
    </w:p>
    <w:p w:rsidR="008F05A1" w:rsidRDefault="008F05A1" w:rsidP="008F05A1">
      <w:pPr>
        <w:pStyle w:val="HTML"/>
      </w:pPr>
      <w:r>
        <w:t>аналогичных фондов, создаваемых в соответ</w:t>
      </w:r>
      <w:r>
        <w:softHyphen/>
        <w:t>ствии с законодательством</w:t>
      </w:r>
    </w:p>
    <w:p w:rsidR="008F05A1" w:rsidRDefault="008F05A1" w:rsidP="008F05A1">
      <w:pPr>
        <w:pStyle w:val="HTML"/>
      </w:pPr>
      <w:r>
        <w:t>Российской Федерации или в соответст</w:t>
      </w:r>
      <w:r>
        <w:softHyphen/>
        <w:t>вии с учредительными документами.</w:t>
      </w:r>
    </w:p>
    <w:p w:rsidR="008F05A1" w:rsidRDefault="008F05A1" w:rsidP="008F05A1">
      <w:pPr>
        <w:pStyle w:val="HTML"/>
      </w:pPr>
      <w:r>
        <w:t>- «Фонд социальной сферы» - включается ос</w:t>
      </w:r>
      <w:r>
        <w:softHyphen/>
        <w:t>таток по фонду социальной сферы,</w:t>
      </w:r>
    </w:p>
    <w:p w:rsidR="008F05A1" w:rsidRDefault="008F05A1" w:rsidP="008F05A1">
      <w:pPr>
        <w:pStyle w:val="HTML"/>
      </w:pPr>
      <w:r>
        <w:t>сформированный у организации в случае наличия объектов жилого фонда и</w:t>
      </w:r>
    </w:p>
    <w:p w:rsidR="008F05A1" w:rsidRDefault="008F05A1" w:rsidP="008F05A1">
      <w:pPr>
        <w:pStyle w:val="HTML"/>
      </w:pPr>
      <w:r>
        <w:t>объектов внешнего бла</w:t>
      </w:r>
      <w:r>
        <w:softHyphen/>
        <w:t>гоустройства (полученных безвозмездно, в том числе по</w:t>
      </w:r>
    </w:p>
    <w:p w:rsidR="008F05A1" w:rsidRDefault="008F05A1" w:rsidP="008F05A1">
      <w:pPr>
        <w:pStyle w:val="HTML"/>
      </w:pPr>
      <w:r>
        <w:t>договору дарения, приобретенных организацией), ранее не учтенных в соста</w:t>
      </w:r>
      <w:r>
        <w:softHyphen/>
        <w:t>ве</w:t>
      </w:r>
    </w:p>
    <w:p w:rsidR="008F05A1" w:rsidRDefault="008F05A1" w:rsidP="008F05A1">
      <w:pPr>
        <w:pStyle w:val="HTML"/>
      </w:pPr>
      <w:r>
        <w:t>уставного (складочного) капитала, уставного фонда, добавочного капитала.</w:t>
      </w:r>
    </w:p>
    <w:p w:rsidR="008F05A1" w:rsidRDefault="008F05A1" w:rsidP="008F05A1">
      <w:pPr>
        <w:pStyle w:val="HTML"/>
      </w:pPr>
      <w:r>
        <w:t>- «Целевые финансирование и поступления» неком</w:t>
      </w:r>
      <w:r>
        <w:softHyphen/>
        <w:t>мерческие организации отражают</w:t>
      </w:r>
    </w:p>
    <w:p w:rsidR="008F05A1" w:rsidRDefault="008F05A1" w:rsidP="008F05A1">
      <w:pPr>
        <w:pStyle w:val="HTML"/>
      </w:pPr>
      <w:r>
        <w:t>остатки поступивших и неиспользо</w:t>
      </w:r>
      <w:r>
        <w:softHyphen/>
        <w:t>ванных целевых средств в качестве</w:t>
      </w:r>
    </w:p>
    <w:p w:rsidR="008F05A1" w:rsidRDefault="008F05A1" w:rsidP="008F05A1">
      <w:pPr>
        <w:pStyle w:val="HTML"/>
      </w:pPr>
      <w:r>
        <w:t>вступительных членских и добро</w:t>
      </w:r>
      <w:r>
        <w:softHyphen/>
        <w:t>вольных взносов и иных источников.</w:t>
      </w:r>
    </w:p>
    <w:p w:rsidR="008F05A1" w:rsidRDefault="008F05A1" w:rsidP="008F05A1">
      <w:pPr>
        <w:pStyle w:val="HTML"/>
      </w:pPr>
      <w:r>
        <w:t>- «Нераспределенная прибыль прошлых лет» - показывается сумма</w:t>
      </w:r>
    </w:p>
    <w:p w:rsidR="008F05A1" w:rsidRDefault="008F05A1" w:rsidP="008F05A1">
      <w:pPr>
        <w:pStyle w:val="HTML"/>
      </w:pPr>
      <w:r>
        <w:t>нераспределенной прибыли пошлых лет.</w:t>
      </w:r>
    </w:p>
    <w:p w:rsidR="008F05A1" w:rsidRDefault="008F05A1" w:rsidP="008F05A1">
      <w:pPr>
        <w:pStyle w:val="HTML"/>
      </w:pPr>
      <w:r>
        <w:t>- «Нераспределенная прибыль отчетного года» указывается чистая прибыль,</w:t>
      </w:r>
    </w:p>
    <w:p w:rsidR="008F05A1" w:rsidRDefault="008F05A1" w:rsidP="008F05A1">
      <w:pPr>
        <w:pStyle w:val="HTML"/>
      </w:pPr>
      <w:r>
        <w:t>которую организация получила за 2001 год.</w:t>
      </w:r>
    </w:p>
    <w:p w:rsidR="008F05A1" w:rsidRDefault="008F05A1" w:rsidP="008F05A1">
      <w:pPr>
        <w:pStyle w:val="HTML"/>
      </w:pPr>
      <w:r>
        <w:t>- « Непокрытый убыток прошлых лет»  отражается убыток, который предприятие</w:t>
      </w:r>
    </w:p>
    <w:p w:rsidR="008F05A1" w:rsidRDefault="008F05A1" w:rsidP="008F05A1">
      <w:pPr>
        <w:pStyle w:val="HTML"/>
      </w:pPr>
      <w:r>
        <w:t>получило в прошлые годы и до сих пор его не покрыло. Эта сумма  показывается</w:t>
      </w:r>
    </w:p>
    <w:p w:rsidR="008F05A1" w:rsidRDefault="008F05A1" w:rsidP="008F05A1">
      <w:pPr>
        <w:pStyle w:val="HTML"/>
      </w:pPr>
      <w:r>
        <w:t>в круглых скобках.</w:t>
      </w:r>
    </w:p>
    <w:p w:rsidR="008F05A1" w:rsidRDefault="008F05A1" w:rsidP="008F05A1">
      <w:pPr>
        <w:pStyle w:val="HTML"/>
      </w:pPr>
      <w:r>
        <w:t>- «Непокрытый убыток отчетного года» эту статью заполняют предприятия,</w:t>
      </w:r>
    </w:p>
    <w:p w:rsidR="008F05A1" w:rsidRDefault="008F05A1" w:rsidP="008F05A1">
      <w:pPr>
        <w:pStyle w:val="HTML"/>
      </w:pPr>
      <w:r>
        <w:t>которые в 2001 году получили убыток.</w:t>
      </w:r>
    </w:p>
    <w:p w:rsidR="008F05A1" w:rsidRDefault="008F05A1" w:rsidP="008F05A1">
      <w:pPr>
        <w:pStyle w:val="HTML"/>
      </w:pPr>
      <w:r>
        <w:t>Раздел IV «ДОЛГОСРОЧНЫЕ ОБЯЗАТЕЛЬСТВА»:</w:t>
      </w:r>
    </w:p>
    <w:p w:rsidR="008F05A1" w:rsidRDefault="008F05A1" w:rsidP="008F05A1">
      <w:pPr>
        <w:pStyle w:val="HTML"/>
      </w:pPr>
      <w:r>
        <w:t>-  Займы и кредиты» - показываются непогашенные суммы полученных кре</w:t>
      </w:r>
      <w:r>
        <w:softHyphen/>
        <w:t>дитов и</w:t>
      </w:r>
    </w:p>
    <w:p w:rsidR="008F05A1" w:rsidRDefault="008F05A1" w:rsidP="008F05A1">
      <w:pPr>
        <w:pStyle w:val="HTML"/>
      </w:pPr>
      <w:r>
        <w:t>займов, подлежащие погашению в соответствии с договорами более чем через 12</w:t>
      </w:r>
    </w:p>
    <w:p w:rsidR="008F05A1" w:rsidRDefault="008F05A1" w:rsidP="008F05A1">
      <w:pPr>
        <w:pStyle w:val="HTML"/>
      </w:pPr>
      <w:r>
        <w:t>месяцев после отчетной даты.</w:t>
      </w:r>
    </w:p>
    <w:p w:rsidR="008F05A1" w:rsidRDefault="008F05A1" w:rsidP="008F05A1">
      <w:pPr>
        <w:pStyle w:val="HTML"/>
      </w:pPr>
      <w:r>
        <w:t>В случае если числящиеся в бухгалтерском учете суммы кредитов и займов</w:t>
      </w:r>
    </w:p>
    <w:p w:rsidR="008F05A1" w:rsidRDefault="008F05A1" w:rsidP="008F05A1">
      <w:pPr>
        <w:pStyle w:val="HTML"/>
      </w:pPr>
      <w:r>
        <w:t>подлежат погашению в соответствии с договором в течение 12 месяцев после</w:t>
      </w:r>
    </w:p>
    <w:p w:rsidR="008F05A1" w:rsidRDefault="008F05A1" w:rsidP="008F05A1">
      <w:pPr>
        <w:pStyle w:val="HTML"/>
      </w:pPr>
      <w:r>
        <w:t>отчетной даты, то не погашенные на конец отчетного периода их суммы</w:t>
      </w:r>
    </w:p>
    <w:p w:rsidR="008F05A1" w:rsidRDefault="008F05A1" w:rsidP="008F05A1">
      <w:pPr>
        <w:pStyle w:val="HTML"/>
      </w:pPr>
      <w:r>
        <w:t>отражаются по соответствующим статьям в разде</w:t>
      </w:r>
      <w:r>
        <w:softHyphen/>
        <w:t>ле «Краткосрочные</w:t>
      </w:r>
    </w:p>
    <w:p w:rsidR="008F05A1" w:rsidRDefault="008F05A1" w:rsidP="008F05A1">
      <w:pPr>
        <w:pStyle w:val="HTML"/>
      </w:pPr>
      <w:r>
        <w:t>обязательства».</w:t>
      </w:r>
    </w:p>
    <w:p w:rsidR="008F05A1" w:rsidRDefault="008F05A1" w:rsidP="008F05A1">
      <w:pPr>
        <w:pStyle w:val="HTML"/>
      </w:pPr>
      <w:r>
        <w:t>Раздел V «КРАТКОСРОЧНЫЕ ОБЯЗАТЕЛЬСТВА»:</w:t>
      </w:r>
    </w:p>
    <w:p w:rsidR="008F05A1" w:rsidRDefault="008F05A1" w:rsidP="008F05A1">
      <w:pPr>
        <w:pStyle w:val="HTML"/>
      </w:pPr>
      <w:r>
        <w:t>отражаются суммы кредиторской задолженности, подлежащие погашению в течение</w:t>
      </w:r>
    </w:p>
    <w:p w:rsidR="008F05A1" w:rsidRDefault="008F05A1" w:rsidP="008F05A1">
      <w:pPr>
        <w:pStyle w:val="HTML"/>
      </w:pPr>
      <w:r>
        <w:t>12 месяцев после отчетной даты.</w:t>
      </w:r>
    </w:p>
    <w:p w:rsidR="008F05A1" w:rsidRDefault="008F05A1" w:rsidP="008F05A1">
      <w:pPr>
        <w:pStyle w:val="HTML"/>
      </w:pPr>
      <w:r>
        <w:t>В бухгалтерском балансе сумма задолженности организации по по</w:t>
      </w:r>
      <w:r>
        <w:softHyphen/>
        <w:t>лученным</w:t>
      </w:r>
    </w:p>
    <w:p w:rsidR="008F05A1" w:rsidRDefault="008F05A1" w:rsidP="008F05A1">
      <w:pPr>
        <w:pStyle w:val="HTML"/>
      </w:pPr>
      <w:r>
        <w:t>кредитам и займам отражается с учетом причитающихся на конец отчетного</w:t>
      </w:r>
    </w:p>
    <w:p w:rsidR="008F05A1" w:rsidRDefault="008F05A1" w:rsidP="008F05A1">
      <w:pPr>
        <w:pStyle w:val="HTML"/>
      </w:pPr>
      <w:r>
        <w:t>периода к уплате процентов.</w:t>
      </w:r>
    </w:p>
    <w:p w:rsidR="008F05A1" w:rsidRDefault="008F05A1" w:rsidP="008F05A1">
      <w:pPr>
        <w:pStyle w:val="HTML"/>
      </w:pPr>
      <w:r>
        <w:t>- «Кредиторская задолженность» по статье «Поставщики и подрядчики»</w:t>
      </w:r>
    </w:p>
    <w:p w:rsidR="008F05A1" w:rsidRDefault="008F05A1" w:rsidP="008F05A1">
      <w:pPr>
        <w:pStyle w:val="HTML"/>
      </w:pPr>
      <w:r>
        <w:t>показывается сумма задол</w:t>
      </w:r>
      <w:r>
        <w:softHyphen/>
        <w:t>женности поставщикам, подрядчикам за поступившие</w:t>
      </w:r>
    </w:p>
    <w:p w:rsidR="008F05A1" w:rsidRDefault="008F05A1" w:rsidP="008F05A1">
      <w:pPr>
        <w:pStyle w:val="HTML"/>
      </w:pPr>
      <w:r>
        <w:t>материальные ценности, выполненные работы, оказанные организации услуги; по</w:t>
      </w:r>
    </w:p>
    <w:p w:rsidR="008F05A1" w:rsidRDefault="008F05A1" w:rsidP="008F05A1">
      <w:pPr>
        <w:pStyle w:val="HTML"/>
      </w:pPr>
      <w:r>
        <w:t>статье «Векселя к уплате» показывается сумма задолженности поставщикам,</w:t>
      </w:r>
    </w:p>
    <w:p w:rsidR="008F05A1" w:rsidRDefault="008F05A1" w:rsidP="008F05A1">
      <w:pPr>
        <w:pStyle w:val="HTML"/>
      </w:pPr>
      <w:r>
        <w:t>подрядчикам и другим кредиторам, которым организа</w:t>
      </w:r>
      <w:r>
        <w:softHyphen/>
        <w:t>ция выдала в обеспечение их</w:t>
      </w:r>
    </w:p>
    <w:p w:rsidR="008F05A1" w:rsidRDefault="008F05A1" w:rsidP="008F05A1">
      <w:pPr>
        <w:pStyle w:val="HTML"/>
      </w:pPr>
      <w:r>
        <w:t>поставок, работ, услуг векселя; по статье «Задолженность перед персоналом</w:t>
      </w:r>
    </w:p>
    <w:p w:rsidR="008F05A1" w:rsidRDefault="008F05A1" w:rsidP="008F05A1">
      <w:pPr>
        <w:pStyle w:val="HTML"/>
      </w:pPr>
      <w:r>
        <w:t>организации» показы</w:t>
      </w:r>
      <w:r>
        <w:softHyphen/>
        <w:t>ваются начисленные, но еще не выплаченные суммы оплаты</w:t>
      </w:r>
    </w:p>
    <w:p w:rsidR="008F05A1" w:rsidRDefault="008F05A1" w:rsidP="008F05A1">
      <w:pPr>
        <w:pStyle w:val="HTML"/>
      </w:pPr>
      <w:r>
        <w:t>труда, а по статье «Задолженность перед государственными внебюджетными</w:t>
      </w:r>
    </w:p>
    <w:p w:rsidR="008F05A1" w:rsidRDefault="008F05A1" w:rsidP="008F05A1">
      <w:pPr>
        <w:pStyle w:val="HTML"/>
      </w:pPr>
      <w:r>
        <w:t>фондами» отражается сумма задолженности по отчислениям на госу</w:t>
      </w:r>
      <w:r>
        <w:softHyphen/>
        <w:t>дарственное</w:t>
      </w:r>
    </w:p>
    <w:p w:rsidR="008F05A1" w:rsidRDefault="008F05A1" w:rsidP="008F05A1">
      <w:pPr>
        <w:pStyle w:val="HTML"/>
      </w:pPr>
      <w:r>
        <w:t>социальное страхование, пенсионное обеспечение и ме</w:t>
      </w:r>
      <w:r>
        <w:softHyphen/>
        <w:t>дицинское страхование</w:t>
      </w:r>
    </w:p>
    <w:p w:rsidR="008F05A1" w:rsidRDefault="008F05A1" w:rsidP="008F05A1">
      <w:pPr>
        <w:pStyle w:val="HTML"/>
      </w:pPr>
      <w:r>
        <w:t>работников организации, а также в фонд заня</w:t>
      </w:r>
      <w:r>
        <w:softHyphen/>
        <w:t>тости; по статье «Задолженность</w:t>
      </w:r>
    </w:p>
    <w:p w:rsidR="008F05A1" w:rsidRDefault="008F05A1" w:rsidP="008F05A1">
      <w:pPr>
        <w:pStyle w:val="HTML"/>
      </w:pPr>
      <w:r>
        <w:t>перед бюджетом» показывается задол</w:t>
      </w:r>
      <w:r>
        <w:softHyphen/>
        <w:t>женность организации по расчетам с</w:t>
      </w:r>
    </w:p>
    <w:p w:rsidR="008F05A1" w:rsidRDefault="008F05A1" w:rsidP="008F05A1">
      <w:pPr>
        <w:pStyle w:val="HTML"/>
      </w:pPr>
      <w:r>
        <w:t>бюджетом по налогам, сборам, включая подоходный налог с работников; по статье</w:t>
      </w:r>
    </w:p>
    <w:p w:rsidR="008F05A1" w:rsidRDefault="008F05A1" w:rsidP="008F05A1">
      <w:pPr>
        <w:pStyle w:val="HTML"/>
      </w:pPr>
      <w:r>
        <w:t>«Авансы полученные» показывается сумма полученных от сторонних организаций</w:t>
      </w:r>
    </w:p>
    <w:p w:rsidR="008F05A1" w:rsidRDefault="008F05A1" w:rsidP="008F05A1">
      <w:pPr>
        <w:pStyle w:val="HTML"/>
      </w:pPr>
      <w:r>
        <w:t>авансов по предстоящим расчетам по за</w:t>
      </w:r>
      <w:r>
        <w:softHyphen/>
        <w:t>ключенным договорам; по статье «Прочие</w:t>
      </w:r>
    </w:p>
    <w:p w:rsidR="008F05A1" w:rsidRDefault="008F05A1" w:rsidP="008F05A1">
      <w:pPr>
        <w:pStyle w:val="HTML"/>
      </w:pPr>
      <w:r>
        <w:t>кредиторы» показывается задолженность орга</w:t>
      </w:r>
      <w:r>
        <w:softHyphen/>
        <w:t>низации по расчетам, данные о</w:t>
      </w:r>
    </w:p>
    <w:p w:rsidR="008F05A1" w:rsidRDefault="008F05A1" w:rsidP="008F05A1">
      <w:pPr>
        <w:pStyle w:val="HTML"/>
      </w:pPr>
      <w:r>
        <w:t>которых не отражены по другим стать</w:t>
      </w:r>
      <w:r>
        <w:softHyphen/>
        <w:t>ям группы «Кредиторская задолженность».</w:t>
      </w:r>
    </w:p>
    <w:p w:rsidR="008F05A1" w:rsidRDefault="008F05A1" w:rsidP="008F05A1">
      <w:pPr>
        <w:pStyle w:val="HTML"/>
      </w:pPr>
      <w:r>
        <w:t xml:space="preserve">     </w:t>
      </w:r>
    </w:p>
    <w:p w:rsidR="008F05A1" w:rsidRDefault="008F05A1" w:rsidP="008F05A1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Форма № 2 «Отчет о прибылях и убытках».</w:t>
      </w:r>
    </w:p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>Форма № 2 состоит из 4 разделов:</w:t>
      </w:r>
    </w:p>
    <w:p w:rsidR="008F05A1" w:rsidRDefault="008F05A1" w:rsidP="008F05A1">
      <w:pPr>
        <w:pStyle w:val="HTML"/>
      </w:pPr>
      <w:r>
        <w:t>-         1 раздел «Доходы и расходы по обычным видам деятельности».</w:t>
      </w:r>
    </w:p>
    <w:p w:rsidR="008F05A1" w:rsidRDefault="008F05A1" w:rsidP="008F05A1">
      <w:pPr>
        <w:pStyle w:val="HTML"/>
      </w:pPr>
      <w:r>
        <w:t>-         2 раздел «Операционные доходы и расходы»;</w:t>
      </w:r>
    </w:p>
    <w:p w:rsidR="008F05A1" w:rsidRDefault="008F05A1" w:rsidP="008F05A1">
      <w:pPr>
        <w:pStyle w:val="HTML"/>
      </w:pPr>
      <w:r>
        <w:t>-         3 раздел «Внереализационные доходы и расходы;</w:t>
      </w:r>
    </w:p>
    <w:p w:rsidR="008F05A1" w:rsidRDefault="008F05A1" w:rsidP="008F05A1">
      <w:pPr>
        <w:pStyle w:val="HTML"/>
      </w:pPr>
      <w:r>
        <w:t>-         4 раздел «Чрезвычайные доходы и расходы»</w:t>
      </w:r>
    </w:p>
    <w:p w:rsidR="008F05A1" w:rsidRDefault="008F05A1" w:rsidP="008F05A1">
      <w:pPr>
        <w:pStyle w:val="HTML"/>
      </w:pPr>
      <w:r>
        <w:t>А также справочные данные и расшифровка отдельных прибылей и убытков.</w:t>
      </w:r>
    </w:p>
    <w:p w:rsidR="008F05A1" w:rsidRDefault="008F05A1" w:rsidP="008F05A1">
      <w:pPr>
        <w:pStyle w:val="HTML"/>
      </w:pPr>
      <w:r>
        <w:t>Все данные показываются нарастающим итогом с 1 января по 31 декабря 2001 года</w:t>
      </w:r>
    </w:p>
    <w:p w:rsidR="008F05A1" w:rsidRDefault="008F05A1" w:rsidP="008F05A1">
      <w:pPr>
        <w:pStyle w:val="HTML"/>
      </w:pPr>
      <w:r>
        <w:t>включительно. Показатель, который нужно вычесть или который имеет</w:t>
      </w:r>
    </w:p>
    <w:p w:rsidR="008F05A1" w:rsidRDefault="008F05A1" w:rsidP="008F05A1">
      <w:pPr>
        <w:pStyle w:val="HTML"/>
      </w:pPr>
      <w:r>
        <w:t>отрицательное значение, записывается в круглых скобках. Если величина какого-</w:t>
      </w:r>
    </w:p>
    <w:p w:rsidR="008F05A1" w:rsidRDefault="008F05A1" w:rsidP="008F05A1">
      <w:pPr>
        <w:pStyle w:val="HTML"/>
      </w:pPr>
      <w:r>
        <w:t>либо дохода превышает 5% от общей суммы доходов предприятия, то его нужно</w:t>
      </w:r>
    </w:p>
    <w:p w:rsidR="008F05A1" w:rsidRDefault="008F05A1" w:rsidP="008F05A1">
      <w:pPr>
        <w:pStyle w:val="HTML"/>
      </w:pPr>
      <w:r>
        <w:t>указывать отдельно. Расходы, приходящиеся на такой доход, также оказывается</w:t>
      </w:r>
    </w:p>
    <w:p w:rsidR="008F05A1" w:rsidRDefault="008F05A1" w:rsidP="008F05A1">
      <w:pPr>
        <w:pStyle w:val="HTML"/>
      </w:pPr>
      <w:r>
        <w:t>отдельно. В графе 3  приводятся обороты по счетам за 2001 год, а в графе 4-</w:t>
      </w:r>
    </w:p>
    <w:p w:rsidR="008F05A1" w:rsidRDefault="008F05A1" w:rsidP="008F05A1">
      <w:pPr>
        <w:pStyle w:val="HTML"/>
      </w:pPr>
      <w:r>
        <w:t>за 2000 год.</w:t>
      </w:r>
    </w:p>
    <w:p w:rsidR="008F05A1" w:rsidRDefault="008F05A1" w:rsidP="008F05A1">
      <w:pPr>
        <w:pStyle w:val="HTML"/>
      </w:pPr>
      <w:r>
        <w:t xml:space="preserve">     </w:t>
      </w:r>
    </w:p>
    <w:p w:rsidR="008F05A1" w:rsidRDefault="008F05A1" w:rsidP="008F05A1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Форма №3 «Отчет об изменениях капитала»</w:t>
      </w:r>
    </w:p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>В отчете об изменениях капитала раскрываются структура и  движение капитала</w:t>
      </w:r>
    </w:p>
    <w:p w:rsidR="008F05A1" w:rsidRDefault="008F05A1" w:rsidP="008F05A1">
      <w:pPr>
        <w:pStyle w:val="HTML"/>
      </w:pPr>
      <w:r>
        <w:t>предприятия. О том, что в него входит, сказано в пункте 66 Положения по</w:t>
      </w:r>
    </w:p>
    <w:p w:rsidR="008F05A1" w:rsidRDefault="008F05A1" w:rsidP="008F05A1">
      <w:pPr>
        <w:pStyle w:val="HTML"/>
      </w:pPr>
      <w:r>
        <w:t>бухгалтерскому учету и бухгалтерской отчетности в Российской Федерации,</w:t>
      </w:r>
    </w:p>
    <w:p w:rsidR="008F05A1" w:rsidRDefault="008F05A1" w:rsidP="008F05A1">
      <w:pPr>
        <w:pStyle w:val="HTML"/>
      </w:pPr>
      <w:r>
        <w:t>утвержденного приказом Минфина России от 29 июля 1998г. № 34н. Так, в состав</w:t>
      </w:r>
    </w:p>
    <w:p w:rsidR="008F05A1" w:rsidRDefault="008F05A1" w:rsidP="008F05A1">
      <w:pPr>
        <w:pStyle w:val="HTML"/>
      </w:pPr>
      <w:r>
        <w:t>собственного капитала предприятия включаются: уставный( складочный),</w:t>
      </w:r>
    </w:p>
    <w:p w:rsidR="008F05A1" w:rsidRDefault="008F05A1" w:rsidP="008F05A1">
      <w:pPr>
        <w:pStyle w:val="HTML"/>
      </w:pPr>
      <w:r>
        <w:t>добавочный и резервный капиталы, нераспределенная прибыль и прочие резервы.</w:t>
      </w:r>
    </w:p>
    <w:p w:rsidR="008F05A1" w:rsidRDefault="008F05A1" w:rsidP="008F05A1">
      <w:pPr>
        <w:pStyle w:val="HTML"/>
      </w:pPr>
      <w:r>
        <w:t>Отчет об изменениях капитала состоит из четырех разделов и справки. Заполняя</w:t>
      </w:r>
    </w:p>
    <w:p w:rsidR="008F05A1" w:rsidRDefault="008F05A1" w:rsidP="008F05A1">
      <w:pPr>
        <w:pStyle w:val="HTML"/>
      </w:pPr>
      <w:r>
        <w:t>разделы I-III формы  №3, внесены изменения;</w:t>
      </w:r>
    </w:p>
    <w:p w:rsidR="008F05A1" w:rsidRDefault="008F05A1" w:rsidP="008F05A1">
      <w:pPr>
        <w:pStyle w:val="HTML"/>
      </w:pPr>
      <w:r>
        <w:t>-         в графе 3 приводятся сальдо по счетам на 1 января 2001 года;</w:t>
      </w:r>
    </w:p>
    <w:p w:rsidR="008F05A1" w:rsidRDefault="008F05A1" w:rsidP="008F05A1">
      <w:pPr>
        <w:pStyle w:val="HTML"/>
      </w:pPr>
      <w:r>
        <w:t>-         в графе 4 отражается кредитовые обороты по счетам за 2001 год.</w:t>
      </w:r>
    </w:p>
    <w:p w:rsidR="008F05A1" w:rsidRDefault="008F05A1" w:rsidP="008F05A1">
      <w:pPr>
        <w:pStyle w:val="HTML"/>
      </w:pPr>
      <w:r>
        <w:t>Так надо поступать, если нет убытка. В противном случае нужно еще учитывать и</w:t>
      </w:r>
    </w:p>
    <w:p w:rsidR="008F05A1" w:rsidRDefault="008F05A1" w:rsidP="008F05A1">
      <w:pPr>
        <w:pStyle w:val="HTML"/>
      </w:pPr>
      <w:r>
        <w:t>дебетовые обороты по счетам за 2001 год;</w:t>
      </w:r>
    </w:p>
    <w:p w:rsidR="008F05A1" w:rsidRDefault="008F05A1" w:rsidP="008F05A1">
      <w:pPr>
        <w:pStyle w:val="HTML"/>
      </w:pPr>
      <w:r>
        <w:t>-         в графе 5 указываются дебетовые обороты по счетам за 2001 год;</w:t>
      </w:r>
    </w:p>
    <w:p w:rsidR="008F05A1" w:rsidRDefault="008F05A1" w:rsidP="008F05A1">
      <w:pPr>
        <w:pStyle w:val="HTML"/>
      </w:pPr>
      <w:r>
        <w:t>-         в графу 6 вносятся сальдо по счетам на 31 декабря 2001 года.</w:t>
      </w:r>
    </w:p>
    <w:p w:rsidR="008F05A1" w:rsidRDefault="008F05A1" w:rsidP="008F05A1">
      <w:pPr>
        <w:pStyle w:val="HTML"/>
      </w:pPr>
      <w:r>
        <w:t>Форма №4 «Отчет о движении денежных средств»</w:t>
      </w:r>
    </w:p>
    <w:p w:rsidR="008F05A1" w:rsidRDefault="008F05A1" w:rsidP="008F05A1">
      <w:pPr>
        <w:pStyle w:val="HTML"/>
      </w:pPr>
      <w:r>
        <w:t>В отчете о движении денежных средств отражается информация о том, за счет</w:t>
      </w:r>
    </w:p>
    <w:p w:rsidR="008F05A1" w:rsidRDefault="008F05A1" w:rsidP="008F05A1">
      <w:pPr>
        <w:pStyle w:val="HTML"/>
      </w:pPr>
      <w:r>
        <w:t>каких средств организация вела свою деятельность в  отчетном году и как</w:t>
      </w:r>
    </w:p>
    <w:p w:rsidR="008F05A1" w:rsidRDefault="008F05A1" w:rsidP="008F05A1">
      <w:pPr>
        <w:pStyle w:val="HTML"/>
      </w:pPr>
      <w:r>
        <w:t>именно она их расходовала. В отчете  отражается  информация по каждому виду</w:t>
      </w:r>
    </w:p>
    <w:p w:rsidR="008F05A1" w:rsidRDefault="008F05A1" w:rsidP="008F05A1">
      <w:pPr>
        <w:pStyle w:val="HTML"/>
      </w:pPr>
      <w:r>
        <w:t>деятельности организации: текущей ( основной), инвестиционной и финансовой.</w:t>
      </w:r>
    </w:p>
    <w:p w:rsidR="008F05A1" w:rsidRDefault="008F05A1" w:rsidP="008F05A1">
      <w:pPr>
        <w:pStyle w:val="HTML"/>
      </w:pPr>
      <w:r>
        <w:t xml:space="preserve">     </w:t>
      </w:r>
    </w:p>
    <w:p w:rsidR="008F05A1" w:rsidRDefault="008F05A1" w:rsidP="008F05A1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Форма №5 «Приложения к бухгалтерскому балансу»</w:t>
      </w:r>
    </w:p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>Отчет по форме № 5 «Приложение к бухгалтерскому балансу» расшифровывает</w:t>
      </w:r>
    </w:p>
    <w:p w:rsidR="008F05A1" w:rsidRDefault="008F05A1" w:rsidP="008F05A1">
      <w:pPr>
        <w:pStyle w:val="HTML"/>
      </w:pPr>
      <w:r>
        <w:t>данные формы № 1 «Бухгалтерский баланс». Показатели, подлежащие отражению в</w:t>
      </w:r>
    </w:p>
    <w:p w:rsidR="008F05A1" w:rsidRDefault="008F05A1" w:rsidP="008F05A1">
      <w:pPr>
        <w:pStyle w:val="HTML"/>
      </w:pPr>
      <w:r>
        <w:t>форме №5, по решению организации могут формировать самостоятельные отчеты или</w:t>
      </w:r>
    </w:p>
    <w:p w:rsidR="008F05A1" w:rsidRDefault="008F05A1" w:rsidP="008F05A1">
      <w:pPr>
        <w:pStyle w:val="HTML"/>
      </w:pPr>
      <w:r>
        <w:t>включаться в пояснительную записку.</w:t>
      </w:r>
    </w:p>
    <w:p w:rsidR="008F05A1" w:rsidRDefault="008F05A1" w:rsidP="008F05A1">
      <w:pPr>
        <w:pStyle w:val="HTML"/>
      </w:pPr>
      <w:r>
        <w:t>Форма № 5 состоит из семи разделов. Рассмотрим каждый из них.</w:t>
      </w:r>
    </w:p>
    <w:p w:rsidR="008F05A1" w:rsidRDefault="008F05A1" w:rsidP="008F05A1">
      <w:pPr>
        <w:pStyle w:val="HTML"/>
      </w:pPr>
      <w:r>
        <w:t>Раздел «ДВИЖЕНИЕ ЗАЕМНЫХ СРЕДСТВ»</w:t>
      </w:r>
    </w:p>
    <w:p w:rsidR="008F05A1" w:rsidRDefault="008F05A1" w:rsidP="008F05A1">
      <w:pPr>
        <w:pStyle w:val="HTML"/>
      </w:pPr>
      <w:r>
        <w:t>В этом разделе  конкретизируется информация о заемных средствах. К заемным</w:t>
      </w:r>
    </w:p>
    <w:p w:rsidR="008F05A1" w:rsidRDefault="008F05A1" w:rsidP="008F05A1">
      <w:pPr>
        <w:pStyle w:val="HTML"/>
      </w:pPr>
      <w:r>
        <w:t>средствам относятся кредиты банков и займы, полученные предприятием от</w:t>
      </w:r>
    </w:p>
    <w:p w:rsidR="008F05A1" w:rsidRDefault="008F05A1" w:rsidP="008F05A1">
      <w:pPr>
        <w:pStyle w:val="HTML"/>
      </w:pPr>
      <w:r>
        <w:t>юридических и физических лиц. Следует отметить , что кредиты, которые</w:t>
      </w:r>
    </w:p>
    <w:p w:rsidR="008F05A1" w:rsidRDefault="008F05A1" w:rsidP="008F05A1">
      <w:pPr>
        <w:pStyle w:val="HTML"/>
      </w:pPr>
      <w:r>
        <w:t>предприятие получило  для своих работников, тоже отражается в этом  разделе</w:t>
      </w:r>
    </w:p>
    <w:p w:rsidR="008F05A1" w:rsidRDefault="008F05A1" w:rsidP="008F05A1">
      <w:pPr>
        <w:pStyle w:val="HTML"/>
      </w:pPr>
      <w:r>
        <w:t>Раздел «ДЕБИТОРСКАЯ И КРЕДИТОРСКАЯ ЗАДОЛЖЕННОСТЬ»</w:t>
      </w:r>
    </w:p>
    <w:p w:rsidR="008F05A1" w:rsidRDefault="008F05A1" w:rsidP="008F05A1">
      <w:pPr>
        <w:pStyle w:val="HTML"/>
      </w:pPr>
      <w:r>
        <w:t>В этом разделе раскрывается движение кредиторской и дебиторской</w:t>
      </w:r>
    </w:p>
    <w:p w:rsidR="008F05A1" w:rsidRDefault="008F05A1" w:rsidP="008F05A1">
      <w:pPr>
        <w:pStyle w:val="HTML"/>
      </w:pPr>
      <w:r>
        <w:t>задолженностей в течении 2001 года. Кредиторская задолженность представляет</w:t>
      </w:r>
    </w:p>
    <w:p w:rsidR="008F05A1" w:rsidRDefault="008F05A1" w:rsidP="008F05A1">
      <w:pPr>
        <w:pStyle w:val="HTML"/>
      </w:pPr>
      <w:r>
        <w:t>собой задолженность предприятия перед другими организациями или физическими</w:t>
      </w:r>
    </w:p>
    <w:p w:rsidR="008F05A1" w:rsidRDefault="008F05A1" w:rsidP="008F05A1">
      <w:pPr>
        <w:pStyle w:val="HTML"/>
      </w:pPr>
      <w:r>
        <w:t>лицами. А под дебиторской задолженностью понимается задолженность</w:t>
      </w:r>
    </w:p>
    <w:p w:rsidR="008F05A1" w:rsidRDefault="008F05A1" w:rsidP="008F05A1">
      <w:pPr>
        <w:pStyle w:val="HTML"/>
      </w:pPr>
      <w:r>
        <w:t>контрагентов предприятия.</w:t>
      </w:r>
    </w:p>
    <w:p w:rsidR="008F05A1" w:rsidRDefault="008F05A1" w:rsidP="008F05A1">
      <w:pPr>
        <w:pStyle w:val="HTML"/>
      </w:pPr>
      <w:r>
        <w:t>Раздел «АМОРТИЗИРОВАННОЕ ИМУЩЕСТВО»</w:t>
      </w:r>
    </w:p>
    <w:p w:rsidR="008F05A1" w:rsidRDefault="008F05A1" w:rsidP="008F05A1">
      <w:pPr>
        <w:pStyle w:val="HTML"/>
      </w:pPr>
      <w:r>
        <w:t>В этом разделе  приводится информация о первоначальной ( или</w:t>
      </w:r>
    </w:p>
    <w:p w:rsidR="008F05A1" w:rsidRDefault="008F05A1" w:rsidP="008F05A1">
      <w:pPr>
        <w:pStyle w:val="HTML"/>
      </w:pPr>
      <w:r>
        <w:t>восстановительной) стоимости амортизируемого имущества. В графах 3 и 6</w:t>
      </w:r>
    </w:p>
    <w:p w:rsidR="008F05A1" w:rsidRDefault="008F05A1" w:rsidP="008F05A1">
      <w:pPr>
        <w:pStyle w:val="HTML"/>
      </w:pPr>
      <w:r>
        <w:t>указываются остатки амортизируемого имущества соответственно на 1 января 2001</w:t>
      </w:r>
    </w:p>
    <w:p w:rsidR="008F05A1" w:rsidRDefault="008F05A1" w:rsidP="008F05A1">
      <w:pPr>
        <w:pStyle w:val="HTML"/>
      </w:pPr>
      <w:r>
        <w:t>года и на 31 декабря 2001 года. В графе 4  отражается стоимость имущества,</w:t>
      </w:r>
    </w:p>
    <w:p w:rsidR="008F05A1" w:rsidRDefault="008F05A1" w:rsidP="008F05A1">
      <w:pPr>
        <w:pStyle w:val="HTML"/>
      </w:pPr>
      <w:r>
        <w:t>поступившего в течении 2001 года. А стоимость выбывшего имущества</w:t>
      </w:r>
    </w:p>
    <w:p w:rsidR="008F05A1" w:rsidRDefault="008F05A1" w:rsidP="008F05A1">
      <w:pPr>
        <w:pStyle w:val="HTML"/>
      </w:pPr>
      <w:r>
        <w:t>записывается в графе 5.</w:t>
      </w:r>
    </w:p>
    <w:p w:rsidR="008F05A1" w:rsidRDefault="008F05A1" w:rsidP="008F05A1">
      <w:pPr>
        <w:pStyle w:val="HTML"/>
      </w:pPr>
      <w:r>
        <w:t>Подраздел 1 «НЕМАТЕРИАЛЬНЫЕ АКТИВЫ»</w:t>
      </w:r>
    </w:p>
    <w:p w:rsidR="008F05A1" w:rsidRDefault="008F05A1" w:rsidP="008F05A1">
      <w:pPr>
        <w:pStyle w:val="HTML"/>
      </w:pPr>
      <w:r>
        <w:t>Этот  подраздел посвящен нематериальным активам. Чтобы заполнить этот раздел,</w:t>
      </w:r>
    </w:p>
    <w:p w:rsidR="008F05A1" w:rsidRDefault="008F05A1" w:rsidP="008F05A1">
      <w:pPr>
        <w:pStyle w:val="HTML"/>
      </w:pPr>
      <w:r>
        <w:t>нужны данные по счету 04 «Нематериальные активы».</w:t>
      </w:r>
    </w:p>
    <w:p w:rsidR="008F05A1" w:rsidRDefault="008F05A1" w:rsidP="008F05A1">
      <w:pPr>
        <w:pStyle w:val="HTML"/>
      </w:pPr>
      <w:r>
        <w:t>Подраздел 2 «ОСНОВНЫЕ  СРЕДСТВА»</w:t>
      </w:r>
    </w:p>
    <w:p w:rsidR="008F05A1" w:rsidRDefault="008F05A1" w:rsidP="008F05A1">
      <w:pPr>
        <w:pStyle w:val="HTML"/>
      </w:pPr>
      <w:r>
        <w:t>Чтобы заполнить  этот подраздел, используются  данные  счета 01 « Основные</w:t>
      </w:r>
    </w:p>
    <w:p w:rsidR="008F05A1" w:rsidRDefault="008F05A1" w:rsidP="008F05A1">
      <w:pPr>
        <w:pStyle w:val="HTML"/>
      </w:pPr>
      <w:r>
        <w:t>средства».</w:t>
      </w:r>
    </w:p>
    <w:p w:rsidR="008F05A1" w:rsidRDefault="008F05A1" w:rsidP="008F05A1">
      <w:pPr>
        <w:pStyle w:val="HTML"/>
      </w:pPr>
      <w:r>
        <w:t>В данном подразделе отражается стоимость:</w:t>
      </w:r>
    </w:p>
    <w:p w:rsidR="008F05A1" w:rsidRDefault="008F05A1" w:rsidP="008F05A1">
      <w:pPr>
        <w:pStyle w:val="HTML"/>
      </w:pPr>
      <w:r>
        <w:t>- земельных участков и объектов  природопользования;</w:t>
      </w:r>
    </w:p>
    <w:p w:rsidR="008F05A1" w:rsidRDefault="008F05A1" w:rsidP="008F05A1">
      <w:pPr>
        <w:pStyle w:val="HTML"/>
      </w:pPr>
      <w:r>
        <w:t>- зданий;</w:t>
      </w:r>
    </w:p>
    <w:p w:rsidR="008F05A1" w:rsidRDefault="008F05A1" w:rsidP="008F05A1">
      <w:pPr>
        <w:pStyle w:val="HTML"/>
      </w:pPr>
      <w:r>
        <w:t>- сооружений;</w:t>
      </w:r>
    </w:p>
    <w:p w:rsidR="008F05A1" w:rsidRDefault="008F05A1" w:rsidP="008F05A1">
      <w:pPr>
        <w:pStyle w:val="HTML"/>
      </w:pPr>
      <w:r>
        <w:t>- машин и оборудования</w:t>
      </w:r>
    </w:p>
    <w:p w:rsidR="008F05A1" w:rsidRDefault="008F05A1" w:rsidP="008F05A1">
      <w:pPr>
        <w:pStyle w:val="HTML"/>
      </w:pPr>
      <w:r>
        <w:t>-  транспортных средств;</w:t>
      </w:r>
    </w:p>
    <w:p w:rsidR="008F05A1" w:rsidRDefault="008F05A1" w:rsidP="008F05A1">
      <w:pPr>
        <w:pStyle w:val="HTML"/>
      </w:pPr>
      <w:r>
        <w:t>-  производственного и хозяйственного инвентаря;</w:t>
      </w:r>
    </w:p>
    <w:p w:rsidR="008F05A1" w:rsidRDefault="008F05A1" w:rsidP="008F05A1">
      <w:pPr>
        <w:pStyle w:val="HTML"/>
      </w:pPr>
      <w:r>
        <w:t>-  рабочего скота;</w:t>
      </w:r>
    </w:p>
    <w:p w:rsidR="008F05A1" w:rsidRDefault="008F05A1" w:rsidP="008F05A1">
      <w:pPr>
        <w:pStyle w:val="HTML"/>
      </w:pPr>
      <w:r>
        <w:t>-  продуктивного скота;</w:t>
      </w:r>
    </w:p>
    <w:p w:rsidR="008F05A1" w:rsidRDefault="008F05A1" w:rsidP="008F05A1">
      <w:pPr>
        <w:pStyle w:val="HTML"/>
      </w:pPr>
      <w:r>
        <w:t>-  многолетних насаждений;</w:t>
      </w:r>
    </w:p>
    <w:p w:rsidR="008F05A1" w:rsidRDefault="008F05A1" w:rsidP="008F05A1">
      <w:pPr>
        <w:pStyle w:val="HTML"/>
      </w:pPr>
      <w:r>
        <w:t>-  других видов основных  средств.</w:t>
      </w:r>
    </w:p>
    <w:p w:rsidR="008F05A1" w:rsidRDefault="008F05A1" w:rsidP="008F05A1">
      <w:pPr>
        <w:pStyle w:val="HTML"/>
      </w:pPr>
      <w:r>
        <w:t>Подраздел 3 «ДОХОДНЫЕ ВЛОЖЕНИЯ В МАТЕРИАЛЬНЫЕ ЦЕННОСТИ»</w:t>
      </w:r>
    </w:p>
    <w:p w:rsidR="008F05A1" w:rsidRDefault="008F05A1" w:rsidP="008F05A1">
      <w:pPr>
        <w:pStyle w:val="HTML"/>
      </w:pPr>
      <w:r>
        <w:t>Чтобы заполнить этот подраздел, используются данные по счету 03 «Доходные</w:t>
      </w:r>
    </w:p>
    <w:p w:rsidR="008F05A1" w:rsidRDefault="008F05A1" w:rsidP="008F05A1">
      <w:pPr>
        <w:pStyle w:val="HTML"/>
      </w:pPr>
      <w:r>
        <w:t>вложения в материальные ценности»</w:t>
      </w:r>
    </w:p>
    <w:p w:rsidR="008F05A1" w:rsidRDefault="008F05A1" w:rsidP="008F05A1">
      <w:pPr>
        <w:pStyle w:val="HTML"/>
      </w:pPr>
      <w:r>
        <w:t>Раздел «ДВИЖЕНИЕ СРЕДСТВ ФИНАНСИРОВАНИЯ ДОЛГОСРОЧНЫХ ИНВЕСТИЦИЙ И ФИНАНСОВЫХ</w:t>
      </w:r>
    </w:p>
    <w:p w:rsidR="008F05A1" w:rsidRDefault="008F05A1" w:rsidP="008F05A1">
      <w:pPr>
        <w:pStyle w:val="HTML"/>
      </w:pPr>
      <w:r>
        <w:t>ВЛОЖЕНИЙ»</w:t>
      </w:r>
    </w:p>
    <w:p w:rsidR="008F05A1" w:rsidRDefault="008F05A1" w:rsidP="008F05A1">
      <w:pPr>
        <w:pStyle w:val="HTML"/>
      </w:pPr>
      <w:r>
        <w:t>В этом разделе подробно расшифровываются источники финансирования</w:t>
      </w:r>
    </w:p>
    <w:p w:rsidR="008F05A1" w:rsidRDefault="008F05A1" w:rsidP="008F05A1">
      <w:pPr>
        <w:pStyle w:val="HTML"/>
      </w:pPr>
      <w:r>
        <w:t>долгосрочных   инвестиций  и   финансовых    вложений.</w:t>
      </w:r>
    </w:p>
    <w:p w:rsidR="008F05A1" w:rsidRDefault="008F05A1" w:rsidP="008F05A1">
      <w:pPr>
        <w:pStyle w:val="HTML"/>
      </w:pPr>
      <w:r>
        <w:t>В графе 3 указываются остатки средств,  которые в прошлом году  направлялись</w:t>
      </w:r>
    </w:p>
    <w:p w:rsidR="008F05A1" w:rsidRDefault="008F05A1" w:rsidP="008F05A1">
      <w:pPr>
        <w:pStyle w:val="HTML"/>
      </w:pPr>
      <w:r>
        <w:t>на долгосрочные инвестиции и финансовые вложения. В графе 4  предприятие</w:t>
      </w:r>
    </w:p>
    <w:p w:rsidR="008F05A1" w:rsidRDefault="008F05A1" w:rsidP="008F05A1">
      <w:pPr>
        <w:pStyle w:val="HTML"/>
      </w:pPr>
      <w:r>
        <w:t>показывает, сколько средств было  привлечено для такого финансирования в</w:t>
      </w:r>
    </w:p>
    <w:p w:rsidR="008F05A1" w:rsidRDefault="008F05A1" w:rsidP="008F05A1">
      <w:pPr>
        <w:pStyle w:val="HTML"/>
      </w:pPr>
      <w:r>
        <w:t>течение  2001 года. Сумма же, которая  была истрачена в 2001 году  на</w:t>
      </w:r>
    </w:p>
    <w:p w:rsidR="008F05A1" w:rsidRDefault="008F05A1" w:rsidP="008F05A1">
      <w:pPr>
        <w:pStyle w:val="HTML"/>
      </w:pPr>
      <w:r>
        <w:t>капитальные и другие долгосрочные вложения, записывается в графе 5, а ее</w:t>
      </w:r>
    </w:p>
    <w:p w:rsidR="008F05A1" w:rsidRDefault="008F05A1" w:rsidP="008F05A1">
      <w:pPr>
        <w:pStyle w:val="HTML"/>
      </w:pPr>
      <w:r>
        <w:t>остаток- в графе 6.</w:t>
      </w:r>
    </w:p>
    <w:p w:rsidR="008F05A1" w:rsidRDefault="008F05A1" w:rsidP="008F05A1">
      <w:pPr>
        <w:pStyle w:val="HTML"/>
      </w:pPr>
      <w:r>
        <w:t>Раздел 5 «ФИНАНСОВЫЕ  ВЛОЖЕНИЯ»</w:t>
      </w:r>
    </w:p>
    <w:p w:rsidR="008F05A1" w:rsidRDefault="008F05A1" w:rsidP="008F05A1">
      <w:pPr>
        <w:pStyle w:val="HTML"/>
      </w:pPr>
      <w:r>
        <w:t>Этот раздел детализирует информацию о долгосрочных и  краткосрочных</w:t>
      </w:r>
    </w:p>
    <w:p w:rsidR="008F05A1" w:rsidRDefault="008F05A1" w:rsidP="008F05A1">
      <w:pPr>
        <w:pStyle w:val="HTML"/>
      </w:pPr>
      <w:r>
        <w:t>финансовых вложениях.</w:t>
      </w:r>
    </w:p>
    <w:p w:rsidR="008F05A1" w:rsidRDefault="008F05A1" w:rsidP="008F05A1">
      <w:pPr>
        <w:pStyle w:val="HTML"/>
      </w:pPr>
      <w:r>
        <w:t>Раздел «РАСХОДЫ ПО ОБЫЧНЫМ ВИДАМ ДЕЯТЕЛЬНОСТИ»</w:t>
      </w:r>
    </w:p>
    <w:p w:rsidR="008F05A1" w:rsidRDefault="008F05A1" w:rsidP="008F05A1">
      <w:pPr>
        <w:pStyle w:val="HTML"/>
      </w:pPr>
      <w:r>
        <w:t>В разделе расшифровываются расходы по основному виду деятельности . Причем</w:t>
      </w:r>
    </w:p>
    <w:p w:rsidR="008F05A1" w:rsidRDefault="008F05A1" w:rsidP="008F05A1">
      <w:pPr>
        <w:pStyle w:val="HTML"/>
      </w:pPr>
      <w:r>
        <w:t>сумма произведенных затрат  показывается  как за текущий год, так  и за</w:t>
      </w:r>
    </w:p>
    <w:p w:rsidR="008F05A1" w:rsidRDefault="008F05A1" w:rsidP="008F05A1">
      <w:pPr>
        <w:pStyle w:val="HTML"/>
      </w:pPr>
      <w:r>
        <w:t>прошлый год.</w:t>
      </w:r>
    </w:p>
    <w:p w:rsidR="008F05A1" w:rsidRDefault="008F05A1" w:rsidP="008F05A1">
      <w:pPr>
        <w:pStyle w:val="HTML"/>
      </w:pPr>
      <w:r>
        <w:t>Раздел «СОЦИАЛЬНЫЕ ПОКАЗАТЕЛИ»</w:t>
      </w:r>
    </w:p>
    <w:p w:rsidR="008F05A1" w:rsidRDefault="008F05A1" w:rsidP="008F05A1">
      <w:pPr>
        <w:pStyle w:val="HTML"/>
      </w:pPr>
      <w:r>
        <w:t>В этом разделе   указываются отчисления в государственные внебюджетные фонды,</w:t>
      </w:r>
    </w:p>
    <w:p w:rsidR="008F05A1" w:rsidRDefault="008F05A1" w:rsidP="008F05A1">
      <w:pPr>
        <w:pStyle w:val="HTML"/>
      </w:pPr>
      <w:r>
        <w:t>отчисления в негосударственные  пенсионные фонды, страховые взносы по</w:t>
      </w:r>
    </w:p>
    <w:p w:rsidR="008F05A1" w:rsidRDefault="008F05A1" w:rsidP="008F05A1">
      <w:pPr>
        <w:pStyle w:val="HTML"/>
      </w:pPr>
      <w:r>
        <w:t>договорам добровольного страхования пенсий ,денежные выплаты и поощрения,</w:t>
      </w:r>
    </w:p>
    <w:p w:rsidR="008F05A1" w:rsidRDefault="008F05A1" w:rsidP="008F05A1">
      <w:pPr>
        <w:pStyle w:val="HTML"/>
      </w:pPr>
      <w:r>
        <w:t>доходы по акциям и вкладам в имущество организаций, среднесписочная</w:t>
      </w:r>
    </w:p>
    <w:p w:rsidR="008F05A1" w:rsidRDefault="008F05A1" w:rsidP="008F05A1">
      <w:pPr>
        <w:pStyle w:val="HTML"/>
      </w:pPr>
      <w:r>
        <w:t>численность работников.</w:t>
      </w:r>
    </w:p>
    <w:p w:rsidR="008F05A1" w:rsidRDefault="008F05A1" w:rsidP="008F05A1">
      <w:pPr>
        <w:pStyle w:val="HTML"/>
      </w:pPr>
      <w:r>
        <w:t>Пояснительная записка</w:t>
      </w:r>
    </w:p>
    <w:p w:rsidR="008F05A1" w:rsidRDefault="008F05A1" w:rsidP="008F05A1">
      <w:pPr>
        <w:pStyle w:val="HTML"/>
      </w:pPr>
      <w:r>
        <w:t>Пояснительная записка составляется произвольной формы и содержит информацию о</w:t>
      </w:r>
    </w:p>
    <w:p w:rsidR="008F05A1" w:rsidRDefault="008F05A1" w:rsidP="008F05A1">
      <w:pPr>
        <w:pStyle w:val="HTML"/>
      </w:pPr>
      <w:r>
        <w:t>деятельности предприятия, о численности работающих, основные показатели и</w:t>
      </w:r>
    </w:p>
    <w:p w:rsidR="008F05A1" w:rsidRDefault="008F05A1" w:rsidP="008F05A1">
      <w:pPr>
        <w:pStyle w:val="HTML"/>
      </w:pPr>
      <w:r>
        <w:t>факторы, повлиявшие на результаты деятельности организации, а также решения</w:t>
      </w:r>
    </w:p>
    <w:p w:rsidR="008F05A1" w:rsidRDefault="008F05A1" w:rsidP="008F05A1">
      <w:pPr>
        <w:pStyle w:val="HTML"/>
      </w:pPr>
      <w:r>
        <w:t>по распределению прибыли, остающейся в распоряжении предприятия. Приводятся</w:t>
      </w:r>
    </w:p>
    <w:p w:rsidR="008F05A1" w:rsidRDefault="008F05A1" w:rsidP="008F05A1">
      <w:pPr>
        <w:pStyle w:val="HTML"/>
      </w:pPr>
      <w:r>
        <w:t>дополнительные данные об объемах реализации продукции, товаров, работ, услуг</w:t>
      </w:r>
    </w:p>
    <w:p w:rsidR="008F05A1" w:rsidRDefault="008F05A1" w:rsidP="008F05A1">
      <w:pPr>
        <w:pStyle w:val="HTML"/>
      </w:pPr>
      <w:r>
        <w:t>по видам деятельности и географическим рынкам сбыта. Отражаются также прочие</w:t>
      </w:r>
    </w:p>
    <w:p w:rsidR="008F05A1" w:rsidRDefault="008F05A1" w:rsidP="008F05A1">
      <w:pPr>
        <w:pStyle w:val="HTML"/>
      </w:pPr>
      <w:r>
        <w:t>активы и пассивы, кредиторы, дебиторы, иные обязательства, отдельные виды</w:t>
      </w:r>
    </w:p>
    <w:p w:rsidR="008F05A1" w:rsidRDefault="008F05A1" w:rsidP="008F05A1">
      <w:pPr>
        <w:pStyle w:val="HTML"/>
      </w:pPr>
      <w:r>
        <w:t>прибылей и убытков в случае их существенности в общей сумме итогов форм №1 и</w:t>
      </w:r>
    </w:p>
    <w:p w:rsidR="008F05A1" w:rsidRDefault="008F05A1" w:rsidP="008F05A1">
      <w:pPr>
        <w:pStyle w:val="HTML"/>
      </w:pPr>
      <w:r>
        <w:t>№2. Необходимо отметить, что существенной является сумма, которая больше пяти</w:t>
      </w:r>
    </w:p>
    <w:p w:rsidR="008F05A1" w:rsidRDefault="008F05A1" w:rsidP="008F05A1">
      <w:pPr>
        <w:pStyle w:val="HTML"/>
      </w:pPr>
      <w:r>
        <w:t>процентов по отношению к итогу соответствующих данных [19, с.22].</w:t>
      </w:r>
    </w:p>
    <w:p w:rsidR="008F05A1" w:rsidRDefault="008F05A1" w:rsidP="008F05A1">
      <w:pPr>
        <w:pStyle w:val="HTML"/>
      </w:pPr>
      <w:r>
        <w:t>Если предприятие имеет дочерние и зависимые общества, то это тоже отражается</w:t>
      </w:r>
    </w:p>
    <w:p w:rsidR="008F05A1" w:rsidRDefault="008F05A1" w:rsidP="008F05A1">
      <w:pPr>
        <w:pStyle w:val="HTML"/>
      </w:pPr>
      <w:r>
        <w:t>в пояснительной записке. Еще необходимо раскрывать сведения об изменении</w:t>
      </w:r>
    </w:p>
    <w:p w:rsidR="008F05A1" w:rsidRDefault="008F05A1" w:rsidP="008F05A1">
      <w:pPr>
        <w:pStyle w:val="HTML"/>
      </w:pPr>
      <w:r>
        <w:t>учетной политики. Также указываются ограничения прав собственности на</w:t>
      </w:r>
    </w:p>
    <w:p w:rsidR="008F05A1" w:rsidRDefault="008F05A1" w:rsidP="008F05A1">
      <w:pPr>
        <w:pStyle w:val="HTML"/>
      </w:pPr>
      <w:r>
        <w:t>имущество и если это акционерное общество - сведения об акциях (выпущенных,</w:t>
      </w:r>
    </w:p>
    <w:p w:rsidR="008F05A1" w:rsidRDefault="008F05A1" w:rsidP="008F05A1">
      <w:pPr>
        <w:pStyle w:val="HTML"/>
      </w:pPr>
      <w:r>
        <w:t>выкупленных и причины по которым они выкуплены), существенные события,</w:t>
      </w:r>
    </w:p>
    <w:p w:rsidR="008F05A1" w:rsidRDefault="008F05A1" w:rsidP="008F05A1">
      <w:pPr>
        <w:pStyle w:val="HTML"/>
      </w:pPr>
      <w:r>
        <w:t>которые произошли после отчетной даты.</w:t>
      </w:r>
    </w:p>
    <w:p w:rsidR="008F05A1" w:rsidRDefault="008F05A1" w:rsidP="008F05A1">
      <w:pPr>
        <w:pStyle w:val="HTML"/>
      </w:pPr>
      <w:r>
        <w:t>В пояснительной записке должны быть отражены:</w:t>
      </w:r>
    </w:p>
    <w:p w:rsidR="008F05A1" w:rsidRDefault="008F05A1" w:rsidP="008F05A1">
      <w:pPr>
        <w:pStyle w:val="HTML"/>
      </w:pPr>
      <w:r>
        <w:t>·     текущая платежеспособность,</w:t>
      </w:r>
    </w:p>
    <w:p w:rsidR="008F05A1" w:rsidRDefault="008F05A1" w:rsidP="008F05A1">
      <w:pPr>
        <w:pStyle w:val="HTML"/>
      </w:pPr>
      <w:r>
        <w:t>·     ликвидность,</w:t>
      </w:r>
    </w:p>
    <w:p w:rsidR="008F05A1" w:rsidRDefault="008F05A1" w:rsidP="008F05A1">
      <w:pPr>
        <w:pStyle w:val="HTML"/>
      </w:pPr>
      <w:r>
        <w:t>·     деловая активность,</w:t>
      </w:r>
    </w:p>
    <w:p w:rsidR="008F05A1" w:rsidRDefault="008F05A1" w:rsidP="008F05A1">
      <w:pPr>
        <w:pStyle w:val="HTML"/>
      </w:pPr>
      <w:r>
        <w:t>·     долгосрочная платежеспособность,</w:t>
      </w:r>
    </w:p>
    <w:p w:rsidR="008F05A1" w:rsidRDefault="008F05A1" w:rsidP="008F05A1">
      <w:pPr>
        <w:pStyle w:val="HTML"/>
      </w:pPr>
      <w:r>
        <w:t>·     финансовая структура и доходность.</w:t>
      </w:r>
    </w:p>
    <w:p w:rsidR="008F05A1" w:rsidRDefault="008F05A1" w:rsidP="008F05A1">
      <w:pPr>
        <w:pStyle w:val="HTML"/>
      </w:pPr>
      <w:r>
        <w:t xml:space="preserve">     </w:t>
      </w:r>
    </w:p>
    <w:p w:rsidR="008F05A1" w:rsidRDefault="008F05A1" w:rsidP="008F05A1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Аудиторское заключение</w:t>
      </w:r>
    </w:p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>В случаях, предусмотренных законодательством Российской Федерации,</w:t>
      </w:r>
    </w:p>
    <w:p w:rsidR="008F05A1" w:rsidRDefault="008F05A1" w:rsidP="008F05A1">
      <w:pPr>
        <w:pStyle w:val="HTML"/>
      </w:pPr>
      <w:r>
        <w:t>бухгалтерская отчетность подлежит обязательному аудиту.</w:t>
      </w:r>
    </w:p>
    <w:p w:rsidR="008F05A1" w:rsidRDefault="008F05A1" w:rsidP="008F05A1">
      <w:pPr>
        <w:pStyle w:val="HTML"/>
      </w:pPr>
      <w:r>
        <w:t>Итоговая часть аудиторского заключения удостоверяет степень достоверности</w:t>
      </w:r>
    </w:p>
    <w:p w:rsidR="008F05A1" w:rsidRDefault="008F05A1" w:rsidP="008F05A1">
      <w:pPr>
        <w:pStyle w:val="HTML"/>
      </w:pPr>
      <w:r>
        <w:t>сведений, включаемых в бухгалтерскую отчетность предприятий.</w:t>
      </w:r>
    </w:p>
    <w:p w:rsidR="008F05A1" w:rsidRDefault="008F05A1" w:rsidP="008F05A1">
      <w:pPr>
        <w:pStyle w:val="HTML"/>
      </w:pPr>
      <w:r>
        <w:t>Проанализировав изменения, которые произошли в 2000 году в формах отчетности</w:t>
      </w:r>
    </w:p>
    <w:p w:rsidR="008F05A1" w:rsidRDefault="008F05A1" w:rsidP="008F05A1">
      <w:pPr>
        <w:pStyle w:val="HTML"/>
      </w:pPr>
      <w:r>
        <w:t>положительным изменением считаем то, что как и в международных стандартах в</w:t>
      </w:r>
    </w:p>
    <w:p w:rsidR="008F05A1" w:rsidRDefault="008F05A1" w:rsidP="008F05A1">
      <w:pPr>
        <w:pStyle w:val="HTML"/>
      </w:pPr>
      <w:r>
        <w:t>финансовых отчетах содержаться цифры за предшествующий период. Это несомненно</w:t>
      </w:r>
    </w:p>
    <w:p w:rsidR="008F05A1" w:rsidRDefault="008F05A1" w:rsidP="008F05A1">
      <w:pPr>
        <w:pStyle w:val="HTML"/>
      </w:pPr>
      <w:r>
        <w:t>повышает аналитичность отчетов. Однако заметим, что эти изменения произошли</w:t>
      </w:r>
    </w:p>
    <w:p w:rsidR="008F05A1" w:rsidRDefault="008F05A1" w:rsidP="008F05A1">
      <w:pPr>
        <w:pStyle w:val="HTML"/>
      </w:pPr>
      <w:r>
        <w:t>только с формой №1 и №2, а формы №3, 4, 5 лишь частично содержат сведения</w:t>
      </w:r>
    </w:p>
    <w:p w:rsidR="008F05A1" w:rsidRDefault="008F05A1" w:rsidP="008F05A1">
      <w:pPr>
        <w:pStyle w:val="HTML"/>
      </w:pPr>
      <w:r>
        <w:t>прошлого периода, что затрудняет проведение финансового анализа. Ведь для</w:t>
      </w:r>
    </w:p>
    <w:p w:rsidR="008F05A1" w:rsidRDefault="008F05A1" w:rsidP="008F05A1">
      <w:pPr>
        <w:pStyle w:val="HTML"/>
      </w:pPr>
      <w:r>
        <w:t>того, чтобы сделать правильные выводы и принять правильное решение необходимо</w:t>
      </w:r>
    </w:p>
    <w:p w:rsidR="008F05A1" w:rsidRDefault="008F05A1" w:rsidP="008F05A1">
      <w:pPr>
        <w:pStyle w:val="HTML"/>
      </w:pPr>
      <w:r>
        <w:t>располагать не только отчетами за текущий период времени, но и за прошлые</w:t>
      </w:r>
    </w:p>
    <w:p w:rsidR="008F05A1" w:rsidRDefault="008F05A1" w:rsidP="008F05A1">
      <w:pPr>
        <w:pStyle w:val="HTML"/>
      </w:pPr>
      <w:r>
        <w:t>периоды, которые доступны не для любого пользователя.</w:t>
      </w:r>
    </w:p>
    <w:p w:rsidR="008F05A1" w:rsidRDefault="008F05A1" w:rsidP="008F05A1">
      <w:pPr>
        <w:pStyle w:val="HTML"/>
      </w:pPr>
      <w:r>
        <w:t>В приведенных таблицах (см. Приложение 7) отражены те немногие показатели,</w:t>
      </w:r>
    </w:p>
    <w:p w:rsidR="008F05A1" w:rsidRDefault="008F05A1" w:rsidP="008F05A1">
      <w:pPr>
        <w:pStyle w:val="HTML"/>
      </w:pPr>
      <w:r>
        <w:t>взаимоувязка которых должна быть соблюдена в отчетности всех без исключений</w:t>
      </w:r>
    </w:p>
    <w:p w:rsidR="008F05A1" w:rsidRDefault="008F05A1" w:rsidP="008F05A1">
      <w:pPr>
        <w:pStyle w:val="HTML"/>
      </w:pPr>
      <w:r>
        <w:t>предприятий [19, с.25].</w:t>
      </w:r>
    </w:p>
    <w:p w:rsidR="008F05A1" w:rsidRDefault="008F05A1" w:rsidP="008F05A1">
      <w:pPr>
        <w:pStyle w:val="HTML"/>
        <w:rPr>
          <w:b/>
          <w:bCs/>
        </w:rPr>
      </w:pPr>
      <w:r>
        <w:t xml:space="preserve">     </w:t>
      </w:r>
      <w:r>
        <w:rPr>
          <w:b/>
          <w:bCs/>
        </w:rPr>
        <w:t>1.2.   Соответствие отчетности по российскому законодательству международным</w:t>
      </w:r>
    </w:p>
    <w:p w:rsidR="008F05A1" w:rsidRDefault="008F05A1" w:rsidP="008F05A1">
      <w:pPr>
        <w:pStyle w:val="HTML"/>
      </w:pPr>
      <w:r>
        <w:rPr>
          <w:b/>
          <w:bCs/>
        </w:rPr>
        <w:t>стандартам</w:t>
      </w:r>
    </w:p>
    <w:p w:rsidR="008F05A1" w:rsidRDefault="008F05A1" w:rsidP="008F05A1">
      <w:pPr>
        <w:pStyle w:val="HTML"/>
      </w:pPr>
      <w:r>
        <w:t>В марте 1998 года Правительство РФ приняло решение о реформировании</w:t>
      </w:r>
    </w:p>
    <w:p w:rsidR="008F05A1" w:rsidRDefault="008F05A1" w:rsidP="008F05A1">
      <w:pPr>
        <w:pStyle w:val="HTML"/>
      </w:pPr>
      <w:r>
        <w:t>бухгалтерского учёта в стране в соответствии с МСФО. Летом 1999 года М.М.</w:t>
      </w:r>
    </w:p>
    <w:p w:rsidR="008F05A1" w:rsidRDefault="008F05A1" w:rsidP="008F05A1">
      <w:pPr>
        <w:pStyle w:val="HTML"/>
      </w:pPr>
      <w:r>
        <w:t>Задорнов, в то время – Министр финансов РФ, в интервью информационному</w:t>
      </w:r>
    </w:p>
    <w:p w:rsidR="008F05A1" w:rsidRDefault="008F05A1" w:rsidP="008F05A1">
      <w:pPr>
        <w:pStyle w:val="HTML"/>
      </w:pPr>
      <w:r>
        <w:t>бюллетеню "Accounting Report" сказал, что в 1999 году "продвижение этих</w:t>
      </w:r>
    </w:p>
    <w:p w:rsidR="008F05A1" w:rsidRDefault="008F05A1" w:rsidP="008F05A1">
      <w:pPr>
        <w:pStyle w:val="HTML"/>
      </w:pPr>
      <w:r>
        <w:t>инструментов идёт достаточно успешно. Но хочу ещё раз подчеркнуть, что это не</w:t>
      </w:r>
    </w:p>
    <w:p w:rsidR="008F05A1" w:rsidRDefault="008F05A1" w:rsidP="008F05A1">
      <w:pPr>
        <w:pStyle w:val="HTML"/>
      </w:pPr>
      <w:r>
        <w:t>будет полная копия МСФО.. Так не получится в силу того, что нельзя</w:t>
      </w:r>
    </w:p>
    <w:p w:rsidR="008F05A1" w:rsidRDefault="008F05A1" w:rsidP="008F05A1">
      <w:pPr>
        <w:pStyle w:val="HTML"/>
      </w:pPr>
      <w:r>
        <w:t>рассматривать систему бухгалтерского учёта изолировано". Прежде всего, её</w:t>
      </w:r>
    </w:p>
    <w:p w:rsidR="008F05A1" w:rsidRDefault="008F05A1" w:rsidP="008F05A1">
      <w:pPr>
        <w:pStyle w:val="HTML"/>
      </w:pPr>
      <w:r>
        <w:t>нельзя отрывать от отечественных учётных традиций и законодательства [31].</w:t>
      </w:r>
    </w:p>
    <w:p w:rsidR="008F05A1" w:rsidRDefault="008F05A1" w:rsidP="008F05A1">
      <w:pPr>
        <w:pStyle w:val="HTML"/>
      </w:pPr>
      <w:r>
        <w:t>Раньше планы счетов не менялись десятилетиям это было оправдано в плановой</w:t>
      </w:r>
    </w:p>
    <w:p w:rsidR="008F05A1" w:rsidRDefault="008F05A1" w:rsidP="008F05A1">
      <w:pPr>
        <w:pStyle w:val="HTML"/>
      </w:pPr>
      <w:r>
        <w:t>экономике, но совершенно нетерпимо в современных рыночных условиях. Новые</w:t>
      </w:r>
    </w:p>
    <w:p w:rsidR="008F05A1" w:rsidRDefault="008F05A1" w:rsidP="008F05A1">
      <w:pPr>
        <w:pStyle w:val="HTML"/>
      </w:pPr>
      <w:r>
        <w:t>национальные стандарты и действующий план счетов не позволяют составлять</w:t>
      </w:r>
    </w:p>
    <w:p w:rsidR="008F05A1" w:rsidRDefault="008F05A1" w:rsidP="008F05A1">
      <w:pPr>
        <w:pStyle w:val="HTML"/>
      </w:pPr>
      <w:r>
        <w:t>финансовую отчётность в полном соответствии с МСФО, да для большинства</w:t>
      </w:r>
    </w:p>
    <w:p w:rsidR="008F05A1" w:rsidRDefault="008F05A1" w:rsidP="008F05A1">
      <w:pPr>
        <w:pStyle w:val="HTML"/>
      </w:pPr>
      <w:r>
        <w:t>российских организаций этого и не требуется.</w:t>
      </w:r>
    </w:p>
    <w:p w:rsidR="008F05A1" w:rsidRDefault="008F05A1" w:rsidP="008F05A1">
      <w:pPr>
        <w:pStyle w:val="HTML"/>
      </w:pPr>
      <w:r>
        <w:t>Компании, входящие в листинг на мировых фондовых биржах или планирующие</w:t>
      </w:r>
    </w:p>
    <w:p w:rsidR="008F05A1" w:rsidRDefault="008F05A1" w:rsidP="008F05A1">
      <w:pPr>
        <w:pStyle w:val="HTML"/>
      </w:pPr>
      <w:r>
        <w:t>продвижение на мировые фондовые рынки своих финансовых инструментов, обязаны</w:t>
      </w:r>
    </w:p>
    <w:p w:rsidR="008F05A1" w:rsidRDefault="008F05A1" w:rsidP="008F05A1">
      <w:pPr>
        <w:pStyle w:val="HTML"/>
      </w:pPr>
      <w:r>
        <w:t>составлять и представлять финансовую отчётность в полном соответствии с</w:t>
      </w:r>
    </w:p>
    <w:p w:rsidR="008F05A1" w:rsidRDefault="008F05A1" w:rsidP="008F05A1">
      <w:pPr>
        <w:pStyle w:val="HTML"/>
      </w:pPr>
      <w:r>
        <w:t>требованиями МСФО. В мае 1999 года Министерство финансов РФ разрешило таким</w:t>
      </w:r>
    </w:p>
    <w:p w:rsidR="008F05A1" w:rsidRDefault="008F05A1" w:rsidP="008F05A1">
      <w:pPr>
        <w:pStyle w:val="HTML"/>
      </w:pPr>
      <w:r>
        <w:t>компаниям представлять сводную финансовую отчётность консолидированной группы</w:t>
      </w:r>
    </w:p>
    <w:p w:rsidR="008F05A1" w:rsidRDefault="008F05A1" w:rsidP="008F05A1">
      <w:pPr>
        <w:pStyle w:val="HTML"/>
      </w:pPr>
      <w:r>
        <w:t>организаций в полном соответствии с МСФО и не составлять таковую по</w:t>
      </w:r>
    </w:p>
    <w:p w:rsidR="008F05A1" w:rsidRDefault="008F05A1" w:rsidP="008F05A1">
      <w:pPr>
        <w:pStyle w:val="HTML"/>
      </w:pPr>
      <w:r>
        <w:t>российским стандартам и правилам. Но воспользоваться этим решением весьма не</w:t>
      </w:r>
    </w:p>
    <w:p w:rsidR="008F05A1" w:rsidRDefault="008F05A1" w:rsidP="008F05A1">
      <w:pPr>
        <w:pStyle w:val="HTML"/>
      </w:pPr>
      <w:r>
        <w:t>просто, так как применяемый в России сокращённый План счетов бухгалтерского</w:t>
      </w:r>
    </w:p>
    <w:p w:rsidR="008F05A1" w:rsidRDefault="008F05A1" w:rsidP="008F05A1">
      <w:pPr>
        <w:pStyle w:val="HTML"/>
      </w:pPr>
      <w:r>
        <w:t>учёта не позволяет получить однозначно идентифицируемую развёрнутую</w:t>
      </w:r>
    </w:p>
    <w:p w:rsidR="008F05A1" w:rsidRDefault="008F05A1" w:rsidP="008F05A1">
      <w:pPr>
        <w:pStyle w:val="HTML"/>
      </w:pPr>
      <w:r>
        <w:t>информацию по методике МСФО, обеспечить необходимые данные для требуемого</w:t>
      </w:r>
    </w:p>
    <w:p w:rsidR="008F05A1" w:rsidRDefault="008F05A1" w:rsidP="008F05A1">
      <w:pPr>
        <w:pStyle w:val="HTML"/>
      </w:pPr>
      <w:r>
        <w:t>раскрытия отчётной информации [31].</w:t>
      </w:r>
    </w:p>
    <w:p w:rsidR="008F05A1" w:rsidRDefault="008F05A1" w:rsidP="008F05A1">
      <w:pPr>
        <w:pStyle w:val="HTML"/>
      </w:pPr>
      <w:r>
        <w:t>Компании составляют свою финансовую отчётность по российским правилам, а</w:t>
      </w:r>
    </w:p>
    <w:p w:rsidR="008F05A1" w:rsidRDefault="008F05A1" w:rsidP="008F05A1">
      <w:pPr>
        <w:pStyle w:val="HTML"/>
      </w:pPr>
      <w:r>
        <w:t>затем прибегают к весьма дорогостоящим услугам аудиторских фирм для</w:t>
      </w:r>
    </w:p>
    <w:p w:rsidR="008F05A1" w:rsidRDefault="008F05A1" w:rsidP="008F05A1">
      <w:pPr>
        <w:pStyle w:val="HTML"/>
      </w:pPr>
      <w:r>
        <w:t>трансформации этой отчётности в соответствии с МСФО, но добиться необходимой</w:t>
      </w:r>
    </w:p>
    <w:p w:rsidR="008F05A1" w:rsidRDefault="008F05A1" w:rsidP="008F05A1">
      <w:pPr>
        <w:pStyle w:val="HTML"/>
      </w:pPr>
      <w:r>
        <w:t>прозрачности трансформированной финансовой отчётности не удаётся из-за</w:t>
      </w:r>
    </w:p>
    <w:p w:rsidR="008F05A1" w:rsidRDefault="008F05A1" w:rsidP="008F05A1">
      <w:pPr>
        <w:pStyle w:val="HTML"/>
      </w:pPr>
      <w:r>
        <w:t>недостаточности учётной информации, на что постоянно жалуются иностранные</w:t>
      </w:r>
    </w:p>
    <w:p w:rsidR="008F05A1" w:rsidRDefault="008F05A1" w:rsidP="008F05A1">
      <w:pPr>
        <w:pStyle w:val="HTML"/>
      </w:pPr>
      <w:r>
        <w:t>пользователи отчётности. Российские компании на мировых фондовых рынках</w:t>
      </w:r>
    </w:p>
    <w:p w:rsidR="008F05A1" w:rsidRDefault="008F05A1" w:rsidP="008F05A1">
      <w:pPr>
        <w:pStyle w:val="HTML"/>
      </w:pPr>
      <w:r>
        <w:t>оказываются в неравных условиях с другими компаниями, сталкиваются с</w:t>
      </w:r>
    </w:p>
    <w:p w:rsidR="008F05A1" w:rsidRDefault="008F05A1" w:rsidP="008F05A1">
      <w:pPr>
        <w:pStyle w:val="HTML"/>
      </w:pPr>
      <w:r>
        <w:t>неоправданными трудностями в отношениях с инвесторами.</w:t>
      </w:r>
    </w:p>
    <w:p w:rsidR="008F05A1" w:rsidRDefault="008F05A1" w:rsidP="008F05A1">
      <w:pPr>
        <w:pStyle w:val="HTML"/>
      </w:pPr>
      <w:r>
        <w:t>В России около 200 крупных компаний и холдингов, многие из них являются уже</w:t>
      </w:r>
    </w:p>
    <w:p w:rsidR="008F05A1" w:rsidRDefault="008F05A1" w:rsidP="008F05A1">
      <w:pPr>
        <w:pStyle w:val="HTML"/>
      </w:pPr>
      <w:r>
        <w:t>транснациональными, которым необходимо применять МСФО в полном объёме. Вместе</w:t>
      </w:r>
    </w:p>
    <w:p w:rsidR="008F05A1" w:rsidRDefault="008F05A1" w:rsidP="008F05A1">
      <w:pPr>
        <w:pStyle w:val="HTML"/>
      </w:pPr>
      <w:r>
        <w:t>с дочерними и другими отдельными организациями их число вряд ли превышает 2,5</w:t>
      </w:r>
    </w:p>
    <w:p w:rsidR="008F05A1" w:rsidRDefault="008F05A1" w:rsidP="008F05A1">
      <w:pPr>
        <w:pStyle w:val="HTML"/>
      </w:pPr>
      <w:r>
        <w:t>– 3 тысячи. В Минфине  и в Министерстве Торговли и экономического развития</w:t>
      </w:r>
    </w:p>
    <w:p w:rsidR="008F05A1" w:rsidRDefault="008F05A1" w:rsidP="008F05A1">
      <w:pPr>
        <w:pStyle w:val="HTML"/>
      </w:pPr>
      <w:r>
        <w:t>вызрело понимание необходимости разрешить данным компаниям и организациям</w:t>
      </w:r>
    </w:p>
    <w:p w:rsidR="008F05A1" w:rsidRDefault="008F05A1" w:rsidP="008F05A1">
      <w:pPr>
        <w:pStyle w:val="HTML"/>
      </w:pPr>
      <w:r>
        <w:t>составлять финансовую отчётность и вести бухгалтерский учёт только в</w:t>
      </w:r>
    </w:p>
    <w:p w:rsidR="008F05A1" w:rsidRDefault="008F05A1" w:rsidP="008F05A1">
      <w:pPr>
        <w:pStyle w:val="HTML"/>
      </w:pPr>
      <w:r>
        <w:t>соответствии с МСФО. Наиболее крупным препятствием для ведения бухгалтерского</w:t>
      </w:r>
    </w:p>
    <w:p w:rsidR="008F05A1" w:rsidRDefault="008F05A1" w:rsidP="008F05A1">
      <w:pPr>
        <w:pStyle w:val="HTML"/>
      </w:pPr>
      <w:r>
        <w:t>учёта в полном соответствии с МСФО сегодня является несовершенный, устаревший</w:t>
      </w:r>
    </w:p>
    <w:p w:rsidR="008F05A1" w:rsidRDefault="008F05A1" w:rsidP="008F05A1">
      <w:pPr>
        <w:pStyle w:val="HTML"/>
      </w:pPr>
      <w:r>
        <w:t>план счётов, принятый ещё в 1959 г. и не претерпевший существенных изменений,</w:t>
      </w:r>
    </w:p>
    <w:p w:rsidR="008F05A1" w:rsidRDefault="008F05A1" w:rsidP="008F05A1">
      <w:pPr>
        <w:pStyle w:val="HTML"/>
      </w:pPr>
      <w:r>
        <w:t>даже, при переходе к рыночным отношениям. Изменения коснулись 10-12% счетов</w:t>
      </w:r>
    </w:p>
    <w:p w:rsidR="008F05A1" w:rsidRDefault="008F05A1" w:rsidP="008F05A1">
      <w:pPr>
        <w:pStyle w:val="HTML"/>
      </w:pPr>
      <w:r>
        <w:t>[31].</w:t>
      </w:r>
    </w:p>
    <w:p w:rsidR="008F05A1" w:rsidRDefault="008F05A1" w:rsidP="008F05A1">
      <w:pPr>
        <w:pStyle w:val="HTML"/>
      </w:pPr>
      <w:r>
        <w:t>В течении трех лет  проводилась  разработка проекта плана счетов. плана</w:t>
      </w:r>
    </w:p>
    <w:p w:rsidR="008F05A1" w:rsidRDefault="008F05A1" w:rsidP="008F05A1">
      <w:pPr>
        <w:pStyle w:val="HTML"/>
      </w:pPr>
      <w:r>
        <w:t>счетов бухгалтерского учёта коммерческой, финансовой и производственной</w:t>
      </w:r>
    </w:p>
    <w:p w:rsidR="008F05A1" w:rsidRDefault="008F05A1" w:rsidP="008F05A1">
      <w:pPr>
        <w:pStyle w:val="HTML"/>
      </w:pPr>
      <w:r>
        <w:t>деятельности в РФ. После неоднократных  обсуждений на заседаниях</w:t>
      </w:r>
    </w:p>
    <w:p w:rsidR="008F05A1" w:rsidRDefault="008F05A1" w:rsidP="008F05A1">
      <w:pPr>
        <w:pStyle w:val="HTML"/>
      </w:pPr>
      <w:r>
        <w:t>методологического совета по бухгалтерскому учёту и отчётности Министерства</w:t>
      </w:r>
    </w:p>
    <w:p w:rsidR="008F05A1" w:rsidRDefault="008F05A1" w:rsidP="008F05A1">
      <w:pPr>
        <w:pStyle w:val="HTML"/>
      </w:pPr>
      <w:r>
        <w:t>финансов РФ был избран европейский подход к разработке плана счетов для</w:t>
      </w:r>
    </w:p>
    <w:p w:rsidR="008F05A1" w:rsidRDefault="008F05A1" w:rsidP="008F05A1">
      <w:pPr>
        <w:pStyle w:val="HTML"/>
      </w:pPr>
      <w:r>
        <w:t>российских организаций. Концепция и содержание проекта плана счетов</w:t>
      </w:r>
    </w:p>
    <w:p w:rsidR="008F05A1" w:rsidRDefault="008F05A1" w:rsidP="008F05A1">
      <w:pPr>
        <w:pStyle w:val="HTML"/>
      </w:pPr>
      <w:r>
        <w:t>обсуждались на трёх сессиях недельной продолжительности франко-российской</w:t>
      </w:r>
    </w:p>
    <w:p w:rsidR="008F05A1" w:rsidRDefault="008F05A1" w:rsidP="008F05A1">
      <w:pPr>
        <w:pStyle w:val="HTML"/>
      </w:pPr>
      <w:r>
        <w:t>экспертной комиссии с участием специалистов Высшего совета Ордена экспертов –</w:t>
      </w:r>
    </w:p>
    <w:p w:rsidR="008F05A1" w:rsidRDefault="008F05A1" w:rsidP="008F05A1">
      <w:pPr>
        <w:pStyle w:val="HTML"/>
      </w:pPr>
      <w:r>
        <w:t>бухгалтеров Франции, Министерства экономики и финансов Французской</w:t>
      </w:r>
    </w:p>
    <w:p w:rsidR="008F05A1" w:rsidRDefault="008F05A1" w:rsidP="008F05A1">
      <w:pPr>
        <w:pStyle w:val="HTML"/>
      </w:pPr>
      <w:r>
        <w:t>республики, Министерства Финансов РФ, крупных российских и иностранных</w:t>
      </w:r>
    </w:p>
    <w:p w:rsidR="008F05A1" w:rsidRDefault="008F05A1" w:rsidP="008F05A1">
      <w:pPr>
        <w:pStyle w:val="HTML"/>
      </w:pPr>
      <w:r>
        <w:t>специалистов в этой области. Они были в целом одобрены.</w:t>
      </w:r>
    </w:p>
    <w:p w:rsidR="008F05A1" w:rsidRDefault="008F05A1" w:rsidP="008F05A1">
      <w:pPr>
        <w:pStyle w:val="HTML"/>
      </w:pPr>
      <w:r>
        <w:t>В плане счетов отдельными массивами выделяются счета финансового учёта –</w:t>
      </w:r>
    </w:p>
    <w:p w:rsidR="008F05A1" w:rsidRDefault="008F05A1" w:rsidP="008F05A1">
      <w:pPr>
        <w:pStyle w:val="HTML"/>
      </w:pPr>
      <w:r>
        <w:t>балансового и забалансового – и управленческого учёта. Последние позволяют</w:t>
      </w:r>
    </w:p>
    <w:p w:rsidR="008F05A1" w:rsidRDefault="008F05A1" w:rsidP="008F05A1">
      <w:pPr>
        <w:pStyle w:val="HTML"/>
      </w:pPr>
      <w:r>
        <w:t>получить конфиденциальную учётную информацию для внутреннего управления</w:t>
      </w:r>
    </w:p>
    <w:p w:rsidR="008F05A1" w:rsidRDefault="008F05A1" w:rsidP="008F05A1">
      <w:pPr>
        <w:pStyle w:val="HTML"/>
      </w:pPr>
      <w:r>
        <w:t>компанией.</w:t>
      </w:r>
    </w:p>
    <w:p w:rsidR="008F05A1" w:rsidRDefault="008F05A1" w:rsidP="008F05A1">
      <w:pPr>
        <w:pStyle w:val="HTML"/>
      </w:pPr>
      <w:r>
        <w:t>Все счета разделены на десять классов. Первые семь классов от нулевого до</w:t>
      </w:r>
    </w:p>
    <w:p w:rsidR="008F05A1" w:rsidRDefault="008F05A1" w:rsidP="008F05A1">
      <w:pPr>
        <w:pStyle w:val="HTML"/>
      </w:pPr>
      <w:r>
        <w:t>шестого относятся к финансовому учёту, седьмой и восьмой – к управленческому</w:t>
      </w:r>
    </w:p>
    <w:p w:rsidR="008F05A1" w:rsidRDefault="008F05A1" w:rsidP="008F05A1">
      <w:pPr>
        <w:pStyle w:val="HTML"/>
      </w:pPr>
      <w:r>
        <w:t>учёту. В девятый (последний) класс объединены забалансовые счета. Все классы</w:t>
      </w:r>
    </w:p>
    <w:p w:rsidR="008F05A1" w:rsidRDefault="008F05A1" w:rsidP="008F05A1">
      <w:pPr>
        <w:pStyle w:val="HTML"/>
      </w:pPr>
      <w:r>
        <w:t>подразделяются на группы счетов. Каждая группа включает до девяти однородных</w:t>
      </w:r>
    </w:p>
    <w:p w:rsidR="008F05A1" w:rsidRDefault="008F05A1" w:rsidP="008F05A1">
      <w:pPr>
        <w:pStyle w:val="HTML"/>
      </w:pPr>
      <w:r>
        <w:t>счетов, что позволяет почти на порядок увеличить число применяемых счетов по</w:t>
      </w:r>
    </w:p>
    <w:p w:rsidR="008F05A1" w:rsidRDefault="008F05A1" w:rsidP="008F05A1">
      <w:pPr>
        <w:pStyle w:val="HTML"/>
      </w:pPr>
      <w:r>
        <w:t>сравнению с действующим планом [32].</w:t>
      </w:r>
    </w:p>
    <w:p w:rsidR="008F05A1" w:rsidRDefault="008F05A1" w:rsidP="008F05A1">
      <w:pPr>
        <w:pStyle w:val="HTML"/>
      </w:pPr>
      <w:r>
        <w:t xml:space="preserve">     </w:t>
      </w:r>
      <w:r>
        <w:rPr>
          <w:b/>
          <w:bCs/>
          <w:i/>
          <w:iCs/>
        </w:rPr>
        <w:t xml:space="preserve">Расширенная номенклатура синтетических счетов </w:t>
      </w:r>
      <w:r>
        <w:t>разрешает получить</w:t>
      </w:r>
    </w:p>
    <w:p w:rsidR="008F05A1" w:rsidRDefault="008F05A1" w:rsidP="008F05A1">
      <w:pPr>
        <w:pStyle w:val="HTML"/>
      </w:pPr>
      <w:r>
        <w:t>на счетах прозрачную и детальную информацию для составления надёжной и полезной</w:t>
      </w:r>
    </w:p>
    <w:p w:rsidR="008F05A1" w:rsidRDefault="008F05A1" w:rsidP="008F05A1">
      <w:pPr>
        <w:pStyle w:val="HTML"/>
      </w:pPr>
      <w:r>
        <w:t>для пользователей финансовой отчётности в полном соответствии с МСФО. Выделение</w:t>
      </w:r>
    </w:p>
    <w:p w:rsidR="008F05A1" w:rsidRDefault="008F05A1" w:rsidP="008F05A1">
      <w:pPr>
        <w:pStyle w:val="HTML"/>
      </w:pPr>
      <w:r>
        <w:t>отдельных классов счетов для учёта расходов и доходов позволяет формировать на</w:t>
      </w:r>
    </w:p>
    <w:p w:rsidR="008F05A1" w:rsidRDefault="008F05A1" w:rsidP="008F05A1">
      <w:pPr>
        <w:pStyle w:val="HTML"/>
      </w:pPr>
      <w:r>
        <w:t>счетах финансового учёта данные для составления налоговой отчётности.  План</w:t>
      </w:r>
    </w:p>
    <w:p w:rsidR="008F05A1" w:rsidRDefault="008F05A1" w:rsidP="008F05A1">
      <w:pPr>
        <w:pStyle w:val="HTML"/>
      </w:pPr>
      <w:r>
        <w:t>счетов не заменяет и не подменяет стандарты бухгалтерского учёта и финансовой</w:t>
      </w:r>
    </w:p>
    <w:p w:rsidR="008F05A1" w:rsidRDefault="008F05A1" w:rsidP="008F05A1">
      <w:pPr>
        <w:pStyle w:val="HTML"/>
      </w:pPr>
      <w:r>
        <w:t>отчётности. Он определяет только методику единообразного отражения и обобщения</w:t>
      </w:r>
    </w:p>
    <w:p w:rsidR="008F05A1" w:rsidRDefault="008F05A1" w:rsidP="008F05A1">
      <w:pPr>
        <w:pStyle w:val="HTML"/>
      </w:pPr>
      <w:r>
        <w:t>на счетах данных о фактах хозяйственной деятельности, характеризует содержание</w:t>
      </w:r>
    </w:p>
    <w:p w:rsidR="008F05A1" w:rsidRDefault="008F05A1" w:rsidP="008F05A1">
      <w:pPr>
        <w:pStyle w:val="HTML"/>
      </w:pPr>
      <w:r>
        <w:t>конкретных счетов, указывает возможную их корреспонденцию, значение и</w:t>
      </w:r>
    </w:p>
    <w:p w:rsidR="008F05A1" w:rsidRDefault="008F05A1" w:rsidP="008F05A1">
      <w:pPr>
        <w:pStyle w:val="HTML"/>
      </w:pPr>
      <w:r>
        <w:t>интерпретацию сальдо на счетах [32].</w:t>
      </w:r>
    </w:p>
    <w:p w:rsidR="008F05A1" w:rsidRDefault="008F05A1" w:rsidP="008F05A1">
      <w:pPr>
        <w:pStyle w:val="HTML"/>
      </w:pPr>
      <w:r>
        <w:t xml:space="preserve">     </w:t>
      </w:r>
      <w:r>
        <w:rPr>
          <w:b/>
          <w:bCs/>
          <w:i/>
          <w:iCs/>
        </w:rPr>
        <w:t xml:space="preserve">Учётная политика </w:t>
      </w:r>
      <w:r>
        <w:t xml:space="preserve"> определяет содержание и оценку записей на</w:t>
      </w:r>
    </w:p>
    <w:p w:rsidR="008F05A1" w:rsidRDefault="008F05A1" w:rsidP="008F05A1">
      <w:pPr>
        <w:pStyle w:val="HTML"/>
      </w:pPr>
      <w:r>
        <w:t>счетах и получение в системе финансового учёта существенной, понятной и</w:t>
      </w:r>
    </w:p>
    <w:p w:rsidR="008F05A1" w:rsidRDefault="008F05A1" w:rsidP="008F05A1">
      <w:pPr>
        <w:pStyle w:val="HTML"/>
      </w:pPr>
      <w:r>
        <w:t>надёжной информации для составления финансовой отчётности со всеми примечаниями</w:t>
      </w:r>
    </w:p>
    <w:p w:rsidR="008F05A1" w:rsidRDefault="008F05A1" w:rsidP="008F05A1">
      <w:pPr>
        <w:pStyle w:val="HTML"/>
      </w:pPr>
      <w:r>
        <w:t>и раскрытиями, которые требуют МСФО. Учётная политика должна предусматривать</w:t>
      </w:r>
    </w:p>
    <w:p w:rsidR="008F05A1" w:rsidRDefault="008F05A1" w:rsidP="008F05A1">
      <w:pPr>
        <w:pStyle w:val="HTML"/>
      </w:pPr>
      <w:r>
        <w:t>содержание и структуру форм отчётности, а также перечень проектируемых</w:t>
      </w:r>
    </w:p>
    <w:p w:rsidR="008F05A1" w:rsidRDefault="008F05A1" w:rsidP="008F05A1">
      <w:pPr>
        <w:pStyle w:val="HTML"/>
      </w:pPr>
      <w:r>
        <w:t>показателей и других данных, подлежащих раскрытию в приложениях к финансовым</w:t>
      </w:r>
    </w:p>
    <w:p w:rsidR="008F05A1" w:rsidRDefault="008F05A1" w:rsidP="008F05A1">
      <w:pPr>
        <w:pStyle w:val="HTML"/>
      </w:pPr>
      <w:r>
        <w:t>отчётам [32].</w:t>
      </w:r>
    </w:p>
    <w:p w:rsidR="008F05A1" w:rsidRDefault="008F05A1" w:rsidP="008F05A1">
      <w:pPr>
        <w:pStyle w:val="HTML"/>
      </w:pPr>
      <w:r>
        <w:t>Финансовая отчётность – важнейшее средство отражения хозяйственной</w:t>
      </w:r>
    </w:p>
    <w:p w:rsidR="008F05A1" w:rsidRDefault="008F05A1" w:rsidP="008F05A1">
      <w:pPr>
        <w:pStyle w:val="HTML"/>
      </w:pPr>
      <w:r>
        <w:t>деятельности компании, поэтому необходимо оценить, каким образом недостатки</w:t>
      </w:r>
    </w:p>
    <w:p w:rsidR="008F05A1" w:rsidRDefault="008F05A1" w:rsidP="008F05A1">
      <w:pPr>
        <w:pStyle w:val="HTML"/>
      </w:pPr>
      <w:r>
        <w:t>российских правил ведения бухгалтерского учёта влияют на рыночные показатели</w:t>
      </w:r>
    </w:p>
    <w:p w:rsidR="008F05A1" w:rsidRDefault="008F05A1" w:rsidP="008F05A1">
      <w:pPr>
        <w:pStyle w:val="HTML"/>
      </w:pPr>
      <w:r>
        <w:t>российских предприятий.</w:t>
      </w:r>
    </w:p>
    <w:p w:rsidR="008F05A1" w:rsidRDefault="008F05A1" w:rsidP="008F05A1">
      <w:pPr>
        <w:pStyle w:val="HTML"/>
      </w:pPr>
      <w:r>
        <w:t>Между российской системой бухгалтерского учёта (РСБУ) и МСФО не существует</w:t>
      </w:r>
    </w:p>
    <w:p w:rsidR="008F05A1" w:rsidRDefault="008F05A1" w:rsidP="008F05A1">
      <w:pPr>
        <w:pStyle w:val="HTML"/>
      </w:pPr>
      <w:r>
        <w:t>фундаментальных отличий, препятствующих проведению осмысленного анализа</w:t>
      </w:r>
    </w:p>
    <w:p w:rsidR="008F05A1" w:rsidRDefault="008F05A1" w:rsidP="008F05A1">
      <w:pPr>
        <w:pStyle w:val="HTML"/>
      </w:pPr>
      <w:r>
        <w:t>деятельности российских компаний. Однако, несмотря на то, что по своей форме</w:t>
      </w:r>
    </w:p>
    <w:p w:rsidR="008F05A1" w:rsidRDefault="008F05A1" w:rsidP="008F05A1">
      <w:pPr>
        <w:pStyle w:val="HTML"/>
      </w:pPr>
      <w:r>
        <w:t>финансовая отчётность, составленная по российским стандартам приближается к</w:t>
      </w:r>
    </w:p>
    <w:p w:rsidR="008F05A1" w:rsidRDefault="008F05A1" w:rsidP="008F05A1">
      <w:pPr>
        <w:pStyle w:val="HTML"/>
      </w:pPr>
      <w:r>
        <w:t>отчётности по МСФО, в плане содержания всё ещё имеется целый ряд расхождений.</w:t>
      </w:r>
    </w:p>
    <w:p w:rsidR="008F05A1" w:rsidRDefault="008F05A1" w:rsidP="008F05A1">
      <w:pPr>
        <w:pStyle w:val="HTML"/>
      </w:pPr>
      <w:r>
        <w:t>В результате таких расхождений стоимость активов и рентабельность компаний в</w:t>
      </w:r>
    </w:p>
    <w:p w:rsidR="008F05A1" w:rsidRDefault="008F05A1" w:rsidP="008F05A1">
      <w:pPr>
        <w:pStyle w:val="HTML"/>
      </w:pPr>
      <w:r>
        <w:t>российском учёте, как правило, оказываются завышенными, поэтому перед</w:t>
      </w:r>
    </w:p>
    <w:p w:rsidR="008F05A1" w:rsidRDefault="008F05A1" w:rsidP="008F05A1">
      <w:pPr>
        <w:pStyle w:val="HTML"/>
      </w:pPr>
      <w:r>
        <w:t>сопоставлением российских и зарубежных компаний следует устранить данные</w:t>
      </w:r>
    </w:p>
    <w:p w:rsidR="008F05A1" w:rsidRDefault="008F05A1" w:rsidP="008F05A1">
      <w:pPr>
        <w:pStyle w:val="HTML"/>
      </w:pPr>
      <w:r>
        <w:t>различия.</w:t>
      </w:r>
    </w:p>
    <w:p w:rsidR="008F05A1" w:rsidRDefault="008F05A1" w:rsidP="008F05A1">
      <w:pPr>
        <w:pStyle w:val="HTML"/>
      </w:pPr>
      <w:r>
        <w:t xml:space="preserve">     </w:t>
      </w:r>
      <w:r>
        <w:rPr>
          <w:b/>
          <w:bCs/>
          <w:i/>
          <w:iCs/>
          <w:u w:val="single"/>
        </w:rPr>
        <w:t>Пять основных отличий МСФО И РСБУ  включают:</w:t>
      </w:r>
    </w:p>
    <w:p w:rsidR="008F05A1" w:rsidRDefault="008F05A1" w:rsidP="008F05A1">
      <w:pPr>
        <w:pStyle w:val="HTML"/>
      </w:pPr>
      <w:r>
        <w:t>·        В РСБУ провозглашаются те же самые принципы, что и в МСФО, однако</w:t>
      </w:r>
    </w:p>
    <w:p w:rsidR="008F05A1" w:rsidRDefault="008F05A1" w:rsidP="008F05A1">
      <w:pPr>
        <w:pStyle w:val="HTML"/>
      </w:pPr>
      <w:r>
        <w:t>наблюдается некорректное применение данных принципов на практике. В</w:t>
      </w:r>
    </w:p>
    <w:p w:rsidR="008F05A1" w:rsidRDefault="008F05A1" w:rsidP="008F05A1">
      <w:pPr>
        <w:pStyle w:val="HTML"/>
      </w:pPr>
      <w:r>
        <w:t>действующей практике бухучёта форма преобладает над содержанием, компании не</w:t>
      </w:r>
    </w:p>
    <w:p w:rsidR="008F05A1" w:rsidRDefault="008F05A1" w:rsidP="008F05A1">
      <w:pPr>
        <w:pStyle w:val="HTML"/>
      </w:pPr>
      <w:r>
        <w:t>всегда ведут учёт по методу начисления и отражают потенциальные убытки в</w:t>
      </w:r>
    </w:p>
    <w:p w:rsidR="008F05A1" w:rsidRDefault="008F05A1" w:rsidP="008F05A1">
      <w:pPr>
        <w:pStyle w:val="HTML"/>
      </w:pPr>
      <w:r>
        <w:t>отчётности. В результате сочетания этих факторов в российском учёте реальная</w:t>
      </w:r>
    </w:p>
    <w:p w:rsidR="008F05A1" w:rsidRDefault="008F05A1" w:rsidP="008F05A1">
      <w:pPr>
        <w:pStyle w:val="HTML"/>
      </w:pPr>
      <w:r>
        <w:t>рентабельность и цена фирмы оказываются завышенными.</w:t>
      </w:r>
    </w:p>
    <w:p w:rsidR="008F05A1" w:rsidRDefault="008F05A1" w:rsidP="008F05A1">
      <w:pPr>
        <w:pStyle w:val="HTML"/>
      </w:pPr>
      <w:r>
        <w:t>·        В РСБУ не учитывается изменения покупательной способности рубля, что</w:t>
      </w:r>
    </w:p>
    <w:p w:rsidR="008F05A1" w:rsidRDefault="008F05A1" w:rsidP="008F05A1">
      <w:pPr>
        <w:pStyle w:val="HTML"/>
      </w:pPr>
      <w:r>
        <w:t>не позволяет в условиях высокого уровня инфляции проводить сопоставление</w:t>
      </w:r>
    </w:p>
    <w:p w:rsidR="008F05A1" w:rsidRDefault="008F05A1" w:rsidP="008F05A1">
      <w:pPr>
        <w:pStyle w:val="HTML"/>
      </w:pPr>
      <w:r>
        <w:t>показателей за различные периоды.</w:t>
      </w:r>
    </w:p>
    <w:p w:rsidR="008F05A1" w:rsidRDefault="008F05A1" w:rsidP="008F05A1">
      <w:pPr>
        <w:pStyle w:val="HTML"/>
      </w:pPr>
      <w:r>
        <w:t>·        Требования к составлению сводной финансовой отчётности по российским</w:t>
      </w:r>
    </w:p>
    <w:p w:rsidR="008F05A1" w:rsidRDefault="008F05A1" w:rsidP="008F05A1">
      <w:pPr>
        <w:pStyle w:val="HTML"/>
      </w:pPr>
      <w:r>
        <w:t>стандартам появились совсем недавно, поэтому не существует достаточной</w:t>
      </w:r>
    </w:p>
    <w:p w:rsidR="008F05A1" w:rsidRDefault="008F05A1" w:rsidP="008F05A1">
      <w:pPr>
        <w:pStyle w:val="HTML"/>
      </w:pPr>
      <w:r>
        <w:t>практики их применения, что позволяет крупным интегрированным компаниям</w:t>
      </w:r>
    </w:p>
    <w:p w:rsidR="008F05A1" w:rsidRDefault="008F05A1" w:rsidP="008F05A1">
      <w:pPr>
        <w:pStyle w:val="HTML"/>
      </w:pPr>
      <w:r>
        <w:t>манипулировать показателями своей финансовой отчётности.</w:t>
      </w:r>
    </w:p>
    <w:p w:rsidR="008F05A1" w:rsidRDefault="008F05A1" w:rsidP="008F05A1">
      <w:pPr>
        <w:pStyle w:val="HTML"/>
      </w:pPr>
      <w:r>
        <w:t>·        Финансовая отчётность по российским стандартам по-прежнему нацелена</w:t>
      </w:r>
    </w:p>
    <w:p w:rsidR="008F05A1" w:rsidRDefault="008F05A1" w:rsidP="008F05A1">
      <w:pPr>
        <w:pStyle w:val="HTML"/>
      </w:pPr>
      <w:r>
        <w:t>на удовлетворение информационных потребностей налоговых и надзорных органов.</w:t>
      </w:r>
    </w:p>
    <w:p w:rsidR="008F05A1" w:rsidRDefault="008F05A1" w:rsidP="008F05A1">
      <w:pPr>
        <w:pStyle w:val="HTML"/>
      </w:pPr>
      <w:r>
        <w:t>Как следствие, компании занижают свои операционные расходы, относя расходы</w:t>
      </w:r>
    </w:p>
    <w:p w:rsidR="008F05A1" w:rsidRDefault="008F05A1" w:rsidP="008F05A1">
      <w:pPr>
        <w:pStyle w:val="HTML"/>
      </w:pPr>
      <w:r>
        <w:t>непосредственно на капитал, не отражая налоговые штрафы и неверно</w:t>
      </w:r>
    </w:p>
    <w:p w:rsidR="008F05A1" w:rsidRDefault="008F05A1" w:rsidP="008F05A1">
      <w:pPr>
        <w:pStyle w:val="HTML"/>
      </w:pPr>
      <w:r>
        <w:t>классифицируя "прочие затраты".</w:t>
      </w:r>
    </w:p>
    <w:p w:rsidR="008F05A1" w:rsidRDefault="008F05A1" w:rsidP="008F05A1">
      <w:pPr>
        <w:pStyle w:val="HTML"/>
      </w:pPr>
      <w:r>
        <w:t>·        В российской практике учёта руководству компаний не разрешается</w:t>
      </w:r>
    </w:p>
    <w:p w:rsidR="008F05A1" w:rsidRDefault="008F05A1" w:rsidP="008F05A1">
      <w:pPr>
        <w:pStyle w:val="HTML"/>
      </w:pPr>
      <w:r>
        <w:t>использовать своё профессиональное суждение для отражения справедливой</w:t>
      </w:r>
    </w:p>
    <w:p w:rsidR="008F05A1" w:rsidRDefault="008F05A1" w:rsidP="008F05A1">
      <w:pPr>
        <w:pStyle w:val="HTML"/>
      </w:pPr>
      <w:r>
        <w:t>рыночной стоимости активов и экономического содержания операций. Как правило,</w:t>
      </w:r>
    </w:p>
    <w:p w:rsidR="008F05A1" w:rsidRDefault="008F05A1" w:rsidP="008F05A1">
      <w:pPr>
        <w:pStyle w:val="HTML"/>
      </w:pPr>
      <w:r>
        <w:t>это приводит к превышению балансовой стоимости активов над их справедливой</w:t>
      </w:r>
    </w:p>
    <w:p w:rsidR="008F05A1" w:rsidRDefault="008F05A1" w:rsidP="008F05A1">
      <w:pPr>
        <w:pStyle w:val="HTML"/>
      </w:pPr>
      <w:r>
        <w:t>рыночной стоимостью, завышению срока полезного использования активов и</w:t>
      </w:r>
    </w:p>
    <w:p w:rsidR="008F05A1" w:rsidRDefault="008F05A1" w:rsidP="008F05A1">
      <w:pPr>
        <w:pStyle w:val="HTML"/>
      </w:pPr>
      <w:r>
        <w:t>применению чрезмерно высоких коэффициентов при переоценке активов в период</w:t>
      </w:r>
    </w:p>
    <w:p w:rsidR="008F05A1" w:rsidRDefault="008F05A1" w:rsidP="008F05A1">
      <w:pPr>
        <w:pStyle w:val="HTML"/>
      </w:pPr>
      <w:r>
        <w:t>гиперинфляции.</w:t>
      </w:r>
    </w:p>
    <w:p w:rsidR="008F05A1" w:rsidRDefault="008F05A1" w:rsidP="008F05A1">
      <w:pPr>
        <w:pStyle w:val="HTML"/>
      </w:pPr>
      <w:r>
        <w:t>В таблице 1 обобщены сходства и различия  МСФО и РСБУ.</w:t>
      </w:r>
    </w:p>
    <w:p w:rsidR="008F05A1" w:rsidRDefault="008F05A1" w:rsidP="008F05A1">
      <w:pPr>
        <w:pStyle w:val="HTML"/>
      </w:pPr>
      <w:r>
        <w:t xml:space="preserve">                                                                       Таблица 1</w:t>
      </w:r>
    </w:p>
    <w:p w:rsidR="008F05A1" w:rsidRDefault="008F05A1" w:rsidP="008F05A1">
      <w:pPr>
        <w:pStyle w:val="HTML"/>
        <w:rPr>
          <w:b/>
          <w:bCs/>
        </w:rPr>
      </w:pPr>
      <w:r>
        <w:t xml:space="preserve">                </w:t>
      </w:r>
      <w:r>
        <w:rPr>
          <w:b/>
          <w:bCs/>
        </w:rPr>
        <w:t xml:space="preserve">Сходства и различия в отражении элементов                </w:t>
      </w:r>
    </w:p>
    <w:p w:rsidR="008F05A1" w:rsidRDefault="008F05A1" w:rsidP="008F05A1">
      <w:pPr>
        <w:pStyle w:val="HTML"/>
      </w:pPr>
      <w:r>
        <w:rPr>
          <w:b/>
          <w:bCs/>
        </w:rPr>
        <w:t xml:space="preserve">                       в РФ и в соответствии с МСФО</w:t>
      </w:r>
      <w:r>
        <w:t xml:space="preserve">                       </w:t>
      </w: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8"/>
        <w:gridCol w:w="2354"/>
        <w:gridCol w:w="2354"/>
        <w:gridCol w:w="2369"/>
      </w:tblGrid>
      <w:tr w:rsidR="008F05A1" w:rsidTr="008F05A1">
        <w:trPr>
          <w:tblCellSpacing w:w="15" w:type="dxa"/>
        </w:trPr>
        <w:tc>
          <w:tcPr>
            <w:tcW w:w="232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Признак сравнения</w:t>
            </w:r>
          </w:p>
        </w:tc>
        <w:tc>
          <w:tcPr>
            <w:tcW w:w="232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МСФО</w:t>
            </w:r>
          </w:p>
        </w:tc>
        <w:tc>
          <w:tcPr>
            <w:tcW w:w="232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Концепция бухучета в Российской Федерации</w:t>
            </w:r>
          </w:p>
        </w:tc>
        <w:tc>
          <w:tcPr>
            <w:tcW w:w="232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Нормативные акты Российской Федерации</w:t>
            </w:r>
          </w:p>
        </w:tc>
      </w:tr>
      <w:tr w:rsidR="008F05A1" w:rsidTr="008F05A1">
        <w:trPr>
          <w:tblCellSpacing w:w="15" w:type="dxa"/>
        </w:trPr>
        <w:tc>
          <w:tcPr>
            <w:tcW w:w="2325" w:type="dxa"/>
            <w:vAlign w:val="center"/>
          </w:tcPr>
          <w:p w:rsidR="008F05A1" w:rsidRDefault="008F05A1">
            <w:r>
              <w:t>Признание элементов финансовой отчетности</w:t>
            </w:r>
          </w:p>
        </w:tc>
        <w:tc>
          <w:tcPr>
            <w:tcW w:w="2325" w:type="dxa"/>
            <w:vAlign w:val="center"/>
          </w:tcPr>
          <w:p w:rsidR="008F05A1" w:rsidRDefault="008F05A1">
            <w:r>
              <w:t>Существует вероятность получения или утраты экономической выгоды и стоимость объекта может быть надежно измерена</w:t>
            </w:r>
          </w:p>
        </w:tc>
        <w:tc>
          <w:tcPr>
            <w:tcW w:w="2325" w:type="dxa"/>
            <w:vAlign w:val="center"/>
          </w:tcPr>
          <w:p w:rsidR="008F05A1" w:rsidRDefault="008F05A1">
            <w:r>
              <w:t>Трактовка совпадает с трактовкой в МСФО</w:t>
            </w:r>
          </w:p>
        </w:tc>
        <w:tc>
          <w:tcPr>
            <w:tcW w:w="2325" w:type="dxa"/>
            <w:vAlign w:val="center"/>
          </w:tcPr>
          <w:p w:rsidR="008F05A1" w:rsidRDefault="008F05A1">
            <w:r>
              <w:t>Понятие признания элементов финансовой отчетности отсутствует</w:t>
            </w:r>
          </w:p>
        </w:tc>
      </w:tr>
      <w:tr w:rsidR="008F05A1" w:rsidTr="008F05A1">
        <w:trPr>
          <w:tblCellSpacing w:w="15" w:type="dxa"/>
        </w:trPr>
        <w:tc>
          <w:tcPr>
            <w:tcW w:w="2325" w:type="dxa"/>
            <w:vAlign w:val="center"/>
          </w:tcPr>
          <w:p w:rsidR="008F05A1" w:rsidRDefault="008F05A1">
            <w:r>
              <w:t>Оценка элементов финансовой отчетности</w:t>
            </w:r>
          </w:p>
        </w:tc>
        <w:tc>
          <w:tcPr>
            <w:tcW w:w="2325" w:type="dxa"/>
            <w:vAlign w:val="center"/>
          </w:tcPr>
          <w:p w:rsidR="008F05A1" w:rsidRDefault="008F05A1">
            <w:r>
              <w:t>Фактическая стоимость приобретения, восстановительная стоимость, возможная цена продажи</w:t>
            </w:r>
          </w:p>
        </w:tc>
        <w:tc>
          <w:tcPr>
            <w:tcW w:w="2325" w:type="dxa"/>
            <w:vAlign w:val="center"/>
          </w:tcPr>
          <w:p w:rsidR="008F05A1" w:rsidRDefault="008F05A1">
            <w:r>
              <w:t>Перечень методов оценки в целом совпадает с перечнем МСФО</w:t>
            </w:r>
          </w:p>
        </w:tc>
        <w:tc>
          <w:tcPr>
            <w:tcW w:w="2325" w:type="dxa"/>
            <w:vAlign w:val="center"/>
          </w:tcPr>
          <w:p w:rsidR="008F05A1" w:rsidRDefault="008F05A1">
            <w:r>
              <w:t>Используется в основном первоначальная стоимость</w:t>
            </w:r>
          </w:p>
        </w:tc>
      </w:tr>
      <w:tr w:rsidR="008F05A1" w:rsidTr="008F05A1">
        <w:trPr>
          <w:tblCellSpacing w:w="15" w:type="dxa"/>
        </w:trPr>
        <w:tc>
          <w:tcPr>
            <w:tcW w:w="2325" w:type="dxa"/>
            <w:vAlign w:val="center"/>
          </w:tcPr>
          <w:p w:rsidR="008F05A1" w:rsidRDefault="008F05A1">
            <w:r>
              <w:t>Перечень элементов баланса</w:t>
            </w:r>
          </w:p>
        </w:tc>
        <w:tc>
          <w:tcPr>
            <w:tcW w:w="2325" w:type="dxa"/>
            <w:vAlign w:val="center"/>
          </w:tcPr>
          <w:p w:rsidR="008F05A1" w:rsidRDefault="008F05A1">
            <w:r>
              <w:t>Не устанавливается строгий перечень, выделяются статьи, которые должны раскрываться как минимум</w:t>
            </w:r>
          </w:p>
        </w:tc>
        <w:tc>
          <w:tcPr>
            <w:tcW w:w="2325" w:type="dxa"/>
            <w:vAlign w:val="center"/>
          </w:tcPr>
          <w:p w:rsidR="008F05A1" w:rsidRDefault="008F05A1">
            <w:r>
              <w:t>Не рассматривается данный вопрос</w:t>
            </w:r>
          </w:p>
        </w:tc>
        <w:tc>
          <w:tcPr>
            <w:tcW w:w="2325" w:type="dxa"/>
            <w:vAlign w:val="center"/>
          </w:tcPr>
          <w:p w:rsidR="008F05A1" w:rsidRDefault="008F05A1">
            <w:r>
              <w:t xml:space="preserve">Большинство статей баланса в форме №1 соответствует статьям МСФО, но есть </w:t>
            </w:r>
          </w:p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>На парламентских слушаниях в Государственной Думе РФ по теме международных</w:t>
      </w:r>
    </w:p>
    <w:p w:rsidR="008F05A1" w:rsidRDefault="008F05A1" w:rsidP="008F05A1">
      <w:pPr>
        <w:pStyle w:val="HTML"/>
      </w:pPr>
      <w:r>
        <w:t>стандартов финансовой отчётности высказывались предложения в течение 3-5 лет</w:t>
      </w:r>
    </w:p>
    <w:p w:rsidR="008F05A1" w:rsidRDefault="008F05A1" w:rsidP="008F05A1">
      <w:pPr>
        <w:pStyle w:val="HTML"/>
      </w:pPr>
      <w:r>
        <w:t>полностью перейти в России на МСФО при составлении отчётности и ведении</w:t>
      </w:r>
    </w:p>
    <w:p w:rsidR="008F05A1" w:rsidRDefault="008F05A1" w:rsidP="008F05A1">
      <w:pPr>
        <w:pStyle w:val="HTML"/>
      </w:pPr>
      <w:r>
        <w:t>бухгалтерского учёта во всех российских организациях.</w:t>
      </w:r>
    </w:p>
    <w:p w:rsidR="008F05A1" w:rsidRDefault="008F05A1" w:rsidP="008F05A1">
      <w:pPr>
        <w:pStyle w:val="HTML"/>
      </w:pPr>
      <w:r>
        <w:t>В России, как и в других странах, совсем немного организаций заинтересованных</w:t>
      </w:r>
    </w:p>
    <w:p w:rsidR="008F05A1" w:rsidRDefault="008F05A1" w:rsidP="008F05A1">
      <w:pPr>
        <w:pStyle w:val="HTML"/>
      </w:pPr>
      <w:r>
        <w:t>в представлении финансовой отчётности в полном соответствии с МСФО.</w:t>
      </w:r>
    </w:p>
    <w:p w:rsidR="008F05A1" w:rsidRDefault="008F05A1" w:rsidP="008F05A1">
      <w:pPr>
        <w:pStyle w:val="HTML"/>
      </w:pPr>
      <w:r>
        <w:t>Большинство российских организаций будет работать в соответствии с</w:t>
      </w:r>
    </w:p>
    <w:p w:rsidR="008F05A1" w:rsidRDefault="008F05A1" w:rsidP="008F05A1">
      <w:pPr>
        <w:pStyle w:val="HTML"/>
      </w:pPr>
      <w:r>
        <w:t>российскими учётными стандартами, приближёнными к МСФО и переходить на новый</w:t>
      </w:r>
    </w:p>
    <w:p w:rsidR="008F05A1" w:rsidRDefault="008F05A1" w:rsidP="008F05A1">
      <w:pPr>
        <w:pStyle w:val="HTML"/>
      </w:pPr>
      <w:r>
        <w:t>план счетов самостоятельно по мере созревания необходимых для этого условий и</w:t>
      </w:r>
    </w:p>
    <w:p w:rsidR="008F05A1" w:rsidRDefault="008F05A1" w:rsidP="008F05A1">
      <w:pPr>
        <w:pStyle w:val="HTML"/>
      </w:pPr>
      <w:r>
        <w:t>потребностей. На основе действующего плана счетов Минфином РФ подготовлен</w:t>
      </w:r>
    </w:p>
    <w:p w:rsidR="008F05A1" w:rsidRDefault="008F05A1" w:rsidP="008F05A1">
      <w:pPr>
        <w:pStyle w:val="HTML"/>
      </w:pPr>
      <w:r>
        <w:t>модернизированный План счетов, который позволяет вести учёт в полном</w:t>
      </w:r>
    </w:p>
    <w:p w:rsidR="008F05A1" w:rsidRDefault="008F05A1" w:rsidP="008F05A1">
      <w:pPr>
        <w:pStyle w:val="HTML"/>
      </w:pPr>
      <w:r>
        <w:t>соответствии с новыми российскими стандартами бухгалтерского учёта.</w:t>
      </w:r>
    </w:p>
    <w:p w:rsidR="008F05A1" w:rsidRDefault="008F05A1" w:rsidP="008F05A1">
      <w:pPr>
        <w:pStyle w:val="HTML"/>
      </w:pPr>
      <w:r>
        <w:t>Модернизированный План счетов позволит приблизить российские организации к</w:t>
      </w:r>
    </w:p>
    <w:p w:rsidR="008F05A1" w:rsidRDefault="008F05A1" w:rsidP="008F05A1">
      <w:pPr>
        <w:pStyle w:val="HTML"/>
      </w:pPr>
      <w:r>
        <w:t>работе в новых условиях.</w:t>
      </w:r>
    </w:p>
    <w:p w:rsidR="008F05A1" w:rsidRDefault="008F05A1" w:rsidP="008F05A1">
      <w:pPr>
        <w:pStyle w:val="HTML"/>
        <w:rPr>
          <w:b/>
          <w:bCs/>
        </w:rPr>
      </w:pPr>
      <w:r>
        <w:t xml:space="preserve">     </w:t>
      </w:r>
      <w:r>
        <w:rPr>
          <w:b/>
          <w:bCs/>
        </w:rPr>
        <w:t xml:space="preserve">Глава II. Бухгалтерская отчетность, как информационная </w:t>
      </w:r>
    </w:p>
    <w:p w:rsidR="008F05A1" w:rsidRDefault="008F05A1" w:rsidP="008F05A1">
      <w:pPr>
        <w:pStyle w:val="HTML"/>
        <w:rPr>
          <w:b/>
          <w:bCs/>
        </w:rPr>
      </w:pPr>
      <w:r>
        <w:rPr>
          <w:b/>
          <w:bCs/>
        </w:rPr>
        <w:t xml:space="preserve">     база для анализа</w:t>
      </w:r>
    </w:p>
    <w:p w:rsidR="008F05A1" w:rsidRDefault="008F05A1" w:rsidP="008F05A1">
      <w:pPr>
        <w:pStyle w:val="HTML"/>
        <w:rPr>
          <w:b/>
          <w:bCs/>
        </w:rPr>
      </w:pPr>
      <w:r>
        <w:rPr>
          <w:b/>
          <w:bCs/>
        </w:rPr>
        <w:t xml:space="preserve">     2.1. Характеристика объекта исследования – </w:t>
      </w:r>
    </w:p>
    <w:p w:rsidR="008F05A1" w:rsidRDefault="008F05A1" w:rsidP="008F05A1">
      <w:pPr>
        <w:pStyle w:val="HTML"/>
      </w:pPr>
      <w:r>
        <w:rPr>
          <w:b/>
          <w:bCs/>
        </w:rPr>
        <w:t xml:space="preserve">     ОАО «Луховицкий Мукомольный завод»</w:t>
      </w:r>
    </w:p>
    <w:p w:rsidR="008F05A1" w:rsidRDefault="008F05A1" w:rsidP="008F05A1">
      <w:pPr>
        <w:pStyle w:val="HTML"/>
      </w:pPr>
      <w:r>
        <w:t>Полное официальное наименование Общества – открытое Акционерное Общество</w:t>
      </w:r>
    </w:p>
    <w:p w:rsidR="008F05A1" w:rsidRDefault="008F05A1" w:rsidP="008F05A1">
      <w:pPr>
        <w:pStyle w:val="HTML"/>
      </w:pPr>
      <w:r>
        <w:t>«Луховицкий Мукомольный завод».</w:t>
      </w:r>
    </w:p>
    <w:p w:rsidR="008F05A1" w:rsidRDefault="008F05A1" w:rsidP="008F05A1">
      <w:pPr>
        <w:pStyle w:val="HTML"/>
      </w:pPr>
      <w:r>
        <w:t>Зарегистрировано постановлением главы Московской области 10 июня 1997 года № 8.</w:t>
      </w:r>
    </w:p>
    <w:p w:rsidR="008F05A1" w:rsidRDefault="008F05A1" w:rsidP="008F05A1">
      <w:pPr>
        <w:pStyle w:val="HTML"/>
      </w:pPr>
      <w:r>
        <w:t>Учредителем является Госкомимущество Московской области.</w:t>
      </w:r>
    </w:p>
    <w:p w:rsidR="008F05A1" w:rsidRDefault="008F05A1" w:rsidP="008F05A1">
      <w:pPr>
        <w:pStyle w:val="HTML"/>
      </w:pPr>
      <w:r>
        <w:t>Организационно – правовая форма – открытое Акционерное общество.</w:t>
      </w:r>
    </w:p>
    <w:p w:rsidR="008F05A1" w:rsidRDefault="008F05A1" w:rsidP="008F05A1">
      <w:pPr>
        <w:pStyle w:val="HTML"/>
      </w:pPr>
      <w:r>
        <w:t>Юридический адрес Общества: 140500, Московская область,</w:t>
      </w:r>
    </w:p>
    <w:p w:rsidR="008F05A1" w:rsidRDefault="008F05A1" w:rsidP="008F05A1">
      <w:pPr>
        <w:pStyle w:val="HTML"/>
      </w:pPr>
      <w:r>
        <w:t>г. Луховицы, ул. Гагарина, д. 58</w:t>
      </w:r>
    </w:p>
    <w:p w:rsidR="008F05A1" w:rsidRDefault="008F05A1" w:rsidP="008F05A1">
      <w:pPr>
        <w:pStyle w:val="HTML"/>
      </w:pPr>
      <w:r>
        <w:t>Адрес налоговой инспекции, контролирующей ОАО «Луховицкий Мукомольный</w:t>
      </w:r>
    </w:p>
    <w:p w:rsidR="008F05A1" w:rsidRDefault="008F05A1" w:rsidP="008F05A1">
      <w:pPr>
        <w:pStyle w:val="HTML"/>
      </w:pPr>
      <w:r>
        <w:t>завод»»: 140500, Московская область, г. Луховицы, ул.Тимирязева, д. 15.</w:t>
      </w:r>
    </w:p>
    <w:p w:rsidR="008F05A1" w:rsidRDefault="008F05A1" w:rsidP="008F05A1">
      <w:pPr>
        <w:pStyle w:val="HTML"/>
      </w:pPr>
      <w:r>
        <w:t>Уставный капитал Общества составляет 7460 рублей. Уставный капитал разделен</w:t>
      </w:r>
    </w:p>
    <w:p w:rsidR="008F05A1" w:rsidRDefault="008F05A1" w:rsidP="008F05A1">
      <w:pPr>
        <w:pStyle w:val="HTML"/>
      </w:pPr>
      <w:r>
        <w:t>на 5968 шт. обыкновенных именных акций номинальной стоимостью 1000 рублей</w:t>
      </w:r>
    </w:p>
    <w:p w:rsidR="008F05A1" w:rsidRDefault="008F05A1" w:rsidP="008F05A1">
      <w:pPr>
        <w:pStyle w:val="HTML"/>
      </w:pPr>
      <w:r>
        <w:t>каждая, размещенных среди акционеров Общества.</w:t>
      </w:r>
    </w:p>
    <w:p w:rsidR="008F05A1" w:rsidRDefault="008F05A1" w:rsidP="008F05A1">
      <w:pPr>
        <w:pStyle w:val="HTML"/>
      </w:pPr>
      <w:r>
        <w:t>Акционерами ОАО «Луховицкий Мукомольный завод» являются:</w:t>
      </w:r>
    </w:p>
    <w:p w:rsidR="008F05A1" w:rsidRDefault="008F05A1" w:rsidP="008F05A1">
      <w:pPr>
        <w:pStyle w:val="HTML"/>
      </w:pPr>
      <w:r>
        <w:t>-    юридические лица – сельхозпроизводители (2,5%);</w:t>
      </w:r>
    </w:p>
    <w:p w:rsidR="008F05A1" w:rsidRDefault="008F05A1" w:rsidP="008F05A1">
      <w:pPr>
        <w:pStyle w:val="HTML"/>
      </w:pPr>
      <w:r>
        <w:t>-         физические лица – работники предприятия (77,5%);</w:t>
      </w:r>
    </w:p>
    <w:p w:rsidR="008F05A1" w:rsidRDefault="008F05A1" w:rsidP="008F05A1">
      <w:pPr>
        <w:pStyle w:val="HTML"/>
      </w:pPr>
      <w:r>
        <w:t>-         Госкомимущество (20%);</w:t>
      </w:r>
    </w:p>
    <w:p w:rsidR="008F05A1" w:rsidRDefault="008F05A1" w:rsidP="008F05A1">
      <w:pPr>
        <w:pStyle w:val="HTML"/>
      </w:pPr>
      <w:r>
        <w:t>ОАО «Луховицкий Мукомольный завод» осуществляет производство комбикормов,</w:t>
      </w:r>
    </w:p>
    <w:p w:rsidR="008F05A1" w:rsidRDefault="008F05A1" w:rsidP="008F05A1">
      <w:pPr>
        <w:pStyle w:val="HTML"/>
      </w:pPr>
      <w:r>
        <w:t>пшеничной муки и муки ржаной, а также оказание транспортных услуг по доставке</w:t>
      </w:r>
    </w:p>
    <w:p w:rsidR="008F05A1" w:rsidRDefault="008F05A1" w:rsidP="008F05A1">
      <w:pPr>
        <w:pStyle w:val="HTML"/>
      </w:pPr>
      <w:r>
        <w:t>произведенной продукции.</w:t>
      </w:r>
    </w:p>
    <w:p w:rsidR="008F05A1" w:rsidRDefault="008F05A1" w:rsidP="008F05A1">
      <w:pPr>
        <w:pStyle w:val="HTML"/>
        <w:rPr>
          <w:b/>
          <w:bCs/>
        </w:rPr>
      </w:pPr>
      <w:r>
        <w:t xml:space="preserve">                      </w:t>
      </w:r>
      <w:r>
        <w:rPr>
          <w:b/>
          <w:bCs/>
        </w:rPr>
        <w:t xml:space="preserve">Структурная схема производства                      </w:t>
      </w:r>
    </w:p>
    <w:p w:rsidR="008F05A1" w:rsidRDefault="008F05A1" w:rsidP="008F05A1">
      <w:pPr>
        <w:pStyle w:val="HTML"/>
      </w:pPr>
      <w:r>
        <w:rPr>
          <w:b/>
          <w:bCs/>
        </w:rPr>
        <w:t xml:space="preserve">                    ОАО "Луховицкий Мукомольный завод"</w:t>
      </w:r>
      <w:r>
        <w:t xml:space="preserve">                    </w:t>
      </w: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6900"/>
      </w:tblGrid>
      <w:tr w:rsidR="008F05A1" w:rsidTr="008F05A1">
        <w:trPr>
          <w:gridAfter w:val="1"/>
          <w:tblCellSpacing w:w="15" w:type="dxa"/>
        </w:trPr>
        <w:tc>
          <w:tcPr>
            <w:tcW w:w="315" w:type="dxa"/>
            <w:vAlign w:val="center"/>
          </w:tcPr>
          <w:p w:rsidR="008F05A1" w:rsidRDefault="008F05A1"/>
        </w:tc>
      </w:tr>
      <w:tr w:rsidR="008F05A1" w:rsidTr="008F05A1">
        <w:trPr>
          <w:tblCellSpacing w:w="15" w:type="dxa"/>
        </w:trPr>
        <w:tc>
          <w:tcPr>
            <w:tcW w:w="0" w:type="auto"/>
            <w:vAlign w:val="center"/>
          </w:tcPr>
          <w:p w:rsidR="008F05A1" w:rsidRDefault="008F05A1"/>
        </w:tc>
        <w:tc>
          <w:tcPr>
            <w:tcW w:w="0" w:type="auto"/>
            <w:vAlign w:val="center"/>
          </w:tcPr>
          <w:p w:rsidR="008F05A1" w:rsidRDefault="00CD185A">
            <w:pPr>
              <w:pStyle w:val="a3"/>
            </w:pPr>
            <w:r>
              <w:pict>
                <v:shape id="_x0000_i1050" type="#_x0000_t75" style="width:341.25pt;height:295.5pt">
                  <v:imagedata r:id="rId6" o:title=""/>
                </v:shape>
              </w:pict>
            </w:r>
          </w:p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 xml:space="preserve">Рис. 3. </w:t>
      </w:r>
      <w:r>
        <w:rPr>
          <w:i/>
          <w:iCs/>
        </w:rPr>
        <w:t>Структурная схема производства ОАО "Луховицкий Мукомольный завод"</w:t>
      </w:r>
    </w:p>
    <w:p w:rsidR="008F05A1" w:rsidRDefault="008F05A1" w:rsidP="008F05A1">
      <w:pPr>
        <w:pStyle w:val="HTML"/>
      </w:pPr>
      <w:r>
        <w:t>ОАО «Луховицкий Мукомольный завод» принадлежит акционерам, которые на общем</w:t>
      </w:r>
    </w:p>
    <w:p w:rsidR="008F05A1" w:rsidRDefault="008F05A1" w:rsidP="008F05A1">
      <w:pPr>
        <w:pStyle w:val="HTML"/>
      </w:pPr>
      <w:r>
        <w:t>собрании формируют состав совета директоров и ревизионной комиссии, назначают</w:t>
      </w:r>
    </w:p>
    <w:p w:rsidR="008F05A1" w:rsidRDefault="008F05A1" w:rsidP="008F05A1">
      <w:pPr>
        <w:pStyle w:val="HTML"/>
      </w:pPr>
      <w:r>
        <w:t>генерального директора, его заместителей. Генеральный директор подотчетен</w:t>
      </w:r>
    </w:p>
    <w:p w:rsidR="008F05A1" w:rsidRDefault="008F05A1" w:rsidP="008F05A1">
      <w:pPr>
        <w:pStyle w:val="HTML"/>
      </w:pPr>
      <w:r>
        <w:t>совету директоров и исполняет его программные решения. Совет директоров</w:t>
      </w:r>
    </w:p>
    <w:p w:rsidR="008F05A1" w:rsidRDefault="008F05A1" w:rsidP="008F05A1">
      <w:pPr>
        <w:pStyle w:val="HTML"/>
      </w:pPr>
      <w:r>
        <w:t>собирается один или два раза в год для того, чтобы заслушать отчет</w:t>
      </w:r>
    </w:p>
    <w:p w:rsidR="008F05A1" w:rsidRDefault="008F05A1" w:rsidP="008F05A1">
      <w:pPr>
        <w:pStyle w:val="HTML"/>
      </w:pPr>
      <w:r>
        <w:t>генерального директора о хозяйственной деятельности предприятия и его</w:t>
      </w:r>
    </w:p>
    <w:p w:rsidR="008F05A1" w:rsidRDefault="008F05A1" w:rsidP="008F05A1">
      <w:pPr>
        <w:pStyle w:val="HTML"/>
      </w:pPr>
      <w:r>
        <w:t>финансовом состоянии на собраниях совета директоров вырабатываются</w:t>
      </w:r>
    </w:p>
    <w:p w:rsidR="008F05A1" w:rsidRDefault="008F05A1" w:rsidP="008F05A1">
      <w:pPr>
        <w:pStyle w:val="HTML"/>
      </w:pPr>
      <w:r>
        <w:t>программные решения в части стратегического и тактического развития</w:t>
      </w:r>
    </w:p>
    <w:p w:rsidR="008F05A1" w:rsidRDefault="008F05A1" w:rsidP="008F05A1">
      <w:pPr>
        <w:pStyle w:val="HTML"/>
      </w:pPr>
      <w:r>
        <w:t>предприятия. Кроме того, совет директоров на своих собраниях принимает</w:t>
      </w:r>
    </w:p>
    <w:p w:rsidR="008F05A1" w:rsidRDefault="008F05A1" w:rsidP="008F05A1">
      <w:pPr>
        <w:pStyle w:val="HTML"/>
      </w:pPr>
      <w:r>
        <w:t>решения, которые не может принять генеральный директор в единоличном порядке</w:t>
      </w:r>
    </w:p>
    <w:p w:rsidR="008F05A1" w:rsidRDefault="008F05A1" w:rsidP="008F05A1">
      <w:pPr>
        <w:pStyle w:val="HTML"/>
      </w:pPr>
      <w:r>
        <w:t>из-за ограниченности его полномочий.</w:t>
      </w:r>
    </w:p>
    <w:p w:rsidR="008F05A1" w:rsidRDefault="008F05A1" w:rsidP="008F05A1">
      <w:pPr>
        <w:pStyle w:val="HTML"/>
      </w:pPr>
      <w:r>
        <w:t>Между собраниями совета директоров предприятием управляет генеральный</w:t>
      </w:r>
    </w:p>
    <w:p w:rsidR="008F05A1" w:rsidRDefault="008F05A1" w:rsidP="008F05A1">
      <w:pPr>
        <w:pStyle w:val="HTML"/>
      </w:pPr>
      <w:r>
        <w:t>директор, в пределах своих полномочий; наиболее важные текущие вопросы</w:t>
      </w:r>
    </w:p>
    <w:p w:rsidR="008F05A1" w:rsidRDefault="008F05A1" w:rsidP="008F05A1">
      <w:pPr>
        <w:pStyle w:val="HTML"/>
      </w:pPr>
      <w:r>
        <w:t>решаются на правлении предприятия, состоящем из руководителей структурных</w:t>
      </w:r>
    </w:p>
    <w:p w:rsidR="008F05A1" w:rsidRDefault="008F05A1" w:rsidP="008F05A1">
      <w:pPr>
        <w:pStyle w:val="HTML"/>
      </w:pPr>
      <w:r>
        <w:t>подразделений.</w:t>
      </w:r>
    </w:p>
    <w:p w:rsidR="008F05A1" w:rsidRDefault="008F05A1" w:rsidP="008F05A1">
      <w:pPr>
        <w:pStyle w:val="HTML"/>
      </w:pPr>
      <w:r>
        <w:t>Ответственность за организацию бухгалтерского учета несет руководитель</w:t>
      </w:r>
    </w:p>
    <w:p w:rsidR="008F05A1" w:rsidRDefault="008F05A1" w:rsidP="008F05A1">
      <w:pPr>
        <w:pStyle w:val="HTML"/>
      </w:pPr>
      <w:r>
        <w:t>предприятия через обеспечение неукоснительного выполнения всеми</w:t>
      </w:r>
    </w:p>
    <w:p w:rsidR="008F05A1" w:rsidRDefault="008F05A1" w:rsidP="008F05A1">
      <w:pPr>
        <w:pStyle w:val="HTML"/>
      </w:pPr>
      <w:r>
        <w:t>подразделениями и службами, работниками предприятия, имеющими отношение к</w:t>
      </w:r>
    </w:p>
    <w:p w:rsidR="008F05A1" w:rsidRDefault="008F05A1" w:rsidP="008F05A1">
      <w:pPr>
        <w:pStyle w:val="HTML"/>
      </w:pPr>
      <w:r>
        <w:t>учету, требований главного бухгалтера в части порядка оформления и</w:t>
      </w:r>
    </w:p>
    <w:p w:rsidR="008F05A1" w:rsidRDefault="008F05A1" w:rsidP="008F05A1">
      <w:pPr>
        <w:pStyle w:val="HTML"/>
      </w:pPr>
      <w:r>
        <w:t>представления для учета документов и сведений.</w:t>
      </w:r>
    </w:p>
    <w:p w:rsidR="008F05A1" w:rsidRDefault="008F05A1" w:rsidP="008F05A1">
      <w:pPr>
        <w:pStyle w:val="HTML"/>
      </w:pPr>
      <w:r>
        <w:t>Бухгалтерский учет в ОАО «Луховицкий Мукомольный завод» осуществляется</w:t>
      </w:r>
    </w:p>
    <w:p w:rsidR="008F05A1" w:rsidRDefault="008F05A1" w:rsidP="008F05A1">
      <w:pPr>
        <w:pStyle w:val="HTML"/>
      </w:pPr>
      <w:r>
        <w:t>центральной бухгалтерией, являющейся ее структурным подразделением,</w:t>
      </w:r>
    </w:p>
    <w:p w:rsidR="008F05A1" w:rsidRDefault="008F05A1" w:rsidP="008F05A1">
      <w:pPr>
        <w:pStyle w:val="HTML"/>
      </w:pPr>
      <w:r>
        <w:t>возглавляемой главным бухгалтером.</w:t>
      </w:r>
    </w:p>
    <w:p w:rsidR="008F05A1" w:rsidRDefault="008F05A1" w:rsidP="008F05A1">
      <w:pPr>
        <w:pStyle w:val="HTML"/>
      </w:pPr>
      <w:r>
        <w:t>Бухгалтерская служба ОАО «Луховицкий Мукомольный завод» состоит из 6</w:t>
      </w:r>
    </w:p>
    <w:p w:rsidR="008F05A1" w:rsidRDefault="008F05A1" w:rsidP="008F05A1">
      <w:pPr>
        <w:pStyle w:val="HTML"/>
      </w:pPr>
      <w:r>
        <w:t>бухгалтеров, отвечающих за определенные разделы бухгалтерского учета:</w:t>
      </w:r>
    </w:p>
    <w:p w:rsidR="008F05A1" w:rsidRDefault="008F05A1" w:rsidP="008F05A1">
      <w:pPr>
        <w:pStyle w:val="HTML"/>
      </w:pPr>
      <w:r>
        <w:t>v    главный бухгалтер;</w:t>
      </w:r>
    </w:p>
    <w:p w:rsidR="008F05A1" w:rsidRDefault="008F05A1" w:rsidP="008F05A1">
      <w:pPr>
        <w:pStyle w:val="HTML"/>
      </w:pPr>
      <w:r>
        <w:t>v    заместитель главного бухгалтера;</w:t>
      </w:r>
    </w:p>
    <w:p w:rsidR="008F05A1" w:rsidRDefault="008F05A1" w:rsidP="008F05A1">
      <w:pPr>
        <w:pStyle w:val="HTML"/>
      </w:pPr>
      <w:r>
        <w:t>v    бухгалтер-кассир;</w:t>
      </w:r>
    </w:p>
    <w:p w:rsidR="008F05A1" w:rsidRDefault="008F05A1" w:rsidP="008F05A1">
      <w:pPr>
        <w:pStyle w:val="HTML"/>
      </w:pPr>
      <w:r>
        <w:t>v    бухгалтер по учету основных средств, материалов;</w:t>
      </w:r>
    </w:p>
    <w:p w:rsidR="008F05A1" w:rsidRDefault="008F05A1" w:rsidP="008F05A1">
      <w:pPr>
        <w:pStyle w:val="HTML"/>
      </w:pPr>
      <w:r>
        <w:t>v    бухгалтер по расчетам с персоналом по зарплате, с бюджетом и</w:t>
      </w:r>
    </w:p>
    <w:p w:rsidR="008F05A1" w:rsidRDefault="008F05A1" w:rsidP="008F05A1">
      <w:pPr>
        <w:pStyle w:val="HTML"/>
      </w:pPr>
      <w:r>
        <w:t>внебюджетнами фондами по налогам;</w:t>
      </w:r>
    </w:p>
    <w:p w:rsidR="008F05A1" w:rsidRDefault="008F05A1" w:rsidP="008F05A1">
      <w:pPr>
        <w:pStyle w:val="HTML"/>
      </w:pPr>
      <w:r>
        <w:t>v    бухгалтер по учету реализации и расчетов с покупателями;</w:t>
      </w:r>
    </w:p>
    <w:p w:rsidR="008F05A1" w:rsidRDefault="008F05A1" w:rsidP="008F05A1">
      <w:pPr>
        <w:pStyle w:val="HTML"/>
      </w:pPr>
      <w:r>
        <w:t>v    бухгалтер по учету товарно-материальных ценностей.</w:t>
      </w:r>
    </w:p>
    <w:p w:rsidR="008F05A1" w:rsidRDefault="008F05A1" w:rsidP="008F05A1">
      <w:pPr>
        <w:pStyle w:val="HTML"/>
      </w:pPr>
      <w:r>
        <w:t>Главный бухгалтер подчиняется непосредственно руководителю предприятия и</w:t>
      </w:r>
    </w:p>
    <w:p w:rsidR="008F05A1" w:rsidRDefault="008F05A1" w:rsidP="008F05A1">
      <w:pPr>
        <w:pStyle w:val="HTML"/>
      </w:pPr>
      <w:r>
        <w:t>отвечает за методологию ведения бухгалтерского учета. Главный бухгалтер</w:t>
      </w:r>
    </w:p>
    <w:p w:rsidR="008F05A1" w:rsidRDefault="008F05A1" w:rsidP="008F05A1">
      <w:pPr>
        <w:pStyle w:val="HTML"/>
      </w:pPr>
      <w:r>
        <w:t>предприятия руководствуется Положением о бухгалтерском учете и отчетности,</w:t>
      </w:r>
    </w:p>
    <w:p w:rsidR="008F05A1" w:rsidRDefault="008F05A1" w:rsidP="008F05A1">
      <w:pPr>
        <w:pStyle w:val="HTML"/>
      </w:pPr>
      <w:r>
        <w:t>нормативными документами, несет ответственность за соблюдение содержащихся в</w:t>
      </w:r>
    </w:p>
    <w:p w:rsidR="008F05A1" w:rsidRDefault="008F05A1" w:rsidP="008F05A1">
      <w:pPr>
        <w:pStyle w:val="HTML"/>
      </w:pPr>
      <w:r>
        <w:t>них методологических принципов бухгалтерского учета.</w:t>
      </w:r>
    </w:p>
    <w:p w:rsidR="008F05A1" w:rsidRDefault="008F05A1" w:rsidP="008F05A1">
      <w:pPr>
        <w:pStyle w:val="HTML"/>
      </w:pPr>
      <w:r>
        <w:t>Главный бухгалтер обеспечивает контроль и отражение на счетах бухгалтерского</w:t>
      </w:r>
    </w:p>
    <w:p w:rsidR="008F05A1" w:rsidRDefault="008F05A1" w:rsidP="008F05A1">
      <w:pPr>
        <w:pStyle w:val="HTML"/>
      </w:pPr>
      <w:r>
        <w:t>учета всех осуществляемых предприятием хозяйственных операций, предоставление</w:t>
      </w:r>
    </w:p>
    <w:p w:rsidR="008F05A1" w:rsidRDefault="008F05A1" w:rsidP="008F05A1">
      <w:pPr>
        <w:pStyle w:val="HTML"/>
      </w:pPr>
      <w:r>
        <w:t>оперативной информации, составление в установленные сроки финансовой</w:t>
      </w:r>
    </w:p>
    <w:p w:rsidR="008F05A1" w:rsidRDefault="008F05A1" w:rsidP="008F05A1">
      <w:pPr>
        <w:pStyle w:val="HTML"/>
      </w:pPr>
      <w:r>
        <w:t>отчетности, проведение экономического анализа финансово-хозяйственной</w:t>
      </w:r>
    </w:p>
    <w:p w:rsidR="008F05A1" w:rsidRDefault="008F05A1" w:rsidP="008F05A1">
      <w:pPr>
        <w:pStyle w:val="HTML"/>
      </w:pPr>
      <w:r>
        <w:t>деятельности предприятия совместно с другими подразделениями и службами по</w:t>
      </w:r>
    </w:p>
    <w:p w:rsidR="008F05A1" w:rsidRDefault="008F05A1" w:rsidP="008F05A1">
      <w:pPr>
        <w:pStyle w:val="HTML"/>
      </w:pPr>
      <w:r>
        <w:t>данным бухгалтерского учета в целях выявления и мобилизации внутренних</w:t>
      </w:r>
    </w:p>
    <w:p w:rsidR="008F05A1" w:rsidRDefault="008F05A1" w:rsidP="008F05A1">
      <w:pPr>
        <w:pStyle w:val="HTML"/>
      </w:pPr>
      <w:r>
        <w:t>резервов.</w:t>
      </w:r>
    </w:p>
    <w:p w:rsidR="008F05A1" w:rsidRDefault="008F05A1" w:rsidP="008F05A1">
      <w:pPr>
        <w:pStyle w:val="HTML"/>
      </w:pPr>
      <w:r>
        <w:t>Основные принципы бухгалтерского учета ОАО «Луховицкий Мукомольный завод»</w:t>
      </w:r>
    </w:p>
    <w:p w:rsidR="008F05A1" w:rsidRDefault="008F05A1" w:rsidP="008F05A1">
      <w:pPr>
        <w:pStyle w:val="HTML"/>
      </w:pPr>
      <w:r>
        <w:t>отражены в учетной политике предприятия и применяются последовательно из года</w:t>
      </w:r>
    </w:p>
    <w:p w:rsidR="008F05A1" w:rsidRDefault="008F05A1" w:rsidP="008F05A1">
      <w:pPr>
        <w:pStyle w:val="HTML"/>
      </w:pPr>
      <w:r>
        <w:t>в год.</w:t>
      </w:r>
    </w:p>
    <w:p w:rsidR="008F05A1" w:rsidRDefault="008F05A1" w:rsidP="008F05A1">
      <w:pPr>
        <w:pStyle w:val="HTML"/>
      </w:pPr>
      <w:r>
        <w:t>В целях обеспечения достоверности данных бухгалтерского учета и отчетности</w:t>
      </w:r>
    </w:p>
    <w:p w:rsidR="008F05A1" w:rsidRDefault="008F05A1" w:rsidP="008F05A1">
      <w:pPr>
        <w:pStyle w:val="HTML"/>
      </w:pPr>
      <w:r>
        <w:t>инвентаризация имущества, денежных средств, средств в расчетах проводится в</w:t>
      </w:r>
    </w:p>
    <w:p w:rsidR="008F05A1" w:rsidRDefault="008F05A1" w:rsidP="008F05A1">
      <w:pPr>
        <w:pStyle w:val="HTML"/>
      </w:pPr>
      <w:r>
        <w:t>следующие сроки:</w:t>
      </w:r>
    </w:p>
    <w:p w:rsidR="008F05A1" w:rsidRDefault="008F05A1" w:rsidP="008F05A1">
      <w:pPr>
        <w:pStyle w:val="HTML"/>
      </w:pPr>
      <w:r>
        <w:t>- инвентаризация средств в кассе – ежемесячно;</w:t>
      </w:r>
    </w:p>
    <w:p w:rsidR="008F05A1" w:rsidRDefault="008F05A1" w:rsidP="008F05A1">
      <w:pPr>
        <w:pStyle w:val="HTML"/>
      </w:pPr>
      <w:r>
        <w:t>- инвентаризация основных средств – 1 раз в три года по состоянию на 31 декабря;</w:t>
      </w:r>
    </w:p>
    <w:p w:rsidR="008F05A1" w:rsidRDefault="008F05A1" w:rsidP="008F05A1">
      <w:pPr>
        <w:pStyle w:val="HTML"/>
      </w:pPr>
      <w:r>
        <w:t>- инвентаризация материалов, малоценных и быстроизнашивающихся  предметов,</w:t>
      </w:r>
    </w:p>
    <w:p w:rsidR="008F05A1" w:rsidRDefault="008F05A1" w:rsidP="008F05A1">
      <w:pPr>
        <w:pStyle w:val="HTML"/>
      </w:pPr>
      <w:r>
        <w:t>товаров – ежегодно по состоянию на 31 декабря;</w:t>
      </w:r>
    </w:p>
    <w:p w:rsidR="008F05A1" w:rsidRDefault="008F05A1" w:rsidP="008F05A1">
      <w:pPr>
        <w:pStyle w:val="HTML"/>
      </w:pPr>
      <w:r>
        <w:t>- инвентаризация денежных средств, денежных документов и средств в расчетах –</w:t>
      </w:r>
    </w:p>
    <w:p w:rsidR="008F05A1" w:rsidRDefault="008F05A1" w:rsidP="008F05A1">
      <w:pPr>
        <w:pStyle w:val="HTML"/>
      </w:pPr>
      <w:r>
        <w:t>ежегодно по состоянию на 31 декабря.</w:t>
      </w:r>
    </w:p>
    <w:p w:rsidR="008F05A1" w:rsidRDefault="008F05A1" w:rsidP="008F05A1">
      <w:pPr>
        <w:pStyle w:val="HTML"/>
      </w:pPr>
      <w:r>
        <w:t>В составе основных средств учитывается имущество, приобретенное, стоимость</w:t>
      </w:r>
    </w:p>
    <w:p w:rsidR="008F05A1" w:rsidRDefault="008F05A1" w:rsidP="008F05A1">
      <w:pPr>
        <w:pStyle w:val="HTML"/>
      </w:pPr>
      <w:r>
        <w:t>которого превышает 100 кратный размер установленного законодательством</w:t>
      </w:r>
    </w:p>
    <w:p w:rsidR="008F05A1" w:rsidRDefault="008F05A1" w:rsidP="008F05A1">
      <w:pPr>
        <w:pStyle w:val="HTML"/>
      </w:pPr>
      <w:r>
        <w:t>Российской Федерации минимального размера месячной оплаты труда и полученный</w:t>
      </w:r>
    </w:p>
    <w:p w:rsidR="008F05A1" w:rsidRDefault="008F05A1" w:rsidP="008F05A1">
      <w:pPr>
        <w:pStyle w:val="HTML"/>
      </w:pPr>
      <w:r>
        <w:t>срок использования которого более одного года.</w:t>
      </w:r>
    </w:p>
    <w:p w:rsidR="008F05A1" w:rsidRDefault="008F05A1" w:rsidP="008F05A1">
      <w:pPr>
        <w:pStyle w:val="HTML"/>
      </w:pPr>
      <w:r>
        <w:t>Расчет амортизационных отчислений по основным средствам производится по</w:t>
      </w:r>
    </w:p>
    <w:p w:rsidR="008F05A1" w:rsidRDefault="008F05A1" w:rsidP="008F05A1">
      <w:pPr>
        <w:pStyle w:val="HTML"/>
      </w:pPr>
      <w:r>
        <w:t>нормам амортизационных отчислений на полное восстановление основных средств,</w:t>
      </w:r>
    </w:p>
    <w:p w:rsidR="008F05A1" w:rsidRDefault="008F05A1" w:rsidP="008F05A1">
      <w:pPr>
        <w:pStyle w:val="HTML"/>
      </w:pPr>
      <w:r>
        <w:t>утвержденным Постановлением Совета СССР № 1072 от 22.10.90 г.</w:t>
      </w:r>
    </w:p>
    <w:p w:rsidR="008F05A1" w:rsidRDefault="008F05A1" w:rsidP="008F05A1">
      <w:pPr>
        <w:pStyle w:val="HTML"/>
      </w:pPr>
      <w:r>
        <w:t>Амортизационные отчисления по нематериальным активам, используемым свыше</w:t>
      </w:r>
    </w:p>
    <w:p w:rsidR="008F05A1" w:rsidRDefault="008F05A1" w:rsidP="008F05A1">
      <w:pPr>
        <w:pStyle w:val="HTML"/>
      </w:pPr>
      <w:r>
        <w:t>одного года производятся равными долями в пределах срока полезного</w:t>
      </w:r>
    </w:p>
    <w:p w:rsidR="008F05A1" w:rsidRDefault="008F05A1" w:rsidP="008F05A1">
      <w:pPr>
        <w:pStyle w:val="HTML"/>
      </w:pPr>
      <w:r>
        <w:t>использования, но не более 10 лет.</w:t>
      </w:r>
    </w:p>
    <w:p w:rsidR="008F05A1" w:rsidRDefault="008F05A1" w:rsidP="008F05A1">
      <w:pPr>
        <w:pStyle w:val="HTML"/>
      </w:pPr>
      <w:r>
        <w:t>Фактическую себестоимость материальных ресурсов определяют исходя из затрат</w:t>
      </w:r>
    </w:p>
    <w:p w:rsidR="008F05A1" w:rsidRDefault="008F05A1" w:rsidP="008F05A1">
      <w:pPr>
        <w:pStyle w:val="HTML"/>
      </w:pPr>
      <w:r>
        <w:t>на их приобретение, включая наценки (надбавки), комиссионные вознаграждения,</w:t>
      </w:r>
    </w:p>
    <w:p w:rsidR="008F05A1" w:rsidRDefault="008F05A1" w:rsidP="008F05A1">
      <w:pPr>
        <w:pStyle w:val="HTML"/>
      </w:pPr>
      <w:r>
        <w:t>уплаченные снабженческим организациям, стоимость услуг товарных бирж,</w:t>
      </w:r>
    </w:p>
    <w:p w:rsidR="008F05A1" w:rsidRDefault="008F05A1" w:rsidP="008F05A1">
      <w:pPr>
        <w:pStyle w:val="HTML"/>
      </w:pPr>
      <w:r>
        <w:t>таможенные пошлины, расходы на транспортировку, хранение и доставку,</w:t>
      </w:r>
    </w:p>
    <w:p w:rsidR="008F05A1" w:rsidRDefault="008F05A1" w:rsidP="008F05A1">
      <w:pPr>
        <w:pStyle w:val="HTML"/>
      </w:pPr>
      <w:r>
        <w:t>осуществляемую силами сторонних организаций (до склада).</w:t>
      </w:r>
    </w:p>
    <w:p w:rsidR="008F05A1" w:rsidRDefault="008F05A1" w:rsidP="008F05A1">
      <w:pPr>
        <w:pStyle w:val="HTML"/>
      </w:pPr>
      <w:r>
        <w:t>Фактическую себестоимость материальных ресурсов, списываемых в производство,</w:t>
      </w:r>
    </w:p>
    <w:p w:rsidR="008F05A1" w:rsidRDefault="008F05A1" w:rsidP="008F05A1">
      <w:pPr>
        <w:pStyle w:val="HTML"/>
      </w:pPr>
      <w:r>
        <w:t>определяют по методу средней себестоимости.</w:t>
      </w:r>
    </w:p>
    <w:p w:rsidR="008F05A1" w:rsidRDefault="008F05A1" w:rsidP="008F05A1">
      <w:pPr>
        <w:pStyle w:val="HTML"/>
      </w:pPr>
      <w:r>
        <w:t>Малоценные и быстроизнашивающиеся предметы списывают на затраты в размере 100</w:t>
      </w:r>
    </w:p>
    <w:p w:rsidR="008F05A1" w:rsidRDefault="008F05A1" w:rsidP="008F05A1">
      <w:pPr>
        <w:pStyle w:val="HTML"/>
      </w:pPr>
      <w:r>
        <w:t>процентов первоначальной стоимости при передаче МБП со склада в эксплуатацию.</w:t>
      </w:r>
    </w:p>
    <w:p w:rsidR="008F05A1" w:rsidRDefault="008F05A1" w:rsidP="008F05A1">
      <w:pPr>
        <w:pStyle w:val="HTML"/>
      </w:pPr>
      <w:r>
        <w:t>МБП стоимостью в пределах одной двадцатой установленного законодательством</w:t>
      </w:r>
    </w:p>
    <w:p w:rsidR="008F05A1" w:rsidRDefault="008F05A1" w:rsidP="008F05A1">
      <w:pPr>
        <w:pStyle w:val="HTML"/>
      </w:pPr>
      <w:r>
        <w:t>лимита за единицу списывают по мере отпуска их в производство или</w:t>
      </w:r>
    </w:p>
    <w:p w:rsidR="008F05A1" w:rsidRDefault="008F05A1" w:rsidP="008F05A1">
      <w:pPr>
        <w:pStyle w:val="HTML"/>
      </w:pPr>
      <w:r>
        <w:t>эксплуатацию. В целях обеспечения сохранности этих предметов при эксплуатации</w:t>
      </w:r>
    </w:p>
    <w:p w:rsidR="008F05A1" w:rsidRDefault="008F05A1" w:rsidP="008F05A1">
      <w:pPr>
        <w:pStyle w:val="HTML"/>
      </w:pPr>
      <w:r>
        <w:t>на предприятии возлагается ответственность за контроль их движения на</w:t>
      </w:r>
    </w:p>
    <w:p w:rsidR="008F05A1" w:rsidRDefault="008F05A1" w:rsidP="008F05A1">
      <w:pPr>
        <w:pStyle w:val="HTML"/>
      </w:pPr>
      <w:r>
        <w:t>материально-ответственных лиц складов и цехов.</w:t>
      </w:r>
    </w:p>
    <w:p w:rsidR="008F05A1" w:rsidRDefault="008F05A1" w:rsidP="008F05A1">
      <w:pPr>
        <w:pStyle w:val="HTML"/>
      </w:pPr>
      <w:r>
        <w:t>Расходы будущих периодов, относящиеся по своему экономическому содержанию к</w:t>
      </w:r>
    </w:p>
    <w:p w:rsidR="008F05A1" w:rsidRDefault="008F05A1" w:rsidP="008F05A1">
      <w:pPr>
        <w:pStyle w:val="HTML"/>
      </w:pPr>
      <w:r>
        <w:t>текущим, списывают на издержки обращения в течение срока, к которому они</w:t>
      </w:r>
    </w:p>
    <w:p w:rsidR="008F05A1" w:rsidRDefault="008F05A1" w:rsidP="008F05A1">
      <w:pPr>
        <w:pStyle w:val="HTML"/>
      </w:pPr>
      <w:r>
        <w:t>относятся.</w:t>
      </w:r>
    </w:p>
    <w:p w:rsidR="008F05A1" w:rsidRDefault="008F05A1" w:rsidP="008F05A1">
      <w:pPr>
        <w:pStyle w:val="HTML"/>
      </w:pPr>
      <w:r>
        <w:t>Оплату отпусков работников включают в себестоимость в размере фактических</w:t>
      </w:r>
    </w:p>
    <w:p w:rsidR="008F05A1" w:rsidRDefault="008F05A1" w:rsidP="008F05A1">
      <w:pPr>
        <w:pStyle w:val="HTML"/>
      </w:pPr>
      <w:r>
        <w:t>затрат в период их возникновения.</w:t>
      </w:r>
    </w:p>
    <w:p w:rsidR="008F05A1" w:rsidRDefault="008F05A1" w:rsidP="008F05A1">
      <w:pPr>
        <w:pStyle w:val="HTML"/>
      </w:pPr>
      <w:r>
        <w:t>Суммы превышения нормативов, установленных на представительские,</w:t>
      </w:r>
    </w:p>
    <w:p w:rsidR="008F05A1" w:rsidRDefault="008F05A1" w:rsidP="008F05A1">
      <w:pPr>
        <w:pStyle w:val="HTML"/>
      </w:pPr>
      <w:r>
        <w:t>командировочные расходы, расходы за обучение включают в себестоимость</w:t>
      </w:r>
    </w:p>
    <w:p w:rsidR="008F05A1" w:rsidRDefault="008F05A1" w:rsidP="008F05A1">
      <w:pPr>
        <w:pStyle w:val="HTML"/>
      </w:pPr>
      <w:r>
        <w:t>продукции, отражая их по дебету счета 26, общехозяйственные расходы. Для</w:t>
      </w:r>
    </w:p>
    <w:p w:rsidR="008F05A1" w:rsidRDefault="008F05A1" w:rsidP="008F05A1">
      <w:pPr>
        <w:pStyle w:val="HTML"/>
      </w:pPr>
      <w:r>
        <w:t>формирования информационной базы по затратам, подлежащим корректировки для</w:t>
      </w:r>
    </w:p>
    <w:p w:rsidR="008F05A1" w:rsidRDefault="008F05A1" w:rsidP="008F05A1">
      <w:pPr>
        <w:pStyle w:val="HTML"/>
      </w:pPr>
      <w:r>
        <w:t>целей налогообложения на счете 26 ведут аналитический учет по статьям</w:t>
      </w:r>
    </w:p>
    <w:p w:rsidR="008F05A1" w:rsidRDefault="008F05A1" w:rsidP="008F05A1">
      <w:pPr>
        <w:pStyle w:val="HTML"/>
      </w:pPr>
      <w:r>
        <w:t>подлежащим корректировке для целей налогообложения.</w:t>
      </w:r>
    </w:p>
    <w:p w:rsidR="008F05A1" w:rsidRDefault="008F05A1" w:rsidP="008F05A1">
      <w:pPr>
        <w:pStyle w:val="HTML"/>
      </w:pPr>
      <w:r>
        <w:t>При определении затрат на производство по основным видам товарной продукции</w:t>
      </w:r>
    </w:p>
    <w:p w:rsidR="008F05A1" w:rsidRDefault="008F05A1" w:rsidP="008F05A1">
      <w:pPr>
        <w:pStyle w:val="HTML"/>
      </w:pPr>
      <w:r>
        <w:t>применять следующую схему калькулирования себестоимости:</w:t>
      </w:r>
    </w:p>
    <w:p w:rsidR="008F05A1" w:rsidRDefault="008F05A1" w:rsidP="008F05A1">
      <w:pPr>
        <w:pStyle w:val="HTML"/>
      </w:pPr>
      <w:r>
        <w:t>На счете 20 «Основное производство» собираются затраты по основным видам</w:t>
      </w:r>
    </w:p>
    <w:p w:rsidR="008F05A1" w:rsidRDefault="008F05A1" w:rsidP="008F05A1">
      <w:pPr>
        <w:pStyle w:val="HTML"/>
      </w:pPr>
      <w:r>
        <w:t>выпускаемой продукции и фактическая себестоимость списывается на счет 40</w:t>
      </w:r>
    </w:p>
    <w:p w:rsidR="008F05A1" w:rsidRDefault="008F05A1" w:rsidP="008F05A1">
      <w:pPr>
        <w:pStyle w:val="HTML"/>
      </w:pPr>
      <w:r>
        <w:t>«Готовая продукция». По мере отгрузки товарной продукции фактическая</w:t>
      </w:r>
    </w:p>
    <w:p w:rsidR="008F05A1" w:rsidRDefault="008F05A1" w:rsidP="008F05A1">
      <w:pPr>
        <w:pStyle w:val="HTML"/>
      </w:pPr>
      <w:r>
        <w:t>себестоимость, рассчитанная по методу средней цены, списывается на счет 46</w:t>
      </w:r>
    </w:p>
    <w:p w:rsidR="008F05A1" w:rsidRDefault="008F05A1" w:rsidP="008F05A1">
      <w:pPr>
        <w:pStyle w:val="HTML"/>
      </w:pPr>
      <w:r>
        <w:t>«Реализация продукции (работ, услуг)».</w:t>
      </w:r>
    </w:p>
    <w:p w:rsidR="008F05A1" w:rsidRDefault="008F05A1" w:rsidP="008F05A1">
      <w:pPr>
        <w:pStyle w:val="HTML"/>
      </w:pPr>
      <w:r>
        <w:t>Затраты на услуги промышленного характера отражаются по дебету счета 23</w:t>
      </w:r>
    </w:p>
    <w:p w:rsidR="008F05A1" w:rsidRDefault="008F05A1" w:rsidP="008F05A1">
      <w:pPr>
        <w:pStyle w:val="HTML"/>
      </w:pPr>
      <w:r>
        <w:t>«Вспомогательное производство». Списание с кредита счета 23 в дебет счета 20</w:t>
      </w:r>
    </w:p>
    <w:p w:rsidR="008F05A1" w:rsidRDefault="008F05A1" w:rsidP="008F05A1">
      <w:pPr>
        <w:pStyle w:val="HTML"/>
      </w:pPr>
      <w:r>
        <w:t>производится по фактической себестоимости.</w:t>
      </w:r>
    </w:p>
    <w:p w:rsidR="008F05A1" w:rsidRDefault="008F05A1" w:rsidP="008F05A1">
      <w:pPr>
        <w:pStyle w:val="HTML"/>
      </w:pPr>
      <w:r>
        <w:t>Общецеховые расходы собираются на счете 25 и фактическая стоимость</w:t>
      </w:r>
    </w:p>
    <w:p w:rsidR="008F05A1" w:rsidRDefault="008F05A1" w:rsidP="008F05A1">
      <w:pPr>
        <w:pStyle w:val="HTML"/>
      </w:pPr>
      <w:r>
        <w:t>списывается на 20 счет пропорционально заработной плате.</w:t>
      </w:r>
    </w:p>
    <w:p w:rsidR="008F05A1" w:rsidRDefault="008F05A1" w:rsidP="008F05A1">
      <w:pPr>
        <w:pStyle w:val="HTML"/>
      </w:pPr>
      <w:r>
        <w:t>Общепроизводственные расходы собираются на счет 26 и списываются на счет 20</w:t>
      </w:r>
    </w:p>
    <w:p w:rsidR="008F05A1" w:rsidRDefault="008F05A1" w:rsidP="008F05A1">
      <w:pPr>
        <w:pStyle w:val="HTML"/>
      </w:pPr>
      <w:r>
        <w:t>согласно выручке каждого вида продукции.</w:t>
      </w:r>
    </w:p>
    <w:p w:rsidR="008F05A1" w:rsidRDefault="008F05A1" w:rsidP="008F05A1">
      <w:pPr>
        <w:pStyle w:val="HTML"/>
      </w:pPr>
      <w:r>
        <w:t>Выручка от реализации продукции (работ, услуг) для целей налогообложения</w:t>
      </w:r>
    </w:p>
    <w:p w:rsidR="008F05A1" w:rsidRDefault="008F05A1" w:rsidP="008F05A1">
      <w:pPr>
        <w:pStyle w:val="HTML"/>
      </w:pPr>
      <w:r>
        <w:t>определяется по мере ее оплаты.</w:t>
      </w:r>
    </w:p>
    <w:p w:rsidR="008F05A1" w:rsidRDefault="008F05A1" w:rsidP="008F05A1">
      <w:pPr>
        <w:pStyle w:val="HTML"/>
      </w:pPr>
      <w:r>
        <w:t>По мере предъявления покупателям расчетных документов за отгруженную</w:t>
      </w:r>
    </w:p>
    <w:p w:rsidR="008F05A1" w:rsidRDefault="008F05A1" w:rsidP="008F05A1">
      <w:pPr>
        <w:pStyle w:val="HTML"/>
      </w:pPr>
      <w:r>
        <w:t>продукцию, выполненные работы и оказанные услуги сумму, на которую</w:t>
      </w:r>
    </w:p>
    <w:p w:rsidR="008F05A1" w:rsidRDefault="008F05A1" w:rsidP="008F05A1">
      <w:pPr>
        <w:pStyle w:val="HTML"/>
      </w:pPr>
      <w:r>
        <w:t>покупателям предъявлены расчетные документы отражают по кредиту счета 46</w:t>
      </w:r>
    </w:p>
    <w:p w:rsidR="008F05A1" w:rsidRDefault="008F05A1" w:rsidP="008F05A1">
      <w:pPr>
        <w:pStyle w:val="HTML"/>
      </w:pPr>
      <w:r>
        <w:t>«Реализация продукции (работ, услуг)» при реализации (работ, услуг), 47</w:t>
      </w:r>
    </w:p>
    <w:p w:rsidR="008F05A1" w:rsidRDefault="008F05A1" w:rsidP="008F05A1">
      <w:pPr>
        <w:pStyle w:val="HTML"/>
      </w:pPr>
      <w:r>
        <w:t>«Реализация и прочее выбытие основных средств» при реализации основных</w:t>
      </w:r>
    </w:p>
    <w:p w:rsidR="008F05A1" w:rsidRDefault="008F05A1" w:rsidP="008F05A1">
      <w:pPr>
        <w:pStyle w:val="HTML"/>
      </w:pPr>
      <w:r>
        <w:t>средств, 48 «Реализация прочих активов» при реализации материалов в</w:t>
      </w:r>
    </w:p>
    <w:p w:rsidR="008F05A1" w:rsidRDefault="008F05A1" w:rsidP="008F05A1">
      <w:pPr>
        <w:pStyle w:val="HTML"/>
      </w:pPr>
      <w:r>
        <w:t>корреспонденции со счетом 62 «Расчеты с покупателями и заказчиками». Выручка</w:t>
      </w:r>
    </w:p>
    <w:p w:rsidR="008F05A1" w:rsidRDefault="008F05A1" w:rsidP="008F05A1">
      <w:pPr>
        <w:pStyle w:val="HTML"/>
      </w:pPr>
      <w:r>
        <w:t>от реализации продукции (работ, услуг) отражают по кредиту счета 62 «Расчеты</w:t>
      </w:r>
    </w:p>
    <w:p w:rsidR="008F05A1" w:rsidRDefault="008F05A1" w:rsidP="008F05A1">
      <w:pPr>
        <w:pStyle w:val="HTML"/>
      </w:pPr>
      <w:r>
        <w:t>с покупателями и заказчиками» по дате ее поступления на счета денежных</w:t>
      </w:r>
    </w:p>
    <w:p w:rsidR="008F05A1" w:rsidRDefault="008F05A1" w:rsidP="008F05A1">
      <w:pPr>
        <w:pStyle w:val="HTML"/>
      </w:pPr>
      <w:r>
        <w:t>средств.</w:t>
      </w:r>
    </w:p>
    <w:p w:rsidR="008F05A1" w:rsidRDefault="008F05A1" w:rsidP="008F05A1">
      <w:pPr>
        <w:pStyle w:val="HTML"/>
      </w:pPr>
      <w:r>
        <w:t>Авансы, полученные от покупателей за готовую продукцию отражают по кредиту</w:t>
      </w:r>
    </w:p>
    <w:p w:rsidR="008F05A1" w:rsidRDefault="008F05A1" w:rsidP="008F05A1">
      <w:pPr>
        <w:pStyle w:val="HTML"/>
      </w:pPr>
      <w:r>
        <w:t>счета 64 «Расчеты по авансам полученным».</w:t>
      </w:r>
    </w:p>
    <w:p w:rsidR="008F05A1" w:rsidRDefault="008F05A1" w:rsidP="008F05A1">
      <w:pPr>
        <w:pStyle w:val="HTML"/>
      </w:pPr>
      <w:r>
        <w:t>Срок представления авансовых отчетов командировки ограничивается тремя днями.</w:t>
      </w:r>
    </w:p>
    <w:p w:rsidR="008F05A1" w:rsidRDefault="008F05A1" w:rsidP="008F05A1">
      <w:pPr>
        <w:pStyle w:val="HTML"/>
      </w:pPr>
      <w:r>
        <w:t>НДС по оприходованным оплаченным материальным ресурсам, МБП, выполненным</w:t>
      </w:r>
    </w:p>
    <w:p w:rsidR="008F05A1" w:rsidRDefault="008F05A1" w:rsidP="008F05A1">
      <w:pPr>
        <w:pStyle w:val="HTML"/>
      </w:pPr>
      <w:r>
        <w:t>работам, оказанным услугам, учитываемый на счете 19 и подлежащий списанию с</w:t>
      </w:r>
    </w:p>
    <w:p w:rsidR="008F05A1" w:rsidRDefault="008F05A1" w:rsidP="008F05A1">
      <w:pPr>
        <w:pStyle w:val="HTML"/>
      </w:pPr>
      <w:r>
        <w:t>кредита счета 19 в дебет счета 68 «Расчеты с бюджетом», распределяется между</w:t>
      </w:r>
    </w:p>
    <w:p w:rsidR="008F05A1" w:rsidRDefault="008F05A1" w:rsidP="008F05A1">
      <w:pPr>
        <w:pStyle w:val="HTML"/>
      </w:pPr>
      <w:r>
        <w:t>видами товарной продукции пропорционально материальным затратам.</w:t>
      </w:r>
    </w:p>
    <w:p w:rsidR="008F05A1" w:rsidRDefault="008F05A1" w:rsidP="008F05A1">
      <w:pPr>
        <w:pStyle w:val="HTML"/>
      </w:pPr>
      <w:r>
        <w:t>Анализируя учетную политику предприятия можно сказать, что сформирована она в</w:t>
      </w:r>
    </w:p>
    <w:p w:rsidR="008F05A1" w:rsidRDefault="008F05A1" w:rsidP="008F05A1">
      <w:pPr>
        <w:pStyle w:val="HTML"/>
      </w:pPr>
      <w:r>
        <w:t>полном объеме. Учетная политика отражает все элементы, которые должны в ней</w:t>
      </w:r>
    </w:p>
    <w:p w:rsidR="008F05A1" w:rsidRDefault="008F05A1" w:rsidP="008F05A1">
      <w:pPr>
        <w:pStyle w:val="HTML"/>
      </w:pPr>
      <w:r>
        <w:t>присутствовать соответственно ПБУ1/98 «Учетная политика предприятия».</w:t>
      </w:r>
    </w:p>
    <w:p w:rsidR="008F05A1" w:rsidRDefault="008F05A1" w:rsidP="008F05A1">
      <w:pPr>
        <w:pStyle w:val="HTML"/>
      </w:pPr>
      <w:r>
        <w:t>Хотелось бы отметить, что после 1995 года произошли многочисленные изменения в</w:t>
      </w:r>
    </w:p>
    <w:p w:rsidR="008F05A1" w:rsidRDefault="008F05A1" w:rsidP="008F05A1">
      <w:pPr>
        <w:pStyle w:val="HTML"/>
      </w:pPr>
      <w:r>
        <w:t>бухгалтерском и налоговом законодательстве. Перечень вопросов, которые</w:t>
      </w:r>
    </w:p>
    <w:p w:rsidR="008F05A1" w:rsidRDefault="008F05A1" w:rsidP="008F05A1">
      <w:pPr>
        <w:pStyle w:val="HTML"/>
      </w:pPr>
      <w:r>
        <w:t>необходимо отразить в приказе об учетной политике организации, изменился и</w:t>
      </w:r>
    </w:p>
    <w:p w:rsidR="008F05A1" w:rsidRDefault="008F05A1" w:rsidP="008F05A1">
      <w:pPr>
        <w:pStyle w:val="HTML"/>
      </w:pPr>
      <w:r>
        <w:t>сегодня следует обратить внимание на три обстоятельства.</w:t>
      </w:r>
      <w:bookmarkStart w:id="0" w:name="политика"/>
      <w:bookmarkEnd w:id="0"/>
      <w:r>
        <w:t xml:space="preserve"> </w:t>
      </w:r>
    </w:p>
    <w:p w:rsidR="008F05A1" w:rsidRDefault="008F05A1" w:rsidP="008F05A1">
      <w:pPr>
        <w:pStyle w:val="HTML"/>
      </w:pPr>
      <w:r>
        <w:t>Во-первых, в настоящее время такой важный элемент методики учетной политики, как</w:t>
      </w:r>
    </w:p>
    <w:p w:rsidR="008F05A1" w:rsidRDefault="008F05A1" w:rsidP="008F05A1">
      <w:pPr>
        <w:pStyle w:val="HTML"/>
      </w:pPr>
      <w:r>
        <w:t>момент признания выручки от реализации продукции остается необходимым только</w:t>
      </w:r>
    </w:p>
    <w:p w:rsidR="008F05A1" w:rsidRDefault="008F05A1" w:rsidP="008F05A1">
      <w:pPr>
        <w:pStyle w:val="HTML"/>
      </w:pPr>
      <w:r>
        <w:t>для целей налогообложения, поэтому он не может быть оговорен в приказе по</w:t>
      </w:r>
    </w:p>
    <w:p w:rsidR="008F05A1" w:rsidRDefault="008F05A1" w:rsidP="008F05A1">
      <w:pPr>
        <w:pStyle w:val="HTML"/>
      </w:pPr>
      <w:r>
        <w:t>учетной политике, так как не относится к способам бухгалтерского учета и должен</w:t>
      </w:r>
    </w:p>
    <w:p w:rsidR="008F05A1" w:rsidRDefault="008F05A1" w:rsidP="008F05A1">
      <w:pPr>
        <w:pStyle w:val="HTML"/>
      </w:pPr>
      <w:r>
        <w:t>отражаться в самостоятельном документе – приказе об учетной политике для целей</w:t>
      </w:r>
    </w:p>
    <w:p w:rsidR="008F05A1" w:rsidRDefault="008F05A1" w:rsidP="008F05A1">
      <w:pPr>
        <w:pStyle w:val="HTML"/>
      </w:pPr>
      <w:r>
        <w:t>налогообложения. Во-вторых, сегодня общей тенденцией нормативного регулирования</w:t>
      </w:r>
    </w:p>
    <w:p w:rsidR="008F05A1" w:rsidRDefault="008F05A1" w:rsidP="008F05A1">
      <w:pPr>
        <w:pStyle w:val="HTML"/>
      </w:pPr>
      <w:r>
        <w:t>бухгалтерского учета и налогообложения является отход от принципа полного</w:t>
      </w:r>
    </w:p>
    <w:p w:rsidR="008F05A1" w:rsidRDefault="008F05A1" w:rsidP="008F05A1">
      <w:pPr>
        <w:pStyle w:val="HTML"/>
      </w:pPr>
      <w:r>
        <w:t>соответствия бухгалтерской информации данным, используемым для целей</w:t>
      </w:r>
    </w:p>
    <w:p w:rsidR="008F05A1" w:rsidRDefault="008F05A1" w:rsidP="008F05A1">
      <w:pPr>
        <w:pStyle w:val="HTML"/>
      </w:pPr>
      <w:r>
        <w:t>налогообложения. В-третьих, вторая часть Налогового кодекса РФ, вступившая в</w:t>
      </w:r>
    </w:p>
    <w:p w:rsidR="008F05A1" w:rsidRDefault="008F05A1" w:rsidP="008F05A1">
      <w:pPr>
        <w:pStyle w:val="HTML"/>
      </w:pPr>
      <w:r>
        <w:t>действие с 1 января 2001 года, указывает на необходимость принятия предприятием</w:t>
      </w:r>
    </w:p>
    <w:p w:rsidR="008F05A1" w:rsidRDefault="008F05A1" w:rsidP="008F05A1">
      <w:pPr>
        <w:pStyle w:val="HTML"/>
      </w:pPr>
      <w:r>
        <w:t>приказа об учетной политике для целей налогообложения как обязательного</w:t>
      </w:r>
    </w:p>
    <w:p w:rsidR="008F05A1" w:rsidRDefault="008F05A1" w:rsidP="008F05A1">
      <w:pPr>
        <w:pStyle w:val="HTML"/>
      </w:pPr>
      <w:r>
        <w:t>элемента налоговой политики любой организации. На наш взгляд сегодня существует</w:t>
      </w:r>
    </w:p>
    <w:p w:rsidR="008F05A1" w:rsidRDefault="008F05A1" w:rsidP="008F05A1">
      <w:pPr>
        <w:pStyle w:val="HTML"/>
      </w:pPr>
      <w:r>
        <w:t>необходимость разработки отдельного документа, определяющего налоговую политику</w:t>
      </w:r>
    </w:p>
    <w:p w:rsidR="008F05A1" w:rsidRDefault="008F05A1" w:rsidP="008F05A1">
      <w:pPr>
        <w:pStyle w:val="HTML"/>
      </w:pPr>
      <w:r>
        <w:t>организации и входящего в систему ее внутреннего нормативного регулирования,</w:t>
      </w:r>
    </w:p>
    <w:p w:rsidR="008F05A1" w:rsidRDefault="008F05A1" w:rsidP="008F05A1">
      <w:pPr>
        <w:pStyle w:val="HTML"/>
      </w:pPr>
      <w:r>
        <w:t>что в настоящее время является важным инструментом налогового планирования в</w:t>
      </w:r>
    </w:p>
    <w:p w:rsidR="008F05A1" w:rsidRDefault="008F05A1" w:rsidP="008F05A1">
      <w:pPr>
        <w:pStyle w:val="HTML"/>
      </w:pPr>
      <w:r>
        <w:t>организациях.</w:t>
      </w:r>
    </w:p>
    <w:p w:rsidR="008F05A1" w:rsidRDefault="008F05A1" w:rsidP="008F05A1">
      <w:pPr>
        <w:pStyle w:val="HTML"/>
        <w:rPr>
          <w:b/>
          <w:bCs/>
        </w:rPr>
      </w:pPr>
      <w:r>
        <w:t xml:space="preserve">     </w:t>
      </w:r>
      <w:r>
        <w:rPr>
          <w:b/>
          <w:bCs/>
        </w:rPr>
        <w:t xml:space="preserve">2.2. Аналитические возможности бухгалтерской </w:t>
      </w:r>
    </w:p>
    <w:p w:rsidR="008F05A1" w:rsidRDefault="008F05A1" w:rsidP="008F05A1">
      <w:pPr>
        <w:pStyle w:val="HTML"/>
      </w:pPr>
      <w:r>
        <w:rPr>
          <w:b/>
          <w:bCs/>
        </w:rPr>
        <w:t xml:space="preserve">     отчетности</w:t>
      </w:r>
    </w:p>
    <w:p w:rsidR="008F05A1" w:rsidRDefault="008F05A1" w:rsidP="008F05A1">
      <w:pPr>
        <w:pStyle w:val="HTML"/>
      </w:pPr>
      <w:r>
        <w:t>Основным, (а в ряде случаев и единственным) источником информации о</w:t>
      </w:r>
    </w:p>
    <w:p w:rsidR="008F05A1" w:rsidRDefault="008F05A1" w:rsidP="008F05A1">
      <w:pPr>
        <w:pStyle w:val="HTML"/>
      </w:pPr>
      <w:r>
        <w:t>финансовой деятельности делового партнера является бухгалтерская отчетность,</w:t>
      </w:r>
    </w:p>
    <w:p w:rsidR="008F05A1" w:rsidRDefault="008F05A1" w:rsidP="008F05A1">
      <w:pPr>
        <w:pStyle w:val="HTML"/>
      </w:pPr>
      <w:r>
        <w:t>которая стала публичной. Отчетность предприятия в рыночной экономике</w:t>
      </w:r>
    </w:p>
    <w:p w:rsidR="008F05A1" w:rsidRDefault="008F05A1" w:rsidP="008F05A1">
      <w:pPr>
        <w:pStyle w:val="HTML"/>
      </w:pPr>
      <w:r>
        <w:t>базируется на обобщении данных финансового учета и является информационным</w:t>
      </w:r>
    </w:p>
    <w:p w:rsidR="008F05A1" w:rsidRDefault="008F05A1" w:rsidP="008F05A1">
      <w:pPr>
        <w:pStyle w:val="HTML"/>
      </w:pPr>
      <w:r>
        <w:t>звеном, связывающим предприятие с обществом и деловыми партнерами-</w:t>
      </w:r>
    </w:p>
    <w:p w:rsidR="008F05A1" w:rsidRDefault="008F05A1" w:rsidP="008F05A1">
      <w:pPr>
        <w:pStyle w:val="HTML"/>
      </w:pPr>
      <w:r>
        <w:t>пользователями информации о деятельности предприятия.</w:t>
      </w:r>
    </w:p>
    <w:p w:rsidR="008F05A1" w:rsidRDefault="008F05A1" w:rsidP="008F05A1">
      <w:pPr>
        <w:pStyle w:val="HTML"/>
      </w:pPr>
      <w:r>
        <w:t>Собственники анализируют финансовые отчеты для повышения доходности капитала,</w:t>
      </w:r>
    </w:p>
    <w:p w:rsidR="008F05A1" w:rsidRDefault="008F05A1" w:rsidP="008F05A1">
      <w:pPr>
        <w:pStyle w:val="HTML"/>
      </w:pPr>
      <w:r>
        <w:t>обеспечения стабильности положения фирмы. Кредиторы и инвесторы анализирую</w:t>
      </w:r>
    </w:p>
    <w:p w:rsidR="008F05A1" w:rsidRDefault="008F05A1" w:rsidP="008F05A1">
      <w:pPr>
        <w:pStyle w:val="HTML"/>
      </w:pPr>
      <w:r>
        <w:t>финансовые отчеты, чтобы минимизировать свои риски по займам и вкладам. Можно</w:t>
      </w:r>
    </w:p>
    <w:p w:rsidR="008F05A1" w:rsidRDefault="008F05A1" w:rsidP="008F05A1">
      <w:pPr>
        <w:pStyle w:val="HTML"/>
      </w:pPr>
      <w:r>
        <w:t>твердо говорить, что качество принимаемых решений целиком зависит от качества</w:t>
      </w:r>
    </w:p>
    <w:p w:rsidR="008F05A1" w:rsidRDefault="008F05A1" w:rsidP="008F05A1">
      <w:pPr>
        <w:pStyle w:val="HTML"/>
      </w:pPr>
      <w:r>
        <w:t>аналитического обоснования решения.</w:t>
      </w:r>
    </w:p>
    <w:p w:rsidR="008F05A1" w:rsidRDefault="008F05A1" w:rsidP="008F05A1">
      <w:pPr>
        <w:pStyle w:val="HTML"/>
      </w:pPr>
      <w:r>
        <w:t>Отчетность – это заключительный элемент метода бухгалтерского учета.</w:t>
      </w:r>
    </w:p>
    <w:p w:rsidR="008F05A1" w:rsidRDefault="008F05A1" w:rsidP="008F05A1">
      <w:pPr>
        <w:pStyle w:val="HTML"/>
      </w:pPr>
      <w:r>
        <w:t>Подготовка бухгалтерской отчетности – это забота не только бухгалтерии, но и</w:t>
      </w:r>
    </w:p>
    <w:p w:rsidR="008F05A1" w:rsidRDefault="008F05A1" w:rsidP="008F05A1">
      <w:pPr>
        <w:pStyle w:val="HTML"/>
      </w:pPr>
      <w:r>
        <w:t>других экономических и технических служб предприятия, потому что при</w:t>
      </w:r>
    </w:p>
    <w:p w:rsidR="008F05A1" w:rsidRDefault="008F05A1" w:rsidP="008F05A1">
      <w:pPr>
        <w:pStyle w:val="HTML"/>
      </w:pPr>
      <w:r>
        <w:t>составлении отчетности подводятся итоги и оцениваются все аспекты</w:t>
      </w:r>
    </w:p>
    <w:p w:rsidR="008F05A1" w:rsidRDefault="008F05A1" w:rsidP="008F05A1">
      <w:pPr>
        <w:pStyle w:val="HTML"/>
      </w:pPr>
      <w:r>
        <w:t>деятельности предприятия. Отчетность составляется на основании всех видов</w:t>
      </w:r>
    </w:p>
    <w:p w:rsidR="008F05A1" w:rsidRDefault="008F05A1" w:rsidP="008F05A1">
      <w:pPr>
        <w:pStyle w:val="HTML"/>
      </w:pPr>
      <w:r>
        <w:t>текущего учета – бухгалтерского, статистического, оперативно-технического.</w:t>
      </w:r>
    </w:p>
    <w:p w:rsidR="008F05A1" w:rsidRDefault="008F05A1" w:rsidP="008F05A1">
      <w:pPr>
        <w:pStyle w:val="HTML"/>
      </w:pPr>
      <w:r>
        <w:t>Она может содержать как количественные, так и качественные характеристики,</w:t>
      </w:r>
    </w:p>
    <w:p w:rsidR="008F05A1" w:rsidRDefault="008F05A1" w:rsidP="008F05A1">
      <w:pPr>
        <w:pStyle w:val="HTML"/>
      </w:pPr>
      <w:r>
        <w:t>стоимостные и натуральные показатели. Все элементы бухгалтерского отчета</w:t>
      </w:r>
    </w:p>
    <w:p w:rsidR="008F05A1" w:rsidRDefault="008F05A1" w:rsidP="008F05A1">
      <w:pPr>
        <w:pStyle w:val="HTML"/>
      </w:pPr>
      <w:r>
        <w:t>тесно связаны между собой и представляют собой единое целое, то есть систему</w:t>
      </w:r>
    </w:p>
    <w:p w:rsidR="008F05A1" w:rsidRDefault="008F05A1" w:rsidP="008F05A1">
      <w:pPr>
        <w:pStyle w:val="HTML"/>
      </w:pPr>
      <w:r>
        <w:t>экономических показателей, характеризующих условия и результаты работы</w:t>
      </w:r>
    </w:p>
    <w:p w:rsidR="008F05A1" w:rsidRDefault="008F05A1" w:rsidP="008F05A1">
      <w:pPr>
        <w:pStyle w:val="HTML"/>
      </w:pPr>
      <w:r>
        <w:t>предприятия за отчетный период. Вместе с тем сведения, содержащиеся в</w:t>
      </w:r>
    </w:p>
    <w:p w:rsidR="008F05A1" w:rsidRDefault="008F05A1" w:rsidP="008F05A1">
      <w:pPr>
        <w:pStyle w:val="HTML"/>
      </w:pPr>
      <w:r>
        <w:t>бухгалтерской отчетности, имеют комплексный характер, потому что, как</w:t>
      </w:r>
    </w:p>
    <w:p w:rsidR="008F05A1" w:rsidRDefault="008F05A1" w:rsidP="008F05A1">
      <w:pPr>
        <w:pStyle w:val="HTML"/>
      </w:pPr>
      <w:r>
        <w:t>правило, они отражают разные аспекты одних и тех же хозяйственных операций и</w:t>
      </w:r>
    </w:p>
    <w:p w:rsidR="008F05A1" w:rsidRDefault="008F05A1" w:rsidP="008F05A1">
      <w:pPr>
        <w:pStyle w:val="HTML"/>
      </w:pPr>
      <w:r>
        <w:t>явлений.</w:t>
      </w:r>
    </w:p>
    <w:p w:rsidR="008F05A1" w:rsidRDefault="008F05A1" w:rsidP="008F05A1">
      <w:pPr>
        <w:pStyle w:val="HTML"/>
      </w:pPr>
      <w:r>
        <w:t>Например, данные, представленные в балансе предприятия (форма №1), дополняют</w:t>
      </w:r>
    </w:p>
    <w:p w:rsidR="008F05A1" w:rsidRDefault="008F05A1" w:rsidP="008F05A1">
      <w:pPr>
        <w:pStyle w:val="HTML"/>
      </w:pPr>
      <w:r>
        <w:t>сведения, содержащиеся в отчете о финансовых результатах (форма №2), и</w:t>
      </w:r>
    </w:p>
    <w:p w:rsidR="008F05A1" w:rsidRDefault="008F05A1" w:rsidP="008F05A1">
      <w:pPr>
        <w:pStyle w:val="HTML"/>
      </w:pPr>
      <w:r>
        <w:t>наоборот.</w:t>
      </w:r>
    </w:p>
    <w:p w:rsidR="008F05A1" w:rsidRDefault="008F05A1" w:rsidP="008F05A1">
      <w:pPr>
        <w:pStyle w:val="HTML"/>
      </w:pPr>
      <w:r>
        <w:t>Бухгалтерская отчетность предприятия служит основным источником информации о</w:t>
      </w:r>
    </w:p>
    <w:p w:rsidR="008F05A1" w:rsidRDefault="008F05A1" w:rsidP="008F05A1">
      <w:pPr>
        <w:pStyle w:val="HTML"/>
      </w:pPr>
      <w:r>
        <w:t>его деятельности. Тщательное изучение бухгалтерских отчетов раскрывает</w:t>
      </w:r>
    </w:p>
    <w:p w:rsidR="008F05A1" w:rsidRDefault="008F05A1" w:rsidP="008F05A1">
      <w:pPr>
        <w:pStyle w:val="HTML"/>
      </w:pPr>
      <w:r>
        <w:t>причины достигнутых успехов, а также недостатков в работе предприятия,</w:t>
      </w:r>
    </w:p>
    <w:p w:rsidR="008F05A1" w:rsidRDefault="008F05A1" w:rsidP="008F05A1">
      <w:pPr>
        <w:pStyle w:val="HTML"/>
      </w:pPr>
      <w:r>
        <w:t>помогает наметить пути совершенствования его деятельности.</w:t>
      </w:r>
    </w:p>
    <w:p w:rsidR="008F05A1" w:rsidRDefault="008F05A1" w:rsidP="008F05A1">
      <w:pPr>
        <w:pStyle w:val="HTML"/>
      </w:pPr>
      <w:r>
        <w:t>В процессе чтения отчетности важно рассматривать показатели разных форм</w:t>
      </w:r>
    </w:p>
    <w:p w:rsidR="008F05A1" w:rsidRDefault="008F05A1" w:rsidP="008F05A1">
      <w:pPr>
        <w:pStyle w:val="HTML"/>
      </w:pPr>
      <w:r>
        <w:t>отчетности в их взаимосвязи и взаимообусловленности. В частности, изменения в</w:t>
      </w:r>
    </w:p>
    <w:p w:rsidR="008F05A1" w:rsidRDefault="008F05A1" w:rsidP="008F05A1">
      <w:pPr>
        <w:pStyle w:val="HTML"/>
      </w:pPr>
      <w:r>
        <w:t>активах предприятия необходимо увязывать с объёмом деятельности. При этом</w:t>
      </w:r>
    </w:p>
    <w:p w:rsidR="008F05A1" w:rsidRDefault="008F05A1" w:rsidP="008F05A1">
      <w:pPr>
        <w:pStyle w:val="HTML"/>
      </w:pPr>
      <w:r>
        <w:t>следует помнить, что разные формы отражают информацию о предприятии по-</w:t>
      </w:r>
    </w:p>
    <w:p w:rsidR="008F05A1" w:rsidRDefault="008F05A1" w:rsidP="008F05A1">
      <w:pPr>
        <w:pStyle w:val="HTML"/>
      </w:pPr>
      <w:r>
        <w:t>разному. Отчет о прибылях и убытках отражает результаты деятельности за год</w:t>
      </w:r>
    </w:p>
    <w:p w:rsidR="008F05A1" w:rsidRDefault="008F05A1" w:rsidP="008F05A1">
      <w:pPr>
        <w:pStyle w:val="HTML"/>
      </w:pPr>
      <w:r>
        <w:t>нарастающим итогом, а баланс – имущественное состояние предприятия на 31</w:t>
      </w:r>
    </w:p>
    <w:p w:rsidR="008F05A1" w:rsidRDefault="008F05A1" w:rsidP="008F05A1">
      <w:pPr>
        <w:pStyle w:val="HTML"/>
      </w:pPr>
      <w:r>
        <w:t>декабря. Поэтому по балансу могут выявлены одни тенденции, например,</w:t>
      </w:r>
    </w:p>
    <w:p w:rsidR="008F05A1" w:rsidRDefault="008F05A1" w:rsidP="008F05A1">
      <w:pPr>
        <w:pStyle w:val="HTML"/>
      </w:pPr>
      <w:r>
        <w:t>снижения, а по отчету о прибылях и убытках – другие, например, увеличения.</w:t>
      </w:r>
    </w:p>
    <w:p w:rsidR="008F05A1" w:rsidRDefault="008F05A1" w:rsidP="008F05A1">
      <w:pPr>
        <w:pStyle w:val="HTML"/>
      </w:pPr>
      <w:r>
        <w:t>Разнонаправленность тенденций может быть обусловлена методикой составления</w:t>
      </w:r>
    </w:p>
    <w:p w:rsidR="008F05A1" w:rsidRDefault="008F05A1" w:rsidP="008F05A1">
      <w:pPr>
        <w:pStyle w:val="HTML"/>
      </w:pPr>
      <w:r>
        <w:t>отчетности [13</w:t>
      </w:r>
    </w:p>
    <w:p w:rsidR="008F05A1" w:rsidRDefault="008F05A1" w:rsidP="008F05A1">
      <w:pPr>
        <w:pStyle w:val="HTML"/>
      </w:pPr>
      <w:r>
        <w:t>Наиболее информативной формой для анализа и оценки финансового состояния</w:t>
      </w:r>
    </w:p>
    <w:p w:rsidR="008F05A1" w:rsidRDefault="008F05A1" w:rsidP="008F05A1">
      <w:pPr>
        <w:pStyle w:val="HTML"/>
      </w:pPr>
      <w:r>
        <w:t xml:space="preserve">предприятия является </w:t>
      </w:r>
      <w:r>
        <w:rPr>
          <w:i/>
          <w:iCs/>
          <w:u w:val="single"/>
        </w:rPr>
        <w:t>бухгалтерский баланс</w:t>
      </w:r>
      <w:r>
        <w:t>. Актив баланса</w:t>
      </w:r>
    </w:p>
    <w:p w:rsidR="008F05A1" w:rsidRDefault="008F05A1" w:rsidP="008F05A1">
      <w:pPr>
        <w:pStyle w:val="HTML"/>
      </w:pPr>
      <w:r>
        <w:t>характеризует имущественную массу предприятия, т. е. состав и состояние</w:t>
      </w:r>
    </w:p>
    <w:p w:rsidR="008F05A1" w:rsidRDefault="008F05A1" w:rsidP="008F05A1">
      <w:pPr>
        <w:pStyle w:val="HTML"/>
      </w:pPr>
      <w:r>
        <w:t>материальных ценностей, находящихся в непосредственном владении хозяйства.</w:t>
      </w:r>
    </w:p>
    <w:p w:rsidR="008F05A1" w:rsidRDefault="008F05A1" w:rsidP="008F05A1">
      <w:pPr>
        <w:pStyle w:val="HTML"/>
      </w:pPr>
      <w:r>
        <w:t>Пассив баланса характеризует состав и состояние прав на эти ценности,</w:t>
      </w:r>
    </w:p>
    <w:p w:rsidR="008F05A1" w:rsidRDefault="008F05A1" w:rsidP="008F05A1">
      <w:pPr>
        <w:pStyle w:val="HTML"/>
      </w:pPr>
      <w:r>
        <w:t>возникающих в процессе хозяйственной деятельности предприятия у различных</w:t>
      </w:r>
    </w:p>
    <w:p w:rsidR="008F05A1" w:rsidRDefault="008F05A1" w:rsidP="008F05A1">
      <w:pPr>
        <w:pStyle w:val="HTML"/>
      </w:pPr>
      <w:r>
        <w:t>участников коммерческого дела.</w:t>
      </w:r>
    </w:p>
    <w:p w:rsidR="008F05A1" w:rsidRDefault="008F05A1" w:rsidP="008F05A1">
      <w:pPr>
        <w:pStyle w:val="HTML"/>
      </w:pPr>
      <w:r>
        <w:t>В Российской Федерации актив баланса строится в порядке возрастающей</w:t>
      </w:r>
    </w:p>
    <w:p w:rsidR="008F05A1" w:rsidRDefault="008F05A1" w:rsidP="008F05A1">
      <w:pPr>
        <w:pStyle w:val="HTML"/>
      </w:pPr>
      <w:r>
        <w:t>ликвидности средств, т.е. прямой зависимости от скорости превращения этих</w:t>
      </w:r>
    </w:p>
    <w:p w:rsidR="008F05A1" w:rsidRDefault="008F05A1" w:rsidP="008F05A1">
      <w:pPr>
        <w:pStyle w:val="HTML"/>
      </w:pPr>
      <w:r>
        <w:t>активов в процессе оборота в денежную форму.</w:t>
      </w:r>
    </w:p>
    <w:p w:rsidR="008F05A1" w:rsidRDefault="008F05A1" w:rsidP="008F05A1">
      <w:pPr>
        <w:pStyle w:val="HTML"/>
      </w:pPr>
      <w:r>
        <w:t>Так, в разделе I актива баланса показано недвижимое имущество, которое</w:t>
      </w:r>
    </w:p>
    <w:p w:rsidR="008F05A1" w:rsidRDefault="008F05A1" w:rsidP="008F05A1">
      <w:pPr>
        <w:pStyle w:val="HTML"/>
      </w:pPr>
      <w:r>
        <w:t>практически до конца своего существования сохраняет первоначальную форму.</w:t>
      </w:r>
    </w:p>
    <w:p w:rsidR="008F05A1" w:rsidRDefault="008F05A1" w:rsidP="008F05A1">
      <w:pPr>
        <w:pStyle w:val="HTML"/>
      </w:pPr>
      <w:r>
        <w:t>Ликвидность, т.е. подвижность этого имущества в хозяйственном обороте, самая</w:t>
      </w:r>
    </w:p>
    <w:p w:rsidR="008F05A1" w:rsidRDefault="008F05A1" w:rsidP="008F05A1">
      <w:pPr>
        <w:pStyle w:val="HTML"/>
      </w:pPr>
      <w:r>
        <w:t>низкая.</w:t>
      </w:r>
    </w:p>
    <w:p w:rsidR="008F05A1" w:rsidRDefault="008F05A1" w:rsidP="008F05A1">
      <w:pPr>
        <w:pStyle w:val="HTML"/>
      </w:pPr>
      <w:r>
        <w:t>Элементы имущества предприятия, которые отражаются в разделе II в течение</w:t>
      </w:r>
    </w:p>
    <w:p w:rsidR="008F05A1" w:rsidRDefault="008F05A1" w:rsidP="008F05A1">
      <w:pPr>
        <w:pStyle w:val="HTML"/>
      </w:pPr>
      <w:r>
        <w:t>отчетного периода многократно меняют свою форму. Ликвидность этих элементов</w:t>
      </w:r>
    </w:p>
    <w:p w:rsidR="008F05A1" w:rsidRDefault="008F05A1" w:rsidP="008F05A1">
      <w:pPr>
        <w:pStyle w:val="HTML"/>
      </w:pPr>
      <w:r>
        <w:t>выше, чем элементов раздела I. Ликвидность же денежных средств равна единице,</w:t>
      </w:r>
    </w:p>
    <w:p w:rsidR="008F05A1" w:rsidRDefault="008F05A1" w:rsidP="008F05A1">
      <w:pPr>
        <w:pStyle w:val="HTML"/>
      </w:pPr>
      <w:r>
        <w:t>т.е. они абсолютно ликвидны.</w:t>
      </w:r>
    </w:p>
    <w:p w:rsidR="008F05A1" w:rsidRDefault="008F05A1" w:rsidP="008F05A1">
      <w:pPr>
        <w:pStyle w:val="HTML"/>
      </w:pPr>
      <w:r>
        <w:t>Пассив баланса дает стоимостную оценку средств предприятия на определенную</w:t>
      </w:r>
    </w:p>
    <w:p w:rsidR="008F05A1" w:rsidRDefault="008F05A1" w:rsidP="008F05A1">
      <w:pPr>
        <w:pStyle w:val="HTML"/>
      </w:pPr>
      <w:r>
        <w:t>дату по источникам их формирования, целевому назначению, срокам погашения.</w:t>
      </w:r>
    </w:p>
    <w:p w:rsidR="008F05A1" w:rsidRDefault="008F05A1" w:rsidP="008F05A1">
      <w:pPr>
        <w:pStyle w:val="HTML"/>
      </w:pPr>
      <w:r>
        <w:t>В пассиве баланса группировка статей дана по юридическому признаку. Вся</w:t>
      </w:r>
    </w:p>
    <w:p w:rsidR="008F05A1" w:rsidRDefault="008F05A1" w:rsidP="008F05A1">
      <w:pPr>
        <w:pStyle w:val="HTML"/>
      </w:pPr>
      <w:r>
        <w:t>совокупность обязательств предприятия за полученные ценности и ресурсы прежде</w:t>
      </w:r>
    </w:p>
    <w:p w:rsidR="008F05A1" w:rsidRDefault="008F05A1" w:rsidP="008F05A1">
      <w:pPr>
        <w:pStyle w:val="HTML"/>
      </w:pPr>
      <w:r>
        <w:t>всего разделяется по субъектам: перед собственниками хозяйства и перед</w:t>
      </w:r>
    </w:p>
    <w:p w:rsidR="008F05A1" w:rsidRDefault="008F05A1" w:rsidP="008F05A1">
      <w:pPr>
        <w:pStyle w:val="HTML"/>
      </w:pPr>
      <w:r>
        <w:t>третьими лицами (кредиторами, банками и др.).</w:t>
      </w:r>
    </w:p>
    <w:p w:rsidR="008F05A1" w:rsidRDefault="008F05A1" w:rsidP="008F05A1">
      <w:pPr>
        <w:pStyle w:val="HTML"/>
      </w:pPr>
      <w:r>
        <w:t>Статьи пассива баланса группируются по степени срочности погашения (возврата)</w:t>
      </w:r>
    </w:p>
    <w:p w:rsidR="008F05A1" w:rsidRDefault="008F05A1" w:rsidP="008F05A1">
      <w:pPr>
        <w:pStyle w:val="HTML"/>
      </w:pPr>
      <w:r>
        <w:t>обязательств. Первое место занимает уставный капитал как наиболее постоянная</w:t>
      </w:r>
    </w:p>
    <w:p w:rsidR="008F05A1" w:rsidRDefault="008F05A1" w:rsidP="008F05A1">
      <w:pPr>
        <w:pStyle w:val="HTML"/>
      </w:pPr>
      <w:r>
        <w:t>часть баланса. За ним следуют остальные статьи.</w:t>
      </w:r>
    </w:p>
    <w:p w:rsidR="008F05A1" w:rsidRDefault="008F05A1" w:rsidP="008F05A1">
      <w:pPr>
        <w:pStyle w:val="HTML"/>
      </w:pPr>
      <w:r>
        <w:t>Баланс позволяет оценить эффективность размещения капитала предприятия, его</w:t>
      </w:r>
    </w:p>
    <w:p w:rsidR="008F05A1" w:rsidRDefault="008F05A1" w:rsidP="008F05A1">
      <w:pPr>
        <w:pStyle w:val="HTML"/>
      </w:pPr>
      <w:r>
        <w:t>достаточность для текущей и предстоящей хозяйственной деятельности, оценить</w:t>
      </w:r>
    </w:p>
    <w:p w:rsidR="008F05A1" w:rsidRDefault="008F05A1" w:rsidP="008F05A1">
      <w:pPr>
        <w:pStyle w:val="HTML"/>
      </w:pPr>
      <w:r>
        <w:t>размер и структуру заемных источников, а также эффективность их привлечения.</w:t>
      </w:r>
    </w:p>
    <w:p w:rsidR="008F05A1" w:rsidRDefault="008F05A1" w:rsidP="008F05A1">
      <w:pPr>
        <w:pStyle w:val="HTML"/>
      </w:pPr>
      <w:r>
        <w:t>На основе информации баланса внешние пользователи могут принять решения о</w:t>
      </w:r>
    </w:p>
    <w:p w:rsidR="008F05A1" w:rsidRDefault="008F05A1" w:rsidP="008F05A1">
      <w:pPr>
        <w:pStyle w:val="HTML"/>
      </w:pPr>
      <w:r>
        <w:t>целесообразности и условиях ведения дел с данным предприятием как с</w:t>
      </w:r>
    </w:p>
    <w:p w:rsidR="008F05A1" w:rsidRDefault="008F05A1" w:rsidP="008F05A1">
      <w:pPr>
        <w:pStyle w:val="HTML"/>
      </w:pPr>
      <w:r>
        <w:t>партнером; оценить кредитоспособность предприятия как заемщика; оценить</w:t>
      </w:r>
    </w:p>
    <w:p w:rsidR="008F05A1" w:rsidRDefault="008F05A1" w:rsidP="008F05A1">
      <w:pPr>
        <w:pStyle w:val="HTML"/>
      </w:pPr>
      <w:r>
        <w:t>возможные риски своих вложений; целесообразность приобретения акций данного</w:t>
      </w:r>
    </w:p>
    <w:p w:rsidR="008F05A1" w:rsidRDefault="008F05A1" w:rsidP="008F05A1">
      <w:pPr>
        <w:pStyle w:val="HTML"/>
      </w:pPr>
      <w:r>
        <w:t>предприятия и его активов и другие решения.</w:t>
      </w:r>
    </w:p>
    <w:p w:rsidR="008F05A1" w:rsidRDefault="008F05A1" w:rsidP="008F05A1">
      <w:pPr>
        <w:pStyle w:val="HTML"/>
      </w:pPr>
      <w:r>
        <w:t>Анализ бухгалтерского баланса предполагает оценку активов предприятия, его</w:t>
      </w:r>
    </w:p>
    <w:p w:rsidR="008F05A1" w:rsidRDefault="008F05A1" w:rsidP="008F05A1">
      <w:pPr>
        <w:pStyle w:val="HTML"/>
      </w:pPr>
      <w:r>
        <w:t>обязательств и собственного капитала [30].</w:t>
      </w:r>
    </w:p>
    <w:p w:rsidR="008F05A1" w:rsidRDefault="008F05A1" w:rsidP="008F05A1">
      <w:pPr>
        <w:pStyle w:val="HTML"/>
      </w:pPr>
      <w:r>
        <w:t xml:space="preserve">     </w:t>
      </w:r>
      <w:r>
        <w:rPr>
          <w:i/>
          <w:iCs/>
          <w:u w:val="single"/>
        </w:rPr>
        <w:t>Отчет о прибылях и убытках</w:t>
      </w:r>
      <w:r>
        <w:t xml:space="preserve"> дает возможность выполнить анализ</w:t>
      </w:r>
    </w:p>
    <w:p w:rsidR="008F05A1" w:rsidRDefault="008F05A1" w:rsidP="008F05A1">
      <w:pPr>
        <w:pStyle w:val="HTML"/>
      </w:pPr>
      <w:r>
        <w:t>финансовых результатов за отчетный год и их динамику по сравнению с предыдущим</w:t>
      </w:r>
    </w:p>
    <w:p w:rsidR="008F05A1" w:rsidRDefault="008F05A1" w:rsidP="008F05A1">
      <w:pPr>
        <w:pStyle w:val="HTML"/>
      </w:pPr>
      <w:r>
        <w:t>периодом. Этот отчет содержит информацию о формировании финансовых результатов.</w:t>
      </w:r>
    </w:p>
    <w:p w:rsidR="008F05A1" w:rsidRDefault="008F05A1" w:rsidP="008F05A1">
      <w:pPr>
        <w:pStyle w:val="HTML"/>
      </w:pPr>
      <w:r>
        <w:t>Характерно, что в отчете приведена выручка от реализации, очищенная от налога</w:t>
      </w:r>
    </w:p>
    <w:p w:rsidR="008F05A1" w:rsidRDefault="008F05A1" w:rsidP="008F05A1">
      <w:pPr>
        <w:pStyle w:val="HTML"/>
      </w:pPr>
      <w:r>
        <w:t>на добавленную стоимость, акцизов и других обязательных платежей.</w:t>
      </w:r>
    </w:p>
    <w:p w:rsidR="008F05A1" w:rsidRDefault="008F05A1" w:rsidP="008F05A1">
      <w:pPr>
        <w:pStyle w:val="HTML"/>
      </w:pPr>
      <w:r>
        <w:t>В отчете о прибылях и убытках приведены следующие расходы: себестоимость</w:t>
      </w:r>
    </w:p>
    <w:p w:rsidR="008F05A1" w:rsidRDefault="008F05A1" w:rsidP="008F05A1">
      <w:pPr>
        <w:pStyle w:val="HTML"/>
      </w:pPr>
      <w:r>
        <w:t>реализации товаров, продукции, работ, услуг; коммерческие расходы;</w:t>
      </w:r>
    </w:p>
    <w:p w:rsidR="008F05A1" w:rsidRDefault="008F05A1" w:rsidP="008F05A1">
      <w:pPr>
        <w:pStyle w:val="HTML"/>
      </w:pPr>
      <w:r>
        <w:t>управленческие расходы.</w:t>
      </w:r>
    </w:p>
    <w:p w:rsidR="008F05A1" w:rsidRDefault="008F05A1" w:rsidP="008F05A1">
      <w:pPr>
        <w:pStyle w:val="HTML"/>
      </w:pPr>
      <w:r>
        <w:t>Отчет о финансовых результатах является важнейшим источником информации для</w:t>
      </w:r>
    </w:p>
    <w:p w:rsidR="008F05A1" w:rsidRDefault="008F05A1" w:rsidP="008F05A1">
      <w:pPr>
        <w:pStyle w:val="HTML"/>
      </w:pPr>
      <w:r>
        <w:t>анализа показателей рентабельности предприятия, рентабельности реализованной</w:t>
      </w:r>
    </w:p>
    <w:p w:rsidR="008F05A1" w:rsidRDefault="008F05A1" w:rsidP="008F05A1">
      <w:pPr>
        <w:pStyle w:val="HTML"/>
      </w:pPr>
      <w:r>
        <w:t>продукции, рентабельности производства продукции, определения величины чистой</w:t>
      </w:r>
    </w:p>
    <w:p w:rsidR="008F05A1" w:rsidRDefault="008F05A1" w:rsidP="008F05A1">
      <w:pPr>
        <w:pStyle w:val="HTML"/>
      </w:pPr>
      <w:r>
        <w:t>прибыли, остающейся в распоряжении предприятия и других показателей.</w:t>
      </w:r>
    </w:p>
    <w:p w:rsidR="008F05A1" w:rsidRDefault="008F05A1" w:rsidP="008F05A1">
      <w:pPr>
        <w:pStyle w:val="HTML"/>
      </w:pPr>
      <w:r>
        <w:t>Форма №2 дает нам возможность получить информацию о финансовых результатах</w:t>
      </w:r>
    </w:p>
    <w:p w:rsidR="008F05A1" w:rsidRDefault="008F05A1" w:rsidP="008F05A1">
      <w:pPr>
        <w:pStyle w:val="HTML"/>
      </w:pPr>
      <w:r>
        <w:t>фирмы, подробно освещает использование прибыли, а также дает полную</w:t>
      </w:r>
    </w:p>
    <w:p w:rsidR="008F05A1" w:rsidRDefault="008F05A1" w:rsidP="008F05A1">
      <w:pPr>
        <w:pStyle w:val="HTML"/>
      </w:pPr>
      <w:r>
        <w:t>характеристику платежей в бюджет, которые осуществляет фирма с учетом</w:t>
      </w:r>
    </w:p>
    <w:p w:rsidR="008F05A1" w:rsidRDefault="008F05A1" w:rsidP="008F05A1">
      <w:pPr>
        <w:pStyle w:val="HTML"/>
      </w:pPr>
      <w:r>
        <w:t>различных льгот.</w:t>
      </w:r>
    </w:p>
    <w:p w:rsidR="008F05A1" w:rsidRDefault="008F05A1" w:rsidP="008F05A1">
      <w:pPr>
        <w:pStyle w:val="HTML"/>
      </w:pPr>
      <w:r>
        <w:t>Анализ отчета о прибылях и убытках позволяет оценить объёмы реализации,</w:t>
      </w:r>
    </w:p>
    <w:p w:rsidR="008F05A1" w:rsidRDefault="008F05A1" w:rsidP="008F05A1">
      <w:pPr>
        <w:pStyle w:val="HTML"/>
      </w:pPr>
      <w:r>
        <w:t>величины затрат, балансовой и чистой прибыли предприятия [30</w:t>
      </w:r>
    </w:p>
    <w:p w:rsidR="008F05A1" w:rsidRDefault="008F05A1" w:rsidP="008F05A1">
      <w:pPr>
        <w:pStyle w:val="HTML"/>
      </w:pPr>
      <w:r>
        <w:t xml:space="preserve">     </w:t>
      </w:r>
      <w:r>
        <w:rPr>
          <w:i/>
          <w:iCs/>
        </w:rPr>
        <w:t>О</w:t>
      </w:r>
      <w:r>
        <w:rPr>
          <w:i/>
          <w:iCs/>
          <w:u w:val="single"/>
        </w:rPr>
        <w:t>тчет о движении капитала</w:t>
      </w:r>
      <w:r>
        <w:t xml:space="preserve"> позволяет заинтересованному пользователю</w:t>
      </w:r>
    </w:p>
    <w:p w:rsidR="008F05A1" w:rsidRDefault="008F05A1" w:rsidP="008F05A1">
      <w:pPr>
        <w:pStyle w:val="HTML"/>
      </w:pPr>
      <w:r>
        <w:t>оценить динамику собственного капитала и прочих фондов и резервов.</w:t>
      </w:r>
    </w:p>
    <w:p w:rsidR="008F05A1" w:rsidRDefault="008F05A1" w:rsidP="008F05A1">
      <w:pPr>
        <w:pStyle w:val="HTML"/>
      </w:pPr>
      <w:r>
        <w:t xml:space="preserve">     </w:t>
      </w:r>
      <w:r>
        <w:rPr>
          <w:i/>
          <w:iCs/>
          <w:u w:val="single"/>
        </w:rPr>
        <w:t>Отчет о движении денежных средств</w:t>
      </w:r>
      <w:r>
        <w:t xml:space="preserve"> - это документ финансовой</w:t>
      </w:r>
    </w:p>
    <w:p w:rsidR="008F05A1" w:rsidRDefault="008F05A1" w:rsidP="008F05A1">
      <w:pPr>
        <w:pStyle w:val="HTML"/>
      </w:pPr>
      <w:r>
        <w:t>отчетности, в котором отражаются поступление, расходование и изменения денежных</w:t>
      </w:r>
    </w:p>
    <w:p w:rsidR="008F05A1" w:rsidRDefault="008F05A1" w:rsidP="008F05A1">
      <w:pPr>
        <w:pStyle w:val="HTML"/>
      </w:pPr>
      <w:r>
        <w:t>средств в ходе текущей хозяйственной деятельности а также инвестиционной и</w:t>
      </w:r>
    </w:p>
    <w:p w:rsidR="008F05A1" w:rsidRDefault="008F05A1" w:rsidP="008F05A1">
      <w:pPr>
        <w:pStyle w:val="HTML"/>
      </w:pPr>
      <w:r>
        <w:t>финансовой деятельности за определенный период. Эти изменения отражаются так,</w:t>
      </w:r>
    </w:p>
    <w:p w:rsidR="008F05A1" w:rsidRDefault="008F05A1" w:rsidP="008F05A1">
      <w:pPr>
        <w:pStyle w:val="HTML"/>
      </w:pPr>
      <w:r>
        <w:t>что позволяют установить взаимосвязь между остатками денежных средств на начало</w:t>
      </w:r>
    </w:p>
    <w:p w:rsidR="008F05A1" w:rsidRDefault="008F05A1" w:rsidP="008F05A1">
      <w:pPr>
        <w:pStyle w:val="HTML"/>
      </w:pPr>
      <w:r>
        <w:t>и конец отчетного периода.</w:t>
      </w:r>
    </w:p>
    <w:p w:rsidR="008F05A1" w:rsidRDefault="008F05A1" w:rsidP="008F05A1">
      <w:pPr>
        <w:pStyle w:val="HTML"/>
      </w:pPr>
      <w:r>
        <w:t>Отчет о движении денежных средств - это отчет об изменениях финансового</w:t>
      </w:r>
    </w:p>
    <w:p w:rsidR="008F05A1" w:rsidRDefault="008F05A1" w:rsidP="008F05A1">
      <w:pPr>
        <w:pStyle w:val="HTML"/>
      </w:pPr>
      <w:r>
        <w:t>состояния, составленный на основе метода потока денежных средств. Он дает</w:t>
      </w:r>
    </w:p>
    <w:p w:rsidR="008F05A1" w:rsidRDefault="008F05A1" w:rsidP="008F05A1">
      <w:pPr>
        <w:pStyle w:val="HTML"/>
      </w:pPr>
      <w:r>
        <w:t>возможность оценить будущие поступления денежных средств, проанализировать</w:t>
      </w:r>
    </w:p>
    <w:p w:rsidR="008F05A1" w:rsidRDefault="008F05A1" w:rsidP="008F05A1">
      <w:pPr>
        <w:pStyle w:val="HTML"/>
      </w:pPr>
      <w:r>
        <w:t>способность фирмы погасить свою краткосрочную задолженность и выплатить</w:t>
      </w:r>
    </w:p>
    <w:p w:rsidR="008F05A1" w:rsidRDefault="008F05A1" w:rsidP="008F05A1">
      <w:pPr>
        <w:pStyle w:val="HTML"/>
      </w:pPr>
      <w:r>
        <w:t>дивиденды, оценить необходимость привлечения дополнительных финансовых</w:t>
      </w:r>
    </w:p>
    <w:p w:rsidR="008F05A1" w:rsidRDefault="008F05A1" w:rsidP="008F05A1">
      <w:pPr>
        <w:pStyle w:val="HTML"/>
      </w:pPr>
      <w:r>
        <w:t>ресурсов.</w:t>
      </w:r>
    </w:p>
    <w:p w:rsidR="008F05A1" w:rsidRDefault="008F05A1" w:rsidP="008F05A1">
      <w:pPr>
        <w:pStyle w:val="HTML"/>
      </w:pPr>
      <w:r>
        <w:t>По данным отчета о движении денежных средств можно оценить динамику притока и</w:t>
      </w:r>
    </w:p>
    <w:p w:rsidR="008F05A1" w:rsidRDefault="008F05A1" w:rsidP="008F05A1">
      <w:pPr>
        <w:pStyle w:val="HTML"/>
      </w:pPr>
      <w:r>
        <w:t>оттока денежных средств в разрезе текущей , инвестиционной и финансовой</w:t>
      </w:r>
    </w:p>
    <w:p w:rsidR="008F05A1" w:rsidRDefault="008F05A1" w:rsidP="008F05A1">
      <w:pPr>
        <w:pStyle w:val="HTML"/>
      </w:pPr>
      <w:r>
        <w:t>деятельности [13, с.16].</w:t>
      </w:r>
    </w:p>
    <w:p w:rsidR="008F05A1" w:rsidRDefault="008F05A1" w:rsidP="008F05A1">
      <w:pPr>
        <w:pStyle w:val="HTML"/>
      </w:pPr>
      <w:r>
        <w:t xml:space="preserve">Анализ </w:t>
      </w:r>
      <w:r>
        <w:rPr>
          <w:i/>
          <w:iCs/>
          <w:u w:val="single"/>
        </w:rPr>
        <w:t>Приложения к балансу</w:t>
      </w:r>
      <w:r>
        <w:t xml:space="preserve"> дает аналитику информацию о динамике</w:t>
      </w:r>
    </w:p>
    <w:p w:rsidR="008F05A1" w:rsidRDefault="008F05A1" w:rsidP="008F05A1">
      <w:pPr>
        <w:pStyle w:val="HTML"/>
      </w:pPr>
      <w:r>
        <w:t>заемных средств, дебиторской и кредиторской задолженности, амортизируемого</w:t>
      </w:r>
    </w:p>
    <w:p w:rsidR="008F05A1" w:rsidRDefault="008F05A1" w:rsidP="008F05A1">
      <w:pPr>
        <w:pStyle w:val="HTML"/>
      </w:pPr>
      <w:r>
        <w:t>имущества и других активов и обязательств предприятия [13, с.16].</w:t>
      </w:r>
    </w:p>
    <w:p w:rsidR="008F05A1" w:rsidRDefault="008F05A1" w:rsidP="008F05A1">
      <w:pPr>
        <w:pStyle w:val="HTML"/>
      </w:pPr>
      <w:r>
        <w:t>Хотелось бы добавить, что для более глубокого анализа формы приложений к</w:t>
      </w:r>
    </w:p>
    <w:p w:rsidR="008F05A1" w:rsidRDefault="008F05A1" w:rsidP="008F05A1">
      <w:pPr>
        <w:pStyle w:val="HTML"/>
      </w:pPr>
      <w:r>
        <w:t>балансу можно дополнить данными за прошлый год.</w:t>
      </w:r>
    </w:p>
    <w:p w:rsidR="008F05A1" w:rsidRDefault="008F05A1" w:rsidP="008F05A1">
      <w:pPr>
        <w:pStyle w:val="HTML"/>
      </w:pPr>
      <w:r>
        <w:t xml:space="preserve">     </w:t>
      </w:r>
      <w:r>
        <w:rPr>
          <w:i/>
          <w:iCs/>
          <w:u w:val="single"/>
        </w:rPr>
        <w:t>Пояснительная записка</w:t>
      </w:r>
      <w:r>
        <w:t xml:space="preserve"> – эта форма отчетности тем полезна для</w:t>
      </w:r>
    </w:p>
    <w:p w:rsidR="008F05A1" w:rsidRDefault="008F05A1" w:rsidP="008F05A1">
      <w:pPr>
        <w:pStyle w:val="HTML"/>
      </w:pPr>
      <w:r>
        <w:t>аналитика, что раскрывает важные элементы деятельности предприятия, которые не</w:t>
      </w:r>
    </w:p>
    <w:p w:rsidR="008F05A1" w:rsidRDefault="008F05A1" w:rsidP="008F05A1">
      <w:pPr>
        <w:pStyle w:val="HTML"/>
      </w:pPr>
      <w:r>
        <w:t>вошли в другие формы отчетности. Здесь раскрываются сведения, относящиеся к</w:t>
      </w:r>
    </w:p>
    <w:p w:rsidR="008F05A1" w:rsidRDefault="008F05A1" w:rsidP="008F05A1">
      <w:pPr>
        <w:pStyle w:val="HTML"/>
      </w:pPr>
      <w:r>
        <w:t>учетной политике предприятия и другие данные, которые необходимы пользователю</w:t>
      </w:r>
    </w:p>
    <w:p w:rsidR="008F05A1" w:rsidRDefault="008F05A1" w:rsidP="008F05A1">
      <w:pPr>
        <w:pStyle w:val="HTML"/>
      </w:pPr>
      <w:r>
        <w:t>для формирования полного представления о финансовом положении организации,</w:t>
      </w:r>
    </w:p>
    <w:p w:rsidR="008F05A1" w:rsidRDefault="008F05A1" w:rsidP="008F05A1">
      <w:pPr>
        <w:pStyle w:val="HTML"/>
      </w:pPr>
      <w:r>
        <w:t>финансовых результатах ее деятельности и изменениях в ее финансовом положении.</w:t>
      </w:r>
    </w:p>
    <w:p w:rsidR="008F05A1" w:rsidRDefault="008F05A1" w:rsidP="008F05A1">
      <w:pPr>
        <w:pStyle w:val="HTML"/>
      </w:pPr>
      <w:r>
        <w:t>Также в пояснительной записке отражаются данные финансового анализа,</w:t>
      </w:r>
    </w:p>
    <w:p w:rsidR="008F05A1" w:rsidRDefault="008F05A1" w:rsidP="008F05A1">
      <w:pPr>
        <w:pStyle w:val="HTML"/>
      </w:pPr>
      <w:r>
        <w:t>проводимого на предприятии. Из пояснительной записки пользователь почерпнет</w:t>
      </w:r>
    </w:p>
    <w:p w:rsidR="008F05A1" w:rsidRDefault="008F05A1" w:rsidP="008F05A1">
      <w:pPr>
        <w:pStyle w:val="HTML"/>
      </w:pPr>
      <w:r>
        <w:t>информацию о планируемых предприятием мероприятиях по улучшению финансового</w:t>
      </w:r>
    </w:p>
    <w:p w:rsidR="008F05A1" w:rsidRDefault="008F05A1" w:rsidP="008F05A1">
      <w:pPr>
        <w:pStyle w:val="HTML"/>
      </w:pPr>
      <w:r>
        <w:t>состояния.</w:t>
      </w:r>
    </w:p>
    <w:p w:rsidR="008F05A1" w:rsidRDefault="008F05A1" w:rsidP="008F05A1">
      <w:pPr>
        <w:pStyle w:val="HTML"/>
      </w:pPr>
      <w:r>
        <w:t>Так же в пояснительной записке отражается информация о событиях после</w:t>
      </w:r>
    </w:p>
    <w:p w:rsidR="008F05A1" w:rsidRDefault="008F05A1" w:rsidP="008F05A1">
      <w:pPr>
        <w:pStyle w:val="HTML"/>
      </w:pPr>
      <w:r>
        <w:t>отчетной даты, свидетельствующих о возникших после отчетной даты</w:t>
      </w:r>
    </w:p>
    <w:p w:rsidR="008F05A1" w:rsidRDefault="008F05A1" w:rsidP="008F05A1">
      <w:pPr>
        <w:pStyle w:val="HTML"/>
      </w:pPr>
      <w:r>
        <w:t>хозяйственных условиях, которые могут оказать существенное влияние на</w:t>
      </w:r>
    </w:p>
    <w:p w:rsidR="008F05A1" w:rsidRDefault="008F05A1" w:rsidP="008F05A1">
      <w:pPr>
        <w:pStyle w:val="HTML"/>
      </w:pPr>
      <w:r>
        <w:t>финансовое состояние организации, должна быть дана краткая характеристика</w:t>
      </w:r>
    </w:p>
    <w:p w:rsidR="008F05A1" w:rsidRDefault="008F05A1" w:rsidP="008F05A1">
      <w:pPr>
        <w:pStyle w:val="HTML"/>
      </w:pPr>
      <w:r>
        <w:t>такого события и оценка его последствий. Так как это событие не отражено в</w:t>
      </w:r>
    </w:p>
    <w:p w:rsidR="008F05A1" w:rsidRDefault="008F05A1" w:rsidP="008F05A1">
      <w:pPr>
        <w:pStyle w:val="HTML"/>
      </w:pPr>
      <w:r>
        <w:t>учете, а следовательно, в бухгалтерской отчетности, аналитику финансовой</w:t>
      </w:r>
    </w:p>
    <w:p w:rsidR="008F05A1" w:rsidRDefault="008F05A1" w:rsidP="008F05A1">
      <w:pPr>
        <w:pStyle w:val="HTML"/>
      </w:pPr>
      <w:r>
        <w:t>отчетности либо иному пользователю важно, ознакомившись с пояснительной</w:t>
      </w:r>
    </w:p>
    <w:p w:rsidR="008F05A1" w:rsidRDefault="008F05A1" w:rsidP="008F05A1">
      <w:pPr>
        <w:pStyle w:val="HTML"/>
      </w:pPr>
      <w:r>
        <w:t>запиской, учесть влияние данного события в прогнозных оценках и произвести</w:t>
      </w:r>
    </w:p>
    <w:p w:rsidR="008F05A1" w:rsidRDefault="008F05A1" w:rsidP="008F05A1">
      <w:pPr>
        <w:pStyle w:val="HTML"/>
      </w:pPr>
      <w:r>
        <w:t>уточнение соответствующих финансовых показателей и аналитических оценок,</w:t>
      </w:r>
    </w:p>
    <w:p w:rsidR="008F05A1" w:rsidRDefault="008F05A1" w:rsidP="008F05A1">
      <w:pPr>
        <w:pStyle w:val="HTML"/>
      </w:pPr>
      <w:r>
        <w:t>сделанных на основе данных форм бухгалтерской отчетности [13, с.15].</w:t>
      </w:r>
    </w:p>
    <w:p w:rsidR="008F05A1" w:rsidRDefault="008F05A1" w:rsidP="008F05A1">
      <w:pPr>
        <w:pStyle w:val="HTML"/>
      </w:pPr>
      <w:r>
        <w:t>Приступая к анализу бухгалтерской отчетности, пользователь должен быть уверен,</w:t>
      </w:r>
    </w:p>
    <w:p w:rsidR="008F05A1" w:rsidRDefault="008F05A1" w:rsidP="008F05A1">
      <w:pPr>
        <w:pStyle w:val="HTML"/>
      </w:pPr>
      <w:r>
        <w:t>что при ее составлении соблюдены общие требования, предусмотренные</w:t>
      </w:r>
    </w:p>
    <w:p w:rsidR="008F05A1" w:rsidRDefault="008F05A1" w:rsidP="008F05A1">
      <w:pPr>
        <w:pStyle w:val="HTML"/>
      </w:pPr>
      <w:r>
        <w:t>законодательством. Подтверждает достоверность бухгалтерской отчетности –</w:t>
      </w:r>
    </w:p>
    <w:p w:rsidR="008F05A1" w:rsidRDefault="008F05A1" w:rsidP="008F05A1">
      <w:pPr>
        <w:pStyle w:val="HTML"/>
      </w:pPr>
      <w:r>
        <w:t xml:space="preserve">итоговая часть </w:t>
      </w:r>
      <w:r>
        <w:rPr>
          <w:i/>
          <w:iCs/>
          <w:u w:val="single"/>
        </w:rPr>
        <w:t>аудиторского заключения</w:t>
      </w:r>
      <w:r>
        <w:t xml:space="preserve"> (если отчетность в</w:t>
      </w:r>
    </w:p>
    <w:p w:rsidR="008F05A1" w:rsidRDefault="008F05A1" w:rsidP="008F05A1">
      <w:pPr>
        <w:pStyle w:val="HTML"/>
      </w:pPr>
      <w:r>
        <w:t>соответствии с законодательством подлежит обязательному аудиту).</w:t>
      </w:r>
    </w:p>
    <w:p w:rsidR="008F05A1" w:rsidRDefault="008F05A1" w:rsidP="008F05A1">
      <w:pPr>
        <w:pStyle w:val="HTML"/>
        <w:rPr>
          <w:b/>
          <w:bCs/>
        </w:rPr>
      </w:pPr>
      <w:r>
        <w:t xml:space="preserve">     </w:t>
      </w:r>
      <w:r>
        <w:rPr>
          <w:b/>
          <w:bCs/>
        </w:rPr>
        <w:t xml:space="preserve">Глава III. Анализ основных показателей бухгалтерской </w:t>
      </w:r>
    </w:p>
    <w:p w:rsidR="008F05A1" w:rsidRDefault="008F05A1" w:rsidP="008F05A1">
      <w:pPr>
        <w:pStyle w:val="HTML"/>
      </w:pPr>
      <w:r>
        <w:rPr>
          <w:b/>
          <w:bCs/>
        </w:rPr>
        <w:t xml:space="preserve">     отчетности</w:t>
      </w:r>
    </w:p>
    <w:p w:rsidR="008F05A1" w:rsidRDefault="008F05A1" w:rsidP="008F05A1">
      <w:pPr>
        <w:pStyle w:val="HTML"/>
      </w:pPr>
      <w:r>
        <w:t>Оценка финансового состояния предприятия является в определенной мере новым</w:t>
      </w:r>
    </w:p>
    <w:p w:rsidR="008F05A1" w:rsidRDefault="008F05A1" w:rsidP="008F05A1">
      <w:pPr>
        <w:pStyle w:val="HTML"/>
      </w:pPr>
      <w:r>
        <w:t>явлением в отечественной экономической теории и практике. Эта необходимость</w:t>
      </w:r>
    </w:p>
    <w:p w:rsidR="008F05A1" w:rsidRDefault="008F05A1" w:rsidP="008F05A1">
      <w:pPr>
        <w:pStyle w:val="HTML"/>
      </w:pPr>
      <w:r>
        <w:t>обусловлена в первую очередь переходом нашей экономики на рыночные отношения.</w:t>
      </w:r>
    </w:p>
    <w:p w:rsidR="008F05A1" w:rsidRDefault="008F05A1" w:rsidP="008F05A1">
      <w:pPr>
        <w:pStyle w:val="HTML"/>
      </w:pPr>
      <w:r>
        <w:t>Уже наработан определенный опыт как в теории, так и не практике.</w:t>
      </w:r>
    </w:p>
    <w:p w:rsidR="008F05A1" w:rsidRDefault="008F05A1" w:rsidP="008F05A1">
      <w:pPr>
        <w:pStyle w:val="HTML"/>
      </w:pPr>
      <w:r>
        <w:t>Цель любой коммерческой организации – получение максимальной прибыли, но это</w:t>
      </w:r>
    </w:p>
    <w:p w:rsidR="008F05A1" w:rsidRDefault="008F05A1" w:rsidP="008F05A1">
      <w:pPr>
        <w:pStyle w:val="HTML"/>
      </w:pPr>
      <w:r>
        <w:t>«узкое толкование цели». В более широком понимании под основной целью</w:t>
      </w:r>
    </w:p>
    <w:p w:rsidR="008F05A1" w:rsidRDefault="008F05A1" w:rsidP="008F05A1">
      <w:pPr>
        <w:pStyle w:val="HTML"/>
      </w:pPr>
      <w:r>
        <w:t>деятельности организации следует понимать обеспечение ее устойчивого</w:t>
      </w:r>
    </w:p>
    <w:p w:rsidR="008F05A1" w:rsidRDefault="008F05A1" w:rsidP="008F05A1">
      <w:pPr>
        <w:pStyle w:val="HTML"/>
      </w:pPr>
      <w:r>
        <w:t>финансового состояния, а получение максимальной прибыли является основой для</w:t>
      </w:r>
    </w:p>
    <w:p w:rsidR="008F05A1" w:rsidRDefault="008F05A1" w:rsidP="008F05A1">
      <w:pPr>
        <w:pStyle w:val="HTML"/>
      </w:pPr>
      <w:r>
        <w:t>достижения этой цели.</w:t>
      </w:r>
    </w:p>
    <w:p w:rsidR="008F05A1" w:rsidRDefault="008F05A1" w:rsidP="008F05A1">
      <w:pPr>
        <w:pStyle w:val="HTML"/>
      </w:pPr>
      <w:r>
        <w:t>В современных условиях правильное определение реального финансового состояния</w:t>
      </w:r>
    </w:p>
    <w:p w:rsidR="008F05A1" w:rsidRDefault="008F05A1" w:rsidP="008F05A1">
      <w:pPr>
        <w:pStyle w:val="HTML"/>
      </w:pPr>
      <w:r>
        <w:t>предприятия имеет огромное значение как для самих субъектов хозяйствования,</w:t>
      </w:r>
    </w:p>
    <w:p w:rsidR="008F05A1" w:rsidRDefault="008F05A1" w:rsidP="008F05A1">
      <w:pPr>
        <w:pStyle w:val="HTML"/>
      </w:pPr>
      <w:r>
        <w:t>так и для многочисленных акционеров, особенно будущих потенциальных</w:t>
      </w:r>
    </w:p>
    <w:p w:rsidR="008F05A1" w:rsidRDefault="008F05A1" w:rsidP="008F05A1">
      <w:pPr>
        <w:pStyle w:val="HTML"/>
      </w:pPr>
      <w:r>
        <w:t>инвесторов.</w:t>
      </w:r>
    </w:p>
    <w:p w:rsidR="008F05A1" w:rsidRDefault="008F05A1" w:rsidP="008F05A1">
      <w:pPr>
        <w:pStyle w:val="HTML"/>
      </w:pPr>
      <w:r>
        <w:t>Последовательность анализа финансовой деятельности предприятия  представим в</w:t>
      </w:r>
    </w:p>
    <w:p w:rsidR="008F05A1" w:rsidRDefault="008F05A1" w:rsidP="008F05A1">
      <w:pPr>
        <w:pStyle w:val="HTML"/>
      </w:pPr>
      <w:r>
        <w:t>следующем виде (рисунок 4):</w:t>
      </w: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"/>
        <w:gridCol w:w="9105"/>
      </w:tblGrid>
      <w:tr w:rsidR="008F05A1" w:rsidTr="008F05A1">
        <w:trPr>
          <w:gridAfter w:val="1"/>
          <w:tblCellSpacing w:w="15" w:type="dxa"/>
        </w:trPr>
        <w:tc>
          <w:tcPr>
            <w:tcW w:w="150" w:type="dxa"/>
            <w:vAlign w:val="center"/>
          </w:tcPr>
          <w:p w:rsidR="008F05A1" w:rsidRDefault="008F05A1"/>
        </w:tc>
      </w:tr>
      <w:tr w:rsidR="008F05A1" w:rsidTr="008F05A1">
        <w:trPr>
          <w:tblCellSpacing w:w="15" w:type="dxa"/>
        </w:trPr>
        <w:tc>
          <w:tcPr>
            <w:tcW w:w="0" w:type="auto"/>
            <w:vAlign w:val="center"/>
          </w:tcPr>
          <w:p w:rsidR="008F05A1" w:rsidRDefault="008F05A1"/>
        </w:tc>
        <w:tc>
          <w:tcPr>
            <w:tcW w:w="0" w:type="auto"/>
            <w:vAlign w:val="center"/>
          </w:tcPr>
          <w:p w:rsidR="008F05A1" w:rsidRDefault="00CD185A">
            <w:pPr>
              <w:pStyle w:val="a3"/>
            </w:pPr>
            <w:r>
              <w:pict>
                <v:shape id="_x0000_i1053" type="#_x0000_t75" style="width:451.5pt;height:390pt">
                  <v:imagedata r:id="rId7" o:title=""/>
                </v:shape>
              </w:pict>
            </w:r>
          </w:p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 xml:space="preserve">Рис. 4. </w:t>
      </w:r>
      <w:r>
        <w:rPr>
          <w:i/>
          <w:iCs/>
        </w:rPr>
        <w:t>Последовательность анализа бухгалтерской отчетности</w:t>
      </w:r>
    </w:p>
    <w:p w:rsidR="008F05A1" w:rsidRDefault="008F05A1" w:rsidP="008F05A1">
      <w:pPr>
        <w:pStyle w:val="HTML"/>
      </w:pPr>
      <w:r>
        <w:t xml:space="preserve">     </w:t>
      </w:r>
      <w:r>
        <w:rPr>
          <w:b/>
          <w:bCs/>
        </w:rPr>
        <w:t>3.1.         Анализ ликвидности и платежеспособности</w:t>
      </w:r>
    </w:p>
    <w:p w:rsidR="008F05A1" w:rsidRDefault="008F05A1" w:rsidP="008F05A1">
      <w:pPr>
        <w:pStyle w:val="HTML"/>
      </w:pPr>
      <w:r>
        <w:t>Платежеспособность – возможность предприятия расплачиваться по своим</w:t>
      </w:r>
    </w:p>
    <w:p w:rsidR="008F05A1" w:rsidRDefault="008F05A1" w:rsidP="008F05A1">
      <w:pPr>
        <w:pStyle w:val="HTML"/>
      </w:pPr>
      <w:r>
        <w:t>обязательствам. При хорошем финансовом состоянии предприятие устойчиво</w:t>
      </w:r>
    </w:p>
    <w:p w:rsidR="008F05A1" w:rsidRDefault="008F05A1" w:rsidP="008F05A1">
      <w:pPr>
        <w:pStyle w:val="HTML"/>
      </w:pPr>
      <w:r>
        <w:t>платежеспособно; при плохом – периодически или постоянно неплатежеспособно.</w:t>
      </w:r>
    </w:p>
    <w:p w:rsidR="008F05A1" w:rsidRDefault="008F05A1" w:rsidP="008F05A1">
      <w:pPr>
        <w:pStyle w:val="HTML"/>
      </w:pPr>
      <w:r>
        <w:t>Самый лучший вариант, когда у предприятия всегда имеются свободные денежные</w:t>
      </w:r>
    </w:p>
    <w:p w:rsidR="008F05A1" w:rsidRDefault="008F05A1" w:rsidP="008F05A1">
      <w:pPr>
        <w:pStyle w:val="HTML"/>
      </w:pPr>
      <w:r>
        <w:t>средства, достаточные для погашения имеющихся обязательств. Но предприятие</w:t>
      </w:r>
    </w:p>
    <w:p w:rsidR="008F05A1" w:rsidRDefault="008F05A1" w:rsidP="008F05A1">
      <w:pPr>
        <w:pStyle w:val="HTML"/>
      </w:pPr>
      <w:r>
        <w:t>является платежеспособным и в том случае, когда свободных денежных средств у</w:t>
      </w:r>
    </w:p>
    <w:p w:rsidR="008F05A1" w:rsidRDefault="008F05A1" w:rsidP="008F05A1">
      <w:pPr>
        <w:pStyle w:val="HTML"/>
      </w:pPr>
      <w:r>
        <w:t>него недостаточно или они вовсе отсутствуют, но предприятие способно быстро</w:t>
      </w:r>
    </w:p>
    <w:p w:rsidR="008F05A1" w:rsidRDefault="008F05A1" w:rsidP="008F05A1">
      <w:pPr>
        <w:pStyle w:val="HTML"/>
      </w:pPr>
      <w:r>
        <w:t>реализовать свои активы и расплатиться с кредиторами [26, с.285].</w:t>
      </w:r>
    </w:p>
    <w:p w:rsidR="008F05A1" w:rsidRDefault="008F05A1" w:rsidP="008F05A1">
      <w:pPr>
        <w:pStyle w:val="HTML"/>
      </w:pPr>
      <w:r>
        <w:t>Поскольку одни виды активов обращаются в деньги быстрее, другие медленнее,</w:t>
      </w:r>
    </w:p>
    <w:p w:rsidR="008F05A1" w:rsidRDefault="008F05A1" w:rsidP="008F05A1">
      <w:pPr>
        <w:pStyle w:val="HTML"/>
      </w:pPr>
      <w:r>
        <w:t>необходимо группировать активы предприятия по степени ликвидности, т. е. по</w:t>
      </w:r>
    </w:p>
    <w:p w:rsidR="008F05A1" w:rsidRDefault="008F05A1" w:rsidP="008F05A1">
      <w:pPr>
        <w:pStyle w:val="HTML"/>
      </w:pPr>
      <w:r>
        <w:t>возможности обращения в денежные средства.</w:t>
      </w:r>
    </w:p>
    <w:p w:rsidR="008F05A1" w:rsidRDefault="008F05A1" w:rsidP="008F05A1">
      <w:pPr>
        <w:pStyle w:val="HTML"/>
      </w:pPr>
      <w:r>
        <w:t>К наиболее ликвидным активам относятся сами денежные средства предприятия и</w:t>
      </w:r>
    </w:p>
    <w:p w:rsidR="008F05A1" w:rsidRDefault="008F05A1" w:rsidP="008F05A1">
      <w:pPr>
        <w:pStyle w:val="HTML"/>
      </w:pPr>
      <w:r>
        <w:t>краткосрочные финансовые вложения в ценные бумаги. Следом за ними идут</w:t>
      </w:r>
    </w:p>
    <w:p w:rsidR="008F05A1" w:rsidRDefault="008F05A1" w:rsidP="008F05A1">
      <w:pPr>
        <w:pStyle w:val="HTML"/>
      </w:pPr>
      <w:r>
        <w:t>быстрореализуемые активы – депозиты и дебиторская задолженность. Более</w:t>
      </w:r>
    </w:p>
    <w:p w:rsidR="008F05A1" w:rsidRDefault="008F05A1" w:rsidP="008F05A1">
      <w:pPr>
        <w:pStyle w:val="HTML"/>
      </w:pPr>
      <w:r>
        <w:t>длительного времени требует реализация готовой продукции, запасов сырья,</w:t>
      </w:r>
    </w:p>
    <w:p w:rsidR="008F05A1" w:rsidRDefault="008F05A1" w:rsidP="008F05A1">
      <w:pPr>
        <w:pStyle w:val="HTML"/>
      </w:pPr>
      <w:r>
        <w:t>материалов и полуфабрикатов, которые относятся к медленно реализуемым</w:t>
      </w:r>
    </w:p>
    <w:p w:rsidR="008F05A1" w:rsidRDefault="008F05A1" w:rsidP="008F05A1">
      <w:pPr>
        <w:pStyle w:val="HTML"/>
      </w:pPr>
      <w:r>
        <w:t>активам. Наконец, группу труднореализуемых активов образуют земля, здания,</w:t>
      </w:r>
    </w:p>
    <w:p w:rsidR="008F05A1" w:rsidRDefault="008F05A1" w:rsidP="008F05A1">
      <w:pPr>
        <w:pStyle w:val="HTML"/>
      </w:pPr>
      <w:r>
        <w:t>оборудование, продажа которых требует значительного времени, а поэтому</w:t>
      </w:r>
    </w:p>
    <w:p w:rsidR="008F05A1" w:rsidRDefault="008F05A1" w:rsidP="008F05A1">
      <w:pPr>
        <w:pStyle w:val="HTML"/>
      </w:pPr>
      <w:r>
        <w:t>осуществляется крайне редко [26, с.285].</w:t>
      </w:r>
    </w:p>
    <w:p w:rsidR="008F05A1" w:rsidRDefault="008F05A1" w:rsidP="008F05A1">
      <w:pPr>
        <w:pStyle w:val="HTML"/>
      </w:pPr>
      <w:r>
        <w:t>Сгруппированные по степени ликвидности активы представим на рис. 5.</w:t>
      </w: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"/>
        <w:gridCol w:w="2130"/>
        <w:gridCol w:w="180"/>
        <w:gridCol w:w="6330"/>
      </w:tblGrid>
      <w:tr w:rsidR="008F05A1" w:rsidTr="008F05A1">
        <w:trPr>
          <w:tblCellSpacing w:w="15" w:type="dxa"/>
        </w:trPr>
        <w:tc>
          <w:tcPr>
            <w:tcW w:w="600" w:type="dxa"/>
            <w:vAlign w:val="center"/>
          </w:tcPr>
          <w:p w:rsidR="008F05A1" w:rsidRDefault="008F05A1"/>
        </w:tc>
        <w:tc>
          <w:tcPr>
            <w:tcW w:w="2100" w:type="dxa"/>
            <w:vAlign w:val="center"/>
          </w:tcPr>
          <w:p w:rsidR="008F05A1" w:rsidRDefault="008F05A1"/>
        </w:tc>
        <w:tc>
          <w:tcPr>
            <w:tcW w:w="150" w:type="dxa"/>
            <w:vAlign w:val="center"/>
          </w:tcPr>
          <w:p w:rsidR="008F05A1" w:rsidRDefault="008F05A1"/>
        </w:tc>
        <w:tc>
          <w:tcPr>
            <w:tcW w:w="6255" w:type="dxa"/>
            <w:vAlign w:val="center"/>
          </w:tcPr>
          <w:p w:rsidR="008F05A1" w:rsidRDefault="008F05A1"/>
        </w:tc>
      </w:tr>
      <w:tr w:rsidR="008F05A1" w:rsidTr="008F05A1">
        <w:trPr>
          <w:tblCellSpacing w:w="15" w:type="dxa"/>
        </w:trPr>
        <w:tc>
          <w:tcPr>
            <w:tcW w:w="0" w:type="auto"/>
            <w:vAlign w:val="center"/>
          </w:tcPr>
          <w:p w:rsidR="008F05A1" w:rsidRDefault="008F05A1"/>
        </w:tc>
        <w:tc>
          <w:tcPr>
            <w:tcW w:w="0" w:type="auto"/>
            <w:gridSpan w:val="2"/>
            <w:vAlign w:val="center"/>
          </w:tcPr>
          <w:p w:rsidR="008F05A1" w:rsidRDefault="008F05A1"/>
        </w:tc>
        <w:tc>
          <w:tcPr>
            <w:tcW w:w="0" w:type="auto"/>
            <w:vMerge w:val="restart"/>
            <w:vAlign w:val="center"/>
          </w:tcPr>
          <w:p w:rsidR="008F05A1" w:rsidRDefault="00CD185A">
            <w:pPr>
              <w:pStyle w:val="a3"/>
            </w:pPr>
            <w:r>
              <w:pict>
                <v:shape id="_x0000_i1056" type="#_x0000_t75" style="width:312.75pt;height:219pt">
                  <v:imagedata r:id="rId8" o:title=""/>
                </v:shape>
              </w:pict>
            </w:r>
          </w:p>
        </w:tc>
      </w:tr>
      <w:tr w:rsidR="008F05A1" w:rsidTr="008F05A1">
        <w:trPr>
          <w:tblCellSpacing w:w="15" w:type="dxa"/>
        </w:trPr>
        <w:tc>
          <w:tcPr>
            <w:tcW w:w="0" w:type="auto"/>
            <w:vAlign w:val="center"/>
          </w:tcPr>
          <w:p w:rsidR="008F05A1" w:rsidRDefault="008F05A1"/>
        </w:tc>
        <w:tc>
          <w:tcPr>
            <w:tcW w:w="2100" w:type="dxa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070"/>
            </w:tblGrid>
            <w:tr w:rsidR="008F05A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F05A1" w:rsidRDefault="008F05A1">
                  <w:pPr>
                    <w:pStyle w:val="a3"/>
                    <w:jc w:val="center"/>
                  </w:pPr>
                  <w:r>
                    <w:t>Текущие</w:t>
                  </w:r>
                </w:p>
                <w:p w:rsidR="008F05A1" w:rsidRDefault="008F05A1">
                  <w:pPr>
                    <w:pStyle w:val="a3"/>
                    <w:jc w:val="center"/>
                  </w:pPr>
                  <w:r>
                    <w:t>активы</w:t>
                  </w:r>
                </w:p>
              </w:tc>
            </w:tr>
          </w:tbl>
          <w:p w:rsidR="008F05A1" w:rsidRDefault="008F05A1"/>
        </w:tc>
        <w:tc>
          <w:tcPr>
            <w:tcW w:w="0" w:type="auto"/>
            <w:vAlign w:val="center"/>
          </w:tcPr>
          <w:p w:rsidR="008F05A1" w:rsidRDefault="008F05A1"/>
        </w:tc>
        <w:tc>
          <w:tcPr>
            <w:tcW w:w="0" w:type="auto"/>
            <w:vMerge/>
            <w:vAlign w:val="center"/>
          </w:tcPr>
          <w:p w:rsidR="008F05A1" w:rsidRDefault="008F05A1"/>
        </w:tc>
      </w:tr>
      <w:tr w:rsidR="008F05A1" w:rsidTr="008F05A1">
        <w:trPr>
          <w:tblCellSpacing w:w="15" w:type="dxa"/>
        </w:trPr>
        <w:tc>
          <w:tcPr>
            <w:tcW w:w="0" w:type="auto"/>
            <w:vAlign w:val="center"/>
          </w:tcPr>
          <w:p w:rsidR="008F05A1" w:rsidRDefault="008F05A1"/>
        </w:tc>
        <w:tc>
          <w:tcPr>
            <w:tcW w:w="0" w:type="auto"/>
            <w:vAlign w:val="center"/>
          </w:tcPr>
          <w:p w:rsidR="008F05A1" w:rsidRDefault="008F05A1"/>
        </w:tc>
        <w:tc>
          <w:tcPr>
            <w:tcW w:w="0" w:type="auto"/>
            <w:vAlign w:val="center"/>
          </w:tcPr>
          <w:p w:rsidR="008F05A1" w:rsidRDefault="008F05A1"/>
        </w:tc>
        <w:tc>
          <w:tcPr>
            <w:tcW w:w="0" w:type="auto"/>
            <w:vMerge/>
            <w:vAlign w:val="center"/>
          </w:tcPr>
          <w:p w:rsidR="008F05A1" w:rsidRDefault="008F05A1"/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"/>
        <w:gridCol w:w="2130"/>
        <w:gridCol w:w="180"/>
        <w:gridCol w:w="6330"/>
      </w:tblGrid>
      <w:tr w:rsidR="008F05A1" w:rsidTr="008F05A1">
        <w:trPr>
          <w:tblCellSpacing w:w="15" w:type="dxa"/>
        </w:trPr>
        <w:tc>
          <w:tcPr>
            <w:tcW w:w="600" w:type="dxa"/>
            <w:vAlign w:val="center"/>
          </w:tcPr>
          <w:p w:rsidR="008F05A1" w:rsidRDefault="008F05A1"/>
        </w:tc>
        <w:tc>
          <w:tcPr>
            <w:tcW w:w="2100" w:type="dxa"/>
            <w:vAlign w:val="center"/>
          </w:tcPr>
          <w:p w:rsidR="008F05A1" w:rsidRDefault="008F05A1"/>
        </w:tc>
        <w:tc>
          <w:tcPr>
            <w:tcW w:w="150" w:type="dxa"/>
            <w:vAlign w:val="center"/>
          </w:tcPr>
          <w:p w:rsidR="008F05A1" w:rsidRDefault="008F05A1"/>
        </w:tc>
        <w:tc>
          <w:tcPr>
            <w:tcW w:w="6255" w:type="dxa"/>
            <w:vAlign w:val="center"/>
          </w:tcPr>
          <w:p w:rsidR="008F05A1" w:rsidRDefault="008F05A1"/>
        </w:tc>
      </w:tr>
      <w:tr w:rsidR="008F05A1" w:rsidTr="008F05A1">
        <w:trPr>
          <w:tblCellSpacing w:w="15" w:type="dxa"/>
        </w:trPr>
        <w:tc>
          <w:tcPr>
            <w:tcW w:w="0" w:type="auto"/>
            <w:vAlign w:val="center"/>
          </w:tcPr>
          <w:p w:rsidR="008F05A1" w:rsidRDefault="008F05A1"/>
        </w:tc>
        <w:tc>
          <w:tcPr>
            <w:tcW w:w="0" w:type="auto"/>
            <w:gridSpan w:val="2"/>
            <w:vAlign w:val="center"/>
          </w:tcPr>
          <w:p w:rsidR="008F05A1" w:rsidRDefault="008F05A1"/>
        </w:tc>
        <w:tc>
          <w:tcPr>
            <w:tcW w:w="0" w:type="auto"/>
            <w:vMerge w:val="restart"/>
            <w:vAlign w:val="center"/>
          </w:tcPr>
          <w:p w:rsidR="008F05A1" w:rsidRDefault="00CD185A">
            <w:pPr>
              <w:pStyle w:val="a3"/>
            </w:pPr>
            <w:r>
              <w:pict>
                <v:shape id="_x0000_i1059" type="#_x0000_t75" style="width:312.75pt;height:133.5pt">
                  <v:imagedata r:id="rId9" o:title=""/>
                </v:shape>
              </w:pict>
            </w:r>
          </w:p>
        </w:tc>
      </w:tr>
      <w:tr w:rsidR="008F05A1" w:rsidTr="008F05A1">
        <w:trPr>
          <w:tblCellSpacing w:w="15" w:type="dxa"/>
        </w:trPr>
        <w:tc>
          <w:tcPr>
            <w:tcW w:w="0" w:type="auto"/>
            <w:vAlign w:val="center"/>
          </w:tcPr>
          <w:p w:rsidR="008F05A1" w:rsidRDefault="008F05A1"/>
        </w:tc>
        <w:tc>
          <w:tcPr>
            <w:tcW w:w="2100" w:type="dxa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070"/>
            </w:tblGrid>
            <w:tr w:rsidR="008F05A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F05A1" w:rsidRDefault="008F05A1">
                  <w:r>
                    <w:t>Постоянные (финансовые) активы</w:t>
                  </w:r>
                </w:p>
              </w:tc>
            </w:tr>
          </w:tbl>
          <w:p w:rsidR="008F05A1" w:rsidRDefault="008F05A1"/>
        </w:tc>
        <w:tc>
          <w:tcPr>
            <w:tcW w:w="0" w:type="auto"/>
            <w:vAlign w:val="center"/>
          </w:tcPr>
          <w:p w:rsidR="008F05A1" w:rsidRDefault="008F05A1"/>
        </w:tc>
        <w:tc>
          <w:tcPr>
            <w:tcW w:w="0" w:type="auto"/>
            <w:vMerge/>
            <w:vAlign w:val="center"/>
          </w:tcPr>
          <w:p w:rsidR="008F05A1" w:rsidRDefault="008F05A1"/>
        </w:tc>
      </w:tr>
      <w:tr w:rsidR="008F05A1" w:rsidTr="008F05A1">
        <w:trPr>
          <w:tblCellSpacing w:w="15" w:type="dxa"/>
        </w:trPr>
        <w:tc>
          <w:tcPr>
            <w:tcW w:w="0" w:type="auto"/>
            <w:vAlign w:val="center"/>
          </w:tcPr>
          <w:p w:rsidR="008F05A1" w:rsidRDefault="008F05A1"/>
        </w:tc>
        <w:tc>
          <w:tcPr>
            <w:tcW w:w="0" w:type="auto"/>
            <w:vAlign w:val="center"/>
          </w:tcPr>
          <w:p w:rsidR="008F05A1" w:rsidRDefault="008F05A1"/>
        </w:tc>
        <w:tc>
          <w:tcPr>
            <w:tcW w:w="0" w:type="auto"/>
            <w:vAlign w:val="center"/>
          </w:tcPr>
          <w:p w:rsidR="008F05A1" w:rsidRDefault="008F05A1"/>
        </w:tc>
        <w:tc>
          <w:tcPr>
            <w:tcW w:w="0" w:type="auto"/>
            <w:vMerge/>
            <w:vAlign w:val="center"/>
          </w:tcPr>
          <w:p w:rsidR="008F05A1" w:rsidRDefault="008F05A1"/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 xml:space="preserve">                Рис. 5. </w:t>
      </w:r>
      <w:r>
        <w:rPr>
          <w:i/>
          <w:iCs/>
        </w:rPr>
        <w:t>Классификация активов предприятия</w:t>
      </w:r>
      <w:r>
        <w:t xml:space="preserve">                </w:t>
      </w:r>
    </w:p>
    <w:p w:rsidR="008F05A1" w:rsidRDefault="008F05A1" w:rsidP="008F05A1">
      <w:pPr>
        <w:pStyle w:val="HTML"/>
      </w:pPr>
      <w:r>
        <w:t>Для определения платежеспособности предприятия с учетом ликвидности его</w:t>
      </w:r>
    </w:p>
    <w:p w:rsidR="008F05A1" w:rsidRDefault="008F05A1" w:rsidP="008F05A1">
      <w:pPr>
        <w:pStyle w:val="HTML"/>
      </w:pPr>
      <w:r>
        <w:t>активов обычно используют баланс. Анализ ликвидности баланса заключается в</w:t>
      </w:r>
    </w:p>
    <w:p w:rsidR="008F05A1" w:rsidRDefault="008F05A1" w:rsidP="008F05A1">
      <w:pPr>
        <w:pStyle w:val="HTML"/>
      </w:pPr>
      <w:r>
        <w:t>сравнении размеров средств по активу, сгруппированных по степени их</w:t>
      </w:r>
    </w:p>
    <w:p w:rsidR="008F05A1" w:rsidRDefault="008F05A1" w:rsidP="008F05A1">
      <w:pPr>
        <w:pStyle w:val="HTML"/>
      </w:pPr>
      <w:r>
        <w:t>ликвидности, с суммами обязательств по пассиву, сгруппированными по срокам их</w:t>
      </w:r>
    </w:p>
    <w:p w:rsidR="008F05A1" w:rsidRDefault="008F05A1" w:rsidP="008F05A1">
      <w:pPr>
        <w:pStyle w:val="HTML"/>
      </w:pPr>
      <w:r>
        <w:t>погашения.</w:t>
      </w:r>
    </w:p>
    <w:p w:rsidR="008F05A1" w:rsidRDefault="008F05A1" w:rsidP="008F05A1">
      <w:pPr>
        <w:pStyle w:val="HTML"/>
      </w:pPr>
      <w:r>
        <w:t>Пассивы баланса по степени срочности их погашения можно подразделить</w:t>
      </w:r>
    </w:p>
    <w:p w:rsidR="008F05A1" w:rsidRDefault="008F05A1" w:rsidP="008F05A1">
      <w:pPr>
        <w:pStyle w:val="HTML"/>
      </w:pPr>
      <w:r>
        <w:t>следующим образом [26, с.286]:</w:t>
      </w:r>
    </w:p>
    <w:p w:rsidR="008F05A1" w:rsidRDefault="008F05A1" w:rsidP="008F05A1">
      <w:pPr>
        <w:pStyle w:val="HTML"/>
      </w:pPr>
      <w:r>
        <w:t>П1 – наиболее срочные обязательства (кредиторская задолженность);</w:t>
      </w:r>
    </w:p>
    <w:p w:rsidR="008F05A1" w:rsidRDefault="008F05A1" w:rsidP="008F05A1">
      <w:pPr>
        <w:pStyle w:val="HTML"/>
      </w:pPr>
      <w:r>
        <w:t>П2 – краткосрочные пассивы (краткосрочные кредиты и займы);</w:t>
      </w:r>
    </w:p>
    <w:p w:rsidR="008F05A1" w:rsidRDefault="008F05A1" w:rsidP="008F05A1">
      <w:pPr>
        <w:pStyle w:val="HTML"/>
      </w:pPr>
      <w:r>
        <w:t>П3 – долгосрочные кредиты и займы, арендные обязательства и др.;</w:t>
      </w:r>
    </w:p>
    <w:p w:rsidR="008F05A1" w:rsidRDefault="008F05A1" w:rsidP="008F05A1">
      <w:pPr>
        <w:pStyle w:val="HTML"/>
      </w:pPr>
      <w:r>
        <w:t>П4 – постоянные пассивы (собственные средства, за исключением арендных</w:t>
      </w:r>
    </w:p>
    <w:p w:rsidR="008F05A1" w:rsidRDefault="008F05A1" w:rsidP="008F05A1">
      <w:pPr>
        <w:pStyle w:val="HTML"/>
      </w:pPr>
      <w:r>
        <w:t>обязательств и задолженности перед учредителями).</w:t>
      </w:r>
    </w:p>
    <w:p w:rsidR="008F05A1" w:rsidRDefault="008F05A1" w:rsidP="008F05A1">
      <w:pPr>
        <w:pStyle w:val="HTML"/>
      </w:pPr>
      <w:r>
        <w:t>Ликвидность баланса – это степень покрытия обязательств предприятия такими</w:t>
      </w:r>
    </w:p>
    <w:p w:rsidR="008F05A1" w:rsidRDefault="008F05A1" w:rsidP="008F05A1">
      <w:pPr>
        <w:pStyle w:val="HTML"/>
      </w:pPr>
      <w:r>
        <w:t>активами, срок превращения которых в денежные средства соответствует сроку</w:t>
      </w:r>
    </w:p>
    <w:p w:rsidR="008F05A1" w:rsidRDefault="008F05A1" w:rsidP="008F05A1">
      <w:pPr>
        <w:pStyle w:val="HTML"/>
      </w:pPr>
      <w:r>
        <w:t>погашения обязательств.</w:t>
      </w:r>
    </w:p>
    <w:p w:rsidR="008F05A1" w:rsidRDefault="008F05A1" w:rsidP="008F05A1">
      <w:pPr>
        <w:pStyle w:val="HTML"/>
      </w:pPr>
      <w:r>
        <w:t>Баланс считается абсолютно ликвидным, если:</w:t>
      </w:r>
    </w:p>
    <w:p w:rsidR="008F05A1" w:rsidRDefault="008F05A1" w:rsidP="008F05A1">
      <w:pPr>
        <w:pStyle w:val="HTML"/>
      </w:pPr>
      <w:r>
        <w:t>А1</w:t>
      </w:r>
      <w:r w:rsidR="00CD185A">
        <w:rPr>
          <w:vertAlign w:val="subscript"/>
        </w:rPr>
        <w:pict>
          <v:shape id="_x0000_i1062" type="#_x0000_t75" style="width:9.75pt;height:12pt">
            <v:imagedata r:id="rId10" o:title=""/>
          </v:shape>
        </w:pict>
      </w:r>
      <w:r>
        <w:t>П1, то наиболее</w:t>
      </w:r>
    </w:p>
    <w:p w:rsidR="008F05A1" w:rsidRDefault="008F05A1" w:rsidP="008F05A1">
      <w:pPr>
        <w:pStyle w:val="HTML"/>
      </w:pPr>
      <w:r>
        <w:t>ликвидные активы равны наиболее срочным обязательствам или перекрывают их;</w:t>
      </w:r>
    </w:p>
    <w:p w:rsidR="008F05A1" w:rsidRDefault="008F05A1" w:rsidP="008F05A1">
      <w:pPr>
        <w:pStyle w:val="HTML"/>
      </w:pPr>
      <w:r>
        <w:t>А2</w:t>
      </w:r>
      <w:r w:rsidR="00CD185A">
        <w:rPr>
          <w:vertAlign w:val="subscript"/>
        </w:rPr>
        <w:pict>
          <v:shape id="_x0000_i1065" type="#_x0000_t75" style="width:9.75pt;height:12pt">
            <v:imagedata r:id="rId10" o:title=""/>
          </v:shape>
        </w:pict>
      </w:r>
      <w:r>
        <w:t>П2, то</w:t>
      </w:r>
    </w:p>
    <w:p w:rsidR="008F05A1" w:rsidRDefault="008F05A1" w:rsidP="008F05A1">
      <w:pPr>
        <w:pStyle w:val="HTML"/>
      </w:pPr>
      <w:r>
        <w:t>быстрореализуемые активы равны краткосрочным пассивам или перекрывают их;</w:t>
      </w:r>
    </w:p>
    <w:p w:rsidR="008F05A1" w:rsidRDefault="008F05A1" w:rsidP="008F05A1">
      <w:pPr>
        <w:pStyle w:val="HTML"/>
      </w:pPr>
      <w:r>
        <w:t>А3</w:t>
      </w:r>
      <w:r w:rsidR="00CD185A">
        <w:rPr>
          <w:vertAlign w:val="subscript"/>
        </w:rPr>
        <w:pict>
          <v:shape id="_x0000_i1068" type="#_x0000_t75" style="width:9.75pt;height:12pt">
            <v:imagedata r:id="rId10" o:title=""/>
          </v:shape>
        </w:pict>
      </w:r>
      <w:r>
        <w:t>П3, то</w:t>
      </w:r>
    </w:p>
    <w:p w:rsidR="008F05A1" w:rsidRDefault="008F05A1" w:rsidP="008F05A1">
      <w:pPr>
        <w:pStyle w:val="HTML"/>
      </w:pPr>
      <w:r>
        <w:t>медленнореализуемые активы равны долгосрочным пассивам или перекрывают их;</w:t>
      </w:r>
    </w:p>
    <w:p w:rsidR="008F05A1" w:rsidRDefault="008F05A1" w:rsidP="008F05A1">
      <w:pPr>
        <w:pStyle w:val="HTML"/>
      </w:pPr>
      <w:r>
        <w:t>А4</w:t>
      </w:r>
      <w:r w:rsidR="00CD185A">
        <w:rPr>
          <w:vertAlign w:val="subscript"/>
        </w:rPr>
        <w:pict>
          <v:shape id="_x0000_i1071" type="#_x0000_t75" style="width:9.75pt;height:12pt">
            <v:imagedata r:id="rId11" o:title=""/>
          </v:shape>
        </w:pict>
      </w:r>
      <w:r>
        <w:t>П4, то постоянные пассивы равны труднореализуемым активам или перекрывают их.</w:t>
      </w:r>
    </w:p>
    <w:p w:rsidR="008F05A1" w:rsidRDefault="008F05A1" w:rsidP="008F05A1">
      <w:pPr>
        <w:pStyle w:val="HTML"/>
      </w:pPr>
      <w:r>
        <w:t>Одновременное соблюдение первых трех правил обязательно влечет за собой</w:t>
      </w:r>
    </w:p>
    <w:p w:rsidR="008F05A1" w:rsidRDefault="008F05A1" w:rsidP="008F05A1">
      <w:pPr>
        <w:pStyle w:val="HTML"/>
      </w:pPr>
      <w:r>
        <w:t>достижение и четвертого, ибо если совокупность первых трех групп активов</w:t>
      </w:r>
    </w:p>
    <w:p w:rsidR="008F05A1" w:rsidRDefault="008F05A1" w:rsidP="008F05A1">
      <w:pPr>
        <w:pStyle w:val="HTML"/>
      </w:pPr>
      <w:r>
        <w:t>больше (или равна) суммы первых трех групп пассивов баланса, т. е.</w:t>
      </w:r>
    </w:p>
    <w:p w:rsidR="008F05A1" w:rsidRDefault="008F05A1" w:rsidP="008F05A1">
      <w:pPr>
        <w:pStyle w:val="HTML"/>
      </w:pPr>
      <w:r>
        <w:t xml:space="preserve"> А1+А2+А3 </w:t>
      </w:r>
      <w:r w:rsidR="00CD185A">
        <w:rPr>
          <w:vertAlign w:val="subscript"/>
        </w:rPr>
        <w:pict>
          <v:shape id="_x0000_i1074" type="#_x0000_t75" style="width:9.75pt;height:12pt">
            <v:imagedata r:id="rId10" o:title=""/>
          </v:shape>
        </w:pict>
      </w:r>
      <w:r>
        <w:t xml:space="preserve"> П1+П2+П3, </w:t>
      </w:r>
    </w:p>
    <w:p w:rsidR="008F05A1" w:rsidRDefault="008F05A1" w:rsidP="008F05A1">
      <w:pPr>
        <w:pStyle w:val="HTML"/>
      </w:pPr>
      <w:r>
        <w:t>то четвертая группа пассивов обязательно перекроет (или будет равна)</w:t>
      </w:r>
    </w:p>
    <w:p w:rsidR="008F05A1" w:rsidRDefault="008F05A1" w:rsidP="008F05A1">
      <w:pPr>
        <w:pStyle w:val="HTML"/>
      </w:pPr>
      <w:r>
        <w:t>четвертую группу активов, т. е.</w:t>
      </w:r>
    </w:p>
    <w:p w:rsidR="008F05A1" w:rsidRDefault="008F05A1" w:rsidP="008F05A1">
      <w:pPr>
        <w:pStyle w:val="HTML"/>
      </w:pPr>
      <w:r>
        <w:t xml:space="preserve">       А4 </w:t>
      </w:r>
      <w:r w:rsidR="00CD185A">
        <w:rPr>
          <w:vertAlign w:val="subscript"/>
        </w:rPr>
        <w:pict>
          <v:shape id="_x0000_i1077" type="#_x0000_t75" style="width:9.75pt;height:12pt">
            <v:imagedata r:id="rId11" o:title=""/>
          </v:shape>
        </w:pict>
      </w:r>
      <w:r>
        <w:t xml:space="preserve"> П4.       </w:t>
      </w:r>
    </w:p>
    <w:p w:rsidR="008F05A1" w:rsidRDefault="008F05A1" w:rsidP="008F05A1">
      <w:pPr>
        <w:pStyle w:val="HTML"/>
      </w:pPr>
      <w:r>
        <w:t>Последнее положение имеет глубокий экономический смысл: когда постоянные</w:t>
      </w:r>
    </w:p>
    <w:p w:rsidR="008F05A1" w:rsidRDefault="008F05A1" w:rsidP="008F05A1">
      <w:pPr>
        <w:pStyle w:val="HTML"/>
      </w:pPr>
      <w:r>
        <w:t>пассивы перекрывают труднореализуемые активы, соблюдается важное условие</w:t>
      </w:r>
    </w:p>
    <w:p w:rsidR="008F05A1" w:rsidRDefault="008F05A1" w:rsidP="008F05A1">
      <w:pPr>
        <w:pStyle w:val="HTML"/>
      </w:pPr>
      <w:r>
        <w:t>платежеспособности – наличие у предприятие собственных оборотных средств,</w:t>
      </w:r>
    </w:p>
    <w:p w:rsidR="008F05A1" w:rsidRDefault="008F05A1" w:rsidP="008F05A1">
      <w:pPr>
        <w:pStyle w:val="HTML"/>
      </w:pPr>
      <w:r>
        <w:t>обеспечивающих бесперебойный воспроизводственный процесс; равенство же</w:t>
      </w:r>
    </w:p>
    <w:p w:rsidR="008F05A1" w:rsidRDefault="008F05A1" w:rsidP="008F05A1">
      <w:pPr>
        <w:pStyle w:val="HTML"/>
      </w:pPr>
      <w:r>
        <w:t>постоянных пассивов и труднореализуемых активов отражает нижнюю границу</w:t>
      </w:r>
    </w:p>
    <w:p w:rsidR="008F05A1" w:rsidRDefault="008F05A1" w:rsidP="008F05A1">
      <w:pPr>
        <w:pStyle w:val="HTML"/>
      </w:pPr>
      <w:r>
        <w:t>платежеспособности за счет собственных средств предприятия.</w:t>
      </w:r>
    </w:p>
    <w:p w:rsidR="008F05A1" w:rsidRDefault="008F05A1" w:rsidP="008F05A1">
      <w:pPr>
        <w:pStyle w:val="HTML"/>
      </w:pPr>
      <w:r>
        <w:t>Для оценки платежеспособности предприятия используются три относительных</w:t>
      </w:r>
    </w:p>
    <w:p w:rsidR="008F05A1" w:rsidRDefault="008F05A1" w:rsidP="008F05A1">
      <w:pPr>
        <w:pStyle w:val="HTML"/>
      </w:pPr>
      <w:r>
        <w:t>показателя ликвидности, различающиеся набором ликвидных средств,</w:t>
      </w:r>
    </w:p>
    <w:p w:rsidR="008F05A1" w:rsidRDefault="008F05A1" w:rsidP="008F05A1">
      <w:pPr>
        <w:pStyle w:val="HTML"/>
      </w:pPr>
      <w:r>
        <w:t>рассматриваемых в качестве покрытия краткосрочных обязательств [13, с.44].</w:t>
      </w:r>
    </w:p>
    <w:p w:rsidR="008F05A1" w:rsidRDefault="008F05A1" w:rsidP="008F05A1">
      <w:pPr>
        <w:pStyle w:val="HTML"/>
      </w:pPr>
      <w:r>
        <w:t>Представим их в таблице 2.</w:t>
      </w:r>
    </w:p>
    <w:p w:rsidR="008F05A1" w:rsidRDefault="008F05A1" w:rsidP="008F05A1">
      <w:pPr>
        <w:pStyle w:val="HTML"/>
      </w:pPr>
      <w:r>
        <w:t xml:space="preserve">                                                                       Таблица 2</w:t>
      </w:r>
    </w:p>
    <w:p w:rsidR="008F05A1" w:rsidRDefault="008F05A1" w:rsidP="008F05A1">
      <w:pPr>
        <w:pStyle w:val="HTML"/>
      </w:pPr>
      <w:r>
        <w:t xml:space="preserve">                      </w:t>
      </w:r>
      <w:r>
        <w:rPr>
          <w:b/>
          <w:bCs/>
          <w:i/>
          <w:iCs/>
        </w:rPr>
        <w:t>Показатели ликвидности</w:t>
      </w:r>
      <w:r>
        <w:t xml:space="preserve">                      </w:t>
      </w: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7"/>
        <w:gridCol w:w="2366"/>
        <w:gridCol w:w="3822"/>
        <w:gridCol w:w="1550"/>
      </w:tblGrid>
      <w:tr w:rsidR="008F05A1" w:rsidTr="008F05A1">
        <w:trPr>
          <w:tblCellSpacing w:w="15" w:type="dxa"/>
        </w:trPr>
        <w:tc>
          <w:tcPr>
            <w:tcW w:w="166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241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Порядок расчета</w:t>
            </w:r>
          </w:p>
        </w:tc>
        <w:tc>
          <w:tcPr>
            <w:tcW w:w="397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Характеристика показателя</w:t>
            </w:r>
          </w:p>
        </w:tc>
        <w:tc>
          <w:tcPr>
            <w:tcW w:w="124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Нормативное ограничение</w:t>
            </w:r>
          </w:p>
        </w:tc>
      </w:tr>
      <w:tr w:rsidR="008F05A1" w:rsidTr="008F05A1">
        <w:trPr>
          <w:tblCellSpacing w:w="15" w:type="dxa"/>
        </w:trPr>
        <w:tc>
          <w:tcPr>
            <w:tcW w:w="1665" w:type="dxa"/>
            <w:vAlign w:val="center"/>
          </w:tcPr>
          <w:p w:rsidR="008F05A1" w:rsidRDefault="008F05A1">
            <w:pPr>
              <w:pStyle w:val="a3"/>
            </w:pPr>
            <w:r>
              <w:t>Коэффициент абсолютной ликвидности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vertAlign w:val="superscript"/>
              </w:rPr>
              <w:t>ал</w:t>
            </w:r>
            <w:r>
              <w:t>)</w:t>
            </w:r>
          </w:p>
        </w:tc>
        <w:tc>
          <w:tcPr>
            <w:tcW w:w="241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t>Денежные средства + Краткосрочные вложения</w:t>
            </w:r>
          </w:p>
          <w:p w:rsidR="008F05A1" w:rsidRDefault="008F05A1">
            <w:pPr>
              <w:pStyle w:val="a3"/>
              <w:jc w:val="center"/>
            </w:pPr>
            <w:r>
              <w:t>Краткосрочная задолженность</w:t>
            </w:r>
          </w:p>
        </w:tc>
        <w:tc>
          <w:tcPr>
            <w:tcW w:w="3975" w:type="dxa"/>
            <w:vAlign w:val="center"/>
          </w:tcPr>
          <w:p w:rsidR="008F05A1" w:rsidRDefault="008F05A1">
            <w:r>
              <w:t>Характеризует платежеспособность предприятия на дату составления баланса и показывает, какую часть краткосрочной задолженности предприятие может погасить в ближайшее время</w:t>
            </w:r>
          </w:p>
        </w:tc>
        <w:tc>
          <w:tcPr>
            <w:tcW w:w="1245" w:type="dxa"/>
            <w:vAlign w:val="center"/>
          </w:tcPr>
          <w:p w:rsidR="008F05A1" w:rsidRDefault="00CD185A">
            <w:pPr>
              <w:pStyle w:val="a3"/>
            </w:pPr>
            <w:r>
              <w:rPr>
                <w:vertAlign w:val="subscript"/>
              </w:rPr>
              <w:pict>
                <v:shape id="_x0000_i1080" type="#_x0000_t75" style="width:44.25pt;height:14.25pt">
                  <v:imagedata r:id="rId12" o:title=""/>
                </v:shape>
              </w:pict>
            </w:r>
          </w:p>
        </w:tc>
      </w:tr>
      <w:tr w:rsidR="008F05A1" w:rsidTr="008F05A1">
        <w:trPr>
          <w:tblCellSpacing w:w="15" w:type="dxa"/>
        </w:trPr>
        <w:tc>
          <w:tcPr>
            <w:tcW w:w="1665" w:type="dxa"/>
            <w:vAlign w:val="center"/>
          </w:tcPr>
          <w:p w:rsidR="008F05A1" w:rsidRDefault="008F05A1">
            <w:pPr>
              <w:pStyle w:val="a3"/>
            </w:pPr>
            <w:r>
              <w:t>Коэффициент критической ликвидности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vertAlign w:val="superscript"/>
              </w:rPr>
              <w:t>кл</w:t>
            </w:r>
            <w:r>
              <w:t>)</w:t>
            </w:r>
          </w:p>
        </w:tc>
        <w:tc>
          <w:tcPr>
            <w:tcW w:w="241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t>Денежные средства + краткосрочные вложения +дебиторская задолженность</w:t>
            </w:r>
          </w:p>
          <w:p w:rsidR="008F05A1" w:rsidRDefault="008F05A1">
            <w:pPr>
              <w:pStyle w:val="a3"/>
              <w:jc w:val="center"/>
            </w:pPr>
            <w:r>
              <w:t>Краткосрочная задолженность</w:t>
            </w:r>
          </w:p>
        </w:tc>
        <w:tc>
          <w:tcPr>
            <w:tcW w:w="3975" w:type="dxa"/>
            <w:vAlign w:val="center"/>
          </w:tcPr>
          <w:p w:rsidR="008F05A1" w:rsidRDefault="008F05A1">
            <w:r>
              <w:t>Характеризует ожидаемую платежеспособность на период, равный средней продолжительности одного оборота дебиторской задолженности и отражает прогнозируемые платежные возможности при условии своевременного проведения расчетов с дебиторами</w:t>
            </w:r>
          </w:p>
        </w:tc>
        <w:tc>
          <w:tcPr>
            <w:tcW w:w="1245" w:type="dxa"/>
            <w:vAlign w:val="center"/>
          </w:tcPr>
          <w:p w:rsidR="008F05A1" w:rsidRDefault="008F05A1">
            <w:r>
              <w:t>0,7 - 0,8</w:t>
            </w:r>
          </w:p>
        </w:tc>
      </w:tr>
      <w:tr w:rsidR="008F05A1" w:rsidTr="008F05A1">
        <w:trPr>
          <w:tblCellSpacing w:w="15" w:type="dxa"/>
        </w:trPr>
        <w:tc>
          <w:tcPr>
            <w:tcW w:w="1665" w:type="dxa"/>
            <w:vAlign w:val="center"/>
          </w:tcPr>
          <w:p w:rsidR="008F05A1" w:rsidRDefault="008F05A1">
            <w:pPr>
              <w:pStyle w:val="a3"/>
            </w:pPr>
            <w:r>
              <w:t>Коэффициент текущей ликвидности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vertAlign w:val="superscript"/>
              </w:rPr>
              <w:t>тл</w:t>
            </w:r>
            <w:r>
              <w:t>)</w:t>
            </w:r>
          </w:p>
        </w:tc>
        <w:tc>
          <w:tcPr>
            <w:tcW w:w="241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t>Оборотные средства</w:t>
            </w:r>
          </w:p>
          <w:p w:rsidR="008F05A1" w:rsidRDefault="008F05A1">
            <w:pPr>
              <w:pStyle w:val="a3"/>
              <w:jc w:val="center"/>
            </w:pPr>
            <w:r>
              <w:t>Краткосрочная задолженность</w:t>
            </w:r>
          </w:p>
        </w:tc>
        <w:tc>
          <w:tcPr>
            <w:tcW w:w="3975" w:type="dxa"/>
            <w:vAlign w:val="center"/>
          </w:tcPr>
          <w:p w:rsidR="008F05A1" w:rsidRDefault="008F05A1">
            <w:r>
              <w:t>Характеризует ожидаемую платежеспособность на период, равный средней продолжительности одного оборота всех оборотных средств и показывает платежные возможности предприятия, оцениваемые при условии не только своевременных расчетов с дебиторами и благоприятной реализации готовой продукции, но и продажи в случае нужды прочих элементов материальных оборотных средств.</w:t>
            </w:r>
          </w:p>
        </w:tc>
        <w:tc>
          <w:tcPr>
            <w:tcW w:w="1245" w:type="dxa"/>
            <w:vAlign w:val="center"/>
          </w:tcPr>
          <w:p w:rsidR="008F05A1" w:rsidRDefault="008F05A1">
            <w:r>
              <w:t>1 – 2</w:t>
            </w:r>
          </w:p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>Проанализируем ликвидность и платежеспособность ОАО «Луховицкий Мукомольный</w:t>
      </w:r>
    </w:p>
    <w:p w:rsidR="008F05A1" w:rsidRDefault="008F05A1" w:rsidP="008F05A1">
      <w:pPr>
        <w:pStyle w:val="HTML"/>
      </w:pPr>
      <w:r>
        <w:t>завод». Для этого рассмотрим абсолютные и относительные показатели</w:t>
      </w:r>
    </w:p>
    <w:p w:rsidR="008F05A1" w:rsidRDefault="008F05A1" w:rsidP="008F05A1">
      <w:pPr>
        <w:pStyle w:val="HTML"/>
      </w:pPr>
      <w:r>
        <w:t>ликвидности.</w:t>
      </w:r>
    </w:p>
    <w:p w:rsidR="008F05A1" w:rsidRDefault="008F05A1" w:rsidP="008F05A1">
      <w:pPr>
        <w:pStyle w:val="HTML"/>
      </w:pPr>
      <w:r>
        <w:t xml:space="preserve">                                                                       Таблица 3</w:t>
      </w:r>
    </w:p>
    <w:p w:rsidR="008F05A1" w:rsidRDefault="008F05A1" w:rsidP="008F05A1">
      <w:pPr>
        <w:pStyle w:val="HTML"/>
        <w:rPr>
          <w:b/>
          <w:bCs/>
          <w:i/>
          <w:iCs/>
        </w:rPr>
      </w:pPr>
      <w:r>
        <w:t xml:space="preserve">        </w:t>
      </w:r>
      <w:r>
        <w:rPr>
          <w:b/>
          <w:bCs/>
          <w:i/>
          <w:iCs/>
        </w:rPr>
        <w:t xml:space="preserve">Абсолютные показатели ликвидности ОАО «Луховицкий         </w:t>
      </w:r>
    </w:p>
    <w:p w:rsidR="008F05A1" w:rsidRDefault="008F05A1" w:rsidP="008F05A1">
      <w:pPr>
        <w:pStyle w:val="HTML"/>
      </w:pPr>
      <w:r>
        <w:rPr>
          <w:b/>
          <w:bCs/>
          <w:i/>
          <w:iCs/>
        </w:rPr>
        <w:t xml:space="preserve">                        Мукомольный завод»</w:t>
      </w:r>
      <w:r>
        <w:t xml:space="preserve">                        </w:t>
      </w: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4"/>
        <w:gridCol w:w="1060"/>
        <w:gridCol w:w="1057"/>
        <w:gridCol w:w="829"/>
        <w:gridCol w:w="1162"/>
        <w:gridCol w:w="1013"/>
        <w:gridCol w:w="1014"/>
        <w:gridCol w:w="1158"/>
        <w:gridCol w:w="1308"/>
      </w:tblGrid>
      <w:tr w:rsidR="008F05A1" w:rsidTr="008F05A1">
        <w:trPr>
          <w:tblCellSpacing w:w="15" w:type="dxa"/>
        </w:trPr>
        <w:tc>
          <w:tcPr>
            <w:tcW w:w="810" w:type="dxa"/>
            <w:vMerge w:val="restart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035" w:type="dxa"/>
            <w:vMerge w:val="restart"/>
            <w:vAlign w:val="center"/>
          </w:tcPr>
          <w:p w:rsidR="008F05A1" w:rsidRDefault="008F05A1">
            <w:pPr>
              <w:pStyle w:val="a3"/>
            </w:pPr>
            <w:r>
              <w:rPr>
                <w:b/>
                <w:bCs/>
              </w:rPr>
              <w:t xml:space="preserve">На начало </w:t>
            </w:r>
          </w:p>
        </w:tc>
        <w:tc>
          <w:tcPr>
            <w:tcW w:w="1035" w:type="dxa"/>
            <w:vMerge w:val="restart"/>
            <w:vAlign w:val="center"/>
          </w:tcPr>
          <w:p w:rsidR="008F05A1" w:rsidRDefault="008F05A1">
            <w:pPr>
              <w:pStyle w:val="a3"/>
            </w:pPr>
            <w:r>
              <w:rPr>
                <w:b/>
                <w:bCs/>
              </w:rPr>
              <w:t>На конец</w:t>
            </w:r>
          </w:p>
        </w:tc>
        <w:tc>
          <w:tcPr>
            <w:tcW w:w="810" w:type="dxa"/>
            <w:vMerge w:val="restart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П</w:t>
            </w:r>
          </w:p>
        </w:tc>
        <w:tc>
          <w:tcPr>
            <w:tcW w:w="1140" w:type="dxa"/>
            <w:vMerge w:val="restart"/>
            <w:vAlign w:val="center"/>
          </w:tcPr>
          <w:p w:rsidR="008F05A1" w:rsidRDefault="008F05A1">
            <w:pPr>
              <w:pStyle w:val="a3"/>
            </w:pPr>
            <w:r>
              <w:rPr>
                <w:b/>
                <w:bCs/>
              </w:rPr>
              <w:t>На начало</w:t>
            </w:r>
          </w:p>
        </w:tc>
        <w:tc>
          <w:tcPr>
            <w:tcW w:w="990" w:type="dxa"/>
            <w:vMerge w:val="restart"/>
            <w:vAlign w:val="center"/>
          </w:tcPr>
          <w:p w:rsidR="008F05A1" w:rsidRDefault="008F05A1">
            <w:pPr>
              <w:pStyle w:val="a3"/>
            </w:pPr>
            <w:r>
              <w:rPr>
                <w:b/>
                <w:bCs/>
              </w:rPr>
              <w:t>На конец</w:t>
            </w:r>
          </w:p>
        </w:tc>
        <w:tc>
          <w:tcPr>
            <w:tcW w:w="3255" w:type="dxa"/>
            <w:gridSpan w:val="3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Недостаток (излишек)</w:t>
            </w:r>
          </w:p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(+, -)</w:t>
            </w:r>
          </w:p>
        </w:tc>
      </w:tr>
      <w:tr w:rsidR="008F05A1" w:rsidTr="008F05A1">
        <w:trPr>
          <w:tblCellSpacing w:w="15" w:type="dxa"/>
        </w:trPr>
        <w:tc>
          <w:tcPr>
            <w:tcW w:w="0" w:type="auto"/>
            <w:vMerge/>
            <w:vAlign w:val="center"/>
          </w:tcPr>
          <w:p w:rsidR="008F05A1" w:rsidRDefault="008F05A1"/>
        </w:tc>
        <w:tc>
          <w:tcPr>
            <w:tcW w:w="0" w:type="auto"/>
            <w:vMerge/>
            <w:vAlign w:val="center"/>
          </w:tcPr>
          <w:p w:rsidR="008F05A1" w:rsidRDefault="008F05A1"/>
        </w:tc>
        <w:tc>
          <w:tcPr>
            <w:tcW w:w="0" w:type="auto"/>
            <w:vMerge/>
            <w:vAlign w:val="center"/>
          </w:tcPr>
          <w:p w:rsidR="008F05A1" w:rsidRDefault="008F05A1"/>
        </w:tc>
        <w:tc>
          <w:tcPr>
            <w:tcW w:w="0" w:type="auto"/>
            <w:vMerge/>
            <w:vAlign w:val="center"/>
          </w:tcPr>
          <w:p w:rsidR="008F05A1" w:rsidRDefault="008F05A1"/>
        </w:tc>
        <w:tc>
          <w:tcPr>
            <w:tcW w:w="0" w:type="auto"/>
            <w:vMerge/>
            <w:vAlign w:val="center"/>
          </w:tcPr>
          <w:p w:rsidR="008F05A1" w:rsidRDefault="008F05A1"/>
        </w:tc>
        <w:tc>
          <w:tcPr>
            <w:tcW w:w="0" w:type="auto"/>
            <w:vMerge/>
            <w:vAlign w:val="center"/>
          </w:tcPr>
          <w:p w:rsidR="008F05A1" w:rsidRDefault="008F05A1"/>
        </w:tc>
        <w:tc>
          <w:tcPr>
            <w:tcW w:w="990" w:type="dxa"/>
            <w:vAlign w:val="center"/>
          </w:tcPr>
          <w:p w:rsidR="008F05A1" w:rsidRDefault="008F05A1">
            <w:r>
              <w:t>На начало</w:t>
            </w:r>
          </w:p>
        </w:tc>
        <w:tc>
          <w:tcPr>
            <w:tcW w:w="1140" w:type="dxa"/>
            <w:vAlign w:val="center"/>
          </w:tcPr>
          <w:p w:rsidR="008F05A1" w:rsidRDefault="008F05A1">
            <w:r>
              <w:t>На конец</w:t>
            </w:r>
          </w:p>
        </w:tc>
        <w:tc>
          <w:tcPr>
            <w:tcW w:w="1125" w:type="dxa"/>
            <w:vAlign w:val="center"/>
          </w:tcPr>
          <w:p w:rsidR="008F05A1" w:rsidRDefault="008F05A1">
            <w:r>
              <w:t>Отклонение (+,-)</w:t>
            </w:r>
          </w:p>
        </w:tc>
      </w:tr>
      <w:tr w:rsidR="008F05A1" w:rsidTr="008F05A1">
        <w:trPr>
          <w:tblCellSpacing w:w="15" w:type="dxa"/>
        </w:trPr>
        <w:tc>
          <w:tcPr>
            <w:tcW w:w="810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t>А1</w:t>
            </w:r>
          </w:p>
          <w:p w:rsidR="008F05A1" w:rsidRDefault="008F05A1">
            <w:pPr>
              <w:pStyle w:val="a3"/>
              <w:jc w:val="center"/>
            </w:pPr>
            <w:r>
              <w:t>А2</w:t>
            </w:r>
          </w:p>
          <w:p w:rsidR="008F05A1" w:rsidRDefault="008F05A1">
            <w:pPr>
              <w:pStyle w:val="a3"/>
              <w:jc w:val="center"/>
            </w:pPr>
            <w:r>
              <w:t>А3</w:t>
            </w:r>
          </w:p>
          <w:p w:rsidR="008F05A1" w:rsidRDefault="008F05A1">
            <w:pPr>
              <w:pStyle w:val="a3"/>
              <w:jc w:val="center"/>
            </w:pPr>
            <w:r>
              <w:t>А4</w:t>
            </w:r>
          </w:p>
        </w:tc>
        <w:tc>
          <w:tcPr>
            <w:tcW w:w="1035" w:type="dxa"/>
            <w:vAlign w:val="center"/>
          </w:tcPr>
          <w:p w:rsidR="008F05A1" w:rsidRDefault="008F05A1">
            <w:pPr>
              <w:pStyle w:val="a3"/>
            </w:pPr>
            <w:r>
              <w:t>21</w:t>
            </w:r>
          </w:p>
          <w:p w:rsidR="008F05A1" w:rsidRDefault="008F05A1">
            <w:pPr>
              <w:pStyle w:val="a3"/>
            </w:pPr>
            <w:r>
              <w:t>2578</w:t>
            </w:r>
          </w:p>
          <w:p w:rsidR="008F05A1" w:rsidRDefault="008F05A1">
            <w:pPr>
              <w:pStyle w:val="a3"/>
            </w:pPr>
            <w:r>
              <w:t>17127</w:t>
            </w:r>
          </w:p>
          <w:p w:rsidR="008F05A1" w:rsidRDefault="008F05A1">
            <w:pPr>
              <w:pStyle w:val="a3"/>
            </w:pPr>
            <w:r>
              <w:t>30106</w:t>
            </w:r>
          </w:p>
        </w:tc>
        <w:tc>
          <w:tcPr>
            <w:tcW w:w="1035" w:type="dxa"/>
            <w:vAlign w:val="center"/>
          </w:tcPr>
          <w:p w:rsidR="008F05A1" w:rsidRDefault="008F05A1">
            <w:pPr>
              <w:pStyle w:val="a3"/>
            </w:pPr>
            <w:r>
              <w:t>469</w:t>
            </w:r>
          </w:p>
          <w:p w:rsidR="008F05A1" w:rsidRDefault="008F05A1">
            <w:pPr>
              <w:pStyle w:val="a3"/>
            </w:pPr>
            <w:r>
              <w:t>7214</w:t>
            </w:r>
          </w:p>
          <w:p w:rsidR="008F05A1" w:rsidRDefault="008F05A1">
            <w:pPr>
              <w:pStyle w:val="a3"/>
            </w:pPr>
            <w:r>
              <w:t>29262</w:t>
            </w:r>
          </w:p>
          <w:p w:rsidR="008F05A1" w:rsidRDefault="008F05A1">
            <w:pPr>
              <w:pStyle w:val="a3"/>
            </w:pPr>
            <w:r>
              <w:t>32031</w:t>
            </w:r>
          </w:p>
        </w:tc>
        <w:tc>
          <w:tcPr>
            <w:tcW w:w="810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t>П1</w:t>
            </w:r>
          </w:p>
          <w:p w:rsidR="008F05A1" w:rsidRDefault="008F05A1">
            <w:pPr>
              <w:pStyle w:val="a3"/>
              <w:jc w:val="center"/>
            </w:pPr>
            <w:r>
              <w:t>П2</w:t>
            </w:r>
          </w:p>
          <w:p w:rsidR="008F05A1" w:rsidRDefault="008F05A1">
            <w:pPr>
              <w:pStyle w:val="a3"/>
              <w:jc w:val="center"/>
            </w:pPr>
            <w:r>
              <w:t>П3</w:t>
            </w:r>
          </w:p>
          <w:p w:rsidR="008F05A1" w:rsidRDefault="008F05A1">
            <w:pPr>
              <w:pStyle w:val="a3"/>
              <w:jc w:val="center"/>
            </w:pPr>
            <w:r>
              <w:t>П4</w:t>
            </w:r>
          </w:p>
        </w:tc>
        <w:tc>
          <w:tcPr>
            <w:tcW w:w="1140" w:type="dxa"/>
            <w:vAlign w:val="center"/>
          </w:tcPr>
          <w:p w:rsidR="008F05A1" w:rsidRDefault="008F05A1">
            <w:pPr>
              <w:pStyle w:val="a3"/>
            </w:pPr>
            <w:r>
              <w:t>6235</w:t>
            </w:r>
          </w:p>
          <w:p w:rsidR="008F05A1" w:rsidRDefault="008F05A1">
            <w:pPr>
              <w:pStyle w:val="a3"/>
            </w:pPr>
            <w:r>
              <w:t>1369</w:t>
            </w:r>
          </w:p>
          <w:p w:rsidR="008F05A1" w:rsidRDefault="008F05A1">
            <w:pPr>
              <w:pStyle w:val="a3"/>
            </w:pPr>
            <w:r>
              <w:t>-</w:t>
            </w:r>
          </w:p>
          <w:p w:rsidR="008F05A1" w:rsidRDefault="008F05A1">
            <w:pPr>
              <w:pStyle w:val="a3"/>
            </w:pPr>
            <w:r>
              <w:t>45737</w:t>
            </w:r>
          </w:p>
        </w:tc>
        <w:tc>
          <w:tcPr>
            <w:tcW w:w="990" w:type="dxa"/>
            <w:vAlign w:val="center"/>
          </w:tcPr>
          <w:p w:rsidR="008F05A1" w:rsidRDefault="008F05A1">
            <w:pPr>
              <w:pStyle w:val="a3"/>
            </w:pPr>
            <w:r>
              <w:t>12976</w:t>
            </w:r>
          </w:p>
          <w:p w:rsidR="008F05A1" w:rsidRDefault="008F05A1">
            <w:pPr>
              <w:pStyle w:val="a3"/>
            </w:pPr>
            <w:r>
              <w:t>708</w:t>
            </w:r>
          </w:p>
          <w:p w:rsidR="008F05A1" w:rsidRDefault="008F05A1">
            <w:pPr>
              <w:pStyle w:val="a3"/>
            </w:pPr>
            <w:r>
              <w:t>-</w:t>
            </w:r>
          </w:p>
          <w:p w:rsidR="008F05A1" w:rsidRDefault="008F05A1">
            <w:pPr>
              <w:pStyle w:val="a3"/>
            </w:pPr>
            <w:r>
              <w:t>74220</w:t>
            </w:r>
          </w:p>
        </w:tc>
        <w:tc>
          <w:tcPr>
            <w:tcW w:w="990" w:type="dxa"/>
            <w:vAlign w:val="center"/>
          </w:tcPr>
          <w:p w:rsidR="008F05A1" w:rsidRDefault="008F05A1">
            <w:pPr>
              <w:pStyle w:val="a3"/>
            </w:pPr>
            <w:r>
              <w:t>-6214</w:t>
            </w:r>
          </w:p>
          <w:p w:rsidR="008F05A1" w:rsidRDefault="008F05A1">
            <w:pPr>
              <w:pStyle w:val="a3"/>
            </w:pPr>
            <w:r>
              <w:t>1209</w:t>
            </w:r>
          </w:p>
          <w:p w:rsidR="008F05A1" w:rsidRDefault="008F05A1">
            <w:pPr>
              <w:pStyle w:val="a3"/>
            </w:pPr>
            <w:r>
              <w:t>17127</w:t>
            </w:r>
          </w:p>
          <w:p w:rsidR="008F05A1" w:rsidRDefault="008F05A1">
            <w:pPr>
              <w:pStyle w:val="a3"/>
            </w:pPr>
            <w:r>
              <w:t>15631</w:t>
            </w:r>
          </w:p>
        </w:tc>
        <w:tc>
          <w:tcPr>
            <w:tcW w:w="1140" w:type="dxa"/>
            <w:vAlign w:val="center"/>
          </w:tcPr>
          <w:p w:rsidR="008F05A1" w:rsidRDefault="008F05A1">
            <w:pPr>
              <w:pStyle w:val="a3"/>
            </w:pPr>
            <w:r>
              <w:t>-12507</w:t>
            </w:r>
          </w:p>
          <w:p w:rsidR="008F05A1" w:rsidRDefault="008F05A1">
            <w:pPr>
              <w:pStyle w:val="a3"/>
            </w:pPr>
            <w:r>
              <w:t>6506</w:t>
            </w:r>
          </w:p>
          <w:p w:rsidR="008F05A1" w:rsidRDefault="008F05A1">
            <w:pPr>
              <w:pStyle w:val="a3"/>
            </w:pPr>
            <w:r>
              <w:t>29262</w:t>
            </w:r>
          </w:p>
          <w:p w:rsidR="008F05A1" w:rsidRDefault="008F05A1">
            <w:pPr>
              <w:pStyle w:val="a3"/>
            </w:pPr>
            <w:r>
              <w:t>42189</w:t>
            </w:r>
          </w:p>
        </w:tc>
        <w:tc>
          <w:tcPr>
            <w:tcW w:w="1125" w:type="dxa"/>
            <w:vAlign w:val="center"/>
          </w:tcPr>
          <w:p w:rsidR="008F05A1" w:rsidRDefault="008F05A1">
            <w:pPr>
              <w:pStyle w:val="a3"/>
            </w:pPr>
            <w:r>
              <w:t>-6293</w:t>
            </w:r>
          </w:p>
          <w:p w:rsidR="008F05A1" w:rsidRDefault="008F05A1">
            <w:pPr>
              <w:pStyle w:val="a3"/>
            </w:pPr>
            <w:r>
              <w:t>+5297</w:t>
            </w:r>
          </w:p>
          <w:p w:rsidR="008F05A1" w:rsidRDefault="008F05A1">
            <w:pPr>
              <w:pStyle w:val="a3"/>
            </w:pPr>
            <w:r>
              <w:t>+12135</w:t>
            </w:r>
          </w:p>
          <w:p w:rsidR="008F05A1" w:rsidRDefault="008F05A1">
            <w:pPr>
              <w:pStyle w:val="a3"/>
            </w:pPr>
            <w:r>
              <w:t>+26558</w:t>
            </w:r>
          </w:p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  <w:rPr>
          <w:b/>
          <w:bCs/>
          <w:i/>
          <w:iCs/>
        </w:rPr>
      </w:pPr>
      <w:r>
        <w:t xml:space="preserve">       </w:t>
      </w:r>
      <w:r>
        <w:rPr>
          <w:b/>
          <w:bCs/>
          <w:i/>
          <w:iCs/>
        </w:rPr>
        <w:t xml:space="preserve">Относительные показатели ликвидности ОАО «Луховицкий       </w:t>
      </w:r>
    </w:p>
    <w:p w:rsidR="008F05A1" w:rsidRDefault="008F05A1" w:rsidP="008F05A1">
      <w:pPr>
        <w:pStyle w:val="HTML"/>
      </w:pPr>
      <w:r>
        <w:rPr>
          <w:b/>
          <w:bCs/>
          <w:i/>
          <w:iCs/>
        </w:rPr>
        <w:t xml:space="preserve">                        Мукомольный завод»</w:t>
      </w:r>
      <w:r>
        <w:t xml:space="preserve">                        </w:t>
      </w:r>
    </w:p>
    <w:p w:rsidR="008F05A1" w:rsidRDefault="008F05A1" w:rsidP="008F05A1">
      <w:pPr>
        <w:pStyle w:val="HTML"/>
      </w:pPr>
      <w:r>
        <w:t>·        коэффициент абсолютной ликвидности (стр.260+стр.250)/(стр.690-</w:t>
      </w:r>
    </w:p>
    <w:p w:rsidR="008F05A1" w:rsidRDefault="008F05A1" w:rsidP="008F05A1">
      <w:pPr>
        <w:pStyle w:val="HTML"/>
      </w:pPr>
      <w:r>
        <w:t>стр.640-стр.650)</w:t>
      </w:r>
    </w:p>
    <w:p w:rsidR="008F05A1" w:rsidRDefault="008F05A1" w:rsidP="008F05A1">
      <w:pPr>
        <w:pStyle w:val="HTML"/>
      </w:pPr>
      <w:r>
        <w:t>на начало периода – 0,003</w:t>
      </w:r>
    </w:p>
    <w:p w:rsidR="008F05A1" w:rsidRDefault="008F05A1" w:rsidP="008F05A1">
      <w:pPr>
        <w:pStyle w:val="HTML"/>
      </w:pPr>
      <w:r>
        <w:t>на конец периода – 0,03</w:t>
      </w:r>
    </w:p>
    <w:p w:rsidR="008F05A1" w:rsidRDefault="008F05A1" w:rsidP="008F05A1">
      <w:pPr>
        <w:pStyle w:val="HTML"/>
      </w:pPr>
      <w:r>
        <w:t>·        коэффициент критической ликвидности (стр.290-стр.210-</w:t>
      </w:r>
    </w:p>
    <w:p w:rsidR="008F05A1" w:rsidRDefault="008F05A1" w:rsidP="008F05A1">
      <w:pPr>
        <w:pStyle w:val="HTML"/>
      </w:pPr>
      <w:r>
        <w:t>стр.244)/стр.690-стр.640-стр.650)</w:t>
      </w:r>
    </w:p>
    <w:p w:rsidR="008F05A1" w:rsidRDefault="008F05A1" w:rsidP="008F05A1">
      <w:pPr>
        <w:pStyle w:val="HTML"/>
      </w:pPr>
      <w:r>
        <w:t>на начало периода – 0,4</w:t>
      </w:r>
    </w:p>
    <w:p w:rsidR="008F05A1" w:rsidRDefault="008F05A1" w:rsidP="008F05A1">
      <w:pPr>
        <w:pStyle w:val="HTML"/>
      </w:pPr>
      <w:r>
        <w:t>на конец периода – 0,6</w:t>
      </w:r>
    </w:p>
    <w:p w:rsidR="008F05A1" w:rsidRDefault="008F05A1" w:rsidP="008F05A1">
      <w:pPr>
        <w:pStyle w:val="HTML"/>
      </w:pPr>
      <w:r>
        <w:t>·        коэффициент текущей ликвидности (стр.290-стр.216-стр.244)/(стр.690-</w:t>
      </w:r>
    </w:p>
    <w:p w:rsidR="008F05A1" w:rsidRDefault="008F05A1" w:rsidP="008F05A1">
      <w:pPr>
        <w:pStyle w:val="HTML"/>
      </w:pPr>
      <w:r>
        <w:t>стр.640-стр.650)</w:t>
      </w:r>
    </w:p>
    <w:p w:rsidR="008F05A1" w:rsidRDefault="008F05A1" w:rsidP="008F05A1">
      <w:pPr>
        <w:pStyle w:val="HTML"/>
      </w:pPr>
      <w:r>
        <w:t>на начало периода – 2,62</w:t>
      </w:r>
    </w:p>
    <w:p w:rsidR="008F05A1" w:rsidRDefault="008F05A1" w:rsidP="008F05A1">
      <w:pPr>
        <w:pStyle w:val="HTML"/>
      </w:pPr>
      <w:r>
        <w:t>на конец периода – 2,74</w:t>
      </w:r>
    </w:p>
    <w:p w:rsidR="008F05A1" w:rsidRDefault="008F05A1" w:rsidP="008F05A1">
      <w:pPr>
        <w:pStyle w:val="HTML"/>
      </w:pPr>
      <w:r>
        <w:t>В результате сопоставления активов и обязательств по балансу выявляется</w:t>
      </w:r>
    </w:p>
    <w:p w:rsidR="008F05A1" w:rsidRDefault="008F05A1" w:rsidP="008F05A1">
      <w:pPr>
        <w:pStyle w:val="HTML"/>
      </w:pPr>
      <w:r>
        <w:t>несоответствие в первой пропорции, свидетельствующее о недостаточности</w:t>
      </w:r>
    </w:p>
    <w:p w:rsidR="008F05A1" w:rsidRDefault="008F05A1" w:rsidP="008F05A1">
      <w:pPr>
        <w:pStyle w:val="HTML"/>
      </w:pPr>
      <w:r>
        <w:t>денежных средств как на начало, так и на конец года для оплаты срочной</w:t>
      </w:r>
    </w:p>
    <w:p w:rsidR="008F05A1" w:rsidRDefault="008F05A1" w:rsidP="008F05A1">
      <w:pPr>
        <w:pStyle w:val="HTML"/>
      </w:pPr>
      <w:r>
        <w:t>кредиторской задолженности, при соблюдении остальных балансовых пропорций.</w:t>
      </w:r>
    </w:p>
    <w:p w:rsidR="008F05A1" w:rsidRDefault="008F05A1" w:rsidP="008F05A1">
      <w:pPr>
        <w:pStyle w:val="HTML"/>
      </w:pPr>
      <w:r>
        <w:t>Собственный капитал предприятия больше труднореализуемых активов, что</w:t>
      </w:r>
    </w:p>
    <w:p w:rsidR="008F05A1" w:rsidRDefault="008F05A1" w:rsidP="008F05A1">
      <w:pPr>
        <w:pStyle w:val="HTML"/>
      </w:pPr>
      <w:r>
        <w:t>необходимо для соблюдения минимального условия его финансовой устойчивости.</w:t>
      </w:r>
    </w:p>
    <w:p w:rsidR="008F05A1" w:rsidRDefault="008F05A1" w:rsidP="008F05A1">
      <w:pPr>
        <w:pStyle w:val="HTML"/>
      </w:pPr>
      <w:r>
        <w:t>Очень низкое значение коэффициента абсолютной ликвидности на начало года</w:t>
      </w:r>
    </w:p>
    <w:p w:rsidR="008F05A1" w:rsidRDefault="008F05A1" w:rsidP="008F05A1">
      <w:pPr>
        <w:pStyle w:val="HTML"/>
      </w:pPr>
      <w:r>
        <w:t>говорит о недостаточности готовых средств платежа предприятия. Однако на</w:t>
      </w:r>
    </w:p>
    <w:p w:rsidR="008F05A1" w:rsidRDefault="008F05A1" w:rsidP="008F05A1">
      <w:pPr>
        <w:pStyle w:val="HTML"/>
      </w:pPr>
      <w:r>
        <w:t>конец года значение коэффициента соответствует рекомендуемому. Это произошло</w:t>
      </w:r>
    </w:p>
    <w:p w:rsidR="008F05A1" w:rsidRDefault="008F05A1" w:rsidP="008F05A1">
      <w:pPr>
        <w:pStyle w:val="HTML"/>
      </w:pPr>
      <w:r>
        <w:t>за счет увеличения денежных средств. Коэффициент критической ликвидности</w:t>
      </w:r>
    </w:p>
    <w:p w:rsidR="008F05A1" w:rsidRDefault="008F05A1" w:rsidP="008F05A1">
      <w:pPr>
        <w:pStyle w:val="HTML"/>
      </w:pPr>
      <w:r>
        <w:t>увеличился по сравнению с началом года и стал соответствовать рекомендуемому</w:t>
      </w:r>
    </w:p>
    <w:p w:rsidR="008F05A1" w:rsidRDefault="008F05A1" w:rsidP="008F05A1">
      <w:pPr>
        <w:pStyle w:val="HTML"/>
      </w:pPr>
      <w:r>
        <w:t>значению за счет увеличения денежных средств и дебиторской задолженности. Это</w:t>
      </w:r>
    </w:p>
    <w:p w:rsidR="008F05A1" w:rsidRDefault="008F05A1" w:rsidP="008F05A1">
      <w:pPr>
        <w:pStyle w:val="HTML"/>
      </w:pPr>
      <w:r>
        <w:t>говорит о том, что предприятие может погасить вовремя краткосрочные</w:t>
      </w:r>
    </w:p>
    <w:p w:rsidR="008F05A1" w:rsidRDefault="008F05A1" w:rsidP="008F05A1">
      <w:pPr>
        <w:pStyle w:val="HTML"/>
      </w:pPr>
      <w:r>
        <w:t>обязательства имеющимися денежными средствами с привлечением для ее погашения</w:t>
      </w:r>
    </w:p>
    <w:p w:rsidR="008F05A1" w:rsidRDefault="008F05A1" w:rsidP="008F05A1">
      <w:pPr>
        <w:pStyle w:val="HTML"/>
      </w:pPr>
      <w:r>
        <w:t>дебиторской задолженности. Высокое значение коэффициента текущей ликвидности</w:t>
      </w:r>
    </w:p>
    <w:p w:rsidR="008F05A1" w:rsidRDefault="008F05A1" w:rsidP="008F05A1">
      <w:pPr>
        <w:pStyle w:val="HTML"/>
      </w:pPr>
      <w:r>
        <w:t>как на начало, так и на конец года свидетельствует об обеспеченности</w:t>
      </w:r>
    </w:p>
    <w:p w:rsidR="008F05A1" w:rsidRDefault="008F05A1" w:rsidP="008F05A1">
      <w:pPr>
        <w:pStyle w:val="HTML"/>
      </w:pPr>
      <w:r>
        <w:t>предприятия оборотными средствами для ведения хозяйственной деятельности и</w:t>
      </w:r>
    </w:p>
    <w:p w:rsidR="008F05A1" w:rsidRDefault="008F05A1" w:rsidP="008F05A1">
      <w:pPr>
        <w:pStyle w:val="HTML"/>
      </w:pPr>
      <w:r>
        <w:t>возможности погасить в срок его срочные обязательства.</w:t>
      </w:r>
    </w:p>
    <w:p w:rsidR="008F05A1" w:rsidRDefault="008F05A1" w:rsidP="008F05A1">
      <w:pPr>
        <w:pStyle w:val="HTML"/>
      </w:pPr>
      <w:r>
        <w:t xml:space="preserve">     </w:t>
      </w:r>
      <w:r>
        <w:rPr>
          <w:b/>
          <w:bCs/>
        </w:rPr>
        <w:t>3.2.         Анализ финансовой устойчивости</w:t>
      </w:r>
    </w:p>
    <w:p w:rsidR="008F05A1" w:rsidRDefault="008F05A1" w:rsidP="008F05A1">
      <w:pPr>
        <w:pStyle w:val="HTML"/>
      </w:pPr>
      <w:r>
        <w:t>Финансовая устойчивость - это определённое состояние счетов предприятия,</w:t>
      </w:r>
    </w:p>
    <w:p w:rsidR="008F05A1" w:rsidRDefault="008F05A1" w:rsidP="008F05A1">
      <w:pPr>
        <w:pStyle w:val="HTML"/>
      </w:pPr>
      <w:r>
        <w:t>гарантирующее его постоянную платежеспособность. В результате осуществления</w:t>
      </w:r>
    </w:p>
    <w:p w:rsidR="008F05A1" w:rsidRDefault="008F05A1" w:rsidP="008F05A1">
      <w:pPr>
        <w:pStyle w:val="HTML"/>
      </w:pPr>
      <w:r>
        <w:t>какой-либо хозяйственной операции финансовое состояние предприятия может</w:t>
      </w:r>
    </w:p>
    <w:p w:rsidR="008F05A1" w:rsidRDefault="008F05A1" w:rsidP="008F05A1">
      <w:pPr>
        <w:pStyle w:val="HTML"/>
      </w:pPr>
      <w:r>
        <w:t>остаться неизменным, либо улучшиться, либо ухудшиться. Анализ финансовой</w:t>
      </w:r>
    </w:p>
    <w:p w:rsidR="008F05A1" w:rsidRDefault="008F05A1" w:rsidP="008F05A1">
      <w:pPr>
        <w:pStyle w:val="HTML"/>
      </w:pPr>
      <w:r>
        <w:t>устойчивости проводится для выявления платежеспособности предприятия</w:t>
      </w:r>
    </w:p>
    <w:p w:rsidR="008F05A1" w:rsidRDefault="008F05A1" w:rsidP="008F05A1">
      <w:pPr>
        <w:pStyle w:val="HTML"/>
      </w:pPr>
      <w:r>
        <w:t>Показатели финансовой устойчивости позволяют оценит степень защищенности</w:t>
      </w:r>
    </w:p>
    <w:p w:rsidR="008F05A1" w:rsidRDefault="008F05A1" w:rsidP="008F05A1">
      <w:pPr>
        <w:pStyle w:val="HTML"/>
      </w:pPr>
      <w:r>
        <w:t>инвесторов и кредиторов, так как отражают способность предприятия погасит</w:t>
      </w:r>
    </w:p>
    <w:p w:rsidR="008F05A1" w:rsidRDefault="008F05A1" w:rsidP="008F05A1">
      <w:pPr>
        <w:pStyle w:val="HTML"/>
      </w:pPr>
      <w:r>
        <w:t>долгосрочные обязательства [13, с.64].</w:t>
      </w:r>
    </w:p>
    <w:p w:rsidR="008F05A1" w:rsidRDefault="008F05A1" w:rsidP="008F05A1">
      <w:pPr>
        <w:pStyle w:val="HTML"/>
      </w:pPr>
      <w:r>
        <w:t>Одной из важнейших характеристик устойчивости финансового состояния предприятия,</w:t>
      </w:r>
    </w:p>
    <w:p w:rsidR="008F05A1" w:rsidRDefault="008F05A1" w:rsidP="008F05A1">
      <w:pPr>
        <w:pStyle w:val="HTML"/>
        <w:rPr>
          <w:i/>
          <w:iCs/>
        </w:rPr>
      </w:pPr>
      <w:r>
        <w:t xml:space="preserve">его независимости от заемных источников средств является </w:t>
      </w:r>
      <w:r>
        <w:rPr>
          <w:i/>
          <w:iCs/>
        </w:rPr>
        <w:t>коэффициент</w:t>
      </w:r>
    </w:p>
    <w:p w:rsidR="008F05A1" w:rsidRDefault="008F05A1" w:rsidP="008F05A1">
      <w:pPr>
        <w:pStyle w:val="HTML"/>
      </w:pPr>
      <w:r>
        <w:rPr>
          <w:i/>
          <w:iCs/>
        </w:rPr>
        <w:t>автономии</w:t>
      </w:r>
      <w:r>
        <w:t xml:space="preserve"> или, как его еще называют</w:t>
      </w:r>
      <w:r>
        <w:rPr>
          <w:i/>
          <w:iCs/>
        </w:rPr>
        <w:t>, коэффициент  независимости,</w:t>
      </w:r>
      <w:r>
        <w:t xml:space="preserve"> </w:t>
      </w:r>
    </w:p>
    <w:p w:rsidR="008F05A1" w:rsidRDefault="008F05A1" w:rsidP="008F05A1">
      <w:pPr>
        <w:pStyle w:val="HTML"/>
      </w:pPr>
      <w:r>
        <w:t>равный доле источников средств в общем итоге баланса.</w:t>
      </w:r>
    </w:p>
    <w:p w:rsidR="008F05A1" w:rsidRDefault="008F05A1" w:rsidP="008F05A1">
      <w:pPr>
        <w:pStyle w:val="HTML"/>
        <w:rPr>
          <w:i/>
          <w:iCs/>
        </w:rPr>
      </w:pPr>
      <w:r>
        <w:t xml:space="preserve">Дополняет коэффициент автономии </w:t>
      </w:r>
      <w:r>
        <w:rPr>
          <w:i/>
          <w:iCs/>
        </w:rPr>
        <w:t>коэффициент соотношения заемных и</w:t>
      </w:r>
    </w:p>
    <w:p w:rsidR="008F05A1" w:rsidRDefault="008F05A1" w:rsidP="008F05A1">
      <w:pPr>
        <w:pStyle w:val="HTML"/>
      </w:pPr>
      <w:r>
        <w:rPr>
          <w:i/>
          <w:iCs/>
        </w:rPr>
        <w:t>собственных средств</w:t>
      </w:r>
      <w:r>
        <w:t>, равный отношению величины обязательств предприятия к</w:t>
      </w:r>
    </w:p>
    <w:p w:rsidR="008F05A1" w:rsidRDefault="008F05A1" w:rsidP="008F05A1">
      <w:pPr>
        <w:pStyle w:val="HTML"/>
      </w:pPr>
      <w:r>
        <w:t>величине его собственных средств.</w:t>
      </w:r>
    </w:p>
    <w:p w:rsidR="008F05A1" w:rsidRDefault="008F05A1" w:rsidP="008F05A1">
      <w:pPr>
        <w:pStyle w:val="HTML"/>
      </w:pPr>
      <w:r>
        <w:t>Существенной характеристикой устойчивости финансового состояния предприятия</w:t>
      </w:r>
    </w:p>
    <w:p w:rsidR="008F05A1" w:rsidRDefault="008F05A1" w:rsidP="008F05A1">
      <w:pPr>
        <w:pStyle w:val="HTML"/>
      </w:pPr>
      <w:r>
        <w:t xml:space="preserve">является </w:t>
      </w:r>
      <w:r>
        <w:rPr>
          <w:i/>
          <w:iCs/>
        </w:rPr>
        <w:t>коэффициент маневренности</w:t>
      </w:r>
      <w:r>
        <w:t>, который равен отношению собственных</w:t>
      </w:r>
    </w:p>
    <w:p w:rsidR="008F05A1" w:rsidRDefault="008F05A1" w:rsidP="008F05A1">
      <w:pPr>
        <w:pStyle w:val="HTML"/>
      </w:pPr>
      <w:r>
        <w:t>оборотных средств предприятия к общей величине источников собственных средств.</w:t>
      </w:r>
    </w:p>
    <w:p w:rsidR="008F05A1" w:rsidRDefault="008F05A1" w:rsidP="008F05A1">
      <w:pPr>
        <w:pStyle w:val="HTML"/>
      </w:pPr>
      <w:r>
        <w:t>Этот коэффициент показывает, какая часть собственных средств предприятия</w:t>
      </w:r>
    </w:p>
    <w:p w:rsidR="008F05A1" w:rsidRDefault="008F05A1" w:rsidP="008F05A1">
      <w:pPr>
        <w:pStyle w:val="HTML"/>
      </w:pPr>
      <w:r>
        <w:t>находится в мобильной форме, позволяющей относительно свободно маневрировать</w:t>
      </w:r>
    </w:p>
    <w:p w:rsidR="008F05A1" w:rsidRDefault="008F05A1" w:rsidP="008F05A1">
      <w:pPr>
        <w:pStyle w:val="HTML"/>
      </w:pPr>
      <w:r>
        <w:t>этими средствами. Положительно характеризуют финансовое состояние высокие</w:t>
      </w:r>
    </w:p>
    <w:p w:rsidR="008F05A1" w:rsidRDefault="008F05A1" w:rsidP="008F05A1">
      <w:pPr>
        <w:pStyle w:val="HTML"/>
      </w:pPr>
      <w:r>
        <w:t>значения коэффициента маневренности.</w:t>
      </w:r>
    </w:p>
    <w:p w:rsidR="008F05A1" w:rsidRDefault="008F05A1" w:rsidP="008F05A1">
      <w:pPr>
        <w:pStyle w:val="HTML"/>
        <w:rPr>
          <w:i/>
          <w:iCs/>
        </w:rPr>
      </w:pPr>
      <w:r>
        <w:t xml:space="preserve">Следующий относительный показатель финансовой устойчивости предприятия - </w:t>
      </w:r>
    </w:p>
    <w:p w:rsidR="008F05A1" w:rsidRDefault="008F05A1" w:rsidP="008F05A1">
      <w:pPr>
        <w:pStyle w:val="HTML"/>
      </w:pPr>
      <w:r>
        <w:rPr>
          <w:i/>
          <w:iCs/>
        </w:rPr>
        <w:t>коэффициент обеспеченности запасов и затрат собственными источниками</w:t>
      </w:r>
      <w:r>
        <w:t>, равный</w:t>
      </w:r>
    </w:p>
    <w:p w:rsidR="008F05A1" w:rsidRDefault="008F05A1" w:rsidP="008F05A1">
      <w:pPr>
        <w:pStyle w:val="HTML"/>
      </w:pPr>
      <w:r>
        <w:t>отношению величины собственных оборотных средств к стоимости запасов и затрат</w:t>
      </w:r>
    </w:p>
    <w:p w:rsidR="008F05A1" w:rsidRDefault="008F05A1" w:rsidP="008F05A1">
      <w:pPr>
        <w:pStyle w:val="HTML"/>
      </w:pPr>
      <w:r>
        <w:t>предприятия.</w:t>
      </w:r>
    </w:p>
    <w:p w:rsidR="008F05A1" w:rsidRDefault="008F05A1" w:rsidP="008F05A1">
      <w:pPr>
        <w:pStyle w:val="HTML"/>
      </w:pPr>
      <w:r>
        <w:t xml:space="preserve">                                                                       Таблица 4</w:t>
      </w:r>
    </w:p>
    <w:p w:rsidR="008F05A1" w:rsidRDefault="008F05A1" w:rsidP="008F05A1">
      <w:pPr>
        <w:pStyle w:val="HTML"/>
      </w:pPr>
      <w:r>
        <w:t xml:space="preserve">                    </w:t>
      </w:r>
      <w:r>
        <w:rPr>
          <w:b/>
          <w:bCs/>
        </w:rPr>
        <w:t>Показатели финансовой устойчивости</w:t>
      </w:r>
      <w:r>
        <w:t xml:space="preserve">                    </w:t>
      </w: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5"/>
        <w:gridCol w:w="1575"/>
        <w:gridCol w:w="5700"/>
      </w:tblGrid>
      <w:tr w:rsidR="008F05A1" w:rsidTr="008F05A1">
        <w:trPr>
          <w:tblCellSpacing w:w="15" w:type="dxa"/>
        </w:trPr>
        <w:tc>
          <w:tcPr>
            <w:tcW w:w="1980" w:type="dxa"/>
            <w:vAlign w:val="center"/>
          </w:tcPr>
          <w:p w:rsidR="008F05A1" w:rsidRDefault="008F05A1">
            <w:r>
              <w:t>Коэффициент</w:t>
            </w:r>
          </w:p>
        </w:tc>
        <w:tc>
          <w:tcPr>
            <w:tcW w:w="1545" w:type="dxa"/>
            <w:vAlign w:val="center"/>
          </w:tcPr>
          <w:p w:rsidR="008F05A1" w:rsidRDefault="008F05A1">
            <w:r>
              <w:t>Нормативное ограничение</w:t>
            </w:r>
          </w:p>
        </w:tc>
        <w:tc>
          <w:tcPr>
            <w:tcW w:w="5655" w:type="dxa"/>
            <w:vAlign w:val="center"/>
          </w:tcPr>
          <w:p w:rsidR="008F05A1" w:rsidRDefault="008F05A1">
            <w:r>
              <w:t>Влияние изменений на финансовое положение предприятия</w:t>
            </w:r>
          </w:p>
        </w:tc>
      </w:tr>
      <w:tr w:rsidR="008F05A1" w:rsidTr="008F05A1">
        <w:trPr>
          <w:tblCellSpacing w:w="15" w:type="dxa"/>
        </w:trPr>
        <w:tc>
          <w:tcPr>
            <w:tcW w:w="1980" w:type="dxa"/>
            <w:vAlign w:val="center"/>
          </w:tcPr>
          <w:p w:rsidR="008F05A1" w:rsidRDefault="008F05A1">
            <w:r>
              <w:t>1. Автономии</w:t>
            </w:r>
          </w:p>
        </w:tc>
        <w:tc>
          <w:tcPr>
            <w:tcW w:w="1545" w:type="dxa"/>
            <w:vAlign w:val="center"/>
          </w:tcPr>
          <w:p w:rsidR="008F05A1" w:rsidRDefault="008F05A1">
            <w:r>
              <w:t>Более 0,5</w:t>
            </w:r>
          </w:p>
        </w:tc>
        <w:tc>
          <w:tcPr>
            <w:tcW w:w="5655" w:type="dxa"/>
            <w:vAlign w:val="center"/>
          </w:tcPr>
          <w:p w:rsidR="008F05A1" w:rsidRDefault="008F05A1">
            <w:r>
              <w:t>Рост коэффициента свидетельствует об увеличении финансовой независимости предприятия, снижения риска финансовых затруднений в будущие периоды, повышает гарантии погашения предприятием своих обязательств</w:t>
            </w:r>
          </w:p>
        </w:tc>
      </w:tr>
      <w:tr w:rsidR="008F05A1" w:rsidTr="008F05A1">
        <w:trPr>
          <w:tblCellSpacing w:w="15" w:type="dxa"/>
        </w:trPr>
        <w:tc>
          <w:tcPr>
            <w:tcW w:w="1980" w:type="dxa"/>
            <w:vAlign w:val="center"/>
          </w:tcPr>
          <w:p w:rsidR="008F05A1" w:rsidRDefault="008F05A1">
            <w:r>
              <w:t>2. Соотношения заемных и собственных средств</w:t>
            </w:r>
          </w:p>
        </w:tc>
        <w:tc>
          <w:tcPr>
            <w:tcW w:w="1545" w:type="dxa"/>
            <w:vAlign w:val="center"/>
          </w:tcPr>
          <w:p w:rsidR="008F05A1" w:rsidRDefault="008F05A1">
            <w:r>
              <w:t>Макс 0,7</w:t>
            </w:r>
          </w:p>
        </w:tc>
        <w:tc>
          <w:tcPr>
            <w:tcW w:w="5655" w:type="dxa"/>
            <w:vAlign w:val="center"/>
          </w:tcPr>
          <w:p w:rsidR="008F05A1" w:rsidRDefault="008F05A1">
            <w:r>
              <w:t>Рост коэффициента отражает превышение величины заемных средств над собственными источниками их покрытия</w:t>
            </w:r>
          </w:p>
        </w:tc>
      </w:tr>
      <w:tr w:rsidR="008F05A1" w:rsidTr="008F05A1">
        <w:trPr>
          <w:tblCellSpacing w:w="15" w:type="dxa"/>
        </w:trPr>
        <w:tc>
          <w:tcPr>
            <w:tcW w:w="1980" w:type="dxa"/>
            <w:vAlign w:val="center"/>
          </w:tcPr>
          <w:p w:rsidR="008F05A1" w:rsidRDefault="008F05A1">
            <w:r>
              <w:t>3. Маневренности</w:t>
            </w:r>
          </w:p>
        </w:tc>
        <w:tc>
          <w:tcPr>
            <w:tcW w:w="1545" w:type="dxa"/>
            <w:vAlign w:val="center"/>
          </w:tcPr>
          <w:p w:rsidR="008F05A1" w:rsidRDefault="008F05A1">
            <w:r>
              <w:t>0,2-0,5</w:t>
            </w:r>
          </w:p>
        </w:tc>
        <w:tc>
          <w:tcPr>
            <w:tcW w:w="5655" w:type="dxa"/>
            <w:vAlign w:val="center"/>
          </w:tcPr>
          <w:p w:rsidR="008F05A1" w:rsidRDefault="008F05A1">
            <w:r>
              <w:t>Высокое значение коэффициента положительно характеризует финансовое состояние предприятия</w:t>
            </w:r>
          </w:p>
        </w:tc>
      </w:tr>
      <w:tr w:rsidR="008F05A1" w:rsidTr="008F05A1">
        <w:trPr>
          <w:tblCellSpacing w:w="15" w:type="dxa"/>
        </w:trPr>
        <w:tc>
          <w:tcPr>
            <w:tcW w:w="1980" w:type="dxa"/>
            <w:vAlign w:val="center"/>
          </w:tcPr>
          <w:p w:rsidR="008F05A1" w:rsidRDefault="008F05A1">
            <w:r>
              <w:t>4. Обеспеченности запасов и затрат собственными источниками</w:t>
            </w:r>
          </w:p>
        </w:tc>
        <w:tc>
          <w:tcPr>
            <w:tcW w:w="1545" w:type="dxa"/>
            <w:vAlign w:val="center"/>
          </w:tcPr>
          <w:p w:rsidR="008F05A1" w:rsidRDefault="008F05A1">
            <w:r>
              <w:t>Более 0,1</w:t>
            </w:r>
          </w:p>
        </w:tc>
        <w:tc>
          <w:tcPr>
            <w:tcW w:w="5655" w:type="dxa"/>
            <w:vAlign w:val="center"/>
          </w:tcPr>
          <w:p w:rsidR="008F05A1" w:rsidRDefault="008F05A1">
            <w:r>
              <w:t>При значении коэффициента ниже нормативного предприятие не обеспечивает запасы и затраты собственными источниками финансирования</w:t>
            </w:r>
          </w:p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>На основе бухгалтерского баланса проанализируем финансовую устойчивость</w:t>
      </w:r>
    </w:p>
    <w:p w:rsidR="008F05A1" w:rsidRDefault="008F05A1" w:rsidP="008F05A1">
      <w:pPr>
        <w:pStyle w:val="HTML"/>
      </w:pPr>
      <w:r>
        <w:t>предприятия с помощью финансовых коэффициентов.</w:t>
      </w:r>
    </w:p>
    <w:p w:rsidR="008F05A1" w:rsidRDefault="008F05A1" w:rsidP="008F05A1">
      <w:pPr>
        <w:pStyle w:val="HTML"/>
      </w:pPr>
      <w:r>
        <w:t xml:space="preserve">                                                                       Таблица 5</w:t>
      </w:r>
    </w:p>
    <w:p w:rsidR="008F05A1" w:rsidRDefault="008F05A1" w:rsidP="008F05A1">
      <w:pPr>
        <w:pStyle w:val="HTML"/>
      </w:pPr>
      <w:r>
        <w:t xml:space="preserve">                    </w:t>
      </w:r>
      <w:r>
        <w:rPr>
          <w:b/>
          <w:bCs/>
        </w:rPr>
        <w:t>Показатели финансовой устойчивости</w:t>
      </w:r>
      <w:r>
        <w:t xml:space="preserve">                    </w:t>
      </w: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0"/>
        <w:gridCol w:w="3855"/>
        <w:gridCol w:w="1455"/>
        <w:gridCol w:w="1320"/>
      </w:tblGrid>
      <w:tr w:rsidR="008F05A1" w:rsidTr="008F05A1">
        <w:trPr>
          <w:tblCellSpacing w:w="15" w:type="dxa"/>
        </w:trPr>
        <w:tc>
          <w:tcPr>
            <w:tcW w:w="265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Коэффициент</w:t>
            </w:r>
          </w:p>
        </w:tc>
        <w:tc>
          <w:tcPr>
            <w:tcW w:w="382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Порядок расчета</w:t>
            </w:r>
          </w:p>
        </w:tc>
        <w:tc>
          <w:tcPr>
            <w:tcW w:w="2700" w:type="dxa"/>
            <w:gridSpan w:val="2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Значение</w:t>
            </w:r>
          </w:p>
        </w:tc>
      </w:tr>
      <w:tr w:rsidR="008F05A1" w:rsidTr="008F05A1">
        <w:trPr>
          <w:tblCellSpacing w:w="15" w:type="dxa"/>
        </w:trPr>
        <w:tc>
          <w:tcPr>
            <w:tcW w:w="2655" w:type="dxa"/>
            <w:vAlign w:val="center"/>
          </w:tcPr>
          <w:p w:rsidR="008F05A1" w:rsidRDefault="008F05A1"/>
        </w:tc>
        <w:tc>
          <w:tcPr>
            <w:tcW w:w="3825" w:type="dxa"/>
            <w:vAlign w:val="center"/>
          </w:tcPr>
          <w:p w:rsidR="008F05A1" w:rsidRDefault="008F05A1"/>
        </w:tc>
        <w:tc>
          <w:tcPr>
            <w:tcW w:w="1425" w:type="dxa"/>
            <w:vAlign w:val="center"/>
          </w:tcPr>
          <w:p w:rsidR="008F05A1" w:rsidRDefault="008F05A1">
            <w:pPr>
              <w:pStyle w:val="a3"/>
            </w:pPr>
            <w:r>
              <w:rPr>
                <w:b/>
                <w:bCs/>
              </w:rPr>
              <w:t>на начало периода</w:t>
            </w:r>
          </w:p>
        </w:tc>
        <w:tc>
          <w:tcPr>
            <w:tcW w:w="1275" w:type="dxa"/>
            <w:vAlign w:val="center"/>
          </w:tcPr>
          <w:p w:rsidR="008F05A1" w:rsidRDefault="008F05A1">
            <w:pPr>
              <w:pStyle w:val="a3"/>
            </w:pPr>
            <w:r>
              <w:rPr>
                <w:b/>
                <w:bCs/>
              </w:rPr>
              <w:t>на конец периода</w:t>
            </w:r>
          </w:p>
        </w:tc>
      </w:tr>
      <w:tr w:rsidR="008F05A1" w:rsidTr="008F05A1">
        <w:trPr>
          <w:tblCellSpacing w:w="15" w:type="dxa"/>
        </w:trPr>
        <w:tc>
          <w:tcPr>
            <w:tcW w:w="2655" w:type="dxa"/>
            <w:vAlign w:val="center"/>
          </w:tcPr>
          <w:p w:rsidR="008F05A1" w:rsidRDefault="008F05A1">
            <w:r>
              <w:t>1. Автономии</w:t>
            </w:r>
          </w:p>
        </w:tc>
        <w:tc>
          <w:tcPr>
            <w:tcW w:w="3825" w:type="dxa"/>
            <w:vAlign w:val="center"/>
          </w:tcPr>
          <w:p w:rsidR="008F05A1" w:rsidRDefault="008F05A1">
            <w:r>
              <w:t>стр.490/стр.700</w:t>
            </w:r>
          </w:p>
        </w:tc>
        <w:tc>
          <w:tcPr>
            <w:tcW w:w="1425" w:type="dxa"/>
            <w:vAlign w:val="center"/>
          </w:tcPr>
          <w:p w:rsidR="008F05A1" w:rsidRDefault="008F05A1">
            <w:r>
              <w:t>0,9</w:t>
            </w:r>
          </w:p>
        </w:tc>
        <w:tc>
          <w:tcPr>
            <w:tcW w:w="1275" w:type="dxa"/>
            <w:vAlign w:val="center"/>
          </w:tcPr>
          <w:p w:rsidR="008F05A1" w:rsidRDefault="008F05A1">
            <w:r>
              <w:t>0,8</w:t>
            </w:r>
          </w:p>
        </w:tc>
      </w:tr>
      <w:tr w:rsidR="008F05A1" w:rsidTr="008F05A1">
        <w:trPr>
          <w:tblCellSpacing w:w="15" w:type="dxa"/>
        </w:trPr>
        <w:tc>
          <w:tcPr>
            <w:tcW w:w="2655" w:type="dxa"/>
            <w:vAlign w:val="center"/>
          </w:tcPr>
          <w:p w:rsidR="008F05A1" w:rsidRDefault="008F05A1">
            <w:r>
              <w:t>2. Соотношения заемных и собственных средств</w:t>
            </w:r>
          </w:p>
        </w:tc>
        <w:tc>
          <w:tcPr>
            <w:tcW w:w="3825" w:type="dxa"/>
            <w:vAlign w:val="center"/>
          </w:tcPr>
          <w:p w:rsidR="008F05A1" w:rsidRDefault="008F05A1">
            <w:r>
              <w:t>(стр.590+стр.690-стр.640-стр.650)/стр.490</w:t>
            </w:r>
          </w:p>
        </w:tc>
        <w:tc>
          <w:tcPr>
            <w:tcW w:w="1425" w:type="dxa"/>
            <w:vAlign w:val="center"/>
          </w:tcPr>
          <w:p w:rsidR="008F05A1" w:rsidRDefault="008F05A1">
            <w:r>
              <w:t>0,2</w:t>
            </w:r>
          </w:p>
        </w:tc>
        <w:tc>
          <w:tcPr>
            <w:tcW w:w="1275" w:type="dxa"/>
            <w:vAlign w:val="center"/>
          </w:tcPr>
          <w:p w:rsidR="008F05A1" w:rsidRDefault="008F05A1">
            <w:r>
              <w:t>0,2</w:t>
            </w:r>
          </w:p>
        </w:tc>
      </w:tr>
      <w:tr w:rsidR="008F05A1" w:rsidTr="008F05A1">
        <w:trPr>
          <w:tblCellSpacing w:w="15" w:type="dxa"/>
        </w:trPr>
        <w:tc>
          <w:tcPr>
            <w:tcW w:w="2655" w:type="dxa"/>
            <w:vAlign w:val="center"/>
          </w:tcPr>
          <w:p w:rsidR="008F05A1" w:rsidRDefault="008F05A1">
            <w:r>
              <w:t>3. Маневренности</w:t>
            </w:r>
          </w:p>
        </w:tc>
        <w:tc>
          <w:tcPr>
            <w:tcW w:w="3825" w:type="dxa"/>
            <w:vAlign w:val="center"/>
          </w:tcPr>
          <w:p w:rsidR="008F05A1" w:rsidRDefault="008F05A1">
            <w:r>
              <w:t>(стр490-стр190+стр510)/стр490</w:t>
            </w:r>
          </w:p>
        </w:tc>
        <w:tc>
          <w:tcPr>
            <w:tcW w:w="1425" w:type="dxa"/>
            <w:vAlign w:val="center"/>
          </w:tcPr>
          <w:p w:rsidR="008F05A1" w:rsidRDefault="008F05A1">
            <w:r>
              <w:t>0,3</w:t>
            </w:r>
          </w:p>
        </w:tc>
        <w:tc>
          <w:tcPr>
            <w:tcW w:w="1275" w:type="dxa"/>
            <w:vAlign w:val="center"/>
          </w:tcPr>
          <w:p w:rsidR="008F05A1" w:rsidRDefault="008F05A1">
            <w:r>
              <w:t>0,3</w:t>
            </w:r>
          </w:p>
        </w:tc>
      </w:tr>
      <w:tr w:rsidR="008F05A1" w:rsidTr="008F05A1">
        <w:trPr>
          <w:tblCellSpacing w:w="15" w:type="dxa"/>
        </w:trPr>
        <w:tc>
          <w:tcPr>
            <w:tcW w:w="2655" w:type="dxa"/>
            <w:vAlign w:val="center"/>
          </w:tcPr>
          <w:p w:rsidR="008F05A1" w:rsidRDefault="008F05A1">
            <w:r>
              <w:t>4. Обеспеченности собственными средствами</w:t>
            </w:r>
          </w:p>
        </w:tc>
        <w:tc>
          <w:tcPr>
            <w:tcW w:w="3825" w:type="dxa"/>
            <w:vAlign w:val="center"/>
          </w:tcPr>
          <w:p w:rsidR="008F05A1" w:rsidRDefault="008F05A1">
            <w:r>
              <w:t>(стр490-стр190)/ стр290</w:t>
            </w:r>
          </w:p>
        </w:tc>
        <w:tc>
          <w:tcPr>
            <w:tcW w:w="1425" w:type="dxa"/>
            <w:vAlign w:val="center"/>
          </w:tcPr>
          <w:p w:rsidR="008F05A1" w:rsidRDefault="008F05A1">
            <w:r>
              <w:t>0,6</w:t>
            </w:r>
          </w:p>
        </w:tc>
        <w:tc>
          <w:tcPr>
            <w:tcW w:w="1275" w:type="dxa"/>
            <w:vAlign w:val="center"/>
          </w:tcPr>
          <w:p w:rsidR="008F05A1" w:rsidRDefault="008F05A1">
            <w:r>
              <w:t>0,6</w:t>
            </w:r>
          </w:p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>Коэффициент автономии показывает, что за счет собственного капитала</w:t>
      </w:r>
    </w:p>
    <w:p w:rsidR="008F05A1" w:rsidRDefault="008F05A1" w:rsidP="008F05A1">
      <w:pPr>
        <w:pStyle w:val="HTML"/>
      </w:pPr>
      <w:r>
        <w:t>сформированы на начало года 90%, а на конец года 80% активов. Это значит, что</w:t>
      </w:r>
    </w:p>
    <w:p w:rsidR="008F05A1" w:rsidRDefault="008F05A1" w:rsidP="008F05A1">
      <w:pPr>
        <w:pStyle w:val="HTML"/>
      </w:pPr>
      <w:r>
        <w:t>предприятие обладает достаточной независимостью и возможностями для</w:t>
      </w:r>
    </w:p>
    <w:p w:rsidR="008F05A1" w:rsidRDefault="008F05A1" w:rsidP="008F05A1">
      <w:pPr>
        <w:pStyle w:val="HTML"/>
      </w:pPr>
      <w:r>
        <w:t>проведения независимой финансовой политики.</w:t>
      </w:r>
    </w:p>
    <w:p w:rsidR="008F05A1" w:rsidRDefault="008F05A1" w:rsidP="008F05A1">
      <w:pPr>
        <w:pStyle w:val="HTML"/>
      </w:pPr>
      <w:r>
        <w:t>Коэффициент соотношения заемных и собственных средств равен на начало и на</w:t>
      </w:r>
    </w:p>
    <w:p w:rsidR="008F05A1" w:rsidRDefault="008F05A1" w:rsidP="008F05A1">
      <w:pPr>
        <w:pStyle w:val="HTML"/>
      </w:pPr>
      <w:r>
        <w:t>коней года 0,2. Это означает, что на 1 рубль собственного капитала</w:t>
      </w:r>
    </w:p>
    <w:p w:rsidR="008F05A1" w:rsidRDefault="008F05A1" w:rsidP="008F05A1">
      <w:pPr>
        <w:pStyle w:val="HTML"/>
      </w:pPr>
      <w:r>
        <w:t>предприятие привлекало 20 копеек заемного капитала, то есть кредиторы</w:t>
      </w:r>
    </w:p>
    <w:p w:rsidR="008F05A1" w:rsidRDefault="008F05A1" w:rsidP="008F05A1">
      <w:pPr>
        <w:pStyle w:val="HTML"/>
      </w:pPr>
      <w:r>
        <w:t>участвуют в финансировании предприятия лишь на пятую часть. Зависимость</w:t>
      </w:r>
    </w:p>
    <w:p w:rsidR="008F05A1" w:rsidRDefault="008F05A1" w:rsidP="008F05A1">
      <w:pPr>
        <w:pStyle w:val="HTML"/>
      </w:pPr>
      <w:r>
        <w:t>предприятия от внешних источников мала.</w:t>
      </w:r>
    </w:p>
    <w:p w:rsidR="008F05A1" w:rsidRDefault="008F05A1" w:rsidP="008F05A1">
      <w:pPr>
        <w:pStyle w:val="HTML"/>
      </w:pPr>
      <w:r>
        <w:t>Коэффициент обеспеченности собственными средствами находится в пределах</w:t>
      </w:r>
    </w:p>
    <w:p w:rsidR="008F05A1" w:rsidRDefault="008F05A1" w:rsidP="008F05A1">
      <w:pPr>
        <w:pStyle w:val="HTML"/>
      </w:pPr>
      <w:r>
        <w:t>рекомендуемой нормы и приближен к оптимальному.</w:t>
      </w:r>
    </w:p>
    <w:p w:rsidR="008F05A1" w:rsidRDefault="008F05A1" w:rsidP="008F05A1">
      <w:pPr>
        <w:pStyle w:val="HTML"/>
      </w:pPr>
      <w:r>
        <w:t>Коэффициент маневренности соответствует рекомендуемому и это значит, что есть</w:t>
      </w:r>
    </w:p>
    <w:p w:rsidR="008F05A1" w:rsidRDefault="008F05A1" w:rsidP="008F05A1">
      <w:pPr>
        <w:pStyle w:val="HTML"/>
      </w:pPr>
      <w:r>
        <w:t>возможности финансового маневрирования.</w:t>
      </w:r>
    </w:p>
    <w:p w:rsidR="008F05A1" w:rsidRDefault="008F05A1" w:rsidP="008F05A1">
      <w:pPr>
        <w:pStyle w:val="HTML"/>
      </w:pPr>
      <w:r>
        <w:t>Таким образом, по данным показателям финансовое состояние предприятия в целом</w:t>
      </w:r>
    </w:p>
    <w:p w:rsidR="008F05A1" w:rsidRDefault="008F05A1" w:rsidP="008F05A1">
      <w:pPr>
        <w:pStyle w:val="HTML"/>
      </w:pPr>
      <w:r>
        <w:t>можно охарактеризовать как устойчивое, что обеспечивается высокой долей</w:t>
      </w:r>
    </w:p>
    <w:p w:rsidR="008F05A1" w:rsidRDefault="008F05A1" w:rsidP="008F05A1">
      <w:pPr>
        <w:pStyle w:val="HTML"/>
      </w:pPr>
      <w:r>
        <w:t>собственного капитала, и предполагает стабильность его деятельности в будущем</w:t>
      </w:r>
    </w:p>
    <w:p w:rsidR="008F05A1" w:rsidRDefault="008F05A1" w:rsidP="008F05A1">
      <w:pPr>
        <w:pStyle w:val="HTML"/>
      </w:pPr>
      <w:r>
        <w:t>году.</w:t>
      </w:r>
    </w:p>
    <w:p w:rsidR="008F05A1" w:rsidRDefault="008F05A1" w:rsidP="008F05A1">
      <w:pPr>
        <w:pStyle w:val="HTML"/>
        <w:rPr>
          <w:b/>
          <w:bCs/>
        </w:rPr>
      </w:pPr>
      <w:r>
        <w:t xml:space="preserve">     </w:t>
      </w:r>
      <w:r>
        <w:rPr>
          <w:b/>
          <w:bCs/>
        </w:rPr>
        <w:t xml:space="preserve">3.3.         Анализ финансовых результатов </w:t>
      </w:r>
    </w:p>
    <w:p w:rsidR="008F05A1" w:rsidRDefault="008F05A1" w:rsidP="008F05A1">
      <w:pPr>
        <w:pStyle w:val="HTML"/>
      </w:pPr>
      <w:r>
        <w:rPr>
          <w:b/>
          <w:bCs/>
        </w:rPr>
        <w:t xml:space="preserve">     и рентабельности</w:t>
      </w:r>
    </w:p>
    <w:p w:rsidR="008F05A1" w:rsidRDefault="008F05A1" w:rsidP="008F05A1">
      <w:pPr>
        <w:pStyle w:val="HTML"/>
      </w:pPr>
      <w:r>
        <w:t>Различные стороны производственной, сбытовой, снабженческой и финан</w:t>
      </w:r>
      <w:r>
        <w:softHyphen/>
        <w:t>совой</w:t>
      </w:r>
    </w:p>
    <w:p w:rsidR="008F05A1" w:rsidRDefault="008F05A1" w:rsidP="008F05A1">
      <w:pPr>
        <w:pStyle w:val="HTML"/>
      </w:pPr>
      <w:r>
        <w:t>деятельности предприятия получают законченную денежную оценку в сис</w:t>
      </w:r>
      <w:r>
        <w:softHyphen/>
        <w:t>теме</w:t>
      </w:r>
    </w:p>
    <w:p w:rsidR="008F05A1" w:rsidRDefault="008F05A1" w:rsidP="008F05A1">
      <w:pPr>
        <w:pStyle w:val="HTML"/>
      </w:pPr>
      <w:r>
        <w:t>показателей финансовых результатов. Обобщённо наиболее важные показа</w:t>
      </w:r>
      <w:r>
        <w:softHyphen/>
        <w:t>тели</w:t>
      </w:r>
    </w:p>
    <w:p w:rsidR="008F05A1" w:rsidRDefault="008F05A1" w:rsidP="008F05A1">
      <w:pPr>
        <w:pStyle w:val="HTML"/>
      </w:pPr>
      <w:r>
        <w:t>финансовых результатов деятельности предприятия представлены в форме №2</w:t>
      </w:r>
    </w:p>
    <w:p w:rsidR="008F05A1" w:rsidRDefault="008F05A1" w:rsidP="008F05A1">
      <w:pPr>
        <w:pStyle w:val="HTML"/>
      </w:pPr>
      <w:r>
        <w:t>«Отчёт о финансовых результатах и их использовании». К ним относятся:</w:t>
      </w:r>
    </w:p>
    <w:p w:rsidR="008F05A1" w:rsidRDefault="008F05A1" w:rsidP="008F05A1">
      <w:pPr>
        <w:pStyle w:val="HTML"/>
      </w:pPr>
      <w:r>
        <w:t>•прибыль ( убыток) от продаж;</w:t>
      </w:r>
    </w:p>
    <w:p w:rsidR="008F05A1" w:rsidRDefault="008F05A1" w:rsidP="008F05A1">
      <w:pPr>
        <w:pStyle w:val="HTML"/>
      </w:pPr>
      <w:r>
        <w:t>•прибыль (убыток) по прочим операциям;</w:t>
      </w:r>
    </w:p>
    <w:p w:rsidR="008F05A1" w:rsidRDefault="008F05A1" w:rsidP="008F05A1">
      <w:pPr>
        <w:pStyle w:val="HTML"/>
      </w:pPr>
      <w:r>
        <w:t>•доходы и расходы по внереализационным результатам;</w:t>
      </w:r>
    </w:p>
    <w:p w:rsidR="008F05A1" w:rsidRDefault="008F05A1" w:rsidP="008F05A1">
      <w:pPr>
        <w:pStyle w:val="HTML"/>
      </w:pPr>
      <w:r>
        <w:t>•балансовая прибыль;</w:t>
      </w:r>
    </w:p>
    <w:p w:rsidR="008F05A1" w:rsidRDefault="008F05A1" w:rsidP="008F05A1">
      <w:pPr>
        <w:pStyle w:val="HTML"/>
      </w:pPr>
      <w:r>
        <w:t>•налогооблагаемая прибыль;</w:t>
      </w:r>
    </w:p>
    <w:p w:rsidR="008F05A1" w:rsidRDefault="008F05A1" w:rsidP="008F05A1">
      <w:pPr>
        <w:pStyle w:val="HTML"/>
      </w:pPr>
      <w:r>
        <w:t>•чистая прибыль и др.</w:t>
      </w:r>
    </w:p>
    <w:p w:rsidR="008F05A1" w:rsidRDefault="008F05A1" w:rsidP="008F05A1">
      <w:pPr>
        <w:pStyle w:val="HTML"/>
      </w:pPr>
      <w:r>
        <w:t>Показатели финансовых результатов характеризуют абсолютную эффектив</w:t>
      </w:r>
      <w:r>
        <w:softHyphen/>
        <w:t>ность</w:t>
      </w:r>
    </w:p>
    <w:p w:rsidR="008F05A1" w:rsidRDefault="008F05A1" w:rsidP="008F05A1">
      <w:pPr>
        <w:pStyle w:val="HTML"/>
      </w:pPr>
      <w:r>
        <w:t>хозяйствования предприятия. Важнейшими среди них являются показатели прибыли,</w:t>
      </w:r>
    </w:p>
    <w:p w:rsidR="008F05A1" w:rsidRDefault="008F05A1" w:rsidP="008F05A1">
      <w:pPr>
        <w:pStyle w:val="HTML"/>
      </w:pPr>
      <w:r>
        <w:t>которая в условиях перехода к рыночной экономике составляет основу</w:t>
      </w:r>
    </w:p>
    <w:p w:rsidR="008F05A1" w:rsidRDefault="008F05A1" w:rsidP="008F05A1">
      <w:pPr>
        <w:pStyle w:val="HTML"/>
      </w:pPr>
      <w:r>
        <w:t>экономического развития предприятия. Рост прибыли создаёт финансовую базу для</w:t>
      </w:r>
    </w:p>
    <w:p w:rsidR="008F05A1" w:rsidRDefault="008F05A1" w:rsidP="008F05A1">
      <w:pPr>
        <w:pStyle w:val="HTML"/>
      </w:pPr>
      <w:r>
        <w:t>самофинансирования, расширенного производства, решение проблем социальных и</w:t>
      </w:r>
    </w:p>
    <w:p w:rsidR="008F05A1" w:rsidRDefault="008F05A1" w:rsidP="008F05A1">
      <w:pPr>
        <w:pStyle w:val="HTML"/>
      </w:pPr>
      <w:r>
        <w:t>материальных потребности трудового коллектива. За счёт прибыли выполняются</w:t>
      </w:r>
    </w:p>
    <w:p w:rsidR="008F05A1" w:rsidRDefault="008F05A1" w:rsidP="008F05A1">
      <w:pPr>
        <w:pStyle w:val="HTML"/>
      </w:pPr>
      <w:r>
        <w:t>также часть обязательств предприятия перед бюджетом, банками и другими</w:t>
      </w:r>
    </w:p>
    <w:p w:rsidR="008F05A1" w:rsidRDefault="008F05A1" w:rsidP="008F05A1">
      <w:pPr>
        <w:pStyle w:val="HTML"/>
      </w:pPr>
      <w:r>
        <w:t>пред</w:t>
      </w:r>
      <w:r>
        <w:softHyphen/>
        <w:t>приятиями и организациями. Таким образом, показатели прибыли становятся</w:t>
      </w:r>
    </w:p>
    <w:p w:rsidR="008F05A1" w:rsidRDefault="008F05A1" w:rsidP="008F05A1">
      <w:pPr>
        <w:pStyle w:val="HTML"/>
      </w:pPr>
      <w:r>
        <w:t>важ</w:t>
      </w:r>
      <w:r>
        <w:softHyphen/>
        <w:t>нейшими для оценки производственной и финансовой деятельности</w:t>
      </w:r>
    </w:p>
    <w:p w:rsidR="008F05A1" w:rsidRDefault="008F05A1" w:rsidP="008F05A1">
      <w:pPr>
        <w:pStyle w:val="HTML"/>
      </w:pPr>
      <w:r>
        <w:t>предприятия. Они характеризуют степень его деловой активности и финансового</w:t>
      </w:r>
    </w:p>
    <w:p w:rsidR="008F05A1" w:rsidRDefault="008F05A1" w:rsidP="008F05A1">
      <w:pPr>
        <w:pStyle w:val="HTML"/>
      </w:pPr>
      <w:r>
        <w:t>благополучия.</w:t>
      </w:r>
    </w:p>
    <w:p w:rsidR="008F05A1" w:rsidRDefault="008F05A1" w:rsidP="008F05A1">
      <w:pPr>
        <w:pStyle w:val="HTML"/>
      </w:pPr>
      <w:r>
        <w:t>Проанализируем финансовые результаты исследуемого нами предприятия – ОАО</w:t>
      </w:r>
    </w:p>
    <w:p w:rsidR="008F05A1" w:rsidRDefault="008F05A1" w:rsidP="008F05A1">
      <w:pPr>
        <w:pStyle w:val="HTML"/>
      </w:pPr>
      <w:r>
        <w:t>«Луховицкий Мукомольный завод».</w:t>
      </w:r>
    </w:p>
    <w:p w:rsidR="008F05A1" w:rsidRDefault="008F05A1" w:rsidP="008F05A1">
      <w:pPr>
        <w:pStyle w:val="HTML"/>
      </w:pPr>
      <w:r>
        <w:t>Для анализа и оценки уровня динамики показателей прибыли составим таблицу, в</w:t>
      </w:r>
    </w:p>
    <w:p w:rsidR="008F05A1" w:rsidRDefault="008F05A1" w:rsidP="008F05A1">
      <w:pPr>
        <w:pStyle w:val="HTML"/>
      </w:pPr>
      <w:r>
        <w:t>которой используем данные бухгалтерской отчетности из формы №2.</w:t>
      </w:r>
    </w:p>
    <w:p w:rsidR="008F05A1" w:rsidRDefault="008F05A1" w:rsidP="008F05A1">
      <w:pPr>
        <w:pStyle w:val="HTML"/>
      </w:pPr>
      <w:r>
        <w:t xml:space="preserve">                                                                       Таблица 6</w:t>
      </w:r>
    </w:p>
    <w:p w:rsidR="008F05A1" w:rsidRDefault="008F05A1" w:rsidP="008F05A1">
      <w:pPr>
        <w:pStyle w:val="HTML"/>
      </w:pPr>
      <w:r>
        <w:t xml:space="preserve">                       </w:t>
      </w:r>
      <w:r>
        <w:rPr>
          <w:b/>
          <w:bCs/>
        </w:rPr>
        <w:t>Динамика показателей прибыли</w:t>
      </w:r>
      <w:r>
        <w:t xml:space="preserve">                       </w:t>
      </w: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0"/>
        <w:gridCol w:w="1875"/>
        <w:gridCol w:w="1740"/>
      </w:tblGrid>
      <w:tr w:rsidR="008F05A1" w:rsidTr="008F05A1">
        <w:trPr>
          <w:tblCellSpacing w:w="15" w:type="dxa"/>
        </w:trPr>
        <w:tc>
          <w:tcPr>
            <w:tcW w:w="553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84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169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Прошлый год</w:t>
            </w:r>
          </w:p>
        </w:tc>
      </w:tr>
      <w:tr w:rsidR="008F05A1" w:rsidTr="008F05A1">
        <w:trPr>
          <w:tblCellSpacing w:w="15" w:type="dxa"/>
        </w:trPr>
        <w:tc>
          <w:tcPr>
            <w:tcW w:w="5535" w:type="dxa"/>
            <w:vAlign w:val="center"/>
          </w:tcPr>
          <w:p w:rsidR="008F05A1" w:rsidRDefault="008F05A1">
            <w:r>
              <w:t>Выручка (нетто) от продажи товаров, продукции, работ и услуг</w:t>
            </w:r>
          </w:p>
        </w:tc>
        <w:tc>
          <w:tcPr>
            <w:tcW w:w="1845" w:type="dxa"/>
            <w:vAlign w:val="center"/>
          </w:tcPr>
          <w:p w:rsidR="008F05A1" w:rsidRDefault="008F05A1">
            <w:r>
              <w:t>163825</w:t>
            </w:r>
          </w:p>
        </w:tc>
        <w:tc>
          <w:tcPr>
            <w:tcW w:w="1695" w:type="dxa"/>
            <w:vAlign w:val="center"/>
          </w:tcPr>
          <w:p w:rsidR="008F05A1" w:rsidRDefault="008F05A1">
            <w:r>
              <w:t>105610</w:t>
            </w:r>
          </w:p>
        </w:tc>
      </w:tr>
      <w:tr w:rsidR="008F05A1" w:rsidTr="008F05A1">
        <w:trPr>
          <w:tblCellSpacing w:w="15" w:type="dxa"/>
        </w:trPr>
        <w:tc>
          <w:tcPr>
            <w:tcW w:w="5535" w:type="dxa"/>
            <w:vAlign w:val="center"/>
          </w:tcPr>
          <w:p w:rsidR="008F05A1" w:rsidRDefault="008F05A1">
            <w:r>
              <w:t>Себестоимость проданных товаров, продукции, работ, услуг</w:t>
            </w:r>
          </w:p>
        </w:tc>
        <w:tc>
          <w:tcPr>
            <w:tcW w:w="1845" w:type="dxa"/>
            <w:vAlign w:val="center"/>
          </w:tcPr>
          <w:p w:rsidR="008F05A1" w:rsidRDefault="008F05A1">
            <w:r>
              <w:t>127650</w:t>
            </w:r>
          </w:p>
        </w:tc>
        <w:tc>
          <w:tcPr>
            <w:tcW w:w="1695" w:type="dxa"/>
            <w:vAlign w:val="center"/>
          </w:tcPr>
          <w:p w:rsidR="008F05A1" w:rsidRDefault="008F05A1">
            <w:r>
              <w:t>79102</w:t>
            </w:r>
          </w:p>
        </w:tc>
      </w:tr>
      <w:tr w:rsidR="008F05A1" w:rsidTr="008F05A1">
        <w:trPr>
          <w:tblCellSpacing w:w="15" w:type="dxa"/>
        </w:trPr>
        <w:tc>
          <w:tcPr>
            <w:tcW w:w="5535" w:type="dxa"/>
            <w:vAlign w:val="center"/>
          </w:tcPr>
          <w:p w:rsidR="008F05A1" w:rsidRDefault="008F05A1">
            <w:r>
              <w:t>Валовая прибыль</w:t>
            </w:r>
          </w:p>
        </w:tc>
        <w:tc>
          <w:tcPr>
            <w:tcW w:w="1845" w:type="dxa"/>
            <w:vAlign w:val="center"/>
          </w:tcPr>
          <w:p w:rsidR="008F05A1" w:rsidRDefault="008F05A1">
            <w:r>
              <w:t>36175</w:t>
            </w:r>
          </w:p>
        </w:tc>
        <w:tc>
          <w:tcPr>
            <w:tcW w:w="1695" w:type="dxa"/>
            <w:vAlign w:val="center"/>
          </w:tcPr>
          <w:p w:rsidR="008F05A1" w:rsidRDefault="008F05A1">
            <w:r>
              <w:t>26508</w:t>
            </w:r>
          </w:p>
        </w:tc>
      </w:tr>
      <w:tr w:rsidR="008F05A1" w:rsidTr="008F05A1">
        <w:trPr>
          <w:tblCellSpacing w:w="15" w:type="dxa"/>
        </w:trPr>
        <w:tc>
          <w:tcPr>
            <w:tcW w:w="5535" w:type="dxa"/>
            <w:vAlign w:val="center"/>
          </w:tcPr>
          <w:p w:rsidR="008F05A1" w:rsidRDefault="008F05A1">
            <w:r>
              <w:t>Расходы периода (коммерческие и управленческие)</w:t>
            </w:r>
          </w:p>
        </w:tc>
        <w:tc>
          <w:tcPr>
            <w:tcW w:w="1845" w:type="dxa"/>
            <w:vAlign w:val="center"/>
          </w:tcPr>
          <w:p w:rsidR="008F05A1" w:rsidRDefault="008F05A1">
            <w:r>
              <w:t>190</w:t>
            </w:r>
          </w:p>
        </w:tc>
        <w:tc>
          <w:tcPr>
            <w:tcW w:w="1695" w:type="dxa"/>
            <w:vAlign w:val="center"/>
          </w:tcPr>
          <w:p w:rsidR="008F05A1" w:rsidRDefault="008F05A1">
            <w:r>
              <w:t>739</w:t>
            </w:r>
          </w:p>
        </w:tc>
      </w:tr>
      <w:tr w:rsidR="008F05A1" w:rsidTr="008F05A1">
        <w:trPr>
          <w:tblCellSpacing w:w="15" w:type="dxa"/>
        </w:trPr>
        <w:tc>
          <w:tcPr>
            <w:tcW w:w="5535" w:type="dxa"/>
            <w:vAlign w:val="center"/>
          </w:tcPr>
          <w:p w:rsidR="008F05A1" w:rsidRDefault="008F05A1">
            <w:r>
              <w:t>Прибыль (убыток) от продаж</w:t>
            </w:r>
          </w:p>
        </w:tc>
        <w:tc>
          <w:tcPr>
            <w:tcW w:w="1845" w:type="dxa"/>
            <w:vAlign w:val="center"/>
          </w:tcPr>
          <w:p w:rsidR="008F05A1" w:rsidRDefault="008F05A1">
            <w:r>
              <w:t>35985</w:t>
            </w:r>
          </w:p>
        </w:tc>
        <w:tc>
          <w:tcPr>
            <w:tcW w:w="1695" w:type="dxa"/>
            <w:vAlign w:val="center"/>
          </w:tcPr>
          <w:p w:rsidR="008F05A1" w:rsidRDefault="008F05A1">
            <w:r>
              <w:t>25769</w:t>
            </w:r>
          </w:p>
        </w:tc>
      </w:tr>
      <w:tr w:rsidR="008F05A1" w:rsidTr="008F05A1">
        <w:trPr>
          <w:tblCellSpacing w:w="15" w:type="dxa"/>
        </w:trPr>
        <w:tc>
          <w:tcPr>
            <w:tcW w:w="5535" w:type="dxa"/>
            <w:vAlign w:val="center"/>
          </w:tcPr>
          <w:p w:rsidR="008F05A1" w:rsidRDefault="008F05A1">
            <w:r>
              <w:t>Прибыль (убыток) по прочим операциям</w:t>
            </w:r>
          </w:p>
        </w:tc>
        <w:tc>
          <w:tcPr>
            <w:tcW w:w="1845" w:type="dxa"/>
            <w:vAlign w:val="center"/>
          </w:tcPr>
          <w:p w:rsidR="008F05A1" w:rsidRDefault="008F05A1">
            <w:r>
              <w:t>(2046)</w:t>
            </w:r>
          </w:p>
        </w:tc>
        <w:tc>
          <w:tcPr>
            <w:tcW w:w="1695" w:type="dxa"/>
            <w:vAlign w:val="center"/>
          </w:tcPr>
          <w:p w:rsidR="008F05A1" w:rsidRDefault="008F05A1">
            <w:r>
              <w:t>(1379)</w:t>
            </w:r>
          </w:p>
        </w:tc>
      </w:tr>
      <w:tr w:rsidR="008F05A1" w:rsidTr="008F05A1">
        <w:trPr>
          <w:tblCellSpacing w:w="15" w:type="dxa"/>
        </w:trPr>
        <w:tc>
          <w:tcPr>
            <w:tcW w:w="5535" w:type="dxa"/>
            <w:vAlign w:val="center"/>
          </w:tcPr>
          <w:p w:rsidR="008F05A1" w:rsidRDefault="008F05A1">
            <w:r>
              <w:t>Прибыль (убыток) по внереализационным результатам</w:t>
            </w:r>
          </w:p>
        </w:tc>
        <w:tc>
          <w:tcPr>
            <w:tcW w:w="1845" w:type="dxa"/>
            <w:vAlign w:val="center"/>
          </w:tcPr>
          <w:p w:rsidR="008F05A1" w:rsidRDefault="008F05A1">
            <w:r>
              <w:t>128</w:t>
            </w:r>
          </w:p>
        </w:tc>
        <w:tc>
          <w:tcPr>
            <w:tcW w:w="1695" w:type="dxa"/>
            <w:vAlign w:val="center"/>
          </w:tcPr>
          <w:p w:rsidR="008F05A1" w:rsidRDefault="008F05A1">
            <w:r>
              <w:t>(42)</w:t>
            </w:r>
          </w:p>
        </w:tc>
      </w:tr>
      <w:tr w:rsidR="008F05A1" w:rsidTr="008F05A1">
        <w:trPr>
          <w:tblCellSpacing w:w="15" w:type="dxa"/>
        </w:trPr>
        <w:tc>
          <w:tcPr>
            <w:tcW w:w="5535" w:type="dxa"/>
            <w:vAlign w:val="center"/>
          </w:tcPr>
          <w:p w:rsidR="008F05A1" w:rsidRDefault="008F05A1">
            <w:r>
              <w:t>Прибыль (убыток) до налогообложения</w:t>
            </w:r>
          </w:p>
        </w:tc>
        <w:tc>
          <w:tcPr>
            <w:tcW w:w="1845" w:type="dxa"/>
            <w:vAlign w:val="center"/>
          </w:tcPr>
          <w:p w:rsidR="008F05A1" w:rsidRDefault="008F05A1">
            <w:r>
              <w:t>34067</w:t>
            </w:r>
          </w:p>
        </w:tc>
        <w:tc>
          <w:tcPr>
            <w:tcW w:w="1695" w:type="dxa"/>
            <w:vAlign w:val="center"/>
          </w:tcPr>
          <w:p w:rsidR="008F05A1" w:rsidRDefault="008F05A1">
            <w:r>
              <w:t>24348</w:t>
            </w:r>
          </w:p>
        </w:tc>
      </w:tr>
      <w:tr w:rsidR="008F05A1" w:rsidTr="008F05A1">
        <w:trPr>
          <w:tblCellSpacing w:w="15" w:type="dxa"/>
        </w:trPr>
        <w:tc>
          <w:tcPr>
            <w:tcW w:w="5535" w:type="dxa"/>
            <w:vAlign w:val="center"/>
          </w:tcPr>
          <w:p w:rsidR="008F05A1" w:rsidRDefault="008F05A1">
            <w:r>
              <w:t>Налог на прибыль и иные аналогичные обязательные платежи</w:t>
            </w:r>
          </w:p>
        </w:tc>
        <w:tc>
          <w:tcPr>
            <w:tcW w:w="1845" w:type="dxa"/>
            <w:vAlign w:val="center"/>
          </w:tcPr>
          <w:p w:rsidR="008F05A1" w:rsidRDefault="008F05A1">
            <w:r>
              <w:t>4995</w:t>
            </w:r>
          </w:p>
        </w:tc>
        <w:tc>
          <w:tcPr>
            <w:tcW w:w="1695" w:type="dxa"/>
            <w:vAlign w:val="center"/>
          </w:tcPr>
          <w:p w:rsidR="008F05A1" w:rsidRDefault="008F05A1">
            <w:r>
              <w:t>4550</w:t>
            </w:r>
          </w:p>
        </w:tc>
      </w:tr>
      <w:tr w:rsidR="008F05A1" w:rsidTr="008F05A1">
        <w:trPr>
          <w:tblCellSpacing w:w="15" w:type="dxa"/>
        </w:trPr>
        <w:tc>
          <w:tcPr>
            <w:tcW w:w="5535" w:type="dxa"/>
            <w:vAlign w:val="center"/>
          </w:tcPr>
          <w:p w:rsidR="008F05A1" w:rsidRDefault="008F05A1">
            <w:r>
              <w:t>Прибыль (убыток) от обычной деятельности</w:t>
            </w:r>
          </w:p>
        </w:tc>
        <w:tc>
          <w:tcPr>
            <w:tcW w:w="1845" w:type="dxa"/>
            <w:vAlign w:val="center"/>
          </w:tcPr>
          <w:p w:rsidR="008F05A1" w:rsidRDefault="008F05A1">
            <w:r>
              <w:t>29072</w:t>
            </w:r>
          </w:p>
        </w:tc>
        <w:tc>
          <w:tcPr>
            <w:tcW w:w="1695" w:type="dxa"/>
            <w:vAlign w:val="center"/>
          </w:tcPr>
          <w:p w:rsidR="008F05A1" w:rsidRDefault="008F05A1">
            <w:r>
              <w:t>19798</w:t>
            </w:r>
          </w:p>
        </w:tc>
      </w:tr>
      <w:tr w:rsidR="008F05A1" w:rsidTr="008F05A1">
        <w:trPr>
          <w:tblCellSpacing w:w="15" w:type="dxa"/>
        </w:trPr>
        <w:tc>
          <w:tcPr>
            <w:tcW w:w="5535" w:type="dxa"/>
            <w:vAlign w:val="center"/>
          </w:tcPr>
          <w:p w:rsidR="008F05A1" w:rsidRDefault="008F05A1">
            <w:r>
              <w:t>Чистая прибыль</w:t>
            </w:r>
          </w:p>
        </w:tc>
        <w:tc>
          <w:tcPr>
            <w:tcW w:w="1845" w:type="dxa"/>
            <w:vAlign w:val="center"/>
          </w:tcPr>
          <w:p w:rsidR="008F05A1" w:rsidRDefault="008F05A1">
            <w:r>
              <w:t>29072</w:t>
            </w:r>
          </w:p>
        </w:tc>
        <w:tc>
          <w:tcPr>
            <w:tcW w:w="1695" w:type="dxa"/>
            <w:vAlign w:val="center"/>
          </w:tcPr>
          <w:p w:rsidR="008F05A1" w:rsidRDefault="008F05A1">
            <w:r>
              <w:t>19798</w:t>
            </w:r>
          </w:p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>По данным таблицы можно сказать, что предприятие получило прибыль от продаж</w:t>
      </w:r>
    </w:p>
    <w:p w:rsidR="008F05A1" w:rsidRDefault="008F05A1" w:rsidP="008F05A1">
      <w:pPr>
        <w:pStyle w:val="HTML"/>
      </w:pPr>
      <w:r>
        <w:t>как в прошлом году, так и в отчетном, причем больше. По прочим операциям</w:t>
      </w:r>
    </w:p>
    <w:p w:rsidR="008F05A1" w:rsidRDefault="008F05A1" w:rsidP="008F05A1">
      <w:pPr>
        <w:pStyle w:val="HTML"/>
      </w:pPr>
      <w:r>
        <w:t>предприятие получило убыток и в прошлом и в отчетном году. По</w:t>
      </w:r>
    </w:p>
    <w:p w:rsidR="008F05A1" w:rsidRDefault="008F05A1" w:rsidP="008F05A1">
      <w:pPr>
        <w:pStyle w:val="HTML"/>
      </w:pPr>
      <w:r>
        <w:t>внереализационным результатам в прошлом году предприятие получило убыток, а в</w:t>
      </w:r>
    </w:p>
    <w:p w:rsidR="008F05A1" w:rsidRDefault="008F05A1" w:rsidP="008F05A1">
      <w:pPr>
        <w:pStyle w:val="HTML"/>
      </w:pPr>
      <w:r>
        <w:t>отчетном прибыль.</w:t>
      </w:r>
    </w:p>
    <w:p w:rsidR="008F05A1" w:rsidRDefault="008F05A1" w:rsidP="008F05A1">
      <w:pPr>
        <w:pStyle w:val="HTML"/>
      </w:pPr>
      <w:r>
        <w:t>В целом балансовая прибыль прошлого года сформировалась за счет прибыли от</w:t>
      </w:r>
    </w:p>
    <w:p w:rsidR="008F05A1" w:rsidRDefault="008F05A1" w:rsidP="008F05A1">
      <w:pPr>
        <w:pStyle w:val="HTML"/>
      </w:pPr>
      <w:r>
        <w:t>продаж, которая перекрыла убыток по прочим и внереализационным операциям.</w:t>
      </w:r>
    </w:p>
    <w:p w:rsidR="008F05A1" w:rsidRDefault="008F05A1" w:rsidP="008F05A1">
      <w:pPr>
        <w:pStyle w:val="HTML"/>
      </w:pPr>
      <w:r>
        <w:t>Балансовая прибыль отчетного года также сформировалась за счет прибыли от</w:t>
      </w:r>
    </w:p>
    <w:p w:rsidR="008F05A1" w:rsidRDefault="008F05A1" w:rsidP="008F05A1">
      <w:pPr>
        <w:pStyle w:val="HTML"/>
      </w:pPr>
      <w:r>
        <w:t>продаж и прибыли по внереализационным результатам, убытки по прочим операциям</w:t>
      </w:r>
    </w:p>
    <w:p w:rsidR="008F05A1" w:rsidRDefault="008F05A1" w:rsidP="008F05A1">
      <w:pPr>
        <w:pStyle w:val="HTML"/>
      </w:pPr>
      <w:r>
        <w:t>лишь уменьшили ее. Это свидетельствует о положительных изменениях в основной</w:t>
      </w:r>
    </w:p>
    <w:p w:rsidR="008F05A1" w:rsidRDefault="008F05A1" w:rsidP="008F05A1">
      <w:pPr>
        <w:pStyle w:val="HTML"/>
      </w:pPr>
      <w:r>
        <w:t>деятельности предприятия.</w:t>
      </w:r>
    </w:p>
    <w:p w:rsidR="008F05A1" w:rsidRDefault="008F05A1" w:rsidP="008F05A1">
      <w:pPr>
        <w:pStyle w:val="HTML"/>
      </w:pPr>
      <w:r>
        <w:t>Одним из главных итогов деятельности предприятия за отчетный период являются</w:t>
      </w:r>
    </w:p>
    <w:p w:rsidR="008F05A1" w:rsidRDefault="008F05A1" w:rsidP="008F05A1">
      <w:pPr>
        <w:pStyle w:val="HTML"/>
      </w:pPr>
      <w:r>
        <w:t>показатели рентабельности (финансовой доходности), рассчитываемые как</w:t>
      </w:r>
    </w:p>
    <w:p w:rsidR="008F05A1" w:rsidRDefault="008F05A1" w:rsidP="008F05A1">
      <w:pPr>
        <w:pStyle w:val="HTML"/>
      </w:pPr>
      <w:r>
        <w:t>отношение полученной прибыли к затратам (расходам, финансовым вложениям</w:t>
      </w:r>
    </w:p>
    <w:p w:rsidR="008F05A1" w:rsidRDefault="008F05A1" w:rsidP="008F05A1">
      <w:pPr>
        <w:pStyle w:val="HTML"/>
      </w:pPr>
      <w:r>
        <w:t>средств) на ее получение. Рассмотрим основные из них [13, с.79].</w:t>
      </w:r>
    </w:p>
    <w:p w:rsidR="008F05A1" w:rsidRDefault="008F05A1" w:rsidP="008F05A1">
      <w:pPr>
        <w:pStyle w:val="HTML"/>
      </w:pPr>
      <w:r>
        <w:t xml:space="preserve">                                                                       Таблица 7</w:t>
      </w:r>
    </w:p>
    <w:p w:rsidR="008F05A1" w:rsidRDefault="008F05A1" w:rsidP="008F05A1">
      <w:pPr>
        <w:pStyle w:val="HTML"/>
      </w:pPr>
      <w:r>
        <w:t xml:space="preserve">                        </w:t>
      </w:r>
      <w:r>
        <w:rPr>
          <w:b/>
          <w:bCs/>
        </w:rPr>
        <w:t>Показатели рентабельности</w:t>
      </w:r>
      <w:r>
        <w:t xml:space="preserve">                        </w:t>
      </w: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1"/>
        <w:gridCol w:w="2594"/>
        <w:gridCol w:w="3423"/>
        <w:gridCol w:w="1907"/>
      </w:tblGrid>
      <w:tr w:rsidR="008F05A1" w:rsidTr="008F05A1">
        <w:trPr>
          <w:tblCellSpacing w:w="15" w:type="dxa"/>
        </w:trPr>
        <w:tc>
          <w:tcPr>
            <w:tcW w:w="2100" w:type="dxa"/>
            <w:vAlign w:val="center"/>
          </w:tcPr>
          <w:p w:rsidR="008F05A1" w:rsidRDefault="008F05A1">
            <w:pPr>
              <w:pStyle w:val="a3"/>
            </w:pPr>
            <w:r>
              <w:rPr>
                <w:b/>
                <w:bCs/>
              </w:rPr>
              <w:t>Название показателя</w:t>
            </w:r>
          </w:p>
        </w:tc>
        <w:tc>
          <w:tcPr>
            <w:tcW w:w="2550" w:type="dxa"/>
            <w:vAlign w:val="center"/>
          </w:tcPr>
          <w:p w:rsidR="008F05A1" w:rsidRDefault="008F05A1">
            <w:r>
              <w:t>Формула расчета</w:t>
            </w:r>
          </w:p>
        </w:tc>
        <w:tc>
          <w:tcPr>
            <w:tcW w:w="1545" w:type="dxa"/>
            <w:vAlign w:val="center"/>
          </w:tcPr>
          <w:p w:rsidR="008F05A1" w:rsidRDefault="008F05A1">
            <w:r>
              <w:t>Порядок расчета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Что отражает</w:t>
            </w:r>
          </w:p>
        </w:tc>
      </w:tr>
      <w:tr w:rsidR="008F05A1" w:rsidTr="008F05A1">
        <w:trPr>
          <w:tblCellSpacing w:w="15" w:type="dxa"/>
        </w:trPr>
        <w:tc>
          <w:tcPr>
            <w:tcW w:w="2100" w:type="dxa"/>
            <w:vAlign w:val="center"/>
          </w:tcPr>
          <w:p w:rsidR="008F05A1" w:rsidRDefault="008F05A1">
            <w:r>
              <w:t>1. Рентабельность продаж (Рп)</w:t>
            </w:r>
          </w:p>
        </w:tc>
        <w:tc>
          <w:tcPr>
            <w:tcW w:w="2550" w:type="dxa"/>
            <w:vAlign w:val="center"/>
          </w:tcPr>
          <w:p w:rsidR="008F05A1" w:rsidRDefault="008F05A1">
            <w:r>
              <w:t>Прибыль от продаж/выручка от продаж</w:t>
            </w:r>
          </w:p>
        </w:tc>
        <w:tc>
          <w:tcPr>
            <w:tcW w:w="154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t>Стр.050/(стр.020+стр.030+стр.040)</w:t>
            </w:r>
            <w:r w:rsidR="00CD185A">
              <w:rPr>
                <w:vertAlign w:val="subscript"/>
              </w:rPr>
              <w:pict>
                <v:shape id="_x0000_i1083" type="#_x0000_t75" style="width:9pt;height:9.75pt">
                  <v:imagedata r:id="rId13" o:title=""/>
                </v:shape>
              </w:pict>
            </w:r>
            <w:r>
              <w:t>100%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Доходность вложений в основное производство</w:t>
            </w:r>
          </w:p>
        </w:tc>
      </w:tr>
      <w:tr w:rsidR="008F05A1" w:rsidTr="008F05A1">
        <w:trPr>
          <w:tblCellSpacing w:w="15" w:type="dxa"/>
        </w:trPr>
        <w:tc>
          <w:tcPr>
            <w:tcW w:w="2100" w:type="dxa"/>
            <w:vAlign w:val="center"/>
          </w:tcPr>
          <w:p w:rsidR="008F05A1" w:rsidRDefault="008F05A1">
            <w:r>
              <w:t>2. Рентабельность собственного капитала (Ркап)</w:t>
            </w:r>
          </w:p>
        </w:tc>
        <w:tc>
          <w:tcPr>
            <w:tcW w:w="2550" w:type="dxa"/>
            <w:vAlign w:val="center"/>
          </w:tcPr>
          <w:p w:rsidR="008F05A1" w:rsidRDefault="008F05A1">
            <w:r>
              <w:t>Прибыль от обычной деятельности/Собственный капитал</w:t>
            </w:r>
          </w:p>
        </w:tc>
        <w:tc>
          <w:tcPr>
            <w:tcW w:w="1545" w:type="dxa"/>
            <w:vAlign w:val="center"/>
          </w:tcPr>
          <w:p w:rsidR="008F05A1" w:rsidRDefault="008F05A1">
            <w:pPr>
              <w:pStyle w:val="a3"/>
            </w:pPr>
            <w:r>
              <w:t>Стр.160/стр.490</w:t>
            </w:r>
            <w:r w:rsidR="00CD185A">
              <w:rPr>
                <w:vertAlign w:val="subscript"/>
              </w:rPr>
              <w:pict>
                <v:shape id="_x0000_i1086" type="#_x0000_t75" style="width:9pt;height:9.75pt">
                  <v:imagedata r:id="rId13" o:title=""/>
                </v:shape>
              </w:pict>
            </w:r>
            <w:r>
              <w:t>100%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Доходность использования собственных средств организации и показывает, сколько единиц прибыли приходится на единицу собственного капитала организации</w:t>
            </w:r>
          </w:p>
        </w:tc>
      </w:tr>
      <w:tr w:rsidR="008F05A1" w:rsidTr="008F05A1">
        <w:trPr>
          <w:tblCellSpacing w:w="15" w:type="dxa"/>
        </w:trPr>
        <w:tc>
          <w:tcPr>
            <w:tcW w:w="2100" w:type="dxa"/>
            <w:vAlign w:val="center"/>
          </w:tcPr>
          <w:p w:rsidR="008F05A1" w:rsidRDefault="008F05A1">
            <w:r>
              <w:t>3. Период окупаемости собственного капитала (Пок)</w:t>
            </w:r>
          </w:p>
        </w:tc>
        <w:tc>
          <w:tcPr>
            <w:tcW w:w="2550" w:type="dxa"/>
            <w:vAlign w:val="center"/>
          </w:tcPr>
          <w:p w:rsidR="008F05A1" w:rsidRDefault="008F05A1">
            <w:r>
              <w:t>Собственный капитал/прибыль от обычной деятельности</w:t>
            </w:r>
          </w:p>
        </w:tc>
        <w:tc>
          <w:tcPr>
            <w:tcW w:w="1545" w:type="dxa"/>
            <w:vAlign w:val="center"/>
          </w:tcPr>
          <w:p w:rsidR="008F05A1" w:rsidRDefault="008F05A1">
            <w:r>
              <w:t>Стр.490/стр.160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 xml:space="preserve">Характеризует продолжительность периода времени, необходимого для полного возмещения величины собственного капитала прибылью </w:t>
            </w:r>
          </w:p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>На основании данных отчетности ОАО "Луховицкий Мукомольный завод"  рассчитаем</w:t>
      </w:r>
    </w:p>
    <w:p w:rsidR="008F05A1" w:rsidRDefault="008F05A1" w:rsidP="008F05A1">
      <w:pPr>
        <w:pStyle w:val="HTML"/>
      </w:pPr>
      <w:r>
        <w:t>показатели рентабельности и представим их в таблице 10.</w:t>
      </w:r>
    </w:p>
    <w:p w:rsidR="008F05A1" w:rsidRDefault="008F05A1" w:rsidP="008F05A1">
      <w:pPr>
        <w:pStyle w:val="HTML"/>
      </w:pPr>
      <w:r>
        <w:t xml:space="preserve">                                                                       Таблица 8</w:t>
      </w:r>
    </w:p>
    <w:p w:rsidR="008F05A1" w:rsidRDefault="008F05A1" w:rsidP="008F05A1">
      <w:pPr>
        <w:pStyle w:val="HTML"/>
      </w:pPr>
      <w:r>
        <w:t xml:space="preserve">                          </w:t>
      </w:r>
      <w:r>
        <w:rPr>
          <w:b/>
          <w:bCs/>
        </w:rPr>
        <w:t>Оценка рентабельности</w:t>
      </w:r>
      <w:r>
        <w:t xml:space="preserve">                           </w:t>
      </w: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1"/>
        <w:gridCol w:w="3803"/>
        <w:gridCol w:w="1517"/>
        <w:gridCol w:w="1204"/>
      </w:tblGrid>
      <w:tr w:rsidR="008F05A1" w:rsidTr="008F05A1">
        <w:trPr>
          <w:tblCellSpacing w:w="15" w:type="dxa"/>
        </w:trPr>
        <w:tc>
          <w:tcPr>
            <w:tcW w:w="2940" w:type="dxa"/>
            <w:vMerge w:val="restart"/>
            <w:vAlign w:val="center"/>
          </w:tcPr>
          <w:p w:rsidR="008F05A1" w:rsidRDefault="008F05A1">
            <w:pPr>
              <w:pStyle w:val="a3"/>
            </w:pPr>
            <w:r>
              <w:rPr>
                <w:b/>
                <w:bCs/>
              </w:rPr>
              <w:t>Название показателя</w:t>
            </w:r>
          </w:p>
        </w:tc>
        <w:tc>
          <w:tcPr>
            <w:tcW w:w="3825" w:type="dxa"/>
            <w:vMerge w:val="restart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Порядок расчета</w:t>
            </w:r>
          </w:p>
        </w:tc>
        <w:tc>
          <w:tcPr>
            <w:tcW w:w="2415" w:type="dxa"/>
            <w:gridSpan w:val="2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Значение, %</w:t>
            </w:r>
          </w:p>
        </w:tc>
      </w:tr>
      <w:tr w:rsidR="008F05A1" w:rsidTr="008F05A1">
        <w:trPr>
          <w:tblCellSpacing w:w="15" w:type="dxa"/>
        </w:trPr>
        <w:tc>
          <w:tcPr>
            <w:tcW w:w="0" w:type="auto"/>
            <w:vMerge/>
            <w:vAlign w:val="center"/>
          </w:tcPr>
          <w:p w:rsidR="008F05A1" w:rsidRDefault="008F05A1"/>
        </w:tc>
        <w:tc>
          <w:tcPr>
            <w:tcW w:w="0" w:type="auto"/>
            <w:vMerge/>
            <w:vAlign w:val="center"/>
          </w:tcPr>
          <w:p w:rsidR="008F05A1" w:rsidRDefault="008F05A1"/>
        </w:tc>
        <w:tc>
          <w:tcPr>
            <w:tcW w:w="1275" w:type="dxa"/>
            <w:vAlign w:val="center"/>
          </w:tcPr>
          <w:p w:rsidR="008F05A1" w:rsidRDefault="008F05A1">
            <w:pPr>
              <w:pStyle w:val="a3"/>
              <w:jc w:val="center"/>
            </w:pPr>
            <w:bookmarkStart w:id="1" w:name="рентабильность"/>
            <w:bookmarkEnd w:id="1"/>
            <w:r>
              <w:rPr>
                <w:b/>
                <w:bCs/>
              </w:rPr>
              <w:t>Предыдущий год</w:t>
            </w:r>
          </w:p>
        </w:tc>
        <w:tc>
          <w:tcPr>
            <w:tcW w:w="1140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Отчетный год</w:t>
            </w:r>
          </w:p>
        </w:tc>
      </w:tr>
      <w:tr w:rsidR="008F05A1" w:rsidTr="008F05A1">
        <w:trPr>
          <w:tblCellSpacing w:w="15" w:type="dxa"/>
        </w:trPr>
        <w:tc>
          <w:tcPr>
            <w:tcW w:w="2940" w:type="dxa"/>
            <w:vAlign w:val="center"/>
          </w:tcPr>
          <w:p w:rsidR="008F05A1" w:rsidRDefault="008F05A1">
            <w:r>
              <w:t>1. Рентабельность продаж (Рп)</w:t>
            </w:r>
          </w:p>
        </w:tc>
        <w:tc>
          <w:tcPr>
            <w:tcW w:w="382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t>Стр.050/(стр.020+стр.030+</w:t>
            </w:r>
          </w:p>
          <w:p w:rsidR="008F05A1" w:rsidRDefault="008F05A1">
            <w:pPr>
              <w:pStyle w:val="a3"/>
              <w:jc w:val="center"/>
            </w:pPr>
            <w:r>
              <w:t>стр.040)</w:t>
            </w:r>
            <w:r w:rsidR="00CD185A">
              <w:rPr>
                <w:vertAlign w:val="subscript"/>
              </w:rPr>
              <w:pict>
                <v:shape id="_x0000_i1089" type="#_x0000_t75" style="width:9pt;height:9.75pt">
                  <v:imagedata r:id="rId13" o:title=""/>
                </v:shape>
              </w:pict>
            </w:r>
            <w:r>
              <w:t>100%</w:t>
            </w:r>
          </w:p>
        </w:tc>
        <w:tc>
          <w:tcPr>
            <w:tcW w:w="1275" w:type="dxa"/>
            <w:vAlign w:val="center"/>
          </w:tcPr>
          <w:p w:rsidR="008F05A1" w:rsidRDefault="008F05A1">
            <w:r>
              <w:t>32</w:t>
            </w:r>
          </w:p>
        </w:tc>
        <w:tc>
          <w:tcPr>
            <w:tcW w:w="1140" w:type="dxa"/>
            <w:vAlign w:val="center"/>
          </w:tcPr>
          <w:p w:rsidR="008F05A1" w:rsidRDefault="008F05A1">
            <w:r>
              <w:t>28</w:t>
            </w:r>
          </w:p>
        </w:tc>
      </w:tr>
      <w:tr w:rsidR="008F05A1" w:rsidTr="008F05A1">
        <w:trPr>
          <w:tblCellSpacing w:w="15" w:type="dxa"/>
        </w:trPr>
        <w:tc>
          <w:tcPr>
            <w:tcW w:w="2940" w:type="dxa"/>
            <w:vAlign w:val="center"/>
          </w:tcPr>
          <w:p w:rsidR="008F05A1" w:rsidRDefault="008F05A1">
            <w:r>
              <w:t>2. Рентабельность собственного капитала (Ркап)</w:t>
            </w:r>
          </w:p>
        </w:tc>
        <w:tc>
          <w:tcPr>
            <w:tcW w:w="382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t>Стр.160/стр.490</w:t>
            </w:r>
            <w:r w:rsidR="00CD185A">
              <w:rPr>
                <w:vertAlign w:val="subscript"/>
              </w:rPr>
              <w:pict>
                <v:shape id="_x0000_i1092" type="#_x0000_t75" style="width:9pt;height:9.75pt">
                  <v:imagedata r:id="rId13" o:title=""/>
                </v:shape>
              </w:pict>
            </w:r>
            <w:r>
              <w:t>100%</w:t>
            </w:r>
          </w:p>
        </w:tc>
        <w:tc>
          <w:tcPr>
            <w:tcW w:w="1275" w:type="dxa"/>
            <w:vAlign w:val="center"/>
          </w:tcPr>
          <w:p w:rsidR="008F05A1" w:rsidRDefault="008F05A1">
            <w:r>
              <w:t>43</w:t>
            </w:r>
          </w:p>
        </w:tc>
        <w:tc>
          <w:tcPr>
            <w:tcW w:w="1140" w:type="dxa"/>
            <w:vAlign w:val="center"/>
          </w:tcPr>
          <w:p w:rsidR="008F05A1" w:rsidRDefault="008F05A1">
            <w:r>
              <w:t>39</w:t>
            </w:r>
          </w:p>
        </w:tc>
      </w:tr>
      <w:tr w:rsidR="008F05A1" w:rsidTr="008F05A1">
        <w:trPr>
          <w:tblCellSpacing w:w="15" w:type="dxa"/>
        </w:trPr>
        <w:tc>
          <w:tcPr>
            <w:tcW w:w="2940" w:type="dxa"/>
            <w:vAlign w:val="center"/>
          </w:tcPr>
          <w:p w:rsidR="008F05A1" w:rsidRDefault="008F05A1">
            <w:r>
              <w:t>3. Период окупаемости собственного капитала (Пок)</w:t>
            </w:r>
          </w:p>
        </w:tc>
        <w:tc>
          <w:tcPr>
            <w:tcW w:w="3825" w:type="dxa"/>
            <w:vAlign w:val="center"/>
          </w:tcPr>
          <w:p w:rsidR="008F05A1" w:rsidRDefault="008F05A1">
            <w:r>
              <w:t>Стр.490/стр.160</w:t>
            </w:r>
          </w:p>
        </w:tc>
        <w:tc>
          <w:tcPr>
            <w:tcW w:w="1275" w:type="dxa"/>
            <w:vAlign w:val="center"/>
          </w:tcPr>
          <w:p w:rsidR="008F05A1" w:rsidRDefault="008F05A1">
            <w:r>
              <w:t>2,3</w:t>
            </w:r>
          </w:p>
        </w:tc>
        <w:tc>
          <w:tcPr>
            <w:tcW w:w="1140" w:type="dxa"/>
            <w:vAlign w:val="center"/>
          </w:tcPr>
          <w:p w:rsidR="008F05A1" w:rsidRDefault="008F05A1">
            <w:r>
              <w:t>2,5</w:t>
            </w:r>
          </w:p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>В отчетном году рентабельность продаж снизилась на 4%. Причина того –</w:t>
      </w:r>
    </w:p>
    <w:p w:rsidR="008F05A1" w:rsidRDefault="008F05A1" w:rsidP="008F05A1">
      <w:pPr>
        <w:pStyle w:val="HTML"/>
      </w:pPr>
      <w:r>
        <w:t>увеличение себестоимости продукции из-за цены на сырье. Возникает</w:t>
      </w:r>
    </w:p>
    <w:p w:rsidR="008F05A1" w:rsidRDefault="008F05A1" w:rsidP="008F05A1">
      <w:pPr>
        <w:pStyle w:val="HTML"/>
      </w:pPr>
      <w:r>
        <w:t>необходимость усиления контроля за себестоимостью продукции. При значении 28%</w:t>
      </w:r>
    </w:p>
    <w:p w:rsidR="008F05A1" w:rsidRDefault="008F05A1" w:rsidP="008F05A1">
      <w:pPr>
        <w:pStyle w:val="HTML"/>
      </w:pPr>
      <w:r>
        <w:t>предприятие остается высокорентабельным. Рентабельность собственного капитала</w:t>
      </w:r>
    </w:p>
    <w:p w:rsidR="008F05A1" w:rsidRDefault="008F05A1" w:rsidP="008F05A1">
      <w:pPr>
        <w:pStyle w:val="HTML"/>
      </w:pPr>
      <w:r>
        <w:t>снизилась на 4%. Капитал обеспечивает окупаемость вложенных в предприятие</w:t>
      </w:r>
    </w:p>
    <w:p w:rsidR="008F05A1" w:rsidRDefault="008F05A1" w:rsidP="008F05A1">
      <w:pPr>
        <w:pStyle w:val="HTML"/>
      </w:pPr>
      <w:r>
        <w:t>средств. Период окупаемости снизился в отчетном году. Но и при таком значении</w:t>
      </w:r>
    </w:p>
    <w:p w:rsidR="008F05A1" w:rsidRDefault="008F05A1" w:rsidP="008F05A1">
      <w:pPr>
        <w:pStyle w:val="HTML"/>
      </w:pPr>
      <w:r>
        <w:t>предприятие является быстроокупаемым.</w:t>
      </w:r>
    </w:p>
    <w:p w:rsidR="008F05A1" w:rsidRDefault="008F05A1" w:rsidP="008F05A1">
      <w:pPr>
        <w:pStyle w:val="HTML"/>
      </w:pPr>
      <w:r>
        <w:t xml:space="preserve">     </w:t>
      </w:r>
      <w:r>
        <w:rPr>
          <w:b/>
          <w:bCs/>
        </w:rPr>
        <w:t>3.4. Анализ деловой активности</w:t>
      </w:r>
    </w:p>
    <w:p w:rsidR="008F05A1" w:rsidRDefault="008F05A1" w:rsidP="008F05A1">
      <w:pPr>
        <w:pStyle w:val="HTML"/>
      </w:pPr>
      <w:r>
        <w:t>Деловая активность характеризует эффективность текущей деятельности</w:t>
      </w:r>
    </w:p>
    <w:p w:rsidR="008F05A1" w:rsidRDefault="008F05A1" w:rsidP="008F05A1">
      <w:pPr>
        <w:pStyle w:val="HTML"/>
      </w:pPr>
      <w:r>
        <w:t>предприятия и связана с результативностью использования материальных,</w:t>
      </w:r>
    </w:p>
    <w:p w:rsidR="008F05A1" w:rsidRDefault="008F05A1" w:rsidP="008F05A1">
      <w:pPr>
        <w:pStyle w:val="HTML"/>
      </w:pPr>
      <w:r>
        <w:t>трудовых, финансовых ресурсов предприятия, а также с показателями</w:t>
      </w:r>
    </w:p>
    <w:p w:rsidR="008F05A1" w:rsidRDefault="008F05A1" w:rsidP="008F05A1">
      <w:pPr>
        <w:pStyle w:val="HTML"/>
      </w:pPr>
      <w:r>
        <w:t>оборачиваемости.</w:t>
      </w:r>
    </w:p>
    <w:p w:rsidR="008F05A1" w:rsidRDefault="008F05A1" w:rsidP="008F05A1">
      <w:pPr>
        <w:pStyle w:val="HTML"/>
      </w:pPr>
      <w:r>
        <w:t>Показатели деловой активности позволяют оценить финансовое положение</w:t>
      </w:r>
    </w:p>
    <w:p w:rsidR="008F05A1" w:rsidRDefault="008F05A1" w:rsidP="008F05A1">
      <w:pPr>
        <w:pStyle w:val="HTML"/>
      </w:pPr>
      <w:r>
        <w:t>предприятия с точки зрения платежеспособности: как быстро средства могут</w:t>
      </w:r>
    </w:p>
    <w:p w:rsidR="008F05A1" w:rsidRDefault="008F05A1" w:rsidP="008F05A1">
      <w:pPr>
        <w:pStyle w:val="HTML"/>
      </w:pPr>
      <w:r>
        <w:t>превращаться в наличность, каков производственный потенциал предприятия,</w:t>
      </w:r>
    </w:p>
    <w:p w:rsidR="008F05A1" w:rsidRDefault="008F05A1" w:rsidP="008F05A1">
      <w:pPr>
        <w:pStyle w:val="HTML"/>
      </w:pPr>
      <w:r>
        <w:t>эффективно ли используется собственный капитал и трудовые ресурсы, как</w:t>
      </w:r>
    </w:p>
    <w:p w:rsidR="008F05A1" w:rsidRDefault="008F05A1" w:rsidP="008F05A1">
      <w:pPr>
        <w:pStyle w:val="HTML"/>
      </w:pPr>
      <w:r>
        <w:t>использует предприятие свои активы для получения доходов и прибыли [13,</w:t>
      </w:r>
    </w:p>
    <w:p w:rsidR="008F05A1" w:rsidRDefault="008F05A1" w:rsidP="008F05A1">
      <w:pPr>
        <w:pStyle w:val="HTML"/>
      </w:pPr>
      <w:r>
        <w:t>с.71].          Основные показатели деловой активности представим в таблице</w:t>
      </w:r>
    </w:p>
    <w:p w:rsidR="008F05A1" w:rsidRDefault="008F05A1" w:rsidP="008F05A1">
      <w:pPr>
        <w:pStyle w:val="HTML"/>
      </w:pPr>
      <w:r>
        <w:t>11.</w:t>
      </w:r>
    </w:p>
    <w:p w:rsidR="008F05A1" w:rsidRDefault="008F05A1" w:rsidP="008F05A1">
      <w:pPr>
        <w:pStyle w:val="HTML"/>
      </w:pPr>
      <w:r>
        <w:t xml:space="preserve">                                                                       Таблица 9</w:t>
      </w:r>
    </w:p>
    <w:p w:rsidR="008F05A1" w:rsidRDefault="008F05A1" w:rsidP="008F05A1">
      <w:pPr>
        <w:pStyle w:val="HTML"/>
      </w:pPr>
      <w:r>
        <w:t xml:space="preserve">                      </w:t>
      </w:r>
      <w:r>
        <w:rPr>
          <w:b/>
          <w:bCs/>
        </w:rPr>
        <w:t>Показатели деловой активности</w:t>
      </w:r>
      <w:r>
        <w:t xml:space="preserve">                      </w:t>
      </w: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35"/>
        <w:gridCol w:w="3120"/>
        <w:gridCol w:w="3135"/>
      </w:tblGrid>
      <w:tr w:rsidR="008F05A1" w:rsidTr="008F05A1">
        <w:trPr>
          <w:tblCellSpacing w:w="15" w:type="dxa"/>
        </w:trPr>
        <w:tc>
          <w:tcPr>
            <w:tcW w:w="3090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Название показателя</w:t>
            </w:r>
          </w:p>
        </w:tc>
        <w:tc>
          <w:tcPr>
            <w:tcW w:w="3090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Формула расчета</w:t>
            </w:r>
          </w:p>
        </w:tc>
        <w:tc>
          <w:tcPr>
            <w:tcW w:w="3090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Что отражает</w:t>
            </w:r>
          </w:p>
        </w:tc>
      </w:tr>
      <w:tr w:rsidR="008F05A1" w:rsidTr="008F05A1">
        <w:trPr>
          <w:tblCellSpacing w:w="15" w:type="dxa"/>
        </w:trPr>
        <w:tc>
          <w:tcPr>
            <w:tcW w:w="3090" w:type="dxa"/>
            <w:vAlign w:val="center"/>
          </w:tcPr>
          <w:p w:rsidR="008F05A1" w:rsidRDefault="008F05A1">
            <w:r>
              <w:t>1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2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3</w:t>
            </w:r>
          </w:p>
        </w:tc>
      </w:tr>
      <w:tr w:rsidR="008F05A1" w:rsidTr="008F05A1">
        <w:trPr>
          <w:tblCellSpacing w:w="15" w:type="dxa"/>
        </w:trPr>
        <w:tc>
          <w:tcPr>
            <w:tcW w:w="3090" w:type="dxa"/>
            <w:vAlign w:val="center"/>
          </w:tcPr>
          <w:p w:rsidR="008F05A1" w:rsidRDefault="008F05A1">
            <w:r>
              <w:t xml:space="preserve">Производительность труда или выработка на 1 работника 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Выручка / среднесписочную численность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Характеризует эффективность использования трудовых ресурсов предприятия</w:t>
            </w:r>
          </w:p>
        </w:tc>
      </w:tr>
      <w:tr w:rsidR="008F05A1" w:rsidTr="008F05A1">
        <w:trPr>
          <w:tblCellSpacing w:w="15" w:type="dxa"/>
        </w:trPr>
        <w:tc>
          <w:tcPr>
            <w:tcW w:w="3090" w:type="dxa"/>
            <w:vAlign w:val="center"/>
          </w:tcPr>
          <w:p w:rsidR="008F05A1" w:rsidRDefault="008F05A1">
            <w:r>
              <w:t>Фондоотдача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Выручка / остаточная стоимость основных средств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Характеризует эффективность использования основных средств предприятия</w:t>
            </w:r>
          </w:p>
        </w:tc>
      </w:tr>
      <w:tr w:rsidR="008F05A1" w:rsidTr="008F05A1">
        <w:trPr>
          <w:tblCellSpacing w:w="15" w:type="dxa"/>
        </w:trPr>
        <w:tc>
          <w:tcPr>
            <w:tcW w:w="3090" w:type="dxa"/>
            <w:vAlign w:val="center"/>
          </w:tcPr>
          <w:p w:rsidR="008F05A1" w:rsidRDefault="008F05A1">
            <w:pPr>
              <w:pStyle w:val="a3"/>
            </w:pPr>
            <w:r>
              <w:t>Оборачиваемость запасов</w:t>
            </w:r>
            <w:bookmarkStart w:id="2" w:name="деловая"/>
            <w:bookmarkEnd w:id="2"/>
            <w:r>
              <w:t>, в оборотах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Себестоимость продукции/стоимость запасов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Характеризует продолжительность прохождения запасами всех стадий производства и реализации</w:t>
            </w:r>
          </w:p>
        </w:tc>
      </w:tr>
      <w:tr w:rsidR="008F05A1" w:rsidTr="008F05A1">
        <w:trPr>
          <w:tblCellSpacing w:w="15" w:type="dxa"/>
        </w:trPr>
        <w:tc>
          <w:tcPr>
            <w:tcW w:w="3090" w:type="dxa"/>
            <w:vAlign w:val="center"/>
          </w:tcPr>
          <w:p w:rsidR="008F05A1" w:rsidRDefault="008F05A1">
            <w:r>
              <w:t>1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2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3</w:t>
            </w:r>
          </w:p>
        </w:tc>
      </w:tr>
      <w:tr w:rsidR="008F05A1" w:rsidTr="008F05A1">
        <w:trPr>
          <w:tblCellSpacing w:w="15" w:type="dxa"/>
        </w:trPr>
        <w:tc>
          <w:tcPr>
            <w:tcW w:w="3090" w:type="dxa"/>
            <w:vAlign w:val="center"/>
          </w:tcPr>
          <w:p w:rsidR="008F05A1" w:rsidRDefault="008F05A1">
            <w:r>
              <w:t>Оборачиваемость кредиторской задолженности, в днях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Кредиторская задолженность * 360 дней / стр.020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Характеризует скорость погашения кредиторской задолженности предприятия</w:t>
            </w:r>
          </w:p>
        </w:tc>
      </w:tr>
      <w:tr w:rsidR="008F05A1" w:rsidTr="008F05A1">
        <w:trPr>
          <w:tblCellSpacing w:w="15" w:type="dxa"/>
        </w:trPr>
        <w:tc>
          <w:tcPr>
            <w:tcW w:w="3090" w:type="dxa"/>
            <w:vAlign w:val="center"/>
          </w:tcPr>
          <w:p w:rsidR="008F05A1" w:rsidRDefault="008F05A1">
            <w:r>
              <w:t>Оборачиваемость дебиторской задолженности, в оборотах, в днях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Выручка от реализации/дебиторская задолженность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Характеризует скорость погашения дебиторской задолженности</w:t>
            </w:r>
          </w:p>
        </w:tc>
      </w:tr>
      <w:tr w:rsidR="008F05A1" w:rsidTr="008F05A1">
        <w:trPr>
          <w:tblCellSpacing w:w="15" w:type="dxa"/>
        </w:trPr>
        <w:tc>
          <w:tcPr>
            <w:tcW w:w="3090" w:type="dxa"/>
            <w:vAlign w:val="center"/>
          </w:tcPr>
          <w:p w:rsidR="008F05A1" w:rsidRDefault="008F05A1">
            <w:r>
              <w:t>Оборачиваемость собственного капитала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Выручка/собственный капитал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Характеризует скорость оборачиваемости собственного капитала предприятия</w:t>
            </w:r>
          </w:p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>Рассчитаем показатели деловой активности по отчетности, исследуемой нами</w:t>
      </w:r>
    </w:p>
    <w:p w:rsidR="008F05A1" w:rsidRDefault="008F05A1" w:rsidP="008F05A1">
      <w:pPr>
        <w:pStyle w:val="HTML"/>
      </w:pPr>
      <w:r>
        <w:t>организации, и представим в таблице 12.</w:t>
      </w:r>
    </w:p>
    <w:p w:rsidR="008F05A1" w:rsidRDefault="008F05A1" w:rsidP="008F05A1">
      <w:pPr>
        <w:pStyle w:val="HTML"/>
      </w:pPr>
      <w:r>
        <w:t xml:space="preserve">                                                                      Таблица 10</w:t>
      </w:r>
    </w:p>
    <w:p w:rsidR="008F05A1" w:rsidRDefault="008F05A1" w:rsidP="008F05A1">
      <w:pPr>
        <w:pStyle w:val="HTML"/>
      </w:pPr>
      <w:r>
        <w:t xml:space="preserve">                        </w:t>
      </w:r>
      <w:r>
        <w:rPr>
          <w:b/>
          <w:bCs/>
        </w:rPr>
        <w:t>Оценка деловой активности</w:t>
      </w:r>
      <w:r>
        <w:t xml:space="preserve">                        </w:t>
      </w: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54"/>
        <w:gridCol w:w="3770"/>
        <w:gridCol w:w="1517"/>
        <w:gridCol w:w="1204"/>
      </w:tblGrid>
      <w:tr w:rsidR="008F05A1" w:rsidTr="008F05A1">
        <w:trPr>
          <w:tblCellSpacing w:w="15" w:type="dxa"/>
        </w:trPr>
        <w:tc>
          <w:tcPr>
            <w:tcW w:w="2940" w:type="dxa"/>
            <w:vMerge w:val="restart"/>
            <w:vAlign w:val="center"/>
          </w:tcPr>
          <w:p w:rsidR="008F05A1" w:rsidRDefault="008F05A1">
            <w:pPr>
              <w:pStyle w:val="a3"/>
            </w:pPr>
            <w:r>
              <w:rPr>
                <w:b/>
                <w:bCs/>
              </w:rPr>
              <w:t>Название показателя</w:t>
            </w:r>
          </w:p>
        </w:tc>
        <w:tc>
          <w:tcPr>
            <w:tcW w:w="3825" w:type="dxa"/>
            <w:vMerge w:val="restart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Порядок расчета</w:t>
            </w:r>
          </w:p>
        </w:tc>
        <w:tc>
          <w:tcPr>
            <w:tcW w:w="2415" w:type="dxa"/>
            <w:gridSpan w:val="2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Значение, %</w:t>
            </w:r>
          </w:p>
        </w:tc>
      </w:tr>
      <w:tr w:rsidR="008F05A1" w:rsidTr="008F05A1">
        <w:trPr>
          <w:tblCellSpacing w:w="15" w:type="dxa"/>
        </w:trPr>
        <w:tc>
          <w:tcPr>
            <w:tcW w:w="0" w:type="auto"/>
            <w:vMerge/>
            <w:vAlign w:val="center"/>
          </w:tcPr>
          <w:p w:rsidR="008F05A1" w:rsidRDefault="008F05A1"/>
        </w:tc>
        <w:tc>
          <w:tcPr>
            <w:tcW w:w="0" w:type="auto"/>
            <w:vMerge/>
            <w:vAlign w:val="center"/>
          </w:tcPr>
          <w:p w:rsidR="008F05A1" w:rsidRDefault="008F05A1"/>
        </w:tc>
        <w:tc>
          <w:tcPr>
            <w:tcW w:w="127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Предыдущий год</w:t>
            </w:r>
          </w:p>
        </w:tc>
        <w:tc>
          <w:tcPr>
            <w:tcW w:w="1140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Отчетный год</w:t>
            </w:r>
          </w:p>
        </w:tc>
      </w:tr>
      <w:tr w:rsidR="008F05A1" w:rsidTr="008F05A1">
        <w:trPr>
          <w:tblCellSpacing w:w="15" w:type="dxa"/>
        </w:trPr>
        <w:tc>
          <w:tcPr>
            <w:tcW w:w="2940" w:type="dxa"/>
            <w:vAlign w:val="center"/>
          </w:tcPr>
          <w:p w:rsidR="008F05A1" w:rsidRDefault="008F05A1">
            <w:r>
              <w:t>1. Производительность или выработка на 1 работника</w:t>
            </w:r>
          </w:p>
        </w:tc>
        <w:tc>
          <w:tcPr>
            <w:tcW w:w="3825" w:type="dxa"/>
            <w:vAlign w:val="center"/>
          </w:tcPr>
          <w:p w:rsidR="008F05A1" w:rsidRDefault="008F05A1">
            <w:r>
              <w:t>Стр.010 / ССЧ</w:t>
            </w:r>
          </w:p>
        </w:tc>
        <w:tc>
          <w:tcPr>
            <w:tcW w:w="1275" w:type="dxa"/>
            <w:vAlign w:val="center"/>
          </w:tcPr>
          <w:p w:rsidR="008F05A1" w:rsidRDefault="008F05A1">
            <w:r>
              <w:t>1173</w:t>
            </w:r>
          </w:p>
        </w:tc>
        <w:tc>
          <w:tcPr>
            <w:tcW w:w="1140" w:type="dxa"/>
            <w:vAlign w:val="center"/>
          </w:tcPr>
          <w:p w:rsidR="008F05A1" w:rsidRDefault="008F05A1">
            <w:r>
              <w:t>1743</w:t>
            </w:r>
          </w:p>
        </w:tc>
      </w:tr>
      <w:tr w:rsidR="008F05A1" w:rsidTr="008F05A1">
        <w:trPr>
          <w:tblCellSpacing w:w="15" w:type="dxa"/>
        </w:trPr>
        <w:tc>
          <w:tcPr>
            <w:tcW w:w="2940" w:type="dxa"/>
            <w:vAlign w:val="center"/>
          </w:tcPr>
          <w:p w:rsidR="008F05A1" w:rsidRDefault="008F05A1">
            <w:r>
              <w:t>2. Фондоотдача</w:t>
            </w:r>
          </w:p>
        </w:tc>
        <w:tc>
          <w:tcPr>
            <w:tcW w:w="3825" w:type="dxa"/>
            <w:vAlign w:val="center"/>
          </w:tcPr>
          <w:p w:rsidR="008F05A1" w:rsidRDefault="008F05A1">
            <w:r>
              <w:t>Стр.010/стр.120</w:t>
            </w:r>
          </w:p>
        </w:tc>
        <w:tc>
          <w:tcPr>
            <w:tcW w:w="1275" w:type="dxa"/>
            <w:vAlign w:val="center"/>
          </w:tcPr>
          <w:p w:rsidR="008F05A1" w:rsidRDefault="008F05A1">
            <w:r>
              <w:t>3,5</w:t>
            </w:r>
          </w:p>
        </w:tc>
        <w:tc>
          <w:tcPr>
            <w:tcW w:w="1140" w:type="dxa"/>
            <w:vAlign w:val="center"/>
          </w:tcPr>
          <w:p w:rsidR="008F05A1" w:rsidRDefault="008F05A1">
            <w:r>
              <w:t>5</w:t>
            </w:r>
          </w:p>
        </w:tc>
      </w:tr>
      <w:tr w:rsidR="008F05A1" w:rsidTr="008F05A1">
        <w:trPr>
          <w:tblCellSpacing w:w="15" w:type="dxa"/>
        </w:trPr>
        <w:tc>
          <w:tcPr>
            <w:tcW w:w="2940" w:type="dxa"/>
            <w:vAlign w:val="center"/>
          </w:tcPr>
          <w:p w:rsidR="008F05A1" w:rsidRDefault="008F05A1">
            <w:r>
              <w:t>3. Оборачиваемость запасов, в оборотах</w:t>
            </w:r>
          </w:p>
        </w:tc>
        <w:tc>
          <w:tcPr>
            <w:tcW w:w="3825" w:type="dxa"/>
            <w:vAlign w:val="center"/>
          </w:tcPr>
          <w:p w:rsidR="008F05A1" w:rsidRDefault="008F05A1">
            <w:r>
              <w:t>Стр.020/стр.210</w:t>
            </w:r>
          </w:p>
        </w:tc>
        <w:tc>
          <w:tcPr>
            <w:tcW w:w="1275" w:type="dxa"/>
            <w:vAlign w:val="center"/>
          </w:tcPr>
          <w:p w:rsidR="008F05A1" w:rsidRDefault="008F05A1">
            <w:r>
              <w:t>4</w:t>
            </w:r>
          </w:p>
        </w:tc>
        <w:tc>
          <w:tcPr>
            <w:tcW w:w="1140" w:type="dxa"/>
            <w:vAlign w:val="center"/>
          </w:tcPr>
          <w:p w:rsidR="008F05A1" w:rsidRDefault="008F05A1">
            <w:r>
              <w:t>4</w:t>
            </w:r>
          </w:p>
        </w:tc>
      </w:tr>
      <w:tr w:rsidR="008F05A1" w:rsidTr="008F05A1">
        <w:trPr>
          <w:tblCellSpacing w:w="15" w:type="dxa"/>
        </w:trPr>
        <w:tc>
          <w:tcPr>
            <w:tcW w:w="2940" w:type="dxa"/>
            <w:vAlign w:val="center"/>
          </w:tcPr>
          <w:p w:rsidR="008F05A1" w:rsidRDefault="008F05A1">
            <w:r>
              <w:t>4. Оборачиваемость кредиторской задолженности, в днях</w:t>
            </w:r>
          </w:p>
        </w:tc>
        <w:tc>
          <w:tcPr>
            <w:tcW w:w="3825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t>Стр.</w:t>
            </w:r>
            <w:bookmarkStart w:id="3" w:name="таблица"/>
            <w:bookmarkEnd w:id="3"/>
            <w:r>
              <w:t>620</w:t>
            </w:r>
            <w:r w:rsidR="00CD185A">
              <w:rPr>
                <w:vertAlign w:val="subscript"/>
              </w:rPr>
              <w:pict>
                <v:shape id="_x0000_i1095" type="#_x0000_t75" style="width:9pt;height:9.75pt">
                  <v:imagedata r:id="rId13" o:title=""/>
                </v:shape>
              </w:pict>
            </w:r>
            <w:r>
              <w:t>360 дней/стр.020</w:t>
            </w:r>
          </w:p>
        </w:tc>
        <w:tc>
          <w:tcPr>
            <w:tcW w:w="1275" w:type="dxa"/>
            <w:vAlign w:val="center"/>
          </w:tcPr>
          <w:p w:rsidR="008F05A1" w:rsidRDefault="008F05A1">
            <w:r>
              <w:t>28</w:t>
            </w:r>
          </w:p>
        </w:tc>
        <w:tc>
          <w:tcPr>
            <w:tcW w:w="1140" w:type="dxa"/>
            <w:vAlign w:val="center"/>
          </w:tcPr>
          <w:p w:rsidR="008F05A1" w:rsidRDefault="008F05A1">
            <w:r>
              <w:t>37</w:t>
            </w:r>
          </w:p>
        </w:tc>
      </w:tr>
      <w:tr w:rsidR="008F05A1" w:rsidTr="008F05A1">
        <w:trPr>
          <w:tblCellSpacing w:w="15" w:type="dxa"/>
        </w:trPr>
        <w:tc>
          <w:tcPr>
            <w:tcW w:w="2940" w:type="dxa"/>
            <w:vAlign w:val="center"/>
          </w:tcPr>
          <w:p w:rsidR="008F05A1" w:rsidRDefault="008F05A1">
            <w:r>
              <w:t>5. Оборачиваемость дебиторской задолженности, в оборотах</w:t>
            </w:r>
          </w:p>
        </w:tc>
        <w:tc>
          <w:tcPr>
            <w:tcW w:w="3825" w:type="dxa"/>
            <w:vAlign w:val="center"/>
          </w:tcPr>
          <w:p w:rsidR="008F05A1" w:rsidRDefault="008F05A1">
            <w:r>
              <w:t>Стр.010/стр.240</w:t>
            </w:r>
          </w:p>
        </w:tc>
        <w:tc>
          <w:tcPr>
            <w:tcW w:w="1275" w:type="dxa"/>
            <w:vAlign w:val="center"/>
          </w:tcPr>
          <w:p w:rsidR="008F05A1" w:rsidRDefault="008F05A1">
            <w:r>
              <w:t>41</w:t>
            </w:r>
          </w:p>
        </w:tc>
        <w:tc>
          <w:tcPr>
            <w:tcW w:w="1140" w:type="dxa"/>
            <w:vAlign w:val="center"/>
          </w:tcPr>
          <w:p w:rsidR="008F05A1" w:rsidRDefault="008F05A1">
            <w:r>
              <w:t>23</w:t>
            </w:r>
          </w:p>
        </w:tc>
      </w:tr>
      <w:tr w:rsidR="008F05A1" w:rsidTr="008F05A1">
        <w:trPr>
          <w:tblCellSpacing w:w="15" w:type="dxa"/>
        </w:trPr>
        <w:tc>
          <w:tcPr>
            <w:tcW w:w="2940" w:type="dxa"/>
            <w:vAlign w:val="center"/>
          </w:tcPr>
          <w:p w:rsidR="008F05A1" w:rsidRDefault="008F05A1">
            <w:r>
              <w:t>6. Оборачиваемость собственного капитала</w:t>
            </w:r>
          </w:p>
        </w:tc>
        <w:tc>
          <w:tcPr>
            <w:tcW w:w="3825" w:type="dxa"/>
            <w:vAlign w:val="center"/>
          </w:tcPr>
          <w:p w:rsidR="008F05A1" w:rsidRDefault="008F05A1">
            <w:r>
              <w:t>Стр.010/стр.490</w:t>
            </w:r>
          </w:p>
        </w:tc>
        <w:tc>
          <w:tcPr>
            <w:tcW w:w="1275" w:type="dxa"/>
            <w:vAlign w:val="center"/>
          </w:tcPr>
          <w:p w:rsidR="008F05A1" w:rsidRDefault="008F05A1">
            <w:r>
              <w:t>2,3</w:t>
            </w:r>
          </w:p>
        </w:tc>
        <w:tc>
          <w:tcPr>
            <w:tcW w:w="1140" w:type="dxa"/>
            <w:vAlign w:val="center"/>
          </w:tcPr>
          <w:p w:rsidR="008F05A1" w:rsidRDefault="008F05A1">
            <w:r>
              <w:t>2,2</w:t>
            </w:r>
          </w:p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>Производительность труда или выработка на одного работника выросла, что</w:t>
      </w:r>
    </w:p>
    <w:p w:rsidR="008F05A1" w:rsidRDefault="008F05A1" w:rsidP="008F05A1">
      <w:pPr>
        <w:pStyle w:val="HTML"/>
      </w:pPr>
      <w:r>
        <w:t>является исключительно позитивной тенденцией, которая была достигнута за счет</w:t>
      </w:r>
    </w:p>
    <w:p w:rsidR="008F05A1" w:rsidRDefault="008F05A1" w:rsidP="008F05A1">
      <w:pPr>
        <w:pStyle w:val="HTML"/>
      </w:pPr>
      <w:r>
        <w:t>увеличения выручки от реализации и уменьшения среднесписочной численности</w:t>
      </w:r>
    </w:p>
    <w:p w:rsidR="008F05A1" w:rsidRDefault="008F05A1" w:rsidP="008F05A1">
      <w:pPr>
        <w:pStyle w:val="HTML"/>
      </w:pPr>
      <w:r>
        <w:t>работающих. Также выросла в отчетном году фондоотдача, что говорит о</w:t>
      </w:r>
    </w:p>
    <w:p w:rsidR="008F05A1" w:rsidRDefault="008F05A1" w:rsidP="008F05A1">
      <w:pPr>
        <w:pStyle w:val="HTML"/>
      </w:pPr>
      <w:r>
        <w:t>повышении эффективности использования основных средств и расценивается как</w:t>
      </w:r>
    </w:p>
    <w:p w:rsidR="008F05A1" w:rsidRDefault="008F05A1" w:rsidP="008F05A1">
      <w:pPr>
        <w:pStyle w:val="HTML"/>
      </w:pPr>
      <w:r>
        <w:t>положительная тенденция, которая была достигнута за счет роста выручки в</w:t>
      </w:r>
    </w:p>
    <w:p w:rsidR="008F05A1" w:rsidRDefault="008F05A1" w:rsidP="008F05A1">
      <w:pPr>
        <w:pStyle w:val="HTML"/>
      </w:pPr>
      <w:r>
        <w:t>большей степени, чем остаточная стоимость основных средств. Значение</w:t>
      </w:r>
    </w:p>
    <w:p w:rsidR="008F05A1" w:rsidRDefault="008F05A1" w:rsidP="008F05A1">
      <w:pPr>
        <w:pStyle w:val="HTML"/>
      </w:pPr>
      <w:r>
        <w:t>показателя оборачиваемости запасов свидетельствует об эффективном</w:t>
      </w:r>
    </w:p>
    <w:p w:rsidR="008F05A1" w:rsidRDefault="008F05A1" w:rsidP="008F05A1">
      <w:pPr>
        <w:pStyle w:val="HTML"/>
      </w:pPr>
      <w:r>
        <w:t>использовании запасов на предприятии. Оборачиваемость кредиторской</w:t>
      </w:r>
    </w:p>
    <w:p w:rsidR="008F05A1" w:rsidRDefault="008F05A1" w:rsidP="008F05A1">
      <w:pPr>
        <w:pStyle w:val="HTML"/>
      </w:pPr>
      <w:r>
        <w:t>задолженности уменьшилась. Негативной является тенденция роста кредиторской</w:t>
      </w:r>
    </w:p>
    <w:p w:rsidR="008F05A1" w:rsidRDefault="008F05A1" w:rsidP="008F05A1">
      <w:pPr>
        <w:pStyle w:val="HTML"/>
      </w:pPr>
      <w:r>
        <w:t>задолженности, а также повышение себестоимости, которая увеличилась из-за</w:t>
      </w:r>
    </w:p>
    <w:p w:rsidR="008F05A1" w:rsidRDefault="008F05A1" w:rsidP="008F05A1">
      <w:pPr>
        <w:pStyle w:val="HTML"/>
      </w:pPr>
      <w:r>
        <w:t>повышения цен на сырье и услуги. Оборачиваемость дебиторской задолженности</w:t>
      </w:r>
    </w:p>
    <w:p w:rsidR="008F05A1" w:rsidRDefault="008F05A1" w:rsidP="008F05A1">
      <w:pPr>
        <w:pStyle w:val="HTML"/>
      </w:pPr>
      <w:r>
        <w:t>снизилась почти в 2 раза, что является отрицательной тенденцией,</w:t>
      </w:r>
    </w:p>
    <w:p w:rsidR="008F05A1" w:rsidRDefault="008F05A1" w:rsidP="008F05A1">
      <w:pPr>
        <w:pStyle w:val="HTML"/>
      </w:pPr>
      <w:r>
        <w:t>свидетельствующей о неналаженных взаимодействиях с дебиторами и нечеткой</w:t>
      </w:r>
    </w:p>
    <w:p w:rsidR="008F05A1" w:rsidRDefault="008F05A1" w:rsidP="008F05A1">
      <w:pPr>
        <w:pStyle w:val="HTML"/>
      </w:pPr>
      <w:r>
        <w:t>работе отдела сбыта.</w:t>
      </w:r>
    </w:p>
    <w:p w:rsidR="008F05A1" w:rsidRDefault="008F05A1" w:rsidP="008F05A1">
      <w:pPr>
        <w:pStyle w:val="HTML"/>
      </w:pPr>
      <w:r>
        <w:t xml:space="preserve">     </w:t>
      </w:r>
      <w:r>
        <w:rPr>
          <w:b/>
          <w:bCs/>
        </w:rPr>
        <w:t>3.5. Анализ возможности банкротства</w:t>
      </w:r>
    </w:p>
    <w:p w:rsidR="008F05A1" w:rsidRDefault="008F05A1" w:rsidP="008F05A1">
      <w:pPr>
        <w:pStyle w:val="HTML"/>
      </w:pPr>
      <w:r>
        <w:t>В рыночных условиях более важной задачей является предвидение финансовой</w:t>
      </w:r>
    </w:p>
    <w:p w:rsidR="008F05A1" w:rsidRDefault="008F05A1" w:rsidP="008F05A1">
      <w:pPr>
        <w:pStyle w:val="HTML"/>
      </w:pPr>
      <w:r>
        <w:t>ситуации в будущем.</w:t>
      </w:r>
    </w:p>
    <w:p w:rsidR="008F05A1" w:rsidRDefault="008F05A1" w:rsidP="008F05A1">
      <w:pPr>
        <w:pStyle w:val="HTML"/>
      </w:pPr>
      <w:r>
        <w:t>Признание структуры   баланса неудовлетворительной, а предприятия –</w:t>
      </w:r>
    </w:p>
    <w:p w:rsidR="008F05A1" w:rsidRDefault="008F05A1" w:rsidP="008F05A1">
      <w:pPr>
        <w:pStyle w:val="HTML"/>
      </w:pPr>
      <w:r>
        <w:t>неплатетежеспособным осуществляется на основании критериев, установленных</w:t>
      </w:r>
    </w:p>
    <w:p w:rsidR="008F05A1" w:rsidRDefault="008F05A1" w:rsidP="008F05A1">
      <w:pPr>
        <w:pStyle w:val="HTML"/>
      </w:pPr>
      <w:r>
        <w:t>постановлением Правительства РФ от 20 мая 1994 года №498 «О некоторых мерах</w:t>
      </w:r>
    </w:p>
    <w:p w:rsidR="008F05A1" w:rsidRDefault="008F05A1" w:rsidP="008F05A1">
      <w:pPr>
        <w:pStyle w:val="HTML"/>
      </w:pPr>
      <w:r>
        <w:t>по реализации законодательства о несостоятельности (банкротстве)</w:t>
      </w:r>
    </w:p>
    <w:p w:rsidR="008F05A1" w:rsidRDefault="008F05A1" w:rsidP="008F05A1">
      <w:pPr>
        <w:pStyle w:val="HTML"/>
      </w:pPr>
      <w:r>
        <w:t>предприятий», в соответствии с Методическими положениями по оценке</w:t>
      </w:r>
    </w:p>
    <w:p w:rsidR="008F05A1" w:rsidRDefault="008F05A1" w:rsidP="008F05A1">
      <w:pPr>
        <w:pStyle w:val="HTML"/>
      </w:pPr>
      <w:r>
        <w:t>финансового состояния предприятий и установлению неудовлетворительной</w:t>
      </w:r>
    </w:p>
    <w:p w:rsidR="008F05A1" w:rsidRDefault="008F05A1" w:rsidP="008F05A1">
      <w:pPr>
        <w:pStyle w:val="HTML"/>
      </w:pPr>
      <w:r>
        <w:t>структуры баланса [12].</w:t>
      </w:r>
    </w:p>
    <w:p w:rsidR="008F05A1" w:rsidRDefault="008F05A1" w:rsidP="008F05A1">
      <w:pPr>
        <w:pStyle w:val="HTML"/>
      </w:pPr>
      <w:r>
        <w:t>Система критериев базируется на следующих показателях:</w:t>
      </w:r>
    </w:p>
    <w:p w:rsidR="008F05A1" w:rsidRDefault="008F05A1" w:rsidP="008F05A1">
      <w:pPr>
        <w:pStyle w:val="HTML"/>
      </w:pPr>
      <w:r>
        <w:t>Ø     Коэффициент текущей ликвидности (К1) – характеризует общую</w:t>
      </w:r>
    </w:p>
    <w:p w:rsidR="008F05A1" w:rsidRDefault="008F05A1" w:rsidP="008F05A1">
      <w:pPr>
        <w:pStyle w:val="HTML"/>
      </w:pPr>
      <w:r>
        <w:t>обеспеченность предприятия оборотными средствами для ведения хозяйственной</w:t>
      </w:r>
    </w:p>
    <w:p w:rsidR="008F05A1" w:rsidRDefault="008F05A1" w:rsidP="008F05A1">
      <w:pPr>
        <w:pStyle w:val="HTML"/>
      </w:pPr>
      <w:r>
        <w:t>деятельности и своевременного погашения срочных обязательств.</w:t>
      </w:r>
    </w:p>
    <w:p w:rsidR="008F05A1" w:rsidRDefault="008F05A1" w:rsidP="008F05A1">
      <w:pPr>
        <w:pStyle w:val="HTML"/>
      </w:pPr>
      <w:r>
        <w:t>Ø     Коэффициент обеспеченности собственными средствами (К2) –</w:t>
      </w:r>
    </w:p>
    <w:p w:rsidR="008F05A1" w:rsidRDefault="008F05A1" w:rsidP="008F05A1">
      <w:pPr>
        <w:pStyle w:val="HTML"/>
      </w:pPr>
      <w:r>
        <w:t>Характеризует наличие собственных оборотных средств у предприятия,</w:t>
      </w:r>
    </w:p>
    <w:p w:rsidR="008F05A1" w:rsidRDefault="008F05A1" w:rsidP="008F05A1">
      <w:pPr>
        <w:pStyle w:val="HTML"/>
      </w:pPr>
      <w:r>
        <w:t>необходимых для его финансовой устойчивости.</w:t>
      </w:r>
    </w:p>
    <w:p w:rsidR="008F05A1" w:rsidRDefault="008F05A1" w:rsidP="008F05A1">
      <w:pPr>
        <w:pStyle w:val="HTML"/>
      </w:pPr>
      <w:r>
        <w:t>Ø     Коэффициент восстановления платежеспособности (К3) – отражает</w:t>
      </w:r>
    </w:p>
    <w:p w:rsidR="008F05A1" w:rsidRDefault="008F05A1" w:rsidP="008F05A1">
      <w:pPr>
        <w:pStyle w:val="HTML"/>
      </w:pPr>
      <w:r>
        <w:t>наличие (отсутствие) у предприятия реальной возможности восстановить свою</w:t>
      </w:r>
    </w:p>
    <w:p w:rsidR="008F05A1" w:rsidRDefault="008F05A1" w:rsidP="008F05A1">
      <w:pPr>
        <w:pStyle w:val="HTML"/>
      </w:pPr>
      <w:r>
        <w:t>платежеспособность в течение установленного срока (6 месяцев).</w:t>
      </w:r>
    </w:p>
    <w:p w:rsidR="008F05A1" w:rsidRDefault="008F05A1" w:rsidP="008F05A1">
      <w:pPr>
        <w:pStyle w:val="HTML"/>
      </w:pPr>
      <w:r>
        <w:t>Ø     Коэффициент утраты платежеспособности (К4) – Отражает наличие</w:t>
      </w:r>
    </w:p>
    <w:p w:rsidR="008F05A1" w:rsidRDefault="008F05A1" w:rsidP="008F05A1">
      <w:pPr>
        <w:pStyle w:val="HTML"/>
      </w:pPr>
      <w:r>
        <w:t>(отсутствие) у предприятия реальной возможности утратить свою</w:t>
      </w:r>
    </w:p>
    <w:p w:rsidR="008F05A1" w:rsidRDefault="008F05A1" w:rsidP="008F05A1">
      <w:pPr>
        <w:pStyle w:val="HTML"/>
      </w:pPr>
      <w:r>
        <w:t>платежеспособность в течение установленного срока (3 месяца).</w:t>
      </w:r>
    </w:p>
    <w:p w:rsidR="008F05A1" w:rsidRDefault="008F05A1" w:rsidP="008F05A1">
      <w:pPr>
        <w:pStyle w:val="HTML"/>
      </w:pPr>
      <w:r>
        <w:t>Основанием для признания структуры баланса неудовлетворительной, а</w:t>
      </w:r>
    </w:p>
    <w:p w:rsidR="008F05A1" w:rsidRDefault="008F05A1" w:rsidP="008F05A1">
      <w:pPr>
        <w:pStyle w:val="HTML"/>
      </w:pPr>
      <w:r>
        <w:t>предприятия – неплатежеспособным, является выполнение одного из следующих</w:t>
      </w:r>
    </w:p>
    <w:p w:rsidR="008F05A1" w:rsidRDefault="008F05A1" w:rsidP="008F05A1">
      <w:pPr>
        <w:pStyle w:val="HTML"/>
      </w:pPr>
      <w:r>
        <w:t>условий:</w:t>
      </w:r>
    </w:p>
    <w:p w:rsidR="008F05A1" w:rsidRDefault="008F05A1" w:rsidP="008F05A1">
      <w:pPr>
        <w:pStyle w:val="HTML"/>
      </w:pPr>
      <w:r>
        <w:t>·                    К1 на конец отчетного периода имеет значение менее 2;</w:t>
      </w:r>
    </w:p>
    <w:p w:rsidR="008F05A1" w:rsidRDefault="008F05A1" w:rsidP="008F05A1">
      <w:pPr>
        <w:pStyle w:val="HTML"/>
      </w:pPr>
      <w:r>
        <w:t>·                    К2 на конец отчетного периода имеет значение менее 0,1.</w:t>
      </w:r>
    </w:p>
    <w:p w:rsidR="008F05A1" w:rsidRDefault="008F05A1" w:rsidP="008F05A1">
      <w:pPr>
        <w:pStyle w:val="HTML"/>
      </w:pPr>
      <w:r>
        <w:t>Если хотя бы один коэффициент имеет значение менее нормативного,</w:t>
      </w:r>
    </w:p>
    <w:p w:rsidR="008F05A1" w:rsidRDefault="008F05A1" w:rsidP="008F05A1">
      <w:pPr>
        <w:pStyle w:val="HTML"/>
      </w:pPr>
      <w:r>
        <w:t>рассчитывается коэффициент восстановления платежеспособности (К3) за период,</w:t>
      </w:r>
    </w:p>
    <w:p w:rsidR="008F05A1" w:rsidRDefault="008F05A1" w:rsidP="008F05A1">
      <w:pPr>
        <w:pStyle w:val="HTML"/>
      </w:pPr>
      <w:r>
        <w:t>равный 6 месяцам.</w:t>
      </w:r>
    </w:p>
    <w:p w:rsidR="008F05A1" w:rsidRDefault="008F05A1" w:rsidP="008F05A1">
      <w:pPr>
        <w:pStyle w:val="HTML"/>
      </w:pPr>
      <w:r>
        <w:t>Если К1 больше или равен 2, а К2 больше или равен 0,1, рассчитывается</w:t>
      </w:r>
    </w:p>
    <w:p w:rsidR="008F05A1" w:rsidRDefault="008F05A1" w:rsidP="008F05A1">
      <w:pPr>
        <w:pStyle w:val="HTML"/>
      </w:pPr>
      <w:r>
        <w:t>коэффициент утраты платежеспособности (К4) за период, равный 3 месяцам.</w:t>
      </w:r>
    </w:p>
    <w:p w:rsidR="008F05A1" w:rsidRDefault="008F05A1" w:rsidP="008F05A1">
      <w:pPr>
        <w:pStyle w:val="HTML"/>
      </w:pPr>
      <w:r>
        <w:t>Рассчитаем эти коэффициенты на основании данных отчетности ОАО «Луховицкий</w:t>
      </w:r>
    </w:p>
    <w:p w:rsidR="008F05A1" w:rsidRDefault="008F05A1" w:rsidP="008F05A1">
      <w:pPr>
        <w:pStyle w:val="HTML"/>
      </w:pPr>
      <w:r>
        <w:t>Мукомольный завод» и представим их в таблице 11.</w:t>
      </w:r>
    </w:p>
    <w:p w:rsidR="008F05A1" w:rsidRDefault="008F05A1" w:rsidP="008F05A1">
      <w:pPr>
        <w:pStyle w:val="HTML"/>
      </w:pPr>
      <w:r>
        <w:t xml:space="preserve">                                                                      Таблица 11</w:t>
      </w:r>
    </w:p>
    <w:p w:rsidR="008F05A1" w:rsidRDefault="008F05A1" w:rsidP="008F05A1">
      <w:pPr>
        <w:pStyle w:val="HTML"/>
      </w:pPr>
      <w:r>
        <w:t xml:space="preserve">                      </w:t>
      </w:r>
      <w:r>
        <w:rPr>
          <w:b/>
          <w:bCs/>
        </w:rPr>
        <w:t>Анализ возможности банкротства</w:t>
      </w:r>
      <w:r>
        <w:t xml:space="preserve">                      </w:t>
      </w:r>
    </w:p>
    <w:p w:rsidR="008F05A1" w:rsidRDefault="008F05A1" w:rsidP="008F05A1">
      <w:pPr>
        <w:pStyle w:val="HTML"/>
      </w:pPr>
      <w: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35"/>
        <w:gridCol w:w="3120"/>
        <w:gridCol w:w="3135"/>
      </w:tblGrid>
      <w:tr w:rsidR="008F05A1" w:rsidTr="008F05A1">
        <w:trPr>
          <w:tblCellSpacing w:w="15" w:type="dxa"/>
        </w:trPr>
        <w:tc>
          <w:tcPr>
            <w:tcW w:w="3090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Название показателя</w:t>
            </w:r>
          </w:p>
        </w:tc>
        <w:tc>
          <w:tcPr>
            <w:tcW w:w="3090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Формула расчета</w:t>
            </w:r>
          </w:p>
        </w:tc>
        <w:tc>
          <w:tcPr>
            <w:tcW w:w="3090" w:type="dxa"/>
            <w:vAlign w:val="center"/>
          </w:tcPr>
          <w:p w:rsidR="008F05A1" w:rsidRDefault="008F05A1">
            <w:pPr>
              <w:pStyle w:val="a3"/>
              <w:jc w:val="center"/>
            </w:pPr>
            <w:r>
              <w:rPr>
                <w:b/>
                <w:bCs/>
              </w:rPr>
              <w:t>Значение показателя</w:t>
            </w:r>
          </w:p>
        </w:tc>
      </w:tr>
      <w:tr w:rsidR="008F05A1" w:rsidTr="008F05A1">
        <w:trPr>
          <w:tblCellSpacing w:w="15" w:type="dxa"/>
        </w:trPr>
        <w:tc>
          <w:tcPr>
            <w:tcW w:w="3090" w:type="dxa"/>
            <w:vAlign w:val="center"/>
          </w:tcPr>
          <w:p w:rsidR="008F05A1" w:rsidRDefault="008F05A1">
            <w:r>
              <w:t>Коэффициент текущей ликвидности (К1)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Стр.290/стр.690-(стр.630+стр.640+стр.650)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2,74</w:t>
            </w:r>
          </w:p>
        </w:tc>
      </w:tr>
      <w:tr w:rsidR="008F05A1" w:rsidTr="008F05A1">
        <w:trPr>
          <w:tblCellSpacing w:w="15" w:type="dxa"/>
        </w:trPr>
        <w:tc>
          <w:tcPr>
            <w:tcW w:w="3090" w:type="dxa"/>
            <w:vAlign w:val="center"/>
          </w:tcPr>
          <w:p w:rsidR="008F05A1" w:rsidRDefault="008F05A1">
            <w:r>
              <w:t>Коэффициент обеспеченности собственными средствами (К2)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Стр.490-стр.190/стр.290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0,63</w:t>
            </w:r>
          </w:p>
        </w:tc>
      </w:tr>
      <w:tr w:rsidR="008F05A1" w:rsidTr="008F05A1">
        <w:trPr>
          <w:tblCellSpacing w:w="15" w:type="dxa"/>
        </w:trPr>
        <w:tc>
          <w:tcPr>
            <w:tcW w:w="3090" w:type="dxa"/>
            <w:vAlign w:val="center"/>
          </w:tcPr>
          <w:p w:rsidR="008F05A1" w:rsidRDefault="008F05A1">
            <w:r>
              <w:t>Коэффициент утраты платежеспособности (К4)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(К1+3/Т(К1-2))/2, где Т – отчетный период в месяцах, для анализа результатов 2000 года значение Т принимается равным 12</w:t>
            </w:r>
          </w:p>
        </w:tc>
        <w:tc>
          <w:tcPr>
            <w:tcW w:w="3090" w:type="dxa"/>
            <w:vAlign w:val="center"/>
          </w:tcPr>
          <w:p w:rsidR="008F05A1" w:rsidRDefault="008F05A1">
            <w:r>
              <w:t>1,53</w:t>
            </w:r>
          </w:p>
        </w:tc>
      </w:tr>
    </w:tbl>
    <w:p w:rsidR="008F05A1" w:rsidRDefault="008F05A1" w:rsidP="008F05A1">
      <w:pPr>
        <w:pStyle w:val="HTML"/>
      </w:pPr>
    </w:p>
    <w:p w:rsidR="008F05A1" w:rsidRDefault="008F05A1" w:rsidP="008F05A1">
      <w:pPr>
        <w:pStyle w:val="HTML"/>
      </w:pPr>
      <w:r>
        <w:t>Так как К1 больше 2, а К2 больше 0,1 мы рассчитали коэффициент утраты</w:t>
      </w:r>
    </w:p>
    <w:p w:rsidR="008F05A1" w:rsidRDefault="008F05A1" w:rsidP="008F05A1">
      <w:pPr>
        <w:pStyle w:val="HTML"/>
      </w:pPr>
      <w:r>
        <w:t>платежеспособности (К4) за период равный 3 месяцам.</w:t>
      </w:r>
    </w:p>
    <w:p w:rsidR="008F05A1" w:rsidRDefault="008F05A1" w:rsidP="008F05A1">
      <w:pPr>
        <w:pStyle w:val="HTML"/>
      </w:pPr>
      <w:r>
        <w:t>Коэффициент утраты платежеспособности больше 1 - это значит, что налицо</w:t>
      </w:r>
    </w:p>
    <w:p w:rsidR="008F05A1" w:rsidRDefault="008F05A1" w:rsidP="008F05A1">
      <w:pPr>
        <w:pStyle w:val="HTML"/>
      </w:pPr>
      <w:r>
        <w:t>реальная возможность не утратить свою платежеспособность.</w:t>
      </w:r>
    </w:p>
    <w:p w:rsidR="008F05A1" w:rsidRDefault="008F05A1" w:rsidP="008F05A1">
      <w:pPr>
        <w:pStyle w:val="HTML"/>
      </w:pPr>
      <w:r>
        <w:t xml:space="preserve">     </w:t>
      </w:r>
      <w:r>
        <w:rPr>
          <w:b/>
          <w:bCs/>
        </w:rPr>
        <w:t>Заключение</w:t>
      </w:r>
    </w:p>
    <w:p w:rsidR="008F05A1" w:rsidRDefault="008F05A1" w:rsidP="008F05A1">
      <w:pPr>
        <w:pStyle w:val="HTML"/>
      </w:pPr>
      <w:r>
        <w:t>Годовая бухгалтерская отчетность за 2001 год стала обобщающим результатом</w:t>
      </w:r>
    </w:p>
    <w:p w:rsidR="008F05A1" w:rsidRDefault="008F05A1" w:rsidP="008F05A1">
      <w:pPr>
        <w:pStyle w:val="HTML"/>
      </w:pPr>
      <w:r>
        <w:t>реализации Программы реформирования бухгалтерского учета в соответствии с</w:t>
      </w:r>
    </w:p>
    <w:p w:rsidR="008F05A1" w:rsidRDefault="008F05A1" w:rsidP="008F05A1">
      <w:pPr>
        <w:pStyle w:val="HTML"/>
      </w:pPr>
      <w:r>
        <w:t>международными стандартами финансовой отчетности. Изданы новые документы по</w:t>
      </w:r>
    </w:p>
    <w:p w:rsidR="008F05A1" w:rsidRDefault="008F05A1" w:rsidP="008F05A1">
      <w:pPr>
        <w:pStyle w:val="HTML"/>
      </w:pPr>
      <w:r>
        <w:t>формам отчетности и по порядку их заполнения, но несмотря на это в целом</w:t>
      </w:r>
    </w:p>
    <w:p w:rsidR="008F05A1" w:rsidRDefault="008F05A1" w:rsidP="008F05A1">
      <w:pPr>
        <w:pStyle w:val="HTML"/>
      </w:pPr>
      <w:r>
        <w:t>подходы к их формированию сохранились.</w:t>
      </w:r>
    </w:p>
    <w:p w:rsidR="008F05A1" w:rsidRDefault="008F05A1" w:rsidP="008F05A1">
      <w:pPr>
        <w:pStyle w:val="HTML"/>
      </w:pPr>
      <w:r>
        <w:t>В данной дипломной работе были рассмотрены основные моменты подготовки</w:t>
      </w:r>
    </w:p>
    <w:p w:rsidR="008F05A1" w:rsidRDefault="008F05A1" w:rsidP="008F05A1">
      <w:pPr>
        <w:pStyle w:val="HTML"/>
      </w:pPr>
      <w:r>
        <w:t>годовой бухгалтерской отчетности 2001 года и, подводя итог, напомним</w:t>
      </w:r>
    </w:p>
    <w:p w:rsidR="008F05A1" w:rsidRDefault="008F05A1" w:rsidP="008F05A1">
      <w:pPr>
        <w:pStyle w:val="HTML"/>
      </w:pPr>
      <w:r>
        <w:t>некоторые из них.</w:t>
      </w:r>
    </w:p>
    <w:p w:rsidR="008F05A1" w:rsidRDefault="008F05A1" w:rsidP="008F05A1">
      <w:pPr>
        <w:pStyle w:val="HTML"/>
      </w:pPr>
      <w:r>
        <w:t>Начиная с отчетности 2001 года организации могут составлять отчетность по</w:t>
      </w:r>
    </w:p>
    <w:p w:rsidR="008F05A1" w:rsidRDefault="008F05A1" w:rsidP="008F05A1">
      <w:pPr>
        <w:pStyle w:val="HTML"/>
      </w:pPr>
      <w:r>
        <w:t>формам, которые разработаны и приняты ими самостоятельно. Считаем это</w:t>
      </w:r>
    </w:p>
    <w:p w:rsidR="008F05A1" w:rsidRDefault="008F05A1" w:rsidP="008F05A1">
      <w:pPr>
        <w:pStyle w:val="HTML"/>
      </w:pPr>
      <w:r>
        <w:t>изменение положительным, так как для одних предприятий типовые формы в части</w:t>
      </w:r>
    </w:p>
    <w:p w:rsidR="008F05A1" w:rsidRDefault="008F05A1" w:rsidP="008F05A1">
      <w:pPr>
        <w:pStyle w:val="HTML"/>
      </w:pPr>
      <w:r>
        <w:t>предусмотренных показателей могут быть избыточными, а для других</w:t>
      </w:r>
    </w:p>
    <w:p w:rsidR="008F05A1" w:rsidRDefault="008F05A1" w:rsidP="008F05A1">
      <w:pPr>
        <w:pStyle w:val="HTML"/>
      </w:pPr>
      <w:r>
        <w:t>недостаточными. Это изменение предполагает творческий подход бухгалтера к</w:t>
      </w:r>
    </w:p>
    <w:p w:rsidR="008F05A1" w:rsidRDefault="008F05A1" w:rsidP="008F05A1">
      <w:pPr>
        <w:pStyle w:val="HTML"/>
      </w:pPr>
      <w:r>
        <w:t>выбору системы показателей, характеризующих финансовое положение организации</w:t>
      </w:r>
    </w:p>
    <w:p w:rsidR="008F05A1" w:rsidRDefault="008F05A1" w:rsidP="008F05A1">
      <w:pPr>
        <w:pStyle w:val="HTML"/>
      </w:pPr>
      <w:r>
        <w:t>и полученные финансовые результаты. Ориентируясь на международные стандарты,</w:t>
      </w:r>
    </w:p>
    <w:p w:rsidR="008F05A1" w:rsidRDefault="008F05A1" w:rsidP="008F05A1">
      <w:pPr>
        <w:pStyle w:val="HTML"/>
      </w:pPr>
      <w:r>
        <w:t>введено требование приведения данных минимум за два года – отчетный и</w:t>
      </w:r>
    </w:p>
    <w:p w:rsidR="008F05A1" w:rsidRDefault="008F05A1" w:rsidP="008F05A1">
      <w:pPr>
        <w:pStyle w:val="HTML"/>
      </w:pPr>
      <w:r>
        <w:t>предшествующий, что несомненно повышает аналитичность отчетности.</w:t>
      </w:r>
    </w:p>
    <w:p w:rsidR="008F05A1" w:rsidRDefault="008F05A1" w:rsidP="008F05A1">
      <w:pPr>
        <w:pStyle w:val="HTML"/>
      </w:pPr>
      <w:r>
        <w:t>Основное назначение бухгалтерской отчетности – представление информации о</w:t>
      </w:r>
    </w:p>
    <w:p w:rsidR="008F05A1" w:rsidRDefault="008F05A1" w:rsidP="008F05A1">
      <w:pPr>
        <w:pStyle w:val="HTML"/>
      </w:pPr>
      <w:r>
        <w:t>состоянии имущества и средств организации собственникам и другим</w:t>
      </w:r>
    </w:p>
    <w:p w:rsidR="008F05A1" w:rsidRDefault="008F05A1" w:rsidP="008F05A1">
      <w:pPr>
        <w:pStyle w:val="HTML"/>
      </w:pPr>
      <w:r>
        <w:t>заинтересованным пользователям.</w:t>
      </w:r>
    </w:p>
    <w:p w:rsidR="008F05A1" w:rsidRDefault="008F05A1" w:rsidP="008F05A1">
      <w:pPr>
        <w:pStyle w:val="HTML"/>
      </w:pPr>
      <w:r>
        <w:t>В современных условиях правильное определение реального финансового состояния</w:t>
      </w:r>
    </w:p>
    <w:p w:rsidR="008F05A1" w:rsidRDefault="008F05A1" w:rsidP="008F05A1">
      <w:pPr>
        <w:pStyle w:val="HTML"/>
      </w:pPr>
      <w:r>
        <w:t>имеет огромное значение для самого предприятия. Ведь главной целью проведения</w:t>
      </w:r>
    </w:p>
    <w:p w:rsidR="008F05A1" w:rsidRDefault="008F05A1" w:rsidP="008F05A1">
      <w:pPr>
        <w:pStyle w:val="HTML"/>
      </w:pPr>
      <w:r>
        <w:t>финансового анализа является обеспечение устойчивой работы предприятия в</w:t>
      </w:r>
    </w:p>
    <w:p w:rsidR="008F05A1" w:rsidRDefault="008F05A1" w:rsidP="008F05A1">
      <w:pPr>
        <w:pStyle w:val="HTML"/>
      </w:pPr>
      <w:r>
        <w:t>конкретных экономических условиях. Также финансовое состояние предприятия</w:t>
      </w:r>
    </w:p>
    <w:p w:rsidR="008F05A1" w:rsidRDefault="008F05A1" w:rsidP="008F05A1">
      <w:pPr>
        <w:pStyle w:val="HTML"/>
      </w:pPr>
      <w:r>
        <w:t>отражает его конкурентоспособность в производственной сфере и, следовательно,</w:t>
      </w:r>
    </w:p>
    <w:p w:rsidR="008F05A1" w:rsidRDefault="008F05A1" w:rsidP="008F05A1">
      <w:pPr>
        <w:pStyle w:val="HTML"/>
      </w:pPr>
      <w:r>
        <w:t>эффективность вложенного собственного капитала. Результаты финансового</w:t>
      </w:r>
    </w:p>
    <w:p w:rsidR="008F05A1" w:rsidRDefault="008F05A1" w:rsidP="008F05A1">
      <w:pPr>
        <w:pStyle w:val="HTML"/>
      </w:pPr>
      <w:r>
        <w:t>анализа предприятия должны быть оформлены в пояснительной записке. В данной</w:t>
      </w:r>
    </w:p>
    <w:p w:rsidR="008F05A1" w:rsidRDefault="008F05A1" w:rsidP="008F05A1">
      <w:pPr>
        <w:pStyle w:val="HTML"/>
      </w:pPr>
      <w:r>
        <w:t>дипломной работе мы проанализировали основные показатели бухгалтерской</w:t>
      </w:r>
    </w:p>
    <w:p w:rsidR="008F05A1" w:rsidRDefault="008F05A1" w:rsidP="008F05A1">
      <w:pPr>
        <w:pStyle w:val="HTML"/>
      </w:pPr>
      <w:r>
        <w:t>отчетности за 2001 год ОАО "Луховицкий Мукомольный завод" и обобщив</w:t>
      </w:r>
    </w:p>
    <w:p w:rsidR="008F05A1" w:rsidRDefault="008F05A1" w:rsidP="008F05A1">
      <w:pPr>
        <w:pStyle w:val="HTML"/>
      </w:pPr>
      <w:r>
        <w:t>результаты анализа основных показателей отчетности можем сказать: финансовая</w:t>
      </w:r>
    </w:p>
    <w:p w:rsidR="008F05A1" w:rsidRDefault="008F05A1" w:rsidP="008F05A1">
      <w:pPr>
        <w:pStyle w:val="HTML"/>
      </w:pPr>
      <w:r>
        <w:t>самостоятельность предприятия находится на необходимом для оптимального</w:t>
      </w:r>
    </w:p>
    <w:p w:rsidR="008F05A1" w:rsidRDefault="008F05A1" w:rsidP="008F05A1">
      <w:pPr>
        <w:pStyle w:val="HTML"/>
      </w:pPr>
      <w:r>
        <w:t>функционирования уровне. Предприятие сработало в отчетном году прибыльно и по</w:t>
      </w:r>
    </w:p>
    <w:p w:rsidR="008F05A1" w:rsidRDefault="008F05A1" w:rsidP="008F05A1">
      <w:pPr>
        <w:pStyle w:val="HTML"/>
      </w:pPr>
      <w:r>
        <w:t>сравнению с предыдущим 2000 годом получило прибыль больше на 9274 тыс.</w:t>
      </w:r>
    </w:p>
    <w:p w:rsidR="008F05A1" w:rsidRDefault="008F05A1" w:rsidP="008F05A1">
      <w:pPr>
        <w:pStyle w:val="HTML"/>
      </w:pPr>
      <w:r>
        <w:t>рублей. При этом предприятие использовало свой и привлеченный капитал в</w:t>
      </w:r>
    </w:p>
    <w:p w:rsidR="008F05A1" w:rsidRDefault="008F05A1" w:rsidP="008F05A1">
      <w:pPr>
        <w:pStyle w:val="HTML"/>
      </w:pPr>
      <w:r>
        <w:t>течение года в сумме 70622 тыс. рублей и получило нетто прибыль в сумме 29072</w:t>
      </w:r>
    </w:p>
    <w:p w:rsidR="008F05A1" w:rsidRDefault="008F05A1" w:rsidP="008F05A1">
      <w:pPr>
        <w:pStyle w:val="HTML"/>
      </w:pPr>
      <w:r>
        <w:t>тыс. рублей, что составляет 41% капитала. Финансовое положение предприятия</w:t>
      </w:r>
    </w:p>
    <w:p w:rsidR="008F05A1" w:rsidRDefault="008F05A1" w:rsidP="008F05A1">
      <w:pPr>
        <w:pStyle w:val="HTML"/>
      </w:pPr>
      <w:r>
        <w:t>можно охарактеризовать как устойчивое с достаточно высоким уровнем</w:t>
      </w:r>
    </w:p>
    <w:p w:rsidR="008F05A1" w:rsidRDefault="008F05A1" w:rsidP="008F05A1">
      <w:pPr>
        <w:pStyle w:val="HTML"/>
      </w:pPr>
      <w:r>
        <w:t>платежеспособности. Степень вероятности банкротства мала и, следовательно,</w:t>
      </w:r>
    </w:p>
    <w:p w:rsidR="008F05A1" w:rsidRDefault="008F05A1" w:rsidP="008F05A1">
      <w:pPr>
        <w:pStyle w:val="HTML"/>
      </w:pPr>
      <w:r>
        <w:t>акционеры, деловые партнеры и инвесторы предприятия могут не сомневаться в</w:t>
      </w:r>
    </w:p>
    <w:p w:rsidR="008F05A1" w:rsidRDefault="008F05A1" w:rsidP="008F05A1">
      <w:pPr>
        <w:pStyle w:val="HTML"/>
      </w:pPr>
      <w:r>
        <w:t>его платежеспособности.</w:t>
      </w:r>
    </w:p>
    <w:p w:rsidR="008F05A1" w:rsidRDefault="008F05A1" w:rsidP="008F05A1">
      <w:pPr>
        <w:pStyle w:val="HTML"/>
      </w:pPr>
      <w:r>
        <w:t>Изучив отчетность исследуемого нами предприятия – ОАО "Луховицкий Мукомольный</w:t>
      </w:r>
    </w:p>
    <w:p w:rsidR="008F05A1" w:rsidRDefault="008F05A1" w:rsidP="008F05A1">
      <w:pPr>
        <w:pStyle w:val="HTML"/>
      </w:pPr>
      <w:r>
        <w:t>завод" необходимо отметить, что пояснительная записка этого предприятия не</w:t>
      </w:r>
    </w:p>
    <w:p w:rsidR="008F05A1" w:rsidRDefault="008F05A1" w:rsidP="008F05A1">
      <w:pPr>
        <w:pStyle w:val="HTML"/>
      </w:pPr>
      <w:r>
        <w:t>отражает результатов анализа основных показателей отчетности. А ведь</w:t>
      </w:r>
    </w:p>
    <w:p w:rsidR="008F05A1" w:rsidRDefault="008F05A1" w:rsidP="008F05A1">
      <w:pPr>
        <w:pStyle w:val="HTML"/>
      </w:pPr>
      <w:r>
        <w:t>результаты финансового анализа отчетности предприятия – это далеко не только</w:t>
      </w:r>
    </w:p>
    <w:p w:rsidR="008F05A1" w:rsidRDefault="008F05A1" w:rsidP="008F05A1">
      <w:pPr>
        <w:pStyle w:val="HTML"/>
      </w:pPr>
      <w:r>
        <w:t>документация для налоговой инспекции. Полученные выводы будут полезны прежде</w:t>
      </w:r>
    </w:p>
    <w:p w:rsidR="008F05A1" w:rsidRDefault="008F05A1" w:rsidP="008F05A1">
      <w:pPr>
        <w:pStyle w:val="HTML"/>
      </w:pPr>
      <w:r>
        <w:t>всего руководству самого предприятия: оценка финансового благополучия</w:t>
      </w:r>
    </w:p>
    <w:p w:rsidR="008F05A1" w:rsidRDefault="008F05A1" w:rsidP="008F05A1">
      <w:pPr>
        <w:pStyle w:val="HTML"/>
      </w:pPr>
      <w:r>
        <w:t>предприятия, и, следовательно, привлекательности для инвесторов,</w:t>
      </w:r>
    </w:p>
    <w:p w:rsidR="008F05A1" w:rsidRDefault="008F05A1" w:rsidP="008F05A1">
      <w:pPr>
        <w:pStyle w:val="HTML"/>
      </w:pPr>
      <w:r>
        <w:t>характеристика состояния, состава и размещения имущества, а также перспектив</w:t>
      </w:r>
    </w:p>
    <w:p w:rsidR="008F05A1" w:rsidRDefault="008F05A1" w:rsidP="008F05A1">
      <w:pPr>
        <w:pStyle w:val="HTML"/>
      </w:pPr>
      <w:r>
        <w:t>развития. Проанализировав итоги 2001 года, необходимо выработать ряд комплекс</w:t>
      </w:r>
    </w:p>
    <w:p w:rsidR="008F05A1" w:rsidRDefault="008F05A1" w:rsidP="008F05A1">
      <w:pPr>
        <w:pStyle w:val="HTML"/>
      </w:pPr>
      <w:r>
        <w:t>мер, которые сведут до минимума негативные явления и выявят резервы</w:t>
      </w:r>
    </w:p>
    <w:p w:rsidR="008F05A1" w:rsidRDefault="008F05A1" w:rsidP="008F05A1">
      <w:pPr>
        <w:pStyle w:val="HTML"/>
      </w:pPr>
      <w:r>
        <w:t>экономического роста:</w:t>
      </w:r>
    </w:p>
    <w:p w:rsidR="008F05A1" w:rsidRDefault="008F05A1" w:rsidP="008F05A1">
      <w:pPr>
        <w:pStyle w:val="HTML"/>
      </w:pPr>
      <w:r>
        <w:t>- запланировать переход на поточный метод выпуск своей продукции;</w:t>
      </w:r>
    </w:p>
    <w:p w:rsidR="008F05A1" w:rsidRDefault="008F05A1" w:rsidP="008F05A1">
      <w:pPr>
        <w:pStyle w:val="HTML"/>
      </w:pPr>
      <w:r>
        <w:t>- оснащение производства современным оборудованием путем замены морально и</w:t>
      </w:r>
    </w:p>
    <w:p w:rsidR="008F05A1" w:rsidRDefault="008F05A1" w:rsidP="008F05A1">
      <w:pPr>
        <w:pStyle w:val="HTML"/>
      </w:pPr>
      <w:r>
        <w:t>физически устаревшего;</w:t>
      </w:r>
    </w:p>
    <w:p w:rsidR="008F05A1" w:rsidRDefault="008F05A1" w:rsidP="008F05A1">
      <w:pPr>
        <w:pStyle w:val="HTML"/>
      </w:pPr>
      <w:r>
        <w:t>-  для повышения качества выпускаемой продукции оснастить производство</w:t>
      </w:r>
    </w:p>
    <w:p w:rsidR="008F05A1" w:rsidRDefault="008F05A1" w:rsidP="008F05A1">
      <w:pPr>
        <w:pStyle w:val="HTML"/>
      </w:pPr>
      <w:r>
        <w:t>компьютерными программами;</w:t>
      </w:r>
    </w:p>
    <w:p w:rsidR="008F05A1" w:rsidRDefault="008F05A1" w:rsidP="008F05A1">
      <w:pPr>
        <w:pStyle w:val="HTML"/>
      </w:pPr>
      <w:r>
        <w:t>- перевести  бухгалтерский учет на компьютерную основу с применением</w:t>
      </w:r>
    </w:p>
    <w:p w:rsidR="008F05A1" w:rsidRDefault="008F05A1" w:rsidP="008F05A1">
      <w:pPr>
        <w:pStyle w:val="HTML"/>
      </w:pPr>
      <w:r>
        <w:t>программ БЭСТ;</w:t>
      </w:r>
    </w:p>
    <w:p w:rsidR="008F05A1" w:rsidRDefault="008F05A1" w:rsidP="008F05A1">
      <w:pPr>
        <w:pStyle w:val="HTML"/>
      </w:pPr>
      <w:r>
        <w:t>-  расширить рынки сбыта выпуска продукции:</w:t>
      </w:r>
    </w:p>
    <w:p w:rsidR="008F05A1" w:rsidRDefault="008F05A1" w:rsidP="008F05A1">
      <w:pPr>
        <w:pStyle w:val="HTML"/>
      </w:pPr>
      <w:r>
        <w:t>а) заключить договора с совхозом «Авдеевский» на поставку комбикормов на</w:t>
      </w:r>
    </w:p>
    <w:p w:rsidR="008F05A1" w:rsidRDefault="008F05A1" w:rsidP="008F05A1">
      <w:pPr>
        <w:pStyle w:val="HTML"/>
      </w:pPr>
      <w:r>
        <w:t>свиноводческий комплекс ;</w:t>
      </w:r>
    </w:p>
    <w:p w:rsidR="008F05A1" w:rsidRDefault="008F05A1" w:rsidP="008F05A1">
      <w:pPr>
        <w:pStyle w:val="HTML"/>
      </w:pPr>
      <w:r>
        <w:t>б) организовать мелкооптовый отпуск зерна и зернопродуктов, включая</w:t>
      </w:r>
    </w:p>
    <w:p w:rsidR="008F05A1" w:rsidRDefault="008F05A1" w:rsidP="008F05A1">
      <w:pPr>
        <w:pStyle w:val="HTML"/>
      </w:pPr>
      <w:r>
        <w:t>реализацию населению;</w:t>
      </w:r>
    </w:p>
    <w:p w:rsidR="008F05A1" w:rsidRDefault="008F05A1" w:rsidP="008F05A1">
      <w:pPr>
        <w:pStyle w:val="HTML"/>
      </w:pPr>
      <w:r>
        <w:t>в) реализовать муку не только крупным хлебомбинатам, а также предпринимателям</w:t>
      </w:r>
    </w:p>
    <w:p w:rsidR="008F05A1" w:rsidRDefault="008F05A1" w:rsidP="008F05A1">
      <w:pPr>
        <w:pStyle w:val="HTML"/>
      </w:pPr>
      <w:r>
        <w:t>и мелким пекарням для выпуска продукции;</w:t>
      </w:r>
    </w:p>
    <w:p w:rsidR="008F05A1" w:rsidRDefault="008F05A1" w:rsidP="008F05A1">
      <w:pPr>
        <w:pStyle w:val="HTML"/>
      </w:pPr>
      <w:r>
        <w:t>- открытие филиалов по производству продукции  в других  регионах России;</w:t>
      </w:r>
    </w:p>
    <w:p w:rsidR="008F05A1" w:rsidRDefault="008F05A1" w:rsidP="008F05A1">
      <w:pPr>
        <w:pStyle w:val="HTML"/>
      </w:pPr>
      <w:r>
        <w:t>-  создание сети розничной торговли.</w:t>
      </w:r>
    </w:p>
    <w:p w:rsidR="008F05A1" w:rsidRDefault="008F05A1" w:rsidP="008F05A1">
      <w:pPr>
        <w:pStyle w:val="HTML"/>
      </w:pPr>
      <w:r>
        <w:t>Итак, годовая бухгалтерская отчетность содержит наиболее полную информацию о</w:t>
      </w:r>
    </w:p>
    <w:p w:rsidR="008F05A1" w:rsidRDefault="008F05A1" w:rsidP="008F05A1">
      <w:pPr>
        <w:pStyle w:val="HTML"/>
      </w:pPr>
      <w:r>
        <w:t>деятельности предприятия. Она позволяет всесторонне и глубоко провести анализ</w:t>
      </w:r>
    </w:p>
    <w:p w:rsidR="008F05A1" w:rsidRDefault="008F05A1" w:rsidP="008F05A1">
      <w:pPr>
        <w:pStyle w:val="HTML"/>
      </w:pPr>
      <w:r>
        <w:t>деятельности предприятия, вскрыть имеющиеся резервы ее улучшения, правильно</w:t>
      </w:r>
    </w:p>
    <w:p w:rsidR="008F05A1" w:rsidRDefault="008F05A1" w:rsidP="008F05A1">
      <w:pPr>
        <w:pStyle w:val="HTML"/>
      </w:pPr>
      <w:r>
        <w:t>оценить положительные и отрицательные тенденции в развитии производства и</w:t>
      </w:r>
    </w:p>
    <w:p w:rsidR="008F05A1" w:rsidRDefault="008F05A1" w:rsidP="008F05A1">
      <w:pPr>
        <w:pStyle w:val="HTML"/>
      </w:pPr>
      <w:r>
        <w:t>финансовом положении предприятия.</w:t>
      </w:r>
    </w:p>
    <w:p w:rsidR="008F05A1" w:rsidRDefault="008F05A1" w:rsidP="008F05A1">
      <w:pPr>
        <w:pStyle w:val="HTML"/>
      </w:pPr>
      <w:r>
        <w:t xml:space="preserve">                      </w:t>
      </w:r>
      <w:r>
        <w:rPr>
          <w:b/>
          <w:bCs/>
        </w:rPr>
        <w:t>Список используемой литературы</w:t>
      </w:r>
      <w:r>
        <w:t xml:space="preserve">                      </w:t>
      </w:r>
    </w:p>
    <w:p w:rsidR="008F05A1" w:rsidRDefault="008F05A1" w:rsidP="008F05A1">
      <w:pPr>
        <w:pStyle w:val="HTML"/>
      </w:pPr>
      <w:r>
        <w:t>2.      Сайт http://diplombuh.narod.ru</w:t>
      </w:r>
    </w:p>
    <w:p w:rsidR="008F05A1" w:rsidRDefault="008F05A1" w:rsidP="008F05A1">
      <w:pPr>
        <w:pStyle w:val="HTML"/>
      </w:pPr>
      <w:r>
        <w:t xml:space="preserve">     </w:t>
      </w:r>
    </w:p>
    <w:p w:rsidR="00BB0CD9" w:rsidRDefault="00BB0CD9">
      <w:bookmarkStart w:id="4" w:name="_GoBack"/>
      <w:bookmarkEnd w:id="4"/>
    </w:p>
    <w:sectPr w:rsidR="00BB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5A1"/>
    <w:rsid w:val="008F05A1"/>
    <w:rsid w:val="00AA6E3D"/>
    <w:rsid w:val="00BB0CD9"/>
    <w:rsid w:val="00C144C0"/>
    <w:rsid w:val="00CD185A"/>
    <w:rsid w:val="00F7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44CC503D-DE2E-4D6F-93BF-A9FF8CA2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8F05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F0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8F05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14430</Words>
  <Characters>82252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ВЫПУСНАЯ  КВАЛИФИКАЦИОННАЯ  РАБОТА                    </vt:lpstr>
    </vt:vector>
  </TitlesOfParts>
  <Company>MoBIL GROUP</Company>
  <LinksUpToDate>false</LinksUpToDate>
  <CharactersWithSpaces>96490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ВЫПУСНАЯ  КВАЛИФИКАЦИОННАЯ  РАБОТА                    </dc:title>
  <dc:subject/>
  <dc:creator>Admin</dc:creator>
  <cp:keywords/>
  <dc:description/>
  <cp:lastModifiedBy>admin</cp:lastModifiedBy>
  <cp:revision>2</cp:revision>
  <dcterms:created xsi:type="dcterms:W3CDTF">2014-04-18T11:06:00Z</dcterms:created>
  <dcterms:modified xsi:type="dcterms:W3CDTF">2014-04-18T11:06:00Z</dcterms:modified>
</cp:coreProperties>
</file>