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18D" w:rsidRDefault="004F218D" w:rsidP="008E64BF">
      <w:pPr>
        <w:shd w:val="clear" w:color="auto" w:fill="FFFFFF"/>
        <w:tabs>
          <w:tab w:val="left" w:pos="4770"/>
          <w:tab w:val="left" w:leader="underscore" w:pos="6178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Toc102651726"/>
      <w:bookmarkStart w:id="1" w:name="_Toc102652098"/>
    </w:p>
    <w:p w:rsidR="00B425CC" w:rsidRPr="00103977" w:rsidRDefault="00B425CC" w:rsidP="008E64BF">
      <w:pPr>
        <w:shd w:val="clear" w:color="auto" w:fill="FFFFFF"/>
        <w:tabs>
          <w:tab w:val="left" w:pos="4770"/>
          <w:tab w:val="left" w:leader="underscore" w:pos="6178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03977">
        <w:rPr>
          <w:rFonts w:ascii="Times New Roman" w:hAnsi="Times New Roman"/>
          <w:b/>
          <w:bCs/>
          <w:color w:val="000000"/>
          <w:sz w:val="28"/>
          <w:szCs w:val="28"/>
        </w:rPr>
        <w:t>Содержание</w:t>
      </w:r>
    </w:p>
    <w:p w:rsidR="00B425CC" w:rsidRPr="00103977" w:rsidRDefault="00B425CC" w:rsidP="008E64BF">
      <w:pPr>
        <w:shd w:val="clear" w:color="auto" w:fill="FFFFFF"/>
        <w:tabs>
          <w:tab w:val="left" w:pos="4770"/>
          <w:tab w:val="left" w:leader="underscore" w:pos="6178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910"/>
        <w:gridCol w:w="944"/>
      </w:tblGrid>
      <w:tr w:rsidR="00B425CC" w:rsidRPr="008319D0" w:rsidTr="008319D0">
        <w:tc>
          <w:tcPr>
            <w:tcW w:w="8910" w:type="dxa"/>
          </w:tcPr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Введение………………………………………………………………………</w:t>
            </w:r>
          </w:p>
        </w:tc>
        <w:tc>
          <w:tcPr>
            <w:tcW w:w="944" w:type="dxa"/>
          </w:tcPr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425CC" w:rsidRPr="008319D0" w:rsidTr="008319D0">
        <w:tc>
          <w:tcPr>
            <w:tcW w:w="8910" w:type="dxa"/>
          </w:tcPr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Характеристика средств размещения……………………….……………</w:t>
            </w:r>
          </w:p>
        </w:tc>
        <w:tc>
          <w:tcPr>
            <w:tcW w:w="944" w:type="dxa"/>
          </w:tcPr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B425CC" w:rsidRPr="008319D0" w:rsidTr="008319D0">
        <w:tc>
          <w:tcPr>
            <w:tcW w:w="8910" w:type="dxa"/>
          </w:tcPr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1.1 История развития средств размещения………………………….…….</w:t>
            </w:r>
          </w:p>
        </w:tc>
        <w:tc>
          <w:tcPr>
            <w:tcW w:w="944" w:type="dxa"/>
          </w:tcPr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B425CC" w:rsidRPr="008319D0" w:rsidTr="008319D0">
        <w:tc>
          <w:tcPr>
            <w:tcW w:w="8910" w:type="dxa"/>
          </w:tcPr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1.2 Понятие средств размещения……………………………………………</w:t>
            </w:r>
          </w:p>
        </w:tc>
        <w:tc>
          <w:tcPr>
            <w:tcW w:w="944" w:type="dxa"/>
          </w:tcPr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B425CC" w:rsidRPr="008319D0" w:rsidTr="008319D0">
        <w:tc>
          <w:tcPr>
            <w:tcW w:w="8910" w:type="dxa"/>
          </w:tcPr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1.2.1 Классификация средств размещения…………………………………</w:t>
            </w:r>
          </w:p>
        </w:tc>
        <w:tc>
          <w:tcPr>
            <w:tcW w:w="944" w:type="dxa"/>
          </w:tcPr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425CC" w:rsidRPr="008319D0" w:rsidTr="008319D0">
        <w:tc>
          <w:tcPr>
            <w:tcW w:w="8910" w:type="dxa"/>
          </w:tcPr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1.2.2 Технологическая схема обслуживания туристов в средствах </w:t>
            </w:r>
          </w:p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размещения…………………………………………………………………..</w:t>
            </w:r>
          </w:p>
        </w:tc>
        <w:tc>
          <w:tcPr>
            <w:tcW w:w="944" w:type="dxa"/>
          </w:tcPr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425CC" w:rsidRPr="008319D0" w:rsidTr="008319D0">
        <w:tc>
          <w:tcPr>
            <w:tcW w:w="8910" w:type="dxa"/>
          </w:tcPr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1.2.3 Виды номеров в средствах размещения………………………………</w:t>
            </w:r>
          </w:p>
        </w:tc>
        <w:tc>
          <w:tcPr>
            <w:tcW w:w="944" w:type="dxa"/>
          </w:tcPr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B425CC" w:rsidRPr="008319D0" w:rsidTr="008319D0">
        <w:tc>
          <w:tcPr>
            <w:tcW w:w="8910" w:type="dxa"/>
          </w:tcPr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1.3 Общие требования к средствам размещения…………………………..</w:t>
            </w:r>
          </w:p>
        </w:tc>
        <w:tc>
          <w:tcPr>
            <w:tcW w:w="944" w:type="dxa"/>
          </w:tcPr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B425CC" w:rsidRPr="008319D0" w:rsidTr="008319D0">
        <w:tc>
          <w:tcPr>
            <w:tcW w:w="8910" w:type="dxa"/>
          </w:tcPr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Анализ и перспективы развития средств размещения…………………..</w:t>
            </w:r>
          </w:p>
        </w:tc>
        <w:tc>
          <w:tcPr>
            <w:tcW w:w="944" w:type="dxa"/>
          </w:tcPr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B425CC" w:rsidRPr="008319D0" w:rsidTr="008319D0">
        <w:tc>
          <w:tcPr>
            <w:tcW w:w="8910" w:type="dxa"/>
          </w:tcPr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2.1 Современные тенденции развития средств размещения в мире……...</w:t>
            </w:r>
          </w:p>
        </w:tc>
        <w:tc>
          <w:tcPr>
            <w:tcW w:w="944" w:type="dxa"/>
          </w:tcPr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B425CC" w:rsidRPr="008319D0" w:rsidTr="008319D0">
        <w:tc>
          <w:tcPr>
            <w:tcW w:w="8910" w:type="dxa"/>
          </w:tcPr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2.2 Современное состояние и перспективы развития предприятий </w:t>
            </w:r>
          </w:p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размещения в России………………………………………………………...</w:t>
            </w:r>
          </w:p>
        </w:tc>
        <w:tc>
          <w:tcPr>
            <w:tcW w:w="944" w:type="dxa"/>
          </w:tcPr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B425CC" w:rsidRPr="008319D0" w:rsidTr="008319D0">
        <w:tc>
          <w:tcPr>
            <w:tcW w:w="8910" w:type="dxa"/>
          </w:tcPr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2.2.1 Современное состояние гостиничного бизнеса ………...…………...</w:t>
            </w:r>
          </w:p>
        </w:tc>
        <w:tc>
          <w:tcPr>
            <w:tcW w:w="944" w:type="dxa"/>
          </w:tcPr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B425CC" w:rsidRPr="008319D0" w:rsidTr="008319D0">
        <w:tc>
          <w:tcPr>
            <w:tcW w:w="8910" w:type="dxa"/>
          </w:tcPr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2.2.2 Проблемы Российского гостиничного бизнеса и пути их решения...</w:t>
            </w:r>
          </w:p>
        </w:tc>
        <w:tc>
          <w:tcPr>
            <w:tcW w:w="944" w:type="dxa"/>
          </w:tcPr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B425CC" w:rsidRPr="008319D0" w:rsidTr="008319D0">
        <w:tc>
          <w:tcPr>
            <w:tcW w:w="8910" w:type="dxa"/>
          </w:tcPr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2.2.3 Перспективы развития гостиничного бизнеса……………………….</w:t>
            </w:r>
          </w:p>
        </w:tc>
        <w:tc>
          <w:tcPr>
            <w:tcW w:w="944" w:type="dxa"/>
          </w:tcPr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</w:t>
            </w:r>
          </w:p>
        </w:tc>
      </w:tr>
      <w:tr w:rsidR="00B425CC" w:rsidRPr="008319D0" w:rsidTr="008319D0">
        <w:tc>
          <w:tcPr>
            <w:tcW w:w="8910" w:type="dxa"/>
          </w:tcPr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Заключение…………………………………………………………………..</w:t>
            </w:r>
          </w:p>
        </w:tc>
        <w:tc>
          <w:tcPr>
            <w:tcW w:w="944" w:type="dxa"/>
          </w:tcPr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34</w:t>
            </w:r>
          </w:p>
        </w:tc>
      </w:tr>
      <w:tr w:rsidR="00B425CC" w:rsidRPr="008319D0" w:rsidTr="008319D0">
        <w:tc>
          <w:tcPr>
            <w:tcW w:w="8910" w:type="dxa"/>
          </w:tcPr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Список использованных источников………………………………………</w:t>
            </w:r>
          </w:p>
        </w:tc>
        <w:tc>
          <w:tcPr>
            <w:tcW w:w="944" w:type="dxa"/>
          </w:tcPr>
          <w:p w:rsidR="00B425CC" w:rsidRPr="008319D0" w:rsidRDefault="00B425CC" w:rsidP="008319D0">
            <w:pPr>
              <w:tabs>
                <w:tab w:val="left" w:pos="4770"/>
                <w:tab w:val="left" w:leader="underscore" w:pos="6178"/>
              </w:tabs>
              <w:spacing w:after="0" w:line="36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9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36</w:t>
            </w:r>
          </w:p>
        </w:tc>
      </w:tr>
    </w:tbl>
    <w:p w:rsidR="00B425CC" w:rsidRDefault="00B425CC" w:rsidP="008E64BF">
      <w:pPr>
        <w:shd w:val="clear" w:color="auto" w:fill="FFFFFF"/>
        <w:tabs>
          <w:tab w:val="left" w:pos="4770"/>
          <w:tab w:val="left" w:leader="underscore" w:pos="6178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B425CC" w:rsidRDefault="00B425CC" w:rsidP="008E64BF">
      <w:pPr>
        <w:shd w:val="clear" w:color="auto" w:fill="FFFFFF"/>
        <w:tabs>
          <w:tab w:val="left" w:pos="4770"/>
          <w:tab w:val="left" w:leader="underscore" w:pos="6178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B425CC" w:rsidRPr="00103977" w:rsidRDefault="00B425CC" w:rsidP="008E64BF">
      <w:pPr>
        <w:shd w:val="clear" w:color="auto" w:fill="FFFFFF"/>
        <w:tabs>
          <w:tab w:val="left" w:pos="4770"/>
          <w:tab w:val="left" w:leader="underscore" w:pos="6178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B425CC" w:rsidRPr="00103977" w:rsidRDefault="00B425CC" w:rsidP="008E64BF">
      <w:pPr>
        <w:shd w:val="clear" w:color="auto" w:fill="FFFFFF"/>
        <w:tabs>
          <w:tab w:val="left" w:pos="4770"/>
          <w:tab w:val="left" w:leader="underscore" w:pos="6178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425CC" w:rsidRPr="00103977" w:rsidRDefault="00B425CC" w:rsidP="008E64BF">
      <w:pPr>
        <w:shd w:val="clear" w:color="auto" w:fill="FFFFFF"/>
        <w:tabs>
          <w:tab w:val="left" w:pos="4770"/>
          <w:tab w:val="left" w:leader="underscore" w:pos="6178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425CC" w:rsidRPr="00103977" w:rsidRDefault="00B425CC" w:rsidP="008E64BF">
      <w:pPr>
        <w:shd w:val="clear" w:color="auto" w:fill="FFFFFF"/>
        <w:tabs>
          <w:tab w:val="left" w:pos="4770"/>
          <w:tab w:val="left" w:leader="underscore" w:pos="6178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425CC" w:rsidRPr="00103977" w:rsidRDefault="00B425CC" w:rsidP="008E64BF">
      <w:pPr>
        <w:shd w:val="clear" w:color="auto" w:fill="FFFFFF"/>
        <w:tabs>
          <w:tab w:val="left" w:pos="4770"/>
          <w:tab w:val="left" w:leader="underscore" w:pos="6178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425CC" w:rsidRDefault="00B425CC" w:rsidP="008E64BF">
      <w:pPr>
        <w:shd w:val="clear" w:color="auto" w:fill="FFFFFF"/>
        <w:tabs>
          <w:tab w:val="left" w:pos="4770"/>
          <w:tab w:val="left" w:leader="underscore" w:pos="6178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425CC" w:rsidRPr="00103977" w:rsidRDefault="00B425CC" w:rsidP="008E64BF">
      <w:pPr>
        <w:shd w:val="clear" w:color="auto" w:fill="FFFFFF"/>
        <w:tabs>
          <w:tab w:val="left" w:pos="4770"/>
          <w:tab w:val="left" w:leader="underscore" w:pos="6178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425CC" w:rsidRPr="00103977" w:rsidRDefault="00B425CC" w:rsidP="008E64BF">
      <w:pPr>
        <w:shd w:val="clear" w:color="auto" w:fill="FFFFFF"/>
        <w:tabs>
          <w:tab w:val="left" w:pos="4770"/>
          <w:tab w:val="left" w:leader="underscore" w:pos="6178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425CC" w:rsidRPr="00103977" w:rsidRDefault="00B425CC" w:rsidP="008E64BF">
      <w:pPr>
        <w:shd w:val="clear" w:color="auto" w:fill="FFFFFF"/>
        <w:tabs>
          <w:tab w:val="left" w:pos="4770"/>
          <w:tab w:val="left" w:leader="underscore" w:pos="6178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03977">
        <w:rPr>
          <w:rFonts w:ascii="Times New Roman" w:hAnsi="Times New Roman"/>
          <w:b/>
          <w:bCs/>
          <w:color w:val="000000"/>
          <w:sz w:val="28"/>
          <w:szCs w:val="28"/>
        </w:rPr>
        <w:t>Введение</w:t>
      </w:r>
      <w:bookmarkEnd w:id="0"/>
      <w:bookmarkEnd w:id="1"/>
    </w:p>
    <w:p w:rsidR="00B425CC" w:rsidRPr="00103977" w:rsidRDefault="00B425CC" w:rsidP="008E64BF">
      <w:pPr>
        <w:shd w:val="clear" w:color="auto" w:fill="FFFFFF"/>
        <w:tabs>
          <w:tab w:val="left" w:pos="4770"/>
          <w:tab w:val="left" w:leader="underscore" w:pos="6178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425CC" w:rsidRPr="00103977" w:rsidRDefault="00B425CC" w:rsidP="008E64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Услуги, предоставляемые туристам средствами размещения, являются основными услугами в туристской деятельности, как при организации индивидуального, так и группового путешествия.</w:t>
      </w:r>
    </w:p>
    <w:p w:rsidR="00B425CC" w:rsidRPr="00103977" w:rsidRDefault="00B425CC" w:rsidP="008E64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Стандартная международная классификация средств размещения предполагает две их разновидности: коллективные средства размещения и индивидуальные средства размещения. В свою очередь коллективные средства размещения подразделяются на гостиницы и аналогичные средства размещения; специализированные средства размещения и прочие коллективные объекты размещения.</w:t>
      </w:r>
      <w:r w:rsidRPr="00103977">
        <w:rPr>
          <w:rFonts w:ascii="Times New Roman" w:hAnsi="Times New Roman"/>
          <w:sz w:val="28"/>
          <w:szCs w:val="28"/>
        </w:rPr>
        <w:t xml:space="preserve"> </w:t>
      </w:r>
      <w:r w:rsidRPr="00103977">
        <w:rPr>
          <w:rFonts w:ascii="Times New Roman" w:hAnsi="Times New Roman"/>
          <w:color w:val="000000"/>
          <w:sz w:val="28"/>
          <w:szCs w:val="28"/>
        </w:rPr>
        <w:t>Гостиницы и аналогичные средства размещения обладают следующими признаками:</w:t>
      </w:r>
    </w:p>
    <w:p w:rsidR="00B425CC" w:rsidRPr="00103977" w:rsidRDefault="00B425CC" w:rsidP="008E64BF">
      <w:pPr>
        <w:widowControl w:val="0"/>
        <w:numPr>
          <w:ilvl w:val="0"/>
          <w:numId w:val="2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состоят из номеров, число которых превышает определенный минимум, имеют единое руководство;</w:t>
      </w:r>
    </w:p>
    <w:p w:rsidR="00B425CC" w:rsidRPr="00103977" w:rsidRDefault="00B425CC" w:rsidP="008E64BF">
      <w:pPr>
        <w:widowControl w:val="0"/>
        <w:numPr>
          <w:ilvl w:val="0"/>
          <w:numId w:val="2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предоставляют разнообразные гостиничные услуги, перечень которых не ограничивается ежедневной заправкой постелей, уборкой номера и санузла;</w:t>
      </w:r>
    </w:p>
    <w:p w:rsidR="00B425CC" w:rsidRPr="00103977" w:rsidRDefault="00B425CC" w:rsidP="008E64BF">
      <w:pPr>
        <w:widowControl w:val="0"/>
        <w:numPr>
          <w:ilvl w:val="0"/>
          <w:numId w:val="2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сгруппированы в классы (классифицированы) и могут иметь категории качества обслуживания (сертифицированы) в соответствии с предоставляемыми услугами, имеющимся оборудованием, архитектурой зданий и квалификацией пер</w:t>
      </w:r>
      <w:r>
        <w:rPr>
          <w:rFonts w:ascii="Times New Roman" w:hAnsi="Times New Roman"/>
          <w:color w:val="000000"/>
          <w:sz w:val="28"/>
          <w:szCs w:val="28"/>
        </w:rPr>
        <w:t>сонала [5</w:t>
      </w:r>
      <w:r w:rsidRPr="00103977">
        <w:rPr>
          <w:rFonts w:ascii="Times New Roman" w:hAnsi="Times New Roman"/>
          <w:color w:val="000000"/>
          <w:sz w:val="28"/>
          <w:szCs w:val="28"/>
        </w:rPr>
        <w:t>].</w:t>
      </w:r>
    </w:p>
    <w:p w:rsidR="00B425CC" w:rsidRPr="00103977" w:rsidRDefault="00B425CC" w:rsidP="008E64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Минимальная вместимость гостиниц и аналогичных объектов размещения зависит от национальных и региональных условий и действующих стандартов и составляет, как правило, 7-10 номеров.</w:t>
      </w:r>
    </w:p>
    <w:p w:rsidR="00B425CC" w:rsidRPr="00103977" w:rsidRDefault="00B425CC" w:rsidP="008E64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Специализированные средства размещения предоставляют минимум услуг и не обязательно состоят из номеров. Эти заведения, помимо предоставления услуг размещения, оказывают специализированные услуги, такие как лечение и оздоровление, социальные услуги, организация проведения заседаний и конференций и т.д. Специфика оказываемых услуг и определяет классы этих средств размещения: санатории, курорты, конгресс центры, различного рода лагеря труда и отдыха.</w:t>
      </w:r>
    </w:p>
    <w:p w:rsidR="00B425CC" w:rsidRPr="00103977" w:rsidRDefault="00B425CC" w:rsidP="008E64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Прочие коллективные средства размещения – средства размещения любого типа, включая бесприбыльные, предоставляющие минимальный объем услуг и не обязательно состоящие из номеров. К ним могут быть отнесены кемпинги, объекты размещения социального характера (общежития, дома отдыха).</w:t>
      </w:r>
    </w:p>
    <w:p w:rsidR="00B425CC" w:rsidRPr="00103977" w:rsidRDefault="00B425CC" w:rsidP="008E64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Авторы отечественной, так называемой государственной системы классификации гостиниц и других средств размещения уверяют, что создана единая государственная система классификации гостиниц, как в других странах мир</w:t>
      </w:r>
      <w:r>
        <w:rPr>
          <w:rFonts w:ascii="Times New Roman" w:hAnsi="Times New Roman"/>
          <w:color w:val="000000"/>
          <w:sz w:val="28"/>
          <w:szCs w:val="28"/>
        </w:rPr>
        <w:t>а, в частности, во Франции [3</w:t>
      </w:r>
      <w:r w:rsidRPr="00103977">
        <w:rPr>
          <w:rFonts w:ascii="Times New Roman" w:hAnsi="Times New Roman"/>
          <w:color w:val="000000"/>
          <w:sz w:val="28"/>
          <w:szCs w:val="28"/>
        </w:rPr>
        <w:t>].</w:t>
      </w:r>
    </w:p>
    <w:p w:rsidR="00B425CC" w:rsidRPr="00103977" w:rsidRDefault="00B425CC" w:rsidP="008E64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Цель данной  курсовой работы – изучить и проанализировать историю возникновение предприятий размещения, их виды, перспективы развития, а так же состояние и проблемы  предприятий размещения  в России.</w:t>
      </w:r>
    </w:p>
    <w:p w:rsidR="00B425CC" w:rsidRPr="00103977" w:rsidRDefault="00B425CC" w:rsidP="008E64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Toc102651727"/>
      <w:r w:rsidRPr="00103977">
        <w:rPr>
          <w:rFonts w:ascii="Times New Roman" w:hAnsi="Times New Roman"/>
          <w:color w:val="000000"/>
          <w:sz w:val="28"/>
          <w:szCs w:val="28"/>
        </w:rPr>
        <w:t>Для того чтобы раскрыть данную цель, необходимо разрешить некоторые задачи, такие, как:</w:t>
      </w:r>
      <w:bookmarkEnd w:id="2"/>
    </w:p>
    <w:p w:rsidR="00B425CC" w:rsidRPr="00103977" w:rsidRDefault="00B425CC" w:rsidP="008E64BF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Toc102651728"/>
      <w:r w:rsidRPr="00103977">
        <w:rPr>
          <w:rFonts w:ascii="Times New Roman" w:hAnsi="Times New Roman"/>
          <w:color w:val="000000"/>
          <w:sz w:val="28"/>
          <w:szCs w:val="28"/>
        </w:rPr>
        <w:t>изучить историю развития средств размещения в России</w:t>
      </w:r>
      <w:bookmarkEnd w:id="3"/>
      <w:r w:rsidRPr="00103977">
        <w:rPr>
          <w:rFonts w:ascii="Times New Roman" w:hAnsi="Times New Roman"/>
          <w:color w:val="000000"/>
          <w:sz w:val="28"/>
          <w:szCs w:val="28"/>
        </w:rPr>
        <w:t>;</w:t>
      </w:r>
    </w:p>
    <w:p w:rsidR="00B425CC" w:rsidRPr="00103977" w:rsidRDefault="00B425CC" w:rsidP="008E64BF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_Toc102651729"/>
      <w:r w:rsidRPr="00103977">
        <w:rPr>
          <w:rFonts w:ascii="Times New Roman" w:hAnsi="Times New Roman"/>
          <w:color w:val="000000"/>
          <w:sz w:val="28"/>
          <w:szCs w:val="28"/>
        </w:rPr>
        <w:t>охарактеризовать средства размещения  в туризме</w:t>
      </w:r>
      <w:bookmarkEnd w:id="4"/>
      <w:r w:rsidRPr="00103977">
        <w:rPr>
          <w:rFonts w:ascii="Times New Roman" w:hAnsi="Times New Roman"/>
          <w:color w:val="000000"/>
          <w:sz w:val="28"/>
          <w:szCs w:val="28"/>
        </w:rPr>
        <w:t xml:space="preserve"> и дать полную их классификацию;</w:t>
      </w:r>
    </w:p>
    <w:p w:rsidR="00B425CC" w:rsidRPr="00103977" w:rsidRDefault="00B425CC" w:rsidP="008E64BF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_Toc102651730"/>
      <w:r w:rsidRPr="00103977">
        <w:rPr>
          <w:rFonts w:ascii="Times New Roman" w:hAnsi="Times New Roman"/>
          <w:color w:val="000000"/>
          <w:sz w:val="28"/>
          <w:szCs w:val="28"/>
        </w:rPr>
        <w:t>выделить проблемы и пути их решения, связанные с организацией предприятий размещения в мире и в России</w:t>
      </w:r>
      <w:bookmarkEnd w:id="5"/>
      <w:r w:rsidRPr="00103977">
        <w:rPr>
          <w:rFonts w:ascii="Times New Roman" w:hAnsi="Times New Roman"/>
          <w:color w:val="000000"/>
          <w:sz w:val="28"/>
          <w:szCs w:val="28"/>
        </w:rPr>
        <w:t>;</w:t>
      </w:r>
    </w:p>
    <w:p w:rsidR="00B425CC" w:rsidRPr="00103977" w:rsidRDefault="00B425CC" w:rsidP="008E64BF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_Toc102651731"/>
      <w:r w:rsidRPr="00103977">
        <w:rPr>
          <w:rFonts w:ascii="Times New Roman" w:hAnsi="Times New Roman"/>
          <w:color w:val="000000"/>
          <w:sz w:val="28"/>
          <w:szCs w:val="28"/>
        </w:rPr>
        <w:t>обозначить основные направления совершенствования предприятий размещения  в России</w:t>
      </w:r>
      <w:bookmarkEnd w:id="6"/>
      <w:r w:rsidRPr="00103977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B425CC" w:rsidRPr="00103977" w:rsidRDefault="00B425CC" w:rsidP="008E64BF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7" w:name="_Toc102651732"/>
      <w:r w:rsidRPr="00103977">
        <w:rPr>
          <w:rFonts w:ascii="Times New Roman" w:hAnsi="Times New Roman"/>
          <w:color w:val="000000"/>
          <w:sz w:val="28"/>
          <w:szCs w:val="28"/>
        </w:rPr>
        <w:t>оценить современное  состояние предприятий размещения  в России.</w:t>
      </w:r>
      <w:bookmarkEnd w:id="7"/>
    </w:p>
    <w:p w:rsidR="00B425CC" w:rsidRPr="00103977" w:rsidRDefault="00B425CC" w:rsidP="008E64BF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103977">
        <w:rPr>
          <w:sz w:val="28"/>
          <w:szCs w:val="28"/>
        </w:rPr>
        <w:t>Тему развития средств размещения в России выбрана  не случайно, т.к. считаю её актуальной, потому что в России начинается интенсивное развитие индустрии туризма, т.к. в стране есть все необходимые предпосылки, а именно: рекреационные ресурсы,  квалифицированные трудовые ресурсы, большое количество памятников культуры и архитектуры Всемирного наследия – например: город Санкт- Петербург. Международный туризм играет всё более заметную роль в мировой экономике. Размещение – самый важный элемент туристической индустрии. Туристом считается посетитель, получивший номер в гостинице с койко-местом. Так как в настоящее время государством проводится политика по улучшению качества туристского обслуживания, это выражается в реконструкции гостиниц, построенных в 50-60 годах, строятся новые, развивается сеть учебных заведений, готовящих квалифицированные трудовые ресурсы для индустрии туризма, ведется работа над рекламой.</w:t>
      </w:r>
    </w:p>
    <w:p w:rsidR="00B425CC" w:rsidRPr="00103977" w:rsidRDefault="00B425CC" w:rsidP="001025B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5CC" w:rsidRPr="00103977" w:rsidRDefault="00B425CC" w:rsidP="008E64BF"/>
    <w:p w:rsidR="00B425CC" w:rsidRPr="00103977" w:rsidRDefault="00B425CC" w:rsidP="008E64BF"/>
    <w:p w:rsidR="00B425CC" w:rsidRPr="00103977" w:rsidRDefault="00B425CC" w:rsidP="008E64BF"/>
    <w:p w:rsidR="00B425CC" w:rsidRPr="00103977" w:rsidRDefault="00B425CC" w:rsidP="008E64BF"/>
    <w:p w:rsidR="00B425CC" w:rsidRPr="00103977" w:rsidRDefault="00B425CC" w:rsidP="008E64BF"/>
    <w:p w:rsidR="00B425CC" w:rsidRPr="00103977" w:rsidRDefault="00B425CC" w:rsidP="008E64BF"/>
    <w:p w:rsidR="00B425CC" w:rsidRPr="00103977" w:rsidRDefault="00B425CC" w:rsidP="008E64BF"/>
    <w:p w:rsidR="00B425CC" w:rsidRPr="00103977" w:rsidRDefault="00B425CC" w:rsidP="008E64BF"/>
    <w:p w:rsidR="00B425CC" w:rsidRPr="00103977" w:rsidRDefault="00B425CC" w:rsidP="008E64BF"/>
    <w:p w:rsidR="00B425CC" w:rsidRPr="00103977" w:rsidRDefault="00B425CC" w:rsidP="008E64BF"/>
    <w:p w:rsidR="00B425CC" w:rsidRPr="00103977" w:rsidRDefault="00B425CC" w:rsidP="008E64BF"/>
    <w:p w:rsidR="00B425CC" w:rsidRPr="00103977" w:rsidRDefault="00B425CC" w:rsidP="008E64BF"/>
    <w:p w:rsidR="00B425CC" w:rsidRPr="00103977" w:rsidRDefault="00B425CC" w:rsidP="008E64BF"/>
    <w:p w:rsidR="00B425CC" w:rsidRPr="00103977" w:rsidRDefault="00B425CC" w:rsidP="008E64BF"/>
    <w:p w:rsidR="00B425CC" w:rsidRPr="00103977" w:rsidRDefault="00B425CC" w:rsidP="008E64BF"/>
    <w:p w:rsidR="00B425CC" w:rsidRPr="00103977" w:rsidRDefault="00B425CC" w:rsidP="008E64BF"/>
    <w:p w:rsidR="00B425CC" w:rsidRPr="00103977" w:rsidRDefault="00B425CC" w:rsidP="008E64BF"/>
    <w:p w:rsidR="00B425CC" w:rsidRPr="00103977" w:rsidRDefault="00B425CC" w:rsidP="008E64BF"/>
    <w:p w:rsidR="00B425CC" w:rsidRPr="00103977" w:rsidRDefault="00B425CC" w:rsidP="008E64BF"/>
    <w:p w:rsidR="00B425CC" w:rsidRPr="00103977" w:rsidRDefault="00B425CC" w:rsidP="008E64BF"/>
    <w:p w:rsidR="00B425CC" w:rsidRPr="00103977" w:rsidRDefault="00B425CC" w:rsidP="008E64BF"/>
    <w:p w:rsidR="00B425CC" w:rsidRPr="00103977" w:rsidRDefault="00B425CC" w:rsidP="008E64BF"/>
    <w:p w:rsidR="00B425CC" w:rsidRPr="00103977" w:rsidRDefault="00B425CC" w:rsidP="001025B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77">
        <w:rPr>
          <w:rFonts w:ascii="Times New Roman" w:hAnsi="Times New Roman" w:cs="Times New Roman"/>
          <w:sz w:val="28"/>
          <w:szCs w:val="28"/>
        </w:rPr>
        <w:t>1  Характеристика средств размещения</w:t>
      </w:r>
    </w:p>
    <w:p w:rsidR="00B425CC" w:rsidRPr="00103977" w:rsidRDefault="00B425CC" w:rsidP="001025B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165037046"/>
    </w:p>
    <w:p w:rsidR="00B425CC" w:rsidRPr="00103977" w:rsidRDefault="00B425CC" w:rsidP="001025B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77">
        <w:rPr>
          <w:rFonts w:ascii="Times New Roman" w:hAnsi="Times New Roman" w:cs="Times New Roman"/>
          <w:sz w:val="28"/>
          <w:szCs w:val="28"/>
        </w:rPr>
        <w:t>1.1 История развития средств размещения в России</w:t>
      </w:r>
      <w:bookmarkEnd w:id="8"/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 xml:space="preserve">Развитие туризма в 1970-1990 г.г. происходило в соответствии с планами, выполнение которых было обязательно. Они разрабатывались на длительные сроки (5-10 лет) и утверждались высшими органами по туризму. Нормативные показатели планов, которые брались за основу при развитии туристской индустрии и обслуживания, подлежали жесткому контролю. 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Туризм использовался как средство воспитательного воздействия на молодое поколение. Так, в 1970-х годах проводились всесоюзные походы и экспедиции школьников и молодежи. Цели таких массовых туристских предприятий состояли в воспитании патриотизма, экскурсионно-краеведческой работе, спортивной тренировке и закалке.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 xml:space="preserve">С этого времени начали внедряться новые формы отдыха: некоторые турбазы стали принимать родителей с детьми. Увеличился ассортимент туристских услуг в туристских хозяйствах. 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 xml:space="preserve">Центральный совет по туризму и экскурсиям (так он стал называться с 1969 г.) открыл Центральные туристские курсы повышения квалификации туристско-экскурсионных работников и Центральное рекламно-информационное бюро «Турист», которое выпускало методическую литературу по туризму и экскурсионному делу. Огромное внимание обращалось на благоустройство действующих туристских гостиниц, баз, кемпингов. 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 xml:space="preserve">Туристско-экскурсионное дело превратилось в крупную отрасль обслуживания населения, прочно вошло в быт советских людей. Получили развитие маршруты для родителей с детьми, организовывались транспортные путешествия: теплоходные (речные и морские), железнодорожные и авиационные. </w:t>
      </w:r>
    </w:p>
    <w:p w:rsidR="00B425CC" w:rsidRPr="00103977" w:rsidRDefault="00B425CC" w:rsidP="00DB3B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 xml:space="preserve">В октябре 1980 г. в постановлении Центрального Комитета КПСС, Совета министров СССР и ВЦСПС «О дальнейшем развитии и совершенствовании туристско-экскурсионного дела в стране» были определены следующие задачи: </w:t>
      </w:r>
    </w:p>
    <w:p w:rsidR="00B425CC" w:rsidRPr="00103977" w:rsidRDefault="00B425CC" w:rsidP="00DB3B7C">
      <w:pPr>
        <w:pStyle w:val="12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 xml:space="preserve">создание комфортабельных туристских учреждений круглогодичного действия; </w:t>
      </w:r>
    </w:p>
    <w:p w:rsidR="00B425CC" w:rsidRPr="00103977" w:rsidRDefault="00B425CC" w:rsidP="00DB3B7C">
      <w:pPr>
        <w:pStyle w:val="12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 xml:space="preserve">расширение объемов туристского обслуживания граждан, так как их растущие потребности удовлетворялись не в полной мере; </w:t>
      </w:r>
    </w:p>
    <w:p w:rsidR="00B425CC" w:rsidRPr="00103977" w:rsidRDefault="00B425CC" w:rsidP="00DB3B7C">
      <w:pPr>
        <w:pStyle w:val="12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создание туристской индустрии, повышение качества обслуживания;</w:t>
      </w:r>
    </w:p>
    <w:p w:rsidR="00B425CC" w:rsidRPr="00103977" w:rsidRDefault="00B425CC" w:rsidP="00DB3B7C">
      <w:pPr>
        <w:pStyle w:val="12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 xml:space="preserve"> совершенствование видов и форм предоставляемых услуг. 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 xml:space="preserve">В перспективных планах строительства предпочтение отдавалось крупным туристским комплексам, включающих в себя гостиницы, турбазы, кемпинги, приюты, предприятия общественного питания, магазины для продажи сувениров, курортных и спортивных товаров. 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 xml:space="preserve">Важным направлением деятельности туристских организаций в начале 1980-х годов было исследование и изучение туристско-экскурсионных возможностей краев, областей, республик и разработка перспективных схем развития туризма в отдельных регионах. 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 xml:space="preserve">В период 1980-1992 г.г. постепенно росла материально-техническая база лечебно-оздоровительного туризма, появились новые гостиничные комплексы в крупных городах страны («Измайлово» и «Салют» в Москве, «Турист» в Пскове, «Велинград» в Кисловодске и др.), получили распространение новые виды обслуживания – семейный отдых и курсовочное лечение. При курсовочном лечении отдыхающие проживали в квартирах и домах частного сектора, а курс лечения и оздоровления получали в санатории. Рекреационное обслуживание было хорошо развито на базе санаториев, а также домов отдыха [10]. </w:t>
      </w:r>
    </w:p>
    <w:p w:rsidR="00B425CC" w:rsidRPr="00103977" w:rsidRDefault="00B425CC" w:rsidP="001025B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9" w:name="_Toc165037047"/>
    </w:p>
    <w:p w:rsidR="00B425CC" w:rsidRPr="00103977" w:rsidRDefault="00B425CC" w:rsidP="001025B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77">
        <w:rPr>
          <w:rFonts w:ascii="Times New Roman" w:hAnsi="Times New Roman" w:cs="Times New Roman"/>
          <w:sz w:val="28"/>
          <w:szCs w:val="28"/>
        </w:rPr>
        <w:t>1.2. Понятие средств размещения</w:t>
      </w:r>
      <w:bookmarkEnd w:id="9"/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2"/>
      <w:bookmarkStart w:id="11" w:name="_Toc102122781"/>
      <w:bookmarkStart w:id="12" w:name="_Toc102122835"/>
      <w:bookmarkStart w:id="13" w:name="_Toc102122954"/>
      <w:bookmarkEnd w:id="10"/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Средства размещения – помещения, имеющие не менее 5 номеров и используемые организациями различных организационно-правовых форм и индивидуальными предпринимателями для временного проживания туристов; номер в средстве размещения - одна или несколько комнат с мебелью, оборудованием и инвентарем, необходимыми для временного проживания туристов [13].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Средства размещения туристов – любой объект, предназначенный для временного проживания туристов (гостиница, турбаза, площадка для кемпинга и др.) [1] 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В мировой практике не существует общепринятого определения «средства размещения туристов», однако эксперты ВТО предлагают считать таковыми «любой объект, который регулярно (или иногда) представляет туристам размещение для ночевки».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3977">
        <w:rPr>
          <w:rFonts w:ascii="Times New Roman" w:hAnsi="Times New Roman"/>
          <w:b/>
          <w:sz w:val="28"/>
          <w:szCs w:val="28"/>
        </w:rPr>
        <w:t>1.2.1 Классификация средств размещения</w:t>
      </w:r>
    </w:p>
    <w:p w:rsidR="00B425CC" w:rsidRPr="00103977" w:rsidRDefault="00B425CC" w:rsidP="00DB3B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Средства размещения делятся на 2 основные группы:</w:t>
      </w:r>
    </w:p>
    <w:p w:rsidR="00B425CC" w:rsidRPr="00103977" w:rsidRDefault="00B425CC" w:rsidP="00DB3B7C">
      <w:pPr>
        <w:pStyle w:val="12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коллективные (КСР);</w:t>
      </w:r>
    </w:p>
    <w:p w:rsidR="00B425CC" w:rsidRPr="00103977" w:rsidRDefault="00B425CC" w:rsidP="00DB3B7C">
      <w:pPr>
        <w:pStyle w:val="12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индивидуальные (ИСР).</w:t>
      </w:r>
    </w:p>
    <w:p w:rsidR="00B425CC" w:rsidRPr="00103977" w:rsidRDefault="00B425CC" w:rsidP="00DB3B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По мнению экспертов ВТО, коллективные средства размещения туристов могут быть определены как «объект, который предоставляет для путешественника размещение на ночь в комнате или в каком-либо ином помещении, однако число мест, которое в нем имеется, превышает определенный минимум для группы лиц, большей, чем отдельная семейная единица, а все места в данном заведении должны подчиняться единому руководству коммерческого типа, даже если оно не ставит целью извлечение прибыли».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 xml:space="preserve">КСР включает гостиницы и аналогичные заведения, специализированные и прочие заведения. Сюда эксперты относят остальные виды средств размещения туристов особого характера, которые не соответствуют определению «заведение» и составляет отдельные группы в классификации. Обозначение средств размещения в каждой группе в разных странах может, различаться, а некоторые виды размещения, которые существуют в одной стране, могут отсутствовать в других государствах. </w:t>
      </w:r>
    </w:p>
    <w:p w:rsidR="00B425CC" w:rsidRPr="00103977" w:rsidRDefault="00B425CC" w:rsidP="00962B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Средства размещения туристов по международным рекомендациям подразделяют на 4 группы:</w:t>
      </w:r>
    </w:p>
    <w:p w:rsidR="00B425CC" w:rsidRPr="00103977" w:rsidRDefault="00B425CC" w:rsidP="00962B2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Гостиницы и аналогичные предприятия:</w:t>
      </w:r>
    </w:p>
    <w:p w:rsidR="00B425CC" w:rsidRPr="00103977" w:rsidRDefault="00B425CC" w:rsidP="00962B22">
      <w:pPr>
        <w:pStyle w:val="12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гостиницы;</w:t>
      </w:r>
    </w:p>
    <w:p w:rsidR="00B425CC" w:rsidRPr="00103977" w:rsidRDefault="00B425CC" w:rsidP="00962B22">
      <w:pPr>
        <w:pStyle w:val="12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мотели;</w:t>
      </w:r>
    </w:p>
    <w:p w:rsidR="00B425CC" w:rsidRPr="00103977" w:rsidRDefault="00B425CC" w:rsidP="00962B22">
      <w:pPr>
        <w:pStyle w:val="12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пансионаты;</w:t>
      </w:r>
    </w:p>
    <w:p w:rsidR="00B425CC" w:rsidRPr="00103977" w:rsidRDefault="00B425CC" w:rsidP="00962B22">
      <w:pPr>
        <w:pStyle w:val="12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пляжные гостиницы;</w:t>
      </w:r>
    </w:p>
    <w:p w:rsidR="00B425CC" w:rsidRPr="00103977" w:rsidRDefault="00B425CC" w:rsidP="00962B22">
      <w:pPr>
        <w:pStyle w:val="12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клубы с номерами;</w:t>
      </w:r>
    </w:p>
    <w:p w:rsidR="00B425CC" w:rsidRPr="00103977" w:rsidRDefault="00B425CC" w:rsidP="00962B22">
      <w:pPr>
        <w:pStyle w:val="12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гостевые дома и пр.</w:t>
      </w:r>
    </w:p>
    <w:p w:rsidR="00B425CC" w:rsidRPr="00103977" w:rsidRDefault="00B425CC" w:rsidP="00962B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2. Коммерческие и социальные средства размещения:</w:t>
      </w:r>
    </w:p>
    <w:p w:rsidR="00B425CC" w:rsidRPr="00103977" w:rsidRDefault="00B425CC" w:rsidP="00962B22">
      <w:pPr>
        <w:pStyle w:val="12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туристические базы;</w:t>
      </w:r>
    </w:p>
    <w:p w:rsidR="00B425CC" w:rsidRPr="00103977" w:rsidRDefault="00B425CC" w:rsidP="00962B22">
      <w:pPr>
        <w:pStyle w:val="12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дешевые гостиницы;</w:t>
      </w:r>
    </w:p>
    <w:p w:rsidR="00B425CC" w:rsidRPr="00103977" w:rsidRDefault="00B425CC" w:rsidP="00962B22">
      <w:pPr>
        <w:pStyle w:val="12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туристические кемпинги;</w:t>
      </w:r>
    </w:p>
    <w:p w:rsidR="00B425CC" w:rsidRPr="00103977" w:rsidRDefault="00B425CC" w:rsidP="00962B22">
      <w:pPr>
        <w:pStyle w:val="12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туристическая деревня (группа домов);</w:t>
      </w:r>
    </w:p>
    <w:p w:rsidR="00B425CC" w:rsidRPr="00103977" w:rsidRDefault="00B425CC" w:rsidP="00962B22">
      <w:pPr>
        <w:pStyle w:val="12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бунгало;</w:t>
      </w:r>
    </w:p>
    <w:p w:rsidR="00B425CC" w:rsidRPr="00103977" w:rsidRDefault="00B425CC" w:rsidP="00962B22">
      <w:pPr>
        <w:pStyle w:val="12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предприятия социального туризма и др. средства размещения.</w:t>
      </w:r>
    </w:p>
    <w:p w:rsidR="00B425CC" w:rsidRPr="00103977" w:rsidRDefault="00B425CC" w:rsidP="00962B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3. Специализированные средства размещения:</w:t>
      </w:r>
    </w:p>
    <w:p w:rsidR="00B425CC" w:rsidRPr="00103977" w:rsidRDefault="00B425CC" w:rsidP="00962B22">
      <w:pPr>
        <w:pStyle w:val="12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лечебные гостиницы;</w:t>
      </w:r>
    </w:p>
    <w:p w:rsidR="00B425CC" w:rsidRPr="00103977" w:rsidRDefault="00B425CC" w:rsidP="00962B22">
      <w:pPr>
        <w:pStyle w:val="12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лагеря труда и отдыха;</w:t>
      </w:r>
    </w:p>
    <w:p w:rsidR="00B425CC" w:rsidRPr="00103977" w:rsidRDefault="00B425CC" w:rsidP="00962B22">
      <w:pPr>
        <w:pStyle w:val="12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транспортные средства размещения;</w:t>
      </w:r>
    </w:p>
    <w:p w:rsidR="00B425CC" w:rsidRPr="00103977" w:rsidRDefault="00B425CC" w:rsidP="00962B22">
      <w:pPr>
        <w:pStyle w:val="12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ротель;</w:t>
      </w:r>
    </w:p>
    <w:p w:rsidR="00B425CC" w:rsidRPr="00103977" w:rsidRDefault="00B425CC" w:rsidP="00962B22">
      <w:pPr>
        <w:pStyle w:val="12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ботель, флотель;</w:t>
      </w:r>
    </w:p>
    <w:p w:rsidR="00B425CC" w:rsidRPr="00103977" w:rsidRDefault="00B425CC" w:rsidP="00962B22">
      <w:pPr>
        <w:pStyle w:val="12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бостай;</w:t>
      </w:r>
    </w:p>
    <w:p w:rsidR="00B425CC" w:rsidRPr="00103977" w:rsidRDefault="00B425CC" w:rsidP="00962B22">
      <w:pPr>
        <w:pStyle w:val="12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приюты, хижины;</w:t>
      </w:r>
    </w:p>
    <w:p w:rsidR="00B425CC" w:rsidRPr="00103977" w:rsidRDefault="00B425CC" w:rsidP="00962B22">
      <w:pPr>
        <w:pStyle w:val="12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альпотели.</w:t>
      </w:r>
    </w:p>
    <w:p w:rsidR="00B425CC" w:rsidRPr="00103977" w:rsidRDefault="00B425CC" w:rsidP="00962B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4. Частные средства размещения:</w:t>
      </w:r>
    </w:p>
    <w:p w:rsidR="00B425CC" w:rsidRPr="00103977" w:rsidRDefault="00B425CC" w:rsidP="00962B22">
      <w:pPr>
        <w:pStyle w:val="12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частное жилище (гостиницы);</w:t>
      </w:r>
    </w:p>
    <w:p w:rsidR="00B425CC" w:rsidRPr="00103977" w:rsidRDefault="00B425CC" w:rsidP="00962B22">
      <w:pPr>
        <w:pStyle w:val="12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арендованные у частных агентов помещения;</w:t>
      </w:r>
    </w:p>
    <w:p w:rsidR="00B425CC" w:rsidRPr="00103977" w:rsidRDefault="00B425CC" w:rsidP="00962B22">
      <w:pPr>
        <w:pStyle w:val="12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размещение у родственников из населения и пр.</w:t>
      </w:r>
    </w:p>
    <w:p w:rsidR="00B425CC" w:rsidRPr="00103977" w:rsidRDefault="00B425CC" w:rsidP="00962B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Приведенная типовая классификация средств размещения рекомендована Всемирной туристской организацией (ВТО).</w:t>
      </w:r>
    </w:p>
    <w:p w:rsidR="00B425CC" w:rsidRPr="00103977" w:rsidRDefault="00B425CC" w:rsidP="00962B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Туристская гостиница – это особый тип гостиницы, предназначенный для предоставления туристам комплекса услуг, связанных с путешествиями.</w:t>
      </w:r>
    </w:p>
    <w:p w:rsidR="00B425CC" w:rsidRPr="00103977" w:rsidRDefault="00B425CC" w:rsidP="00962B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Естественно, что турист может воспользоваться и обычной гостиницей, однако в ней не предусмотрен ряд специализированных услуг,  имеющихся в туристической гостинице. Как правило, средства размещения типа «Гостиница» имеют максимальное число услуг. Средства размещения социального туризма, коммерческие и частные средства размещения имеют в ряде случаев, имеют ограничения для той или иной социальной группы населения.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Во всех туристических гостиницах предусмотрены 4 основные группы услуг:</w:t>
      </w:r>
    </w:p>
    <w:p w:rsidR="00B425CC" w:rsidRPr="00103977" w:rsidRDefault="00B425CC" w:rsidP="0010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размещение;</w:t>
      </w:r>
    </w:p>
    <w:p w:rsidR="00B425CC" w:rsidRPr="00103977" w:rsidRDefault="00B425CC" w:rsidP="0010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питание;</w:t>
      </w:r>
    </w:p>
    <w:p w:rsidR="00B425CC" w:rsidRPr="00103977" w:rsidRDefault="00B425CC" w:rsidP="0010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досуг;</w:t>
      </w:r>
    </w:p>
    <w:p w:rsidR="00B425CC" w:rsidRPr="00103977" w:rsidRDefault="00B425CC" w:rsidP="00962B2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бытовое обслуживание.</w:t>
      </w:r>
    </w:p>
    <w:p w:rsidR="00B425CC" w:rsidRPr="00103977" w:rsidRDefault="00B425CC" w:rsidP="005215F5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103977">
        <w:rPr>
          <w:rFonts w:ascii="Times New Roman" w:hAnsi="Times New Roman"/>
          <w:b/>
          <w:iCs/>
          <w:sz w:val="28"/>
          <w:szCs w:val="28"/>
        </w:rPr>
        <w:t>1.2.2 Технологическая схема обслуживания туристов в средствах размещения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Для замкнутого технологического цикла обслуживания туристов в средствах размещения предусмотрены следующие основные службы:</w:t>
      </w:r>
    </w:p>
    <w:p w:rsidR="00B425CC" w:rsidRPr="00103977" w:rsidRDefault="00B425CC" w:rsidP="001025B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служба приема и размещения;</w:t>
      </w:r>
    </w:p>
    <w:p w:rsidR="00B425CC" w:rsidRPr="00103977" w:rsidRDefault="00B425CC" w:rsidP="001025B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служба эксплуатации номерного фонда;</w:t>
      </w:r>
    </w:p>
    <w:p w:rsidR="00B425CC" w:rsidRPr="00103977" w:rsidRDefault="00B425CC" w:rsidP="001025B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коммерческая служба;</w:t>
      </w:r>
    </w:p>
    <w:p w:rsidR="00B425CC" w:rsidRPr="00103977" w:rsidRDefault="00B425CC" w:rsidP="001025B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техническая служба;</w:t>
      </w:r>
    </w:p>
    <w:p w:rsidR="00B425CC" w:rsidRPr="00103977" w:rsidRDefault="00B425CC" w:rsidP="001025B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управленческая служба.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Это минимальный набор служб для предоставления основных услуг.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Служба приема и размещения обеспечивает прием, регистрацию, размещение туристов по номерам, расчеты, бронирование мест и организацию отправки туристов в следующий пункт путешествия или домой.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Как правило, службу возглавляет менеджер по размещению. В его подчинение входят бюро регистрации, портье, администраторы, бюро обслуживания, швейцары, гардеробщики, кладовщики камеры хранения, служба бронирования.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Служба эксплуатации номерного фонда обеспечивает техническое обслуживание и ремонт жилых и вспомогательных помещений, подготовку к их заселению, уборку и вывод за эксплуатации номеров для косметического или планового ремонта.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Менеджер данной службы руководит службой по ремонту и обслуживанию номерного фонда, горничными, уборщицами и т.д.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 xml:space="preserve">Система бронирования включает в себя комплекс ЭВМ, объединенных в сеть и связанных  модельной связью с различными городами мира. Основными задачами комплекса являются:  </w:t>
      </w:r>
    </w:p>
    <w:p w:rsidR="00B425CC" w:rsidRPr="00103977" w:rsidRDefault="00B425CC" w:rsidP="001025B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бронирование номеров по заказу в данной гостинице;</w:t>
      </w:r>
    </w:p>
    <w:p w:rsidR="00B425CC" w:rsidRPr="00103977" w:rsidRDefault="00B425CC" w:rsidP="001025B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бронирование номеров по заказу в других гостиницах;</w:t>
      </w:r>
    </w:p>
    <w:p w:rsidR="00B425CC" w:rsidRPr="00103977" w:rsidRDefault="00B425CC" w:rsidP="00962B2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 xml:space="preserve">бронирование билетов на различные виды транспорта и др. задачи. 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В ряде случаев такая система решает и локальные задачи в основной гостинице:</w:t>
      </w:r>
    </w:p>
    <w:p w:rsidR="00B425CC" w:rsidRPr="00103977" w:rsidRDefault="00B425CC" w:rsidP="001025BA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автоматизированный расчет с клиентами;</w:t>
      </w:r>
    </w:p>
    <w:p w:rsidR="00B425CC" w:rsidRPr="00103977" w:rsidRDefault="00B425CC" w:rsidP="001025BA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планирование номерного фонда;</w:t>
      </w:r>
    </w:p>
    <w:p w:rsidR="00B425CC" w:rsidRPr="00103977" w:rsidRDefault="00B425CC" w:rsidP="001025BA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расчет заработной платы персонала;</w:t>
      </w:r>
    </w:p>
    <w:p w:rsidR="00B425CC" w:rsidRPr="00103977" w:rsidRDefault="00B425CC" w:rsidP="001025BA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учет материальных ценностей, бухгалтерский учет и отчетность и др.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Крупные гостиничные комплексы, включенные в международные сети, имеют единую систему бронирования типа «</w:t>
      </w:r>
      <w:r w:rsidRPr="00103977">
        <w:rPr>
          <w:rFonts w:ascii="Times New Roman" w:hAnsi="Times New Roman"/>
          <w:sz w:val="28"/>
          <w:szCs w:val="28"/>
          <w:lang w:val="en-US"/>
        </w:rPr>
        <w:t>Sabre</w:t>
      </w:r>
      <w:r w:rsidRPr="00103977">
        <w:rPr>
          <w:rFonts w:ascii="Times New Roman" w:hAnsi="Times New Roman"/>
          <w:sz w:val="28"/>
          <w:szCs w:val="28"/>
        </w:rPr>
        <w:t>», «</w:t>
      </w:r>
      <w:r w:rsidRPr="00103977">
        <w:rPr>
          <w:rFonts w:ascii="Times New Roman" w:hAnsi="Times New Roman"/>
          <w:sz w:val="28"/>
          <w:szCs w:val="28"/>
          <w:lang w:val="en-US"/>
        </w:rPr>
        <w:t>Galileo</w:t>
      </w:r>
      <w:r w:rsidRPr="00103977">
        <w:rPr>
          <w:rFonts w:ascii="Times New Roman" w:hAnsi="Times New Roman"/>
          <w:sz w:val="28"/>
          <w:szCs w:val="28"/>
        </w:rPr>
        <w:t>», «</w:t>
      </w:r>
      <w:r w:rsidRPr="00103977">
        <w:rPr>
          <w:rFonts w:ascii="Times New Roman" w:hAnsi="Times New Roman"/>
          <w:sz w:val="28"/>
          <w:szCs w:val="28"/>
          <w:lang w:val="en-US"/>
        </w:rPr>
        <w:t>Amadius</w:t>
      </w:r>
      <w:r w:rsidRPr="00103977">
        <w:rPr>
          <w:rFonts w:ascii="Times New Roman" w:hAnsi="Times New Roman"/>
          <w:sz w:val="28"/>
          <w:szCs w:val="28"/>
        </w:rPr>
        <w:t>», «</w:t>
      </w:r>
      <w:r w:rsidRPr="00103977">
        <w:rPr>
          <w:rFonts w:ascii="Times New Roman" w:hAnsi="Times New Roman"/>
          <w:sz w:val="28"/>
          <w:szCs w:val="28"/>
          <w:lang w:val="en-US"/>
        </w:rPr>
        <w:t>Worldspan</w:t>
      </w:r>
      <w:r w:rsidRPr="00103977">
        <w:rPr>
          <w:rFonts w:ascii="Times New Roman" w:hAnsi="Times New Roman"/>
          <w:sz w:val="28"/>
          <w:szCs w:val="28"/>
        </w:rPr>
        <w:t>» и др.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Эти системы бронирования включают две основные функции:</w:t>
      </w:r>
    </w:p>
    <w:p w:rsidR="00B425CC" w:rsidRPr="00103977" w:rsidRDefault="00B425CC" w:rsidP="001025B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резервирование номеров в гостиницах;</w:t>
      </w:r>
    </w:p>
    <w:p w:rsidR="00B425CC" w:rsidRPr="00103977" w:rsidRDefault="00B425CC" w:rsidP="001025B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бронирование билетов на поезда и др.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Служба дополнительных и сопутствующих услуг в ряде случаев имеет  собственное экскурсионное бюро, собственное хозяйство, специальное бюро по обеспечению деловых, конгрессных и бизнес – туров, включающих в себя штат секретарей референтов, гидов переводчиков, а так же оборудование конференц-залов, кабинеты, оргтехнику и др.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В составе этой службы так же находится:</w:t>
      </w:r>
    </w:p>
    <w:p w:rsidR="00B425CC" w:rsidRPr="00103977" w:rsidRDefault="00B425CC" w:rsidP="001025B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парикмахерские, косметические салоны;</w:t>
      </w:r>
    </w:p>
    <w:p w:rsidR="00B425CC" w:rsidRPr="00103977" w:rsidRDefault="00B425CC" w:rsidP="001025B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прачечные;</w:t>
      </w:r>
    </w:p>
    <w:p w:rsidR="00B425CC" w:rsidRPr="00103977" w:rsidRDefault="00B425CC" w:rsidP="001025B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ателье, швейные и сапожные мастерские;</w:t>
      </w:r>
    </w:p>
    <w:p w:rsidR="00B425CC" w:rsidRPr="00103977" w:rsidRDefault="00B425CC" w:rsidP="001025B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мастерские бытовых услуг;</w:t>
      </w:r>
    </w:p>
    <w:p w:rsidR="00B425CC" w:rsidRPr="00103977" w:rsidRDefault="00B425CC" w:rsidP="001025B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служба ухода за детьми;</w:t>
      </w:r>
    </w:p>
    <w:p w:rsidR="00B425CC" w:rsidRPr="00103977" w:rsidRDefault="00B425CC" w:rsidP="001025B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служба медицинских услуг;</w:t>
      </w:r>
    </w:p>
    <w:p w:rsidR="00B425CC" w:rsidRPr="00103977" w:rsidRDefault="00B425CC" w:rsidP="001025B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химчистка;</w:t>
      </w:r>
    </w:p>
    <w:p w:rsidR="00B425CC" w:rsidRPr="00103977" w:rsidRDefault="00B425CC" w:rsidP="00962B2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служба проката и др. службы.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Таким образом, можно сказать, что средства размещения представляют собой любые объекты, приспособленные для размещения, предоставления услуг. Всего необходимого туристу в его повседневной жизни, где его обслуживает квалифицированный персонал. Кроме того, турист сам выбирает необходимое ему место размещения, в зависимости от его предпочтений (где удобней туристу находиться: около моря, магазинов, бизнес-центров, зон активного отдыха, парков и т.д.), в зависимости от его материального благополучия, в зависимости от выбранного вида туризма (экологический туризм, горно-лыжный, лечебный, семейный и др.)</w:t>
      </w:r>
    </w:p>
    <w:p w:rsidR="00B425CC" w:rsidRPr="00103977" w:rsidRDefault="00B425CC" w:rsidP="001025B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4" w:name="_Toc165037048"/>
    </w:p>
    <w:p w:rsidR="00B425CC" w:rsidRPr="00103977" w:rsidRDefault="00B425CC" w:rsidP="001025B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77">
        <w:rPr>
          <w:rFonts w:ascii="Times New Roman" w:hAnsi="Times New Roman" w:cs="Times New Roman"/>
          <w:sz w:val="28"/>
          <w:szCs w:val="28"/>
        </w:rPr>
        <w:t>1.2.3 Виды номеров в средствах размещения</w:t>
      </w:r>
      <w:bookmarkEnd w:id="14"/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Номерной Фонд – совокупность, общее количество номеров (мест) разной категории в гостиницах и других средств размещения. Номер – это помещение, состоящее из одного или нескольких мест проживания, оборудованных в соответствии с требованиями, предъявляемые гостинице данной категории.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В Словаре терминов туризма (2006 год) дается следующее определение: «виды размещения в гостинице – определяются местом или помещением, состоящим из одного или нескольких мест, пригодных для проживания в гостинице, в том числе: место (койко-место) – площадь с кроватью, предназначенная для одного человека (В); номер – помещение (комната, несколько комнат), состоящее из одного или нескольких мест (R). Номер является единичным элементом бронирования; одноместный номер – помещение для размещения одного человека (SGL); двухместный номер – помещение для размещения двух человек (DBL); трехместный номер – помещение для размещения трех человек (TRL); четырехместный номер – помещение для размещения четырех человек (QD). В двухместном номере с двумя взрослыми за дополнительную плату может быть размещен ребенок в возрасте до 12 лет (СHI)».</w:t>
      </w:r>
    </w:p>
    <w:p w:rsidR="00B425CC" w:rsidRPr="00103977" w:rsidRDefault="00B425CC" w:rsidP="005215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В учебном пособии А.В. Сорокиной «Организация обслуживания в гостиницах и туристских комплексах», дается следующая классификация гостиничных номеров:</w:t>
      </w:r>
    </w:p>
    <w:p w:rsidR="00B425CC" w:rsidRPr="00103977" w:rsidRDefault="00B425CC" w:rsidP="005215F5">
      <w:pPr>
        <w:pStyle w:val="12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i/>
          <w:sz w:val="28"/>
          <w:szCs w:val="28"/>
        </w:rPr>
        <w:t>по числу мест</w:t>
      </w:r>
      <w:r>
        <w:rPr>
          <w:rFonts w:ascii="Times New Roman" w:hAnsi="Times New Roman"/>
          <w:sz w:val="28"/>
          <w:szCs w:val="28"/>
        </w:rPr>
        <w:t>: р</w:t>
      </w:r>
      <w:r w:rsidRPr="00103977">
        <w:rPr>
          <w:rFonts w:ascii="Times New Roman" w:hAnsi="Times New Roman"/>
          <w:sz w:val="28"/>
          <w:szCs w:val="28"/>
        </w:rPr>
        <w:t>азличают номера одноместные, двухместные, трехместные и т.д. Одноместный номер в гостинице, мотеле – более дорогая категория размещения одного посетителя. Двухместный номер предназначен для одновременного проживания двух посетителей. Здесь могут быть 2 кровати, стоящие раздельно или рядом, или одна двуспальная кровать; в последнем случае двухместный номер используется для размещения супружеских пар;</w:t>
      </w:r>
    </w:p>
    <w:p w:rsidR="00B425CC" w:rsidRPr="00103977" w:rsidRDefault="00B425CC" w:rsidP="005215F5">
      <w:pPr>
        <w:pStyle w:val="12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i/>
          <w:sz w:val="28"/>
          <w:szCs w:val="28"/>
        </w:rPr>
        <w:t>по количеству комнат</w:t>
      </w:r>
      <w:r>
        <w:rPr>
          <w:rFonts w:ascii="Times New Roman" w:hAnsi="Times New Roman"/>
          <w:sz w:val="28"/>
          <w:szCs w:val="28"/>
        </w:rPr>
        <w:t>: и</w:t>
      </w:r>
      <w:r w:rsidRPr="00103977">
        <w:rPr>
          <w:rFonts w:ascii="Times New Roman" w:hAnsi="Times New Roman"/>
          <w:sz w:val="28"/>
          <w:szCs w:val="28"/>
        </w:rPr>
        <w:t>меются однокомнатные номера, двухкомнатные, трехкомнатные и т.д.</w:t>
      </w:r>
    </w:p>
    <w:p w:rsidR="00B425CC" w:rsidRPr="00103977" w:rsidRDefault="00B425CC" w:rsidP="005215F5">
      <w:pPr>
        <w:pStyle w:val="12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i/>
          <w:sz w:val="28"/>
          <w:szCs w:val="28"/>
        </w:rPr>
        <w:t xml:space="preserve"> по назначению</w:t>
      </w:r>
      <w:r>
        <w:rPr>
          <w:rFonts w:ascii="Times New Roman" w:hAnsi="Times New Roman"/>
          <w:sz w:val="28"/>
          <w:szCs w:val="28"/>
        </w:rPr>
        <w:t>:</w:t>
      </w:r>
      <w:r w:rsidRPr="001039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103977">
        <w:rPr>
          <w:rFonts w:ascii="Times New Roman" w:hAnsi="Times New Roman"/>
          <w:sz w:val="28"/>
          <w:szCs w:val="28"/>
        </w:rPr>
        <w:t>азличают номера бизнес-класса, экономкласса, номера-апартаменты и др.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 xml:space="preserve">Европейская классификация номеров выглядит несколько иначе </w:t>
      </w:r>
      <w:r w:rsidRPr="00103977"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23</w:t>
      </w:r>
      <w:r w:rsidRPr="00103977">
        <w:rPr>
          <w:rFonts w:ascii="Times New Roman" w:hAnsi="Times New Roman"/>
          <w:sz w:val="28"/>
          <w:szCs w:val="28"/>
        </w:rPr>
        <w:sym w:font="Symbol" w:char="F05D"/>
      </w:r>
      <w:r w:rsidRPr="00103977">
        <w:rPr>
          <w:rFonts w:ascii="Times New Roman" w:hAnsi="Times New Roman"/>
          <w:sz w:val="28"/>
          <w:szCs w:val="28"/>
        </w:rPr>
        <w:t xml:space="preserve">: </w:t>
      </w:r>
    </w:p>
    <w:p w:rsidR="00B425CC" w:rsidRPr="00103977" w:rsidRDefault="00B425CC" w:rsidP="00D72505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«</w:t>
      </w:r>
      <w:r w:rsidRPr="00103977">
        <w:rPr>
          <w:rFonts w:ascii="Times New Roman" w:hAnsi="Times New Roman"/>
          <w:sz w:val="28"/>
          <w:szCs w:val="28"/>
          <w:lang w:val="en-US"/>
        </w:rPr>
        <w:t>Double</w:t>
      </w:r>
      <w:r w:rsidRPr="00103977">
        <w:rPr>
          <w:rFonts w:ascii="Times New Roman" w:hAnsi="Times New Roman"/>
          <w:sz w:val="28"/>
          <w:szCs w:val="28"/>
        </w:rPr>
        <w:t xml:space="preserve"> </w:t>
      </w:r>
      <w:r w:rsidRPr="00103977">
        <w:rPr>
          <w:rFonts w:ascii="Times New Roman" w:hAnsi="Times New Roman"/>
          <w:sz w:val="28"/>
          <w:szCs w:val="28"/>
          <w:lang w:val="en-US"/>
        </w:rPr>
        <w:t>twin</w:t>
      </w:r>
      <w:r w:rsidRPr="00103977">
        <w:rPr>
          <w:rFonts w:ascii="Times New Roman" w:hAnsi="Times New Roman"/>
          <w:sz w:val="28"/>
          <w:szCs w:val="28"/>
        </w:rPr>
        <w:t>» – номер с двумя кроватями;</w:t>
      </w:r>
    </w:p>
    <w:p w:rsidR="00B425CC" w:rsidRPr="00103977" w:rsidRDefault="00B425CC" w:rsidP="00D72505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«</w:t>
      </w:r>
      <w:r w:rsidRPr="00103977">
        <w:rPr>
          <w:rFonts w:ascii="Times New Roman" w:hAnsi="Times New Roman"/>
          <w:sz w:val="28"/>
          <w:szCs w:val="28"/>
          <w:lang w:val="en-US"/>
        </w:rPr>
        <w:t>Extra</w:t>
      </w:r>
      <w:r w:rsidRPr="00103977">
        <w:rPr>
          <w:rFonts w:ascii="Times New Roman" w:hAnsi="Times New Roman"/>
          <w:sz w:val="28"/>
          <w:szCs w:val="28"/>
        </w:rPr>
        <w:t xml:space="preserve"> </w:t>
      </w:r>
      <w:r w:rsidRPr="00103977">
        <w:rPr>
          <w:rFonts w:ascii="Times New Roman" w:hAnsi="Times New Roman"/>
          <w:sz w:val="28"/>
          <w:szCs w:val="28"/>
          <w:lang w:val="en-US"/>
        </w:rPr>
        <w:t>bed</w:t>
      </w:r>
      <w:r w:rsidRPr="00103977">
        <w:rPr>
          <w:rFonts w:ascii="Times New Roman" w:hAnsi="Times New Roman"/>
          <w:sz w:val="28"/>
          <w:szCs w:val="28"/>
        </w:rPr>
        <w:t>» – номер с одной большой кроватью для семейной пары;</w:t>
      </w:r>
    </w:p>
    <w:p w:rsidR="00B425CC" w:rsidRPr="00103977" w:rsidRDefault="00B425CC" w:rsidP="00D72505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«</w:t>
      </w:r>
      <w:r w:rsidRPr="00103977">
        <w:rPr>
          <w:rFonts w:ascii="Times New Roman" w:hAnsi="Times New Roman"/>
          <w:sz w:val="28"/>
          <w:szCs w:val="28"/>
          <w:lang w:val="en-US"/>
        </w:rPr>
        <w:t>Triple</w:t>
      </w:r>
      <w:r w:rsidRPr="00103977">
        <w:rPr>
          <w:rFonts w:ascii="Times New Roman" w:hAnsi="Times New Roman"/>
          <w:sz w:val="28"/>
          <w:szCs w:val="28"/>
        </w:rPr>
        <w:t>» – номер с двумя кроватями и деванном, на котором может спать ребенок;</w:t>
      </w:r>
    </w:p>
    <w:p w:rsidR="00B425CC" w:rsidRPr="00103977" w:rsidRDefault="00B425CC" w:rsidP="00D72505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«</w:t>
      </w:r>
      <w:r w:rsidRPr="00103977">
        <w:rPr>
          <w:rFonts w:ascii="Times New Roman" w:hAnsi="Times New Roman"/>
          <w:sz w:val="28"/>
          <w:szCs w:val="28"/>
          <w:lang w:val="en-US"/>
        </w:rPr>
        <w:t>Single</w:t>
      </w:r>
      <w:r w:rsidRPr="00103977">
        <w:rPr>
          <w:rFonts w:ascii="Times New Roman" w:hAnsi="Times New Roman"/>
          <w:sz w:val="28"/>
          <w:szCs w:val="28"/>
        </w:rPr>
        <w:t>» – номер таких же размеров как и «</w:t>
      </w:r>
      <w:r w:rsidRPr="00103977">
        <w:rPr>
          <w:rFonts w:ascii="Times New Roman" w:hAnsi="Times New Roman"/>
          <w:sz w:val="28"/>
          <w:szCs w:val="28"/>
          <w:lang w:val="en-US"/>
        </w:rPr>
        <w:t>Double</w:t>
      </w:r>
      <w:r w:rsidRPr="00103977">
        <w:rPr>
          <w:rFonts w:ascii="Times New Roman" w:hAnsi="Times New Roman"/>
          <w:sz w:val="28"/>
          <w:szCs w:val="28"/>
        </w:rPr>
        <w:t xml:space="preserve"> </w:t>
      </w:r>
      <w:r w:rsidRPr="00103977">
        <w:rPr>
          <w:rFonts w:ascii="Times New Roman" w:hAnsi="Times New Roman"/>
          <w:sz w:val="28"/>
          <w:szCs w:val="28"/>
          <w:lang w:val="en-US"/>
        </w:rPr>
        <w:t>twin</w:t>
      </w:r>
      <w:r w:rsidRPr="00103977">
        <w:rPr>
          <w:rFonts w:ascii="Times New Roman" w:hAnsi="Times New Roman"/>
          <w:sz w:val="28"/>
          <w:szCs w:val="28"/>
        </w:rPr>
        <w:t>», но с одной кроватью. Иногда одного клиента вселяют в двухместный номер, в этом случае его плата возрастает на 25 %;</w:t>
      </w:r>
    </w:p>
    <w:p w:rsidR="00B425CC" w:rsidRPr="00103977" w:rsidRDefault="00B425CC" w:rsidP="00D72505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«</w:t>
      </w:r>
      <w:r w:rsidRPr="00103977">
        <w:rPr>
          <w:rFonts w:ascii="Times New Roman" w:hAnsi="Times New Roman"/>
          <w:sz w:val="28"/>
          <w:szCs w:val="28"/>
          <w:lang w:val="en-US"/>
        </w:rPr>
        <w:t>Unior</w:t>
      </w:r>
      <w:r w:rsidRPr="00103977">
        <w:rPr>
          <w:rFonts w:ascii="Times New Roman" w:hAnsi="Times New Roman"/>
          <w:sz w:val="28"/>
          <w:szCs w:val="28"/>
        </w:rPr>
        <w:t xml:space="preserve"> </w:t>
      </w:r>
      <w:r w:rsidRPr="00103977">
        <w:rPr>
          <w:rFonts w:ascii="Times New Roman" w:hAnsi="Times New Roman"/>
          <w:sz w:val="28"/>
          <w:szCs w:val="28"/>
          <w:lang w:val="en-US"/>
        </w:rPr>
        <w:t>suite</w:t>
      </w:r>
      <w:r w:rsidRPr="00103977">
        <w:rPr>
          <w:rFonts w:ascii="Times New Roman" w:hAnsi="Times New Roman"/>
          <w:sz w:val="28"/>
          <w:szCs w:val="28"/>
        </w:rPr>
        <w:t>» – двухместный однокомнатный номер улучшенной планировки;</w:t>
      </w:r>
    </w:p>
    <w:p w:rsidR="00B425CC" w:rsidRPr="00103977" w:rsidRDefault="00B425CC" w:rsidP="00D72505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«</w:t>
      </w:r>
      <w:r w:rsidRPr="00103977">
        <w:rPr>
          <w:rFonts w:ascii="Times New Roman" w:hAnsi="Times New Roman"/>
          <w:sz w:val="28"/>
          <w:szCs w:val="28"/>
          <w:lang w:val="en-US"/>
        </w:rPr>
        <w:t>De</w:t>
      </w:r>
      <w:r w:rsidRPr="00103977">
        <w:rPr>
          <w:rFonts w:ascii="Times New Roman" w:hAnsi="Times New Roman"/>
          <w:sz w:val="28"/>
          <w:szCs w:val="28"/>
        </w:rPr>
        <w:t xml:space="preserve"> </w:t>
      </w:r>
      <w:r w:rsidRPr="00103977">
        <w:rPr>
          <w:rFonts w:ascii="Times New Roman" w:hAnsi="Times New Roman"/>
          <w:sz w:val="28"/>
          <w:szCs w:val="28"/>
          <w:lang w:val="en-US"/>
        </w:rPr>
        <w:t>luxe</w:t>
      </w:r>
      <w:r w:rsidRPr="00103977">
        <w:rPr>
          <w:rFonts w:ascii="Times New Roman" w:hAnsi="Times New Roman"/>
          <w:sz w:val="28"/>
          <w:szCs w:val="28"/>
        </w:rPr>
        <w:t>» – такой же номер, но с более дорогой отставкой;</w:t>
      </w:r>
    </w:p>
    <w:p w:rsidR="00B425CC" w:rsidRPr="00103977" w:rsidRDefault="00B425CC" w:rsidP="00D72505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«</w:t>
      </w:r>
      <w:r w:rsidRPr="00103977">
        <w:rPr>
          <w:rFonts w:ascii="Times New Roman" w:hAnsi="Times New Roman"/>
          <w:sz w:val="28"/>
          <w:szCs w:val="28"/>
          <w:lang w:val="en-US"/>
        </w:rPr>
        <w:t>Suite</w:t>
      </w:r>
      <w:r w:rsidRPr="00103977">
        <w:rPr>
          <w:rFonts w:ascii="Times New Roman" w:hAnsi="Times New Roman"/>
          <w:sz w:val="28"/>
          <w:szCs w:val="28"/>
        </w:rPr>
        <w:t>» – номер с гостиной и спальней, с мебелью и оборудованием высокого качества;</w:t>
      </w:r>
    </w:p>
    <w:p w:rsidR="00B425CC" w:rsidRPr="00103977" w:rsidRDefault="00B425CC" w:rsidP="00D72505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«</w:t>
      </w:r>
      <w:r w:rsidRPr="00103977">
        <w:rPr>
          <w:rFonts w:ascii="Times New Roman" w:hAnsi="Times New Roman"/>
          <w:sz w:val="28"/>
          <w:szCs w:val="28"/>
          <w:lang w:val="en-US"/>
        </w:rPr>
        <w:t>Business</w:t>
      </w:r>
      <w:r w:rsidRPr="00103977">
        <w:rPr>
          <w:rFonts w:ascii="Times New Roman" w:hAnsi="Times New Roman"/>
          <w:sz w:val="28"/>
          <w:szCs w:val="28"/>
        </w:rPr>
        <w:t>» – большой номер с компьютером, факсом, пригодный для работы;</w:t>
      </w:r>
    </w:p>
    <w:p w:rsidR="00B425CC" w:rsidRPr="00103977" w:rsidRDefault="00B425CC" w:rsidP="00D72505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«</w:t>
      </w:r>
      <w:r w:rsidRPr="00103977">
        <w:rPr>
          <w:rFonts w:ascii="Times New Roman" w:hAnsi="Times New Roman"/>
          <w:sz w:val="28"/>
          <w:szCs w:val="28"/>
          <w:lang w:val="en-US"/>
        </w:rPr>
        <w:t>Family</w:t>
      </w:r>
      <w:r w:rsidRPr="00103977">
        <w:rPr>
          <w:rFonts w:ascii="Times New Roman" w:hAnsi="Times New Roman"/>
          <w:sz w:val="28"/>
          <w:szCs w:val="28"/>
        </w:rPr>
        <w:t xml:space="preserve"> </w:t>
      </w:r>
      <w:r w:rsidRPr="00103977">
        <w:rPr>
          <w:rFonts w:ascii="Times New Roman" w:hAnsi="Times New Roman"/>
          <w:sz w:val="28"/>
          <w:szCs w:val="28"/>
          <w:lang w:val="en-US"/>
        </w:rPr>
        <w:t>studio</w:t>
      </w:r>
      <w:r w:rsidRPr="00103977">
        <w:rPr>
          <w:rFonts w:ascii="Times New Roman" w:hAnsi="Times New Roman"/>
          <w:sz w:val="28"/>
          <w:szCs w:val="28"/>
        </w:rPr>
        <w:t>» – номер для семьи с двумя смежными комнатами;</w:t>
      </w:r>
    </w:p>
    <w:p w:rsidR="00B425CC" w:rsidRPr="00103977" w:rsidRDefault="00B425CC" w:rsidP="005215F5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«</w:t>
      </w:r>
      <w:r w:rsidRPr="00103977">
        <w:rPr>
          <w:rFonts w:ascii="Times New Roman" w:hAnsi="Times New Roman"/>
          <w:sz w:val="28"/>
          <w:szCs w:val="28"/>
          <w:lang w:val="en-US"/>
        </w:rPr>
        <w:t>President</w:t>
      </w:r>
      <w:r w:rsidRPr="00103977">
        <w:rPr>
          <w:rFonts w:ascii="Times New Roman" w:hAnsi="Times New Roman"/>
          <w:sz w:val="28"/>
          <w:szCs w:val="28"/>
        </w:rPr>
        <w:t>» – самый роскошный номер гостиницы, имеющий несколько спален, кабинет, два-три туалета.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Таким образом, гостиничные номера являются одной из важных частей средств размещения. Номера в гостиницах и других средствах размещения различаются по разным показателям: по площади, вместимости, комфортности, наличию оборудования и т.д. В Российской практике и за рубежом номерной фонд различен и это зависит от экономического уровня страны. Следует отметить, что наша страна стремится соответствовать стандартам зарубежных стран, и успешно оборудуются номера по мировым стандартам.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5CC" w:rsidRPr="00103977" w:rsidRDefault="00B425CC" w:rsidP="001025B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165037049"/>
      <w:bookmarkEnd w:id="11"/>
      <w:bookmarkEnd w:id="12"/>
      <w:bookmarkEnd w:id="13"/>
      <w:r w:rsidRPr="00103977">
        <w:rPr>
          <w:rFonts w:ascii="Times New Roman" w:hAnsi="Times New Roman" w:cs="Times New Roman"/>
          <w:sz w:val="28"/>
          <w:szCs w:val="28"/>
        </w:rPr>
        <w:t>1.3 Общие требования к средствам размещения</w:t>
      </w:r>
      <w:bookmarkEnd w:id="15"/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Стандарты устанавливают требования к туристским слугам, обеспечивающим безопасность жизни и здоровья туристов и экскурсантов, методы их контроля и предназначен для целей обязательной сертификации туристских услуг. Требования предназначены для предприятий и всех организационно-правовых форм и граждан-предпринимателей, оказывающих туристские услуги населению.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 xml:space="preserve">При оказании туристских услуг должен быть обеспечен приемлемый уровень риска для жизни и здоровья туристов как в обычных условиях, так и в чрезвычайных ситуациях (стихийных бедствиях и т.п.). Кроме того для удобства и комфортности посетителей и предоставление услуг. 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 xml:space="preserve">Один из самых важных показателей работы средств размещения – качество обслуживания. В современной теории маркетинга Ф. Котлер отмечает, что «наиболее важный способ улучшения качества обслуживания состоит в том, чтобы установить стандарты обслуживания и его цели, а затем обучить этому служащих и управленцев. Эти стандарты должны непрерывно повышаться. Служащие, которые предоставляют хорошее обслуживание, должны вознаграждаться» </w:t>
      </w:r>
      <w:r w:rsidRPr="00103977">
        <w:rPr>
          <w:rFonts w:ascii="Times New Roman" w:hAnsi="Times New Roman"/>
          <w:sz w:val="28"/>
          <w:szCs w:val="28"/>
        </w:rPr>
        <w:sym w:font="Symbol" w:char="F05B"/>
      </w:r>
      <w:r w:rsidRPr="00103977">
        <w:rPr>
          <w:rFonts w:ascii="Times New Roman" w:hAnsi="Times New Roman"/>
          <w:sz w:val="28"/>
          <w:szCs w:val="28"/>
        </w:rPr>
        <w:t>6</w:t>
      </w:r>
      <w:r w:rsidRPr="00103977">
        <w:rPr>
          <w:rFonts w:ascii="Times New Roman" w:hAnsi="Times New Roman"/>
          <w:sz w:val="28"/>
          <w:szCs w:val="28"/>
        </w:rPr>
        <w:sym w:font="Symbol" w:char="F05D"/>
      </w:r>
      <w:r w:rsidRPr="00103977">
        <w:rPr>
          <w:rFonts w:ascii="Times New Roman" w:hAnsi="Times New Roman"/>
          <w:sz w:val="28"/>
          <w:szCs w:val="28"/>
        </w:rPr>
        <w:t xml:space="preserve">. </w:t>
      </w:r>
    </w:p>
    <w:p w:rsidR="00B425CC" w:rsidRPr="00103977" w:rsidRDefault="00B425CC" w:rsidP="004038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 xml:space="preserve"> Средства размещения туристов должны соответствовать требованиям настоящего стандарта, СНиП и ВСН. 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 xml:space="preserve">Общие требования к гостиницам и мотелям – по ГОСТ Р 50645 и Правилам предоставления гостиничных услуг в Российской Федерации: </w:t>
      </w:r>
    </w:p>
    <w:p w:rsidR="00B425CC" w:rsidRPr="00103977" w:rsidRDefault="00B425CC" w:rsidP="001025BA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03977">
        <w:rPr>
          <w:rFonts w:ascii="Times New Roman" w:hAnsi="Times New Roman"/>
          <w:sz w:val="28"/>
          <w:szCs w:val="28"/>
        </w:rPr>
        <w:t>равила устройства, оборудования и содержания общежитий – по СанПиН</w:t>
      </w:r>
      <w:r>
        <w:rPr>
          <w:rFonts w:ascii="Times New Roman" w:hAnsi="Times New Roman"/>
          <w:sz w:val="28"/>
          <w:szCs w:val="28"/>
        </w:rPr>
        <w:t>;</w:t>
      </w:r>
    </w:p>
    <w:p w:rsidR="00B425CC" w:rsidRPr="00103977" w:rsidRDefault="00B425CC" w:rsidP="001025BA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03977">
        <w:rPr>
          <w:rFonts w:ascii="Times New Roman" w:hAnsi="Times New Roman"/>
          <w:sz w:val="28"/>
          <w:szCs w:val="28"/>
        </w:rPr>
        <w:t>бщественные средства транспорта (поезда, круизные суда, яхты), наземный и водный транспорт, переоборудованный под средства размещения для ночлега, должны соответствовать требованиям, установленным соответствующими отраслевыми (ведомственными) нормами и правилами</w:t>
      </w:r>
      <w:r>
        <w:rPr>
          <w:rFonts w:ascii="Times New Roman" w:hAnsi="Times New Roman"/>
          <w:sz w:val="28"/>
          <w:szCs w:val="28"/>
        </w:rPr>
        <w:t>;</w:t>
      </w:r>
    </w:p>
    <w:p w:rsidR="00B425CC" w:rsidRPr="00103977" w:rsidRDefault="00B425CC" w:rsidP="001025BA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03977">
        <w:rPr>
          <w:rFonts w:ascii="Times New Roman" w:hAnsi="Times New Roman"/>
          <w:sz w:val="28"/>
          <w:szCs w:val="28"/>
        </w:rPr>
        <w:t>редства размещения должны иметь удобные подъезды с необходимыми дорожными знаками, вымощенные пешеходные дорожки</w:t>
      </w:r>
      <w:r>
        <w:rPr>
          <w:rFonts w:ascii="Times New Roman" w:hAnsi="Times New Roman"/>
          <w:sz w:val="28"/>
          <w:szCs w:val="28"/>
        </w:rPr>
        <w:t>;</w:t>
      </w:r>
    </w:p>
    <w:p w:rsidR="00B425CC" w:rsidRPr="00103977" w:rsidRDefault="00B425CC" w:rsidP="004038A1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03977">
        <w:rPr>
          <w:rFonts w:ascii="Times New Roman" w:hAnsi="Times New Roman"/>
          <w:sz w:val="28"/>
          <w:szCs w:val="28"/>
        </w:rPr>
        <w:t>рилегающая к средствам размещения территория должна быть благоустроена, хорошо освещена в вечернее время; должна иметь площадку с твердым покрытием для кратковременной парковки автотранспорта и необходимые справочно-информационные указатели. Информация об исполнителе услуг средств размещения, режиме его работы и оказываемых услугах должна соответствовать требованиям ст. 8, 9 Закона Российской Федерации «О защите прав потребителей» [2]</w:t>
      </w:r>
      <w:r>
        <w:rPr>
          <w:rFonts w:ascii="Times New Roman" w:hAnsi="Times New Roman"/>
          <w:sz w:val="28"/>
          <w:szCs w:val="28"/>
        </w:rPr>
        <w:t>;</w:t>
      </w:r>
    </w:p>
    <w:p w:rsidR="00B425CC" w:rsidRPr="00103977" w:rsidRDefault="00B425CC" w:rsidP="004038A1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03977">
        <w:rPr>
          <w:rFonts w:ascii="Times New Roman" w:hAnsi="Times New Roman"/>
          <w:sz w:val="28"/>
          <w:szCs w:val="28"/>
        </w:rPr>
        <w:t>редства размещения должны иметь освещение в жилых и общественных помещениях - естественное и искусственное, в коридорах - круглосуточно естественное или искусственное по СНиП 23-05;</w:t>
      </w:r>
    </w:p>
    <w:p w:rsidR="00B425CC" w:rsidRPr="00103977" w:rsidRDefault="00B425CC" w:rsidP="004038A1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103977">
        <w:rPr>
          <w:rFonts w:ascii="Times New Roman" w:hAnsi="Times New Roman"/>
          <w:sz w:val="28"/>
          <w:szCs w:val="28"/>
        </w:rPr>
        <w:t>олодное и горячее водоснабжение и канализацию по СНиП 2.04.01, СНиП 3.05.04 и СНиП 3.05.01. В районах с перебоями в водоснабжении необходимо обеспечить минимальный запас воды не менее чем на сутки и подогрев воды;</w:t>
      </w:r>
    </w:p>
    <w:p w:rsidR="00B425CC" w:rsidRPr="00103977" w:rsidRDefault="00B425CC" w:rsidP="004038A1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03977">
        <w:rPr>
          <w:rFonts w:ascii="Times New Roman" w:hAnsi="Times New Roman"/>
          <w:sz w:val="28"/>
          <w:szCs w:val="28"/>
        </w:rPr>
        <w:t>топление, поддерживающее температуру воздуха в жилых помещениях не ниже 18,5 град. C;</w:t>
      </w:r>
    </w:p>
    <w:p w:rsidR="00B425CC" w:rsidRPr="00103977" w:rsidRDefault="00B425CC" w:rsidP="004038A1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03977">
        <w:rPr>
          <w:rFonts w:ascii="Times New Roman" w:hAnsi="Times New Roman"/>
          <w:sz w:val="28"/>
          <w:szCs w:val="28"/>
        </w:rPr>
        <w:t>ентиляцию (естественную или принудительную), обеспечивающую циркуляцию воздуха и исключающую проникновение посторонних запахов в жилые помещения по СНиП 2.04.05;</w:t>
      </w:r>
    </w:p>
    <w:p w:rsidR="00B425CC" w:rsidRPr="00103977" w:rsidRDefault="00B425CC" w:rsidP="004038A1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103977">
        <w:rPr>
          <w:rFonts w:ascii="Times New Roman" w:hAnsi="Times New Roman"/>
          <w:sz w:val="28"/>
          <w:szCs w:val="28"/>
        </w:rPr>
        <w:t>елефонную связь;</w:t>
      </w:r>
    </w:p>
    <w:p w:rsidR="00B425CC" w:rsidRPr="00103977" w:rsidRDefault="00B425CC" w:rsidP="004038A1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03977">
        <w:rPr>
          <w:rFonts w:ascii="Times New Roman" w:hAnsi="Times New Roman"/>
          <w:sz w:val="28"/>
          <w:szCs w:val="28"/>
        </w:rPr>
        <w:t>ассажирский лифт (при необходимости) по СНиП 2.08.02.</w:t>
      </w:r>
      <w:r>
        <w:rPr>
          <w:rFonts w:ascii="Times New Roman" w:hAnsi="Times New Roman"/>
          <w:sz w:val="28"/>
          <w:szCs w:val="28"/>
        </w:rPr>
        <w:t>;</w:t>
      </w:r>
    </w:p>
    <w:p w:rsidR="00B425CC" w:rsidRPr="00103977" w:rsidRDefault="00B425CC" w:rsidP="004038A1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03977">
        <w:rPr>
          <w:rFonts w:ascii="Times New Roman" w:hAnsi="Times New Roman"/>
          <w:sz w:val="28"/>
          <w:szCs w:val="28"/>
        </w:rPr>
        <w:t xml:space="preserve">инимальная площадь жилой комнаты - не менее 9 кв. м по СНиП 2.08.02. </w:t>
      </w:r>
    </w:p>
    <w:p w:rsidR="00B425CC" w:rsidRPr="00103977" w:rsidRDefault="00B425CC" w:rsidP="004038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 xml:space="preserve">Минимальная площадь жилой комнаты на одного проживающего в зданиях должна быть: </w:t>
      </w:r>
    </w:p>
    <w:p w:rsidR="00B425CC" w:rsidRPr="00103977" w:rsidRDefault="00B425CC" w:rsidP="004038A1">
      <w:pPr>
        <w:numPr>
          <w:ilvl w:val="2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круглогодичного функционирования – не менее 6,0 кв. м;</w:t>
      </w:r>
    </w:p>
    <w:p w:rsidR="00B425CC" w:rsidRPr="00103977" w:rsidRDefault="00B425CC" w:rsidP="004038A1">
      <w:pPr>
        <w:numPr>
          <w:ilvl w:val="2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сезонного (летнего) функционирования – не менее 4,5 кв. м.</w:t>
      </w:r>
    </w:p>
    <w:p w:rsidR="00B425CC" w:rsidRPr="00103977" w:rsidRDefault="00B425CC" w:rsidP="004038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В жилой комнате должны быть:</w:t>
      </w:r>
    </w:p>
    <w:p w:rsidR="00B425CC" w:rsidRPr="00103977" w:rsidRDefault="00B425CC" w:rsidP="004038A1">
      <w:pPr>
        <w:numPr>
          <w:ilvl w:val="3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мебель (кровать, тумбочка, стол, стул, шкаф), инвентарь (прикроватный коврик, зеркало и т.д.) и постельные принадлежности по количеству проживающих;</w:t>
      </w:r>
    </w:p>
    <w:p w:rsidR="00B425CC" w:rsidRPr="00103977" w:rsidRDefault="00B425CC" w:rsidP="004038A1">
      <w:pPr>
        <w:numPr>
          <w:ilvl w:val="3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плотные занавеси или жалюзи, обеспечивающие затемнение помещения;</w:t>
      </w:r>
    </w:p>
    <w:p w:rsidR="00B425CC" w:rsidRPr="00103977" w:rsidRDefault="00B425CC" w:rsidP="004038A1">
      <w:pPr>
        <w:numPr>
          <w:ilvl w:val="3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сеть радиовещания (подводка во все жилые комнаты);</w:t>
      </w:r>
    </w:p>
    <w:p w:rsidR="00B425CC" w:rsidRPr="00103977" w:rsidRDefault="00B425CC" w:rsidP="004038A1">
      <w:pPr>
        <w:numPr>
          <w:ilvl w:val="3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потолочные (настенные) и прикроватные светильники, электророзетки с указанием напряжения;</w:t>
      </w:r>
    </w:p>
    <w:p w:rsidR="00B425CC" w:rsidRPr="00103977" w:rsidRDefault="00B425CC" w:rsidP="004038A1">
      <w:pPr>
        <w:numPr>
          <w:ilvl w:val="3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замки в дверях с внутренним предохранителем.</w:t>
      </w:r>
    </w:p>
    <w:p w:rsidR="00B425CC" w:rsidRPr="00103977" w:rsidRDefault="00B425CC" w:rsidP="004038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Санузел в номере должен быть оборудован умывальником, унитазом, ванной или душем. При отсутствии санузла в номере средства размещения должны иметь санитарные объекты общего пользования (из расчета один унитаз, один умывальник и один душ не более чем на 10 человек, раздельные для мужчин и женщин).</w:t>
      </w:r>
    </w:p>
    <w:p w:rsidR="00B425CC" w:rsidRPr="00103977" w:rsidRDefault="00B425CC" w:rsidP="004038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 xml:space="preserve">В коллективных средствах размещения туристов должны быть предусмотрены: </w:t>
      </w:r>
    </w:p>
    <w:p w:rsidR="00B425CC" w:rsidRPr="00103977" w:rsidRDefault="00B425CC" w:rsidP="004038A1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комната бытового самообслуживания, место для стирки и сушки одежды с необходимым оборудованием и инвентарем;</w:t>
      </w:r>
    </w:p>
    <w:p w:rsidR="00B425CC" w:rsidRPr="00103977" w:rsidRDefault="00B425CC" w:rsidP="004038A1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помещение для предоставления услуг питания по ГОСТ Р 50762 и/или кухня для самостоятельного приготовления пищи;</w:t>
      </w:r>
    </w:p>
    <w:p w:rsidR="00B425CC" w:rsidRPr="00103977" w:rsidRDefault="00B425CC" w:rsidP="004038A1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помещение или часть помещения для просмотра телепередач и других культурно - массовых мероприятий;</w:t>
      </w:r>
    </w:p>
    <w:p w:rsidR="00B425CC" w:rsidRPr="00103977" w:rsidRDefault="00B425CC" w:rsidP="004038A1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камера хранения;</w:t>
      </w:r>
    </w:p>
    <w:p w:rsidR="00B425CC" w:rsidRPr="00103977" w:rsidRDefault="00B425CC" w:rsidP="004038A1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устройства для удобного доступа инвалидов: наклонные пандусы у входных дверей для проезда инвалидной коляски, лифты, специально оборудованные номера и туалеты и др. по СНиП 2.08.02 и ВСН 62 (с учетом местных условий)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3977">
        <w:rPr>
          <w:rFonts w:ascii="Times New Roman" w:hAnsi="Times New Roman"/>
          <w:sz w:val="28"/>
          <w:szCs w:val="28"/>
        </w:rPr>
        <w:t>[2] .</w:t>
      </w:r>
    </w:p>
    <w:p w:rsidR="00B425CC" w:rsidRPr="00103977" w:rsidRDefault="00B425CC" w:rsidP="004038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Обслуживающий персонал, оказывающий услуги средств размещения, должен обладать квалификацией, соответствующей выполняемой работе. Персонал должен создавать атмосферу гостеприимства, комфорта, проявлять доброжелательность и вежливость.</w:t>
      </w:r>
    </w:p>
    <w:p w:rsidR="00B425CC" w:rsidRPr="00103977" w:rsidRDefault="00B425CC" w:rsidP="004038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Требования к услугам средств размещения туристам, проживающим в коллективных средствах размещения, должен быть предоставлен минимальный ассортимент услуг:</w:t>
      </w:r>
    </w:p>
    <w:p w:rsidR="00B425CC" w:rsidRPr="00103977" w:rsidRDefault="00B425CC" w:rsidP="004038A1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круглосуточный прием;</w:t>
      </w:r>
    </w:p>
    <w:p w:rsidR="00B425CC" w:rsidRPr="00103977" w:rsidRDefault="00B425CC" w:rsidP="004038A1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услуги общественного питания по ГОСТ Р 50764 или условия для самостоятельного приготовления пищи (5.11);</w:t>
      </w:r>
    </w:p>
    <w:p w:rsidR="00B425CC" w:rsidRPr="00103977" w:rsidRDefault="00B425CC" w:rsidP="004038A1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ежедневная уборка жилой комнаты (включая заправку постелей) и санузла (кроме общежитий, лагерей труда и отдыха, туристских приютов, стоянок, кемпинга);</w:t>
      </w:r>
    </w:p>
    <w:p w:rsidR="00B425CC" w:rsidRPr="00103977" w:rsidRDefault="00B425CC" w:rsidP="004038A1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смена постельного белья – не менее одного раза в неделю, смена полотенец - не менее одного раза в три дня;</w:t>
      </w:r>
    </w:p>
    <w:p w:rsidR="00B425CC" w:rsidRPr="00103977" w:rsidRDefault="00B425CC" w:rsidP="004038A1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отправка, получение и доставка писем и телеграмм;</w:t>
      </w:r>
    </w:p>
    <w:p w:rsidR="00B425CC" w:rsidRPr="00103977" w:rsidRDefault="00B425CC" w:rsidP="004038A1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хранение ценностей, багажа;</w:t>
      </w:r>
    </w:p>
    <w:p w:rsidR="00B425CC" w:rsidRPr="00103977" w:rsidRDefault="00B425CC" w:rsidP="004038A1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медицинская помощь: вызов скорой помощи, пользование аптечкой;</w:t>
      </w:r>
    </w:p>
    <w:p w:rsidR="00B425CC" w:rsidRPr="00103977" w:rsidRDefault="00B425CC" w:rsidP="004038A1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туристская информация.</w:t>
      </w:r>
    </w:p>
    <w:p w:rsidR="00B425CC" w:rsidRPr="00103977" w:rsidRDefault="00B425CC" w:rsidP="004038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Услуги гостиниц должны соответствовать требованиям ГОСТ Р 50645 и Правил предоставления гостиничных услуг в Российской Федерации.</w:t>
      </w:r>
    </w:p>
    <w:p w:rsidR="00B425CC" w:rsidRPr="00103977" w:rsidRDefault="00B425CC" w:rsidP="004038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 xml:space="preserve">Туристам, проживающим в индивидуальных средствах размещения, должны быть оказаны услуги: </w:t>
      </w:r>
    </w:p>
    <w:p w:rsidR="00B425CC" w:rsidRPr="00103977" w:rsidRDefault="00B425CC" w:rsidP="004038A1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уборка жилой комнаты (включая заправку постели) к каждому заезду туристов;</w:t>
      </w:r>
    </w:p>
    <w:p w:rsidR="00B425CC" w:rsidRPr="00103977" w:rsidRDefault="00B425CC" w:rsidP="004038A1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смена постельного белья – не менее одного раза в неделю, смена полотенец – не менее одного раза в три дня (или предоставление сменного комплекта постельного белья и полотенец);</w:t>
      </w:r>
    </w:p>
    <w:p w:rsidR="00B425CC" w:rsidRPr="00103977" w:rsidRDefault="00B425CC" w:rsidP="004038A1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пользование электро- (газовой) плитой и холодильником.</w:t>
      </w:r>
    </w:p>
    <w:p w:rsidR="00B425CC" w:rsidRPr="00103977" w:rsidRDefault="00B425CC" w:rsidP="004038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В зависимости от вида средств размещения ассортимент услуг может дополняться.</w:t>
      </w:r>
    </w:p>
    <w:p w:rsidR="00B425CC" w:rsidRPr="00103977" w:rsidRDefault="00B425CC" w:rsidP="004038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 xml:space="preserve">Специализированные средства размещения помимо оказания услуг размещения оказывают услуги оздоровительно-лечебного характера, санаторно-курортного обслуживания, туристские, спортивные и др., в соответствии со своей специализацией [3]. 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Таким образом, средства размещения в России для внутреннего туризма являются одной из важных частей в сфере гостеприимства. Основные виды туризма россиян в своей стране – это деловые поездки, не дорогой отдых, лечебный отдых и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3977">
        <w:rPr>
          <w:rFonts w:ascii="Times New Roman" w:hAnsi="Times New Roman"/>
          <w:sz w:val="28"/>
          <w:szCs w:val="28"/>
        </w:rPr>
        <w:t xml:space="preserve">д, т.е. путешествие не требующее больших затрат или вынужденные поездки. Основная часть населения страны имеет доход средний или ниже среднего и поэтому такие путешественники выбирают близ лежащие города и средства размещения для их «кармана». В Российской практике популярностью пользуются гостиницы и другие средства размещения, где номерной фонд отличен от больших гостиниц высокой категории, поэтому стало очевидно строить более дешевые и малогабаритные средства размещения – такие как малые отели, отели хостельного типа. В таких отелях есть все самое необходимое для проживающих. 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Другая более состоятельная часть населения выбирают более дорогие гостиницы с комфортабельными номерами, где можно приобрести не только основные услуги (прачечная, парковка авто, кафе), но и дополнительные (казино, ресторан, бар, Интернет и др.).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Многие туристы останавливаются в таких средства размещения, которые соответствуют поездке путешественника и находятся на территории, куда турист решил совершить свое путешествие (дома отдыха, курортные базы, мотели, ротели и др.)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Все эти средства размещения различны по своим назначения, но объединяют их одни и те же нормы и правила, которые устанавливаются законодательством нашей страны и мировыми стандартами.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За счет наиболее известных туристских центров средства размещения готовы предоставить все необходимое для удобного и комфортного отдыха. Несмотря на большой поток внутреннего туризма, посетители предпочитают останавливаться в более дешевых средствах размещений, так как гостиницы, стремящиеся к международным стандартам, часто не соответствуют требуемым нормам, а цена на них большая. Следовательно, необходимо создавать средства размещения, которые будут удовлетворять потребностям туристов и заинтересовать тем, что российские средства размещения не чуть не хуже зарубежных.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5CC" w:rsidRPr="00103977" w:rsidRDefault="00B425CC" w:rsidP="004038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3977">
        <w:rPr>
          <w:rFonts w:ascii="Times New Roman" w:hAnsi="Times New Roman"/>
          <w:b/>
          <w:sz w:val="28"/>
          <w:szCs w:val="28"/>
        </w:rPr>
        <w:t>2 Анализ и перспективы развития средств размещения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3977">
        <w:rPr>
          <w:rFonts w:ascii="Times New Roman" w:hAnsi="Times New Roman"/>
          <w:b/>
          <w:sz w:val="28"/>
          <w:szCs w:val="28"/>
        </w:rPr>
        <w:t>2.1 Современные тенденции развития средств размещения в мире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 xml:space="preserve">Индустрия туризма, как и любая другая сфера деятельности, является весьма сложной системой, степень развития которой зависит от степени развития экономики страны. На промышленно развитые страны приходится свыше 60% всех прибытий иностранных туристов и 70-75 % совершаемых в мире поездок. Крупнейшим участником международного туристского обмена является Европейский регион, за ним следует Американский континент. Доминирующее положение Европы в международном туризме обеспечивается тем, что почти  85 % ее туристов – результат туристского обмена между европейскими странами, и только 15 % составляют прибытия из других регионов. Это объясняется тесными экономическими, культурными и этническими связями между европейскими странами, географической близостью, наличием развитой сети транспортных коммуникаций, высокоразвитой туристской индустрией. 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 xml:space="preserve">Основной прирост посещаемости приходится на традиционно туристские страны: Францию, Швейцарию, Ирландию, Великобританию. Маршруты по странам Центральной и Восточной Европы пользовались в 90-е годы небольшим спросом. Особый интерес туристы в последние годы проявляли к таким странам, как Испания, Греция, Турция и Кипр. Для приема 385,9 млн. посетителей необходима адекватная гостиничная база (более 10 млн. мест). Гостиничный фонд европейских государств составляет около 46 % мирового гостиничного фонда. Значительный разрыв между долей Европы по прибытию иностранных посетителей (59 %) и мощностью ее гостиничной базы объясняется тем, что в большинстве европейских стран в гостиницах размещается около половины иностранных посетителей, а вторая половина принимается в так называемых дополнительных средствах размещения: частных квартирах и пансионатах. </w:t>
      </w:r>
    </w:p>
    <w:p w:rsidR="00B425CC" w:rsidRPr="00103977" w:rsidRDefault="00B425CC" w:rsidP="001441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В совокупности европейские страны могут одновременно принять около 20 млн. иностранцев. Для других континентов пока менее характерно столь широкое использование дополнительных средств размещения.</w:t>
      </w:r>
    </w:p>
    <w:p w:rsidR="00B425CC" w:rsidRPr="00103977" w:rsidRDefault="00B425CC" w:rsidP="001441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По мощности гостиничной базы за Европой идет Американский континент (более 9 млн. номеров). Темпы развития гостиничной базы здесь не выше, чем в Европе. Общая доля Американского континента в мировом гостиничном хозяйстве составляет 37 %. Данный континент занимает второе место по количеству посещений за счет таких направлений, как США, Мексика, Карибские острова.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Увеличение потока туристов в Юго-Восточную Азию и Тихоокеанский регион происходит за счет прибытий в Китай, Японию. Турбизнес Юго-Восточной Азии во второй половине 90-х годов серьезно пострадал от финансового кризиса, а Австралия и Новая Зеландия испытали на себе уже вторичное воздействие азиатского кризиса. Юго-Восточная Азия и Тихоокеанский регион располагают более 2,5 млн. номеров. Гостиничное хозяйство в этом регионе развивается в 3 раза быстрее, чем в целом в мире. Однако даже при столь высоких темпах развития, доля данного региона в мировом гостиничном хозяйстве составляет лишь 11 %.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Туризм в Африке развивается за счет поездок по национальным паркам и элитарного отдыха на побережье и островах. Наилучшие показатели роста у стран Южной Африки (в основном ЮАР) и Восточной Африки (Зимбабве, Танзания, острова Индийского океана). Африканский континент имеет около       0,5 млн. номеров. Темпы строительства новых гостиниц в африканских странах выше среднемировых, однако это все же не позволяет существенно повысить их долю в мировом гостиничном хозяйстве (около 3 %).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 xml:space="preserve">Таким образом, можно отметить устойчивую ведущую роль Европы в мировом гостиничном хозяйстве и очень высокие темпы развития гостиничной базы во многих странах Азии. Если рассматривать отдельные страны, то помимо уже приведенных показателей по США, следует выделить: Италию (более    2 млн. гостиничных мест); Германию, Францию, Испанию и Англию (более      1 млн. гостиничных мест каждая); Австрию, Канаду и Мексику (примерно по 700 тыс. мест). Около 400 тыс. мест имеют Греция, Хорватия и Черногория. 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К числу стран с наиболее высокими темпами гостиничного строительства можно отнести Китай, Турцию, Марокко, Сингапур и Малайзию.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В настоящее время в мире насчитывается 307 683 отелей различного уровня (с номерным фондом 11 333 199 единиц), наибольшая концентрация которых приходится на Европу и Северную Америку. Количество номеров возрастает в мире ежегодно на 10-15 %. На каждый гостиничный номер приходится примерно один служащий (всего 11,2 млн. человек). Более 4 млн. служащих работают в гостиничной индустрии США. Средняя загрузка гостиниц мира составила 67,7 %, средний доход на номер – 84,4 дол. США. Решающим при определении доходности гостиницы являются показатели уровня загрузки и тарифной стоимости одного дня проживания.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В настоящее время для развития мировой гостиничной индустрии характерна централизация и интеграция управления. Практически все гостиничные цепи мира, независимо от их рейтинга, испытывая на себе постоянное давление жесткой конкурентной борьбы, ищут любые возможности для увеличения своего потенциала.</w:t>
      </w:r>
    </w:p>
    <w:p w:rsidR="00B425CC" w:rsidRPr="00103977" w:rsidRDefault="00B425CC" w:rsidP="001441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Интеграционные процессы в сфере гостиничного хозяйства вызваны объективной необходимостью:</w:t>
      </w:r>
    </w:p>
    <w:p w:rsidR="00B425CC" w:rsidRPr="00103977" w:rsidRDefault="00B425CC" w:rsidP="001441AE">
      <w:pPr>
        <w:pStyle w:val="12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обеспечения стабильной загрузки гостиницы, поэтому каждая гостиничная цепь имеет собственную систему бронирования, ориентированную на первоочередную загрузку входящих в цепь гостиниц. Следует, однако, подчеркнуть, что система гостиничного бронирования сама подвержена интеграционным процессам (системы гостиничного бронирования, принадлежащие крупным авиакомпаниям, а также системы бронирования номерного фонда гостиниц, принадлежащие независимым консорциумам). Включение в такие системы электронного бронирования стоит дорого, независимой гостинице это не под силу;</w:t>
      </w:r>
    </w:p>
    <w:p w:rsidR="00B425CC" w:rsidRPr="00103977" w:rsidRDefault="00B425CC" w:rsidP="001441AE">
      <w:pPr>
        <w:pStyle w:val="12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формирования качественной гостиничной услуги, что зависит от целого ряда факторов (оформление интерьера, качество оборудования, квалификация персонала, обеспечение безопасности проживающих и их имущества). Поэтому все ведущие гостиничные объединения имеют собственные нормативы и стандарты оснащения всех помещений гостиницы, а также технологию и стандарты обслуживания. Для того чтобы обеспечить соответствие гостиниц принятым нормативам и стандартам оснащения, гостиницы идут на создание не только мощных централизованных снабженческих организаций, но и специализированных предприятий по производству и ремонту оборудования и мебели. Позволить себе это могут только крупные гостиничные объединения;</w:t>
      </w:r>
    </w:p>
    <w:p w:rsidR="00B425CC" w:rsidRPr="00103977" w:rsidRDefault="00B425CC" w:rsidP="001441AE">
      <w:pPr>
        <w:pStyle w:val="12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повышения загрузки гостиницы, поиск новых клиентов и сохранение имеющихся заставляет гостиницы проводить глубокий анализ рынка, клиентуры, гостиниц-конкурентов, поставщиков и т.д., вести активную рекламную и сбытовую политику, требующую использования больших финансовых, информационных и человеческих ресурсов;</w:t>
      </w:r>
    </w:p>
    <w:p w:rsidR="00B425CC" w:rsidRPr="00103977" w:rsidRDefault="00B425CC" w:rsidP="001441AE">
      <w:pPr>
        <w:pStyle w:val="12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совершенствования профессионализма персонала гостиниц, что существенно влияет на качество обслуживания гостя в отеле. Подавляющее большинство крупных гостиниц считает подготовку кадров в государственных или коммерческих учебных заведениях недостаточной и создает свою собственную систему подготовки и повышения квалификации персонала, затрачивая на эти цели значительные средства.</w:t>
      </w:r>
    </w:p>
    <w:p w:rsidR="00B425CC" w:rsidRPr="00103977" w:rsidRDefault="00B425CC" w:rsidP="001441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В целом основные характеристики гостиничных цепочек сводятся к следующему:</w:t>
      </w:r>
    </w:p>
    <w:p w:rsidR="00B425CC" w:rsidRPr="00103977" w:rsidRDefault="00B425CC" w:rsidP="001441AE">
      <w:pPr>
        <w:pStyle w:val="12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схожесть в территориальном расположении;</w:t>
      </w:r>
    </w:p>
    <w:p w:rsidR="00B425CC" w:rsidRPr="00103977" w:rsidRDefault="00B425CC" w:rsidP="001441AE">
      <w:pPr>
        <w:pStyle w:val="12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единство стиля (архитектура и интерьер);</w:t>
      </w:r>
    </w:p>
    <w:p w:rsidR="00B425CC" w:rsidRPr="00103977" w:rsidRDefault="00B425CC" w:rsidP="001441AE">
      <w:pPr>
        <w:pStyle w:val="12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единство обозначений и внешней информации;</w:t>
      </w:r>
    </w:p>
    <w:p w:rsidR="00B425CC" w:rsidRPr="00103977" w:rsidRDefault="00B425CC" w:rsidP="001441AE">
      <w:pPr>
        <w:pStyle w:val="12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просторный и функциональный холл;</w:t>
      </w:r>
    </w:p>
    <w:p w:rsidR="00B425CC" w:rsidRPr="00103977" w:rsidRDefault="00B425CC" w:rsidP="001441AE">
      <w:pPr>
        <w:pStyle w:val="12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единство и быстрота регистрации клиентов;</w:t>
      </w:r>
    </w:p>
    <w:p w:rsidR="00B425CC" w:rsidRPr="00103977" w:rsidRDefault="00B425CC" w:rsidP="001441AE">
      <w:pPr>
        <w:pStyle w:val="12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номера, продуманные для частных путешественников;</w:t>
      </w:r>
    </w:p>
    <w:p w:rsidR="00B425CC" w:rsidRPr="00103977" w:rsidRDefault="00B425CC" w:rsidP="001441AE">
      <w:pPr>
        <w:pStyle w:val="12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завтрак «шведский стол»;</w:t>
      </w:r>
    </w:p>
    <w:p w:rsidR="00B425CC" w:rsidRPr="00103977" w:rsidRDefault="00B425CC" w:rsidP="001441AE">
      <w:pPr>
        <w:pStyle w:val="12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наличие конференц-зала;</w:t>
      </w:r>
    </w:p>
    <w:p w:rsidR="00B425CC" w:rsidRPr="00103977" w:rsidRDefault="00B425CC" w:rsidP="001441AE">
      <w:pPr>
        <w:pStyle w:val="12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гибкая система тарифов;</w:t>
      </w:r>
    </w:p>
    <w:p w:rsidR="00B425CC" w:rsidRPr="00103977" w:rsidRDefault="00B425CC" w:rsidP="001441AE">
      <w:pPr>
        <w:pStyle w:val="12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единые управление, маркетинг и служба коммуникаций.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В мире сложилось более 300 гостиничных цепей, вышедших за рамки национальных границ. На их долю приходится более 7 млн. номеров из почти     13 млн. (более 50 % гостиничных номеров в мире). Конечно, наиболее известны те гостиничные цепи, которые оперируют во многих государствах, а не ограничиваются контролем отелей в одной стране. Так, «Bass Hotels» имеет отели в 98 странах, «Best Western Int.» – в 84 странах, «Accor» – в 81 стране, «Starwood Hotels» – в 80 странах, «Carlson Hospitality Worldwide» – в 57 странах. Многие гостиничные цепи решают задачу территориального расширения деятельности.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Процесс возрастания значимости гостиничных цепей в управлении мировым гостиничным хозяйством характеризуется существенным противоречием: с одной стороны, укрупняются ведущие гостиничные цепи, работающие во многих странах, с другой – все большее число стран создает собственные гостиничные цепи, успешно конкурирующие с интернациональными монополиями; 195 штаб-квартир гостиничных цепей находятся в США, 17 – в Великобритании, 14 – в Японии, 11 – в Германии, 8 – в Гонконге, по 6 – во Франции и Сингапуре.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 xml:space="preserve">Гостиничные цепи объединяют не только отели, являющиеся собственностью той или иной цепи, но и входящие в них на условиях франшизы (в настоящее время примерно 80 % отелей входят в цепи именно на правах франчайзинга). 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Франчайзодатель формирует полную концепцию предприятия или методов работы, а франчаизополучатель покупает право использовать имеющиеся наработки. Если гостиница является франшизным членом известной гостиничной цепи, она может управляться самостоятельно, вне прямого контроля со стороны администрации цепи. Цепь в этом случае не имеет права на доходы и не несет ответственности за потери по франшизным операциям.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Объединение гостиниц происходит путем заключения контракта на управление между владельцем предприятия и компанией, главным направлением деятельности которой является профессиональное управление гостиницами на данном сегменте рынка. Компания, вступающая в управление по контракту, не получает никаких прав на имущество предприятия. По контракту компания обычно имеет ограниченную финансовую ответственность и во всех случаях получает доход, который зависит    от величины прибыли предприятия (гостиницы).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Однако независимые гостиницы по-прежнему составляют немалый сегмент рынка гостиничных предприятий. В основном они расположены в малых городах и курортных поселках, где их деятельность не страдает от конкуренции со стороны гостиничных цепей. Как правило, их оборот не превышает                5 млн. дол. США, а вместимость составляет не более 300 номеров.</w:t>
      </w:r>
    </w:p>
    <w:p w:rsidR="00B425CC" w:rsidRPr="00103977" w:rsidRDefault="00B425CC" w:rsidP="001441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Независимые гостиницы используют специфические особенности своего месторасположения, привносят элемент уникальности в сервис, интерьер и управление. Гостиницы, входящие в международные гостиничные цепи ограничены в этом, поскольку:</w:t>
      </w:r>
    </w:p>
    <w:p w:rsidR="00B425CC" w:rsidRPr="00103977" w:rsidRDefault="00B425CC" w:rsidP="001441AE">
      <w:pPr>
        <w:pStyle w:val="12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гостиничный продукт приобретает усредненный характер из-за необходимости удовлетворения широкого круга потребителей;</w:t>
      </w:r>
    </w:p>
    <w:p w:rsidR="00B425CC" w:rsidRPr="00103977" w:rsidRDefault="00B425CC" w:rsidP="001441AE">
      <w:pPr>
        <w:pStyle w:val="12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находясь в цепи, гостиницы стремятся к единообразию со всеми отелями данной цепи (повторения положительного опыта и имиджа);</w:t>
      </w:r>
    </w:p>
    <w:p w:rsidR="00B425CC" w:rsidRPr="00103977" w:rsidRDefault="00B425CC" w:rsidP="001441AE">
      <w:pPr>
        <w:pStyle w:val="12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стандартизация гостиничного продукта упрощает процесс подготовки персонала, контроль за качеством услуг и управление гостиницей в целом.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В гостиничных цепях сокращение расходов идет за счет роста объема продаж. Ошибки в процессе деятельности одной из гостиниц могут быть покрыты за счет значительных доходов и поддержки других отелей, входящих в цепь. Независимые отели почти не имеют возможности ошибаться. Следовательно, можно говорить о более устойчивом и стабильном положении гостиниц, являющихся членами международных или национальных гостиничных цепей. Поэтому с целью обеспечения своей конкурентоспособности независимые гостиницы создают консорциумы.</w:t>
      </w:r>
    </w:p>
    <w:p w:rsidR="00B425CC" w:rsidRPr="00103977" w:rsidRDefault="00B425CC" w:rsidP="001441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Главной целью, которую преследуют независимые отели при объединении в консорциумы, является проведение совместного маркетинга для увеличения доходности своих предприятий, а также для снижения издержек при совместных централизованных закупках, проведении совместного отбора кадров и их тренинга.</w:t>
      </w:r>
    </w:p>
    <w:p w:rsidR="00B425CC" w:rsidRPr="00103977" w:rsidRDefault="00B425CC" w:rsidP="001441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Специалисты выделяют четыре основных вида консорциумов:</w:t>
      </w:r>
    </w:p>
    <w:p w:rsidR="00B425CC" w:rsidRPr="00103977" w:rsidRDefault="00B425CC" w:rsidP="001441AE">
      <w:pPr>
        <w:pStyle w:val="12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полные консорциумы не только обеспечивают маркетинговые исследования и обслуживание, но и помогают в управлении персоналом, произведении закупок;</w:t>
      </w:r>
    </w:p>
    <w:p w:rsidR="00B425CC" w:rsidRPr="00103977" w:rsidRDefault="00B425CC" w:rsidP="001441AE">
      <w:pPr>
        <w:pStyle w:val="12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маркетинговые консорциумы обеспечивают маркетинговые исследования;</w:t>
      </w:r>
    </w:p>
    <w:p w:rsidR="00B425CC" w:rsidRPr="00103977" w:rsidRDefault="00B425CC" w:rsidP="001441AE">
      <w:pPr>
        <w:pStyle w:val="12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консорциумы системы бронирования обеспечивают центральную систему бронирования, базирующуюся обычно на отдельных бесплатных телефонных линиях;</w:t>
      </w:r>
    </w:p>
    <w:p w:rsidR="00B425CC" w:rsidRPr="00103977" w:rsidRDefault="00B425CC" w:rsidP="001441AE">
      <w:pPr>
        <w:pStyle w:val="12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направленные консорциумы представляют собой объединения отелей с авиакомпаниями и их системами бронирования.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Многие отели могут стать членами сразу нескольких консорциумов. Однако руководство консорциумов не приветствует это и пытается ограничить участие своих членов в других консорциумах с помощью специальных условий в соглашениях о членстве.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При заключении контракта с новым участником консорциумы стараются привлечь гостиницу, имеющую большой опыт работы с между народными клиентами. Вместе с тем консорциумы помогают гостиницам внедриться на новые рынки, которые без участия в консорциумах ' не смогли бы этого сделать. Главная заслуга консорциумов в том, что их члены приобретают уже известную на международном рынке торговую марку. Консорциумы в отличие от гостиничных цепей не могут контролировать качество гостиничного продукта и ценовую политику отелей. Однако по правилам членства каждый отель должен подвергаться детальной инспекции. Критерии проведения инспекции в зависимости от консорциума могут различаться, но обязательно включают оценку местности и окружающей среды, физические характеристики объекта, уровень обслуживания в гостинице, кухню и средства для развлечения, персонал, а самое главное – соблюдение стандартов обслуживания.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25CC" w:rsidRPr="00103977" w:rsidRDefault="00B425CC" w:rsidP="001025BA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iCs/>
          <w:sz w:val="28"/>
          <w:szCs w:val="28"/>
          <w:lang w:eastAsia="en-US"/>
        </w:rPr>
      </w:pPr>
      <w:bookmarkStart w:id="16" w:name="_Toc102651736"/>
      <w:bookmarkStart w:id="17" w:name="_Toc102652102"/>
      <w:r w:rsidRPr="00103977">
        <w:rPr>
          <w:rFonts w:ascii="Times New Roman" w:hAnsi="Times New Roman"/>
          <w:b/>
          <w:bCs/>
          <w:sz w:val="28"/>
          <w:szCs w:val="28"/>
          <w:lang w:eastAsia="en-US"/>
        </w:rPr>
        <w:t xml:space="preserve">2.2 </w:t>
      </w:r>
      <w:r w:rsidRPr="00103977">
        <w:rPr>
          <w:rFonts w:ascii="Times New Roman" w:hAnsi="Times New Roman"/>
          <w:b/>
          <w:bCs/>
          <w:iCs/>
          <w:sz w:val="28"/>
          <w:szCs w:val="28"/>
          <w:lang w:eastAsia="en-US"/>
        </w:rPr>
        <w:t>Современное состояние и перспективы развития предприятий размещения</w:t>
      </w:r>
      <w:bookmarkEnd w:id="16"/>
      <w:bookmarkEnd w:id="17"/>
      <w:r w:rsidRPr="00103977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lang w:eastAsia="en-US"/>
        </w:rPr>
        <w:t>в России</w:t>
      </w:r>
    </w:p>
    <w:p w:rsidR="00B425CC" w:rsidRPr="00103977" w:rsidRDefault="00B425CC" w:rsidP="001025BA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iCs/>
          <w:sz w:val="28"/>
          <w:szCs w:val="28"/>
          <w:lang w:eastAsia="en-US"/>
        </w:rPr>
      </w:pPr>
    </w:p>
    <w:p w:rsidR="00B425CC" w:rsidRPr="00103977" w:rsidRDefault="00B425CC" w:rsidP="001025BA">
      <w:pPr>
        <w:pStyle w:val="a3"/>
        <w:spacing w:line="360" w:lineRule="auto"/>
        <w:ind w:firstLine="709"/>
        <w:jc w:val="both"/>
        <w:outlineLvl w:val="1"/>
        <w:rPr>
          <w:b/>
          <w:bCs/>
          <w:sz w:val="28"/>
          <w:szCs w:val="28"/>
        </w:rPr>
      </w:pPr>
      <w:bookmarkStart w:id="18" w:name="_Toc102651737"/>
      <w:bookmarkStart w:id="19" w:name="_Toc102652103"/>
      <w:r w:rsidRPr="00103977">
        <w:rPr>
          <w:b/>
          <w:bCs/>
          <w:sz w:val="28"/>
          <w:szCs w:val="28"/>
        </w:rPr>
        <w:t xml:space="preserve">2.2.1 Современное состояние гостиничного бизнеса </w:t>
      </w:r>
      <w:bookmarkEnd w:id="18"/>
      <w:bookmarkEnd w:id="19"/>
    </w:p>
    <w:p w:rsidR="00B425CC" w:rsidRPr="00103977" w:rsidRDefault="00B425CC" w:rsidP="001025B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03977">
        <w:rPr>
          <w:sz w:val="28"/>
          <w:szCs w:val="28"/>
        </w:rPr>
        <w:t>Сегодня гостиничный бизнес</w:t>
      </w:r>
      <w:r w:rsidRPr="00103977">
        <w:rPr>
          <w:color w:val="000000"/>
          <w:sz w:val="28"/>
          <w:szCs w:val="28"/>
        </w:rPr>
        <w:t xml:space="preserve"> – </w:t>
      </w:r>
      <w:r w:rsidRPr="00103977">
        <w:rPr>
          <w:sz w:val="28"/>
          <w:szCs w:val="28"/>
        </w:rPr>
        <w:t>одна из наиболее перспективных и быстроразвивающихся отраслей, приносящий по всему миру многомиллионные прибыли. Гостиничный бизнес как подотрасль туристического бизнеса несет в себе огромный потенциал для российского рынка, способный приносить устойчивый доход в федеральный бюджет. С каждым годом растет количество гостиниц и отелей как в нашей стране, так и за рубежом. Жесткая конкуренция на рынке гостиничных услуг вынуждает менеджеров прибегать к различным акциям и неординарным маркетинговым идеям. Вместе с тем масштабы осуществления  их деятельности в гостиничном бизнесе в России по сравнению с зарубежным значительно меньше. Это в значительной мере обусловлено «всеобщим застоем» в советскую эпоху, а также и рядом субъективных факторов. После развала СССР эта отрасль, как впрочем, и вся социальная сфера, находилась в полном запущении и потребовалось немало усилий, чтобы в «одночасье» полностью изменить все раннее выработанные концепции  и встать на мировой уровень. Со становлением рыночного хозяйства менеджеры и директора,  находившейся почти в полном упадке гостиничной индустрии начали  понимать необходимость освоения этой области.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Последние несколько десятков лет беспрецедентный рост объемов туристического рынка и его глобализация сопровождался формированием глобальной гостиничной индустрии.  На фоне этого роста гостиничный бизнес превратился в индустрию с многомиллиардными доходами практически во всех сегментах рынка, и естественно это повлекло за собой многообразие организационных форм бизнеса, работающего в этой сфере.</w:t>
      </w:r>
    </w:p>
    <w:p w:rsidR="00B425CC" w:rsidRPr="00103977" w:rsidRDefault="00B425CC" w:rsidP="001025B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03977">
        <w:rPr>
          <w:sz w:val="28"/>
          <w:szCs w:val="28"/>
        </w:rPr>
        <w:t xml:space="preserve">Для современной гостиничной индустрии свойственно огромное количество разнообразных и сложных типов управления предприятиями, включая следующие: собственность/аренда, менеджмент, франшиза и консорциум, а также их всевозможные сочетания. Например, некоторые компании просто владеют гостиницами как объектами недвижимости и назначают внешнее управление для своих отелей. Другие владельцы самостоятельно управляют своей собственностью – кто-то лично руководит собственной гостиницей, кто-то – нанимает менеджеров. Некоторые компании управляют не только собственными отелями, но и гостиничным бизнесом, принадлежащим другим владельцам. Некоторые участники индустрии являются акционерами (имеющими контрольный пакет акций или нет) гостиничных предприятий, они могут продавать права франшизы, а также владеть входящей в консорциум собственностью. Другие участники занимаются только одним видом деятельности, таким, как менеджмент или развитие франчайзинга. </w:t>
      </w:r>
    </w:p>
    <w:p w:rsidR="00B425CC" w:rsidRPr="00103977" w:rsidRDefault="00B425CC" w:rsidP="001025B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03977">
        <w:rPr>
          <w:sz w:val="28"/>
          <w:szCs w:val="28"/>
        </w:rPr>
        <w:t xml:space="preserve">За последние несколько лет сфера гостеприимства претерпела кардинальные изменения. Коснулось это и качественных характеристик самих гостиниц. В том плане, что слова «отель» и «бизнес» все чаще стали встречаться вместе, следуя современным тенденциям и образовав в итоге такое понятие, как «отель для бизнеса». Именно данное направление оказалось не только востребованным на рынке, но и имеющим все шансы занять одну из лидирующих позиций в туриндустрии. Если разобраться, явление это вполне обоснованное. Действительно, в последнее время приходится говорить об отеле как о месте, которое предназначено не только обеспечить своим гостям качественный отдых, но и в полной мере способствовать налаживанию бизнес-контактов постояльцев, организации деловых встреч, взаимосвязи с внешним миром. Одним словом, создать все необходимые условия для плодотворной работы [11]. </w:t>
      </w:r>
    </w:p>
    <w:p w:rsidR="00B425CC" w:rsidRPr="00103977" w:rsidRDefault="00B425CC" w:rsidP="001025BA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B425CC" w:rsidRPr="00103977" w:rsidRDefault="00B425CC" w:rsidP="001025BA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0" w:name="_Toc102651738"/>
      <w:bookmarkStart w:id="21" w:name="_Toc102652104"/>
      <w:r w:rsidRPr="00103977">
        <w:rPr>
          <w:rFonts w:ascii="Times New Roman" w:hAnsi="Times New Roman"/>
          <w:b/>
          <w:bCs/>
          <w:sz w:val="28"/>
          <w:szCs w:val="28"/>
        </w:rPr>
        <w:t xml:space="preserve">2.2.2  Проблемы Российского гостиничного бизнеса и пути их </w:t>
      </w:r>
    </w:p>
    <w:p w:rsidR="00B425CC" w:rsidRPr="00103977" w:rsidRDefault="00B425CC" w:rsidP="0021323E">
      <w:pPr>
        <w:spacing w:after="0" w:line="36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03977">
        <w:rPr>
          <w:rFonts w:ascii="Times New Roman" w:hAnsi="Times New Roman"/>
          <w:b/>
          <w:bCs/>
          <w:sz w:val="28"/>
          <w:szCs w:val="28"/>
        </w:rPr>
        <w:t>решения</w:t>
      </w:r>
      <w:bookmarkEnd w:id="20"/>
      <w:bookmarkEnd w:id="21"/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Основной проблемой российского гостиничного бизнеса является неровный спрос. Это связано не только с сезонностью, но и с неустойчивой политической обстановкой. Российская политика остается непредсказуемой, хотя за последние годы стала более доброжелательной. Политические события сильно отражаются на уровне продаж. Например, последствием  трагедии в США  стало сокращение количества продаваемых авиабилетов, что, естественно, отразилось на всех гостиницах.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 xml:space="preserve">Нельзя не отметить, что  в последнее время и гостиницы среднего уровня стремятся как можно больше работать в этом направлении. Дисконтные карты были введены и во многих гостиницах. Скидки от 10 % (в зависимости от срока проживания) введены для привлечения «частых гостей» и в отеле «Космос». Для подобных клиентов здесь также действуют скидки в барах. 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 xml:space="preserve">Глубокий анализ рынка и его сегментов позволяет разработать и выбрать наиболее оптимальную стратегию для отелей. В этой связи уместно вспомнить сеть московских отелей «Мэрриотт» оптимизировавшие работу и избавившиеся от прямой конкуренции, объединив свои коммерческие отделы. Таким образом, каждая гостиница адресуется той целевой группе, которой она может предоставить услуги наилучшим образом.  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Вместе с тем,  наверное, важнейший механизм привлечения клиентов отделами по связям с общественностью и маркетинга – это проведение выставок, конференций и семинаров и как показывает практика на сегодняшний момент – самый эффективный способ заявить о себе. Прежде всего, это связано с тем,  что  рынок гостиничного бизнеса как в Москве, так и в России еще только развивается. Индустрия туризма в России находится пока в «зачаточном состоянии». В основном отелям приходиться обслуживать корпоративных и бизнес клиентов. Так, например, гостиница «Ирис», имеющая в своем распоряжении 6 конференц-залов активно использует это преимущество, наладила контакты с туристическими фирмами, раб</w:t>
      </w:r>
      <w:r>
        <w:rPr>
          <w:rFonts w:ascii="Times New Roman" w:hAnsi="Times New Roman"/>
          <w:color w:val="000000"/>
          <w:sz w:val="28"/>
          <w:szCs w:val="28"/>
        </w:rPr>
        <w:t>отающими на прием клиентов [7</w:t>
      </w:r>
      <w:r w:rsidRPr="00103977">
        <w:rPr>
          <w:rFonts w:ascii="Times New Roman" w:hAnsi="Times New Roman"/>
          <w:color w:val="000000"/>
          <w:sz w:val="28"/>
          <w:szCs w:val="28"/>
        </w:rPr>
        <w:t xml:space="preserve">]. 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 xml:space="preserve">Говоря о проведении гостиницами различных мероприятий, следует выделить ряд акций проводившихся российскими отелями. Помимо бизнеса проектов большой популярностью пользуются  такие приемы как проведение праздников, спонсирование событий, имеющих общественный резонанс.  В этой связи уместно указать на акцию гостиницы «Украина» по приему 10-миллионного гостя. Администрация гостиницы вручила победителю ваучер на проживание в гостиницы в канун любого Нового года, а также обеспечила бесплатное проживание. Праздник вина «Бужеле» в гостинице «Золотое кольцо» получил не только широкую огласку, но и превратился в ежегодное светское мероприятие.  </w:t>
      </w:r>
    </w:p>
    <w:p w:rsidR="00B425CC" w:rsidRPr="00103977" w:rsidRDefault="00B425CC" w:rsidP="001025B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03977">
        <w:rPr>
          <w:rStyle w:val="a6"/>
          <w:b w:val="0"/>
          <w:bCs w:val="0"/>
          <w:sz w:val="28"/>
          <w:szCs w:val="28"/>
        </w:rPr>
        <w:t xml:space="preserve">В России представлены практически все глобальные гостиничные сети. Многие из них уже открывают свои отели (или намереваются сделать это в ближайшем будущем) не только в столице, но и в других крупных городах. Однако не появилось пока ни одной национальной компании, которая бы имела в управлении несколько гостиниц, и ни одной полноценной национальной гостиничной сети. </w:t>
      </w:r>
      <w:r w:rsidRPr="00103977">
        <w:rPr>
          <w:sz w:val="28"/>
          <w:szCs w:val="28"/>
        </w:rPr>
        <w:t>Основная проблема этого – в особенностях менталитета российского собственника, который не готов отдать свою недвижимость в управление другому лицу. Кроме того, у нас пока нет таких собственников, у которых гостиничных объектов было бы достаточно много. Ведь сеть предполагает как минимум 10 объектов, чтоб появилась экономия на масштабах производства. Желающих взять в управление несколько отелей в России достаточно, хватает и инвесторов, готовых строить собственные сети. Но это невозможно осуществить сразу. Необходимо время, чтобы набралась определенная критическая масса [16].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 xml:space="preserve">В заключение  вкратце стоит отметить, что, безусловно, нужно помнить и о работе  гостиниц с туристическими агентствами.  Многие отели часто прибегают к такому средству, как организация различных выставок и </w:t>
      </w:r>
      <w:r w:rsidRPr="00103977">
        <w:rPr>
          <w:rFonts w:ascii="Times New Roman" w:hAnsi="Times New Roman"/>
          <w:sz w:val="28"/>
          <w:szCs w:val="28"/>
          <w:lang w:val="en-US"/>
        </w:rPr>
        <w:t>workshops</w:t>
      </w:r>
      <w:r w:rsidRPr="00103977">
        <w:rPr>
          <w:rFonts w:ascii="Times New Roman" w:hAnsi="Times New Roman"/>
          <w:sz w:val="28"/>
          <w:szCs w:val="28"/>
        </w:rPr>
        <w:t xml:space="preserve">.  Это позволяет расширить сферы собственных интересов и существенно укрепить свое имя в среде туроператоров. </w:t>
      </w:r>
    </w:p>
    <w:p w:rsidR="00B425CC" w:rsidRPr="00103977" w:rsidRDefault="00B425CC" w:rsidP="001025B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03977">
        <w:rPr>
          <w:sz w:val="28"/>
          <w:szCs w:val="28"/>
        </w:rPr>
        <w:t>Необходимо также упомянуть, что к финским коллегам в последнее время присоединились и эстонские, несмотря на высокий уровень конкуренции также стремящиеся занять свою нишу в бизнес-туризме. Более активное развитие получает бизнес-туризм наконец, и в России.</w:t>
      </w:r>
    </w:p>
    <w:p w:rsidR="00B425CC" w:rsidRPr="00103977" w:rsidRDefault="00B425CC" w:rsidP="001025B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25CC" w:rsidRPr="00103977" w:rsidRDefault="00B425CC" w:rsidP="001025BA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2" w:name="_Toc102651739"/>
      <w:bookmarkStart w:id="23" w:name="_Toc102652105"/>
      <w:r w:rsidRPr="00103977">
        <w:rPr>
          <w:rFonts w:ascii="Times New Roman" w:hAnsi="Times New Roman"/>
          <w:b/>
          <w:bCs/>
          <w:sz w:val="28"/>
          <w:szCs w:val="28"/>
        </w:rPr>
        <w:t>2.2.3 Перспективы развития гостиничного бизнеса</w:t>
      </w:r>
      <w:bookmarkEnd w:id="22"/>
      <w:bookmarkEnd w:id="23"/>
    </w:p>
    <w:p w:rsidR="00B425CC" w:rsidRPr="00103977" w:rsidRDefault="00B425CC" w:rsidP="003170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_Toc102134035"/>
      <w:bookmarkStart w:id="25" w:name="_Toc102651740"/>
      <w:bookmarkStart w:id="26" w:name="_Toc102652106"/>
      <w:r w:rsidRPr="00103977">
        <w:rPr>
          <w:rFonts w:ascii="Times New Roman" w:hAnsi="Times New Roman"/>
          <w:color w:val="000000"/>
          <w:sz w:val="28"/>
          <w:szCs w:val="28"/>
        </w:rPr>
        <w:t>Гостиничный бизнес перспективен как минимум по четырем причинам. Во-первых, в нашем отечестве наблюдается повышение деловой активности, что, как правило, неизбежно вызывает увеличение объемов так называемого «делового туризма», причем не только внутреннего, но и въездного. Во-вторых, как показывает мировая практика, повышение доходов населения (а оно в стране, что ни говори, уже происходит) приводит к тому, что люди все больше путешествуют (в том числе и по родной стране), а значит, останавливаются в гостиницах. В-третьих, страна, заявившая о своей интеграции в европейские структуры, постепенно становится для европейцев (в данном случае – европейских туристов) понятнее, а значит, и привлекательнее. Наконец, в-четвертых, если произойдут предполагаемые снижение и унификация гостиничного сбора, обязательные платежи для гостиниц уменьшатся [5].</w:t>
      </w:r>
      <w:bookmarkEnd w:id="24"/>
      <w:bookmarkEnd w:id="25"/>
      <w:bookmarkEnd w:id="26"/>
      <w:r w:rsidRPr="00103977">
        <w:rPr>
          <w:rFonts w:ascii="Times New Roman" w:hAnsi="Times New Roman"/>
          <w:sz w:val="28"/>
          <w:szCs w:val="28"/>
        </w:rPr>
        <w:t xml:space="preserve"> </w:t>
      </w:r>
    </w:p>
    <w:p w:rsidR="00B425CC" w:rsidRPr="00103977" w:rsidRDefault="00B425CC" w:rsidP="003170E8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bookmarkStart w:id="27" w:name="_Toc102134036"/>
      <w:bookmarkStart w:id="28" w:name="_Toc102651741"/>
      <w:bookmarkStart w:id="29" w:name="_Toc102652107"/>
      <w:r w:rsidRPr="00103977">
        <w:rPr>
          <w:color w:val="000000"/>
          <w:sz w:val="28"/>
          <w:szCs w:val="28"/>
        </w:rPr>
        <w:t>Прибыль может давать лишь хорошо организованная гостиница.</w:t>
      </w:r>
      <w:r w:rsidRPr="00103977">
        <w:rPr>
          <w:sz w:val="28"/>
          <w:szCs w:val="28"/>
        </w:rPr>
        <w:t xml:space="preserve"> </w:t>
      </w:r>
      <w:r w:rsidRPr="00103977">
        <w:rPr>
          <w:sz w:val="28"/>
          <w:szCs w:val="28"/>
        </w:rPr>
        <w:br/>
        <w:t xml:space="preserve"> За примером далеко ходить не надо, достаточно посмотреть на наших северных соседей. Так, одна из самых развитых гостиничных инфраструктур для обслуживания бизнес-туристов создана в Финляндии, где данное направление успешно развивается в течение последних десяти лет. По некоторым данным, более половины средств от оборота финских отелей составляют доходы, полученные от приема бизнесменов. Благодаря такой политике средняя стоимость номера в финской гостинице по будням выше, чем в выходные дни.</w:t>
      </w:r>
      <w:bookmarkEnd w:id="27"/>
      <w:bookmarkEnd w:id="28"/>
      <w:bookmarkEnd w:id="29"/>
    </w:p>
    <w:p w:rsidR="00B425CC" w:rsidRPr="00103977" w:rsidRDefault="00B425CC" w:rsidP="003170E8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bookmarkStart w:id="30" w:name="_Toc102134037"/>
      <w:bookmarkStart w:id="31" w:name="_Toc102651742"/>
      <w:bookmarkStart w:id="32" w:name="_Toc102652108"/>
      <w:r w:rsidRPr="00103977">
        <w:rPr>
          <w:color w:val="000000"/>
          <w:sz w:val="28"/>
          <w:szCs w:val="28"/>
        </w:rPr>
        <w:t>Попытавшись спрогнозировать потенциальный спрос на гостиничные услуги, нужно проанализировать, будет ли ему соответствовать потенциальное предложение уже действующих и строящихся (если таковые есть или планируются) гостиниц. Если «зазор» между будущими спросом и предложением достаточно велик, в нем, скорее всего, найдется место и для вашей гостиницы [9].</w:t>
      </w:r>
      <w:bookmarkEnd w:id="30"/>
      <w:bookmarkEnd w:id="31"/>
      <w:bookmarkEnd w:id="32"/>
      <w:r w:rsidRPr="00103977">
        <w:rPr>
          <w:sz w:val="28"/>
          <w:szCs w:val="28"/>
        </w:rPr>
        <w:t xml:space="preserve"> </w:t>
      </w:r>
    </w:p>
    <w:p w:rsidR="00B425CC" w:rsidRPr="00103977" w:rsidRDefault="00B425CC" w:rsidP="003170E8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bookmarkStart w:id="33" w:name="_Toc102134038"/>
      <w:bookmarkStart w:id="34" w:name="_Toc102651743"/>
      <w:bookmarkStart w:id="35" w:name="_Toc102652109"/>
      <w:r w:rsidRPr="00103977">
        <w:rPr>
          <w:color w:val="000000"/>
          <w:sz w:val="28"/>
          <w:szCs w:val="28"/>
        </w:rPr>
        <w:t>При этом, определяя «зазор», важно помнить, что дело не только в количестве гостиничных мест, принадлежащих потенциальным конкурентам, но и в качестве предоставляемых ими услуг. И тут, как говорится, возможны варианты. Например, в небольшом, но благополучном городе, где уже есть двухзвездочная гостиница на сто мест, вряд ли нужна такая же на двадцать мест, но зато вполне уместен двадцатиместный четырехзвездочный отель.</w:t>
      </w:r>
      <w:r w:rsidRPr="00103977">
        <w:rPr>
          <w:sz w:val="28"/>
          <w:szCs w:val="28"/>
        </w:rPr>
        <w:t xml:space="preserve"> </w:t>
      </w:r>
      <w:r w:rsidRPr="00103977">
        <w:rPr>
          <w:sz w:val="28"/>
          <w:szCs w:val="28"/>
        </w:rPr>
        <w:br/>
        <w:t xml:space="preserve"> </w:t>
      </w:r>
      <w:r w:rsidRPr="00103977">
        <w:rPr>
          <w:color w:val="000000"/>
          <w:sz w:val="28"/>
          <w:szCs w:val="28"/>
        </w:rPr>
        <w:t>Гостиничный оператор – компания, «ставящая» менеджмент в данной гостинице и управляющая ею в дальнейшем.</w:t>
      </w:r>
      <w:r w:rsidRPr="00103977">
        <w:rPr>
          <w:sz w:val="28"/>
          <w:szCs w:val="28"/>
        </w:rPr>
        <w:t xml:space="preserve"> </w:t>
      </w:r>
      <w:r w:rsidRPr="00103977">
        <w:rPr>
          <w:color w:val="000000"/>
          <w:sz w:val="28"/>
          <w:szCs w:val="28"/>
        </w:rPr>
        <w:t>Обычно гостиничные операторы принадлежат к так называемым международным гостиничным цепям (или сетям - отсюда и название «сетевики») – «Хилтон», «Мариотт», «Шератон2, «Рэдиссон», «Кемпински», «Accor» и др.</w:t>
      </w:r>
      <w:bookmarkEnd w:id="33"/>
      <w:bookmarkEnd w:id="34"/>
      <w:bookmarkEnd w:id="35"/>
      <w:r w:rsidRPr="00103977">
        <w:rPr>
          <w:color w:val="000000"/>
          <w:sz w:val="28"/>
          <w:szCs w:val="28"/>
        </w:rPr>
        <w:t xml:space="preserve"> </w:t>
      </w:r>
    </w:p>
    <w:p w:rsidR="00B425CC" w:rsidRPr="00103977" w:rsidRDefault="00B425CC" w:rsidP="003170E8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bookmarkStart w:id="36" w:name="_Toc102134039"/>
      <w:bookmarkStart w:id="37" w:name="_Toc102651744"/>
      <w:bookmarkStart w:id="38" w:name="_Toc102652110"/>
      <w:r w:rsidRPr="00103977">
        <w:rPr>
          <w:color w:val="000000"/>
          <w:sz w:val="28"/>
          <w:szCs w:val="28"/>
        </w:rPr>
        <w:t>Гостиницам надо не замыкаться в своих стенах, а искать рынок.</w:t>
      </w:r>
      <w:r w:rsidRPr="00103977">
        <w:rPr>
          <w:sz w:val="28"/>
          <w:szCs w:val="28"/>
        </w:rPr>
        <w:t xml:space="preserve"> </w:t>
      </w:r>
      <w:r w:rsidRPr="00103977">
        <w:rPr>
          <w:sz w:val="28"/>
          <w:szCs w:val="28"/>
        </w:rPr>
        <w:br/>
      </w:r>
      <w:r w:rsidRPr="00103977">
        <w:rPr>
          <w:color w:val="000000"/>
          <w:sz w:val="28"/>
          <w:szCs w:val="28"/>
        </w:rPr>
        <w:t xml:space="preserve">Думаю, что будущее отелей – в слиянии услуг аэропорта и гостиницы. </w:t>
      </w:r>
      <w:r w:rsidRPr="00103977">
        <w:rPr>
          <w:sz w:val="28"/>
          <w:szCs w:val="28"/>
        </w:rPr>
        <w:t xml:space="preserve"> </w:t>
      </w:r>
      <w:r w:rsidRPr="00103977">
        <w:rPr>
          <w:color w:val="000000"/>
          <w:sz w:val="28"/>
          <w:szCs w:val="28"/>
        </w:rPr>
        <w:t>Один из существенных источников увеличения гостиничных доходов – предоставление помещений для проведения разнообразных конференций, семинаров, учебных занятий и сопровождающих их выставок и презентаций.</w:t>
      </w:r>
      <w:bookmarkEnd w:id="36"/>
      <w:bookmarkEnd w:id="37"/>
      <w:bookmarkEnd w:id="38"/>
      <w:r w:rsidRPr="00103977">
        <w:rPr>
          <w:color w:val="000000"/>
          <w:sz w:val="28"/>
          <w:szCs w:val="28"/>
        </w:rPr>
        <w:t> </w:t>
      </w:r>
      <w:r w:rsidRPr="00103977">
        <w:rPr>
          <w:sz w:val="28"/>
          <w:szCs w:val="28"/>
        </w:rPr>
        <w:t xml:space="preserve"> </w:t>
      </w:r>
    </w:p>
    <w:p w:rsidR="00B425CC" w:rsidRPr="00103977" w:rsidRDefault="00B425CC" w:rsidP="003170E8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bookmarkStart w:id="39" w:name="_Toc102134040"/>
      <w:bookmarkStart w:id="40" w:name="_Toc102651745"/>
      <w:bookmarkStart w:id="41" w:name="_Toc102652111"/>
      <w:r w:rsidRPr="00103977">
        <w:rPr>
          <w:color w:val="000000"/>
          <w:sz w:val="28"/>
          <w:szCs w:val="28"/>
        </w:rPr>
        <w:t>При этом основной источник прибыли зачастую – не столько аренда помещений, сколько предлагаемый организаторам полный комплекс обслуживания: проживание, питание, заключительный банкет или фуршет.</w:t>
      </w:r>
      <w:bookmarkEnd w:id="39"/>
      <w:bookmarkEnd w:id="40"/>
      <w:bookmarkEnd w:id="41"/>
      <w:r w:rsidRPr="00103977">
        <w:rPr>
          <w:sz w:val="28"/>
          <w:szCs w:val="28"/>
        </w:rPr>
        <w:t xml:space="preserve"> </w:t>
      </w:r>
    </w:p>
    <w:p w:rsidR="00B425CC" w:rsidRPr="00103977" w:rsidRDefault="00B425CC" w:rsidP="003170E8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bookmarkStart w:id="42" w:name="_Toc102134041"/>
      <w:bookmarkStart w:id="43" w:name="_Toc102651746"/>
      <w:bookmarkStart w:id="44" w:name="_Toc102652112"/>
      <w:r w:rsidRPr="00103977">
        <w:rPr>
          <w:sz w:val="28"/>
          <w:szCs w:val="28"/>
        </w:rPr>
        <w:t>В последнее время отмечается заметный рост мотелей в России. По данным Госкомстата, их в нашей стране насчитывается всего 53 мотеля. Однако эту цифру эксперты считают заниженной в несколько раз</w:t>
      </w:r>
      <w:r w:rsidRPr="00103977">
        <w:rPr>
          <w:color w:val="000000"/>
          <w:sz w:val="28"/>
          <w:szCs w:val="28"/>
        </w:rPr>
        <w:t xml:space="preserve">  – </w:t>
      </w:r>
      <w:r w:rsidRPr="00103977">
        <w:rPr>
          <w:sz w:val="28"/>
          <w:szCs w:val="28"/>
        </w:rPr>
        <w:t>большинство мотелей в России официально не регистрируется. Мотельный бизнес только развивается и пока еще носит полулегальный характер. Серьезные инвесторы в него не идут. Мотели принадлежат в основном так называемым «дорожным королям»</w:t>
      </w:r>
      <w:r w:rsidRPr="00103977">
        <w:rPr>
          <w:color w:val="000000"/>
          <w:sz w:val="28"/>
          <w:szCs w:val="28"/>
        </w:rPr>
        <w:t xml:space="preserve"> – </w:t>
      </w:r>
      <w:r w:rsidRPr="00103977">
        <w:rPr>
          <w:sz w:val="28"/>
          <w:szCs w:val="28"/>
        </w:rPr>
        <w:t>владельцам местных АЗС, автосервисов и ресторанов.</w:t>
      </w:r>
      <w:bookmarkEnd w:id="42"/>
      <w:bookmarkEnd w:id="43"/>
      <w:bookmarkEnd w:id="44"/>
    </w:p>
    <w:p w:rsidR="00B425CC" w:rsidRPr="00103977" w:rsidRDefault="00B425CC" w:rsidP="003170E8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bookmarkStart w:id="45" w:name="_Toc102134042"/>
      <w:bookmarkStart w:id="46" w:name="_Toc102651747"/>
      <w:bookmarkStart w:id="47" w:name="_Toc102652113"/>
      <w:r w:rsidRPr="00103977">
        <w:rPr>
          <w:sz w:val="28"/>
          <w:szCs w:val="28"/>
        </w:rPr>
        <w:t>Мотель</w:t>
      </w:r>
      <w:r w:rsidRPr="00103977">
        <w:rPr>
          <w:color w:val="000000"/>
          <w:sz w:val="28"/>
          <w:szCs w:val="28"/>
        </w:rPr>
        <w:t xml:space="preserve"> – </w:t>
      </w:r>
      <w:r w:rsidRPr="00103977">
        <w:rPr>
          <w:sz w:val="28"/>
          <w:szCs w:val="28"/>
        </w:rPr>
        <w:t>это комплекс придорожного обслуживания, включающий гостиницу, автостоянку, автосервис, пункт питания, а иногда и автозаправочную станцию. Мировым лидером по количеству мотелей являются США. Первые мотели появились там в 50-х гг. прошлого века и сразу же приобрели грандиозную популярность</w:t>
      </w:r>
      <w:r w:rsidRPr="00103977">
        <w:rPr>
          <w:color w:val="000000"/>
          <w:sz w:val="28"/>
          <w:szCs w:val="28"/>
        </w:rPr>
        <w:t xml:space="preserve"> – </w:t>
      </w:r>
      <w:r w:rsidRPr="00103977">
        <w:rPr>
          <w:sz w:val="28"/>
          <w:szCs w:val="28"/>
        </w:rPr>
        <w:t>только в 1959 - 1962 гг. в Штатах было построено 36 000 мотелей. В нашей стране, превышающей по площади США, мотели появились во времена Советского Союза. Тогда их было около десятка, и в них останавливались в основном интуристы. С началом перестройки количество мотелей стало расти, и жили в них в основном шоферы-дальнобойщики. Постепенно услугами придорожных комплексов стали пользоваться авто - и шоп-туристы. Мотели хорошо подходят также и для деловых встреч вдали от посторонних глаз, и для любовных свиданий. Мотельный бизнес в России пока носит неорганизованный характер. Поэтому сейчас мотели организуют те, чей бизнес непосредственно связан с трассами. Мотели часто входят в инфраструктуру, которую создают вокруг АЗС и автосервисов их владельцы [12].</w:t>
      </w:r>
      <w:bookmarkEnd w:id="45"/>
      <w:bookmarkEnd w:id="46"/>
      <w:bookmarkEnd w:id="47"/>
      <w:r w:rsidRPr="00103977">
        <w:rPr>
          <w:sz w:val="28"/>
          <w:szCs w:val="28"/>
        </w:rPr>
        <w:t xml:space="preserve"> </w:t>
      </w:r>
    </w:p>
    <w:p w:rsidR="00B425CC" w:rsidRPr="00103977" w:rsidRDefault="00B425CC" w:rsidP="003170E8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bookmarkStart w:id="48" w:name="_Toc102134043"/>
      <w:bookmarkStart w:id="49" w:name="_Toc102651748"/>
      <w:bookmarkStart w:id="50" w:name="_Toc102652114"/>
      <w:r w:rsidRPr="00103977">
        <w:rPr>
          <w:sz w:val="28"/>
          <w:szCs w:val="28"/>
        </w:rPr>
        <w:t>Мини-гостиницы – одна из альтернатив тенденции развития гостиничного бизнеса в России.  Они могут приблизить туристов к объектам показа. К тому же, сегодня клиенты во всем мире стремятся к индивидуализированности услуг. А в небольшом отеле на 20 номеров и по имени будут называть, и привычки ваши знать будут, если вы постоянный клиент. Кроме того, найти участок или полуразрушенный особняк для такого отеля значительно проще. И в течение последних 10 лет гостиничный бизнес в России развивался как раз исключительно за счет мини-гостиниц. Они будут развиваться и дальше, потому что бизнес может идти не только сверху, но и снизу. Если бизнес идет сверху, решаются стратегические задачи, проводится мониторинг рынка, разрабатываются долговременные бизнес-планы. То есть это бизнес достаточно трудоемкий в исполнении. А бизнес снизу – это когда один человек решил открыть, скажем, маленький придорожный ресторанчик, посмотрел, как он работает, понял, что многие посетители хотели бы остаться на ночь, и построил рядом автостоянку и мини-гостиницу. И это бизнес не такой затратный, потому что не нужна сложная рыночная стратегия, достаточно чувствовать рынок и трезво оценивать собственные возможности [14].</w:t>
      </w:r>
      <w:bookmarkEnd w:id="48"/>
      <w:bookmarkEnd w:id="49"/>
      <w:bookmarkEnd w:id="50"/>
      <w:r w:rsidRPr="00103977">
        <w:rPr>
          <w:sz w:val="28"/>
          <w:szCs w:val="28"/>
        </w:rPr>
        <w:t xml:space="preserve"> </w:t>
      </w:r>
    </w:p>
    <w:p w:rsidR="00B425CC" w:rsidRPr="00103977" w:rsidRDefault="00B425CC" w:rsidP="003170E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51" w:name="_Toc102651756"/>
      <w:bookmarkStart w:id="52" w:name="_Toc102652122"/>
      <w:r w:rsidRPr="00103977">
        <w:rPr>
          <w:rFonts w:ascii="Times New Roman" w:hAnsi="Times New Roman"/>
          <w:b/>
          <w:bCs/>
          <w:sz w:val="28"/>
          <w:szCs w:val="28"/>
        </w:rPr>
        <w:t>Заключение</w:t>
      </w:r>
      <w:bookmarkEnd w:id="51"/>
      <w:bookmarkEnd w:id="52"/>
    </w:p>
    <w:p w:rsidR="00B425CC" w:rsidRPr="00103977" w:rsidRDefault="00B425CC" w:rsidP="003170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5CC" w:rsidRPr="00103977" w:rsidRDefault="00B425CC" w:rsidP="003170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 xml:space="preserve">Средства размещения являются одним из важных компонентов туризма россиян. При посещении другого города, региона или области в первую очередь, с чем сталкивается турист – это место где можно остановиться для ночлега. В российском законодательстве существует большое количество видов средств размещения, которые могут быть традиционными и не традиционными. В свою очередь все средства размещения служат одной цели – предоставления всех необходимых услуг туристу. В зависимости от того, с какими целями, куда и для чего турист едет в ту или иную местность, по тем параметрам он и выбирает себе данное средство размещения. В последнее время прослеживается большой поток перемещения отечественных туристов не за рубеж, а по собственной родине, следовательно, растет необходимость в предоставлении разных средств размещения, с разной ценовой политикой и разными услугами. </w:t>
      </w:r>
      <w:bookmarkStart w:id="53" w:name="_Toc102651757"/>
      <w:bookmarkStart w:id="54" w:name="_Toc102652123"/>
    </w:p>
    <w:p w:rsidR="00B425CC" w:rsidRPr="00103977" w:rsidRDefault="00B425CC" w:rsidP="003170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color w:val="000000"/>
          <w:sz w:val="28"/>
          <w:szCs w:val="28"/>
        </w:rPr>
        <w:t>Наиболее динамично развивающаяся отрасль сферы обслуживания, приносящая многомиллионные прибыли в масштабах национальных экономик многих государств, – гостиничный бизнес. Как часть туристического бизнеса, гостиничный бизнес несет в себе огромный потенциал развития и для российского рынка. Он является системообразующей отраслью, создающей сложный комплекс финансово-хозяйственных отношений между хозяйствующими субъектами различного направления. Фактором отсутствия очередей в российские гостиницы является не достаточное их количество, а высокая цена обслуживания. Однако цена гостиничного обслуживания не может быть ниже суммы объективных стоимостных составляющих, если заведение претендует на солидный статус. Поэтому в качестве методов поддержания стабильности бизнеса начинают выступать технологии информационного воздействия на потребителей.</w:t>
      </w:r>
      <w:bookmarkEnd w:id="53"/>
      <w:bookmarkEnd w:id="54"/>
      <w:r w:rsidRPr="001039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25CC" w:rsidRPr="00103977" w:rsidRDefault="00B425CC" w:rsidP="003170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5" w:name="_Toc102651758"/>
      <w:bookmarkStart w:id="56" w:name="_Toc102652124"/>
      <w:r w:rsidRPr="00103977">
        <w:rPr>
          <w:rFonts w:ascii="Times New Roman" w:hAnsi="Times New Roman"/>
          <w:sz w:val="28"/>
          <w:szCs w:val="28"/>
        </w:rPr>
        <w:t>На основании всего этого можно сделать следующие выводы: индустрия гостеприимства это мощная система хозяйства, как страны, так и региона в целом, важная доходная составляющая экономики. Индустрию гостеприимства в части размещения составляют различные средства коллективного и индивидуального размещения: отели, гостиницы, пансионаты, апартаменты и т.д. рассчитанные на разного потребителя. Для привлечения потока туристов в страну требуется развитие рекламы, организация индустрии досуга, обеспечение стабильной ситуации в стране</w:t>
      </w:r>
      <w:r w:rsidRPr="00103977">
        <w:rPr>
          <w:rFonts w:ascii="Times New Roman" w:hAnsi="Times New Roman"/>
          <w:color w:val="000000"/>
          <w:sz w:val="28"/>
          <w:szCs w:val="28"/>
        </w:rPr>
        <w:t>. Нельзя сказать, что рост числа гостиниц в нашей стране происходит опережающими темпами. В России практически отсутствует система сетей малых отелей, рассчитанных на массовый недорогой туризм, а проживание в большинстве столичных отелей доступно иностранцам и небольшому числу обеспеченных россиян. Поэтому именно массовый недорогой туризм требует разработки и реализации наиболее активных (агрессивных) мероприятий по рекламе. Для привлечения массового туриста администрациям гостиниц следует провести ряд организационных мероприятий, определяющих направление преобразований, их сущность и качество. Эффективность этих мероприятий рассматривается с точки зрения достижения стабильной, постоянной рентабельности. То есть, менеджерам гостиниц предлагается применять стратегическое планирование в качестве основополагающего мотивационного принципа принятия важных для предприятия управленческих решений. Одним из путей реализации общей стратегии фирмы является стратегия маркетинга в части обеспечения доступности информации о гостинице, как о фирме с видным общественным статусом, позитивной деловой репутацией, высоким качеством обслуживания посетителей.</w:t>
      </w:r>
      <w:bookmarkEnd w:id="55"/>
      <w:bookmarkEnd w:id="56"/>
    </w:p>
    <w:p w:rsidR="00B425CC" w:rsidRPr="00103977" w:rsidRDefault="00B425CC" w:rsidP="003170E8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B425CC" w:rsidRPr="00103977" w:rsidRDefault="00B425CC" w:rsidP="003170E8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B425CC" w:rsidRPr="00103977" w:rsidRDefault="00B425CC" w:rsidP="001025BA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425CC" w:rsidRPr="00103977" w:rsidRDefault="00B425CC" w:rsidP="001025BA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425CC" w:rsidRPr="00103977" w:rsidRDefault="00B425CC" w:rsidP="001025BA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425CC" w:rsidRPr="00103977" w:rsidRDefault="00B425CC" w:rsidP="001025BA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425CC" w:rsidRPr="00103977" w:rsidRDefault="00B425CC" w:rsidP="001025BA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425CC" w:rsidRPr="00103977" w:rsidRDefault="00B425CC" w:rsidP="001025BA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425CC" w:rsidRPr="00103977" w:rsidRDefault="00B425CC" w:rsidP="001025BA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425CC" w:rsidRPr="00103977" w:rsidRDefault="00B425CC" w:rsidP="001025BA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425CC" w:rsidRPr="00103977" w:rsidRDefault="00B425CC" w:rsidP="0021323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bookmarkStart w:id="57" w:name="_Toc102651759"/>
      <w:bookmarkStart w:id="58" w:name="_Toc102652125"/>
      <w:r w:rsidRPr="00103977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Список </w:t>
      </w:r>
      <w:bookmarkEnd w:id="57"/>
      <w:bookmarkEnd w:id="58"/>
      <w:r w:rsidRPr="00103977">
        <w:rPr>
          <w:rFonts w:ascii="Times New Roman" w:hAnsi="Times New Roman"/>
          <w:b/>
          <w:bCs/>
          <w:sz w:val="28"/>
          <w:szCs w:val="28"/>
          <w:lang w:eastAsia="en-US"/>
        </w:rPr>
        <w:t>использованных источников</w:t>
      </w:r>
    </w:p>
    <w:p w:rsidR="00B425CC" w:rsidRPr="00103977" w:rsidRDefault="00B425CC" w:rsidP="00A868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425CC" w:rsidRPr="00103977" w:rsidRDefault="00B425CC" w:rsidP="00A8684E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Федеральный закон «Об основах туристской деятельности в Российской Федерации». Принят Государственной Думой 4 октября 1996 года.</w:t>
      </w:r>
    </w:p>
    <w:p w:rsidR="00B425CC" w:rsidRPr="00103977" w:rsidRDefault="00B425CC" w:rsidP="00A8684E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Правила предоставления гостиничных услуг в Российской Федерации. Утверждены Постановлением Правительства Российской Федерации 25 апреля 1997 г. № 490.</w:t>
      </w:r>
    </w:p>
    <w:p w:rsidR="00B425CC" w:rsidRPr="00103977" w:rsidRDefault="00B425CC" w:rsidP="00A8684E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Закон Российской Федерации «О защите прав потребителей». Принят Государственной Думой 5 декабря 1995 года.</w:t>
      </w:r>
    </w:p>
    <w:p w:rsidR="00B425CC" w:rsidRPr="00103977" w:rsidRDefault="00B425CC" w:rsidP="00A8684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Байлик, С. И. Гостиничное хозяйство. Организация, управление, обслуживание: учеб. пособие / С. И.Байлик. – М.: Альфа – М; ИНФРА-М,  2002. – 252 с.</w:t>
      </w:r>
    </w:p>
    <w:p w:rsidR="00B425CC" w:rsidRPr="00103977" w:rsidRDefault="00B425CC" w:rsidP="00A8684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Ваген, Л. Гостиничный бизнес: учебник / Л. Ваген. –  Мн.: ООО «Новое знание», 2001. –  416 с.</w:t>
      </w:r>
    </w:p>
    <w:p w:rsidR="00B425CC" w:rsidRPr="00103977" w:rsidRDefault="00B425CC" w:rsidP="00A8684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Гостеприимный маркетинг // Туристический Бизнес. – 2005. –  №1. – С. 9-11.</w:t>
      </w:r>
    </w:p>
    <w:p w:rsidR="00B425CC" w:rsidRPr="00103977" w:rsidRDefault="00B425CC" w:rsidP="00A8684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Джанджугазова, Е.А. Маркетинг в индустрии гостеприимства: учеб. пособие для вузов / Е.А. Джанджугазова. М.: ООО «Вершина», 2003.  –  224 с.</w:t>
      </w:r>
    </w:p>
    <w:p w:rsidR="00B425CC" w:rsidRPr="00103977" w:rsidRDefault="00B425CC" w:rsidP="00A8684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Кабушкин, Н.И. Менеджмент гостиниц и ресторанов: учеб. пособие / Н.И. Кабушкин, Г.А. Бондаренко. –  Мн.: ООО «Новое знание», 2003.  – 368 с.</w:t>
      </w:r>
    </w:p>
    <w:p w:rsidR="00B425CC" w:rsidRPr="00103977" w:rsidRDefault="00B425CC" w:rsidP="00A8684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Котлер, Ф. Маркетинг. Гостеприимство и туризм: учебник / Ф. Котлер, Д. Боуэн , Д. Мейкенз. – М.: Бином, 2005. – 787 с.</w:t>
      </w:r>
    </w:p>
    <w:p w:rsidR="00B425CC" w:rsidRPr="00103977" w:rsidRDefault="00B425CC" w:rsidP="00A8684E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Ляпина, И.Ю. Организация и технология гостиничного обслуживания / И.Ю. Ляпина. – М.: Герда, 2002. – 356 с.</w:t>
      </w:r>
    </w:p>
    <w:p w:rsidR="00B425CC" w:rsidRPr="00103977" w:rsidRDefault="00B425CC" w:rsidP="00A8684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Новые звезды российских гостиниц // Турбизнес. – 2002. – №1. – С. 14.</w:t>
      </w:r>
    </w:p>
    <w:p w:rsidR="00B425CC" w:rsidRPr="00103977" w:rsidRDefault="00B425CC" w:rsidP="00A8684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Папирян, Г.А. Менеджмент в индустрии гостеприимства: отели и рестораны: учебник / Г.А. Папирян. –  М.: Юнити, 2000. –  207 с.</w:t>
      </w:r>
    </w:p>
    <w:p w:rsidR="00B425CC" w:rsidRPr="00103977" w:rsidRDefault="00B425CC" w:rsidP="00A8684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Роль гостиниц в современном турбизнесе// Служба кадров. – 2003 г. –   № 1. –  С. 18-20.</w:t>
      </w:r>
    </w:p>
    <w:p w:rsidR="00B425CC" w:rsidRPr="00103977" w:rsidRDefault="00B425CC" w:rsidP="00A8684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Российские гостиницы в цифрах // Турбизнес. –  2002. –  №13. –  С. 20-21.</w:t>
      </w:r>
    </w:p>
    <w:p w:rsidR="00B425CC" w:rsidRPr="00103977" w:rsidRDefault="00B425CC" w:rsidP="00A8684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Сенин, В.С. Гостиничный бизнес: Классификация гостиниц и других средств размещения: учеб. пособие для вузов / В.С.Сенин, А.В.Денисенко. – М.: Герда, 2004. – 144 с.</w:t>
      </w:r>
    </w:p>
    <w:p w:rsidR="00B425CC" w:rsidRPr="00103977" w:rsidRDefault="00B425CC" w:rsidP="00A8684E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Сорокина А.В. Организация обслуживания в гостиницах и туристских комплексах: Учебное пособие. – М.: Альфа – М; ИНФРА-М, 2006. – 304 с.</w:t>
      </w:r>
    </w:p>
    <w:p w:rsidR="00B425CC" w:rsidRPr="00103977" w:rsidRDefault="00B425CC" w:rsidP="00A8684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Туризм, гостеприимство, сервис: слов.- справ. / Ред. Л.П.Воронкова. – СПб.: Издательство Торговый Дом «Черда», 2002. – 367 с.</w:t>
      </w:r>
    </w:p>
    <w:p w:rsidR="00B425CC" w:rsidRPr="00103977" w:rsidRDefault="00B425CC" w:rsidP="00A8684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Уокер, Д. Введение в гостеприимство: учеб. / Д. Уокер. –  М.: Альфа – М; ИНФРА-М, 2003. – 463 с.</w:t>
      </w:r>
    </w:p>
    <w:p w:rsidR="00B425CC" w:rsidRPr="00103977" w:rsidRDefault="00B425CC" w:rsidP="00A8684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Филипповский, Е.Е. Экономика и организация гостиничного хозяйства / Е.Е.Филипповский, Л.В.Шмарова. –  М.: Аспект Пресс, 2003. – 176 с.</w:t>
      </w:r>
    </w:p>
    <w:p w:rsidR="00B425CC" w:rsidRPr="00103977" w:rsidRDefault="00B425CC" w:rsidP="00DE5AC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 xml:space="preserve"> Что нужно современной гостинице?//Туристический Бизнес. – 2005. – № 1. – С.7-9.</w:t>
      </w:r>
    </w:p>
    <w:p w:rsidR="00B425CC" w:rsidRPr="00103977" w:rsidRDefault="00B425CC" w:rsidP="00DE5AC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Чудновский, А.Д. Гостиничный и туристический бизнес: учебник / А.Д. Чудновский. – М.: Ассоциация авторов и издателей «ТАНДЕМ». Изд-во ЭКМОС, 2000. – 400 с.</w:t>
      </w:r>
    </w:p>
    <w:p w:rsidR="00B425CC" w:rsidRPr="00103977" w:rsidRDefault="00B425CC" w:rsidP="00A8684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>Янкевич В.С. Маркетинг в гостиничной индустрии и туризме: российский и международный опыт / В.С.Янкевич. –</w:t>
      </w:r>
      <w:r w:rsidRPr="00103977">
        <w:rPr>
          <w:sz w:val="28"/>
        </w:rPr>
        <w:t xml:space="preserve"> </w:t>
      </w:r>
      <w:r w:rsidRPr="00103977">
        <w:rPr>
          <w:rFonts w:ascii="Times New Roman" w:hAnsi="Times New Roman"/>
          <w:sz w:val="28"/>
        </w:rPr>
        <w:t>М.: ПрофОбрИздат</w:t>
      </w:r>
      <w:r w:rsidRPr="00103977">
        <w:rPr>
          <w:rFonts w:ascii="Times New Roman" w:hAnsi="Times New Roman"/>
          <w:sz w:val="28"/>
          <w:szCs w:val="28"/>
        </w:rPr>
        <w:t>, 2002. – 416 с.</w:t>
      </w:r>
    </w:p>
    <w:p w:rsidR="00B425CC" w:rsidRPr="00103977" w:rsidRDefault="00B425CC" w:rsidP="00A8684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977">
        <w:rPr>
          <w:rFonts w:ascii="Times New Roman" w:hAnsi="Times New Roman"/>
          <w:sz w:val="28"/>
          <w:szCs w:val="28"/>
        </w:rPr>
        <w:t xml:space="preserve">Система классификации гостиниц и других средств размещения // </w:t>
      </w:r>
      <w:hyperlink w:history="1"/>
      <w:r w:rsidRPr="00103977">
        <w:rPr>
          <w:rFonts w:ascii="Times New Roman" w:hAnsi="Times New Roman"/>
          <w:sz w:val="28"/>
          <w:szCs w:val="28"/>
        </w:rPr>
        <w:t>.</w:t>
      </w:r>
    </w:p>
    <w:p w:rsidR="00B425CC" w:rsidRPr="00103977" w:rsidRDefault="00B425CC" w:rsidP="00A8684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59" w:name="_GoBack"/>
      <w:bookmarkEnd w:id="59"/>
    </w:p>
    <w:sectPr w:rsidR="00B425CC" w:rsidRPr="00103977" w:rsidSect="00DB3B7C">
      <w:footerReference w:type="default" r:id="rId7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5CC" w:rsidRDefault="00B425CC" w:rsidP="00DB3B7C">
      <w:pPr>
        <w:spacing w:after="0" w:line="240" w:lineRule="auto"/>
      </w:pPr>
      <w:r>
        <w:separator/>
      </w:r>
    </w:p>
  </w:endnote>
  <w:endnote w:type="continuationSeparator" w:id="0">
    <w:p w:rsidR="00B425CC" w:rsidRDefault="00B425CC" w:rsidP="00DB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5CC" w:rsidRDefault="00B425CC">
    <w:pPr>
      <w:pStyle w:val="ac"/>
      <w:jc w:val="center"/>
    </w:pPr>
    <w:r w:rsidRPr="00DB3B7C">
      <w:rPr>
        <w:rFonts w:ascii="Times New Roman" w:hAnsi="Times New Roman"/>
        <w:sz w:val="24"/>
      </w:rPr>
      <w:fldChar w:fldCharType="begin"/>
    </w:r>
    <w:r w:rsidRPr="00DB3B7C">
      <w:rPr>
        <w:rFonts w:ascii="Times New Roman" w:hAnsi="Times New Roman"/>
        <w:sz w:val="24"/>
      </w:rPr>
      <w:instrText xml:space="preserve"> PAGE   \* MERGEFORMAT </w:instrText>
    </w:r>
    <w:r w:rsidRPr="00DB3B7C">
      <w:rPr>
        <w:rFonts w:ascii="Times New Roman" w:hAnsi="Times New Roman"/>
        <w:sz w:val="24"/>
      </w:rPr>
      <w:fldChar w:fldCharType="separate"/>
    </w:r>
    <w:r w:rsidR="004F218D">
      <w:rPr>
        <w:rFonts w:ascii="Times New Roman" w:hAnsi="Times New Roman"/>
        <w:noProof/>
        <w:sz w:val="24"/>
      </w:rPr>
      <w:t>2</w:t>
    </w:r>
    <w:r w:rsidRPr="00DB3B7C">
      <w:rPr>
        <w:rFonts w:ascii="Times New Roman" w:hAnsi="Times New Roman"/>
        <w:sz w:val="24"/>
      </w:rPr>
      <w:fldChar w:fldCharType="end"/>
    </w:r>
  </w:p>
  <w:p w:rsidR="00B425CC" w:rsidRDefault="00B425C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5CC" w:rsidRDefault="00B425CC" w:rsidP="00DB3B7C">
      <w:pPr>
        <w:spacing w:after="0" w:line="240" w:lineRule="auto"/>
      </w:pPr>
      <w:r>
        <w:separator/>
      </w:r>
    </w:p>
  </w:footnote>
  <w:footnote w:type="continuationSeparator" w:id="0">
    <w:p w:rsidR="00B425CC" w:rsidRDefault="00B425CC" w:rsidP="00DB3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C807E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DA3807"/>
    <w:multiLevelType w:val="hybridMultilevel"/>
    <w:tmpl w:val="80A00584"/>
    <w:lvl w:ilvl="0" w:tplc="88C8E422">
      <w:start w:val="1"/>
      <w:numFmt w:val="bullet"/>
      <w:suff w:val="space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2396FF7"/>
    <w:multiLevelType w:val="hybridMultilevel"/>
    <w:tmpl w:val="DA7AF860"/>
    <w:lvl w:ilvl="0" w:tplc="3E54A4B2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726818"/>
    <w:multiLevelType w:val="hybridMultilevel"/>
    <w:tmpl w:val="79CC057A"/>
    <w:lvl w:ilvl="0" w:tplc="2C2E280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9B75E51"/>
    <w:multiLevelType w:val="hybridMultilevel"/>
    <w:tmpl w:val="21B468B0"/>
    <w:lvl w:ilvl="0" w:tplc="0419000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5">
    <w:nsid w:val="173F75D0"/>
    <w:multiLevelType w:val="hybridMultilevel"/>
    <w:tmpl w:val="0E84644A"/>
    <w:lvl w:ilvl="0" w:tplc="D3284016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6">
    <w:nsid w:val="1A23580F"/>
    <w:multiLevelType w:val="hybridMultilevel"/>
    <w:tmpl w:val="F72CF334"/>
    <w:lvl w:ilvl="0" w:tplc="0AFEFF34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3B62AE42">
      <w:start w:val="1"/>
      <w:numFmt w:val="bullet"/>
      <w:suff w:val="space"/>
      <w:lvlText w:val=""/>
      <w:lvlJc w:val="left"/>
      <w:pPr>
        <w:ind w:left="873" w:hanging="360"/>
      </w:pPr>
      <w:rPr>
        <w:rFonts w:ascii="Symbol" w:hAnsi="Symbol" w:hint="default"/>
      </w:rPr>
    </w:lvl>
    <w:lvl w:ilvl="3" w:tplc="E54899EA">
      <w:start w:val="1"/>
      <w:numFmt w:val="bullet"/>
      <w:suff w:val="space"/>
      <w:lvlText w:val=""/>
      <w:lvlJc w:val="left"/>
      <w:pPr>
        <w:ind w:left="873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7">
    <w:nsid w:val="1A515560"/>
    <w:multiLevelType w:val="hybridMultilevel"/>
    <w:tmpl w:val="F17CDA86"/>
    <w:lvl w:ilvl="0" w:tplc="04190001">
      <w:start w:val="1"/>
      <w:numFmt w:val="bullet"/>
      <w:lvlText w:val=""/>
      <w:lvlJc w:val="left"/>
      <w:pPr>
        <w:tabs>
          <w:tab w:val="num" w:pos="2660"/>
        </w:tabs>
        <w:ind w:left="2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380"/>
        </w:tabs>
        <w:ind w:left="33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820"/>
        </w:tabs>
        <w:ind w:left="4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540"/>
        </w:tabs>
        <w:ind w:left="55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980"/>
        </w:tabs>
        <w:ind w:left="6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700"/>
        </w:tabs>
        <w:ind w:left="77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420"/>
        </w:tabs>
        <w:ind w:left="8420" w:hanging="360"/>
      </w:pPr>
      <w:rPr>
        <w:rFonts w:ascii="Wingdings" w:hAnsi="Wingdings" w:hint="default"/>
      </w:rPr>
    </w:lvl>
  </w:abstractNum>
  <w:abstractNum w:abstractNumId="8">
    <w:nsid w:val="1B152AB8"/>
    <w:multiLevelType w:val="hybridMultilevel"/>
    <w:tmpl w:val="67A228A2"/>
    <w:lvl w:ilvl="0" w:tplc="E61E989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B607645"/>
    <w:multiLevelType w:val="hybridMultilevel"/>
    <w:tmpl w:val="AC32AD3E"/>
    <w:lvl w:ilvl="0" w:tplc="DF369618">
      <w:start w:val="1"/>
      <w:numFmt w:val="bullet"/>
      <w:suff w:val="space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10">
    <w:nsid w:val="1C1B6FC3"/>
    <w:multiLevelType w:val="hybridMultilevel"/>
    <w:tmpl w:val="D932E9D6"/>
    <w:lvl w:ilvl="0" w:tplc="E042037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A93679"/>
    <w:multiLevelType w:val="hybridMultilevel"/>
    <w:tmpl w:val="F0185590"/>
    <w:lvl w:ilvl="0" w:tplc="E6D8AEE4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4D71638"/>
    <w:multiLevelType w:val="hybridMultilevel"/>
    <w:tmpl w:val="1C903D62"/>
    <w:lvl w:ilvl="0" w:tplc="AF0C1566">
      <w:start w:val="1"/>
      <w:numFmt w:val="bullet"/>
      <w:lvlText w:val="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  <w:rPr>
        <w:rFonts w:cs="Times New Roman"/>
      </w:rPr>
    </w:lvl>
  </w:abstractNum>
  <w:abstractNum w:abstractNumId="13">
    <w:nsid w:val="29E16110"/>
    <w:multiLevelType w:val="hybridMultilevel"/>
    <w:tmpl w:val="4F06F590"/>
    <w:lvl w:ilvl="0" w:tplc="22DCB4DE">
      <w:start w:val="1"/>
      <w:numFmt w:val="bullet"/>
      <w:suff w:val="space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A2E6BEF"/>
    <w:multiLevelType w:val="hybridMultilevel"/>
    <w:tmpl w:val="B192A496"/>
    <w:lvl w:ilvl="0" w:tplc="C908B1D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A9301ED"/>
    <w:multiLevelType w:val="hybridMultilevel"/>
    <w:tmpl w:val="C8C262B4"/>
    <w:lvl w:ilvl="0" w:tplc="47726422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BE5818"/>
    <w:multiLevelType w:val="hybridMultilevel"/>
    <w:tmpl w:val="479225FE"/>
    <w:lvl w:ilvl="0" w:tplc="02909400">
      <w:start w:val="1"/>
      <w:numFmt w:val="bullet"/>
      <w:suff w:val="space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113D02"/>
    <w:multiLevelType w:val="hybridMultilevel"/>
    <w:tmpl w:val="82ACA7D8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8">
    <w:nsid w:val="346A7AA2"/>
    <w:multiLevelType w:val="hybridMultilevel"/>
    <w:tmpl w:val="91D6431C"/>
    <w:lvl w:ilvl="0" w:tplc="D4403FD8">
      <w:start w:val="1"/>
      <w:numFmt w:val="bullet"/>
      <w:suff w:val="space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D67618"/>
    <w:multiLevelType w:val="hybridMultilevel"/>
    <w:tmpl w:val="8E105F78"/>
    <w:lvl w:ilvl="0" w:tplc="041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0">
    <w:nsid w:val="3AE63A1E"/>
    <w:multiLevelType w:val="hybridMultilevel"/>
    <w:tmpl w:val="BC466258"/>
    <w:lvl w:ilvl="0" w:tplc="503A46B4">
      <w:start w:val="1"/>
      <w:numFmt w:val="bullet"/>
      <w:suff w:val="space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F315B3"/>
    <w:multiLevelType w:val="hybridMultilevel"/>
    <w:tmpl w:val="03D2E9A2"/>
    <w:lvl w:ilvl="0" w:tplc="6652D58C">
      <w:start w:val="1"/>
      <w:numFmt w:val="bullet"/>
      <w:suff w:val="space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2">
    <w:nsid w:val="4A9C0420"/>
    <w:multiLevelType w:val="hybridMultilevel"/>
    <w:tmpl w:val="DC9616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3">
    <w:nsid w:val="51B83F47"/>
    <w:multiLevelType w:val="hybridMultilevel"/>
    <w:tmpl w:val="CE0A0DF6"/>
    <w:lvl w:ilvl="0" w:tplc="206AE8AC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868563B"/>
    <w:multiLevelType w:val="hybridMultilevel"/>
    <w:tmpl w:val="DF3C872E"/>
    <w:lvl w:ilvl="0" w:tplc="CC86B06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B3E2E0B"/>
    <w:multiLevelType w:val="hybridMultilevel"/>
    <w:tmpl w:val="1E6EBD48"/>
    <w:lvl w:ilvl="0" w:tplc="30D4A1D0">
      <w:start w:val="1"/>
      <w:numFmt w:val="bullet"/>
      <w:suff w:val="space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7E27BB"/>
    <w:multiLevelType w:val="hybridMultilevel"/>
    <w:tmpl w:val="F3FC8FD8"/>
    <w:lvl w:ilvl="0" w:tplc="0419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27">
    <w:nsid w:val="5BF04007"/>
    <w:multiLevelType w:val="hybridMultilevel"/>
    <w:tmpl w:val="158E60A4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8">
    <w:nsid w:val="5CEC1418"/>
    <w:multiLevelType w:val="hybridMultilevel"/>
    <w:tmpl w:val="7AFA2BF0"/>
    <w:lvl w:ilvl="0" w:tplc="9EA475B8">
      <w:start w:val="1"/>
      <w:numFmt w:val="bullet"/>
      <w:suff w:val="space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C1063A"/>
    <w:multiLevelType w:val="hybridMultilevel"/>
    <w:tmpl w:val="36FE3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124099"/>
    <w:multiLevelType w:val="hybridMultilevel"/>
    <w:tmpl w:val="F6A238A4"/>
    <w:lvl w:ilvl="0" w:tplc="0419000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31">
    <w:nsid w:val="66800CF0"/>
    <w:multiLevelType w:val="hybridMultilevel"/>
    <w:tmpl w:val="67EC248C"/>
    <w:lvl w:ilvl="0" w:tplc="8BFA954E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6C6829F2"/>
    <w:multiLevelType w:val="hybridMultilevel"/>
    <w:tmpl w:val="FCA87F30"/>
    <w:lvl w:ilvl="0" w:tplc="D9E24DBE">
      <w:start w:val="1"/>
      <w:numFmt w:val="bullet"/>
      <w:suff w:val="space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E5A8B"/>
    <w:multiLevelType w:val="hybridMultilevel"/>
    <w:tmpl w:val="9B42E2E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4">
    <w:nsid w:val="6D0938C9"/>
    <w:multiLevelType w:val="hybridMultilevel"/>
    <w:tmpl w:val="672A2178"/>
    <w:lvl w:ilvl="0" w:tplc="F8B4B796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D1D46FC"/>
    <w:multiLevelType w:val="hybridMultilevel"/>
    <w:tmpl w:val="99BE8B14"/>
    <w:lvl w:ilvl="0" w:tplc="E99A61F6">
      <w:start w:val="1"/>
      <w:numFmt w:val="bullet"/>
      <w:suff w:val="nothing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02E5B16"/>
    <w:multiLevelType w:val="hybridMultilevel"/>
    <w:tmpl w:val="5E02EEB6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7">
    <w:nsid w:val="76C23B9E"/>
    <w:multiLevelType w:val="hybridMultilevel"/>
    <w:tmpl w:val="006A50FC"/>
    <w:lvl w:ilvl="0" w:tplc="5F907ADE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1"/>
  </w:num>
  <w:num w:numId="6">
    <w:abstractNumId w:val="13"/>
  </w:num>
  <w:num w:numId="7">
    <w:abstractNumId w:val="21"/>
  </w:num>
  <w:num w:numId="8">
    <w:abstractNumId w:val="26"/>
  </w:num>
  <w:num w:numId="9">
    <w:abstractNumId w:val="5"/>
  </w:num>
  <w:num w:numId="10">
    <w:abstractNumId w:val="17"/>
  </w:num>
  <w:num w:numId="11">
    <w:abstractNumId w:val="22"/>
  </w:num>
  <w:num w:numId="12">
    <w:abstractNumId w:val="27"/>
  </w:num>
  <w:num w:numId="13">
    <w:abstractNumId w:val="19"/>
  </w:num>
  <w:num w:numId="14">
    <w:abstractNumId w:val="7"/>
  </w:num>
  <w:num w:numId="15">
    <w:abstractNumId w:val="33"/>
  </w:num>
  <w:num w:numId="16">
    <w:abstractNumId w:val="30"/>
  </w:num>
  <w:num w:numId="17">
    <w:abstractNumId w:val="4"/>
  </w:num>
  <w:num w:numId="18">
    <w:abstractNumId w:val="36"/>
  </w:num>
  <w:num w:numId="19">
    <w:abstractNumId w:val="8"/>
  </w:num>
  <w:num w:numId="20">
    <w:abstractNumId w:val="6"/>
  </w:num>
  <w:num w:numId="21">
    <w:abstractNumId w:val="32"/>
  </w:num>
  <w:num w:numId="22">
    <w:abstractNumId w:val="35"/>
  </w:num>
  <w:num w:numId="23">
    <w:abstractNumId w:val="18"/>
  </w:num>
  <w:num w:numId="24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5">
    <w:abstractNumId w:val="31"/>
  </w:num>
  <w:num w:numId="26">
    <w:abstractNumId w:val="37"/>
  </w:num>
  <w:num w:numId="27">
    <w:abstractNumId w:val="23"/>
  </w:num>
  <w:num w:numId="28">
    <w:abstractNumId w:val="14"/>
  </w:num>
  <w:num w:numId="29">
    <w:abstractNumId w:val="10"/>
  </w:num>
  <w:num w:numId="30">
    <w:abstractNumId w:val="15"/>
  </w:num>
  <w:num w:numId="31">
    <w:abstractNumId w:val="34"/>
  </w:num>
  <w:num w:numId="32">
    <w:abstractNumId w:val="2"/>
  </w:num>
  <w:num w:numId="33">
    <w:abstractNumId w:val="25"/>
  </w:num>
  <w:num w:numId="34">
    <w:abstractNumId w:val="28"/>
  </w:num>
  <w:num w:numId="35">
    <w:abstractNumId w:val="20"/>
  </w:num>
  <w:num w:numId="36">
    <w:abstractNumId w:val="16"/>
  </w:num>
  <w:num w:numId="37">
    <w:abstractNumId w:val="11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FB1"/>
    <w:rsid w:val="00001A44"/>
    <w:rsid w:val="000F6EC3"/>
    <w:rsid w:val="001025BA"/>
    <w:rsid w:val="00103977"/>
    <w:rsid w:val="00116FB1"/>
    <w:rsid w:val="001441AE"/>
    <w:rsid w:val="0021323E"/>
    <w:rsid w:val="00233ED6"/>
    <w:rsid w:val="003170E8"/>
    <w:rsid w:val="004038A1"/>
    <w:rsid w:val="004054CF"/>
    <w:rsid w:val="004F218D"/>
    <w:rsid w:val="005215F5"/>
    <w:rsid w:val="005A0154"/>
    <w:rsid w:val="005C0123"/>
    <w:rsid w:val="0060145B"/>
    <w:rsid w:val="00614696"/>
    <w:rsid w:val="00736C93"/>
    <w:rsid w:val="0075474B"/>
    <w:rsid w:val="007B0AA0"/>
    <w:rsid w:val="008319D0"/>
    <w:rsid w:val="008E1506"/>
    <w:rsid w:val="008E64BF"/>
    <w:rsid w:val="00962B22"/>
    <w:rsid w:val="00A8684E"/>
    <w:rsid w:val="00AE483D"/>
    <w:rsid w:val="00B03C62"/>
    <w:rsid w:val="00B425CC"/>
    <w:rsid w:val="00D434A9"/>
    <w:rsid w:val="00D72505"/>
    <w:rsid w:val="00DB3B7C"/>
    <w:rsid w:val="00DE5ACE"/>
    <w:rsid w:val="00E64F32"/>
    <w:rsid w:val="00EA13CD"/>
    <w:rsid w:val="00F53C99"/>
    <w:rsid w:val="00F61BA6"/>
    <w:rsid w:val="00F7101D"/>
    <w:rsid w:val="00FB3E73"/>
    <w:rsid w:val="00FE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A7BE4-9EFC-4BD1-976B-D64DCB5E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BA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1"/>
    <w:qFormat/>
    <w:rsid w:val="001025B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6FB1"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ий текст Знак"/>
    <w:basedOn w:val="a0"/>
    <w:link w:val="a3"/>
    <w:locked/>
    <w:rsid w:val="00116FB1"/>
    <w:rPr>
      <w:rFonts w:ascii="Times New Roman" w:hAnsi="Times New Roman" w:cs="Times New Roman"/>
      <w:sz w:val="24"/>
      <w:szCs w:val="24"/>
      <w:lang w:val="x-none" w:eastAsia="en-US"/>
    </w:rPr>
  </w:style>
  <w:style w:type="paragraph" w:styleId="a5">
    <w:name w:val="Normal (Web)"/>
    <w:basedOn w:val="a"/>
    <w:rsid w:val="00116FB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116FB1"/>
    <w:rPr>
      <w:rFonts w:cs="Times New Roman"/>
      <w:b/>
      <w:bCs/>
    </w:rPr>
  </w:style>
  <w:style w:type="character" w:customStyle="1" w:styleId="10">
    <w:name w:val="Заголовок 1 Знак"/>
    <w:basedOn w:val="a0"/>
    <w:locked/>
    <w:rsid w:val="001025B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11">
    <w:name w:val="Заголовок 1 Знак1"/>
    <w:basedOn w:val="a0"/>
    <w:link w:val="1"/>
    <w:locked/>
    <w:rsid w:val="001025BA"/>
    <w:rPr>
      <w:rFonts w:ascii="Arial" w:hAnsi="Arial" w:cs="Arial"/>
      <w:b/>
      <w:bCs/>
      <w:kern w:val="32"/>
      <w:sz w:val="32"/>
      <w:szCs w:val="32"/>
    </w:rPr>
  </w:style>
  <w:style w:type="character" w:styleId="a7">
    <w:name w:val="Hyperlink"/>
    <w:basedOn w:val="a0"/>
    <w:rsid w:val="001025BA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rsid w:val="008E64B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9">
    <w:name w:val="Основний текст з відступом Знак"/>
    <w:basedOn w:val="a0"/>
    <w:link w:val="a8"/>
    <w:locked/>
    <w:rsid w:val="008E64BF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semiHidden/>
    <w:rsid w:val="00DB3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semiHidden/>
    <w:locked/>
    <w:rsid w:val="00DB3B7C"/>
    <w:rPr>
      <w:rFonts w:cs="Times New Roman"/>
    </w:rPr>
  </w:style>
  <w:style w:type="paragraph" w:styleId="ac">
    <w:name w:val="footer"/>
    <w:basedOn w:val="a"/>
    <w:link w:val="ad"/>
    <w:rsid w:val="00DB3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locked/>
    <w:rsid w:val="00DB3B7C"/>
    <w:rPr>
      <w:rFonts w:cs="Times New Roman"/>
    </w:rPr>
  </w:style>
  <w:style w:type="paragraph" w:customStyle="1" w:styleId="12">
    <w:name w:val="Абзац списку1"/>
    <w:basedOn w:val="a"/>
    <w:rsid w:val="00DB3B7C"/>
    <w:pPr>
      <w:ind w:left="720"/>
      <w:contextualSpacing/>
    </w:pPr>
  </w:style>
  <w:style w:type="table" w:styleId="ae">
    <w:name w:val="Table Grid"/>
    <w:basedOn w:val="a1"/>
    <w:rsid w:val="003170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8833</Words>
  <Characters>50353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59068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Irina</cp:lastModifiedBy>
  <cp:revision>2</cp:revision>
  <cp:lastPrinted>2010-01-24T22:40:00Z</cp:lastPrinted>
  <dcterms:created xsi:type="dcterms:W3CDTF">2014-09-13T11:48:00Z</dcterms:created>
  <dcterms:modified xsi:type="dcterms:W3CDTF">2014-09-13T11:48:00Z</dcterms:modified>
</cp:coreProperties>
</file>