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949" w:rsidRDefault="001C0949" w:rsidP="00DC6955">
      <w:pPr>
        <w:spacing w:before="100" w:beforeAutospacing="1" w:after="100" w:afterAutospacing="1"/>
        <w:ind w:left="360"/>
        <w:rPr>
          <w:b/>
          <w:sz w:val="28"/>
          <w:szCs w:val="28"/>
        </w:rPr>
      </w:pPr>
    </w:p>
    <w:p w:rsidR="00DC6955" w:rsidRPr="00AB3D63" w:rsidRDefault="00DC6955" w:rsidP="00DC6955">
      <w:pPr>
        <w:spacing w:before="100" w:beforeAutospacing="1" w:after="100" w:afterAutospacing="1"/>
        <w:ind w:left="360"/>
        <w:rPr>
          <w:b/>
          <w:sz w:val="28"/>
          <w:szCs w:val="28"/>
          <w:lang w:val="ru-RU"/>
        </w:rPr>
      </w:pPr>
      <w:r w:rsidRPr="00AB3D63">
        <w:rPr>
          <w:b/>
          <w:sz w:val="28"/>
          <w:szCs w:val="28"/>
        </w:rPr>
        <w:t>Государственная служба. Принципы государственной службы</w:t>
      </w:r>
    </w:p>
    <w:p w:rsidR="00AB3D63" w:rsidRDefault="00AB3D63" w:rsidP="00DC6955">
      <w:pPr>
        <w:spacing w:before="100" w:beforeAutospacing="1" w:after="100" w:afterAutospacing="1"/>
        <w:ind w:left="360"/>
        <w:rPr>
          <w:b/>
          <w:lang w:val="ru-RU"/>
        </w:rPr>
      </w:pPr>
    </w:p>
    <w:p w:rsidR="00AB3D63" w:rsidRDefault="00AB3D63" w:rsidP="00AB3D63">
      <w:pPr>
        <w:pStyle w:val="1"/>
        <w:spacing w:before="0" w:after="0" w:line="360" w:lineRule="auto"/>
        <w:rPr>
          <w:rFonts w:ascii="Times New Roman" w:hAnsi="Times New Roman" w:cs="Times New Roman"/>
          <w:b w:val="0"/>
          <w:sz w:val="28"/>
          <w:szCs w:val="28"/>
          <w:lang w:val="ru-RU"/>
        </w:rPr>
      </w:pPr>
      <w:r>
        <w:rPr>
          <w:rFonts w:ascii="Times New Roman" w:hAnsi="Times New Roman" w:cs="Times New Roman"/>
          <w:b w:val="0"/>
          <w:sz w:val="28"/>
          <w:szCs w:val="28"/>
          <w:lang w:val="ru-RU"/>
        </w:rPr>
        <w:t>ВВЕДЕНИЕ</w:t>
      </w:r>
      <w:r w:rsidR="002F4B39">
        <w:rPr>
          <w:rFonts w:ascii="Times New Roman" w:hAnsi="Times New Roman" w:cs="Times New Roman"/>
          <w:b w:val="0"/>
          <w:sz w:val="28"/>
          <w:szCs w:val="28"/>
          <w:lang w:val="ru-RU"/>
        </w:rPr>
        <w:t>………………………………………………………………….3</w:t>
      </w:r>
    </w:p>
    <w:p w:rsidR="00AB3D63" w:rsidRDefault="00AB3D63" w:rsidP="002F4B39">
      <w:pPr>
        <w:pStyle w:val="1"/>
        <w:spacing w:before="0" w:after="0" w:line="360" w:lineRule="auto"/>
        <w:ind w:left="708"/>
        <w:rPr>
          <w:rFonts w:ascii="Times New Roman" w:hAnsi="Times New Roman" w:cs="Times New Roman"/>
          <w:b w:val="0"/>
          <w:sz w:val="28"/>
          <w:szCs w:val="28"/>
          <w:lang w:val="ru-RU"/>
        </w:rPr>
      </w:pPr>
      <w:r w:rsidRPr="00AB3D63">
        <w:rPr>
          <w:rFonts w:ascii="Times New Roman" w:hAnsi="Times New Roman" w:cs="Times New Roman"/>
          <w:b w:val="0"/>
          <w:sz w:val="28"/>
          <w:szCs w:val="28"/>
        </w:rPr>
        <w:t xml:space="preserve">1. Исторические аспекты развития  и формирования </w:t>
      </w:r>
    </w:p>
    <w:p w:rsidR="00AB3D63" w:rsidRPr="002F4B39" w:rsidRDefault="00AB3D63" w:rsidP="002F4B39">
      <w:pPr>
        <w:pStyle w:val="1"/>
        <w:spacing w:before="0" w:after="0" w:line="360" w:lineRule="auto"/>
        <w:ind w:left="708"/>
        <w:rPr>
          <w:rFonts w:ascii="Times New Roman" w:hAnsi="Times New Roman" w:cs="Times New Roman"/>
          <w:sz w:val="28"/>
          <w:lang w:val="ru-RU"/>
        </w:rPr>
      </w:pPr>
      <w:r w:rsidRPr="00AB3D63">
        <w:rPr>
          <w:rFonts w:ascii="Times New Roman" w:hAnsi="Times New Roman" w:cs="Times New Roman"/>
          <w:b w:val="0"/>
          <w:sz w:val="28"/>
          <w:szCs w:val="28"/>
        </w:rPr>
        <w:t>государственой службы в РФ</w:t>
      </w:r>
      <w:r w:rsidR="002F4B39">
        <w:rPr>
          <w:rFonts w:ascii="Times New Roman" w:hAnsi="Times New Roman" w:cs="Times New Roman"/>
          <w:b w:val="0"/>
          <w:sz w:val="28"/>
          <w:szCs w:val="28"/>
          <w:lang w:val="ru-RU"/>
        </w:rPr>
        <w:t>………………………………………..5</w:t>
      </w:r>
      <w:r w:rsidRPr="00AB3D63">
        <w:rPr>
          <w:rFonts w:ascii="Times New Roman" w:hAnsi="Times New Roman" w:cs="Times New Roman"/>
          <w:b w:val="0"/>
          <w:sz w:val="28"/>
          <w:szCs w:val="28"/>
        </w:rPr>
        <w:br/>
      </w:r>
      <w:r w:rsidRPr="00AB3D63">
        <w:rPr>
          <w:rFonts w:ascii="Times New Roman" w:hAnsi="Times New Roman" w:cs="Times New Roman"/>
          <w:b w:val="0"/>
          <w:bCs w:val="0"/>
          <w:sz w:val="28"/>
        </w:rPr>
        <w:t>2. Понятие и система государственной службы в РФ</w:t>
      </w:r>
      <w:r w:rsidR="002F4B39">
        <w:rPr>
          <w:rFonts w:ascii="Times New Roman" w:hAnsi="Times New Roman" w:cs="Times New Roman"/>
          <w:b w:val="0"/>
          <w:bCs w:val="0"/>
          <w:sz w:val="28"/>
          <w:lang w:val="ru-RU"/>
        </w:rPr>
        <w:t>…………….10</w:t>
      </w:r>
    </w:p>
    <w:p w:rsidR="00AB3D63" w:rsidRDefault="00AB3D63" w:rsidP="002F4B39">
      <w:pPr>
        <w:pStyle w:val="1"/>
        <w:spacing w:before="0" w:after="0" w:line="360" w:lineRule="auto"/>
        <w:ind w:left="708"/>
        <w:rPr>
          <w:rFonts w:ascii="Times New Roman" w:hAnsi="Times New Roman" w:cs="Times New Roman"/>
          <w:b w:val="0"/>
          <w:bCs w:val="0"/>
          <w:sz w:val="28"/>
          <w:szCs w:val="28"/>
          <w:lang w:val="ru-RU"/>
        </w:rPr>
      </w:pPr>
      <w:r w:rsidRPr="00AB3D63">
        <w:rPr>
          <w:rFonts w:ascii="Times New Roman" w:hAnsi="Times New Roman" w:cs="Times New Roman"/>
          <w:b w:val="0"/>
          <w:bCs w:val="0"/>
          <w:sz w:val="28"/>
          <w:szCs w:val="28"/>
        </w:rPr>
        <w:t xml:space="preserve">3. Основные принципы построения и функционирования </w:t>
      </w:r>
    </w:p>
    <w:p w:rsidR="00AB3D63" w:rsidRPr="002F4B39" w:rsidRDefault="00AB3D63" w:rsidP="002F4B39">
      <w:pPr>
        <w:pStyle w:val="1"/>
        <w:spacing w:before="0" w:after="0" w:line="360" w:lineRule="auto"/>
        <w:ind w:left="708"/>
        <w:rPr>
          <w:rFonts w:ascii="Times New Roman" w:hAnsi="Times New Roman" w:cs="Times New Roman"/>
          <w:sz w:val="28"/>
          <w:szCs w:val="28"/>
          <w:lang w:val="ru-RU"/>
        </w:rPr>
      </w:pPr>
      <w:r w:rsidRPr="00AB3D63">
        <w:rPr>
          <w:rFonts w:ascii="Times New Roman" w:hAnsi="Times New Roman" w:cs="Times New Roman"/>
          <w:b w:val="0"/>
          <w:bCs w:val="0"/>
          <w:sz w:val="28"/>
          <w:szCs w:val="28"/>
        </w:rPr>
        <w:t>системы государственной службы</w:t>
      </w:r>
      <w:r w:rsidR="002F4B39">
        <w:rPr>
          <w:rFonts w:ascii="Times New Roman" w:hAnsi="Times New Roman" w:cs="Times New Roman"/>
          <w:b w:val="0"/>
          <w:bCs w:val="0"/>
          <w:sz w:val="28"/>
          <w:szCs w:val="28"/>
          <w:lang w:val="ru-RU"/>
        </w:rPr>
        <w:t>…………………………………19</w:t>
      </w:r>
    </w:p>
    <w:p w:rsidR="00AB3D63" w:rsidRDefault="00AB3D63" w:rsidP="00AB3D63">
      <w:pPr>
        <w:pStyle w:val="1"/>
        <w:spacing w:before="0" w:after="0" w:line="360" w:lineRule="auto"/>
        <w:rPr>
          <w:rFonts w:ascii="Times New Roman" w:hAnsi="Times New Roman" w:cs="Times New Roman"/>
          <w:b w:val="0"/>
          <w:bCs w:val="0"/>
          <w:sz w:val="28"/>
          <w:szCs w:val="28"/>
          <w:lang w:val="ru-RU"/>
        </w:rPr>
      </w:pPr>
      <w:r w:rsidRPr="00AB3D63">
        <w:rPr>
          <w:rFonts w:ascii="Times New Roman" w:hAnsi="Times New Roman" w:cs="Times New Roman"/>
          <w:b w:val="0"/>
          <w:bCs w:val="0"/>
          <w:sz w:val="28"/>
          <w:szCs w:val="28"/>
        </w:rPr>
        <w:t>ЗАКЛЮЧЕНИЕ</w:t>
      </w:r>
      <w:r w:rsidR="002F4B39">
        <w:rPr>
          <w:rFonts w:ascii="Times New Roman" w:hAnsi="Times New Roman" w:cs="Times New Roman"/>
          <w:b w:val="0"/>
          <w:bCs w:val="0"/>
          <w:sz w:val="28"/>
          <w:szCs w:val="28"/>
          <w:lang w:val="ru-RU"/>
        </w:rPr>
        <w:t>……………………………………………………………22</w:t>
      </w:r>
    </w:p>
    <w:p w:rsidR="002F4B39" w:rsidRPr="002F4B39" w:rsidRDefault="002F4B39" w:rsidP="002F4B39">
      <w:pPr>
        <w:spacing w:line="360" w:lineRule="auto"/>
        <w:jc w:val="both"/>
        <w:rPr>
          <w:sz w:val="28"/>
          <w:szCs w:val="28"/>
          <w:lang w:val="ru-RU"/>
        </w:rPr>
      </w:pPr>
      <w:r w:rsidRPr="002F4B39">
        <w:rPr>
          <w:sz w:val="28"/>
          <w:szCs w:val="28"/>
          <w:lang w:val="ru-RU"/>
        </w:rPr>
        <w:t>СПИСОК ЛИТЕРАТУРЫ</w:t>
      </w:r>
      <w:r>
        <w:rPr>
          <w:sz w:val="28"/>
          <w:szCs w:val="28"/>
          <w:lang w:val="ru-RU"/>
        </w:rPr>
        <w:t>…………………………………………………23</w:t>
      </w:r>
    </w:p>
    <w:p w:rsidR="002F4B39" w:rsidRPr="002F4B39" w:rsidRDefault="002F4B39" w:rsidP="002F4B39">
      <w:pPr>
        <w:spacing w:line="360" w:lineRule="auto"/>
        <w:jc w:val="both"/>
        <w:rPr>
          <w:sz w:val="28"/>
          <w:szCs w:val="28"/>
          <w:lang w:val="ru-RU"/>
        </w:rPr>
      </w:pPr>
      <w:r w:rsidRPr="002F4B39">
        <w:rPr>
          <w:sz w:val="28"/>
          <w:szCs w:val="28"/>
          <w:lang w:val="ru-RU"/>
        </w:rPr>
        <w:t>ПРИЛОЖЕНИЯ</w:t>
      </w:r>
    </w:p>
    <w:p w:rsidR="002F4B39" w:rsidRPr="002F4B39" w:rsidRDefault="002F4B39" w:rsidP="002F4B39">
      <w:pPr>
        <w:rPr>
          <w:lang w:val="ru-RU"/>
        </w:rPr>
      </w:pPr>
    </w:p>
    <w:p w:rsidR="00AB3D63" w:rsidRPr="00AB3D63" w:rsidRDefault="00AB3D63" w:rsidP="00DC6955">
      <w:pPr>
        <w:spacing w:before="100" w:beforeAutospacing="1" w:after="100" w:afterAutospacing="1"/>
        <w:ind w:left="360"/>
        <w:rPr>
          <w:b/>
          <w:lang w:val="ru-RU"/>
        </w:rPr>
      </w:pPr>
    </w:p>
    <w:p w:rsidR="00DC6955" w:rsidRPr="00AB3D63" w:rsidRDefault="00DC6955" w:rsidP="00DC6955">
      <w:pPr>
        <w:pStyle w:val="1"/>
        <w:spacing w:before="0" w:after="0"/>
        <w:jc w:val="center"/>
        <w:rPr>
          <w:rFonts w:ascii="Times New Roman" w:hAnsi="Times New Roman"/>
          <w:b w:val="0"/>
          <w:sz w:val="28"/>
          <w:lang w:val="ru-RU"/>
        </w:rPr>
      </w:pPr>
      <w:r>
        <w:rPr>
          <w:rFonts w:ascii="Times New Roman" w:hAnsi="Times New Roman"/>
          <w:sz w:val="28"/>
        </w:rPr>
        <w:br w:type="page"/>
      </w:r>
      <w:r w:rsidRPr="00AB3D63">
        <w:rPr>
          <w:rFonts w:ascii="Times New Roman" w:hAnsi="Times New Roman"/>
          <w:b w:val="0"/>
          <w:sz w:val="28"/>
        </w:rPr>
        <w:t>ВВЕДЕНИЕ</w:t>
      </w:r>
    </w:p>
    <w:p w:rsidR="00DC6955" w:rsidRDefault="00DC6955" w:rsidP="00DC6955">
      <w:pPr>
        <w:spacing w:line="360" w:lineRule="auto"/>
        <w:ind w:firstLine="709"/>
        <w:jc w:val="both"/>
        <w:rPr>
          <w:sz w:val="28"/>
          <w:szCs w:val="28"/>
          <w:lang w:val="ru-RU"/>
        </w:rPr>
      </w:pPr>
    </w:p>
    <w:p w:rsidR="00DC6955" w:rsidRDefault="00DC6955" w:rsidP="00DC6955">
      <w:pPr>
        <w:spacing w:line="360" w:lineRule="auto"/>
        <w:ind w:firstLine="709"/>
        <w:jc w:val="both"/>
        <w:rPr>
          <w:sz w:val="28"/>
          <w:szCs w:val="28"/>
          <w:lang w:val="ru-RU"/>
        </w:rPr>
      </w:pPr>
      <w:r w:rsidRPr="004A503E">
        <w:rPr>
          <w:sz w:val="28"/>
          <w:szCs w:val="28"/>
        </w:rPr>
        <w:t xml:space="preserve">Законодательство о государственной службе Российской Федерации образуют нормативные правовые акты, регулирующие образование ее системы, организацию и правовое положение государственных служащих - условия и порядок их работы, права и виды поощрения, обязанности и ответственность, прекращение ими государственной службы и т. п. </w:t>
      </w:r>
      <w:r w:rsidRPr="004A503E">
        <w:rPr>
          <w:sz w:val="28"/>
          <w:szCs w:val="28"/>
        </w:rPr>
        <w:br/>
        <w:t xml:space="preserve">Основные источники этого законодательства перечислены в Федеральных законах «О системе государственной службы Российской Федерации» от </w:t>
      </w:r>
      <w:smartTag w:uri="urn:schemas-microsoft-com:office:smarttags" w:element="date">
        <w:smartTagPr>
          <w:attr w:name="Year" w:val="2003"/>
          <w:attr w:name="Day" w:val="27"/>
          <w:attr w:name="Month" w:val="5"/>
          <w:attr w:name="ls" w:val="trans"/>
        </w:smartTagPr>
        <w:r w:rsidRPr="004A503E">
          <w:rPr>
            <w:sz w:val="28"/>
            <w:szCs w:val="28"/>
          </w:rPr>
          <w:t>27 мая 2003 г.</w:t>
        </w:r>
      </w:smartTag>
      <w:r w:rsidRPr="004A503E">
        <w:rPr>
          <w:sz w:val="28"/>
          <w:szCs w:val="28"/>
        </w:rPr>
        <w:t xml:space="preserve"> и </w:t>
      </w:r>
      <w:r>
        <w:rPr>
          <w:szCs w:val="28"/>
        </w:rPr>
        <w:t>"</w:t>
      </w:r>
      <w:r w:rsidRPr="008C0106">
        <w:rPr>
          <w:sz w:val="28"/>
          <w:szCs w:val="28"/>
        </w:rPr>
        <w:t xml:space="preserve">О государственной гражданской службе Российской Федерации" от </w:t>
      </w:r>
      <w:smartTag w:uri="urn:schemas-microsoft-com:office:smarttags" w:element="date">
        <w:smartTagPr>
          <w:attr w:name="Year" w:val="2004"/>
          <w:attr w:name="Day" w:val="27"/>
          <w:attr w:name="Month" w:val="7"/>
          <w:attr w:name="ls" w:val="trans"/>
        </w:smartTagPr>
        <w:r w:rsidRPr="008C0106">
          <w:rPr>
            <w:sz w:val="28"/>
            <w:szCs w:val="28"/>
          </w:rPr>
          <w:t>27 июля 2004 г.</w:t>
        </w:r>
      </w:smartTag>
      <w:r w:rsidRPr="008C0106">
        <w:rPr>
          <w:sz w:val="28"/>
          <w:szCs w:val="28"/>
        </w:rPr>
        <w:t xml:space="preserve"> № 79-ФЗ.</w:t>
      </w:r>
      <w:r w:rsidRPr="004A503E">
        <w:rPr>
          <w:sz w:val="28"/>
          <w:szCs w:val="28"/>
        </w:rPr>
        <w:t xml:space="preserve"> Разумеется, и сами эти законы являются одними из главных ее источников. </w:t>
      </w:r>
    </w:p>
    <w:p w:rsidR="00DC6955" w:rsidRDefault="00DC6955" w:rsidP="00DC6955">
      <w:pPr>
        <w:spacing w:line="360" w:lineRule="auto"/>
        <w:ind w:firstLine="709"/>
        <w:jc w:val="both"/>
        <w:rPr>
          <w:sz w:val="28"/>
          <w:szCs w:val="28"/>
          <w:lang w:val="ru-RU"/>
        </w:rPr>
      </w:pPr>
      <w:r w:rsidRPr="004A503E">
        <w:rPr>
          <w:sz w:val="28"/>
          <w:szCs w:val="28"/>
        </w:rPr>
        <w:t xml:space="preserve">Любое законодательство представляет собой систему, а система законодательства о государственной службе является двухуровневой. Первый из уровней - федеральный. Здесь речь идет о Конституции РФ, указанных выше Федеральных законах, других федеральных законах и иных нормативных правовых актах РФ. Второй уровень - законодательство субъектов Федерации: их конституции, законы, уставы и т. п. Все это законодательство имеет конституционное происхождение. </w:t>
      </w:r>
      <w:r w:rsidRPr="004A503E">
        <w:rPr>
          <w:sz w:val="28"/>
          <w:szCs w:val="28"/>
        </w:rPr>
        <w:br/>
        <w:t xml:space="preserve">Основной задачей данной работы является рассмотрение особенностей государственной службы в системе одного из важнейших государственных органов исполнительной власти - Министерства юстиции РФ. </w:t>
      </w:r>
    </w:p>
    <w:p w:rsidR="00DC6955" w:rsidRDefault="00DC6955" w:rsidP="00DC6955">
      <w:pPr>
        <w:spacing w:line="360" w:lineRule="auto"/>
        <w:ind w:firstLine="709"/>
        <w:jc w:val="both"/>
        <w:rPr>
          <w:sz w:val="28"/>
          <w:szCs w:val="28"/>
          <w:lang w:val="ru-RU"/>
        </w:rPr>
      </w:pPr>
      <w:r w:rsidRPr="004A503E">
        <w:rPr>
          <w:sz w:val="28"/>
          <w:szCs w:val="28"/>
        </w:rPr>
        <w:t>Современный этап развития Российской Федерации как правового государства требует нового видения места и роли органов и учреждений юстиции. Построение в России подлинно гражданского общества невозможно без формирования у населения развитого правового сознания. Именно поэтому значение органов юстиции в правовом государстве должно быть первостепенным, поскольку они являются правовым каркасом российского общества.</w:t>
      </w:r>
    </w:p>
    <w:p w:rsidR="00DC6955" w:rsidRDefault="00DC6955" w:rsidP="00DC6955">
      <w:pPr>
        <w:spacing w:line="360" w:lineRule="auto"/>
        <w:ind w:firstLine="709"/>
        <w:jc w:val="both"/>
        <w:rPr>
          <w:sz w:val="28"/>
          <w:szCs w:val="28"/>
          <w:lang w:val="ru-RU"/>
        </w:rPr>
      </w:pPr>
      <w:r w:rsidRPr="00530A14">
        <w:rPr>
          <w:sz w:val="28"/>
          <w:szCs w:val="28"/>
        </w:rPr>
        <w:t>В Российской Федерации понятие, принципы, организационно-правовые основы</w:t>
      </w:r>
      <w:r>
        <w:rPr>
          <w:sz w:val="28"/>
          <w:szCs w:val="28"/>
          <w:lang w:val="ru-RU"/>
        </w:rPr>
        <w:t xml:space="preserve"> </w:t>
      </w:r>
      <w:r w:rsidRPr="00530A14">
        <w:rPr>
          <w:sz w:val="28"/>
          <w:szCs w:val="28"/>
        </w:rPr>
        <w:t>государственной службы, правовой статус госслужащего, особенности прохождения</w:t>
      </w:r>
      <w:r>
        <w:rPr>
          <w:sz w:val="28"/>
          <w:szCs w:val="28"/>
          <w:lang w:val="ru-RU"/>
        </w:rPr>
        <w:t xml:space="preserve"> </w:t>
      </w:r>
      <w:r w:rsidRPr="00530A14">
        <w:rPr>
          <w:sz w:val="28"/>
          <w:szCs w:val="28"/>
        </w:rPr>
        <w:t>госслужбы, актуальные вопросы правового регулирования государственной гражданской,</w:t>
      </w:r>
      <w:r>
        <w:rPr>
          <w:sz w:val="28"/>
          <w:szCs w:val="28"/>
          <w:lang w:val="ru-RU"/>
        </w:rPr>
        <w:t xml:space="preserve"> </w:t>
      </w:r>
      <w:r w:rsidRPr="00530A14">
        <w:rPr>
          <w:sz w:val="28"/>
          <w:szCs w:val="28"/>
        </w:rPr>
        <w:t>правоохранительной, военной службы исследовали известные ученые - правоведы А. В.</w:t>
      </w:r>
      <w:r>
        <w:rPr>
          <w:sz w:val="28"/>
          <w:szCs w:val="28"/>
          <w:lang w:val="ru-RU"/>
        </w:rPr>
        <w:t xml:space="preserve"> </w:t>
      </w:r>
      <w:r w:rsidRPr="00530A14">
        <w:rPr>
          <w:sz w:val="28"/>
          <w:szCs w:val="28"/>
        </w:rPr>
        <w:t>Атаманчук, Д. Н. Бахрах, Д. М. Овсянко, Ю. Н. Старилов, С. В. Манохин, К. С. Бельский, А.</w:t>
      </w:r>
      <w:r>
        <w:rPr>
          <w:sz w:val="28"/>
          <w:szCs w:val="28"/>
          <w:lang w:val="ru-RU"/>
        </w:rPr>
        <w:t xml:space="preserve"> </w:t>
      </w:r>
      <w:r w:rsidRPr="00530A14">
        <w:rPr>
          <w:sz w:val="28"/>
          <w:szCs w:val="28"/>
        </w:rPr>
        <w:t>В. Оболонский, А. В. Гусев и др.</w:t>
      </w:r>
    </w:p>
    <w:p w:rsidR="00DC6955" w:rsidRDefault="00DC6955" w:rsidP="00DC6955">
      <w:pPr>
        <w:spacing w:line="360" w:lineRule="auto"/>
        <w:ind w:firstLine="709"/>
        <w:jc w:val="both"/>
        <w:rPr>
          <w:sz w:val="28"/>
          <w:szCs w:val="28"/>
          <w:lang w:val="ru-RU"/>
        </w:rPr>
      </w:pPr>
      <w:r w:rsidRPr="004A503E">
        <w:rPr>
          <w:sz w:val="28"/>
          <w:szCs w:val="28"/>
        </w:rPr>
        <w:t>Объектом исследования является совокупность общественных отношений</w:t>
      </w:r>
      <w:r>
        <w:rPr>
          <w:sz w:val="28"/>
          <w:szCs w:val="28"/>
          <w:lang w:val="ru-RU"/>
        </w:rPr>
        <w:t>,</w:t>
      </w:r>
      <w:r w:rsidRPr="004A503E">
        <w:rPr>
          <w:sz w:val="28"/>
          <w:szCs w:val="28"/>
        </w:rPr>
        <w:t xml:space="preserve"> связанных с процессом становления и развития института </w:t>
      </w:r>
      <w:r>
        <w:rPr>
          <w:sz w:val="28"/>
          <w:szCs w:val="28"/>
          <w:lang w:val="ru-RU"/>
        </w:rPr>
        <w:t>государственной службы</w:t>
      </w:r>
      <w:r w:rsidR="00AB3D63">
        <w:rPr>
          <w:sz w:val="28"/>
          <w:szCs w:val="28"/>
          <w:lang w:val="ru-RU"/>
        </w:rPr>
        <w:t xml:space="preserve"> и ее принципов</w:t>
      </w:r>
      <w:r w:rsidRPr="004A503E">
        <w:rPr>
          <w:sz w:val="28"/>
          <w:szCs w:val="28"/>
        </w:rPr>
        <w:t>.</w:t>
      </w:r>
    </w:p>
    <w:p w:rsidR="00DC6955" w:rsidRDefault="00DC6955" w:rsidP="00DC6955">
      <w:pPr>
        <w:spacing w:line="360" w:lineRule="auto"/>
        <w:ind w:firstLine="709"/>
        <w:jc w:val="both"/>
        <w:rPr>
          <w:sz w:val="28"/>
          <w:szCs w:val="28"/>
          <w:lang w:val="ru-RU"/>
        </w:rPr>
      </w:pPr>
      <w:r w:rsidRPr="004A503E">
        <w:rPr>
          <w:sz w:val="28"/>
          <w:szCs w:val="28"/>
        </w:rPr>
        <w:t>Предметом исследования является система органов государственной власти, государственная служба и ее субъекты, правовой статус государственных служащих, а также нормативно-правовые акты, регулирующие вопросы ответственности должностных лиц</w:t>
      </w:r>
      <w:r>
        <w:rPr>
          <w:sz w:val="28"/>
          <w:szCs w:val="28"/>
          <w:lang w:val="ru-RU"/>
        </w:rPr>
        <w:t>.</w:t>
      </w:r>
    </w:p>
    <w:p w:rsidR="00DC6955" w:rsidRPr="00CD2125" w:rsidRDefault="00DC6955" w:rsidP="00DC6955">
      <w:pPr>
        <w:pStyle w:val="1"/>
        <w:spacing w:before="0" w:after="0" w:line="360" w:lineRule="auto"/>
        <w:jc w:val="center"/>
        <w:rPr>
          <w:rFonts w:ascii="Times New Roman" w:hAnsi="Times New Roman" w:cs="Times New Roman"/>
          <w:sz w:val="28"/>
          <w:szCs w:val="28"/>
        </w:rPr>
      </w:pPr>
      <w:r>
        <w:br w:type="page"/>
      </w:r>
      <w:r w:rsidRPr="00CD2125">
        <w:rPr>
          <w:rFonts w:ascii="Times New Roman" w:hAnsi="Times New Roman" w:cs="Times New Roman"/>
          <w:sz w:val="28"/>
          <w:szCs w:val="28"/>
        </w:rPr>
        <w:t>1. Исторические аспекты развития  и формирования государственой службы в РФ</w:t>
      </w:r>
      <w:r w:rsidRPr="00CD2125">
        <w:rPr>
          <w:rFonts w:ascii="Times New Roman" w:hAnsi="Times New Roman" w:cs="Times New Roman"/>
          <w:sz w:val="28"/>
          <w:szCs w:val="28"/>
        </w:rPr>
        <w:br/>
      </w:r>
    </w:p>
    <w:p w:rsidR="00DC6955" w:rsidRDefault="00DC6955" w:rsidP="00DC6955">
      <w:pPr>
        <w:spacing w:line="360" w:lineRule="auto"/>
        <w:ind w:firstLine="709"/>
        <w:jc w:val="both"/>
        <w:rPr>
          <w:sz w:val="28"/>
          <w:szCs w:val="28"/>
          <w:lang w:val="ru-RU"/>
        </w:rPr>
      </w:pPr>
      <w:r w:rsidRPr="004A503E">
        <w:rPr>
          <w:sz w:val="28"/>
          <w:szCs w:val="28"/>
        </w:rPr>
        <w:t xml:space="preserve">Понятие государственной службы стало складываться в эпоху просвещённого абсолютизма в 18 веке. В царской России состоящими на государственной службе считались не только собственно государственные служащие, но и лица, занимающие некоторые выборные должности по земскому и городскому самоуправлению, а также в дворянских сословных организациях. В основе правового регулирования государственной службы до Октябрьской революции лежала введённая ещё Петром I «Табель о рангах» (1722 г.), где все должности как гражданские, так и военные, разделялись на 14 классов и чинов. При поступлении на государственную службу подробно регламентировался порядок прохождения по лестнице чинов. </w:t>
      </w:r>
    </w:p>
    <w:p w:rsidR="00DC6955" w:rsidRDefault="00DC6955" w:rsidP="00DC6955">
      <w:pPr>
        <w:spacing w:line="360" w:lineRule="auto"/>
        <w:ind w:firstLine="709"/>
        <w:jc w:val="both"/>
        <w:rPr>
          <w:sz w:val="28"/>
          <w:szCs w:val="28"/>
          <w:lang w:val="ru-RU"/>
        </w:rPr>
      </w:pPr>
      <w:r w:rsidRPr="004A503E">
        <w:rPr>
          <w:sz w:val="28"/>
          <w:szCs w:val="28"/>
        </w:rPr>
        <w:t xml:space="preserve">Исследование показывает: на протяжении XIX века количество служащих государственных учреждений увеличилось почти в семь раз; рост государственного аппарата во многом был обусловлен проведением реформ первой четверти XIX века, в частности, образованием министерств, развитием губерний. Свой вклад внесли и внешнеполитические изменения, такие как расширение границ России. Не последнюю роль также сыграла и крестьянская реформа 1861 года. </w:t>
      </w:r>
    </w:p>
    <w:p w:rsidR="00DC6955" w:rsidRDefault="00DC6955" w:rsidP="00DC6955">
      <w:pPr>
        <w:spacing w:line="360" w:lineRule="auto"/>
        <w:ind w:firstLine="709"/>
        <w:jc w:val="both"/>
        <w:rPr>
          <w:sz w:val="28"/>
          <w:szCs w:val="28"/>
          <w:lang w:val="ru-RU"/>
        </w:rPr>
      </w:pPr>
      <w:r w:rsidRPr="004A503E">
        <w:rPr>
          <w:sz w:val="28"/>
          <w:szCs w:val="28"/>
        </w:rPr>
        <w:t>В 1808 г. один из основных советников Александра I С.М Сперанский составил записку «Настоящее положение дел и средства его исправления». В частности, в связи с намечаемыми переменами в управлении страной Сперанский утверждал, что привлечение новых, соответствующим образом подготовленных государственных служащих становится неизбежностью. Анализируя состояние российского чиновничества, он пришел к выводу, что, во-первых, дворянства, составляющего основную его массу, в количественном и качественном отношении недостаточно для потребностей планируемой реорганизации управления, поскольку чиновники-дворяне в массе своей не обладают специальными познаниями в областях, необходимых для работы в государственном аппарате. Сперанский предлагал расширить возможности для вступления в службу лиц других сословий, а также сократить потребности военной службы.</w:t>
      </w:r>
      <w:r>
        <w:rPr>
          <w:sz w:val="28"/>
          <w:szCs w:val="28"/>
          <w:lang w:val="ru-RU"/>
        </w:rPr>
        <w:t xml:space="preserve"> </w:t>
      </w:r>
      <w:r w:rsidRPr="004A503E">
        <w:rPr>
          <w:sz w:val="28"/>
          <w:szCs w:val="28"/>
        </w:rPr>
        <w:t xml:space="preserve">Одновременно автор записки обратил внимание на плохое имущественное положение государственных служащих, призванных решать проблему преобразования государственного аппарата. </w:t>
      </w:r>
    </w:p>
    <w:p w:rsidR="00DC6955" w:rsidRDefault="00DC6955" w:rsidP="00DC6955">
      <w:pPr>
        <w:spacing w:line="360" w:lineRule="auto"/>
        <w:ind w:firstLine="709"/>
        <w:jc w:val="both"/>
        <w:rPr>
          <w:sz w:val="28"/>
          <w:szCs w:val="28"/>
          <w:lang w:val="ru-RU"/>
        </w:rPr>
      </w:pPr>
      <w:r w:rsidRPr="004A503E">
        <w:rPr>
          <w:sz w:val="28"/>
          <w:szCs w:val="28"/>
        </w:rPr>
        <w:t xml:space="preserve">Острая потребность в кадрах вынудила самодержавие указом от </w:t>
      </w:r>
      <w:smartTag w:uri="urn:schemas-microsoft-com:office:smarttags" w:element="date">
        <w:smartTagPr>
          <w:attr w:name="Year" w:val="18"/>
          <w:attr w:name="Day" w:val="3"/>
          <w:attr w:name="Month" w:val="12"/>
          <w:attr w:name="ls" w:val="trans"/>
        </w:smartTagPr>
        <w:r w:rsidRPr="004A503E">
          <w:rPr>
            <w:sz w:val="28"/>
            <w:szCs w:val="28"/>
          </w:rPr>
          <w:t>3 декабря 18</w:t>
        </w:r>
      </w:smartTag>
      <w:r w:rsidRPr="004A503E">
        <w:rPr>
          <w:sz w:val="28"/>
          <w:szCs w:val="28"/>
        </w:rPr>
        <w:t xml:space="preserve">08г. допустить </w:t>
      </w:r>
      <w:r>
        <w:rPr>
          <w:sz w:val="28"/>
          <w:szCs w:val="28"/>
        </w:rPr>
        <w:t>на канцелярские должности лиц «</w:t>
      </w:r>
      <w:r w:rsidRPr="004A503E">
        <w:rPr>
          <w:sz w:val="28"/>
          <w:szCs w:val="28"/>
        </w:rPr>
        <w:t xml:space="preserve">податных званий» (кроме крепостных); указ от </w:t>
      </w:r>
      <w:smartTag w:uri="urn:schemas-microsoft-com:office:smarttags" w:element="date">
        <w:smartTagPr>
          <w:attr w:name="Year" w:val="18"/>
          <w:attr w:name="Day" w:val="12"/>
          <w:attr w:name="Month" w:val="1"/>
          <w:attr w:name="ls" w:val="trans"/>
        </w:smartTagPr>
        <w:r w:rsidRPr="004A503E">
          <w:rPr>
            <w:sz w:val="28"/>
            <w:szCs w:val="28"/>
          </w:rPr>
          <w:t>12 января 18</w:t>
        </w:r>
      </w:smartTag>
      <w:r w:rsidRPr="004A503E">
        <w:rPr>
          <w:sz w:val="28"/>
          <w:szCs w:val="28"/>
        </w:rPr>
        <w:t>12г.</w:t>
      </w:r>
      <w:r>
        <w:rPr>
          <w:sz w:val="28"/>
          <w:szCs w:val="28"/>
          <w:lang w:val="ru-RU"/>
        </w:rPr>
        <w:t xml:space="preserve"> </w:t>
      </w:r>
      <w:r w:rsidRPr="004A503E">
        <w:rPr>
          <w:sz w:val="28"/>
          <w:szCs w:val="28"/>
        </w:rPr>
        <w:t xml:space="preserve">- на службу в учебные заведения. </w:t>
      </w:r>
      <w:smartTag w:uri="urn:schemas-microsoft-com:office:smarttags" w:element="date">
        <w:smartTagPr>
          <w:attr w:name="Year" w:val="18"/>
          <w:attr w:name="Day" w:val="6"/>
          <w:attr w:name="Month" w:val="8"/>
          <w:attr w:name="ls" w:val="trans"/>
        </w:smartTagPr>
        <w:r w:rsidRPr="004A503E">
          <w:rPr>
            <w:sz w:val="28"/>
            <w:szCs w:val="28"/>
          </w:rPr>
          <w:t>6 августа 18</w:t>
        </w:r>
      </w:smartTag>
      <w:r w:rsidRPr="004A503E">
        <w:rPr>
          <w:sz w:val="28"/>
          <w:szCs w:val="28"/>
        </w:rPr>
        <w:t>09г. Александр I подписал указ «О правилах производства в чины по гражданской службе и об испытаниях в науках для производства в коллежские ассесроры и статские советники» (указ действовал до 1834</w:t>
      </w:r>
      <w:r>
        <w:rPr>
          <w:sz w:val="28"/>
          <w:szCs w:val="28"/>
          <w:lang w:val="ru-RU"/>
        </w:rPr>
        <w:t xml:space="preserve"> </w:t>
      </w:r>
      <w:r w:rsidRPr="004A503E">
        <w:rPr>
          <w:sz w:val="28"/>
          <w:szCs w:val="28"/>
        </w:rPr>
        <w:t xml:space="preserve">г.) В преамбуле указа отмечалось, что главной причиной низкой образованности чиновников стала возможность «достигать чинов не заслугами и отличными познаниями, но одним пребыванием и исчислением лет службы». </w:t>
      </w:r>
    </w:p>
    <w:p w:rsidR="00DC6955" w:rsidRDefault="00DC6955" w:rsidP="00DC6955">
      <w:pPr>
        <w:spacing w:line="360" w:lineRule="auto"/>
        <w:ind w:firstLine="709"/>
        <w:jc w:val="both"/>
        <w:rPr>
          <w:sz w:val="28"/>
          <w:szCs w:val="28"/>
          <w:lang w:val="ru-RU"/>
        </w:rPr>
      </w:pPr>
      <w:r>
        <w:rPr>
          <w:sz w:val="28"/>
          <w:szCs w:val="28"/>
        </w:rPr>
        <w:t>В 1827г. были собраны все необходимые сведения о численности и составе канцелярских служителей и чиновников из податных сословий, а с 14 октября того же года было утверждено «Положение о канцелярских служителях». Положение однозначно связывало преимущества по службе с сословной принадлежностью. Канцелярские служители были разделены на 4 разряда: 1 потомственные дворяне,</w:t>
      </w:r>
      <w:r>
        <w:rPr>
          <w:sz w:val="28"/>
          <w:szCs w:val="28"/>
          <w:lang w:val="ru-RU"/>
        </w:rPr>
        <w:t xml:space="preserve"> </w:t>
      </w:r>
      <w:r>
        <w:rPr>
          <w:sz w:val="28"/>
          <w:szCs w:val="28"/>
        </w:rPr>
        <w:t>2 дети личных дворян, купцов 1-й гильдии, священников и дьяконов, 3 дети канцелярских служителей, ученых, художников, не имевших классов, 4 купцы 2-й, и 3-й гильдий, иностранцы, лица податного состояния. Николай I запретил принимать на должности, которые составляли XIV классу Табели о рангах, лиц 4 го разряда. В конце 20-х годов XIX в. получили распространение идеи полной отмены гражданских чинов, что вызвало глухое сопротивление высших чиновников империи. Сложившуюся ситуацию описал А.С.Пушкин в записке «О народном воспитании»: «Чины сделалась страстью русского народа. Того хотел Петр Великий, того требовало тогдашнее состояние России.</w:t>
      </w:r>
      <w:r>
        <w:rPr>
          <w:sz w:val="28"/>
          <w:szCs w:val="28"/>
          <w:lang w:val="ru-RU"/>
        </w:rPr>
        <w:t xml:space="preserve"> </w:t>
      </w:r>
    </w:p>
    <w:p w:rsidR="00DC6955" w:rsidRDefault="00DC6955" w:rsidP="00DC6955">
      <w:pPr>
        <w:spacing w:line="360" w:lineRule="auto"/>
        <w:ind w:firstLine="709"/>
        <w:jc w:val="both"/>
        <w:rPr>
          <w:sz w:val="28"/>
          <w:szCs w:val="28"/>
          <w:lang w:val="ru-RU"/>
        </w:rPr>
      </w:pPr>
      <w:r>
        <w:rPr>
          <w:sz w:val="28"/>
          <w:szCs w:val="28"/>
          <w:lang w:val="ru-RU"/>
        </w:rPr>
        <w:t>В</w:t>
      </w:r>
      <w:r>
        <w:rPr>
          <w:sz w:val="28"/>
          <w:szCs w:val="28"/>
        </w:rPr>
        <w:t xml:space="preserve"> годы царствования Николая I окончательно установились требования к такому важному документу о прохождении государственной службы, как послужной список. Там содержалась более чем подробная информация о чиновниках и об их имуществе. Общей тенденцией России времен Николая I была военизация государственного аппарата. Так, полностью были военизированы ведомства: горное, лесное, путей сообщения. Да и обычное гражданское управление, постепенно превращалось в военное. В 1846г. по поручению Николая I министр юстиции граф В.Н. Панин разработал записку о пересмотре устава о гражданской службе. Для реализации замысла был образован Особый комитет для пересмотра «Устава о гражданской службе». На основании указаний императора комитет высказался за отмену названий чинов. Производство за выслугу лет предполагалось заменить прибавкой к жалованью. </w:t>
      </w:r>
    </w:p>
    <w:p w:rsidR="00DC6955" w:rsidRPr="0068188D" w:rsidRDefault="00DC6955" w:rsidP="00DC6955">
      <w:pPr>
        <w:spacing w:line="360" w:lineRule="auto"/>
        <w:ind w:firstLine="709"/>
        <w:jc w:val="both"/>
        <w:rPr>
          <w:sz w:val="28"/>
          <w:szCs w:val="28"/>
          <w:lang w:val="ru-RU"/>
        </w:rPr>
      </w:pPr>
      <w:r>
        <w:rPr>
          <w:sz w:val="28"/>
          <w:szCs w:val="28"/>
        </w:rPr>
        <w:t>Однако работа комитета была замедлена двумя серьезными записками на имя Николая I министра народного просвещения С.С Уваров. В них говорилось, что чины есть «орудие столь могущественное, что доколе оно останется в руках властителей, едва ли что-либо может поколебать самодержавную власть в ее основаниях». Уваров считал, что неслучайно Табель о рангах так укоренилась в сознании россиян, это соответствует их психологии, стало частью представлении о мироустройстве. «Россия любит в Табели о рангах торжественное выражение начала, славянским народам драгоценного - равенства перед законом, дорожит знамением мысли, что каждый в свою очередь может проложить себе путь к высшим достоинства службы»,- писал Уваров. И хотя в реальной жизни было далеко не так, перспектива блестящей карьеры, возможность приобрести дворянское достоинство действительно привлекала многих. Досягнув же известных высот, они становились защитниками, за редким исключением, сложившейся системы чинопроизводства. Николай I был вынужден согласиться с С.С. Уваровым, и хотя в Особом комитете и был составлен проект нового Устава о службе гражданской, император его не подписал, а сам комитет был закрыт. После смерти Николая I был ликвидирован Инспекторский департамент.</w:t>
      </w:r>
    </w:p>
    <w:p w:rsidR="00DC6955" w:rsidRDefault="00DC6955" w:rsidP="00DC6955">
      <w:pPr>
        <w:spacing w:line="360" w:lineRule="auto"/>
        <w:ind w:firstLine="709"/>
        <w:jc w:val="both"/>
        <w:rPr>
          <w:sz w:val="28"/>
          <w:szCs w:val="28"/>
          <w:lang w:val="ru-RU"/>
        </w:rPr>
      </w:pPr>
      <w:r>
        <w:rPr>
          <w:sz w:val="28"/>
          <w:szCs w:val="28"/>
        </w:rPr>
        <w:t>С 1874 года условием поступления на государственную службу стало отбывание воинской повинности При вступлении на службу чиновник приносил устную присягу, затем он подписывал ее печатный текст. Вышедший в отставку чиновник имел право вновь вернуться на службу. Потерявший право на службу, т.е. отстраненный от нее за дурное поведение, мог приступит к прежним обязанностям не ранее чем четыре 2 года. При этом он должен был представить свидетельство своего добропорядочного поведения. В уставе о службе в ряде статей была выражена мысль о том, что производить в чины необходимо последовательно, после выслуги определенного количества лет в каждом чине: «Никто не может быть производим через чин, или, минуя чины низшие, прямо в высшие» В конце XVIII века срок прохождения служебной иерархии с XIX по III класс Табели о рангах составлял 49 лет. Поэтому высшего чина можно было достичь на склоне карьеры. С целью, омоложения кадров в первой половине XIX века было прекращено пожалование чинов XIII и XI классов, сокращена выслуга лет в некоторых чинах. Теперь путь по карьерной лестнице составлял 39 лет. С назначением на должность гражданской службы канцелярский служитель или чиновник получал содержание, которое состояло из жалованья, столовых денег, квартирных денег или казенной квартиры. Император мог установить особый оклад, что практиковалось в отношении высших должностных лиц. При сокращении должности или ликвидации учреждения чиновники, оставшиеся за штатом, получали только жалованье в течении года или до нового назначения в пределах этого года.</w:t>
      </w:r>
      <w:r>
        <w:rPr>
          <w:rStyle w:val="a4"/>
          <w:sz w:val="28"/>
          <w:szCs w:val="28"/>
        </w:rPr>
        <w:footnoteReference w:id="1"/>
      </w:r>
    </w:p>
    <w:p w:rsidR="00DC6955" w:rsidRDefault="00DC6955" w:rsidP="00DC6955">
      <w:pPr>
        <w:spacing w:line="360" w:lineRule="auto"/>
        <w:ind w:firstLine="709"/>
        <w:jc w:val="both"/>
        <w:rPr>
          <w:sz w:val="28"/>
          <w:szCs w:val="28"/>
          <w:lang w:val="ru-RU"/>
        </w:rPr>
      </w:pPr>
      <w:r>
        <w:rPr>
          <w:sz w:val="28"/>
          <w:szCs w:val="28"/>
        </w:rPr>
        <w:t>Вторая половина ХIХ в. знаменуется существенными изменениями в общественном и государственном строе. Реформа 1861 г. освободив крестьян, открыла дорогу развитию капитализма в городе, хотя и поставила на его пути определенные препоны.</w:t>
      </w:r>
    </w:p>
    <w:p w:rsidR="00DC6955" w:rsidRDefault="00DC6955" w:rsidP="00DC6955">
      <w:pPr>
        <w:spacing w:line="360" w:lineRule="auto"/>
        <w:ind w:firstLine="709"/>
        <w:jc w:val="both"/>
        <w:rPr>
          <w:sz w:val="28"/>
          <w:szCs w:val="28"/>
          <w:lang w:val="ru-RU"/>
        </w:rPr>
      </w:pPr>
      <w:r>
        <w:rPr>
          <w:sz w:val="28"/>
          <w:szCs w:val="28"/>
        </w:rPr>
        <w:t xml:space="preserve">Новая классовая структура общества, где все большее значение приобретали противоречия между рабочими и капиталистами, складывалась в рамках старого сословного строя. Развитие социально-экономических процессов не могло не оказать влияния на государственную сферу. Россия делает решительный шаг по пути превращения феодальной монархии в буржуазную. Это проявляется преимущественно в среднем и низших звеньях государственного механизма, где земская и городская реформы допустили буржуазию к управлению. Судебная реформа проводит довольно последовательно буржуазные принципы судоустройства и процесса. Военная реформа вводит всесословную всеобщую воинскую обязанность. Вместе с тем либеральные мечты о конституции остаются только мечтами, а надежды земских деятелей на увенчание системы земств всероссийскими органами встречают решительное сопротивление царизма. </w:t>
      </w:r>
    </w:p>
    <w:p w:rsidR="00DC6955" w:rsidRDefault="00DC6955" w:rsidP="00DC6955">
      <w:pPr>
        <w:spacing w:line="360" w:lineRule="auto"/>
        <w:ind w:firstLine="709"/>
        <w:jc w:val="both"/>
        <w:rPr>
          <w:sz w:val="28"/>
          <w:szCs w:val="28"/>
          <w:lang w:val="ru-RU"/>
        </w:rPr>
      </w:pPr>
      <w:r>
        <w:rPr>
          <w:sz w:val="28"/>
          <w:szCs w:val="28"/>
        </w:rPr>
        <w:t xml:space="preserve">Чиновничий аппарат был разрушен Октябрьской революцией. Декрет от </w:t>
      </w:r>
      <w:smartTag w:uri="urn:schemas-microsoft-com:office:smarttags" w:element="date">
        <w:smartTagPr>
          <w:attr w:name="Year" w:val="19"/>
          <w:attr w:name="Day" w:val="12"/>
          <w:attr w:name="Month" w:val="11"/>
          <w:attr w:name="ls" w:val="trans"/>
        </w:smartTagPr>
        <w:r>
          <w:rPr>
            <w:sz w:val="28"/>
            <w:szCs w:val="28"/>
          </w:rPr>
          <w:t>12 ноября 19</w:t>
        </w:r>
      </w:smartTag>
      <w:r>
        <w:rPr>
          <w:sz w:val="28"/>
          <w:szCs w:val="28"/>
        </w:rPr>
        <w:t xml:space="preserve">17 г. «Об уничтожении сословий и гражданских чинов» установил, что «всякое наименования гражданских чинов (тайные, статские и прочие советники) уничтожаются и устанавливается одно общее для всего населения России наименование - гражданин Российской республики». </w:t>
      </w:r>
    </w:p>
    <w:p w:rsidR="00DC6955" w:rsidRDefault="00DC6955" w:rsidP="00DC6955">
      <w:pPr>
        <w:spacing w:line="360" w:lineRule="auto"/>
        <w:ind w:firstLine="709"/>
        <w:jc w:val="both"/>
        <w:rPr>
          <w:sz w:val="28"/>
          <w:szCs w:val="28"/>
          <w:lang w:val="ru-RU"/>
        </w:rPr>
      </w:pPr>
      <w:r>
        <w:rPr>
          <w:sz w:val="28"/>
          <w:szCs w:val="28"/>
        </w:rPr>
        <w:t xml:space="preserve">Традиционно советская государственная служба рассматривалась как особый вид государственной деятельности, осуществляемой на профессиональной основе работниками государственных органов в целях выполнения задач и функций государства и оплачиваемая им. </w:t>
      </w:r>
    </w:p>
    <w:p w:rsidR="00DC6955" w:rsidRDefault="00DC6955" w:rsidP="00DC6955">
      <w:pPr>
        <w:spacing w:line="360" w:lineRule="auto"/>
        <w:ind w:firstLine="709"/>
        <w:jc w:val="both"/>
        <w:rPr>
          <w:sz w:val="28"/>
          <w:szCs w:val="28"/>
          <w:lang w:val="ru-RU"/>
        </w:rPr>
      </w:pPr>
      <w:r>
        <w:rPr>
          <w:sz w:val="28"/>
          <w:szCs w:val="28"/>
        </w:rPr>
        <w:t xml:space="preserve">При таком подходе к определению государственной службы выделяются, с одной стороны, задачи и функции государства, которые оно выполняет в лице государственных органов и служащих, а с другой - трудовая деятельность по осуществлению данных функций и решению конкретных задач. </w:t>
      </w:r>
    </w:p>
    <w:p w:rsidR="00DC6955" w:rsidRPr="00B50B8F" w:rsidRDefault="00DC6955" w:rsidP="00DC6955">
      <w:pPr>
        <w:pStyle w:val="1"/>
        <w:jc w:val="center"/>
        <w:rPr>
          <w:rFonts w:ascii="Times New Roman" w:hAnsi="Times New Roman"/>
          <w:sz w:val="28"/>
        </w:rPr>
      </w:pPr>
      <w:r w:rsidRPr="00B50B8F">
        <w:rPr>
          <w:rFonts w:ascii="Times New Roman" w:hAnsi="Times New Roman"/>
          <w:sz w:val="28"/>
        </w:rPr>
        <w:t>2. Понятие и система государственной службы в РФ</w:t>
      </w:r>
    </w:p>
    <w:p w:rsidR="00DC6955" w:rsidRDefault="00DC6955" w:rsidP="00DC6955">
      <w:pPr>
        <w:spacing w:line="360" w:lineRule="auto"/>
        <w:ind w:firstLine="709"/>
        <w:jc w:val="both"/>
        <w:rPr>
          <w:sz w:val="28"/>
          <w:szCs w:val="28"/>
          <w:lang w:val="ru-RU"/>
        </w:rPr>
      </w:pPr>
    </w:p>
    <w:p w:rsidR="00DC6955" w:rsidRPr="00DC6955" w:rsidRDefault="00DC6955" w:rsidP="00DC6955">
      <w:pPr>
        <w:spacing w:line="360" w:lineRule="auto"/>
        <w:ind w:firstLine="709"/>
        <w:jc w:val="both"/>
        <w:rPr>
          <w:sz w:val="28"/>
          <w:szCs w:val="28"/>
          <w:lang w:val="ru-RU"/>
        </w:rPr>
      </w:pPr>
      <w:r w:rsidRPr="004A503E">
        <w:rPr>
          <w:sz w:val="28"/>
          <w:szCs w:val="28"/>
        </w:rPr>
        <w:t xml:space="preserve">Главные отличительные признаки государственной службы от иных служб: она организуется государством и регулируется государством посредством нормативно-правовых актов; раскрываются понятие и сущность государственной службы, содержание ее элементов, субъектный состав, а также стремление юристов дореволюционной России создать идеальную модель института государственной службы в России. </w:t>
      </w:r>
      <w:r w:rsidRPr="004A503E">
        <w:rPr>
          <w:sz w:val="28"/>
          <w:szCs w:val="28"/>
        </w:rPr>
        <w:br/>
        <w:t xml:space="preserve">Смысловое содержание понятия «государственная служба» тесно связано с понятием «государственная должность». В российском дореволюционном законодательстве понятие «должность» отсутствовало. В работе анализируются точки зрения ученых того времени и современных исследователей, выделяются специфические признаки государственной должности. </w:t>
      </w:r>
    </w:p>
    <w:p w:rsidR="00DC6955" w:rsidRDefault="00DC6955" w:rsidP="00DC6955">
      <w:pPr>
        <w:spacing w:line="360" w:lineRule="auto"/>
        <w:ind w:firstLine="709"/>
        <w:jc w:val="both"/>
        <w:rPr>
          <w:sz w:val="28"/>
          <w:szCs w:val="28"/>
          <w:lang w:val="ru-RU"/>
        </w:rPr>
      </w:pPr>
      <w:r w:rsidRPr="004A503E">
        <w:rPr>
          <w:sz w:val="28"/>
          <w:szCs w:val="28"/>
        </w:rPr>
        <w:t xml:space="preserve">Необходимость создания государственной службы и её правового регулирования обусловлена самим существованием государства с его задачами и функциями, а также потребностью в организации кадрового потенциала государственных органов (законодательной, исполнительной и судебной власти). Именно служащие действуют как персонал в многочисленных структурах государственных органов, учреждений и организаций, внутри институтов управляющей и управляемой систем; именно их компетентность определяет реальное использование возможностей управления с целью установления требуемого правового порядка в государстве и обществе. </w:t>
      </w:r>
    </w:p>
    <w:p w:rsidR="00DC6955" w:rsidRDefault="00DC6955" w:rsidP="00DC6955">
      <w:pPr>
        <w:spacing w:line="360" w:lineRule="auto"/>
        <w:ind w:firstLine="709"/>
        <w:jc w:val="both"/>
        <w:rPr>
          <w:sz w:val="28"/>
          <w:szCs w:val="28"/>
          <w:lang w:val="ru-RU"/>
        </w:rPr>
      </w:pPr>
      <w:r w:rsidRPr="004A503E">
        <w:rPr>
          <w:sz w:val="28"/>
          <w:szCs w:val="28"/>
        </w:rPr>
        <w:t>Государственная служба - это публичная служба, т.е. служба в органах публичной власти. С точки же зрения традиционной теории под государственной понимается служба в государственных учреждениях, предприятиях, организациях и объединениях.</w:t>
      </w:r>
      <w:r>
        <w:rPr>
          <w:rStyle w:val="a4"/>
          <w:sz w:val="28"/>
          <w:szCs w:val="28"/>
        </w:rPr>
        <w:footnoteReference w:id="2"/>
      </w:r>
      <w:r w:rsidRPr="004A503E">
        <w:rPr>
          <w:sz w:val="28"/>
          <w:szCs w:val="28"/>
        </w:rPr>
        <w:t xml:space="preserve"> </w:t>
      </w:r>
    </w:p>
    <w:p w:rsidR="00DC6955" w:rsidRDefault="00DC6955" w:rsidP="00DC6955">
      <w:pPr>
        <w:spacing w:line="360" w:lineRule="auto"/>
        <w:ind w:firstLine="709"/>
        <w:jc w:val="both"/>
        <w:rPr>
          <w:sz w:val="28"/>
          <w:szCs w:val="28"/>
          <w:lang w:val="ru-RU"/>
        </w:rPr>
      </w:pPr>
      <w:r w:rsidRPr="004A503E">
        <w:rPr>
          <w:sz w:val="28"/>
          <w:szCs w:val="28"/>
        </w:rPr>
        <w:t xml:space="preserve">В структуре государственной службы различаются чётко две стороны, две группы отношений: организация государственной службы, её подготовка и служебная деятельность, осуществление каждым служащим и всеми ими вместе своих служебных практических полномочий (см. Приложение А). </w:t>
      </w:r>
    </w:p>
    <w:p w:rsidR="00DC6955" w:rsidRDefault="00DC6955" w:rsidP="00DC6955">
      <w:pPr>
        <w:spacing w:line="360" w:lineRule="auto"/>
        <w:ind w:firstLine="709"/>
        <w:jc w:val="both"/>
        <w:rPr>
          <w:sz w:val="28"/>
          <w:szCs w:val="28"/>
          <w:lang w:val="ru-RU"/>
        </w:rPr>
      </w:pPr>
      <w:r w:rsidRPr="004A503E">
        <w:rPr>
          <w:sz w:val="28"/>
          <w:szCs w:val="28"/>
        </w:rPr>
        <w:t xml:space="preserve">Организация государственной службы означает её формирование для деятельности и включает большой круг вопросов: установление должностных наименований и определение полномочий по каждой должности, выработка правил поступления на государственную службу, подготовка кадров и повышение их квалификации, правила продвижения по службе, применения мер поощрения и мер дисциплинарной и иной ответственности, правил прохождения службы и прекращения служебных отношений, а также некоторые другие правила. Это большая область отношений, связанная с кадрами и имеющая подготовительные цели для практической деятельности. </w:t>
      </w:r>
    </w:p>
    <w:p w:rsidR="00DC6955" w:rsidRDefault="00DC6955" w:rsidP="00DC6955">
      <w:pPr>
        <w:spacing w:line="360" w:lineRule="auto"/>
        <w:ind w:firstLine="709"/>
        <w:jc w:val="both"/>
        <w:rPr>
          <w:sz w:val="28"/>
          <w:szCs w:val="28"/>
          <w:lang w:val="ru-RU"/>
        </w:rPr>
      </w:pPr>
      <w:r w:rsidRPr="004A503E">
        <w:rPr>
          <w:sz w:val="28"/>
          <w:szCs w:val="28"/>
        </w:rPr>
        <w:t xml:space="preserve">Другая сторона государственной службы - это практическая деятельность государственных служащих по реализации порученных им полномочий. </w:t>
      </w:r>
    </w:p>
    <w:p w:rsidR="00DC6955" w:rsidRDefault="00DC6955" w:rsidP="00DC6955">
      <w:pPr>
        <w:spacing w:line="360" w:lineRule="auto"/>
        <w:ind w:firstLine="709"/>
        <w:jc w:val="both"/>
        <w:rPr>
          <w:sz w:val="28"/>
          <w:szCs w:val="28"/>
          <w:lang w:val="ru-RU"/>
        </w:rPr>
      </w:pPr>
      <w:r w:rsidRPr="004A503E">
        <w:rPr>
          <w:sz w:val="28"/>
          <w:szCs w:val="28"/>
        </w:rPr>
        <w:t xml:space="preserve">Каждый служащий занимает должность, определяющую объём его полномочий, которые и подлежат реализации. Со стороны материального содержания эти полномочия весьма разнообразны (в сфере властной деятельности, исполнительной, в правосудии и т.д.), разнообразны они и по правовым формам своей реализации (составление документов, работа с ними, приём лиц, рассмотрение жалоб и т.д.). </w:t>
      </w:r>
    </w:p>
    <w:p w:rsidR="00DC6955" w:rsidRDefault="00DC6955" w:rsidP="00DC6955">
      <w:pPr>
        <w:spacing w:line="360" w:lineRule="auto"/>
        <w:ind w:firstLine="709"/>
        <w:jc w:val="both"/>
        <w:rPr>
          <w:sz w:val="28"/>
          <w:szCs w:val="28"/>
          <w:lang w:val="ru-RU"/>
        </w:rPr>
      </w:pPr>
      <w:r w:rsidRPr="004A503E">
        <w:rPr>
          <w:sz w:val="28"/>
          <w:szCs w:val="28"/>
        </w:rPr>
        <w:t xml:space="preserve">В самом широком теоретическом понимании государственная служба - это осуществление государственными органами кадровой функции управления и практической деятельности всех лиц, получающих заработную плату из государственного бюджета (т.е. от государства в лице его органов и подразделений) и занимающих постоянно или временно должности в аппарате государственных органов, включая органы законодательной, исполнительной и судебной власти, прокуратуры, контрольно-надзорных органов, администрацию государственных (казённых) предприятий. Алёхин А.П. и Козлов Ю.М. сводят понимание государственной службы в широком смысле к выполнению служащими своих обязанностей (работы) в государственных организациях: в органах государственной власти, на предприятиях, учреждениях, иных организациях; государственная служба в узком смысле, по мнению этих авторов, состоит в выполнении служащими своих обязанностей только в государственных органах. Сюда же можно отнести существование и осуществление функций децентрализованного государственного управления лицами, занимающимися должности в органах местного самоуправления, т.е. муниципальными служащими, хотя на практике современное законодательство отделяет государственную службу от муниципальной. </w:t>
      </w:r>
    </w:p>
    <w:p w:rsidR="00DC6955" w:rsidRDefault="00DC6955" w:rsidP="00DC6955">
      <w:pPr>
        <w:spacing w:line="360" w:lineRule="auto"/>
        <w:ind w:firstLine="709"/>
        <w:jc w:val="both"/>
        <w:rPr>
          <w:sz w:val="28"/>
          <w:szCs w:val="28"/>
          <w:lang w:val="ru-RU"/>
        </w:rPr>
      </w:pPr>
      <w:r w:rsidRPr="004A503E">
        <w:rPr>
          <w:sz w:val="28"/>
          <w:szCs w:val="28"/>
        </w:rPr>
        <w:t xml:space="preserve">«Служба является одним из важнейших видов целенаправленной деятельности человека. Служба состоит в управлении, осуществлении государственной деятельности, обеспечении самого управления, социально-культурном обслуживании людей». </w:t>
      </w:r>
      <w:r>
        <w:rPr>
          <w:rStyle w:val="a4"/>
          <w:sz w:val="28"/>
          <w:szCs w:val="28"/>
        </w:rPr>
        <w:footnoteReference w:id="3"/>
      </w:r>
    </w:p>
    <w:p w:rsidR="00DC6955" w:rsidRDefault="00DC6955" w:rsidP="00DC6955">
      <w:pPr>
        <w:spacing w:line="360" w:lineRule="auto"/>
        <w:ind w:firstLine="709"/>
        <w:jc w:val="both"/>
        <w:rPr>
          <w:sz w:val="28"/>
          <w:szCs w:val="28"/>
          <w:lang w:val="ru-RU"/>
        </w:rPr>
      </w:pPr>
      <w:r w:rsidRPr="004A503E">
        <w:rPr>
          <w:sz w:val="28"/>
          <w:szCs w:val="28"/>
        </w:rPr>
        <w:t xml:space="preserve">Традиционным в научной литературе стало определение государственной службы, данное </w:t>
      </w:r>
      <w:r>
        <w:rPr>
          <w:sz w:val="28"/>
          <w:szCs w:val="28"/>
          <w:lang w:val="ru-RU"/>
        </w:rPr>
        <w:t xml:space="preserve">еще в 1966 г. </w:t>
      </w:r>
      <w:r w:rsidRPr="004A503E">
        <w:rPr>
          <w:sz w:val="28"/>
          <w:szCs w:val="28"/>
        </w:rPr>
        <w:t xml:space="preserve">Манохиным В.М.: «государственная служба представляет собой одну из сторон деятельности государства по организации и правовому регулированию личного состава государственных органов и других государственных организаций, а также сама деятельность этого личного состава - государственных служащих - по практическому и непосредственному осуществлению задач и функций государства». </w:t>
      </w:r>
      <w:r>
        <w:rPr>
          <w:rStyle w:val="a4"/>
          <w:sz w:val="28"/>
          <w:szCs w:val="28"/>
        </w:rPr>
        <w:footnoteReference w:id="4"/>
      </w:r>
    </w:p>
    <w:p w:rsidR="00DC6955" w:rsidRDefault="00DC6955" w:rsidP="00DC6955">
      <w:pPr>
        <w:spacing w:line="360" w:lineRule="auto"/>
        <w:ind w:firstLine="709"/>
        <w:jc w:val="both"/>
        <w:rPr>
          <w:sz w:val="28"/>
          <w:szCs w:val="28"/>
          <w:lang w:val="ru-RU"/>
        </w:rPr>
      </w:pPr>
      <w:r w:rsidRPr="004A503E">
        <w:rPr>
          <w:sz w:val="28"/>
          <w:szCs w:val="28"/>
        </w:rPr>
        <w:t>Лазарев Б.Ю. определяет государственную службу как « служение государству, т.е. выполнение по его поручению и за плату от него деятельности по реализации задач, функций государства в государственных органах».</w:t>
      </w:r>
      <w:r>
        <w:rPr>
          <w:rStyle w:val="a4"/>
          <w:sz w:val="28"/>
          <w:szCs w:val="28"/>
        </w:rPr>
        <w:footnoteReference w:id="5"/>
      </w:r>
      <w:r w:rsidRPr="004A503E">
        <w:rPr>
          <w:sz w:val="28"/>
          <w:szCs w:val="28"/>
        </w:rPr>
        <w:t xml:space="preserve"> </w:t>
      </w:r>
    </w:p>
    <w:p w:rsidR="00DC6955" w:rsidRDefault="00DC6955" w:rsidP="00DC6955">
      <w:pPr>
        <w:spacing w:line="360" w:lineRule="auto"/>
        <w:ind w:firstLine="709"/>
        <w:jc w:val="both"/>
        <w:rPr>
          <w:sz w:val="28"/>
          <w:szCs w:val="28"/>
          <w:lang w:val="ru-RU"/>
        </w:rPr>
      </w:pPr>
      <w:r w:rsidRPr="004A503E">
        <w:rPr>
          <w:sz w:val="28"/>
          <w:szCs w:val="28"/>
        </w:rPr>
        <w:t xml:space="preserve">С точки зрения современного законодателя государственная служба в РФ - это профессиональная деятельность, состоящая в выполнении государственными служащими федеральных органов государственной власти РФ и субъектов РФ компетенции этих органов, установленной в законодательных и иных нормативных актах. </w:t>
      </w:r>
    </w:p>
    <w:p w:rsidR="00DC6955" w:rsidRDefault="00DC6955" w:rsidP="00DC6955">
      <w:pPr>
        <w:spacing w:line="360" w:lineRule="auto"/>
        <w:ind w:firstLine="709"/>
        <w:jc w:val="both"/>
        <w:rPr>
          <w:sz w:val="28"/>
          <w:szCs w:val="28"/>
          <w:lang w:val="ru-RU"/>
        </w:rPr>
      </w:pPr>
      <w:r w:rsidRPr="004A503E">
        <w:rPr>
          <w:sz w:val="28"/>
          <w:szCs w:val="28"/>
        </w:rPr>
        <w:t>Статья 1 Федерального закона «О системе государственной службы Российской Федерации»</w:t>
      </w:r>
      <w:r>
        <w:rPr>
          <w:rStyle w:val="a4"/>
          <w:sz w:val="28"/>
          <w:szCs w:val="28"/>
        </w:rPr>
        <w:footnoteReference w:id="6"/>
      </w:r>
      <w:r w:rsidRPr="004A503E">
        <w:rPr>
          <w:sz w:val="28"/>
          <w:szCs w:val="28"/>
        </w:rPr>
        <w:t xml:space="preserve"> понимает под государственной службой профессиональную служебную деятельность граждан Российской Федерации по обеспечению исполнения полномочий: </w:t>
      </w:r>
    </w:p>
    <w:p w:rsidR="00DC6955" w:rsidRDefault="00DC6955" w:rsidP="00DC6955">
      <w:pPr>
        <w:numPr>
          <w:ilvl w:val="0"/>
          <w:numId w:val="2"/>
        </w:numPr>
        <w:spacing w:line="360" w:lineRule="auto"/>
        <w:jc w:val="both"/>
        <w:rPr>
          <w:sz w:val="28"/>
          <w:szCs w:val="28"/>
          <w:lang w:val="ru-RU"/>
        </w:rPr>
      </w:pPr>
      <w:r w:rsidRPr="004A503E">
        <w:rPr>
          <w:sz w:val="28"/>
          <w:szCs w:val="28"/>
        </w:rPr>
        <w:t xml:space="preserve">Российской Федерации; </w:t>
      </w:r>
    </w:p>
    <w:p w:rsidR="00DC6955" w:rsidRDefault="00DC6955" w:rsidP="00DC6955">
      <w:pPr>
        <w:numPr>
          <w:ilvl w:val="0"/>
          <w:numId w:val="2"/>
        </w:numPr>
        <w:spacing w:line="360" w:lineRule="auto"/>
        <w:jc w:val="both"/>
        <w:rPr>
          <w:sz w:val="28"/>
          <w:szCs w:val="28"/>
          <w:lang w:val="ru-RU"/>
        </w:rPr>
      </w:pPr>
      <w:r w:rsidRPr="004A503E">
        <w:rPr>
          <w:sz w:val="28"/>
          <w:szCs w:val="28"/>
        </w:rPr>
        <w:t xml:space="preserve">федеральных органов государственной власти, иных федеральных государственных органов; </w:t>
      </w:r>
    </w:p>
    <w:p w:rsidR="00DC6955" w:rsidRDefault="00DC6955" w:rsidP="00DC6955">
      <w:pPr>
        <w:numPr>
          <w:ilvl w:val="0"/>
          <w:numId w:val="2"/>
        </w:numPr>
        <w:spacing w:line="360" w:lineRule="auto"/>
        <w:jc w:val="both"/>
        <w:rPr>
          <w:sz w:val="28"/>
          <w:szCs w:val="28"/>
          <w:lang w:val="ru-RU"/>
        </w:rPr>
      </w:pPr>
      <w:r w:rsidRPr="004A503E">
        <w:rPr>
          <w:sz w:val="28"/>
          <w:szCs w:val="28"/>
        </w:rPr>
        <w:t xml:space="preserve">субъектов Российской Федерации; </w:t>
      </w:r>
    </w:p>
    <w:p w:rsidR="00DC6955" w:rsidRDefault="00DC6955" w:rsidP="00DC6955">
      <w:pPr>
        <w:numPr>
          <w:ilvl w:val="0"/>
          <w:numId w:val="2"/>
        </w:numPr>
        <w:spacing w:line="360" w:lineRule="auto"/>
        <w:jc w:val="both"/>
        <w:rPr>
          <w:sz w:val="28"/>
          <w:szCs w:val="28"/>
          <w:lang w:val="ru-RU"/>
        </w:rPr>
      </w:pPr>
      <w:r w:rsidRPr="004A503E">
        <w:rPr>
          <w:sz w:val="28"/>
          <w:szCs w:val="28"/>
        </w:rPr>
        <w:t xml:space="preserve">органов государственной власти субъектов Российской Федерации, иных государственных органов субъектов Российской Федерации; </w:t>
      </w:r>
    </w:p>
    <w:p w:rsidR="00DC6955" w:rsidRDefault="00DC6955" w:rsidP="00DC6955">
      <w:pPr>
        <w:numPr>
          <w:ilvl w:val="0"/>
          <w:numId w:val="2"/>
        </w:numPr>
        <w:spacing w:line="360" w:lineRule="auto"/>
        <w:jc w:val="both"/>
        <w:rPr>
          <w:sz w:val="28"/>
          <w:szCs w:val="28"/>
          <w:lang w:val="ru-RU"/>
        </w:rPr>
      </w:pPr>
      <w:r w:rsidRPr="004A503E">
        <w:rPr>
          <w:sz w:val="28"/>
          <w:szCs w:val="28"/>
        </w:rPr>
        <w:t xml:space="preserve">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w:t>
      </w:r>
    </w:p>
    <w:p w:rsidR="00DC6955" w:rsidRDefault="00DC6955" w:rsidP="00DC6955">
      <w:pPr>
        <w:numPr>
          <w:ilvl w:val="0"/>
          <w:numId w:val="2"/>
        </w:numPr>
        <w:spacing w:line="360" w:lineRule="auto"/>
        <w:jc w:val="both"/>
        <w:rPr>
          <w:sz w:val="28"/>
          <w:szCs w:val="28"/>
          <w:lang w:val="ru-RU"/>
        </w:rPr>
      </w:pPr>
      <w:r w:rsidRPr="004A503E">
        <w:rPr>
          <w:sz w:val="28"/>
          <w:szCs w:val="28"/>
        </w:rPr>
        <w:t xml:space="preserve">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w:t>
      </w:r>
    </w:p>
    <w:p w:rsidR="00DC6955" w:rsidRDefault="00DC6955" w:rsidP="00DC6955">
      <w:pPr>
        <w:spacing w:line="360" w:lineRule="auto"/>
        <w:ind w:firstLine="709"/>
        <w:jc w:val="both"/>
        <w:rPr>
          <w:sz w:val="28"/>
          <w:szCs w:val="28"/>
          <w:lang w:val="ru-RU"/>
        </w:rPr>
      </w:pPr>
      <w:r w:rsidRPr="004A503E">
        <w:rPr>
          <w:sz w:val="28"/>
          <w:szCs w:val="28"/>
        </w:rPr>
        <w:t xml:space="preserve">В этом определении можно выделить следующие аспекты : </w:t>
      </w:r>
    </w:p>
    <w:p w:rsidR="00DC6955" w:rsidRDefault="00DC6955" w:rsidP="00DC6955">
      <w:pPr>
        <w:numPr>
          <w:ilvl w:val="0"/>
          <w:numId w:val="1"/>
        </w:numPr>
        <w:spacing w:line="360" w:lineRule="auto"/>
        <w:jc w:val="both"/>
        <w:rPr>
          <w:sz w:val="28"/>
          <w:szCs w:val="28"/>
          <w:lang w:val="ru-RU"/>
        </w:rPr>
      </w:pPr>
      <w:r w:rsidRPr="004A503E">
        <w:rPr>
          <w:sz w:val="28"/>
          <w:szCs w:val="28"/>
        </w:rPr>
        <w:t xml:space="preserve">государственная служба представляет собой профессиональную деятельность, т.е. деятельность являющуюся для государственного служащего профессией и, как правило, она связанна с выполнением им в качестве основного вида деятельности специальных полномочий; </w:t>
      </w:r>
    </w:p>
    <w:p w:rsidR="00DC6955" w:rsidRDefault="00DC6955" w:rsidP="00DC6955">
      <w:pPr>
        <w:numPr>
          <w:ilvl w:val="0"/>
          <w:numId w:val="1"/>
        </w:numPr>
        <w:spacing w:line="360" w:lineRule="auto"/>
        <w:jc w:val="both"/>
        <w:rPr>
          <w:sz w:val="28"/>
          <w:szCs w:val="28"/>
          <w:lang w:val="ru-RU"/>
        </w:rPr>
      </w:pPr>
      <w:r w:rsidRPr="004A503E">
        <w:rPr>
          <w:sz w:val="28"/>
          <w:szCs w:val="28"/>
        </w:rPr>
        <w:t xml:space="preserve">в рамках осуществляемой деятельности происходит реализация компетенции государственных органов; </w:t>
      </w:r>
    </w:p>
    <w:p w:rsidR="00DC6955" w:rsidRDefault="00DC6955" w:rsidP="00DC6955">
      <w:pPr>
        <w:numPr>
          <w:ilvl w:val="0"/>
          <w:numId w:val="1"/>
        </w:numPr>
        <w:spacing w:line="360" w:lineRule="auto"/>
        <w:jc w:val="both"/>
        <w:rPr>
          <w:sz w:val="28"/>
          <w:szCs w:val="28"/>
          <w:lang w:val="ru-RU"/>
        </w:rPr>
      </w:pPr>
      <w:r w:rsidRPr="004A503E">
        <w:rPr>
          <w:sz w:val="28"/>
          <w:szCs w:val="28"/>
        </w:rPr>
        <w:t xml:space="preserve">эта деятельность направлена на обеспечение функционирования государственных органов; </w:t>
      </w:r>
    </w:p>
    <w:p w:rsidR="00DC6955" w:rsidRDefault="00DC6955" w:rsidP="00DC6955">
      <w:pPr>
        <w:numPr>
          <w:ilvl w:val="0"/>
          <w:numId w:val="1"/>
        </w:numPr>
        <w:spacing w:line="360" w:lineRule="auto"/>
        <w:jc w:val="both"/>
        <w:rPr>
          <w:sz w:val="28"/>
          <w:szCs w:val="28"/>
          <w:lang w:val="ru-RU"/>
        </w:rPr>
      </w:pPr>
      <w:r w:rsidRPr="004A503E">
        <w:rPr>
          <w:sz w:val="28"/>
          <w:szCs w:val="28"/>
        </w:rPr>
        <w:t>такая деятельность представляет собой исполнение должностных обязанностей, т.е. в данном случае очевиден личностный аспект понятия государственной службы, так как обязанности принадлежат не государственной службе, не должности, а самому государственному служащему;</w:t>
      </w:r>
    </w:p>
    <w:p w:rsidR="00DC6955" w:rsidRDefault="00DC6955" w:rsidP="00DC6955">
      <w:pPr>
        <w:numPr>
          <w:ilvl w:val="0"/>
          <w:numId w:val="1"/>
        </w:numPr>
        <w:spacing w:line="360" w:lineRule="auto"/>
        <w:jc w:val="both"/>
        <w:rPr>
          <w:sz w:val="28"/>
          <w:szCs w:val="28"/>
          <w:lang w:val="ru-RU"/>
        </w:rPr>
      </w:pPr>
      <w:r w:rsidRPr="004A503E">
        <w:rPr>
          <w:sz w:val="28"/>
          <w:szCs w:val="28"/>
        </w:rPr>
        <w:t xml:space="preserve">обязательным требованием для государственного служащего является гражданство Российской Федерации. </w:t>
      </w:r>
    </w:p>
    <w:p w:rsidR="00DC6955" w:rsidRDefault="00DC6955" w:rsidP="00DC6955">
      <w:pPr>
        <w:spacing w:line="360" w:lineRule="auto"/>
        <w:ind w:firstLine="709"/>
        <w:jc w:val="both"/>
        <w:rPr>
          <w:sz w:val="28"/>
          <w:szCs w:val="28"/>
          <w:lang w:val="ru-RU"/>
        </w:rPr>
      </w:pPr>
      <w:r w:rsidRPr="004A503E">
        <w:rPr>
          <w:sz w:val="28"/>
          <w:szCs w:val="28"/>
        </w:rPr>
        <w:t xml:space="preserve">Итак, легальное (т.е. установленное в Федеральном законе «О системе государственной службы РФ») истолкование понятия государственной службы позволяет утверждать, что государственная служба - это профессиональная деятельность служащих в государственных органах представительной, исполнительной и судебной власти. </w:t>
      </w:r>
    </w:p>
    <w:p w:rsidR="00DC6955" w:rsidRDefault="00DC6955" w:rsidP="00DC6955">
      <w:pPr>
        <w:spacing w:line="360" w:lineRule="auto"/>
        <w:ind w:firstLine="709"/>
        <w:jc w:val="both"/>
        <w:rPr>
          <w:sz w:val="28"/>
          <w:szCs w:val="28"/>
          <w:lang w:val="ru-RU"/>
        </w:rPr>
      </w:pPr>
      <w:r w:rsidRPr="004A503E">
        <w:rPr>
          <w:sz w:val="28"/>
          <w:szCs w:val="28"/>
        </w:rPr>
        <w:t xml:space="preserve">Таким образом, в соответствии с действующим законодательством в практически функциональном смысле государственная служба представляет собой основанную на законе деятельность персонала государственных органов представительной, исполнительной и судебной власти, состоящую в реализации государственной власти в различных сферах общественной жизни в целях выполнения задач и функций государства. </w:t>
      </w:r>
    </w:p>
    <w:p w:rsidR="00DC6955" w:rsidRDefault="00DC6955" w:rsidP="00DC6955">
      <w:pPr>
        <w:spacing w:line="360" w:lineRule="auto"/>
        <w:ind w:firstLine="709"/>
        <w:jc w:val="both"/>
        <w:rPr>
          <w:sz w:val="28"/>
          <w:szCs w:val="28"/>
          <w:lang w:val="ru-RU"/>
        </w:rPr>
      </w:pPr>
      <w:r w:rsidRPr="004A503E">
        <w:rPr>
          <w:sz w:val="28"/>
          <w:szCs w:val="28"/>
        </w:rPr>
        <w:t xml:space="preserve">Общими признаками государственной службы являются: 1) замещение служащими государственной должности государственной службы, предусмотренных штатным расписанием государственного органа; 2) исполнение полномочий государственного органа, специфических должностных обязанностей с установлением служащему денежного содержания. </w:t>
      </w:r>
      <w:r>
        <w:rPr>
          <w:rStyle w:val="a4"/>
          <w:sz w:val="28"/>
          <w:szCs w:val="28"/>
        </w:rPr>
        <w:footnoteReference w:id="7"/>
      </w:r>
    </w:p>
    <w:p w:rsidR="00DC6955" w:rsidRDefault="00DC6955" w:rsidP="00DC6955">
      <w:pPr>
        <w:spacing w:line="360" w:lineRule="auto"/>
        <w:ind w:firstLine="709"/>
        <w:jc w:val="both"/>
        <w:rPr>
          <w:sz w:val="28"/>
          <w:szCs w:val="28"/>
          <w:lang w:val="ru-RU"/>
        </w:rPr>
      </w:pPr>
      <w:r w:rsidRPr="004A503E">
        <w:rPr>
          <w:sz w:val="28"/>
          <w:szCs w:val="28"/>
        </w:rPr>
        <w:t xml:space="preserve">В соответствии с действующим ФЗ «О системе государственной службы», основанном на конституционно-правовом принципе федерализма, выделяются: </w:t>
      </w:r>
    </w:p>
    <w:p w:rsidR="00DC6955" w:rsidRDefault="00DC6955" w:rsidP="00DC6955">
      <w:pPr>
        <w:spacing w:line="360" w:lineRule="auto"/>
        <w:ind w:firstLine="709"/>
        <w:jc w:val="both"/>
        <w:rPr>
          <w:sz w:val="28"/>
          <w:szCs w:val="28"/>
          <w:lang w:val="ru-RU"/>
        </w:rPr>
      </w:pPr>
      <w:r w:rsidRPr="004A503E">
        <w:rPr>
          <w:sz w:val="28"/>
          <w:szCs w:val="28"/>
        </w:rPr>
        <w:t xml:space="preserve">федеральная государственная служба, находящаяся в ведении РФ; </w:t>
      </w:r>
    </w:p>
    <w:p w:rsidR="00DC6955" w:rsidRDefault="00DC6955" w:rsidP="00DC6955">
      <w:pPr>
        <w:spacing w:line="360" w:lineRule="auto"/>
        <w:ind w:firstLine="709"/>
        <w:jc w:val="both"/>
        <w:rPr>
          <w:sz w:val="28"/>
          <w:szCs w:val="28"/>
          <w:lang w:val="ru-RU"/>
        </w:rPr>
      </w:pPr>
      <w:r w:rsidRPr="004A503E">
        <w:rPr>
          <w:sz w:val="28"/>
          <w:szCs w:val="28"/>
        </w:rPr>
        <w:t xml:space="preserve">государственная служба субъектов РФ, находящихся в их ведении. Государственная служба субъектов РФ устанавливается законами, принимаемыми органами законодательной власти каждого субъекта РФ. Поэтому для выяснения правового положения государственной службы каждого субъекта РФ следует изучать и анализировать соответствующие законы субъектов Федерации. </w:t>
      </w:r>
    </w:p>
    <w:p w:rsidR="00DC6955" w:rsidRDefault="00DC6955" w:rsidP="00DC6955">
      <w:pPr>
        <w:spacing w:line="360" w:lineRule="auto"/>
        <w:ind w:firstLine="709"/>
        <w:jc w:val="both"/>
        <w:rPr>
          <w:sz w:val="28"/>
          <w:szCs w:val="28"/>
          <w:lang w:val="ru-RU"/>
        </w:rPr>
      </w:pPr>
      <w:r w:rsidRPr="004A503E">
        <w:rPr>
          <w:sz w:val="28"/>
          <w:szCs w:val="28"/>
        </w:rPr>
        <w:t xml:space="preserve">Указанная выше классификация видов государственной службы не единственная. Существуют и другие классификации видов государственной службы. Каждый вид государственной службы имеет своё правовое оформление, характеризуется особыми признаками и специальным правовым статусом. Содержание каждого вида государственной службы установлено соответствующими нормативными актами, закрепляющими его правовое положение. </w:t>
      </w:r>
    </w:p>
    <w:p w:rsidR="008F7840" w:rsidRDefault="00DC6955" w:rsidP="00DC6955">
      <w:pPr>
        <w:spacing w:line="360" w:lineRule="auto"/>
        <w:ind w:firstLine="709"/>
        <w:jc w:val="both"/>
        <w:rPr>
          <w:sz w:val="28"/>
          <w:szCs w:val="28"/>
          <w:lang w:val="ru-RU"/>
        </w:rPr>
      </w:pPr>
      <w:r w:rsidRPr="004A503E">
        <w:rPr>
          <w:sz w:val="28"/>
          <w:szCs w:val="28"/>
        </w:rPr>
        <w:t>В соответствии с конституционно-правовым принципом разделения властей государственная служба может быть подразделена на службу в органах представительной, исполнительной и судебной власти</w:t>
      </w:r>
      <w:r w:rsidR="0063765A">
        <w:rPr>
          <w:sz w:val="28"/>
          <w:szCs w:val="28"/>
          <w:lang w:val="ru-RU"/>
        </w:rPr>
        <w:t>.</w:t>
      </w:r>
      <w:r w:rsidRPr="004A503E">
        <w:rPr>
          <w:sz w:val="28"/>
          <w:szCs w:val="28"/>
        </w:rPr>
        <w:t xml:space="preserve"> В специальной литературе признано подразделение государственной службы, в зависимости от характера деятельности государственных органов, на гражданскую и милитаризованную. Однако статьей 2 ФЗ «О системе государственной службы РФ» четко выделены следующ</w:t>
      </w:r>
      <w:r w:rsidR="008F7840">
        <w:rPr>
          <w:sz w:val="28"/>
          <w:szCs w:val="28"/>
        </w:rPr>
        <w:t>ие виды государственной службы</w:t>
      </w:r>
      <w:r w:rsidR="008F7840">
        <w:rPr>
          <w:sz w:val="28"/>
          <w:szCs w:val="28"/>
          <w:lang w:val="ru-RU"/>
        </w:rPr>
        <w:t>:</w:t>
      </w:r>
    </w:p>
    <w:p w:rsidR="00DC6955" w:rsidRDefault="008F7840" w:rsidP="00DC6955">
      <w:pPr>
        <w:spacing w:line="360" w:lineRule="auto"/>
        <w:ind w:firstLine="709"/>
        <w:jc w:val="both"/>
        <w:rPr>
          <w:sz w:val="28"/>
          <w:szCs w:val="28"/>
          <w:lang w:val="ru-RU"/>
        </w:rPr>
      </w:pPr>
      <w:r w:rsidRPr="004A503E">
        <w:rPr>
          <w:sz w:val="28"/>
          <w:szCs w:val="28"/>
        </w:rPr>
        <w:t xml:space="preserve"> </w:t>
      </w:r>
      <w:r w:rsidR="00DC6955" w:rsidRPr="004A503E">
        <w:rPr>
          <w:sz w:val="28"/>
          <w:szCs w:val="28"/>
        </w:rPr>
        <w:t xml:space="preserve">«Система государственной службы включает в себя следующие виды государственной службы: </w:t>
      </w:r>
    </w:p>
    <w:p w:rsidR="00DC6955" w:rsidRDefault="00DC6955" w:rsidP="00DC6955">
      <w:pPr>
        <w:spacing w:line="360" w:lineRule="auto"/>
        <w:ind w:firstLine="709"/>
        <w:jc w:val="both"/>
        <w:rPr>
          <w:sz w:val="28"/>
          <w:szCs w:val="28"/>
          <w:lang w:val="ru-RU"/>
        </w:rPr>
      </w:pPr>
      <w:r w:rsidRPr="004A503E">
        <w:rPr>
          <w:sz w:val="28"/>
          <w:szCs w:val="28"/>
        </w:rPr>
        <w:t xml:space="preserve">государственная гражданская служба; </w:t>
      </w:r>
    </w:p>
    <w:p w:rsidR="00DC6955" w:rsidRDefault="00DC6955" w:rsidP="00DC6955">
      <w:pPr>
        <w:spacing w:line="360" w:lineRule="auto"/>
        <w:ind w:firstLine="709"/>
        <w:jc w:val="both"/>
        <w:rPr>
          <w:sz w:val="28"/>
          <w:szCs w:val="28"/>
          <w:lang w:val="ru-RU"/>
        </w:rPr>
      </w:pPr>
      <w:r w:rsidRPr="004A503E">
        <w:rPr>
          <w:sz w:val="28"/>
          <w:szCs w:val="28"/>
        </w:rPr>
        <w:t xml:space="preserve">военная служба; </w:t>
      </w:r>
    </w:p>
    <w:p w:rsidR="00DC6955" w:rsidRDefault="00DC6955" w:rsidP="00DC6955">
      <w:pPr>
        <w:spacing w:line="360" w:lineRule="auto"/>
        <w:ind w:firstLine="709"/>
        <w:jc w:val="both"/>
        <w:rPr>
          <w:sz w:val="28"/>
          <w:szCs w:val="28"/>
          <w:lang w:val="ru-RU"/>
        </w:rPr>
      </w:pPr>
      <w:r w:rsidRPr="004A503E">
        <w:rPr>
          <w:sz w:val="28"/>
          <w:szCs w:val="28"/>
        </w:rPr>
        <w:t xml:space="preserve">правоохранительная служба. </w:t>
      </w:r>
    </w:p>
    <w:p w:rsidR="00DC6955" w:rsidRDefault="00DC6955" w:rsidP="00DC6955">
      <w:pPr>
        <w:spacing w:line="360" w:lineRule="auto"/>
        <w:ind w:firstLine="709"/>
        <w:jc w:val="both"/>
        <w:rPr>
          <w:sz w:val="28"/>
          <w:szCs w:val="28"/>
          <w:lang w:val="ru-RU"/>
        </w:rPr>
      </w:pPr>
      <w:r w:rsidRPr="004A503E">
        <w:rPr>
          <w:sz w:val="28"/>
          <w:szCs w:val="28"/>
        </w:rPr>
        <w:t xml:space="preserve">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 </w:t>
      </w:r>
    </w:p>
    <w:p w:rsidR="00DC6955" w:rsidRDefault="00DC6955" w:rsidP="00DC6955">
      <w:pPr>
        <w:spacing w:line="360" w:lineRule="auto"/>
        <w:ind w:firstLine="709"/>
        <w:jc w:val="both"/>
        <w:rPr>
          <w:sz w:val="28"/>
          <w:szCs w:val="28"/>
          <w:lang w:val="ru-RU"/>
        </w:rPr>
      </w:pPr>
      <w:r w:rsidRPr="004A503E">
        <w:rPr>
          <w:sz w:val="28"/>
          <w:szCs w:val="28"/>
        </w:rPr>
        <w:t xml:space="preserve">Военная служба и правоохранительная служба являются видами федеральной государственной службы. </w:t>
      </w:r>
    </w:p>
    <w:p w:rsidR="00DC6955" w:rsidRDefault="00DC6955" w:rsidP="00DC6955">
      <w:pPr>
        <w:spacing w:line="360" w:lineRule="auto"/>
        <w:ind w:firstLine="709"/>
        <w:jc w:val="both"/>
        <w:rPr>
          <w:sz w:val="28"/>
          <w:szCs w:val="28"/>
          <w:lang w:val="ru-RU"/>
        </w:rPr>
      </w:pPr>
      <w:r w:rsidRPr="004A503E">
        <w:rPr>
          <w:sz w:val="28"/>
          <w:szCs w:val="28"/>
        </w:rPr>
        <w:t xml:space="preserve">Другие виды федеральной государственной службы устанавливаются путем внесения изменений и дополнений в настоящий Федеральный закон». </w:t>
      </w:r>
    </w:p>
    <w:p w:rsidR="00DC6955" w:rsidRDefault="00DC6955" w:rsidP="00DC6955">
      <w:pPr>
        <w:spacing w:line="360" w:lineRule="auto"/>
        <w:ind w:firstLine="709"/>
        <w:jc w:val="both"/>
        <w:rPr>
          <w:sz w:val="28"/>
          <w:szCs w:val="28"/>
          <w:lang w:val="ru-RU"/>
        </w:rPr>
      </w:pPr>
      <w:r w:rsidRPr="004A503E">
        <w:rPr>
          <w:sz w:val="28"/>
          <w:szCs w:val="28"/>
        </w:rPr>
        <w:t xml:space="preserve">Как видим, первый вид государственной службы делится еще на два вида федеральную государственную гражданскую службу и государственную гражданскую службу субъекта РФ. </w:t>
      </w:r>
    </w:p>
    <w:p w:rsidR="00DC6955" w:rsidRDefault="00DC6955" w:rsidP="00DC6955">
      <w:pPr>
        <w:spacing w:line="360" w:lineRule="auto"/>
        <w:ind w:firstLine="709"/>
        <w:jc w:val="both"/>
        <w:rPr>
          <w:sz w:val="28"/>
          <w:szCs w:val="28"/>
          <w:lang w:val="ru-RU"/>
        </w:rPr>
      </w:pPr>
      <w:r w:rsidRPr="004A503E">
        <w:rPr>
          <w:sz w:val="28"/>
          <w:szCs w:val="28"/>
        </w:rPr>
        <w:t xml:space="preserve">Кроме того, ст. 4 Закона дает общее определение федеральной государственной службы: </w:t>
      </w:r>
    </w:p>
    <w:p w:rsidR="00DC6955" w:rsidRDefault="00DC6955" w:rsidP="00DC6955">
      <w:pPr>
        <w:spacing w:line="360" w:lineRule="auto"/>
        <w:ind w:firstLine="709"/>
        <w:jc w:val="both"/>
        <w:rPr>
          <w:sz w:val="28"/>
          <w:szCs w:val="28"/>
          <w:lang w:val="ru-RU"/>
        </w:rPr>
      </w:pPr>
      <w:r w:rsidRPr="004A503E">
        <w:rPr>
          <w:sz w:val="28"/>
          <w:szCs w:val="28"/>
        </w:rPr>
        <w:t xml:space="preserve">«Федеральная государственная служба -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 Статьей 5 Закона определены государственная гражданская служба и составляющие ее федеральная государственная гражданская служба и государственная гражданская служба субъекта РФ: </w:t>
      </w:r>
    </w:p>
    <w:p w:rsidR="00DC6955" w:rsidRDefault="00DC6955" w:rsidP="00DC6955">
      <w:pPr>
        <w:spacing w:line="360" w:lineRule="auto"/>
        <w:ind w:firstLine="709"/>
        <w:jc w:val="both"/>
        <w:rPr>
          <w:sz w:val="28"/>
          <w:szCs w:val="28"/>
          <w:lang w:val="ru-RU"/>
        </w:rPr>
      </w:pPr>
      <w:r w:rsidRPr="004A503E">
        <w:rPr>
          <w:sz w:val="28"/>
          <w:szCs w:val="28"/>
        </w:rPr>
        <w:t xml:space="preserve">«Государственная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w:t>
      </w:r>
    </w:p>
    <w:p w:rsidR="00DC6955" w:rsidRDefault="00DC6955" w:rsidP="00DC6955">
      <w:pPr>
        <w:spacing w:line="360" w:lineRule="auto"/>
        <w:ind w:firstLine="709"/>
        <w:jc w:val="both"/>
        <w:rPr>
          <w:sz w:val="28"/>
          <w:szCs w:val="28"/>
          <w:lang w:val="ru-RU"/>
        </w:rPr>
      </w:pPr>
      <w:r w:rsidRPr="004A503E">
        <w:rPr>
          <w:sz w:val="28"/>
          <w:szCs w:val="28"/>
        </w:rPr>
        <w:t xml:space="preserve">Федеральная государственная гражданская служба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 </w:t>
      </w:r>
    </w:p>
    <w:p w:rsidR="00DC6955" w:rsidRDefault="00DC6955" w:rsidP="00DC6955">
      <w:pPr>
        <w:spacing w:line="360" w:lineRule="auto"/>
        <w:ind w:firstLine="709"/>
        <w:jc w:val="both"/>
        <w:rPr>
          <w:sz w:val="28"/>
          <w:szCs w:val="28"/>
          <w:lang w:val="ru-RU"/>
        </w:rPr>
      </w:pPr>
      <w:r w:rsidRPr="004A503E">
        <w:rPr>
          <w:sz w:val="28"/>
          <w:szCs w:val="28"/>
        </w:rPr>
        <w:t xml:space="preserve">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 </w:t>
      </w:r>
    </w:p>
    <w:p w:rsidR="00DC6955" w:rsidRDefault="00DC6955" w:rsidP="00DC6955">
      <w:pPr>
        <w:spacing w:line="360" w:lineRule="auto"/>
        <w:ind w:firstLine="709"/>
        <w:jc w:val="both"/>
        <w:rPr>
          <w:sz w:val="28"/>
          <w:szCs w:val="28"/>
          <w:lang w:val="ru-RU"/>
        </w:rPr>
      </w:pPr>
      <w:r w:rsidRPr="004A503E">
        <w:rPr>
          <w:sz w:val="28"/>
          <w:szCs w:val="28"/>
        </w:rPr>
        <w:t xml:space="preserve">И, наконец, статьями 6 и 7 Закона определены военная и правоохранительная службы как виды федеральной государственной службы: </w:t>
      </w:r>
    </w:p>
    <w:p w:rsidR="00DC6955" w:rsidRDefault="00DC6955" w:rsidP="00DC6955">
      <w:pPr>
        <w:spacing w:line="360" w:lineRule="auto"/>
        <w:ind w:firstLine="709"/>
        <w:jc w:val="both"/>
        <w:rPr>
          <w:sz w:val="28"/>
          <w:szCs w:val="28"/>
          <w:lang w:val="ru-RU"/>
        </w:rPr>
      </w:pPr>
      <w:r w:rsidRPr="004A503E">
        <w:rPr>
          <w:sz w:val="28"/>
          <w:szCs w:val="28"/>
        </w:rPr>
        <w:t xml:space="preserve">«Военная служба - вид федеральной государственной службы, представляющей собой профессиональную служебную деятельность граждан на воинских должностях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w:t>
      </w:r>
    </w:p>
    <w:p w:rsidR="00DC6955" w:rsidRDefault="00DC6955" w:rsidP="00DC6955">
      <w:pPr>
        <w:spacing w:line="360" w:lineRule="auto"/>
        <w:ind w:firstLine="709"/>
        <w:jc w:val="both"/>
        <w:rPr>
          <w:sz w:val="28"/>
          <w:szCs w:val="28"/>
          <w:lang w:val="ru-RU"/>
        </w:rPr>
      </w:pPr>
      <w:r w:rsidRPr="004A503E">
        <w:rPr>
          <w:sz w:val="28"/>
          <w:szCs w:val="28"/>
        </w:rPr>
        <w:t xml:space="preserve">«Правоохранительная служба -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w:t>
      </w:r>
    </w:p>
    <w:p w:rsidR="00DC6955" w:rsidRDefault="00DC6955" w:rsidP="00DC6955">
      <w:pPr>
        <w:spacing w:line="360" w:lineRule="auto"/>
        <w:ind w:firstLine="709"/>
        <w:jc w:val="both"/>
        <w:rPr>
          <w:sz w:val="28"/>
          <w:szCs w:val="28"/>
          <w:lang w:val="ru-RU"/>
        </w:rPr>
      </w:pPr>
      <w:r w:rsidRPr="004A503E">
        <w:rPr>
          <w:sz w:val="28"/>
          <w:szCs w:val="28"/>
        </w:rPr>
        <w:t xml:space="preserve">Государственная гражданская служба может быть: общефункциональной - это осуществление общих традиционных для всякой сферы деятельности государственно-служебных функций, не отличающихся отраслевой спецификой (например: деятельность персонала в администрации края, её отделах и департаментах, в министерствах, государственных комитетах и т.д.); специальной - это реализация особо установленных в нормативных правовых актах полномочий служащих, занимающих должности в государственных органах, имеющих ярко выраженную отраслевую компетенцию, которая налагает отпечаток на практическую деятельность персонала (например: судейская, дипломатическая, служба в органах юстиции и т.д.). </w:t>
      </w:r>
    </w:p>
    <w:p w:rsidR="00DC6955" w:rsidRDefault="00DC6955" w:rsidP="00DC6955">
      <w:pPr>
        <w:spacing w:line="360" w:lineRule="auto"/>
        <w:ind w:firstLine="709"/>
        <w:jc w:val="both"/>
        <w:rPr>
          <w:sz w:val="28"/>
          <w:szCs w:val="28"/>
          <w:lang w:val="ru-RU"/>
        </w:rPr>
      </w:pPr>
      <w:r w:rsidRPr="004A503E">
        <w:rPr>
          <w:sz w:val="28"/>
          <w:szCs w:val="28"/>
        </w:rPr>
        <w:t xml:space="preserve">Гражданская служба регулируется также ФЗ РФ </w:t>
      </w:r>
      <w:r w:rsidRPr="00D47AFD">
        <w:rPr>
          <w:sz w:val="28"/>
          <w:szCs w:val="28"/>
        </w:rPr>
        <w:t xml:space="preserve">"О государственной гражданской службе Российской Федерации" </w:t>
      </w:r>
      <w:r w:rsidRPr="004A503E">
        <w:rPr>
          <w:sz w:val="28"/>
          <w:szCs w:val="28"/>
        </w:rPr>
        <w:t xml:space="preserve"> и рядом подзаконных актов. </w:t>
      </w:r>
    </w:p>
    <w:p w:rsidR="00DC6955" w:rsidRDefault="00DC6955" w:rsidP="00DC6955">
      <w:pPr>
        <w:spacing w:line="360" w:lineRule="auto"/>
        <w:ind w:firstLine="709"/>
        <w:jc w:val="both"/>
        <w:rPr>
          <w:sz w:val="28"/>
          <w:szCs w:val="28"/>
          <w:lang w:val="ru-RU"/>
        </w:rPr>
      </w:pPr>
      <w:r w:rsidRPr="004A503E">
        <w:rPr>
          <w:sz w:val="28"/>
          <w:szCs w:val="28"/>
        </w:rPr>
        <w:t xml:space="preserve">Военная и правоохранительная государственная служба - это государственная служба на должностях в органах государственного управления, в Вооружённых Силах, в органах внутренних дел, прокуратуры, государственной безопасности налоговой полиции, федерального агентства правительственной связи и информации, федеральной пограничной службы, т.е. во всех силовых милитаризованных ведомствах. </w:t>
      </w:r>
    </w:p>
    <w:p w:rsidR="00DC6955" w:rsidRDefault="00DC6955" w:rsidP="00DC6955">
      <w:pPr>
        <w:spacing w:line="360" w:lineRule="auto"/>
        <w:ind w:firstLine="709"/>
        <w:jc w:val="both"/>
        <w:rPr>
          <w:sz w:val="28"/>
          <w:szCs w:val="28"/>
          <w:lang w:val="ru-RU"/>
        </w:rPr>
      </w:pPr>
      <w:r w:rsidRPr="004A503E">
        <w:rPr>
          <w:sz w:val="28"/>
          <w:szCs w:val="28"/>
        </w:rPr>
        <w:t xml:space="preserve">Военная и правоохранительная службы имеют множество отличительных от гражданской службы признаков, устанавливающих правовое положение этих видов государственной службы и соответствующих государственных служащих. Такими признаками, по мнению Бахраха Д.Н., являются: 1) наличие специальных особых дисциплинарных уставов, положений о дисциплине; 2) эти служащие имеют особые условия поступления на службу, её прохождения, присвоения специальных званий, классных чинов, проведения аттестации и прекращения службы, особый порядок привлечения к правовой ответственности, и др. </w:t>
      </w:r>
      <w:r>
        <w:rPr>
          <w:rStyle w:val="a4"/>
          <w:sz w:val="28"/>
          <w:szCs w:val="28"/>
        </w:rPr>
        <w:footnoteReference w:id="8"/>
      </w:r>
    </w:p>
    <w:p w:rsidR="00DC6955" w:rsidRDefault="00DC6955" w:rsidP="00DC6955">
      <w:pPr>
        <w:pStyle w:val="1"/>
        <w:spacing w:before="0" w:after="0" w:line="360" w:lineRule="auto"/>
        <w:ind w:firstLine="709"/>
        <w:jc w:val="center"/>
        <w:rPr>
          <w:sz w:val="28"/>
          <w:szCs w:val="28"/>
          <w:lang w:val="ru-RU"/>
        </w:rPr>
      </w:pPr>
    </w:p>
    <w:p w:rsidR="00DC6955" w:rsidRPr="00B50B8F" w:rsidRDefault="00DC6955" w:rsidP="00DC6955">
      <w:pPr>
        <w:pStyle w:val="1"/>
        <w:spacing w:before="0" w:after="0" w:line="360" w:lineRule="auto"/>
        <w:ind w:firstLine="709"/>
        <w:jc w:val="center"/>
        <w:rPr>
          <w:rFonts w:ascii="Times New Roman" w:hAnsi="Times New Roman"/>
          <w:sz w:val="28"/>
          <w:szCs w:val="28"/>
          <w:lang w:val="ru-RU"/>
        </w:rPr>
      </w:pPr>
      <w:r w:rsidRPr="00B50B8F">
        <w:rPr>
          <w:rFonts w:ascii="Times New Roman" w:hAnsi="Times New Roman"/>
          <w:sz w:val="28"/>
          <w:szCs w:val="28"/>
        </w:rPr>
        <w:t>3. Основные принципы построения и функционирования системы государственной службы</w:t>
      </w:r>
    </w:p>
    <w:p w:rsidR="00DC6955" w:rsidRDefault="00DC6955" w:rsidP="00DC6955">
      <w:pPr>
        <w:spacing w:line="360" w:lineRule="auto"/>
        <w:ind w:firstLine="709"/>
        <w:jc w:val="both"/>
        <w:rPr>
          <w:sz w:val="28"/>
          <w:szCs w:val="28"/>
          <w:lang w:val="ru-RU"/>
        </w:rPr>
      </w:pPr>
    </w:p>
    <w:p w:rsidR="00DC6955" w:rsidRDefault="00DC6955" w:rsidP="00DC6955">
      <w:pPr>
        <w:spacing w:line="360" w:lineRule="auto"/>
        <w:ind w:firstLine="709"/>
        <w:jc w:val="both"/>
        <w:rPr>
          <w:sz w:val="28"/>
          <w:szCs w:val="28"/>
          <w:lang w:val="ru-RU"/>
        </w:rPr>
      </w:pPr>
      <w:r w:rsidRPr="004A503E">
        <w:rPr>
          <w:sz w:val="28"/>
          <w:szCs w:val="28"/>
        </w:rPr>
        <w:t xml:space="preserve">Принципы государственной службы </w:t>
      </w:r>
      <w:r>
        <w:rPr>
          <w:sz w:val="28"/>
          <w:szCs w:val="28"/>
          <w:lang w:val="ru-RU"/>
        </w:rPr>
        <w:t xml:space="preserve">- </w:t>
      </w:r>
      <w:r w:rsidRPr="004A503E">
        <w:rPr>
          <w:sz w:val="28"/>
          <w:szCs w:val="28"/>
        </w:rPr>
        <w:t xml:space="preserve">это основополагающие идеи, установления, выражающие объективные закономерности и определяющие научно обоснованные направления реализации компетенции, задач и функций государственных органов, полномочий государственных служащих, действующих в системе государственной службы. </w:t>
      </w:r>
    </w:p>
    <w:p w:rsidR="00DC6955" w:rsidRDefault="00DC6955" w:rsidP="00DC6955">
      <w:pPr>
        <w:spacing w:line="360" w:lineRule="auto"/>
        <w:ind w:firstLine="709"/>
        <w:jc w:val="both"/>
        <w:rPr>
          <w:sz w:val="28"/>
          <w:szCs w:val="28"/>
          <w:lang w:val="ru-RU"/>
        </w:rPr>
      </w:pPr>
      <w:r w:rsidRPr="004A503E">
        <w:rPr>
          <w:sz w:val="28"/>
          <w:szCs w:val="28"/>
        </w:rPr>
        <w:t xml:space="preserve">Принципы государственной службы - значимость отношений, возникающих в системе государственной службы. Отсутствие правовых принципов государственной службы влечёт за собой появление в ней элементов произвольности, бюрократизма, неорганизованности, беззакония, несправедливости и безнравственности. </w:t>
      </w:r>
    </w:p>
    <w:p w:rsidR="00DC6955" w:rsidRDefault="00DC6955" w:rsidP="00DC6955">
      <w:pPr>
        <w:spacing w:line="360" w:lineRule="auto"/>
        <w:ind w:firstLine="709"/>
        <w:jc w:val="both"/>
        <w:rPr>
          <w:sz w:val="28"/>
          <w:szCs w:val="28"/>
          <w:lang w:val="ru-RU"/>
        </w:rPr>
      </w:pPr>
      <w:r w:rsidRPr="004A503E">
        <w:rPr>
          <w:sz w:val="28"/>
          <w:szCs w:val="28"/>
        </w:rPr>
        <w:t xml:space="preserve">Принципы государственной службы - это субъективное понятие. Они формулируются человеком (законодателем), исходя из конкретного правового опыта и правовой культуры в стране, базируются на основных положениях правовой системы с учётом достигнутого уровня развития отраслевого законодательства. </w:t>
      </w:r>
    </w:p>
    <w:p w:rsidR="00DC6955" w:rsidRDefault="00DC6955" w:rsidP="00DC6955">
      <w:pPr>
        <w:spacing w:line="360" w:lineRule="auto"/>
        <w:ind w:firstLine="709"/>
        <w:jc w:val="both"/>
        <w:rPr>
          <w:sz w:val="28"/>
          <w:szCs w:val="28"/>
          <w:lang w:val="ru-RU"/>
        </w:rPr>
      </w:pPr>
      <w:r w:rsidRPr="004A503E">
        <w:rPr>
          <w:sz w:val="28"/>
          <w:szCs w:val="28"/>
        </w:rPr>
        <w:t xml:space="preserve">Принципы современной государственной службы закрепляются в различных законодательных и других нормативных правовых актах: Конституции РФ, федеральных и других законах, указах Президента РФ, постановлениях Правительства РФ, конституциях, уставах и иных законодательных и нормативных актах субъектов РФ. Они реализуются государственными служащими посредствам их практических действий. Принципы государственной службы, установленные в федеральных законах «О системе государственной службы Российской Федерации» и </w:t>
      </w:r>
      <w:r>
        <w:rPr>
          <w:sz w:val="28"/>
          <w:szCs w:val="28"/>
          <w:lang w:val="ru-RU"/>
        </w:rPr>
        <w:t xml:space="preserve"> </w:t>
      </w:r>
      <w:r w:rsidRPr="000A394D">
        <w:rPr>
          <w:sz w:val="28"/>
          <w:szCs w:val="28"/>
        </w:rPr>
        <w:t>"О государственной гражданской службе Российской Федерации",</w:t>
      </w:r>
      <w:r w:rsidRPr="004A503E">
        <w:rPr>
          <w:sz w:val="28"/>
          <w:szCs w:val="28"/>
        </w:rPr>
        <w:t xml:space="preserve"> являются моделью для всех других законодательных и иных нормативных правовых актов, которые также определяют систему принципов публичной службы. </w:t>
      </w:r>
    </w:p>
    <w:p w:rsidR="00DC6955" w:rsidRDefault="00DC6955" w:rsidP="00DC6955">
      <w:pPr>
        <w:spacing w:line="360" w:lineRule="auto"/>
        <w:ind w:firstLine="709"/>
        <w:jc w:val="both"/>
        <w:rPr>
          <w:sz w:val="28"/>
          <w:szCs w:val="28"/>
          <w:lang w:val="ru-RU"/>
        </w:rPr>
      </w:pPr>
      <w:r w:rsidRPr="004A503E">
        <w:rPr>
          <w:sz w:val="28"/>
          <w:szCs w:val="28"/>
        </w:rPr>
        <w:t>Принципы государственной службы можно подразделить на конституционные и организационные.</w:t>
      </w:r>
      <w:r>
        <w:rPr>
          <w:rStyle w:val="a4"/>
          <w:sz w:val="28"/>
          <w:szCs w:val="28"/>
        </w:rPr>
        <w:footnoteReference w:id="9"/>
      </w:r>
      <w:r w:rsidRPr="004A503E">
        <w:rPr>
          <w:sz w:val="28"/>
          <w:szCs w:val="28"/>
        </w:rPr>
        <w:t xml:space="preserve"> </w:t>
      </w:r>
    </w:p>
    <w:p w:rsidR="00DC6955" w:rsidRDefault="00DC6955" w:rsidP="00DC6955">
      <w:pPr>
        <w:spacing w:line="360" w:lineRule="auto"/>
        <w:ind w:firstLine="709"/>
        <w:jc w:val="both"/>
        <w:rPr>
          <w:sz w:val="28"/>
          <w:szCs w:val="28"/>
          <w:lang w:val="ru-RU"/>
        </w:rPr>
      </w:pPr>
      <w:r w:rsidRPr="004A503E">
        <w:rPr>
          <w:sz w:val="28"/>
          <w:szCs w:val="28"/>
        </w:rPr>
        <w:t xml:space="preserve">Конституционные принципы обусловлены положениями Конституции РФ, которые конкретизируются в соответствующих законодательных актах. </w:t>
      </w:r>
    </w:p>
    <w:p w:rsidR="00DC6955" w:rsidRDefault="00DC6955" w:rsidP="00DC6955">
      <w:pPr>
        <w:spacing w:line="360" w:lineRule="auto"/>
        <w:ind w:firstLine="709"/>
        <w:jc w:val="both"/>
        <w:rPr>
          <w:sz w:val="28"/>
          <w:szCs w:val="28"/>
          <w:lang w:val="ru-RU"/>
        </w:rPr>
      </w:pPr>
      <w:r w:rsidRPr="004A503E">
        <w:rPr>
          <w:sz w:val="28"/>
          <w:szCs w:val="28"/>
        </w:rPr>
        <w:t xml:space="preserve">Организационные принципы отражают механизм построения и функционирования государственной службы, государственного аппарата и его звеньев, разделения управленческого труда, обеспечения эффективной деятельности в государственных органах. </w:t>
      </w:r>
    </w:p>
    <w:p w:rsidR="00DC6955" w:rsidRDefault="00DC6955" w:rsidP="00DC6955">
      <w:pPr>
        <w:spacing w:line="360" w:lineRule="auto"/>
        <w:ind w:firstLine="709"/>
        <w:jc w:val="both"/>
        <w:rPr>
          <w:sz w:val="28"/>
          <w:szCs w:val="28"/>
          <w:lang w:val="ru-RU"/>
        </w:rPr>
      </w:pPr>
      <w:r w:rsidRPr="004A503E">
        <w:rPr>
          <w:sz w:val="28"/>
          <w:szCs w:val="28"/>
        </w:rPr>
        <w:t xml:space="preserve">К конституционным принципам государственной службы относятся: </w:t>
      </w:r>
    </w:p>
    <w:p w:rsidR="00DC6955" w:rsidRDefault="00DC6955" w:rsidP="00DC6955">
      <w:pPr>
        <w:spacing w:line="360" w:lineRule="auto"/>
        <w:ind w:firstLine="709"/>
        <w:jc w:val="both"/>
        <w:rPr>
          <w:sz w:val="28"/>
          <w:szCs w:val="28"/>
          <w:lang w:val="ru-RU"/>
        </w:rPr>
      </w:pPr>
      <w:r w:rsidRPr="004A503E">
        <w:rPr>
          <w:sz w:val="28"/>
          <w:szCs w:val="28"/>
        </w:rPr>
        <w:t xml:space="preserve">принцип верховенства Конституции РФ и федеральных законов над нормативными правовыми актами, должностными инструкциями при исполнении государственными служащими должностных обязанностей и обеспечении их прав; принцип федерализма, обеспечивающего единство системы государственной службы и соблюдения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принцип законности; принцип приоритета прав и свобод человека и гражданина, их непосредственного действия; принцип разделения законодательной, исполнительной и судебной властей; принцип равного доступа граждан к государственной службе в соответствии со способностями и профессиональной подготовкой; принцип внепартийности государственной службы, отделения религиозных объединений от государства. </w:t>
      </w:r>
    </w:p>
    <w:p w:rsidR="00DC6955" w:rsidRDefault="00DC6955" w:rsidP="00DC6955">
      <w:pPr>
        <w:spacing w:line="360" w:lineRule="auto"/>
        <w:ind w:firstLine="709"/>
        <w:jc w:val="both"/>
        <w:rPr>
          <w:sz w:val="28"/>
          <w:szCs w:val="28"/>
          <w:lang w:val="ru-RU"/>
        </w:rPr>
      </w:pPr>
      <w:r w:rsidRPr="004A503E">
        <w:rPr>
          <w:sz w:val="28"/>
          <w:szCs w:val="28"/>
        </w:rPr>
        <w:t xml:space="preserve">Прочие принципы государственной службы, содержащиеся в ст. 3 ФЗ «О системе государственной службы РФ» и в ФЗ </w:t>
      </w:r>
      <w:r w:rsidRPr="00D47AFD">
        <w:rPr>
          <w:sz w:val="28"/>
          <w:szCs w:val="28"/>
        </w:rPr>
        <w:t xml:space="preserve">"О государственной гражданской службе Российской Федерации" </w:t>
      </w:r>
      <w:r w:rsidRPr="004A503E">
        <w:rPr>
          <w:sz w:val="28"/>
          <w:szCs w:val="28"/>
        </w:rPr>
        <w:t xml:space="preserve">можно отнести к организационным принципам государственной службы. Это: </w:t>
      </w:r>
    </w:p>
    <w:p w:rsidR="00DC6955" w:rsidRDefault="00DC6955" w:rsidP="00DC6955">
      <w:pPr>
        <w:spacing w:line="360" w:lineRule="auto"/>
        <w:ind w:firstLine="709"/>
        <w:jc w:val="both"/>
        <w:rPr>
          <w:sz w:val="28"/>
          <w:szCs w:val="28"/>
          <w:lang w:val="ru-RU"/>
        </w:rPr>
      </w:pPr>
      <w:r w:rsidRPr="004A503E">
        <w:rPr>
          <w:sz w:val="28"/>
          <w:szCs w:val="28"/>
        </w:rPr>
        <w:t xml:space="preserve">принцип обязательности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РФ; </w:t>
      </w:r>
    </w:p>
    <w:p w:rsidR="00DC6955" w:rsidRDefault="00DC6955" w:rsidP="00DC6955">
      <w:pPr>
        <w:spacing w:line="360" w:lineRule="auto"/>
        <w:ind w:firstLine="709"/>
        <w:jc w:val="both"/>
        <w:rPr>
          <w:sz w:val="28"/>
          <w:szCs w:val="28"/>
          <w:lang w:val="ru-RU"/>
        </w:rPr>
      </w:pPr>
      <w:r w:rsidRPr="004A503E">
        <w:rPr>
          <w:sz w:val="28"/>
          <w:szCs w:val="28"/>
        </w:rPr>
        <w:t xml:space="preserve">принцип единства основных требований, предъявляемых к государственной службе; </w:t>
      </w:r>
    </w:p>
    <w:p w:rsidR="00DC6955" w:rsidRDefault="00DC6955" w:rsidP="00DC6955">
      <w:pPr>
        <w:spacing w:line="360" w:lineRule="auto"/>
        <w:ind w:firstLine="709"/>
        <w:jc w:val="both"/>
        <w:rPr>
          <w:sz w:val="28"/>
          <w:szCs w:val="28"/>
          <w:lang w:val="ru-RU"/>
        </w:rPr>
      </w:pPr>
      <w:r w:rsidRPr="004A503E">
        <w:rPr>
          <w:sz w:val="28"/>
          <w:szCs w:val="28"/>
        </w:rPr>
        <w:t xml:space="preserve">принцип профессионализма и компетентности государственных служащих; </w:t>
      </w:r>
    </w:p>
    <w:p w:rsidR="00DC6955" w:rsidRDefault="00DC6955" w:rsidP="00DC6955">
      <w:pPr>
        <w:spacing w:line="360" w:lineRule="auto"/>
        <w:ind w:firstLine="709"/>
        <w:jc w:val="both"/>
        <w:rPr>
          <w:sz w:val="28"/>
          <w:szCs w:val="28"/>
          <w:lang w:val="ru-RU"/>
        </w:rPr>
      </w:pPr>
      <w:r w:rsidRPr="004A503E">
        <w:rPr>
          <w:sz w:val="28"/>
          <w:szCs w:val="28"/>
        </w:rPr>
        <w:t xml:space="preserve">принцип гласности в осуществлении государственной службы; </w:t>
      </w:r>
    </w:p>
    <w:p w:rsidR="00DC6955" w:rsidRPr="004A503E" w:rsidRDefault="00DC6955" w:rsidP="00DC6955">
      <w:pPr>
        <w:spacing w:line="360" w:lineRule="auto"/>
        <w:ind w:firstLine="709"/>
        <w:jc w:val="both"/>
        <w:rPr>
          <w:sz w:val="28"/>
          <w:szCs w:val="28"/>
          <w:lang w:val="ru-RU"/>
        </w:rPr>
      </w:pPr>
      <w:r w:rsidRPr="004A503E">
        <w:rPr>
          <w:sz w:val="28"/>
          <w:szCs w:val="28"/>
        </w:rPr>
        <w:t xml:space="preserve">принцип стабильности кадров государственных служащих в государственных органах. </w:t>
      </w:r>
    </w:p>
    <w:p w:rsidR="00DC6955" w:rsidRPr="00B50B8F" w:rsidRDefault="00DC6955" w:rsidP="00DC6955">
      <w:pPr>
        <w:pStyle w:val="1"/>
        <w:spacing w:before="0" w:after="0" w:line="360" w:lineRule="auto"/>
        <w:ind w:firstLine="709"/>
        <w:jc w:val="center"/>
        <w:rPr>
          <w:rFonts w:ascii="Times New Roman" w:hAnsi="Times New Roman" w:cs="Times New Roman"/>
          <w:b w:val="0"/>
          <w:sz w:val="28"/>
          <w:szCs w:val="28"/>
          <w:lang w:val="ru-RU"/>
        </w:rPr>
      </w:pPr>
      <w:r>
        <w:rPr>
          <w:lang w:val="ru-RU"/>
        </w:rPr>
        <w:br w:type="page"/>
      </w:r>
      <w:r>
        <w:rPr>
          <w:rFonts w:ascii="Times New Roman" w:hAnsi="Times New Roman" w:cs="Times New Roman"/>
          <w:b w:val="0"/>
          <w:sz w:val="28"/>
          <w:szCs w:val="28"/>
        </w:rPr>
        <w:t>З</w:t>
      </w:r>
      <w:r w:rsidRPr="00B50B8F">
        <w:rPr>
          <w:rFonts w:ascii="Times New Roman" w:hAnsi="Times New Roman" w:cs="Times New Roman"/>
          <w:b w:val="0"/>
          <w:sz w:val="28"/>
          <w:szCs w:val="28"/>
        </w:rPr>
        <w:t>АКЛЮЧЕНИЕ</w:t>
      </w:r>
    </w:p>
    <w:p w:rsidR="00DC6955" w:rsidRDefault="00DC6955" w:rsidP="00DC6955">
      <w:pPr>
        <w:spacing w:line="360" w:lineRule="auto"/>
        <w:ind w:firstLine="709"/>
        <w:jc w:val="both"/>
        <w:rPr>
          <w:sz w:val="28"/>
          <w:szCs w:val="28"/>
          <w:lang w:val="ru-RU"/>
        </w:rPr>
      </w:pPr>
    </w:p>
    <w:p w:rsidR="00DC6955" w:rsidRDefault="00DC6955" w:rsidP="00DC6955">
      <w:pPr>
        <w:spacing w:line="360" w:lineRule="auto"/>
        <w:ind w:firstLine="709"/>
        <w:jc w:val="both"/>
        <w:rPr>
          <w:sz w:val="28"/>
          <w:szCs w:val="28"/>
          <w:lang w:val="ru-RU"/>
        </w:rPr>
      </w:pPr>
      <w:r w:rsidRPr="00B50B8F">
        <w:rPr>
          <w:sz w:val="28"/>
          <w:szCs w:val="28"/>
        </w:rPr>
        <w:t xml:space="preserve">Современная государственная служба РФ представляет собой правовую материю, которая находится в постоянном движении: она изменяется, дополняется, идёт поиск новых инструментов в разрешении существующих проблем, разрабатываются новые нормативные акты, регламентирующие государственно-служебные отношения. Перечисление проблем государственной службы России свидетельствует о том, что в этой области в будущем должны произойти важнейшие изменения. </w:t>
      </w:r>
    </w:p>
    <w:p w:rsidR="00DC6955" w:rsidRDefault="00DC6955" w:rsidP="00DC6955">
      <w:pPr>
        <w:spacing w:line="360" w:lineRule="auto"/>
        <w:ind w:firstLine="709"/>
        <w:jc w:val="both"/>
        <w:rPr>
          <w:sz w:val="28"/>
          <w:szCs w:val="28"/>
          <w:lang w:val="ru-RU"/>
        </w:rPr>
      </w:pPr>
      <w:r w:rsidRPr="00B50B8F">
        <w:rPr>
          <w:sz w:val="28"/>
          <w:szCs w:val="28"/>
        </w:rPr>
        <w:t xml:space="preserve">Современное развитие законодательства позволяет утверждать, что Россия находится на пути возрождения института профессионального чиновничества. Этот институт, основываясь на профессионализме, способностях, политическом нейтралитете служащих и качественном исполнении служебных обязанностей, во многих странах обеспечивает стабильное государственной управление и является важнейшим фактором сохранения и развития государственности. </w:t>
      </w:r>
    </w:p>
    <w:p w:rsidR="00DC6955" w:rsidRDefault="00DC6955" w:rsidP="00DC6955">
      <w:pPr>
        <w:spacing w:line="360" w:lineRule="auto"/>
        <w:ind w:firstLine="709"/>
        <w:jc w:val="both"/>
        <w:rPr>
          <w:sz w:val="28"/>
          <w:szCs w:val="28"/>
          <w:lang w:val="ru-RU"/>
        </w:rPr>
      </w:pPr>
      <w:r w:rsidRPr="00B50B8F">
        <w:rPr>
          <w:sz w:val="28"/>
          <w:szCs w:val="28"/>
        </w:rPr>
        <w:t xml:space="preserve">Правовое регулирование государственно-служебных процессов в настоящее время отстаёт от темпов развития тенденций и закономерностей в реформировании системы государственного управления, аппарата государства, муниципальных органов. Государственная служба как правовой институт должна обеспечить стабильное управление; она может играть определённую роль в стабилизации социально-политической жизни, разрешении политических конфликтов, уравновешивании действий различных политических сил. </w:t>
      </w:r>
    </w:p>
    <w:p w:rsidR="00DC6955" w:rsidRPr="00096064" w:rsidRDefault="00DC6955" w:rsidP="00DC6955">
      <w:pPr>
        <w:pStyle w:val="1"/>
        <w:spacing w:before="0" w:after="0" w:line="360" w:lineRule="auto"/>
        <w:ind w:firstLine="709"/>
        <w:jc w:val="center"/>
        <w:rPr>
          <w:rFonts w:ascii="Times New Roman" w:hAnsi="Times New Roman"/>
          <w:b w:val="0"/>
          <w:sz w:val="28"/>
          <w:lang w:val="ru-RU"/>
        </w:rPr>
      </w:pPr>
      <w:r>
        <w:rPr>
          <w:szCs w:val="28"/>
          <w:lang w:val="ru-RU"/>
        </w:rPr>
        <w:br w:type="page"/>
      </w:r>
      <w:r w:rsidRPr="00096064">
        <w:rPr>
          <w:rFonts w:ascii="Times New Roman" w:hAnsi="Times New Roman"/>
          <w:b w:val="0"/>
          <w:sz w:val="28"/>
        </w:rPr>
        <w:t>СПИСОК ИСПОЛЬЗОВАННЫХ ИСТОЧНИКОВ</w:t>
      </w:r>
    </w:p>
    <w:p w:rsidR="00DC6955" w:rsidRPr="00BD385A" w:rsidRDefault="00DC6955" w:rsidP="00DC6955">
      <w:pPr>
        <w:rPr>
          <w:lang w:val="ru-RU"/>
        </w:rPr>
      </w:pPr>
    </w:p>
    <w:p w:rsidR="00DC6955" w:rsidRDefault="00DC6955" w:rsidP="00DC6955">
      <w:pPr>
        <w:rPr>
          <w:lang w:val="ru-RU"/>
        </w:rPr>
      </w:pPr>
    </w:p>
    <w:p w:rsidR="00DC6955" w:rsidRDefault="00DC6955" w:rsidP="00DC6955">
      <w:pPr>
        <w:spacing w:line="360" w:lineRule="auto"/>
        <w:jc w:val="center"/>
        <w:rPr>
          <w:b/>
          <w:i/>
          <w:sz w:val="28"/>
          <w:szCs w:val="28"/>
          <w:lang w:val="ru-RU"/>
        </w:rPr>
      </w:pPr>
      <w:r w:rsidRPr="00C174E8">
        <w:rPr>
          <w:b/>
          <w:i/>
          <w:sz w:val="28"/>
          <w:szCs w:val="28"/>
          <w:lang w:val="ru-RU"/>
        </w:rPr>
        <w:t>Нормативно-правовые акты</w:t>
      </w:r>
    </w:p>
    <w:p w:rsidR="00DC6955" w:rsidRPr="007908B4" w:rsidRDefault="00DC6955" w:rsidP="00DC6955">
      <w:pPr>
        <w:pStyle w:val="20"/>
        <w:numPr>
          <w:ilvl w:val="0"/>
          <w:numId w:val="3"/>
        </w:numPr>
        <w:rPr>
          <w:szCs w:val="28"/>
        </w:rPr>
      </w:pPr>
      <w:r w:rsidRPr="007908B4">
        <w:rPr>
          <w:szCs w:val="28"/>
        </w:rPr>
        <w:t xml:space="preserve">Федеральный закон "О государственной гражданской службе Российской Федерации" от </w:t>
      </w:r>
      <w:smartTag w:uri="urn:schemas-microsoft-com:office:smarttags" w:element="date">
        <w:smartTagPr>
          <w:attr w:name="Year" w:val="2004"/>
          <w:attr w:name="Day" w:val="27"/>
          <w:attr w:name="Month" w:val="7"/>
          <w:attr w:name="ls" w:val="trans"/>
        </w:smartTagPr>
        <w:r w:rsidRPr="007908B4">
          <w:rPr>
            <w:szCs w:val="28"/>
          </w:rPr>
          <w:t>27 июля 2004 г.</w:t>
        </w:r>
      </w:smartTag>
      <w:r w:rsidRPr="007908B4">
        <w:rPr>
          <w:szCs w:val="28"/>
        </w:rPr>
        <w:t xml:space="preserve"> № 79-ФЗ,</w:t>
      </w:r>
      <w:r w:rsidR="00AB3D63" w:rsidRPr="00AB3D63">
        <w:rPr>
          <w:szCs w:val="28"/>
        </w:rPr>
        <w:t xml:space="preserve"> </w:t>
      </w:r>
      <w:r w:rsidRPr="007908B4">
        <w:rPr>
          <w:szCs w:val="28"/>
        </w:rPr>
        <w:t xml:space="preserve"> </w:t>
      </w:r>
      <w:r w:rsidR="00AB3D63" w:rsidRPr="00AB3D63">
        <w:rPr>
          <w:rStyle w:val="a9"/>
          <w:i w:val="0"/>
          <w:color w:val="000000"/>
          <w:szCs w:val="28"/>
        </w:rPr>
        <w:t>в ред. фз №19-ФЗ от 02.02.2006; №24-ФЗ от 02.03.2007; №48-ФЗ от 12.04.2007; №309-ФЗ от 01.12.2007; №30-ФЗ от 29.03.2008; №280-ФЗ от 25.12.2008; №160-ФЗ от 17.07.2009; №187-ФЗ от 18.07.2009; №269-ФЗ от 25.11.2009</w:t>
      </w:r>
      <w:r w:rsidR="00AB3D63" w:rsidRPr="007908B4">
        <w:rPr>
          <w:szCs w:val="28"/>
        </w:rPr>
        <w:t xml:space="preserve"> </w:t>
      </w:r>
      <w:r w:rsidRPr="007908B4">
        <w:rPr>
          <w:szCs w:val="28"/>
        </w:rPr>
        <w:t>// СЗ РФ. - 2004. - № 31. - Ст. 3215; РГ. – 2006. – 11 февраля.</w:t>
      </w:r>
      <w:r w:rsidR="00AB3D63" w:rsidRPr="00AB3D63">
        <w:rPr>
          <w:szCs w:val="28"/>
        </w:rPr>
        <w:t xml:space="preserve"> </w:t>
      </w:r>
    </w:p>
    <w:p w:rsidR="00DC6955" w:rsidRPr="007908B4" w:rsidRDefault="00DC6955" w:rsidP="00DC6955">
      <w:pPr>
        <w:numPr>
          <w:ilvl w:val="0"/>
          <w:numId w:val="3"/>
        </w:numPr>
        <w:spacing w:line="360" w:lineRule="auto"/>
        <w:jc w:val="both"/>
        <w:rPr>
          <w:sz w:val="28"/>
          <w:szCs w:val="28"/>
          <w:lang w:val="ru-RU"/>
        </w:rPr>
      </w:pPr>
      <w:r w:rsidRPr="007908B4">
        <w:rPr>
          <w:sz w:val="28"/>
          <w:szCs w:val="28"/>
        </w:rPr>
        <w:t xml:space="preserve">Федеральный закон от </w:t>
      </w:r>
      <w:smartTag w:uri="urn:schemas-microsoft-com:office:smarttags" w:element="date">
        <w:smartTagPr>
          <w:attr w:name="Year" w:val="2003"/>
          <w:attr w:name="Day" w:val="27"/>
          <w:attr w:name="Month" w:val="5"/>
          <w:attr w:name="ls" w:val="trans"/>
        </w:smartTagPr>
        <w:r w:rsidRPr="007908B4">
          <w:rPr>
            <w:sz w:val="28"/>
            <w:szCs w:val="28"/>
          </w:rPr>
          <w:t>27 мая 2003 г.</w:t>
        </w:r>
      </w:smartTag>
      <w:r w:rsidRPr="007908B4">
        <w:rPr>
          <w:sz w:val="28"/>
          <w:szCs w:val="28"/>
        </w:rPr>
        <w:t xml:space="preserve"> N 58-ФЗ "О системе государственной службы Российской Федерации" (с изм. и доп. от </w:t>
      </w:r>
      <w:smartTag w:uri="urn:schemas-microsoft-com:office:smarttags" w:element="date">
        <w:smartTagPr>
          <w:attr w:name="Year" w:val="2003"/>
          <w:attr w:name="Day" w:val="11"/>
          <w:attr w:name="Month" w:val="11"/>
          <w:attr w:name="ls" w:val="trans"/>
        </w:smartTagPr>
        <w:r w:rsidRPr="007908B4">
          <w:rPr>
            <w:sz w:val="28"/>
            <w:szCs w:val="28"/>
          </w:rPr>
          <w:t>11 ноября 2003 г.</w:t>
        </w:r>
      </w:smartTag>
      <w:r w:rsidRPr="007908B4">
        <w:rPr>
          <w:sz w:val="28"/>
          <w:szCs w:val="28"/>
        </w:rPr>
        <w:t xml:space="preserve">) </w:t>
      </w:r>
      <w:r w:rsidRPr="007908B4">
        <w:rPr>
          <w:sz w:val="28"/>
          <w:szCs w:val="28"/>
          <w:lang w:val="ru-RU"/>
        </w:rPr>
        <w:t xml:space="preserve">// </w:t>
      </w:r>
      <w:r w:rsidRPr="007908B4">
        <w:rPr>
          <w:color w:val="000000"/>
          <w:sz w:val="28"/>
          <w:szCs w:val="28"/>
        </w:rPr>
        <w:t>СЗ РФ</w:t>
      </w:r>
      <w:r w:rsidRPr="007908B4">
        <w:rPr>
          <w:color w:val="000000"/>
          <w:sz w:val="28"/>
          <w:szCs w:val="28"/>
          <w:lang w:val="ru-RU"/>
        </w:rPr>
        <w:t xml:space="preserve">. </w:t>
      </w:r>
      <w:r w:rsidRPr="007908B4">
        <w:rPr>
          <w:color w:val="000000"/>
          <w:sz w:val="28"/>
          <w:szCs w:val="28"/>
        </w:rPr>
        <w:t>2003</w:t>
      </w:r>
      <w:r w:rsidRPr="007908B4">
        <w:rPr>
          <w:color w:val="000000"/>
          <w:sz w:val="28"/>
          <w:szCs w:val="28"/>
          <w:lang w:val="ru-RU"/>
        </w:rPr>
        <w:t xml:space="preserve">. - № </w:t>
      </w:r>
      <w:r w:rsidRPr="007908B4">
        <w:rPr>
          <w:color w:val="000000"/>
          <w:sz w:val="28"/>
          <w:szCs w:val="28"/>
        </w:rPr>
        <w:t>22</w:t>
      </w:r>
      <w:r w:rsidRPr="007908B4">
        <w:rPr>
          <w:color w:val="000000"/>
          <w:sz w:val="28"/>
          <w:szCs w:val="28"/>
          <w:lang w:val="ru-RU"/>
        </w:rPr>
        <w:t>. - С</w:t>
      </w:r>
      <w:r w:rsidRPr="007908B4">
        <w:rPr>
          <w:color w:val="000000"/>
          <w:sz w:val="28"/>
          <w:szCs w:val="28"/>
        </w:rPr>
        <w:t>т. 2063</w:t>
      </w:r>
      <w:r w:rsidRPr="007908B4">
        <w:rPr>
          <w:color w:val="000000"/>
          <w:sz w:val="28"/>
          <w:szCs w:val="28"/>
          <w:lang w:val="ru-RU"/>
        </w:rPr>
        <w:t>; РГ. – 2003. – 15 ноября.</w:t>
      </w:r>
    </w:p>
    <w:p w:rsidR="00DC6955" w:rsidRPr="008E435B" w:rsidRDefault="00DC6955" w:rsidP="00DC6955">
      <w:pPr>
        <w:numPr>
          <w:ilvl w:val="0"/>
          <w:numId w:val="3"/>
        </w:numPr>
        <w:spacing w:line="360" w:lineRule="auto"/>
        <w:jc w:val="both"/>
        <w:rPr>
          <w:sz w:val="28"/>
          <w:szCs w:val="28"/>
          <w:lang w:val="ru-RU"/>
        </w:rPr>
      </w:pPr>
      <w:r w:rsidRPr="008E435B">
        <w:rPr>
          <w:sz w:val="28"/>
          <w:szCs w:val="28"/>
          <w:lang w:val="ru-RU"/>
        </w:rPr>
        <w:t xml:space="preserve">Федеральный закон </w:t>
      </w:r>
      <w:r w:rsidRPr="008E435B">
        <w:rPr>
          <w:sz w:val="28"/>
          <w:szCs w:val="28"/>
        </w:rPr>
        <w:t xml:space="preserve">РФ 76-ФЗ от </w:t>
      </w:r>
      <w:smartTag w:uri="urn:schemas-microsoft-com:office:smarttags" w:element="date">
        <w:smartTagPr>
          <w:attr w:name="Year" w:val="98"/>
          <w:attr w:name="Day" w:val="27"/>
          <w:attr w:name="Month" w:val="05"/>
          <w:attr w:name="ls" w:val="trans"/>
        </w:smartTagPr>
        <w:r w:rsidRPr="008E435B">
          <w:rPr>
            <w:sz w:val="28"/>
            <w:szCs w:val="28"/>
          </w:rPr>
          <w:t>27.05.98</w:t>
        </w:r>
      </w:smartTag>
      <w:r w:rsidRPr="008E435B">
        <w:rPr>
          <w:sz w:val="28"/>
          <w:szCs w:val="28"/>
        </w:rPr>
        <w:t xml:space="preserve"> «О статусе военнослужащих</w:t>
      </w:r>
      <w:r w:rsidRPr="008E435B">
        <w:rPr>
          <w:sz w:val="28"/>
          <w:szCs w:val="28"/>
          <w:lang w:val="ru-RU"/>
        </w:rPr>
        <w:t xml:space="preserve"> //</w:t>
      </w:r>
      <w:r w:rsidRPr="008E435B">
        <w:rPr>
          <w:sz w:val="28"/>
          <w:szCs w:val="28"/>
        </w:rPr>
        <w:t xml:space="preserve"> </w:t>
      </w:r>
      <w:r w:rsidRPr="008E435B">
        <w:rPr>
          <w:bCs/>
          <w:sz w:val="28"/>
          <w:szCs w:val="28"/>
        </w:rPr>
        <w:t>СЗ</w:t>
      </w:r>
      <w:r w:rsidRPr="008E435B">
        <w:rPr>
          <w:sz w:val="28"/>
          <w:szCs w:val="28"/>
        </w:rPr>
        <w:t xml:space="preserve"> </w:t>
      </w:r>
      <w:r w:rsidRPr="008E435B">
        <w:rPr>
          <w:bCs/>
          <w:sz w:val="28"/>
          <w:szCs w:val="28"/>
        </w:rPr>
        <w:t>РФ</w:t>
      </w:r>
      <w:r>
        <w:rPr>
          <w:bCs/>
          <w:sz w:val="28"/>
          <w:szCs w:val="28"/>
          <w:lang w:val="ru-RU"/>
        </w:rPr>
        <w:t xml:space="preserve">. - </w:t>
      </w:r>
      <w:r w:rsidRPr="008E435B">
        <w:rPr>
          <w:sz w:val="28"/>
          <w:szCs w:val="28"/>
        </w:rPr>
        <w:t xml:space="preserve"> 1998. </w:t>
      </w:r>
      <w:r>
        <w:rPr>
          <w:sz w:val="28"/>
          <w:szCs w:val="28"/>
          <w:lang w:val="ru-RU"/>
        </w:rPr>
        <w:t xml:space="preserve">- </w:t>
      </w:r>
      <w:r w:rsidRPr="008E435B">
        <w:rPr>
          <w:sz w:val="28"/>
          <w:szCs w:val="28"/>
        </w:rPr>
        <w:t>№22.</w:t>
      </w:r>
    </w:p>
    <w:p w:rsidR="00DC6955" w:rsidRPr="008A651D" w:rsidRDefault="00DC6955" w:rsidP="00DC6955">
      <w:pPr>
        <w:numPr>
          <w:ilvl w:val="0"/>
          <w:numId w:val="3"/>
        </w:numPr>
        <w:spacing w:line="360" w:lineRule="auto"/>
        <w:jc w:val="both"/>
        <w:rPr>
          <w:sz w:val="28"/>
          <w:szCs w:val="28"/>
          <w:lang w:val="ru-RU"/>
        </w:rPr>
      </w:pPr>
      <w:r w:rsidRPr="008A651D">
        <w:rPr>
          <w:sz w:val="28"/>
          <w:szCs w:val="28"/>
        </w:rPr>
        <w:t xml:space="preserve">Федеральный закон от </w:t>
      </w:r>
      <w:smartTag w:uri="urn:schemas-microsoft-com:office:smarttags" w:element="date">
        <w:smartTagPr>
          <w:attr w:name="Year" w:val="2004"/>
          <w:attr w:name="Day" w:val="29"/>
          <w:attr w:name="Month" w:val="6"/>
          <w:attr w:name="ls" w:val="trans"/>
        </w:smartTagPr>
        <w:r w:rsidRPr="008A651D">
          <w:rPr>
            <w:sz w:val="28"/>
            <w:szCs w:val="28"/>
          </w:rPr>
          <w:t>29 июня 2004 г.</w:t>
        </w:r>
      </w:smartTag>
      <w:r w:rsidRPr="008A651D">
        <w:rPr>
          <w:sz w:val="28"/>
          <w:szCs w:val="28"/>
        </w:rPr>
        <w:t xml:space="preserve">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w:t>
      </w:r>
      <w:r>
        <w:rPr>
          <w:sz w:val="28"/>
          <w:szCs w:val="28"/>
          <w:lang w:val="ru-RU"/>
        </w:rPr>
        <w:t xml:space="preserve"> //</w:t>
      </w:r>
      <w:r w:rsidRPr="008A651D">
        <w:rPr>
          <w:sz w:val="28"/>
          <w:szCs w:val="28"/>
        </w:rPr>
        <w:t xml:space="preserve"> СЗ РФ</w:t>
      </w:r>
      <w:r>
        <w:rPr>
          <w:sz w:val="28"/>
          <w:szCs w:val="28"/>
          <w:lang w:val="ru-RU"/>
        </w:rPr>
        <w:t xml:space="preserve">. - </w:t>
      </w:r>
      <w:r w:rsidRPr="008A651D">
        <w:rPr>
          <w:sz w:val="28"/>
          <w:szCs w:val="28"/>
        </w:rPr>
        <w:t>2004 г.</w:t>
      </w:r>
      <w:r>
        <w:rPr>
          <w:sz w:val="28"/>
          <w:szCs w:val="28"/>
          <w:lang w:val="ru-RU"/>
        </w:rPr>
        <w:t xml:space="preserve"> - № 27. - С</w:t>
      </w:r>
      <w:r w:rsidRPr="008A651D">
        <w:rPr>
          <w:sz w:val="28"/>
          <w:szCs w:val="28"/>
        </w:rPr>
        <w:t>т. 2711.</w:t>
      </w:r>
    </w:p>
    <w:p w:rsidR="00DC6955" w:rsidRPr="00E9665B" w:rsidRDefault="00DC6955" w:rsidP="00DC6955">
      <w:pPr>
        <w:pStyle w:val="a3"/>
        <w:numPr>
          <w:ilvl w:val="0"/>
          <w:numId w:val="3"/>
        </w:numPr>
        <w:spacing w:line="360" w:lineRule="auto"/>
        <w:jc w:val="both"/>
        <w:rPr>
          <w:sz w:val="28"/>
          <w:szCs w:val="28"/>
          <w:lang w:val="ru-RU"/>
        </w:rPr>
      </w:pPr>
      <w:r w:rsidRPr="00E9665B">
        <w:rPr>
          <w:bCs/>
          <w:sz w:val="28"/>
          <w:szCs w:val="28"/>
        </w:rPr>
        <w:t>Указ</w:t>
      </w:r>
      <w:r w:rsidRPr="00E9665B">
        <w:rPr>
          <w:sz w:val="28"/>
          <w:szCs w:val="28"/>
        </w:rPr>
        <w:t xml:space="preserve"> </w:t>
      </w:r>
      <w:r w:rsidRPr="00E9665B">
        <w:rPr>
          <w:bCs/>
          <w:sz w:val="28"/>
          <w:szCs w:val="28"/>
        </w:rPr>
        <w:t>Президента</w:t>
      </w:r>
      <w:r w:rsidRPr="00E9665B">
        <w:rPr>
          <w:sz w:val="28"/>
          <w:szCs w:val="28"/>
        </w:rPr>
        <w:t xml:space="preserve"> </w:t>
      </w:r>
      <w:r w:rsidRPr="00E9665B">
        <w:rPr>
          <w:bCs/>
          <w:sz w:val="28"/>
          <w:szCs w:val="28"/>
        </w:rPr>
        <w:t>РФ</w:t>
      </w:r>
      <w:r w:rsidRPr="00E9665B">
        <w:rPr>
          <w:sz w:val="28"/>
          <w:szCs w:val="28"/>
        </w:rPr>
        <w:t xml:space="preserve"> от </w:t>
      </w:r>
      <w:smartTag w:uri="urn:schemas-microsoft-com:office:smarttags" w:element="date">
        <w:smartTagPr>
          <w:attr w:name="Year" w:val="2005"/>
          <w:attr w:name="Day" w:val="10"/>
          <w:attr w:name="Month" w:val="9"/>
          <w:attr w:name="ls" w:val="trans"/>
        </w:smartTagPr>
        <w:r w:rsidRPr="00E9665B">
          <w:rPr>
            <w:sz w:val="28"/>
            <w:szCs w:val="28"/>
          </w:rPr>
          <w:t>10 сент.</w:t>
        </w:r>
        <w:r w:rsidRPr="00E9665B">
          <w:rPr>
            <w:sz w:val="28"/>
            <w:szCs w:val="28"/>
            <w:lang w:val="ru-RU"/>
          </w:rPr>
          <w:t xml:space="preserve"> </w:t>
        </w:r>
        <w:r w:rsidRPr="00E9665B">
          <w:rPr>
            <w:bCs/>
            <w:sz w:val="28"/>
            <w:szCs w:val="28"/>
          </w:rPr>
          <w:t>2005</w:t>
        </w:r>
        <w:r w:rsidRPr="00E9665B">
          <w:rPr>
            <w:sz w:val="28"/>
            <w:szCs w:val="28"/>
          </w:rPr>
          <w:t xml:space="preserve"> г.</w:t>
        </w:r>
      </w:smartTag>
      <w:r w:rsidRPr="00E9665B">
        <w:rPr>
          <w:sz w:val="28"/>
          <w:szCs w:val="28"/>
        </w:rPr>
        <w:t xml:space="preserve"> № </w:t>
      </w:r>
      <w:r w:rsidRPr="00E9665B">
        <w:rPr>
          <w:bCs/>
          <w:sz w:val="28"/>
          <w:szCs w:val="28"/>
        </w:rPr>
        <w:t>1574</w:t>
      </w:r>
      <w:r w:rsidRPr="00E9665B">
        <w:rPr>
          <w:sz w:val="28"/>
          <w:szCs w:val="28"/>
        </w:rPr>
        <w:t xml:space="preserve"> (ред. от </w:t>
      </w:r>
      <w:smartTag w:uri="urn:schemas-microsoft-com:office:smarttags" w:element="date">
        <w:smartTagPr>
          <w:attr w:name="Year" w:val="2006"/>
          <w:attr w:name="Day" w:val="08"/>
          <w:attr w:name="Month" w:val="09"/>
          <w:attr w:name="ls" w:val="trans"/>
        </w:smartTagPr>
        <w:r w:rsidRPr="00E9665B">
          <w:rPr>
            <w:sz w:val="28"/>
            <w:szCs w:val="28"/>
          </w:rPr>
          <w:t>08.09.2006</w:t>
        </w:r>
      </w:smartTag>
      <w:r w:rsidRPr="00E9665B">
        <w:rPr>
          <w:sz w:val="28"/>
          <w:szCs w:val="28"/>
        </w:rPr>
        <w:t>) "</w:t>
      </w:r>
      <w:r w:rsidRPr="00E9665B">
        <w:rPr>
          <w:bCs/>
          <w:sz w:val="28"/>
          <w:szCs w:val="28"/>
        </w:rPr>
        <w:t>О</w:t>
      </w:r>
      <w:r w:rsidRPr="00E9665B">
        <w:rPr>
          <w:sz w:val="28"/>
          <w:szCs w:val="28"/>
        </w:rPr>
        <w:t xml:space="preserve"> </w:t>
      </w:r>
      <w:r w:rsidRPr="00E9665B">
        <w:rPr>
          <w:bCs/>
          <w:sz w:val="28"/>
          <w:szCs w:val="28"/>
        </w:rPr>
        <w:t>реестре</w:t>
      </w:r>
      <w:r w:rsidRPr="00E9665B">
        <w:rPr>
          <w:sz w:val="28"/>
          <w:szCs w:val="28"/>
        </w:rPr>
        <w:t xml:space="preserve"> </w:t>
      </w:r>
      <w:r w:rsidRPr="00E9665B">
        <w:rPr>
          <w:bCs/>
          <w:sz w:val="28"/>
          <w:szCs w:val="28"/>
        </w:rPr>
        <w:t>должностей</w:t>
      </w:r>
      <w:r w:rsidRPr="00E9665B">
        <w:rPr>
          <w:sz w:val="28"/>
          <w:szCs w:val="28"/>
        </w:rPr>
        <w:t xml:space="preserve"> федеральной государственной гражданской службы" // </w:t>
      </w:r>
      <w:r w:rsidRPr="00E9665B">
        <w:rPr>
          <w:bCs/>
          <w:sz w:val="28"/>
          <w:szCs w:val="28"/>
        </w:rPr>
        <w:t>СЗ</w:t>
      </w:r>
      <w:r w:rsidRPr="00E9665B">
        <w:rPr>
          <w:sz w:val="28"/>
          <w:szCs w:val="28"/>
        </w:rPr>
        <w:t xml:space="preserve"> </w:t>
      </w:r>
      <w:r w:rsidRPr="00E9665B">
        <w:rPr>
          <w:bCs/>
          <w:sz w:val="28"/>
          <w:szCs w:val="28"/>
        </w:rPr>
        <w:t>РФ</w:t>
      </w:r>
      <w:r w:rsidRPr="00E9665B">
        <w:rPr>
          <w:bCs/>
          <w:sz w:val="28"/>
          <w:szCs w:val="28"/>
          <w:lang w:val="ru-RU"/>
        </w:rPr>
        <w:t xml:space="preserve">. </w:t>
      </w:r>
      <w:r w:rsidRPr="00E9665B">
        <w:rPr>
          <w:sz w:val="28"/>
          <w:szCs w:val="28"/>
        </w:rPr>
        <w:t>2006</w:t>
      </w:r>
      <w:r w:rsidRPr="00E9665B">
        <w:rPr>
          <w:sz w:val="28"/>
          <w:szCs w:val="28"/>
          <w:lang w:val="ru-RU"/>
        </w:rPr>
        <w:t>.</w:t>
      </w:r>
      <w:r w:rsidRPr="00E9665B">
        <w:rPr>
          <w:sz w:val="28"/>
          <w:szCs w:val="28"/>
        </w:rPr>
        <w:t xml:space="preserve"> № 1</w:t>
      </w:r>
      <w:r w:rsidRPr="00E9665B">
        <w:rPr>
          <w:sz w:val="28"/>
          <w:szCs w:val="28"/>
          <w:lang w:val="ru-RU"/>
        </w:rPr>
        <w:t xml:space="preserve">. </w:t>
      </w:r>
    </w:p>
    <w:p w:rsidR="00DC6955" w:rsidRDefault="00DC6955" w:rsidP="00DC6955">
      <w:pPr>
        <w:spacing w:line="360" w:lineRule="auto"/>
        <w:jc w:val="both"/>
        <w:rPr>
          <w:sz w:val="28"/>
          <w:szCs w:val="28"/>
          <w:lang w:val="ru-RU"/>
        </w:rPr>
      </w:pPr>
    </w:p>
    <w:p w:rsidR="00DC6955" w:rsidRDefault="00DC6955" w:rsidP="00DC6955">
      <w:pPr>
        <w:spacing w:line="360" w:lineRule="auto"/>
        <w:jc w:val="center"/>
        <w:rPr>
          <w:b/>
          <w:i/>
          <w:sz w:val="28"/>
          <w:szCs w:val="28"/>
          <w:lang w:val="ru-RU"/>
        </w:rPr>
      </w:pPr>
      <w:r>
        <w:rPr>
          <w:b/>
          <w:i/>
          <w:sz w:val="28"/>
          <w:szCs w:val="28"/>
          <w:lang w:val="ru-RU"/>
        </w:rPr>
        <w:t>Учебная литература</w:t>
      </w:r>
    </w:p>
    <w:p w:rsidR="00DC6955" w:rsidRPr="009F13AF" w:rsidRDefault="00DC6955" w:rsidP="00DC6955">
      <w:pPr>
        <w:pStyle w:val="a3"/>
        <w:numPr>
          <w:ilvl w:val="0"/>
          <w:numId w:val="3"/>
        </w:numPr>
        <w:spacing w:line="360" w:lineRule="auto"/>
        <w:jc w:val="both"/>
        <w:rPr>
          <w:color w:val="000000"/>
          <w:sz w:val="28"/>
          <w:szCs w:val="28"/>
          <w:lang w:val="ru-RU"/>
        </w:rPr>
      </w:pPr>
      <w:r w:rsidRPr="009F13AF">
        <w:rPr>
          <w:color w:val="000000"/>
          <w:sz w:val="28"/>
          <w:szCs w:val="28"/>
        </w:rPr>
        <w:t>Алехин А. П., Козлов Ю. М. Административное право Российской Федерации. - М.</w:t>
      </w:r>
      <w:r>
        <w:rPr>
          <w:color w:val="000000"/>
          <w:sz w:val="28"/>
          <w:szCs w:val="28"/>
          <w:lang w:val="ru-RU"/>
        </w:rPr>
        <w:t xml:space="preserve">, 2004. </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 xml:space="preserve">Бондаренко М. Правовое регулирование труда муниципальных служащих. </w:t>
      </w:r>
      <w:r w:rsidRPr="009F13AF">
        <w:rPr>
          <w:sz w:val="28"/>
          <w:szCs w:val="28"/>
          <w:lang w:val="ru-RU"/>
        </w:rPr>
        <w:t xml:space="preserve">- </w:t>
      </w:r>
      <w:r w:rsidRPr="009F13AF">
        <w:rPr>
          <w:sz w:val="28"/>
          <w:szCs w:val="28"/>
        </w:rPr>
        <w:t>М.: Изд</w:t>
      </w:r>
      <w:r w:rsidRPr="009F13AF">
        <w:rPr>
          <w:sz w:val="28"/>
          <w:szCs w:val="28"/>
          <w:lang w:val="ru-RU"/>
        </w:rPr>
        <w:t>-</w:t>
      </w:r>
      <w:r w:rsidRPr="009F13AF">
        <w:rPr>
          <w:sz w:val="28"/>
          <w:szCs w:val="28"/>
        </w:rPr>
        <w:t xml:space="preserve">во Института муниципального управления, 2002. </w:t>
      </w:r>
    </w:p>
    <w:p w:rsidR="00DC6955" w:rsidRPr="009F13AF" w:rsidRDefault="00DC6955" w:rsidP="00DC6955">
      <w:pPr>
        <w:pStyle w:val="a3"/>
        <w:numPr>
          <w:ilvl w:val="0"/>
          <w:numId w:val="3"/>
        </w:numPr>
        <w:spacing w:line="360" w:lineRule="auto"/>
        <w:jc w:val="both"/>
        <w:rPr>
          <w:color w:val="000000"/>
          <w:sz w:val="28"/>
          <w:szCs w:val="28"/>
        </w:rPr>
      </w:pPr>
      <w:r w:rsidRPr="009F13AF">
        <w:rPr>
          <w:color w:val="000000"/>
          <w:sz w:val="28"/>
          <w:szCs w:val="28"/>
        </w:rPr>
        <w:t xml:space="preserve">Лазарев Б. М. Государственная служба. - М., </w:t>
      </w:r>
      <w:r w:rsidRPr="009F13AF">
        <w:rPr>
          <w:color w:val="000000"/>
          <w:sz w:val="28"/>
          <w:szCs w:val="28"/>
          <w:lang w:val="ru-RU"/>
        </w:rPr>
        <w:t>2000</w:t>
      </w:r>
      <w:r w:rsidRPr="009F13AF">
        <w:rPr>
          <w:color w:val="000000"/>
          <w:sz w:val="28"/>
          <w:szCs w:val="28"/>
        </w:rPr>
        <w:t xml:space="preserve">. </w:t>
      </w:r>
    </w:p>
    <w:p w:rsidR="00DC6955" w:rsidRPr="00BD385A" w:rsidRDefault="00DC6955" w:rsidP="00DC6955">
      <w:pPr>
        <w:spacing w:line="360" w:lineRule="auto"/>
        <w:jc w:val="center"/>
        <w:rPr>
          <w:b/>
          <w:i/>
          <w:sz w:val="28"/>
          <w:szCs w:val="28"/>
          <w:lang w:val="ru-RU"/>
        </w:rPr>
      </w:pPr>
      <w:r>
        <w:rPr>
          <w:b/>
          <w:i/>
          <w:sz w:val="28"/>
          <w:szCs w:val="28"/>
          <w:lang w:val="ru-RU"/>
        </w:rPr>
        <w:t>Научная</w:t>
      </w:r>
      <w:r w:rsidRPr="00BD385A">
        <w:rPr>
          <w:b/>
          <w:i/>
          <w:sz w:val="28"/>
          <w:szCs w:val="28"/>
          <w:lang w:val="ru-RU"/>
        </w:rPr>
        <w:t xml:space="preserve"> литература</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Бабанин В.А.</w:t>
      </w:r>
      <w:r w:rsidRPr="009F13AF">
        <w:rPr>
          <w:sz w:val="28"/>
          <w:szCs w:val="28"/>
          <w:lang w:val="ru-RU"/>
        </w:rPr>
        <w:t xml:space="preserve"> </w:t>
      </w:r>
      <w:r w:rsidRPr="009F13AF">
        <w:rPr>
          <w:sz w:val="28"/>
          <w:szCs w:val="28"/>
        </w:rPr>
        <w:t xml:space="preserve">Ответственность за взяточничество. </w:t>
      </w:r>
      <w:r w:rsidRPr="009F13AF">
        <w:rPr>
          <w:sz w:val="28"/>
          <w:szCs w:val="28"/>
          <w:lang w:val="ru-RU"/>
        </w:rPr>
        <w:t xml:space="preserve">// </w:t>
      </w:r>
      <w:r w:rsidRPr="009F13AF">
        <w:rPr>
          <w:sz w:val="28"/>
          <w:szCs w:val="28"/>
        </w:rPr>
        <w:t>Законодательство и экономика</w:t>
      </w:r>
      <w:r w:rsidRPr="009F13AF">
        <w:rPr>
          <w:sz w:val="28"/>
          <w:szCs w:val="28"/>
          <w:lang w:val="ru-RU"/>
        </w:rPr>
        <w:t xml:space="preserve">. – 2004.  - № 3. </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Бахрах Д.Н.Исполнительный орган государственной власти</w:t>
      </w:r>
      <w:r w:rsidRPr="009F13AF">
        <w:rPr>
          <w:sz w:val="28"/>
          <w:szCs w:val="28"/>
          <w:lang w:val="ru-RU"/>
        </w:rPr>
        <w:t>:</w:t>
      </w:r>
      <w:r w:rsidRPr="009F13AF">
        <w:rPr>
          <w:sz w:val="28"/>
          <w:szCs w:val="28"/>
        </w:rPr>
        <w:t xml:space="preserve"> понятие, правовой статус.</w:t>
      </w:r>
      <w:r w:rsidRPr="009F13AF">
        <w:rPr>
          <w:sz w:val="28"/>
          <w:szCs w:val="28"/>
          <w:lang w:val="ru-RU"/>
        </w:rPr>
        <w:t>/</w:t>
      </w:r>
      <w:r w:rsidRPr="009F13AF">
        <w:rPr>
          <w:sz w:val="28"/>
          <w:szCs w:val="28"/>
        </w:rPr>
        <w:t>История становления и современное состояние исполнительной власти в России. - М.: Новая Правовая культура, 2003</w:t>
      </w:r>
      <w:r w:rsidRPr="009F13AF">
        <w:rPr>
          <w:sz w:val="28"/>
          <w:szCs w:val="28"/>
          <w:lang w:val="ru-RU"/>
        </w:rPr>
        <w:t>.</w:t>
      </w:r>
      <w:r w:rsidRPr="009F13AF">
        <w:rPr>
          <w:sz w:val="28"/>
          <w:szCs w:val="28"/>
        </w:rPr>
        <w:t xml:space="preserve"> </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 xml:space="preserve">Васютин Ю. С. Подготовка и переподготовка государственных и муниципальных служащих: опыт, проблемы, противоречия // Образование и общество. </w:t>
      </w:r>
      <w:r w:rsidRPr="009F13AF">
        <w:rPr>
          <w:sz w:val="28"/>
          <w:szCs w:val="28"/>
          <w:lang w:val="ru-RU"/>
        </w:rPr>
        <w:t xml:space="preserve">- </w:t>
      </w:r>
      <w:r w:rsidRPr="009F13AF">
        <w:rPr>
          <w:sz w:val="28"/>
          <w:szCs w:val="28"/>
        </w:rPr>
        <w:t xml:space="preserve">2000. </w:t>
      </w:r>
      <w:r w:rsidRPr="009F13AF">
        <w:rPr>
          <w:sz w:val="28"/>
          <w:szCs w:val="28"/>
          <w:lang w:val="ru-RU"/>
        </w:rPr>
        <w:t>- № 5.</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Вишняков В.Г.</w:t>
      </w:r>
      <w:r w:rsidRPr="009F13AF">
        <w:rPr>
          <w:sz w:val="28"/>
          <w:szCs w:val="28"/>
          <w:lang w:val="ru-RU"/>
        </w:rPr>
        <w:t xml:space="preserve"> </w:t>
      </w:r>
      <w:r w:rsidRPr="009F13AF">
        <w:rPr>
          <w:sz w:val="28"/>
          <w:szCs w:val="28"/>
        </w:rPr>
        <w:t>Административная реформа в России: от кризиса государственного управления к эффективному государству.</w:t>
      </w:r>
      <w:r w:rsidRPr="009F13AF">
        <w:rPr>
          <w:sz w:val="28"/>
          <w:szCs w:val="28"/>
          <w:lang w:val="ru-RU"/>
        </w:rPr>
        <w:t xml:space="preserve"> // </w:t>
      </w:r>
      <w:r w:rsidRPr="009F13AF">
        <w:rPr>
          <w:sz w:val="28"/>
          <w:szCs w:val="28"/>
        </w:rPr>
        <w:t>Журнал российского права</w:t>
      </w:r>
      <w:r w:rsidRPr="009F13AF">
        <w:rPr>
          <w:sz w:val="28"/>
          <w:szCs w:val="28"/>
          <w:lang w:val="ru-RU"/>
        </w:rPr>
        <w:t xml:space="preserve">. – 2003.  № 10. </w:t>
      </w:r>
      <w:r w:rsidRPr="009F13AF">
        <w:rPr>
          <w:sz w:val="28"/>
          <w:szCs w:val="28"/>
        </w:rPr>
        <w:t xml:space="preserve"> </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Государственная служба. Сборник нормативных документов</w:t>
      </w:r>
      <w:r w:rsidRPr="009F13AF">
        <w:rPr>
          <w:sz w:val="28"/>
          <w:szCs w:val="28"/>
          <w:lang w:val="ru-RU"/>
        </w:rPr>
        <w:t>. -</w:t>
      </w:r>
      <w:r w:rsidRPr="009F13AF">
        <w:rPr>
          <w:sz w:val="28"/>
          <w:szCs w:val="28"/>
        </w:rPr>
        <w:t xml:space="preserve"> М.: Дело, 200</w:t>
      </w:r>
      <w:r w:rsidRPr="009F13AF">
        <w:rPr>
          <w:sz w:val="28"/>
          <w:szCs w:val="28"/>
          <w:lang w:val="ru-RU"/>
        </w:rPr>
        <w:t>5</w:t>
      </w:r>
      <w:r w:rsidRPr="009F13AF">
        <w:rPr>
          <w:sz w:val="28"/>
          <w:szCs w:val="28"/>
        </w:rPr>
        <w:t xml:space="preserve">. </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Егоров В. Проблемы подготовки кадров государственной службы // Проблемы теории и практики управления.</w:t>
      </w:r>
      <w:r w:rsidRPr="009F13AF">
        <w:rPr>
          <w:sz w:val="28"/>
          <w:szCs w:val="28"/>
          <w:lang w:val="ru-RU"/>
        </w:rPr>
        <w:t xml:space="preserve">  - 2002. - № 3. </w:t>
      </w:r>
      <w:r w:rsidRPr="009F13AF">
        <w:rPr>
          <w:sz w:val="28"/>
          <w:szCs w:val="28"/>
        </w:rPr>
        <w:t xml:space="preserve"> </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 xml:space="preserve">Захаров В. Формирование управленческого потенциала органов власти // Образование и общество. </w:t>
      </w:r>
      <w:r w:rsidRPr="009F13AF">
        <w:rPr>
          <w:sz w:val="28"/>
          <w:szCs w:val="28"/>
          <w:lang w:val="ru-RU"/>
        </w:rPr>
        <w:t xml:space="preserve"> – 2001. - № 1. </w:t>
      </w:r>
      <w:r w:rsidRPr="009F13AF">
        <w:rPr>
          <w:sz w:val="28"/>
          <w:szCs w:val="28"/>
        </w:rPr>
        <w:t xml:space="preserve"> </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Иванов В.П.Реформирование государственной службы: вопросы и перспективы.</w:t>
      </w:r>
      <w:r w:rsidRPr="009F13AF">
        <w:rPr>
          <w:sz w:val="28"/>
          <w:szCs w:val="28"/>
          <w:lang w:val="ru-RU"/>
        </w:rPr>
        <w:t>//Ж</w:t>
      </w:r>
      <w:r w:rsidRPr="009F13AF">
        <w:rPr>
          <w:sz w:val="28"/>
          <w:szCs w:val="28"/>
        </w:rPr>
        <w:t>урнал российского права</w:t>
      </w:r>
      <w:r w:rsidRPr="009F13AF">
        <w:rPr>
          <w:sz w:val="28"/>
          <w:szCs w:val="28"/>
          <w:lang w:val="ru-RU"/>
        </w:rPr>
        <w:t xml:space="preserve">. – 2003. - № 5. </w:t>
      </w:r>
      <w:r w:rsidRPr="009F13AF">
        <w:rPr>
          <w:sz w:val="28"/>
          <w:szCs w:val="28"/>
        </w:rPr>
        <w:t xml:space="preserve"> </w:t>
      </w:r>
    </w:p>
    <w:p w:rsidR="00DC6955" w:rsidRPr="009F13AF" w:rsidRDefault="00DC6955" w:rsidP="00DC6955">
      <w:pPr>
        <w:numPr>
          <w:ilvl w:val="0"/>
          <w:numId w:val="3"/>
        </w:numPr>
        <w:spacing w:line="360" w:lineRule="auto"/>
        <w:jc w:val="both"/>
        <w:rPr>
          <w:sz w:val="28"/>
          <w:szCs w:val="28"/>
          <w:lang w:val="ru-RU"/>
        </w:rPr>
      </w:pPr>
      <w:r w:rsidRPr="009F13AF">
        <w:rPr>
          <w:sz w:val="28"/>
          <w:szCs w:val="28"/>
          <w:lang w:val="ru-RU"/>
        </w:rPr>
        <w:t xml:space="preserve"> Иванов С.А., Иванкина Т. В. и др. </w:t>
      </w:r>
      <w:r w:rsidRPr="009F13AF">
        <w:rPr>
          <w:sz w:val="28"/>
          <w:szCs w:val="28"/>
        </w:rPr>
        <w:t xml:space="preserve">Правовое регулирование отношений в сфере госслужбы. </w:t>
      </w:r>
      <w:r w:rsidRPr="009F13AF">
        <w:rPr>
          <w:sz w:val="28"/>
          <w:szCs w:val="28"/>
          <w:lang w:val="ru-RU"/>
        </w:rPr>
        <w:t xml:space="preserve">// </w:t>
      </w:r>
      <w:r w:rsidRPr="009F13AF">
        <w:rPr>
          <w:sz w:val="28"/>
          <w:szCs w:val="28"/>
        </w:rPr>
        <w:t>эж-ЮРИСТ</w:t>
      </w:r>
      <w:r w:rsidRPr="009F13AF">
        <w:rPr>
          <w:sz w:val="28"/>
          <w:szCs w:val="28"/>
          <w:lang w:val="ru-RU"/>
        </w:rPr>
        <w:t xml:space="preserve">. – 2004. № 6. </w:t>
      </w:r>
      <w:r w:rsidRPr="009F13AF">
        <w:rPr>
          <w:sz w:val="28"/>
          <w:szCs w:val="28"/>
        </w:rPr>
        <w:t xml:space="preserve"> </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Куракин А.В</w:t>
      </w:r>
      <w:r w:rsidRPr="009F13AF">
        <w:rPr>
          <w:sz w:val="28"/>
          <w:szCs w:val="28"/>
          <w:lang w:val="ru-RU"/>
        </w:rPr>
        <w:t>.</w:t>
      </w:r>
      <w:r w:rsidRPr="009F13AF">
        <w:rPr>
          <w:sz w:val="28"/>
          <w:szCs w:val="28"/>
        </w:rPr>
        <w:t xml:space="preserve"> Административно-правовые средства борьбы с коррупцией в системе государственной службы.</w:t>
      </w:r>
      <w:r w:rsidRPr="009F13AF">
        <w:rPr>
          <w:sz w:val="28"/>
          <w:szCs w:val="28"/>
          <w:lang w:val="ru-RU"/>
        </w:rPr>
        <w:t xml:space="preserve">// </w:t>
      </w:r>
      <w:r w:rsidRPr="009F13AF">
        <w:rPr>
          <w:sz w:val="28"/>
          <w:szCs w:val="28"/>
        </w:rPr>
        <w:t>Журнал российского права</w:t>
      </w:r>
      <w:r w:rsidRPr="009F13AF">
        <w:rPr>
          <w:sz w:val="28"/>
          <w:szCs w:val="28"/>
          <w:lang w:val="ru-RU"/>
        </w:rPr>
        <w:t xml:space="preserve">. – 2003. - № </w:t>
      </w:r>
      <w:r w:rsidRPr="009F13AF">
        <w:rPr>
          <w:sz w:val="28"/>
          <w:szCs w:val="28"/>
        </w:rPr>
        <w:t>7</w:t>
      </w:r>
      <w:r w:rsidRPr="009F13AF">
        <w:rPr>
          <w:sz w:val="28"/>
          <w:szCs w:val="28"/>
          <w:lang w:val="ru-RU"/>
        </w:rPr>
        <w:t xml:space="preserve">. </w:t>
      </w:r>
      <w:r w:rsidRPr="009F13AF">
        <w:rPr>
          <w:sz w:val="28"/>
          <w:szCs w:val="28"/>
        </w:rPr>
        <w:t xml:space="preserve"> </w:t>
      </w:r>
    </w:p>
    <w:p w:rsidR="00DC6955" w:rsidRPr="009F13AF" w:rsidRDefault="00DC6955" w:rsidP="00DC6955">
      <w:pPr>
        <w:pStyle w:val="a3"/>
        <w:numPr>
          <w:ilvl w:val="0"/>
          <w:numId w:val="3"/>
        </w:numPr>
        <w:spacing w:line="360" w:lineRule="auto"/>
        <w:jc w:val="both"/>
        <w:rPr>
          <w:color w:val="000000"/>
          <w:sz w:val="28"/>
          <w:szCs w:val="28"/>
          <w:lang w:val="ru-RU"/>
        </w:rPr>
      </w:pPr>
      <w:r w:rsidRPr="009F13AF">
        <w:rPr>
          <w:color w:val="000000"/>
          <w:sz w:val="28"/>
          <w:szCs w:val="28"/>
        </w:rPr>
        <w:t>Манохин В. М. Советская государственная служба. - М.: Юрид. лит-ра. 1966.</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 xml:space="preserve">Наумов С.Ю., Масленникова Е.В. Совершенствование системы профессионального образования государственных и муниципальных служащих // Власть. </w:t>
      </w:r>
      <w:r w:rsidRPr="009F13AF">
        <w:rPr>
          <w:sz w:val="28"/>
          <w:szCs w:val="28"/>
          <w:lang w:val="ru-RU"/>
        </w:rPr>
        <w:t xml:space="preserve">- </w:t>
      </w:r>
      <w:r w:rsidRPr="009F13AF">
        <w:rPr>
          <w:sz w:val="28"/>
          <w:szCs w:val="28"/>
        </w:rPr>
        <w:t xml:space="preserve">2002. </w:t>
      </w:r>
      <w:r w:rsidRPr="009F13AF">
        <w:rPr>
          <w:sz w:val="28"/>
          <w:szCs w:val="28"/>
          <w:lang w:val="ru-RU"/>
        </w:rPr>
        <w:t xml:space="preserve">- </w:t>
      </w:r>
      <w:r w:rsidRPr="009F13AF">
        <w:rPr>
          <w:sz w:val="28"/>
          <w:szCs w:val="28"/>
        </w:rPr>
        <w:t xml:space="preserve">N6. </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Ноздрачев А.Ф.Министерская система управления в истории и современной России.</w:t>
      </w:r>
      <w:r w:rsidRPr="009F13AF">
        <w:rPr>
          <w:sz w:val="28"/>
          <w:szCs w:val="28"/>
          <w:lang w:val="ru-RU"/>
        </w:rPr>
        <w:t xml:space="preserve"> /</w:t>
      </w:r>
      <w:r w:rsidRPr="009F13AF">
        <w:rPr>
          <w:sz w:val="28"/>
          <w:szCs w:val="28"/>
        </w:rPr>
        <w:t>История становления и современное состояние исполнительной власти в России. - М.: Новая Правовая культура, 2003</w:t>
      </w:r>
      <w:r w:rsidRPr="009F13AF">
        <w:rPr>
          <w:sz w:val="28"/>
          <w:szCs w:val="28"/>
          <w:lang w:val="ru-RU"/>
        </w:rPr>
        <w:t>.</w:t>
      </w:r>
      <w:r w:rsidRPr="009F13AF">
        <w:rPr>
          <w:sz w:val="28"/>
          <w:szCs w:val="28"/>
        </w:rPr>
        <w:t xml:space="preserve"> </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Россинский Б.В.</w:t>
      </w:r>
      <w:r w:rsidRPr="009F13AF">
        <w:rPr>
          <w:sz w:val="28"/>
          <w:szCs w:val="28"/>
          <w:lang w:val="ru-RU"/>
        </w:rPr>
        <w:t xml:space="preserve"> </w:t>
      </w:r>
      <w:r w:rsidRPr="009F13AF">
        <w:rPr>
          <w:sz w:val="28"/>
          <w:szCs w:val="28"/>
        </w:rPr>
        <w:t>О законодательной дефиниции государственной службы.</w:t>
      </w:r>
      <w:r w:rsidRPr="009F13AF">
        <w:rPr>
          <w:sz w:val="28"/>
          <w:szCs w:val="28"/>
          <w:lang w:val="ru-RU"/>
        </w:rPr>
        <w:t xml:space="preserve"> / И</w:t>
      </w:r>
      <w:r w:rsidRPr="009F13AF">
        <w:rPr>
          <w:sz w:val="28"/>
          <w:szCs w:val="28"/>
        </w:rPr>
        <w:t>стория становления и современное состояние исполнительной власти в России. - М.: Новая Правовая культура, 2003</w:t>
      </w:r>
      <w:r w:rsidRPr="009F13AF">
        <w:rPr>
          <w:sz w:val="28"/>
          <w:szCs w:val="28"/>
          <w:lang w:val="ru-RU"/>
        </w:rPr>
        <w:t>.</w:t>
      </w:r>
      <w:r w:rsidRPr="009F13AF">
        <w:rPr>
          <w:sz w:val="28"/>
          <w:szCs w:val="28"/>
        </w:rPr>
        <w:t xml:space="preserve"> </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Рудичева Н.И.</w:t>
      </w:r>
      <w:r w:rsidRPr="009F13AF">
        <w:rPr>
          <w:sz w:val="28"/>
          <w:szCs w:val="28"/>
          <w:lang w:val="ru-RU"/>
        </w:rPr>
        <w:t xml:space="preserve"> </w:t>
      </w:r>
      <w:r w:rsidRPr="009F13AF">
        <w:rPr>
          <w:sz w:val="28"/>
          <w:szCs w:val="28"/>
        </w:rPr>
        <w:t>О государственной службе и отдельных статусных льготах ее субъектов: сравнительно-правовые характеристики.</w:t>
      </w:r>
      <w:r w:rsidRPr="009F13AF">
        <w:rPr>
          <w:sz w:val="28"/>
          <w:szCs w:val="28"/>
          <w:lang w:val="ru-RU"/>
        </w:rPr>
        <w:t xml:space="preserve"> // </w:t>
      </w:r>
      <w:r w:rsidRPr="009F13AF">
        <w:rPr>
          <w:sz w:val="28"/>
          <w:szCs w:val="28"/>
        </w:rPr>
        <w:t>Право в Вооруженных Силах</w:t>
      </w:r>
      <w:r w:rsidRPr="009F13AF">
        <w:rPr>
          <w:sz w:val="28"/>
          <w:szCs w:val="28"/>
          <w:lang w:val="ru-RU"/>
        </w:rPr>
        <w:t xml:space="preserve">. – 2004. - № </w:t>
      </w:r>
      <w:r w:rsidRPr="009F13AF">
        <w:rPr>
          <w:sz w:val="28"/>
          <w:szCs w:val="28"/>
        </w:rPr>
        <w:t>2</w:t>
      </w:r>
      <w:r w:rsidRPr="009F13AF">
        <w:rPr>
          <w:sz w:val="28"/>
          <w:szCs w:val="28"/>
          <w:lang w:val="ru-RU"/>
        </w:rPr>
        <w:t xml:space="preserve">. </w:t>
      </w:r>
      <w:r w:rsidRPr="009F13AF">
        <w:rPr>
          <w:sz w:val="28"/>
          <w:szCs w:val="28"/>
        </w:rPr>
        <w:t xml:space="preserve"> </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 xml:space="preserve">Соловьев </w:t>
      </w:r>
      <w:r w:rsidRPr="009F13AF">
        <w:rPr>
          <w:sz w:val="28"/>
          <w:szCs w:val="28"/>
          <w:lang w:val="ru-RU"/>
        </w:rPr>
        <w:t xml:space="preserve">С. Г. </w:t>
      </w:r>
      <w:r w:rsidRPr="009F13AF">
        <w:rPr>
          <w:sz w:val="28"/>
          <w:szCs w:val="28"/>
        </w:rPr>
        <w:t xml:space="preserve">Должностное лицо местного самоуправления: вопросы теории и практики. </w:t>
      </w:r>
      <w:r w:rsidRPr="009F13AF">
        <w:rPr>
          <w:sz w:val="28"/>
          <w:szCs w:val="28"/>
          <w:lang w:val="ru-RU"/>
        </w:rPr>
        <w:t xml:space="preserve">// </w:t>
      </w:r>
      <w:r w:rsidRPr="009F13AF">
        <w:rPr>
          <w:sz w:val="28"/>
          <w:szCs w:val="28"/>
        </w:rPr>
        <w:t>Журнал российского права</w:t>
      </w:r>
      <w:r w:rsidRPr="009F13AF">
        <w:rPr>
          <w:sz w:val="28"/>
          <w:szCs w:val="28"/>
          <w:lang w:val="ru-RU"/>
        </w:rPr>
        <w:t xml:space="preserve">. – 2004.  № 8. </w:t>
      </w:r>
      <w:r w:rsidRPr="009F13AF">
        <w:rPr>
          <w:sz w:val="28"/>
          <w:szCs w:val="28"/>
        </w:rPr>
        <w:t xml:space="preserve"> </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 xml:space="preserve">Фадеева И. М. В госслужащие готовься смолоду // Образование и общество. </w:t>
      </w:r>
      <w:r w:rsidRPr="009F13AF">
        <w:rPr>
          <w:sz w:val="28"/>
          <w:szCs w:val="28"/>
          <w:lang w:val="ru-RU"/>
        </w:rPr>
        <w:t xml:space="preserve">– 2002. </w:t>
      </w:r>
      <w:r>
        <w:rPr>
          <w:sz w:val="28"/>
          <w:szCs w:val="28"/>
          <w:lang w:val="ru-RU"/>
        </w:rPr>
        <w:t xml:space="preserve">- </w:t>
      </w:r>
      <w:r w:rsidRPr="009F13AF">
        <w:rPr>
          <w:sz w:val="28"/>
          <w:szCs w:val="28"/>
          <w:lang w:val="ru-RU"/>
        </w:rPr>
        <w:t xml:space="preserve">№ </w:t>
      </w:r>
      <w:r w:rsidRPr="009F13AF">
        <w:rPr>
          <w:sz w:val="28"/>
          <w:szCs w:val="28"/>
        </w:rPr>
        <w:t>2</w:t>
      </w:r>
      <w:r w:rsidRPr="009F13AF">
        <w:rPr>
          <w:sz w:val="28"/>
          <w:szCs w:val="28"/>
          <w:lang w:val="ru-RU"/>
        </w:rPr>
        <w:t>.</w:t>
      </w:r>
      <w:r w:rsidRPr="009F13AF">
        <w:rPr>
          <w:sz w:val="28"/>
          <w:szCs w:val="28"/>
        </w:rPr>
        <w:t xml:space="preserve"> </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 xml:space="preserve">Хаманева Н.Ю.Проблемы совершенствования системы исполнительной власти в Российской Федерации. </w:t>
      </w:r>
      <w:r w:rsidRPr="009F13AF">
        <w:rPr>
          <w:sz w:val="28"/>
          <w:szCs w:val="28"/>
          <w:lang w:val="ru-RU"/>
        </w:rPr>
        <w:t xml:space="preserve">/ </w:t>
      </w:r>
      <w:r w:rsidRPr="009F13AF">
        <w:rPr>
          <w:sz w:val="28"/>
          <w:szCs w:val="28"/>
        </w:rPr>
        <w:t>История становления и современное состояние исполнительной власти в России. - М.: Новая Правовая культура, 2003</w:t>
      </w:r>
      <w:r w:rsidRPr="009F13AF">
        <w:rPr>
          <w:sz w:val="28"/>
          <w:szCs w:val="28"/>
          <w:lang w:val="ru-RU"/>
        </w:rPr>
        <w:t>.</w:t>
      </w:r>
    </w:p>
    <w:p w:rsidR="00DC6955" w:rsidRPr="009F13AF" w:rsidRDefault="00DC6955" w:rsidP="00DC6955">
      <w:pPr>
        <w:numPr>
          <w:ilvl w:val="0"/>
          <w:numId w:val="3"/>
        </w:numPr>
        <w:spacing w:line="360" w:lineRule="auto"/>
        <w:jc w:val="both"/>
        <w:rPr>
          <w:sz w:val="28"/>
          <w:szCs w:val="28"/>
          <w:lang w:val="ru-RU"/>
        </w:rPr>
      </w:pPr>
      <w:r w:rsidRPr="009F13AF">
        <w:rPr>
          <w:sz w:val="28"/>
          <w:szCs w:val="28"/>
        </w:rPr>
        <w:t>Якимов А.Ю.</w:t>
      </w:r>
      <w:r w:rsidRPr="009F13AF">
        <w:rPr>
          <w:sz w:val="28"/>
          <w:szCs w:val="28"/>
          <w:lang w:val="ru-RU"/>
        </w:rPr>
        <w:t xml:space="preserve"> </w:t>
      </w:r>
      <w:r w:rsidRPr="009F13AF">
        <w:rPr>
          <w:sz w:val="28"/>
          <w:szCs w:val="28"/>
        </w:rPr>
        <w:t>О должностных лицах и представителях власти как субъектах административной юрисдикции.</w:t>
      </w:r>
      <w:r w:rsidRPr="009F13AF">
        <w:rPr>
          <w:sz w:val="28"/>
          <w:szCs w:val="28"/>
          <w:lang w:val="ru-RU"/>
        </w:rPr>
        <w:t xml:space="preserve"> / </w:t>
      </w:r>
      <w:r w:rsidRPr="009F13AF">
        <w:rPr>
          <w:sz w:val="28"/>
          <w:szCs w:val="28"/>
        </w:rPr>
        <w:t>История становления и современное состояние исполнительной власти в России. - М.: Новая Правовая культура, 2003</w:t>
      </w:r>
      <w:r w:rsidRPr="009F13AF">
        <w:rPr>
          <w:sz w:val="28"/>
          <w:szCs w:val="28"/>
          <w:lang w:val="ru-RU"/>
        </w:rPr>
        <w:t>.</w:t>
      </w:r>
    </w:p>
    <w:p w:rsidR="00DC6955" w:rsidRDefault="00DC6955" w:rsidP="00DC6955"/>
    <w:p w:rsidR="00DC6955" w:rsidRPr="00DC6955" w:rsidRDefault="00DC6955">
      <w:pPr>
        <w:rPr>
          <w:lang w:val="ru-RU"/>
        </w:rPr>
      </w:pPr>
      <w:bookmarkStart w:id="0" w:name="_GoBack"/>
      <w:bookmarkEnd w:id="0"/>
    </w:p>
    <w:sectPr w:rsidR="00DC6955" w:rsidRPr="00DC6955" w:rsidSect="00DC6955">
      <w:footerReference w:type="even" r:id="rId7"/>
      <w:footerReference w:type="default" r:id="rId8"/>
      <w:pgSz w:w="11906" w:h="16838"/>
      <w:pgMar w:top="1134" w:right="851"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43D" w:rsidRDefault="00D4543D">
      <w:r>
        <w:separator/>
      </w:r>
    </w:p>
  </w:endnote>
  <w:endnote w:type="continuationSeparator" w:id="0">
    <w:p w:rsidR="00D4543D" w:rsidRDefault="00D4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955" w:rsidRDefault="00DC6955" w:rsidP="00B230A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C6955" w:rsidRDefault="00DC69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955" w:rsidRDefault="00DC6955" w:rsidP="00B230A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C0949">
      <w:rPr>
        <w:rStyle w:val="a6"/>
        <w:noProof/>
      </w:rPr>
      <w:t>3</w:t>
    </w:r>
    <w:r>
      <w:rPr>
        <w:rStyle w:val="a6"/>
      </w:rPr>
      <w:fldChar w:fldCharType="end"/>
    </w:r>
  </w:p>
  <w:p w:rsidR="00DC6955" w:rsidRDefault="00DC69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43D" w:rsidRDefault="00D4543D">
      <w:r>
        <w:separator/>
      </w:r>
    </w:p>
  </w:footnote>
  <w:footnote w:type="continuationSeparator" w:id="0">
    <w:p w:rsidR="00D4543D" w:rsidRDefault="00D4543D">
      <w:r>
        <w:continuationSeparator/>
      </w:r>
    </w:p>
  </w:footnote>
  <w:footnote w:id="1">
    <w:p w:rsidR="00DC6955" w:rsidRPr="00ED40B0" w:rsidRDefault="00DC6955" w:rsidP="00DC6955">
      <w:pPr>
        <w:jc w:val="both"/>
        <w:rPr>
          <w:sz w:val="20"/>
          <w:szCs w:val="20"/>
          <w:lang w:val="ru-RU"/>
        </w:rPr>
      </w:pPr>
      <w:r w:rsidRPr="00ED40B0">
        <w:rPr>
          <w:rStyle w:val="a4"/>
          <w:sz w:val="20"/>
          <w:szCs w:val="20"/>
        </w:rPr>
        <w:footnoteRef/>
      </w:r>
      <w:r w:rsidRPr="00ED40B0">
        <w:rPr>
          <w:sz w:val="20"/>
          <w:szCs w:val="20"/>
        </w:rPr>
        <w:t xml:space="preserve"> Соловьев </w:t>
      </w:r>
      <w:r w:rsidRPr="00ED40B0">
        <w:rPr>
          <w:sz w:val="20"/>
          <w:szCs w:val="20"/>
          <w:lang w:val="ru-RU"/>
        </w:rPr>
        <w:t xml:space="preserve">С. Г. </w:t>
      </w:r>
      <w:r w:rsidRPr="00ED40B0">
        <w:rPr>
          <w:sz w:val="20"/>
          <w:szCs w:val="20"/>
        </w:rPr>
        <w:t xml:space="preserve">Должностное лицо местного самоуправления: вопросы теории и практики. </w:t>
      </w:r>
      <w:r w:rsidRPr="00ED40B0">
        <w:rPr>
          <w:sz w:val="20"/>
          <w:szCs w:val="20"/>
          <w:lang w:val="ru-RU"/>
        </w:rPr>
        <w:t xml:space="preserve">// </w:t>
      </w:r>
      <w:r w:rsidRPr="00ED40B0">
        <w:rPr>
          <w:sz w:val="20"/>
          <w:szCs w:val="20"/>
        </w:rPr>
        <w:t>Журнал российского права</w:t>
      </w:r>
      <w:r w:rsidRPr="00ED40B0">
        <w:rPr>
          <w:sz w:val="20"/>
          <w:szCs w:val="20"/>
          <w:lang w:val="ru-RU"/>
        </w:rPr>
        <w:t xml:space="preserve">. – 2004.  № 8. </w:t>
      </w:r>
      <w:r w:rsidRPr="00ED40B0">
        <w:rPr>
          <w:sz w:val="20"/>
          <w:szCs w:val="20"/>
        </w:rPr>
        <w:t xml:space="preserve"> </w:t>
      </w:r>
    </w:p>
  </w:footnote>
  <w:footnote w:id="2">
    <w:p w:rsidR="00DC6955" w:rsidRPr="00ED40B0" w:rsidRDefault="00DC6955" w:rsidP="00DC6955">
      <w:pPr>
        <w:jc w:val="both"/>
        <w:rPr>
          <w:sz w:val="20"/>
          <w:szCs w:val="20"/>
          <w:lang w:val="ru-RU"/>
        </w:rPr>
      </w:pPr>
      <w:r w:rsidRPr="00ED40B0">
        <w:rPr>
          <w:rStyle w:val="a4"/>
          <w:sz w:val="20"/>
          <w:szCs w:val="20"/>
        </w:rPr>
        <w:footnoteRef/>
      </w:r>
      <w:r w:rsidRPr="00ED40B0">
        <w:rPr>
          <w:sz w:val="20"/>
          <w:szCs w:val="20"/>
        </w:rPr>
        <w:t xml:space="preserve"> Россинский Б.В.</w:t>
      </w:r>
      <w:r w:rsidRPr="00ED40B0">
        <w:rPr>
          <w:sz w:val="20"/>
          <w:szCs w:val="20"/>
          <w:lang w:val="ru-RU"/>
        </w:rPr>
        <w:t xml:space="preserve"> </w:t>
      </w:r>
      <w:r w:rsidRPr="00ED40B0">
        <w:rPr>
          <w:sz w:val="20"/>
          <w:szCs w:val="20"/>
        </w:rPr>
        <w:t>О законодательной дефиниции государственной службы.</w:t>
      </w:r>
      <w:r w:rsidRPr="00ED40B0">
        <w:rPr>
          <w:sz w:val="20"/>
          <w:szCs w:val="20"/>
          <w:lang w:val="ru-RU"/>
        </w:rPr>
        <w:t xml:space="preserve"> / И</w:t>
      </w:r>
      <w:r w:rsidRPr="00ED40B0">
        <w:rPr>
          <w:sz w:val="20"/>
          <w:szCs w:val="20"/>
        </w:rPr>
        <w:t>стория становления и современное состояние исполнительной власти в России. - М.: Новая Правовая культура, 2003</w:t>
      </w:r>
      <w:r w:rsidRPr="00ED40B0">
        <w:rPr>
          <w:sz w:val="20"/>
          <w:szCs w:val="20"/>
          <w:lang w:val="ru-RU"/>
        </w:rPr>
        <w:t>.</w:t>
      </w:r>
      <w:r w:rsidRPr="00ED40B0">
        <w:rPr>
          <w:sz w:val="20"/>
          <w:szCs w:val="20"/>
        </w:rPr>
        <w:t xml:space="preserve"> </w:t>
      </w:r>
      <w:r w:rsidRPr="00ED40B0">
        <w:rPr>
          <w:sz w:val="20"/>
          <w:szCs w:val="20"/>
          <w:lang w:val="ru-RU"/>
        </w:rPr>
        <w:t xml:space="preserve"> – С. 52-53.</w:t>
      </w:r>
    </w:p>
  </w:footnote>
  <w:footnote w:id="3">
    <w:p w:rsidR="00DC6955" w:rsidRPr="00ED40B0" w:rsidRDefault="00DC6955" w:rsidP="00DC6955">
      <w:pPr>
        <w:pStyle w:val="a3"/>
        <w:jc w:val="both"/>
        <w:rPr>
          <w:color w:val="000000"/>
          <w:lang w:val="ru-RU"/>
        </w:rPr>
      </w:pPr>
      <w:r w:rsidRPr="00ED40B0">
        <w:rPr>
          <w:rStyle w:val="a4"/>
          <w:color w:val="000000"/>
        </w:rPr>
        <w:footnoteRef/>
      </w:r>
      <w:r w:rsidRPr="00ED40B0">
        <w:rPr>
          <w:color w:val="000000"/>
        </w:rPr>
        <w:t xml:space="preserve"> Алехин А. П., Козлов Ю. М. Административное право Российской Федерации. - М.</w:t>
      </w:r>
      <w:r w:rsidRPr="00ED40B0">
        <w:rPr>
          <w:color w:val="000000"/>
          <w:lang w:val="ru-RU"/>
        </w:rPr>
        <w:t>, 2004. – С. 71.</w:t>
      </w:r>
    </w:p>
  </w:footnote>
  <w:footnote w:id="4">
    <w:p w:rsidR="00DC6955" w:rsidRPr="00ED40B0" w:rsidRDefault="00DC6955" w:rsidP="00DC6955">
      <w:pPr>
        <w:pStyle w:val="a3"/>
        <w:jc w:val="both"/>
        <w:rPr>
          <w:color w:val="000000"/>
          <w:lang w:val="ru-RU"/>
        </w:rPr>
      </w:pPr>
      <w:r w:rsidRPr="00ED40B0">
        <w:rPr>
          <w:rStyle w:val="a4"/>
          <w:color w:val="000000"/>
        </w:rPr>
        <w:footnoteRef/>
      </w:r>
      <w:r w:rsidRPr="00ED40B0">
        <w:rPr>
          <w:color w:val="000000"/>
        </w:rPr>
        <w:t xml:space="preserve"> Манохин В. М. Советская государственная служба. - М.: Юрид. лит-ра. 1966.</w:t>
      </w:r>
    </w:p>
  </w:footnote>
  <w:footnote w:id="5">
    <w:p w:rsidR="00DC6955" w:rsidRPr="00ED40B0" w:rsidRDefault="00DC6955" w:rsidP="00DC6955">
      <w:pPr>
        <w:pStyle w:val="a3"/>
        <w:jc w:val="both"/>
        <w:rPr>
          <w:color w:val="000000"/>
        </w:rPr>
      </w:pPr>
      <w:r w:rsidRPr="00ED40B0">
        <w:rPr>
          <w:rStyle w:val="a4"/>
          <w:color w:val="000000"/>
        </w:rPr>
        <w:footnoteRef/>
      </w:r>
      <w:r w:rsidRPr="00ED40B0">
        <w:rPr>
          <w:color w:val="000000"/>
        </w:rPr>
        <w:t xml:space="preserve"> Лазарев Б. М. Государственная служба. - М., </w:t>
      </w:r>
      <w:r w:rsidRPr="00ED40B0">
        <w:rPr>
          <w:color w:val="000000"/>
          <w:lang w:val="ru-RU"/>
        </w:rPr>
        <w:t>2000</w:t>
      </w:r>
      <w:r w:rsidRPr="00ED40B0">
        <w:rPr>
          <w:color w:val="000000"/>
        </w:rPr>
        <w:t>. – С. 8</w:t>
      </w:r>
    </w:p>
  </w:footnote>
  <w:footnote w:id="6">
    <w:p w:rsidR="00DC6955" w:rsidRPr="00ED40B0" w:rsidRDefault="00DC6955" w:rsidP="00DC6955">
      <w:pPr>
        <w:jc w:val="both"/>
        <w:rPr>
          <w:sz w:val="20"/>
          <w:szCs w:val="20"/>
          <w:lang w:val="ru-RU"/>
        </w:rPr>
      </w:pPr>
      <w:r w:rsidRPr="00ED40B0">
        <w:rPr>
          <w:rStyle w:val="a4"/>
          <w:sz w:val="20"/>
          <w:szCs w:val="20"/>
        </w:rPr>
        <w:footnoteRef/>
      </w:r>
      <w:r w:rsidRPr="00ED40B0">
        <w:rPr>
          <w:sz w:val="20"/>
          <w:szCs w:val="20"/>
        </w:rPr>
        <w:t xml:space="preserve"> </w:t>
      </w:r>
      <w:r>
        <w:rPr>
          <w:sz w:val="20"/>
          <w:szCs w:val="20"/>
        </w:rPr>
        <w:t xml:space="preserve">Федеральный закон от </w:t>
      </w:r>
      <w:smartTag w:uri="urn:schemas-microsoft-com:office:smarttags" w:element="date">
        <w:smartTagPr>
          <w:attr w:name="ls" w:val="trans"/>
          <w:attr w:name="Month" w:val="5"/>
          <w:attr w:name="Day" w:val="27"/>
          <w:attr w:name="Year" w:val="2003"/>
        </w:smartTagPr>
        <w:r>
          <w:rPr>
            <w:sz w:val="20"/>
            <w:szCs w:val="20"/>
          </w:rPr>
          <w:t xml:space="preserve">27 мая </w:t>
        </w:r>
        <w:smartTag w:uri="urn:schemas-microsoft-com:office:smarttags" w:element="metricconverter">
          <w:smartTagPr>
            <w:attr w:name="ProductID" w:val="2003 г"/>
          </w:smartTagPr>
          <w:r>
            <w:rPr>
              <w:sz w:val="20"/>
              <w:szCs w:val="20"/>
            </w:rPr>
            <w:t>2003 г</w:t>
          </w:r>
        </w:smartTag>
        <w:r>
          <w:rPr>
            <w:sz w:val="20"/>
            <w:szCs w:val="20"/>
          </w:rPr>
          <w:t>.</w:t>
        </w:r>
      </w:smartTag>
      <w:r>
        <w:rPr>
          <w:sz w:val="20"/>
          <w:szCs w:val="20"/>
        </w:rPr>
        <w:t xml:space="preserve"> N 58-ФЗ "О системе государственной службы Российской Федерации" (с изм. и доп.) </w:t>
      </w:r>
      <w:r>
        <w:rPr>
          <w:sz w:val="20"/>
          <w:szCs w:val="20"/>
          <w:lang w:val="ru-RU"/>
        </w:rPr>
        <w:t xml:space="preserve">// </w:t>
      </w:r>
      <w:r>
        <w:rPr>
          <w:color w:val="000000"/>
          <w:sz w:val="20"/>
          <w:szCs w:val="20"/>
        </w:rPr>
        <w:t>СЗ РФ</w:t>
      </w:r>
      <w:r>
        <w:rPr>
          <w:color w:val="000000"/>
          <w:sz w:val="20"/>
          <w:szCs w:val="20"/>
          <w:lang w:val="ru-RU"/>
        </w:rPr>
        <w:t xml:space="preserve">. </w:t>
      </w:r>
      <w:r>
        <w:rPr>
          <w:color w:val="000000"/>
          <w:sz w:val="20"/>
          <w:szCs w:val="20"/>
        </w:rPr>
        <w:t>2003</w:t>
      </w:r>
      <w:r>
        <w:rPr>
          <w:color w:val="000000"/>
          <w:sz w:val="20"/>
          <w:szCs w:val="20"/>
          <w:lang w:val="ru-RU"/>
        </w:rPr>
        <w:t xml:space="preserve">. - № </w:t>
      </w:r>
      <w:r>
        <w:rPr>
          <w:color w:val="000000"/>
          <w:sz w:val="20"/>
          <w:szCs w:val="20"/>
        </w:rPr>
        <w:t>22</w:t>
      </w:r>
      <w:r>
        <w:rPr>
          <w:color w:val="000000"/>
          <w:sz w:val="20"/>
          <w:szCs w:val="20"/>
          <w:lang w:val="ru-RU"/>
        </w:rPr>
        <w:t>. - С</w:t>
      </w:r>
      <w:r>
        <w:rPr>
          <w:color w:val="000000"/>
          <w:sz w:val="20"/>
          <w:szCs w:val="20"/>
        </w:rPr>
        <w:t>т. 2063</w:t>
      </w:r>
      <w:r>
        <w:rPr>
          <w:color w:val="000000"/>
          <w:sz w:val="20"/>
          <w:szCs w:val="20"/>
          <w:lang w:val="ru-RU"/>
        </w:rPr>
        <w:t>; РГ. – 2003. – 15 ноября.</w:t>
      </w:r>
    </w:p>
  </w:footnote>
  <w:footnote w:id="7">
    <w:p w:rsidR="00DC6955" w:rsidRPr="00ED40B0" w:rsidRDefault="00DC6955" w:rsidP="00DC6955">
      <w:pPr>
        <w:jc w:val="both"/>
        <w:rPr>
          <w:sz w:val="20"/>
          <w:szCs w:val="20"/>
          <w:lang w:val="ru-RU"/>
        </w:rPr>
      </w:pPr>
      <w:r w:rsidRPr="00ED40B0">
        <w:rPr>
          <w:rStyle w:val="a4"/>
          <w:sz w:val="20"/>
          <w:szCs w:val="20"/>
        </w:rPr>
        <w:footnoteRef/>
      </w:r>
      <w:r w:rsidRPr="00ED40B0">
        <w:rPr>
          <w:sz w:val="20"/>
          <w:szCs w:val="20"/>
        </w:rPr>
        <w:t xml:space="preserve"> Рудичева Н.И.</w:t>
      </w:r>
      <w:r w:rsidRPr="00ED40B0">
        <w:rPr>
          <w:sz w:val="20"/>
          <w:szCs w:val="20"/>
          <w:lang w:val="ru-RU"/>
        </w:rPr>
        <w:t xml:space="preserve"> </w:t>
      </w:r>
      <w:r w:rsidRPr="00ED40B0">
        <w:rPr>
          <w:sz w:val="20"/>
          <w:szCs w:val="20"/>
        </w:rPr>
        <w:t>О государственной службе и отдельных статусных льготах ее субъектов: сравнительно-правовые характеристики.</w:t>
      </w:r>
      <w:r w:rsidRPr="00ED40B0">
        <w:rPr>
          <w:sz w:val="20"/>
          <w:szCs w:val="20"/>
          <w:lang w:val="ru-RU"/>
        </w:rPr>
        <w:t xml:space="preserve"> // </w:t>
      </w:r>
      <w:r w:rsidRPr="00ED40B0">
        <w:rPr>
          <w:sz w:val="20"/>
          <w:szCs w:val="20"/>
        </w:rPr>
        <w:t>Право в Вооруженных Силах</w:t>
      </w:r>
      <w:r w:rsidRPr="00ED40B0">
        <w:rPr>
          <w:sz w:val="20"/>
          <w:szCs w:val="20"/>
          <w:lang w:val="ru-RU"/>
        </w:rPr>
        <w:t xml:space="preserve">. – 2004. - № </w:t>
      </w:r>
      <w:r w:rsidRPr="00ED40B0">
        <w:rPr>
          <w:sz w:val="20"/>
          <w:szCs w:val="20"/>
        </w:rPr>
        <w:t>2</w:t>
      </w:r>
      <w:r w:rsidRPr="00ED40B0">
        <w:rPr>
          <w:sz w:val="20"/>
          <w:szCs w:val="20"/>
          <w:lang w:val="ru-RU"/>
        </w:rPr>
        <w:t xml:space="preserve">. </w:t>
      </w:r>
      <w:r w:rsidRPr="00ED40B0">
        <w:rPr>
          <w:sz w:val="20"/>
          <w:szCs w:val="20"/>
        </w:rPr>
        <w:t xml:space="preserve"> </w:t>
      </w:r>
    </w:p>
  </w:footnote>
  <w:footnote w:id="8">
    <w:p w:rsidR="00DC6955" w:rsidRPr="00ED40B0" w:rsidRDefault="00DC6955" w:rsidP="00DC6955">
      <w:pPr>
        <w:jc w:val="both"/>
        <w:rPr>
          <w:sz w:val="20"/>
          <w:szCs w:val="20"/>
          <w:lang w:val="ru-RU"/>
        </w:rPr>
      </w:pPr>
      <w:r w:rsidRPr="00ED40B0">
        <w:rPr>
          <w:rStyle w:val="a4"/>
          <w:sz w:val="20"/>
          <w:szCs w:val="20"/>
        </w:rPr>
        <w:footnoteRef/>
      </w:r>
      <w:r w:rsidRPr="00ED40B0">
        <w:rPr>
          <w:sz w:val="20"/>
          <w:szCs w:val="20"/>
        </w:rPr>
        <w:t xml:space="preserve"> Бахрах Д.Н.Исполнительный орган государственной власти</w:t>
      </w:r>
      <w:r w:rsidRPr="00ED40B0">
        <w:rPr>
          <w:sz w:val="20"/>
          <w:szCs w:val="20"/>
          <w:lang w:val="ru-RU"/>
        </w:rPr>
        <w:t>:</w:t>
      </w:r>
      <w:r w:rsidRPr="00ED40B0">
        <w:rPr>
          <w:sz w:val="20"/>
          <w:szCs w:val="20"/>
        </w:rPr>
        <w:t xml:space="preserve"> понятие, правовой статус.</w:t>
      </w:r>
      <w:r w:rsidRPr="00ED40B0">
        <w:rPr>
          <w:sz w:val="20"/>
          <w:szCs w:val="20"/>
          <w:lang w:val="ru-RU"/>
        </w:rPr>
        <w:t xml:space="preserve"> / </w:t>
      </w:r>
      <w:r w:rsidRPr="00ED40B0">
        <w:rPr>
          <w:sz w:val="20"/>
          <w:szCs w:val="20"/>
        </w:rPr>
        <w:t>История становления и современное состояние исполнительной власти в России. - М.: Новая Правовая культура, 2003</w:t>
      </w:r>
      <w:r w:rsidRPr="00ED40B0">
        <w:rPr>
          <w:sz w:val="20"/>
          <w:szCs w:val="20"/>
          <w:lang w:val="ru-RU"/>
        </w:rPr>
        <w:t>.</w:t>
      </w:r>
      <w:r w:rsidRPr="00ED40B0">
        <w:rPr>
          <w:sz w:val="20"/>
          <w:szCs w:val="20"/>
        </w:rPr>
        <w:t xml:space="preserve"> </w:t>
      </w:r>
    </w:p>
  </w:footnote>
  <w:footnote w:id="9">
    <w:p w:rsidR="00DC6955" w:rsidRPr="00ED40B0" w:rsidRDefault="00DC6955" w:rsidP="00DC6955">
      <w:pPr>
        <w:jc w:val="both"/>
        <w:rPr>
          <w:sz w:val="20"/>
          <w:szCs w:val="20"/>
          <w:lang w:val="ru-RU"/>
        </w:rPr>
      </w:pPr>
      <w:r w:rsidRPr="00ED40B0">
        <w:rPr>
          <w:rStyle w:val="a4"/>
          <w:sz w:val="20"/>
          <w:szCs w:val="20"/>
        </w:rPr>
        <w:footnoteRef/>
      </w:r>
      <w:r w:rsidRPr="00ED40B0">
        <w:rPr>
          <w:sz w:val="20"/>
          <w:szCs w:val="20"/>
        </w:rPr>
        <w:t xml:space="preserve"> Иванов В.П.Реформирование государственной службы: вопросы и перспективы.</w:t>
      </w:r>
      <w:r w:rsidRPr="00ED40B0">
        <w:rPr>
          <w:sz w:val="20"/>
          <w:szCs w:val="20"/>
          <w:lang w:val="ru-RU"/>
        </w:rPr>
        <w:t>//Ж</w:t>
      </w:r>
      <w:r w:rsidRPr="00ED40B0">
        <w:rPr>
          <w:sz w:val="20"/>
          <w:szCs w:val="20"/>
        </w:rPr>
        <w:t>урнал российского права</w:t>
      </w:r>
      <w:r w:rsidRPr="00ED40B0">
        <w:rPr>
          <w:sz w:val="20"/>
          <w:szCs w:val="20"/>
          <w:lang w:val="ru-RU"/>
        </w:rPr>
        <w:t xml:space="preserve">. – 2003. - № 5. </w:t>
      </w:r>
      <w:r w:rsidRPr="00ED40B0">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C4252"/>
    <w:multiLevelType w:val="hybridMultilevel"/>
    <w:tmpl w:val="00E23FA8"/>
    <w:lvl w:ilvl="0" w:tplc="CC9C048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49"/>
        </w:tabs>
        <w:ind w:left="-349" w:hanging="360"/>
      </w:pPr>
    </w:lvl>
    <w:lvl w:ilvl="2" w:tplc="0419001B" w:tentative="1">
      <w:start w:val="1"/>
      <w:numFmt w:val="lowerRoman"/>
      <w:lvlText w:val="%3."/>
      <w:lvlJc w:val="right"/>
      <w:pPr>
        <w:tabs>
          <w:tab w:val="num" w:pos="371"/>
        </w:tabs>
        <w:ind w:left="371" w:hanging="180"/>
      </w:pPr>
    </w:lvl>
    <w:lvl w:ilvl="3" w:tplc="0419000F" w:tentative="1">
      <w:start w:val="1"/>
      <w:numFmt w:val="decimal"/>
      <w:lvlText w:val="%4."/>
      <w:lvlJc w:val="left"/>
      <w:pPr>
        <w:tabs>
          <w:tab w:val="num" w:pos="1091"/>
        </w:tabs>
        <w:ind w:left="1091" w:hanging="360"/>
      </w:pPr>
    </w:lvl>
    <w:lvl w:ilvl="4" w:tplc="04190019" w:tentative="1">
      <w:start w:val="1"/>
      <w:numFmt w:val="lowerLetter"/>
      <w:lvlText w:val="%5."/>
      <w:lvlJc w:val="left"/>
      <w:pPr>
        <w:tabs>
          <w:tab w:val="num" w:pos="1811"/>
        </w:tabs>
        <w:ind w:left="1811" w:hanging="360"/>
      </w:pPr>
    </w:lvl>
    <w:lvl w:ilvl="5" w:tplc="0419001B" w:tentative="1">
      <w:start w:val="1"/>
      <w:numFmt w:val="lowerRoman"/>
      <w:lvlText w:val="%6."/>
      <w:lvlJc w:val="right"/>
      <w:pPr>
        <w:tabs>
          <w:tab w:val="num" w:pos="2531"/>
        </w:tabs>
        <w:ind w:left="2531" w:hanging="180"/>
      </w:pPr>
    </w:lvl>
    <w:lvl w:ilvl="6" w:tplc="0419000F" w:tentative="1">
      <w:start w:val="1"/>
      <w:numFmt w:val="decimal"/>
      <w:lvlText w:val="%7."/>
      <w:lvlJc w:val="left"/>
      <w:pPr>
        <w:tabs>
          <w:tab w:val="num" w:pos="3251"/>
        </w:tabs>
        <w:ind w:left="3251" w:hanging="360"/>
      </w:pPr>
    </w:lvl>
    <w:lvl w:ilvl="7" w:tplc="04190019" w:tentative="1">
      <w:start w:val="1"/>
      <w:numFmt w:val="lowerLetter"/>
      <w:lvlText w:val="%8."/>
      <w:lvlJc w:val="left"/>
      <w:pPr>
        <w:tabs>
          <w:tab w:val="num" w:pos="3971"/>
        </w:tabs>
        <w:ind w:left="3971" w:hanging="360"/>
      </w:pPr>
    </w:lvl>
    <w:lvl w:ilvl="8" w:tplc="0419001B" w:tentative="1">
      <w:start w:val="1"/>
      <w:numFmt w:val="lowerRoman"/>
      <w:lvlText w:val="%9."/>
      <w:lvlJc w:val="right"/>
      <w:pPr>
        <w:tabs>
          <w:tab w:val="num" w:pos="4691"/>
        </w:tabs>
        <w:ind w:left="4691" w:hanging="180"/>
      </w:pPr>
    </w:lvl>
  </w:abstractNum>
  <w:abstractNum w:abstractNumId="1">
    <w:nsid w:val="2D461AC5"/>
    <w:multiLevelType w:val="multilevel"/>
    <w:tmpl w:val="3F92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F3FD6"/>
    <w:multiLevelType w:val="hybridMultilevel"/>
    <w:tmpl w:val="4B78AB72"/>
    <w:lvl w:ilvl="0" w:tplc="6E6819A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06D0C85"/>
    <w:multiLevelType w:val="hybridMultilevel"/>
    <w:tmpl w:val="ECDC67D4"/>
    <w:lvl w:ilvl="0" w:tplc="6E6819A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955"/>
    <w:rsid w:val="001C0949"/>
    <w:rsid w:val="002F4B39"/>
    <w:rsid w:val="00507556"/>
    <w:rsid w:val="005F6097"/>
    <w:rsid w:val="0063765A"/>
    <w:rsid w:val="008F7840"/>
    <w:rsid w:val="00967E2C"/>
    <w:rsid w:val="00A16EB1"/>
    <w:rsid w:val="00A55391"/>
    <w:rsid w:val="00A70F0F"/>
    <w:rsid w:val="00AB3D63"/>
    <w:rsid w:val="00B230A7"/>
    <w:rsid w:val="00BC0EAE"/>
    <w:rsid w:val="00D4543D"/>
    <w:rsid w:val="00D934E2"/>
    <w:rsid w:val="00DC6955"/>
    <w:rsid w:val="00E06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4D789DF-3ED0-4515-A2CF-1838D59E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955"/>
    <w:rPr>
      <w:sz w:val="24"/>
      <w:szCs w:val="24"/>
      <w:lang w:val="uk-UA"/>
    </w:rPr>
  </w:style>
  <w:style w:type="paragraph" w:styleId="1">
    <w:name w:val="heading 1"/>
    <w:aliases w:val=" Знак,Знак Знак"/>
    <w:basedOn w:val="a"/>
    <w:next w:val="a"/>
    <w:link w:val="10"/>
    <w:qFormat/>
    <w:rsid w:val="00DC6955"/>
    <w:pPr>
      <w:keepNext/>
      <w:spacing w:before="240" w:after="60"/>
      <w:outlineLvl w:val="0"/>
    </w:pPr>
    <w:rPr>
      <w:rFonts w:ascii="Arial" w:hAnsi="Arial" w:cs="Arial"/>
      <w:b/>
      <w:bCs/>
      <w:kern w:val="32"/>
      <w:sz w:val="32"/>
      <w:szCs w:val="32"/>
    </w:rPr>
  </w:style>
  <w:style w:type="paragraph" w:styleId="2">
    <w:name w:val="heading 2"/>
    <w:basedOn w:val="a"/>
    <w:next w:val="a"/>
    <w:qFormat/>
    <w:rsid w:val="00DC695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нак Знак Знак"/>
    <w:basedOn w:val="a0"/>
    <w:link w:val="1"/>
    <w:rsid w:val="00DC6955"/>
    <w:rPr>
      <w:rFonts w:ascii="Arial" w:hAnsi="Arial" w:cs="Arial"/>
      <w:b/>
      <w:bCs/>
      <w:kern w:val="32"/>
      <w:sz w:val="32"/>
      <w:szCs w:val="32"/>
      <w:lang w:val="uk-UA" w:eastAsia="ru-RU" w:bidi="ar-SA"/>
    </w:rPr>
  </w:style>
  <w:style w:type="paragraph" w:styleId="20">
    <w:name w:val="Body Text Indent 2"/>
    <w:basedOn w:val="a"/>
    <w:rsid w:val="00DC6955"/>
    <w:pPr>
      <w:spacing w:line="360" w:lineRule="auto"/>
      <w:ind w:firstLine="567"/>
      <w:jc w:val="both"/>
    </w:pPr>
    <w:rPr>
      <w:sz w:val="28"/>
      <w:szCs w:val="20"/>
      <w:lang w:val="ru-RU"/>
    </w:rPr>
  </w:style>
  <w:style w:type="paragraph" w:styleId="a3">
    <w:name w:val="footnote text"/>
    <w:basedOn w:val="a"/>
    <w:semiHidden/>
    <w:rsid w:val="00DC6955"/>
    <w:rPr>
      <w:sz w:val="20"/>
      <w:szCs w:val="20"/>
    </w:rPr>
  </w:style>
  <w:style w:type="character" w:styleId="a4">
    <w:name w:val="footnote reference"/>
    <w:basedOn w:val="a0"/>
    <w:semiHidden/>
    <w:rsid w:val="00DC6955"/>
    <w:rPr>
      <w:vertAlign w:val="superscript"/>
    </w:rPr>
  </w:style>
  <w:style w:type="paragraph" w:styleId="a5">
    <w:name w:val="footer"/>
    <w:basedOn w:val="a"/>
    <w:rsid w:val="00DC6955"/>
    <w:pPr>
      <w:tabs>
        <w:tab w:val="center" w:pos="4677"/>
        <w:tab w:val="right" w:pos="9355"/>
      </w:tabs>
    </w:pPr>
  </w:style>
  <w:style w:type="character" w:styleId="a6">
    <w:name w:val="page number"/>
    <w:basedOn w:val="a0"/>
    <w:rsid w:val="00DC6955"/>
  </w:style>
  <w:style w:type="character" w:styleId="a7">
    <w:name w:val="Hyperlink"/>
    <w:basedOn w:val="a0"/>
    <w:rsid w:val="00DC6955"/>
    <w:rPr>
      <w:color w:val="0000FF"/>
      <w:u w:val="single"/>
    </w:rPr>
  </w:style>
  <w:style w:type="paragraph" w:styleId="a8">
    <w:name w:val="Body Text"/>
    <w:basedOn w:val="a"/>
    <w:rsid w:val="00DC6955"/>
    <w:pPr>
      <w:spacing w:after="120"/>
    </w:pPr>
  </w:style>
  <w:style w:type="character" w:styleId="a9">
    <w:name w:val="Emphasis"/>
    <w:basedOn w:val="a0"/>
    <w:qFormat/>
    <w:rsid w:val="00AB3D63"/>
    <w:rPr>
      <w:i/>
      <w:iCs/>
    </w:rPr>
  </w:style>
  <w:style w:type="character" w:styleId="aa">
    <w:name w:val="FollowedHyperlink"/>
    <w:basedOn w:val="a0"/>
    <w:rsid w:val="0063765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88419">
      <w:bodyDiv w:val="1"/>
      <w:marLeft w:val="0"/>
      <w:marRight w:val="0"/>
      <w:marTop w:val="0"/>
      <w:marBottom w:val="0"/>
      <w:divBdr>
        <w:top w:val="none" w:sz="0" w:space="0" w:color="auto"/>
        <w:left w:val="none" w:sz="0" w:space="0" w:color="auto"/>
        <w:bottom w:val="none" w:sz="0" w:space="0" w:color="auto"/>
        <w:right w:val="none" w:sz="0" w:space="0" w:color="auto"/>
      </w:divBdr>
    </w:div>
    <w:div w:id="1638686535">
      <w:bodyDiv w:val="1"/>
      <w:marLeft w:val="0"/>
      <w:marRight w:val="0"/>
      <w:marTop w:val="0"/>
      <w:marBottom w:val="0"/>
      <w:divBdr>
        <w:top w:val="none" w:sz="0" w:space="0" w:color="auto"/>
        <w:left w:val="none" w:sz="0" w:space="0" w:color="auto"/>
        <w:bottom w:val="none" w:sz="0" w:space="0" w:color="auto"/>
        <w:right w:val="none" w:sz="0" w:space="0" w:color="auto"/>
      </w:divBdr>
    </w:div>
    <w:div w:id="17093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5464</Words>
  <Characters>31146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Be1</Company>
  <LinksUpToDate>false</LinksUpToDate>
  <CharactersWithSpaces>36537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admin</cp:lastModifiedBy>
  <cp:revision>2</cp:revision>
  <dcterms:created xsi:type="dcterms:W3CDTF">2014-04-06T03:38:00Z</dcterms:created>
  <dcterms:modified xsi:type="dcterms:W3CDTF">2014-04-06T03:38:00Z</dcterms:modified>
</cp:coreProperties>
</file>