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800452" w:rsidRDefault="00800452" w:rsidP="00800452">
      <w:pPr>
        <w:spacing w:line="360" w:lineRule="auto"/>
        <w:ind w:firstLine="709"/>
        <w:jc w:val="both"/>
        <w:rPr>
          <w:b/>
          <w:sz w:val="28"/>
          <w:szCs w:val="28"/>
          <w:lang w:val="en-US"/>
        </w:rPr>
      </w:pPr>
    </w:p>
    <w:p w:rsidR="00D91E2C" w:rsidRPr="00800452" w:rsidRDefault="00800452" w:rsidP="00800452">
      <w:pPr>
        <w:spacing w:line="360" w:lineRule="auto"/>
        <w:ind w:firstLine="709"/>
        <w:jc w:val="center"/>
        <w:rPr>
          <w:b/>
          <w:sz w:val="28"/>
          <w:szCs w:val="28"/>
          <w:lang w:val="en-US"/>
        </w:rPr>
      </w:pPr>
      <w:r w:rsidRPr="00800452">
        <w:rPr>
          <w:b/>
          <w:sz w:val="28"/>
          <w:szCs w:val="28"/>
        </w:rPr>
        <w:t>ГОСУДАРСТВЕННОЕ РЕГУЛИРОВАНИЕ ИНОСТРАННЫХ ИНВЕСТИЦИЙ</w:t>
      </w:r>
    </w:p>
    <w:p w:rsidR="00800452" w:rsidRPr="00800452" w:rsidRDefault="00800452" w:rsidP="00800452">
      <w:pPr>
        <w:spacing w:line="360" w:lineRule="auto"/>
        <w:ind w:firstLine="709"/>
        <w:jc w:val="both"/>
        <w:rPr>
          <w:b/>
          <w:sz w:val="28"/>
          <w:szCs w:val="28"/>
          <w:u w:val="single"/>
          <w:lang w:val="en-US"/>
        </w:rPr>
      </w:pPr>
    </w:p>
    <w:p w:rsidR="00FE518E" w:rsidRPr="00800452" w:rsidRDefault="00800452" w:rsidP="00800452">
      <w:pPr>
        <w:spacing w:line="360" w:lineRule="auto"/>
        <w:ind w:firstLine="709"/>
        <w:jc w:val="center"/>
        <w:rPr>
          <w:b/>
          <w:sz w:val="28"/>
          <w:szCs w:val="28"/>
          <w:lang w:val="en-US"/>
        </w:rPr>
      </w:pPr>
      <w:r w:rsidRPr="00800452">
        <w:rPr>
          <w:b/>
          <w:sz w:val="28"/>
          <w:szCs w:val="28"/>
          <w:u w:val="single"/>
        </w:rPr>
        <w:br w:type="page"/>
      </w:r>
      <w:r w:rsidR="00562423" w:rsidRPr="00800452">
        <w:rPr>
          <w:b/>
          <w:sz w:val="28"/>
          <w:szCs w:val="28"/>
        </w:rPr>
        <w:t>Содержание:</w:t>
      </w:r>
    </w:p>
    <w:p w:rsidR="00800452" w:rsidRPr="00800452" w:rsidRDefault="00800452" w:rsidP="00800452">
      <w:pPr>
        <w:spacing w:line="360" w:lineRule="auto"/>
        <w:ind w:firstLine="709"/>
        <w:jc w:val="both"/>
        <w:rPr>
          <w:b/>
          <w:i/>
          <w:sz w:val="28"/>
          <w:szCs w:val="28"/>
          <w:lang w:val="en-US"/>
        </w:rPr>
      </w:pPr>
    </w:p>
    <w:p w:rsidR="00562423" w:rsidRPr="00800452" w:rsidRDefault="00562423" w:rsidP="00800452">
      <w:pPr>
        <w:spacing w:line="360" w:lineRule="auto"/>
        <w:jc w:val="both"/>
        <w:rPr>
          <w:sz w:val="28"/>
          <w:szCs w:val="28"/>
        </w:rPr>
      </w:pPr>
      <w:r w:rsidRPr="00800452">
        <w:rPr>
          <w:sz w:val="28"/>
          <w:szCs w:val="28"/>
        </w:rPr>
        <w:t>Введение</w:t>
      </w:r>
    </w:p>
    <w:p w:rsidR="00562423" w:rsidRPr="00800452" w:rsidRDefault="00562423" w:rsidP="00800452">
      <w:pPr>
        <w:numPr>
          <w:ilvl w:val="0"/>
          <w:numId w:val="4"/>
        </w:numPr>
        <w:spacing w:line="360" w:lineRule="auto"/>
        <w:ind w:left="0" w:firstLine="0"/>
        <w:jc w:val="both"/>
        <w:rPr>
          <w:sz w:val="28"/>
          <w:szCs w:val="28"/>
        </w:rPr>
      </w:pPr>
      <w:r w:rsidRPr="00800452">
        <w:rPr>
          <w:sz w:val="28"/>
          <w:szCs w:val="28"/>
        </w:rPr>
        <w:t>Необходимость государственного управления инвестициями.</w:t>
      </w:r>
    </w:p>
    <w:p w:rsidR="00562423" w:rsidRPr="00800452" w:rsidRDefault="00562423" w:rsidP="00800452">
      <w:pPr>
        <w:numPr>
          <w:ilvl w:val="0"/>
          <w:numId w:val="4"/>
        </w:numPr>
        <w:spacing w:line="360" w:lineRule="auto"/>
        <w:ind w:left="0" w:firstLine="0"/>
        <w:jc w:val="both"/>
        <w:rPr>
          <w:sz w:val="28"/>
          <w:szCs w:val="28"/>
        </w:rPr>
      </w:pPr>
      <w:r w:rsidRPr="00800452">
        <w:rPr>
          <w:sz w:val="28"/>
          <w:szCs w:val="28"/>
        </w:rPr>
        <w:t>Оценка инвестиционной ситуации в России</w:t>
      </w:r>
    </w:p>
    <w:p w:rsidR="00562423" w:rsidRPr="00800452" w:rsidRDefault="00562423" w:rsidP="00800452">
      <w:pPr>
        <w:numPr>
          <w:ilvl w:val="0"/>
          <w:numId w:val="4"/>
        </w:numPr>
        <w:spacing w:line="360" w:lineRule="auto"/>
        <w:ind w:left="0" w:firstLine="0"/>
        <w:jc w:val="both"/>
        <w:rPr>
          <w:sz w:val="28"/>
          <w:szCs w:val="28"/>
        </w:rPr>
      </w:pPr>
      <w:r w:rsidRPr="00800452">
        <w:rPr>
          <w:sz w:val="28"/>
          <w:szCs w:val="28"/>
        </w:rPr>
        <w:t>Этапы осуществления инвестиционной политики предприятия</w:t>
      </w:r>
    </w:p>
    <w:p w:rsidR="00562423" w:rsidRPr="00800452" w:rsidRDefault="00562423" w:rsidP="00800452">
      <w:pPr>
        <w:numPr>
          <w:ilvl w:val="0"/>
          <w:numId w:val="4"/>
        </w:numPr>
        <w:spacing w:line="360" w:lineRule="auto"/>
        <w:ind w:left="0" w:firstLine="0"/>
        <w:jc w:val="both"/>
        <w:rPr>
          <w:sz w:val="28"/>
          <w:szCs w:val="28"/>
        </w:rPr>
      </w:pPr>
      <w:r w:rsidRPr="00800452">
        <w:rPr>
          <w:sz w:val="28"/>
          <w:szCs w:val="28"/>
        </w:rPr>
        <w:t>Формы и методы государственного регулирования инвестиционной деятельности</w:t>
      </w:r>
    </w:p>
    <w:p w:rsidR="00562423" w:rsidRPr="00800452" w:rsidRDefault="00562423" w:rsidP="00800452">
      <w:pPr>
        <w:numPr>
          <w:ilvl w:val="0"/>
          <w:numId w:val="4"/>
        </w:numPr>
        <w:spacing w:line="360" w:lineRule="auto"/>
        <w:ind w:left="0" w:firstLine="0"/>
        <w:jc w:val="both"/>
        <w:rPr>
          <w:sz w:val="28"/>
          <w:szCs w:val="28"/>
        </w:rPr>
      </w:pPr>
      <w:r w:rsidRPr="00800452">
        <w:rPr>
          <w:sz w:val="28"/>
          <w:szCs w:val="28"/>
        </w:rPr>
        <w:t>Функции государственного регулирования инвестиционных процессов</w:t>
      </w:r>
    </w:p>
    <w:p w:rsidR="00562423" w:rsidRPr="00800452" w:rsidRDefault="00562423" w:rsidP="00800452">
      <w:pPr>
        <w:spacing w:line="360" w:lineRule="auto"/>
        <w:jc w:val="both"/>
        <w:rPr>
          <w:sz w:val="28"/>
          <w:szCs w:val="28"/>
        </w:rPr>
      </w:pPr>
      <w:r w:rsidRPr="00800452">
        <w:rPr>
          <w:sz w:val="28"/>
          <w:szCs w:val="28"/>
        </w:rPr>
        <w:t>Заключение</w:t>
      </w:r>
    </w:p>
    <w:p w:rsidR="00562423" w:rsidRPr="00800452" w:rsidRDefault="00562423" w:rsidP="00800452">
      <w:pPr>
        <w:spacing w:line="360" w:lineRule="auto"/>
        <w:jc w:val="both"/>
        <w:rPr>
          <w:sz w:val="28"/>
          <w:szCs w:val="28"/>
        </w:rPr>
      </w:pPr>
      <w:r w:rsidRPr="00800452">
        <w:rPr>
          <w:sz w:val="28"/>
          <w:szCs w:val="28"/>
        </w:rPr>
        <w:t>Список литературы</w:t>
      </w:r>
    </w:p>
    <w:p w:rsidR="00562423" w:rsidRPr="00800452" w:rsidRDefault="00800452" w:rsidP="00800452">
      <w:pPr>
        <w:spacing w:line="360" w:lineRule="auto"/>
        <w:ind w:firstLine="709"/>
        <w:jc w:val="center"/>
        <w:rPr>
          <w:b/>
          <w:sz w:val="28"/>
          <w:szCs w:val="28"/>
        </w:rPr>
      </w:pPr>
      <w:r w:rsidRPr="00800452">
        <w:rPr>
          <w:b/>
          <w:i/>
          <w:sz w:val="28"/>
          <w:szCs w:val="28"/>
        </w:rPr>
        <w:br w:type="page"/>
      </w:r>
      <w:r w:rsidR="00EC1774" w:rsidRPr="00800452">
        <w:rPr>
          <w:b/>
          <w:sz w:val="28"/>
          <w:szCs w:val="28"/>
        </w:rPr>
        <w:t>Введение</w:t>
      </w:r>
    </w:p>
    <w:p w:rsidR="00EC1774" w:rsidRPr="00800452" w:rsidRDefault="00EC1774" w:rsidP="00800452">
      <w:pPr>
        <w:spacing w:line="360" w:lineRule="auto"/>
        <w:ind w:firstLine="709"/>
        <w:jc w:val="both"/>
        <w:rPr>
          <w:b/>
          <w:sz w:val="28"/>
          <w:szCs w:val="28"/>
        </w:rPr>
      </w:pPr>
    </w:p>
    <w:p w:rsidR="001C7F01" w:rsidRPr="00800452" w:rsidRDefault="001C7F01" w:rsidP="00800452">
      <w:pPr>
        <w:spacing w:line="360" w:lineRule="auto"/>
        <w:ind w:firstLine="709"/>
        <w:jc w:val="both"/>
        <w:rPr>
          <w:sz w:val="28"/>
          <w:szCs w:val="28"/>
        </w:rPr>
      </w:pPr>
      <w:r w:rsidRPr="00800452">
        <w:rPr>
          <w:sz w:val="28"/>
          <w:szCs w:val="28"/>
        </w:rPr>
        <w:t xml:space="preserve">Инвестиция или капитальные вложения – это совокупность материальных затрат, </w:t>
      </w:r>
      <w:r w:rsidR="000F35EF" w:rsidRPr="00800452">
        <w:rPr>
          <w:sz w:val="28"/>
          <w:szCs w:val="28"/>
        </w:rPr>
        <w:t>денежных и трудовых ресурсов, которые направлены на расширение воспроизводства основных фондов различных отраслей народного хозяйства. Для российской экономики инвестиции являются достаточно новым термином. Ранее широко использовалось понятие – валовые капитальные вложения</w:t>
      </w:r>
      <w:r w:rsidR="00D864AC" w:rsidRPr="00D864AC">
        <w:rPr>
          <w:sz w:val="28"/>
          <w:szCs w:val="28"/>
        </w:rPr>
        <w:t xml:space="preserve"> </w:t>
      </w:r>
      <w:r w:rsidR="000F35EF" w:rsidRPr="00800452">
        <w:rPr>
          <w:sz w:val="28"/>
          <w:szCs w:val="28"/>
        </w:rPr>
        <w:t xml:space="preserve">- </w:t>
      </w:r>
      <w:r w:rsidR="00761D1A" w:rsidRPr="00800452">
        <w:rPr>
          <w:sz w:val="28"/>
          <w:szCs w:val="28"/>
        </w:rPr>
        <w:t>под которым имелись в виду все затраты на воспроизводство основных фондов, включая туда же затраты на их ремонт.</w:t>
      </w:r>
    </w:p>
    <w:p w:rsidR="00761D1A" w:rsidRPr="00800452" w:rsidRDefault="00761D1A" w:rsidP="00800452">
      <w:pPr>
        <w:spacing w:line="360" w:lineRule="auto"/>
        <w:ind w:firstLine="709"/>
        <w:jc w:val="both"/>
        <w:rPr>
          <w:sz w:val="28"/>
          <w:szCs w:val="28"/>
        </w:rPr>
      </w:pPr>
      <w:r w:rsidRPr="00800452">
        <w:rPr>
          <w:sz w:val="28"/>
          <w:szCs w:val="28"/>
        </w:rPr>
        <w:t xml:space="preserve">Инвестиции же представляют собой более широкое значение. </w:t>
      </w:r>
      <w:r w:rsidR="009E0D7A" w:rsidRPr="00800452">
        <w:rPr>
          <w:sz w:val="28"/>
          <w:szCs w:val="28"/>
        </w:rPr>
        <w:t>Оно включает в себя и реальные инвестиции, и портфельные инвестиции (вложения в акции, облигации и иные ценные бумаги), которые непосредственно связаны с именем собственника и дающие право на получение доходов от собственности.</w:t>
      </w:r>
    </w:p>
    <w:p w:rsidR="00EC1774" w:rsidRPr="00800452" w:rsidRDefault="00800452" w:rsidP="00800452">
      <w:pPr>
        <w:spacing w:line="360" w:lineRule="auto"/>
        <w:ind w:firstLine="709"/>
        <w:jc w:val="center"/>
        <w:rPr>
          <w:b/>
          <w:sz w:val="28"/>
          <w:szCs w:val="28"/>
          <w:lang w:val="en-US"/>
        </w:rPr>
      </w:pPr>
      <w:r>
        <w:rPr>
          <w:sz w:val="28"/>
          <w:szCs w:val="28"/>
        </w:rPr>
        <w:br w:type="page"/>
      </w:r>
      <w:r w:rsidR="00EC1774" w:rsidRPr="00800452">
        <w:rPr>
          <w:b/>
          <w:sz w:val="28"/>
          <w:szCs w:val="28"/>
        </w:rPr>
        <w:t>1.</w:t>
      </w:r>
      <w:r>
        <w:rPr>
          <w:b/>
          <w:sz w:val="28"/>
          <w:szCs w:val="28"/>
          <w:lang w:val="en-US"/>
        </w:rPr>
        <w:t xml:space="preserve"> </w:t>
      </w:r>
      <w:r w:rsidR="00EC1774" w:rsidRPr="00800452">
        <w:rPr>
          <w:b/>
          <w:sz w:val="28"/>
          <w:szCs w:val="28"/>
        </w:rPr>
        <w:t>Необходимость государст</w:t>
      </w:r>
      <w:r>
        <w:rPr>
          <w:b/>
          <w:sz w:val="28"/>
          <w:szCs w:val="28"/>
        </w:rPr>
        <w:t>венного управления инвестициями</w:t>
      </w:r>
    </w:p>
    <w:p w:rsidR="00EC1774" w:rsidRPr="00800452" w:rsidRDefault="00EC1774" w:rsidP="00800452">
      <w:pPr>
        <w:spacing w:line="360" w:lineRule="auto"/>
        <w:ind w:firstLine="709"/>
        <w:jc w:val="both"/>
        <w:rPr>
          <w:sz w:val="28"/>
          <w:szCs w:val="28"/>
        </w:rPr>
      </w:pPr>
    </w:p>
    <w:p w:rsidR="009E0D7A" w:rsidRPr="00800452" w:rsidRDefault="008418AC" w:rsidP="00800452">
      <w:pPr>
        <w:spacing w:line="360" w:lineRule="auto"/>
        <w:ind w:firstLine="709"/>
        <w:jc w:val="both"/>
        <w:rPr>
          <w:sz w:val="28"/>
          <w:szCs w:val="28"/>
        </w:rPr>
      </w:pPr>
      <w:r w:rsidRPr="00800452">
        <w:rPr>
          <w:sz w:val="28"/>
          <w:szCs w:val="28"/>
        </w:rPr>
        <w:t xml:space="preserve">Финансовые инвестиции могут стать предметом биржевой игры на рынке ценных бумаг, но так же и могут послужить дополнительным источником капитальных вложений. Но так же некоторые портфельные инвестиции, которые вложены в акции компании различных отраслей производства, ничем не отличаются </w:t>
      </w:r>
      <w:r w:rsidR="00566AB8" w:rsidRPr="00800452">
        <w:rPr>
          <w:sz w:val="28"/>
          <w:szCs w:val="28"/>
        </w:rPr>
        <w:t xml:space="preserve">от прямых инвестиционных вложений в производство. </w:t>
      </w:r>
    </w:p>
    <w:p w:rsidR="00566AB8" w:rsidRPr="00800452" w:rsidRDefault="00566AB8" w:rsidP="00800452">
      <w:pPr>
        <w:spacing w:line="360" w:lineRule="auto"/>
        <w:ind w:firstLine="709"/>
        <w:jc w:val="both"/>
        <w:rPr>
          <w:sz w:val="28"/>
          <w:szCs w:val="28"/>
        </w:rPr>
      </w:pPr>
      <w:r w:rsidRPr="00800452">
        <w:rPr>
          <w:sz w:val="28"/>
          <w:szCs w:val="28"/>
        </w:rPr>
        <w:t>Выделяется несколько задач и направлений инвестиционной политики:</w:t>
      </w:r>
    </w:p>
    <w:p w:rsidR="00566AB8" w:rsidRPr="00800452" w:rsidRDefault="00566AB8" w:rsidP="00800452">
      <w:pPr>
        <w:spacing w:line="360" w:lineRule="auto"/>
        <w:ind w:firstLine="709"/>
        <w:jc w:val="both"/>
        <w:rPr>
          <w:sz w:val="28"/>
          <w:szCs w:val="28"/>
        </w:rPr>
      </w:pPr>
      <w:r w:rsidRPr="00800452">
        <w:rPr>
          <w:sz w:val="28"/>
          <w:szCs w:val="28"/>
        </w:rPr>
        <w:t>- формирование благоприятной среды, которая способствует повышению инвестиционной активности негосударственного сектора;</w:t>
      </w:r>
    </w:p>
    <w:p w:rsidR="00566AB8" w:rsidRPr="00800452" w:rsidRDefault="00566AB8" w:rsidP="00800452">
      <w:pPr>
        <w:spacing w:line="360" w:lineRule="auto"/>
        <w:ind w:firstLine="709"/>
        <w:jc w:val="both"/>
        <w:rPr>
          <w:sz w:val="28"/>
          <w:szCs w:val="28"/>
        </w:rPr>
      </w:pPr>
      <w:r w:rsidRPr="00800452">
        <w:rPr>
          <w:sz w:val="28"/>
          <w:szCs w:val="28"/>
        </w:rPr>
        <w:t>- привлечение частных отечественных и иностранных инвестиций для реконструкции предприятий;</w:t>
      </w:r>
    </w:p>
    <w:p w:rsidR="00566AB8" w:rsidRPr="00800452" w:rsidRDefault="00566AB8" w:rsidP="00800452">
      <w:pPr>
        <w:spacing w:line="360" w:lineRule="auto"/>
        <w:ind w:firstLine="709"/>
        <w:jc w:val="both"/>
        <w:rPr>
          <w:sz w:val="28"/>
          <w:szCs w:val="28"/>
        </w:rPr>
      </w:pPr>
      <w:r w:rsidRPr="00800452">
        <w:rPr>
          <w:sz w:val="28"/>
          <w:szCs w:val="28"/>
        </w:rPr>
        <w:t>- необходимая государственная поддержка важнейших производств и социальной сферы при повышении эффективности капитальных вложений.</w:t>
      </w:r>
    </w:p>
    <w:p w:rsidR="001C7F01" w:rsidRPr="00800452" w:rsidRDefault="00FE518E" w:rsidP="00800452">
      <w:pPr>
        <w:spacing w:line="360" w:lineRule="auto"/>
        <w:ind w:firstLine="709"/>
        <w:jc w:val="both"/>
        <w:rPr>
          <w:sz w:val="28"/>
          <w:szCs w:val="28"/>
        </w:rPr>
      </w:pPr>
      <w:r w:rsidRPr="00800452">
        <w:rPr>
          <w:sz w:val="28"/>
          <w:szCs w:val="28"/>
        </w:rPr>
        <w:t xml:space="preserve">На сегодняшний день, в условиях развивающейся рыночной экономики, актуальным вопросом для государства является регулирование инвестиционной деятельности, потому как эта деятельность не может быть процессом саморегулирующимся. </w:t>
      </w:r>
    </w:p>
    <w:p w:rsidR="00FE518E" w:rsidRPr="00800452" w:rsidRDefault="00FE518E" w:rsidP="00800452">
      <w:pPr>
        <w:spacing w:line="360" w:lineRule="auto"/>
        <w:ind w:firstLine="709"/>
        <w:jc w:val="both"/>
        <w:rPr>
          <w:sz w:val="28"/>
          <w:szCs w:val="28"/>
        </w:rPr>
      </w:pPr>
      <w:r w:rsidRPr="00800452">
        <w:rPr>
          <w:sz w:val="28"/>
          <w:szCs w:val="28"/>
        </w:rPr>
        <w:t>Развиваясь хаотично, инвестиционный процесс не позволит достичь государству тактических, и тем более стратегических задач при решении социальных и общеэкономических вопросов.</w:t>
      </w:r>
    </w:p>
    <w:p w:rsidR="00401716" w:rsidRPr="00800452" w:rsidRDefault="00401716" w:rsidP="00800452">
      <w:pPr>
        <w:spacing w:line="360" w:lineRule="auto"/>
        <w:ind w:firstLine="709"/>
        <w:jc w:val="both"/>
        <w:rPr>
          <w:sz w:val="28"/>
          <w:szCs w:val="28"/>
        </w:rPr>
      </w:pPr>
      <w:r w:rsidRPr="00800452">
        <w:rPr>
          <w:sz w:val="28"/>
          <w:szCs w:val="28"/>
        </w:rPr>
        <w:t>Государственным регулированием инвестиционных процессов признается система мер законодательного, контролирующего и исполнительного характера, которые осуществляются государственными органами чтобы стимулировать инвестиционную активность и на её основе – экономический рост.</w:t>
      </w:r>
    </w:p>
    <w:p w:rsidR="001C7F01" w:rsidRPr="00800452" w:rsidRDefault="00401716" w:rsidP="00800452">
      <w:pPr>
        <w:spacing w:line="360" w:lineRule="auto"/>
        <w:ind w:firstLine="709"/>
        <w:jc w:val="both"/>
        <w:rPr>
          <w:sz w:val="28"/>
          <w:szCs w:val="28"/>
        </w:rPr>
      </w:pPr>
      <w:r w:rsidRPr="00800452">
        <w:rPr>
          <w:sz w:val="28"/>
          <w:szCs w:val="28"/>
        </w:rPr>
        <w:t xml:space="preserve">Механизм рыночной экономики представляет собой свободу хозяйственного действия и хозяйственного выбора, зависящие от задач и целей хозяйствующего субъекта. </w:t>
      </w:r>
    </w:p>
    <w:p w:rsidR="00A95628" w:rsidRPr="00800452" w:rsidRDefault="00401716" w:rsidP="00800452">
      <w:pPr>
        <w:spacing w:line="360" w:lineRule="auto"/>
        <w:ind w:firstLine="709"/>
        <w:jc w:val="both"/>
        <w:rPr>
          <w:sz w:val="28"/>
          <w:szCs w:val="28"/>
        </w:rPr>
      </w:pPr>
      <w:r w:rsidRPr="00800452">
        <w:rPr>
          <w:sz w:val="28"/>
          <w:szCs w:val="28"/>
        </w:rPr>
        <w:t xml:space="preserve">Законодательное регулирование инвестиционной деятельности направлено на создание благоприятных условий для  активации инвестиционного процесса хозяйствующих субъектов на основе современной рыночной экономики, оно не должно отменять механизмы и принципы </w:t>
      </w:r>
      <w:r w:rsidR="00A95628" w:rsidRPr="00800452">
        <w:rPr>
          <w:sz w:val="28"/>
          <w:szCs w:val="28"/>
        </w:rPr>
        <w:t>рыночного хозяйствования и не заменять их директивным управлением.</w:t>
      </w:r>
    </w:p>
    <w:p w:rsidR="00E13501" w:rsidRPr="00800452" w:rsidRDefault="00A95628" w:rsidP="00800452">
      <w:pPr>
        <w:spacing w:line="360" w:lineRule="auto"/>
        <w:ind w:firstLine="709"/>
        <w:jc w:val="both"/>
        <w:rPr>
          <w:sz w:val="28"/>
          <w:szCs w:val="28"/>
        </w:rPr>
      </w:pPr>
      <w:r w:rsidRPr="00800452">
        <w:rPr>
          <w:sz w:val="28"/>
          <w:szCs w:val="28"/>
        </w:rPr>
        <w:t xml:space="preserve">К принципам инвестиционной деятельности можно так же отнести невмешательство государственных органов Российской Федерации, субъектов федерации и органов муниципальных образований в инвестиционную деятельность, осуществляемую законно. </w:t>
      </w:r>
    </w:p>
    <w:p w:rsidR="00401716" w:rsidRPr="00800452" w:rsidRDefault="00A95628" w:rsidP="00800452">
      <w:pPr>
        <w:spacing w:line="360" w:lineRule="auto"/>
        <w:ind w:firstLine="709"/>
        <w:jc w:val="both"/>
        <w:rPr>
          <w:sz w:val="28"/>
          <w:szCs w:val="28"/>
        </w:rPr>
      </w:pPr>
      <w:r w:rsidRPr="00800452">
        <w:rPr>
          <w:sz w:val="28"/>
          <w:szCs w:val="28"/>
        </w:rPr>
        <w:t>Так же к принципам можно отнести соблюдение прав и интересов граждан, юридических лиц, а так же государства, общества и муниципальных образований при осуществлении инвестиционной деятельности.</w:t>
      </w:r>
    </w:p>
    <w:p w:rsidR="00E13501" w:rsidRPr="00800452" w:rsidRDefault="00A95628" w:rsidP="00800452">
      <w:pPr>
        <w:spacing w:line="360" w:lineRule="auto"/>
        <w:ind w:firstLine="709"/>
        <w:jc w:val="both"/>
        <w:rPr>
          <w:sz w:val="28"/>
          <w:szCs w:val="28"/>
        </w:rPr>
      </w:pPr>
      <w:r w:rsidRPr="00800452">
        <w:rPr>
          <w:sz w:val="28"/>
          <w:szCs w:val="28"/>
        </w:rPr>
        <w:t xml:space="preserve">Как показывают многочисленные примеры современных рыночных отношений, инновационная деятельность служит основной движущей силой развития общественного производства и тесно связано с инвестиционными системами. </w:t>
      </w:r>
    </w:p>
    <w:p w:rsidR="00A95628" w:rsidRPr="00800452" w:rsidRDefault="00A95628" w:rsidP="00800452">
      <w:pPr>
        <w:spacing w:line="360" w:lineRule="auto"/>
        <w:ind w:firstLine="709"/>
        <w:jc w:val="both"/>
        <w:rPr>
          <w:sz w:val="28"/>
          <w:szCs w:val="28"/>
        </w:rPr>
      </w:pPr>
      <w:r w:rsidRPr="00800452">
        <w:rPr>
          <w:sz w:val="28"/>
          <w:szCs w:val="28"/>
        </w:rPr>
        <w:t>Нормальное функционирование хозяйственного комплекса страны не может обойтись без инвестиций, которые обеспечивают непрерывную линию производства, разработку и реализацию инновационных, производственных и социальных проектов и  программ, которые позволяют увеличить объемы производства и повысить эффективность функционирования общественного производства.</w:t>
      </w:r>
    </w:p>
    <w:p w:rsidR="00E13501" w:rsidRPr="00800452" w:rsidRDefault="00805459" w:rsidP="00800452">
      <w:pPr>
        <w:spacing w:line="360" w:lineRule="auto"/>
        <w:ind w:firstLine="709"/>
        <w:jc w:val="both"/>
        <w:rPr>
          <w:sz w:val="28"/>
          <w:szCs w:val="28"/>
        </w:rPr>
      </w:pPr>
      <w:r w:rsidRPr="00800452">
        <w:rPr>
          <w:sz w:val="28"/>
          <w:szCs w:val="28"/>
        </w:rPr>
        <w:t>Государственное регулирование сферой инвестиций может предполагать форму некоего принуждения, потому что если бы рынок сам мог регулировать переход капитала, руководствуясь государственными интересами, то любое вмешательство государства в процесс инвестиций было бы ненужным.</w:t>
      </w:r>
    </w:p>
    <w:p w:rsidR="00E13501" w:rsidRPr="00800452" w:rsidRDefault="00805459" w:rsidP="00800452">
      <w:pPr>
        <w:spacing w:line="360" w:lineRule="auto"/>
        <w:ind w:firstLine="709"/>
        <w:jc w:val="both"/>
        <w:rPr>
          <w:sz w:val="28"/>
          <w:szCs w:val="28"/>
        </w:rPr>
      </w:pPr>
      <w:r w:rsidRPr="00800452">
        <w:rPr>
          <w:sz w:val="28"/>
          <w:szCs w:val="28"/>
        </w:rPr>
        <w:t xml:space="preserve">Именно по этой причине государство преследует задачу соединить интересы общества с интересами предпринимательской деятельности, в том числе путем регулирования потоков инвестиций. </w:t>
      </w:r>
    </w:p>
    <w:p w:rsidR="00A95628" w:rsidRPr="00800452" w:rsidRDefault="00805459" w:rsidP="00800452">
      <w:pPr>
        <w:spacing w:line="360" w:lineRule="auto"/>
        <w:ind w:firstLine="709"/>
        <w:jc w:val="both"/>
        <w:rPr>
          <w:sz w:val="28"/>
          <w:szCs w:val="28"/>
        </w:rPr>
      </w:pPr>
      <w:r w:rsidRPr="00800452">
        <w:rPr>
          <w:sz w:val="28"/>
          <w:szCs w:val="28"/>
        </w:rPr>
        <w:t xml:space="preserve">К примеру, в условиях кризиса, нестабильной экономики, влияние государства на инвестиционный процесс помогает оживить инвестиционную деятельность, что является одним из условий выхода из экономического кризиса и создания предпосылок для дальнейшего успешного развития экономики страны. </w:t>
      </w:r>
    </w:p>
    <w:p w:rsidR="00E13501" w:rsidRPr="00800452" w:rsidRDefault="00805459" w:rsidP="00800452">
      <w:pPr>
        <w:spacing w:line="360" w:lineRule="auto"/>
        <w:ind w:firstLine="709"/>
        <w:jc w:val="both"/>
        <w:rPr>
          <w:sz w:val="28"/>
          <w:szCs w:val="28"/>
        </w:rPr>
      </w:pPr>
      <w:r w:rsidRPr="00800452">
        <w:rPr>
          <w:sz w:val="28"/>
          <w:szCs w:val="28"/>
        </w:rPr>
        <w:t>Для того чтобы достичь наиболее устойчивого общественного производства, вмешательство государства в инвестиционный процесс должно отвечать интересам всех слоев населения.</w:t>
      </w:r>
    </w:p>
    <w:p w:rsidR="00805459" w:rsidRPr="00800452" w:rsidRDefault="00805459" w:rsidP="00800452">
      <w:pPr>
        <w:spacing w:line="360" w:lineRule="auto"/>
        <w:ind w:firstLine="709"/>
        <w:jc w:val="both"/>
        <w:rPr>
          <w:sz w:val="28"/>
          <w:szCs w:val="28"/>
        </w:rPr>
      </w:pPr>
      <w:r w:rsidRPr="00800452">
        <w:rPr>
          <w:sz w:val="28"/>
          <w:szCs w:val="28"/>
        </w:rPr>
        <w:t>То есть должно происходить гармоничное развитие всех общественных структур, когда вместе с производственным сектором, инвестиции обеспечивают необходимое развитие экономической, социальной и культурной среды.</w:t>
      </w:r>
    </w:p>
    <w:p w:rsidR="00E13501" w:rsidRPr="00800452" w:rsidRDefault="00805459" w:rsidP="00800452">
      <w:pPr>
        <w:spacing w:line="360" w:lineRule="auto"/>
        <w:ind w:firstLine="709"/>
        <w:jc w:val="both"/>
        <w:rPr>
          <w:sz w:val="28"/>
          <w:szCs w:val="28"/>
        </w:rPr>
      </w:pPr>
      <w:r w:rsidRPr="00800452">
        <w:rPr>
          <w:sz w:val="28"/>
          <w:szCs w:val="28"/>
        </w:rPr>
        <w:t>Реализация инвестиционной политики путем соответствующих законодательных актов в основном направлена на улучшение социально – экономического строя в обществе в целом.</w:t>
      </w:r>
      <w:r w:rsidR="00803F7E" w:rsidRPr="00800452">
        <w:rPr>
          <w:sz w:val="28"/>
          <w:szCs w:val="28"/>
        </w:rPr>
        <w:t xml:space="preserve"> </w:t>
      </w:r>
    </w:p>
    <w:p w:rsidR="00805459" w:rsidRPr="00800452" w:rsidRDefault="00803F7E" w:rsidP="00800452">
      <w:pPr>
        <w:spacing w:line="360" w:lineRule="auto"/>
        <w:ind w:firstLine="709"/>
        <w:jc w:val="both"/>
        <w:rPr>
          <w:sz w:val="28"/>
          <w:szCs w:val="28"/>
        </w:rPr>
      </w:pPr>
      <w:r w:rsidRPr="00800452">
        <w:rPr>
          <w:sz w:val="28"/>
          <w:szCs w:val="28"/>
        </w:rPr>
        <w:t xml:space="preserve">Так как решение проблем экономики тесно связано с социальными проблемами, то </w:t>
      </w:r>
      <w:r w:rsidR="00805459" w:rsidRPr="00800452">
        <w:rPr>
          <w:sz w:val="28"/>
          <w:szCs w:val="28"/>
        </w:rPr>
        <w:t xml:space="preserve"> </w:t>
      </w:r>
      <w:r w:rsidRPr="00800452">
        <w:rPr>
          <w:sz w:val="28"/>
          <w:szCs w:val="28"/>
        </w:rPr>
        <w:t>и</w:t>
      </w:r>
      <w:r w:rsidR="00805459" w:rsidRPr="00800452">
        <w:rPr>
          <w:sz w:val="28"/>
          <w:szCs w:val="28"/>
        </w:rPr>
        <w:t xml:space="preserve">нвестиционную политику можно считать важнейшим </w:t>
      </w:r>
      <w:r w:rsidRPr="00800452">
        <w:rPr>
          <w:sz w:val="28"/>
          <w:szCs w:val="28"/>
        </w:rPr>
        <w:t>направлением социально – экономической политики государства, которое позволяет добиться поставленных задач посредством государственного управления финансовыми средствами независимо от источников их образования.</w:t>
      </w:r>
    </w:p>
    <w:p w:rsidR="00803F7E" w:rsidRPr="00800452" w:rsidRDefault="00803F7E" w:rsidP="00800452">
      <w:pPr>
        <w:spacing w:line="360" w:lineRule="auto"/>
        <w:ind w:firstLine="709"/>
        <w:jc w:val="both"/>
        <w:rPr>
          <w:sz w:val="28"/>
          <w:szCs w:val="28"/>
        </w:rPr>
      </w:pPr>
      <w:r w:rsidRPr="00800452">
        <w:rPr>
          <w:sz w:val="28"/>
          <w:szCs w:val="28"/>
        </w:rPr>
        <w:t xml:space="preserve">Как собственник, государство должно создавать условия для стабильной хозяйственной деятельности государственных предприятий посредством системы государственных заказов, кредитование оборотных средств для компаний, продукция которых имеет гарантированный сбыт, путем содействия продвижению товаров на мировой и российский рынок. </w:t>
      </w:r>
    </w:p>
    <w:p w:rsidR="00E13501" w:rsidRPr="00800452" w:rsidRDefault="00803F7E" w:rsidP="00800452">
      <w:pPr>
        <w:spacing w:line="360" w:lineRule="auto"/>
        <w:ind w:firstLine="709"/>
        <w:jc w:val="both"/>
        <w:rPr>
          <w:sz w:val="28"/>
          <w:szCs w:val="28"/>
        </w:rPr>
      </w:pPr>
      <w:r w:rsidRPr="00800452">
        <w:rPr>
          <w:sz w:val="28"/>
          <w:szCs w:val="28"/>
        </w:rPr>
        <w:t>Инвестиционный процесс в целом является многосторонней деятельностью участников процесса воспроизводства по наращиванию капитала нации. Он имеет непосредственное отношение к динамике экономической системы. Инвестиционный процесс является составной частью общественного воспроизводства, так как отражает в себе все стадии воспроизводственного процесса со стороны движения инвестиционных благ – производство, распределение, обмен и потребление.</w:t>
      </w:r>
      <w:r w:rsidR="00362C9E" w:rsidRPr="00800452">
        <w:rPr>
          <w:sz w:val="28"/>
          <w:szCs w:val="28"/>
        </w:rPr>
        <w:t xml:space="preserve"> </w:t>
      </w:r>
    </w:p>
    <w:p w:rsidR="00803F7E" w:rsidRPr="00800452" w:rsidRDefault="00362C9E" w:rsidP="00800452">
      <w:pPr>
        <w:spacing w:line="360" w:lineRule="auto"/>
        <w:ind w:firstLine="709"/>
        <w:jc w:val="both"/>
        <w:rPr>
          <w:sz w:val="28"/>
          <w:szCs w:val="28"/>
        </w:rPr>
      </w:pPr>
      <w:r w:rsidRPr="00800452">
        <w:rPr>
          <w:sz w:val="28"/>
          <w:szCs w:val="28"/>
        </w:rPr>
        <w:t xml:space="preserve">Инвестиционную деятельность так же можно определить как одно из важнейших направлений обратной связи в процессе воспроизводства. </w:t>
      </w:r>
    </w:p>
    <w:p w:rsidR="00362C9E" w:rsidRPr="00800452" w:rsidRDefault="00362C9E" w:rsidP="00800452">
      <w:pPr>
        <w:spacing w:line="360" w:lineRule="auto"/>
        <w:ind w:firstLine="709"/>
        <w:jc w:val="both"/>
        <w:rPr>
          <w:sz w:val="28"/>
          <w:szCs w:val="28"/>
        </w:rPr>
      </w:pPr>
      <w:r w:rsidRPr="00800452">
        <w:rPr>
          <w:sz w:val="28"/>
          <w:szCs w:val="28"/>
        </w:rPr>
        <w:t>В условиях современной рыночной экономики, необходимо отражать инвестиционный процесс в два этапа:</w:t>
      </w:r>
    </w:p>
    <w:p w:rsidR="00362C9E" w:rsidRPr="00800452" w:rsidRDefault="00362C9E" w:rsidP="00800452">
      <w:pPr>
        <w:spacing w:line="360" w:lineRule="auto"/>
        <w:ind w:firstLine="709"/>
        <w:jc w:val="both"/>
        <w:rPr>
          <w:sz w:val="28"/>
          <w:szCs w:val="28"/>
        </w:rPr>
      </w:pPr>
      <w:r w:rsidRPr="00800452">
        <w:rPr>
          <w:sz w:val="28"/>
          <w:szCs w:val="28"/>
        </w:rPr>
        <w:t>- с точки зрения финансовых показателей</w:t>
      </w:r>
    </w:p>
    <w:p w:rsidR="00362C9E" w:rsidRPr="00800452" w:rsidRDefault="00362C9E" w:rsidP="00800452">
      <w:pPr>
        <w:spacing w:line="360" w:lineRule="auto"/>
        <w:ind w:firstLine="709"/>
        <w:jc w:val="both"/>
        <w:rPr>
          <w:sz w:val="28"/>
          <w:szCs w:val="28"/>
        </w:rPr>
      </w:pPr>
      <w:r w:rsidRPr="00800452">
        <w:rPr>
          <w:sz w:val="28"/>
          <w:szCs w:val="28"/>
        </w:rPr>
        <w:t>- с точки зрения динамики физических величин.</w:t>
      </w:r>
    </w:p>
    <w:p w:rsidR="00362C9E" w:rsidRPr="00800452" w:rsidRDefault="00362C9E" w:rsidP="00800452">
      <w:pPr>
        <w:spacing w:line="360" w:lineRule="auto"/>
        <w:ind w:firstLine="709"/>
        <w:jc w:val="both"/>
        <w:rPr>
          <w:sz w:val="28"/>
          <w:szCs w:val="28"/>
        </w:rPr>
      </w:pPr>
      <w:r w:rsidRPr="00800452">
        <w:rPr>
          <w:sz w:val="28"/>
          <w:szCs w:val="28"/>
        </w:rPr>
        <w:t>В каждом из этих случаев присутствует специальный набор показателей и явлений</w:t>
      </w:r>
      <w:r w:rsidR="00801333" w:rsidRPr="00800452">
        <w:rPr>
          <w:sz w:val="28"/>
          <w:szCs w:val="28"/>
        </w:rPr>
        <w:t>:</w:t>
      </w:r>
    </w:p>
    <w:p w:rsidR="00801333" w:rsidRPr="00800452" w:rsidRDefault="00801333" w:rsidP="00800452">
      <w:pPr>
        <w:spacing w:line="360" w:lineRule="auto"/>
        <w:ind w:firstLine="709"/>
        <w:jc w:val="both"/>
        <w:rPr>
          <w:sz w:val="28"/>
          <w:szCs w:val="28"/>
        </w:rPr>
      </w:pPr>
      <w:r w:rsidRPr="00800452">
        <w:rPr>
          <w:sz w:val="28"/>
          <w:szCs w:val="28"/>
        </w:rPr>
        <w:t>1. Инвестиционный процесс с точки зрения движения физических величин является следующей цепочкой событий:</w:t>
      </w:r>
    </w:p>
    <w:p w:rsidR="00801333" w:rsidRPr="00800452" w:rsidRDefault="00801333" w:rsidP="00800452">
      <w:pPr>
        <w:spacing w:line="360" w:lineRule="auto"/>
        <w:ind w:firstLine="709"/>
        <w:jc w:val="both"/>
        <w:rPr>
          <w:sz w:val="28"/>
          <w:szCs w:val="28"/>
        </w:rPr>
      </w:pPr>
      <w:r w:rsidRPr="00800452">
        <w:rPr>
          <w:sz w:val="28"/>
          <w:szCs w:val="28"/>
        </w:rPr>
        <w:t>- создание инвестиционных товаров (технологии, патенты, ноу хау, строительные объекты , машины и оборудование)</w:t>
      </w:r>
    </w:p>
    <w:p w:rsidR="00801333" w:rsidRPr="00800452" w:rsidRDefault="00801333" w:rsidP="00800452">
      <w:pPr>
        <w:spacing w:line="360" w:lineRule="auto"/>
        <w:ind w:firstLine="709"/>
        <w:jc w:val="both"/>
        <w:rPr>
          <w:sz w:val="28"/>
          <w:szCs w:val="28"/>
        </w:rPr>
      </w:pPr>
      <w:r w:rsidRPr="00800452">
        <w:rPr>
          <w:sz w:val="28"/>
          <w:szCs w:val="28"/>
        </w:rPr>
        <w:t>- процесс освоения новых мощностей производства (вывод построенных объектов на проектируемый выпуск продукции)</w:t>
      </w:r>
    </w:p>
    <w:p w:rsidR="00801333" w:rsidRPr="00800452" w:rsidRDefault="00801333" w:rsidP="00800452">
      <w:pPr>
        <w:spacing w:line="360" w:lineRule="auto"/>
        <w:ind w:firstLine="709"/>
        <w:jc w:val="both"/>
        <w:rPr>
          <w:sz w:val="28"/>
          <w:szCs w:val="28"/>
        </w:rPr>
      </w:pPr>
      <w:r w:rsidRPr="00800452">
        <w:rPr>
          <w:sz w:val="28"/>
          <w:szCs w:val="28"/>
        </w:rPr>
        <w:t>- эксплуатация объекта в целях производства товаров в нормальном режиме.</w:t>
      </w:r>
    </w:p>
    <w:p w:rsidR="009A41DB" w:rsidRPr="00800452" w:rsidRDefault="009A41DB" w:rsidP="00800452">
      <w:pPr>
        <w:spacing w:line="360" w:lineRule="auto"/>
        <w:ind w:firstLine="709"/>
        <w:jc w:val="both"/>
        <w:rPr>
          <w:sz w:val="28"/>
          <w:szCs w:val="28"/>
        </w:rPr>
      </w:pPr>
      <w:r w:rsidRPr="00800452">
        <w:rPr>
          <w:sz w:val="28"/>
          <w:szCs w:val="28"/>
        </w:rPr>
        <w:t>2. Инвестиционный процесс с точки зрения движения финансовых величин является вложением денежных средств в целях получения дополнительного дохода. Участниками этого процесса можно считать:</w:t>
      </w:r>
    </w:p>
    <w:p w:rsidR="009A41DB" w:rsidRPr="00800452" w:rsidRDefault="009A41DB" w:rsidP="00800452">
      <w:pPr>
        <w:spacing w:line="360" w:lineRule="auto"/>
        <w:ind w:firstLine="709"/>
        <w:jc w:val="both"/>
        <w:rPr>
          <w:sz w:val="28"/>
          <w:szCs w:val="28"/>
        </w:rPr>
      </w:pPr>
      <w:r w:rsidRPr="00800452">
        <w:rPr>
          <w:sz w:val="28"/>
          <w:szCs w:val="28"/>
        </w:rPr>
        <w:t>- сберегателей денег, которые хранят свои средства у себя лично, либо же передают их в доверительное пользование инвесторам;</w:t>
      </w:r>
    </w:p>
    <w:p w:rsidR="009A41DB" w:rsidRPr="00800452" w:rsidRDefault="009A41DB" w:rsidP="00800452">
      <w:pPr>
        <w:spacing w:line="360" w:lineRule="auto"/>
        <w:ind w:firstLine="709"/>
        <w:jc w:val="both"/>
        <w:rPr>
          <w:sz w:val="28"/>
          <w:szCs w:val="28"/>
        </w:rPr>
      </w:pPr>
      <w:r w:rsidRPr="00800452">
        <w:rPr>
          <w:sz w:val="28"/>
          <w:szCs w:val="28"/>
        </w:rPr>
        <w:t>- инвесторов, которые вкладывают денежные средства в проекты лично, либо обращаясь к финансовым посредникам;</w:t>
      </w:r>
    </w:p>
    <w:p w:rsidR="009A41DB" w:rsidRPr="00800452" w:rsidRDefault="009A41DB" w:rsidP="00800452">
      <w:pPr>
        <w:spacing w:line="360" w:lineRule="auto"/>
        <w:ind w:firstLine="709"/>
        <w:jc w:val="both"/>
        <w:rPr>
          <w:sz w:val="28"/>
          <w:szCs w:val="28"/>
        </w:rPr>
      </w:pPr>
      <w:r w:rsidRPr="00800452">
        <w:rPr>
          <w:sz w:val="28"/>
          <w:szCs w:val="28"/>
        </w:rPr>
        <w:t xml:space="preserve">- финансовых посредников (банк, финансовая группа, инвестиционная или финансовая компания), которые осуществляют </w:t>
      </w:r>
      <w:r w:rsidR="00800452" w:rsidRPr="00800452">
        <w:rPr>
          <w:sz w:val="28"/>
          <w:szCs w:val="28"/>
        </w:rPr>
        <w:t>операции,</w:t>
      </w:r>
      <w:r w:rsidRPr="00800452">
        <w:rPr>
          <w:sz w:val="28"/>
          <w:szCs w:val="28"/>
        </w:rPr>
        <w:t xml:space="preserve"> как с денежными средствами, так и с ценными бумагами, направляя их в производство товаров и услуг в целях получения дохода. </w:t>
      </w:r>
    </w:p>
    <w:p w:rsidR="009A41DB" w:rsidRPr="00800452" w:rsidRDefault="009A41DB" w:rsidP="00800452">
      <w:pPr>
        <w:spacing w:line="360" w:lineRule="auto"/>
        <w:ind w:firstLine="709"/>
        <w:jc w:val="both"/>
        <w:rPr>
          <w:sz w:val="28"/>
          <w:szCs w:val="28"/>
        </w:rPr>
      </w:pPr>
      <w:r w:rsidRPr="00800452">
        <w:rPr>
          <w:sz w:val="28"/>
          <w:szCs w:val="28"/>
        </w:rPr>
        <w:t>Основными показателями инвестиционной деятельности выступают:</w:t>
      </w:r>
    </w:p>
    <w:p w:rsidR="009A41DB" w:rsidRPr="00800452" w:rsidRDefault="009A41DB" w:rsidP="00800452">
      <w:pPr>
        <w:spacing w:line="360" w:lineRule="auto"/>
        <w:ind w:firstLine="709"/>
        <w:jc w:val="both"/>
        <w:rPr>
          <w:sz w:val="28"/>
          <w:szCs w:val="28"/>
        </w:rPr>
      </w:pPr>
      <w:r w:rsidRPr="00800452">
        <w:rPr>
          <w:sz w:val="28"/>
          <w:szCs w:val="28"/>
        </w:rPr>
        <w:t>Инвестиционные товары (блага)</w:t>
      </w:r>
    </w:p>
    <w:p w:rsidR="009A41DB" w:rsidRPr="00800452" w:rsidRDefault="009A41DB" w:rsidP="00800452">
      <w:pPr>
        <w:spacing w:line="360" w:lineRule="auto"/>
        <w:ind w:firstLine="709"/>
        <w:jc w:val="both"/>
        <w:rPr>
          <w:sz w:val="28"/>
          <w:szCs w:val="28"/>
        </w:rPr>
      </w:pPr>
      <w:r w:rsidRPr="00800452">
        <w:rPr>
          <w:sz w:val="28"/>
          <w:szCs w:val="28"/>
        </w:rPr>
        <w:t>Прирост капитала</w:t>
      </w:r>
    </w:p>
    <w:p w:rsidR="009A41DB" w:rsidRPr="00800452" w:rsidRDefault="009A41DB" w:rsidP="00800452">
      <w:pPr>
        <w:spacing w:line="360" w:lineRule="auto"/>
        <w:ind w:firstLine="709"/>
        <w:jc w:val="both"/>
        <w:rPr>
          <w:sz w:val="28"/>
          <w:szCs w:val="28"/>
        </w:rPr>
      </w:pPr>
      <w:r w:rsidRPr="00800452">
        <w:rPr>
          <w:sz w:val="28"/>
          <w:szCs w:val="28"/>
        </w:rPr>
        <w:t>Структура инвестиций</w:t>
      </w:r>
    </w:p>
    <w:p w:rsidR="009A41DB" w:rsidRPr="00800452" w:rsidRDefault="009A41DB" w:rsidP="00800452">
      <w:pPr>
        <w:spacing w:line="360" w:lineRule="auto"/>
        <w:ind w:firstLine="709"/>
        <w:jc w:val="both"/>
        <w:rPr>
          <w:sz w:val="28"/>
          <w:szCs w:val="28"/>
        </w:rPr>
      </w:pPr>
      <w:r w:rsidRPr="00800452">
        <w:rPr>
          <w:sz w:val="28"/>
          <w:szCs w:val="28"/>
        </w:rPr>
        <w:t>Объем инвестиций в капитал.</w:t>
      </w:r>
    </w:p>
    <w:p w:rsidR="00C55180" w:rsidRPr="00800452" w:rsidRDefault="00C55180" w:rsidP="00800452">
      <w:pPr>
        <w:spacing w:line="360" w:lineRule="auto"/>
        <w:ind w:firstLine="709"/>
        <w:jc w:val="both"/>
        <w:rPr>
          <w:sz w:val="28"/>
          <w:szCs w:val="28"/>
        </w:rPr>
      </w:pPr>
    </w:p>
    <w:p w:rsidR="009A41DB" w:rsidRPr="00800452" w:rsidRDefault="00EC1774" w:rsidP="00800452">
      <w:pPr>
        <w:spacing w:line="360" w:lineRule="auto"/>
        <w:ind w:firstLine="709"/>
        <w:jc w:val="center"/>
        <w:rPr>
          <w:i/>
          <w:sz w:val="28"/>
          <w:szCs w:val="28"/>
          <w:lang w:val="en-US"/>
        </w:rPr>
      </w:pPr>
      <w:r w:rsidRPr="00800452">
        <w:rPr>
          <w:b/>
          <w:sz w:val="28"/>
          <w:szCs w:val="28"/>
        </w:rPr>
        <w:t xml:space="preserve">2. </w:t>
      </w:r>
      <w:r w:rsidR="00C55180" w:rsidRPr="00800452">
        <w:rPr>
          <w:b/>
          <w:sz w:val="28"/>
          <w:szCs w:val="28"/>
        </w:rPr>
        <w:t>Оценка инвестиционной ситуации в России</w:t>
      </w:r>
    </w:p>
    <w:p w:rsidR="00E13501" w:rsidRPr="00800452" w:rsidRDefault="00E13501" w:rsidP="00800452">
      <w:pPr>
        <w:spacing w:line="360" w:lineRule="auto"/>
        <w:ind w:firstLine="709"/>
        <w:jc w:val="both"/>
        <w:rPr>
          <w:i/>
          <w:sz w:val="28"/>
          <w:szCs w:val="28"/>
        </w:rPr>
      </w:pPr>
    </w:p>
    <w:p w:rsidR="00E13501" w:rsidRPr="00800452" w:rsidRDefault="00C55180" w:rsidP="00800452">
      <w:pPr>
        <w:spacing w:line="360" w:lineRule="auto"/>
        <w:ind w:firstLine="709"/>
        <w:jc w:val="both"/>
        <w:rPr>
          <w:sz w:val="28"/>
          <w:szCs w:val="28"/>
        </w:rPr>
      </w:pPr>
      <w:r w:rsidRPr="00800452">
        <w:rPr>
          <w:sz w:val="28"/>
          <w:szCs w:val="28"/>
        </w:rPr>
        <w:t>Становится очевидным, что рост российской экономики и обеспечение благосостояния населения не будут возможны без вложений капитала в реальный сектор экономики.</w:t>
      </w:r>
      <w:r w:rsidR="0095078D" w:rsidRPr="00800452">
        <w:rPr>
          <w:sz w:val="28"/>
          <w:szCs w:val="28"/>
        </w:rPr>
        <w:t xml:space="preserve"> Общий объем инвестиций в России считается равным 13% от ВВП. Производственные инвестиции составляют 55% от общего объема, остальные 45% относятся к не производственным, в основном это инвестиции в жилищное строительство. </w:t>
      </w:r>
    </w:p>
    <w:p w:rsidR="001C7F01" w:rsidRPr="00800452" w:rsidRDefault="0095078D" w:rsidP="00800452">
      <w:pPr>
        <w:spacing w:line="360" w:lineRule="auto"/>
        <w:ind w:firstLine="709"/>
        <w:jc w:val="both"/>
        <w:rPr>
          <w:sz w:val="28"/>
          <w:szCs w:val="28"/>
        </w:rPr>
      </w:pPr>
      <w:r w:rsidRPr="00800452">
        <w:rPr>
          <w:sz w:val="28"/>
          <w:szCs w:val="28"/>
        </w:rPr>
        <w:t xml:space="preserve">В существующих условиях рыночной экономики хозяйствующие субъекты самостоятельно принимают решение об осуществлении инвестиционной деятельности. </w:t>
      </w:r>
    </w:p>
    <w:p w:rsidR="00C55180" w:rsidRPr="00800452" w:rsidRDefault="0095078D" w:rsidP="00800452">
      <w:pPr>
        <w:spacing w:line="360" w:lineRule="auto"/>
        <w:ind w:firstLine="709"/>
        <w:jc w:val="both"/>
        <w:rPr>
          <w:sz w:val="28"/>
          <w:szCs w:val="28"/>
        </w:rPr>
      </w:pPr>
      <w:r w:rsidRPr="00800452">
        <w:rPr>
          <w:sz w:val="28"/>
          <w:szCs w:val="28"/>
        </w:rPr>
        <w:t xml:space="preserve">Главными критериями необходимости инвестиций </w:t>
      </w:r>
      <w:r w:rsidR="00D864AC" w:rsidRPr="00800452">
        <w:rPr>
          <w:sz w:val="28"/>
          <w:szCs w:val="28"/>
        </w:rPr>
        <w:t>считается</w:t>
      </w:r>
      <w:r w:rsidRPr="00800452">
        <w:rPr>
          <w:sz w:val="28"/>
          <w:szCs w:val="28"/>
        </w:rPr>
        <w:t xml:space="preserve"> максимизация прибыли и рост эффективности производства. </w:t>
      </w:r>
    </w:p>
    <w:p w:rsidR="0095078D" w:rsidRPr="00800452" w:rsidRDefault="0095078D" w:rsidP="00800452">
      <w:pPr>
        <w:spacing w:line="360" w:lineRule="auto"/>
        <w:ind w:firstLine="709"/>
        <w:jc w:val="both"/>
        <w:rPr>
          <w:sz w:val="28"/>
          <w:szCs w:val="28"/>
        </w:rPr>
      </w:pPr>
      <w:r w:rsidRPr="00800452">
        <w:rPr>
          <w:sz w:val="28"/>
          <w:szCs w:val="28"/>
        </w:rPr>
        <w:t xml:space="preserve">Источники финансирования инвестиций можно подразделить на две основные группы: собственные и заемные средства. </w:t>
      </w:r>
    </w:p>
    <w:p w:rsidR="00E13501" w:rsidRPr="00800452" w:rsidRDefault="0095078D" w:rsidP="00800452">
      <w:pPr>
        <w:spacing w:line="360" w:lineRule="auto"/>
        <w:ind w:firstLine="709"/>
        <w:jc w:val="both"/>
        <w:rPr>
          <w:sz w:val="28"/>
          <w:szCs w:val="28"/>
        </w:rPr>
      </w:pPr>
      <w:r w:rsidRPr="00800452">
        <w:rPr>
          <w:sz w:val="28"/>
          <w:szCs w:val="28"/>
        </w:rPr>
        <w:t xml:space="preserve">К собственным средствам предприятия относятся накопления, которые составляют более 60% общего объема инвестиций. </w:t>
      </w:r>
    </w:p>
    <w:p w:rsidR="001C7F01" w:rsidRPr="00800452" w:rsidRDefault="00037E84" w:rsidP="00800452">
      <w:pPr>
        <w:spacing w:line="360" w:lineRule="auto"/>
        <w:ind w:firstLine="709"/>
        <w:jc w:val="both"/>
        <w:rPr>
          <w:sz w:val="28"/>
          <w:szCs w:val="28"/>
        </w:rPr>
      </w:pPr>
      <w:r w:rsidRPr="00800452">
        <w:rPr>
          <w:sz w:val="28"/>
          <w:szCs w:val="28"/>
        </w:rPr>
        <w:t>Компания может осуществлять инвестирование путем использования прибыли, фонда амортизационных отчислений или других фондов.</w:t>
      </w:r>
    </w:p>
    <w:p w:rsidR="0095078D" w:rsidRPr="00800452" w:rsidRDefault="00037E84" w:rsidP="00800452">
      <w:pPr>
        <w:spacing w:line="360" w:lineRule="auto"/>
        <w:ind w:firstLine="709"/>
        <w:jc w:val="both"/>
        <w:rPr>
          <w:sz w:val="28"/>
          <w:szCs w:val="28"/>
        </w:rPr>
      </w:pPr>
      <w:r w:rsidRPr="00800452">
        <w:rPr>
          <w:sz w:val="28"/>
          <w:szCs w:val="28"/>
        </w:rPr>
        <w:t xml:space="preserve">Если же этих средств недостаточно, то компания может привлекать капитал путем вторичной эмиссии акций. </w:t>
      </w:r>
    </w:p>
    <w:p w:rsidR="00037E84" w:rsidRPr="00800452" w:rsidRDefault="00037E84" w:rsidP="00800452">
      <w:pPr>
        <w:spacing w:line="360" w:lineRule="auto"/>
        <w:ind w:firstLine="709"/>
        <w:jc w:val="both"/>
        <w:rPr>
          <w:sz w:val="28"/>
          <w:szCs w:val="28"/>
        </w:rPr>
      </w:pPr>
      <w:r w:rsidRPr="00800452">
        <w:rPr>
          <w:sz w:val="28"/>
          <w:szCs w:val="28"/>
        </w:rPr>
        <w:t xml:space="preserve">Средства федерального и местного бюджета являются не менее важным источником инвестиций, они составляют около 24% от общего объема. Иностранные инвестиции не имеют на сегодняшний день широкого распространения и составляют всего около 3% от общего объема инвестиций. Менее 2% от объема составляет кредитование инвестиций со стороны коммерческих банков. </w:t>
      </w:r>
    </w:p>
    <w:p w:rsidR="00037E84" w:rsidRPr="00800452" w:rsidRDefault="00037E84" w:rsidP="00800452">
      <w:pPr>
        <w:spacing w:line="360" w:lineRule="auto"/>
        <w:ind w:firstLine="709"/>
        <w:jc w:val="both"/>
        <w:rPr>
          <w:sz w:val="28"/>
          <w:szCs w:val="28"/>
        </w:rPr>
      </w:pPr>
      <w:r w:rsidRPr="00800452">
        <w:rPr>
          <w:sz w:val="28"/>
          <w:szCs w:val="28"/>
        </w:rPr>
        <w:t>Можно выделить ряд особенностей инвестиционной ситуации в условиях переходного периода:</w:t>
      </w:r>
    </w:p>
    <w:p w:rsidR="00037E84" w:rsidRPr="00800452" w:rsidRDefault="00037E84" w:rsidP="00800452">
      <w:pPr>
        <w:spacing w:line="360" w:lineRule="auto"/>
        <w:ind w:firstLine="709"/>
        <w:jc w:val="both"/>
        <w:rPr>
          <w:sz w:val="28"/>
          <w:szCs w:val="28"/>
        </w:rPr>
      </w:pPr>
      <w:r w:rsidRPr="00800452">
        <w:rPr>
          <w:sz w:val="28"/>
          <w:szCs w:val="28"/>
        </w:rPr>
        <w:t xml:space="preserve">- общий объем всех инвестиций, как государственных, так и частных, уменьшается. Удельный вес государственных инвестиций так же снижается. </w:t>
      </w:r>
    </w:p>
    <w:p w:rsidR="00037E84" w:rsidRPr="00800452" w:rsidRDefault="00037E84" w:rsidP="00800452">
      <w:pPr>
        <w:spacing w:line="360" w:lineRule="auto"/>
        <w:ind w:firstLine="709"/>
        <w:jc w:val="both"/>
        <w:rPr>
          <w:sz w:val="28"/>
          <w:szCs w:val="28"/>
        </w:rPr>
      </w:pPr>
      <w:r w:rsidRPr="00800452">
        <w:rPr>
          <w:sz w:val="28"/>
          <w:szCs w:val="28"/>
        </w:rPr>
        <w:t>- последнее время возникает новая система инвестиционных стимулов, когда не последнюю роль играют не команды сверху, а ориентир на получение прибыли. Возрастает так же роль рыночных критериев принятия инвестиционных решений, которые основаны на анализе издержек и доходов.</w:t>
      </w:r>
    </w:p>
    <w:p w:rsidR="00037E84" w:rsidRPr="00800452" w:rsidRDefault="00037E84" w:rsidP="00800452">
      <w:pPr>
        <w:spacing w:line="360" w:lineRule="auto"/>
        <w:ind w:firstLine="709"/>
        <w:jc w:val="both"/>
        <w:rPr>
          <w:sz w:val="28"/>
          <w:szCs w:val="28"/>
        </w:rPr>
      </w:pPr>
      <w:r w:rsidRPr="00800452">
        <w:rPr>
          <w:sz w:val="28"/>
          <w:szCs w:val="28"/>
        </w:rPr>
        <w:t xml:space="preserve">- в экономике страны можно заметить следующие структурные изменения: удельный вес производства потребительских товаров возрастает и одновременно сокращается выпуск товаров производственного назначения; снижается уровень монополизации экономики; растут требования к эффективности применяемых технологий. </w:t>
      </w:r>
    </w:p>
    <w:p w:rsidR="00037E84" w:rsidRPr="00800452" w:rsidRDefault="00037E84" w:rsidP="00800452">
      <w:pPr>
        <w:spacing w:line="360" w:lineRule="auto"/>
        <w:ind w:firstLine="709"/>
        <w:jc w:val="both"/>
        <w:rPr>
          <w:sz w:val="28"/>
          <w:szCs w:val="28"/>
        </w:rPr>
      </w:pPr>
      <w:r w:rsidRPr="00800452">
        <w:rPr>
          <w:sz w:val="28"/>
          <w:szCs w:val="28"/>
        </w:rPr>
        <w:t>- возникают новые негосударственные источники финансирования.</w:t>
      </w:r>
    </w:p>
    <w:p w:rsidR="00E13501" w:rsidRPr="00800452" w:rsidRDefault="00037E84" w:rsidP="00800452">
      <w:pPr>
        <w:spacing w:line="360" w:lineRule="auto"/>
        <w:ind w:firstLine="709"/>
        <w:jc w:val="both"/>
        <w:rPr>
          <w:sz w:val="28"/>
          <w:szCs w:val="28"/>
        </w:rPr>
      </w:pPr>
      <w:r w:rsidRPr="00800452">
        <w:rPr>
          <w:sz w:val="28"/>
          <w:szCs w:val="28"/>
        </w:rPr>
        <w:t xml:space="preserve">В современных условиях рыночной экономики инвестиции ведут к повышению производства, так как стимулом для них служит рост прибыли или сохранение объемов сбыта. </w:t>
      </w:r>
      <w:r w:rsidR="002F6B94" w:rsidRPr="00800452">
        <w:rPr>
          <w:sz w:val="28"/>
          <w:szCs w:val="28"/>
        </w:rPr>
        <w:t>То есть новое оборудование и технологии должны соответствовать высокой степени эффективности как с технической, так и с экономической стороны.</w:t>
      </w:r>
    </w:p>
    <w:p w:rsidR="002F6B94" w:rsidRPr="00800452" w:rsidRDefault="002F6B94" w:rsidP="00800452">
      <w:pPr>
        <w:spacing w:line="360" w:lineRule="auto"/>
        <w:ind w:firstLine="709"/>
        <w:jc w:val="both"/>
        <w:rPr>
          <w:sz w:val="28"/>
          <w:szCs w:val="28"/>
        </w:rPr>
      </w:pPr>
      <w:r w:rsidRPr="00800452">
        <w:rPr>
          <w:sz w:val="28"/>
          <w:szCs w:val="28"/>
        </w:rPr>
        <w:t>Переоснащение предприятий, в условиях переходной рыночной экономики, должно сопровождаться крупномасштабным импортом оборудования и технологий, необходимые ресурсы для которого должен обеспечить экспорт.</w:t>
      </w:r>
    </w:p>
    <w:p w:rsidR="00E13501" w:rsidRPr="00800452" w:rsidRDefault="002F6B94" w:rsidP="00800452">
      <w:pPr>
        <w:spacing w:line="360" w:lineRule="auto"/>
        <w:ind w:firstLine="709"/>
        <w:jc w:val="both"/>
        <w:rPr>
          <w:sz w:val="28"/>
          <w:szCs w:val="28"/>
        </w:rPr>
      </w:pPr>
      <w:r w:rsidRPr="00800452">
        <w:rPr>
          <w:sz w:val="28"/>
          <w:szCs w:val="28"/>
        </w:rPr>
        <w:t>Основной задачей финансовых рынков является привлечение сбережений в реальную экономику. При этом финансовые посредники должны обеспечить свободу перераспределения финансовых ресурсов внутри экономики. Эффективность финансовой системы должна состоять в том, чтобы привлечь сбережения и направить их в производственный сектор.</w:t>
      </w:r>
    </w:p>
    <w:p w:rsidR="001C7F01" w:rsidRPr="00800452" w:rsidRDefault="002F6B94" w:rsidP="00800452">
      <w:pPr>
        <w:spacing w:line="360" w:lineRule="auto"/>
        <w:ind w:firstLine="709"/>
        <w:jc w:val="both"/>
        <w:rPr>
          <w:sz w:val="28"/>
          <w:szCs w:val="28"/>
        </w:rPr>
      </w:pPr>
      <w:r w:rsidRPr="00800452">
        <w:rPr>
          <w:sz w:val="28"/>
          <w:szCs w:val="28"/>
        </w:rPr>
        <w:t>Норма сбережений в России сопоставима с такими же показателями развитых стран, но в то же время, норма инвестирования здесь гораздо ниже. Это свидетельствует о неразвитости финансового рынка и его неспособности выполнения своей главной задачи – перераспределения средств от сберегателей к инвесторам.</w:t>
      </w:r>
    </w:p>
    <w:p w:rsidR="002F6B94" w:rsidRPr="00800452" w:rsidRDefault="002F6B94" w:rsidP="00800452">
      <w:pPr>
        <w:spacing w:line="360" w:lineRule="auto"/>
        <w:ind w:firstLine="709"/>
        <w:jc w:val="both"/>
        <w:rPr>
          <w:sz w:val="28"/>
          <w:szCs w:val="28"/>
        </w:rPr>
      </w:pPr>
      <w:r w:rsidRPr="00800452">
        <w:rPr>
          <w:sz w:val="28"/>
          <w:szCs w:val="28"/>
        </w:rPr>
        <w:t>Дополнительная причина нежелания населения хранить деньги в банках состоит в том, что банковская система довольно неустойчива. И как следствие, имеющиеся инвестиционные ресурсы не поступают в реальную экономику.</w:t>
      </w:r>
    </w:p>
    <w:p w:rsidR="002F6B94" w:rsidRPr="00800452" w:rsidRDefault="002F6B94" w:rsidP="00800452">
      <w:pPr>
        <w:spacing w:line="360" w:lineRule="auto"/>
        <w:ind w:firstLine="709"/>
        <w:jc w:val="both"/>
        <w:rPr>
          <w:sz w:val="28"/>
          <w:szCs w:val="28"/>
        </w:rPr>
      </w:pPr>
      <w:r w:rsidRPr="00800452">
        <w:rPr>
          <w:sz w:val="28"/>
          <w:szCs w:val="28"/>
        </w:rPr>
        <w:t>Инвестор принимает решение о вложении денежных средств в экономику, основываясь на ряде факторов:</w:t>
      </w:r>
    </w:p>
    <w:p w:rsidR="002F6B94" w:rsidRPr="00800452" w:rsidRDefault="002F6B94" w:rsidP="00800452">
      <w:pPr>
        <w:spacing w:line="360" w:lineRule="auto"/>
        <w:ind w:firstLine="709"/>
        <w:jc w:val="both"/>
        <w:rPr>
          <w:sz w:val="28"/>
          <w:szCs w:val="28"/>
        </w:rPr>
      </w:pPr>
      <w:r w:rsidRPr="00800452">
        <w:rPr>
          <w:sz w:val="28"/>
          <w:szCs w:val="28"/>
        </w:rPr>
        <w:t xml:space="preserve">- отрасль экономики, к которой относится данное предприятие. Некоторые отрасли инвесторы предпочитают чаще всего из за высокой окупаемости вложений, наличия устойчивого спроса и пониженного уровня риска. Это чаще всего относится к иностранным инвесторам. </w:t>
      </w:r>
    </w:p>
    <w:p w:rsidR="002F6B94" w:rsidRPr="00800452" w:rsidRDefault="002F6B94" w:rsidP="00800452">
      <w:pPr>
        <w:spacing w:line="360" w:lineRule="auto"/>
        <w:ind w:firstLine="709"/>
        <w:jc w:val="both"/>
        <w:rPr>
          <w:sz w:val="28"/>
          <w:szCs w:val="28"/>
        </w:rPr>
      </w:pPr>
      <w:r w:rsidRPr="00800452">
        <w:rPr>
          <w:sz w:val="28"/>
          <w:szCs w:val="28"/>
        </w:rPr>
        <w:t xml:space="preserve">- эффективность управления компанией. </w:t>
      </w:r>
      <w:r w:rsidR="00166A2D" w:rsidRPr="00800452">
        <w:rPr>
          <w:sz w:val="28"/>
          <w:szCs w:val="28"/>
        </w:rPr>
        <w:t>Важнейшим фактором при принятии решения инвесторами являются текущие финансово – экономические результаты деятельности руководства предприятия.</w:t>
      </w:r>
    </w:p>
    <w:p w:rsidR="00FC1F99" w:rsidRPr="00800452" w:rsidRDefault="00FC1F99" w:rsidP="00800452">
      <w:pPr>
        <w:spacing w:line="360" w:lineRule="auto"/>
        <w:ind w:firstLine="709"/>
        <w:jc w:val="both"/>
        <w:rPr>
          <w:sz w:val="28"/>
          <w:szCs w:val="28"/>
        </w:rPr>
      </w:pPr>
      <w:r w:rsidRPr="00800452">
        <w:rPr>
          <w:sz w:val="28"/>
          <w:szCs w:val="28"/>
        </w:rPr>
        <w:t xml:space="preserve">- наличие информации о структуре собственности компании, его финансового положения. На это значительным образом влияет общая экономическая ситуация в стране и характер поведения предприятия. </w:t>
      </w:r>
    </w:p>
    <w:p w:rsidR="00FC1F99" w:rsidRPr="00800452" w:rsidRDefault="00FC1F99" w:rsidP="00800452">
      <w:pPr>
        <w:spacing w:line="360" w:lineRule="auto"/>
        <w:ind w:firstLine="709"/>
        <w:jc w:val="both"/>
        <w:rPr>
          <w:sz w:val="28"/>
          <w:szCs w:val="28"/>
        </w:rPr>
      </w:pPr>
      <w:r w:rsidRPr="00800452">
        <w:rPr>
          <w:sz w:val="28"/>
          <w:szCs w:val="28"/>
        </w:rPr>
        <w:t xml:space="preserve">- достаточный уровень прибыльности производственной деятельности по сравнению с торговлей и спекуляциями на финансовом рынке – так же является важным условием. </w:t>
      </w:r>
    </w:p>
    <w:p w:rsidR="00E13501" w:rsidRPr="00800452" w:rsidRDefault="00FC1F99" w:rsidP="00800452">
      <w:pPr>
        <w:spacing w:line="360" w:lineRule="auto"/>
        <w:ind w:firstLine="709"/>
        <w:jc w:val="both"/>
        <w:rPr>
          <w:sz w:val="28"/>
          <w:szCs w:val="28"/>
        </w:rPr>
      </w:pPr>
      <w:r w:rsidRPr="00800452">
        <w:rPr>
          <w:sz w:val="28"/>
          <w:szCs w:val="28"/>
        </w:rPr>
        <w:t>На сегодняшний день уровень загрузки производственных мощностей является очень низким и руководство компаний не считает нехватку оборудования фактором, который может ограничить производство.</w:t>
      </w:r>
    </w:p>
    <w:p w:rsidR="00FC1F99" w:rsidRPr="00800452" w:rsidRDefault="00FC1F99" w:rsidP="00800452">
      <w:pPr>
        <w:spacing w:line="360" w:lineRule="auto"/>
        <w:ind w:firstLine="709"/>
        <w:jc w:val="both"/>
        <w:rPr>
          <w:sz w:val="28"/>
          <w:szCs w:val="28"/>
        </w:rPr>
      </w:pPr>
      <w:r w:rsidRPr="00800452">
        <w:rPr>
          <w:sz w:val="28"/>
          <w:szCs w:val="28"/>
        </w:rPr>
        <w:t>Можно выявить несколько основных путей повышения инвестиционной активности:</w:t>
      </w:r>
    </w:p>
    <w:p w:rsidR="001C7F01" w:rsidRPr="00800452" w:rsidRDefault="00FC1F99" w:rsidP="00800452">
      <w:pPr>
        <w:spacing w:line="360" w:lineRule="auto"/>
        <w:ind w:firstLine="709"/>
        <w:jc w:val="both"/>
        <w:rPr>
          <w:sz w:val="28"/>
          <w:szCs w:val="28"/>
        </w:rPr>
      </w:pPr>
      <w:r w:rsidRPr="00800452">
        <w:rPr>
          <w:sz w:val="28"/>
          <w:szCs w:val="28"/>
        </w:rPr>
        <w:t xml:space="preserve">- </w:t>
      </w:r>
      <w:r w:rsidR="00AA1487" w:rsidRPr="00800452">
        <w:rPr>
          <w:sz w:val="28"/>
          <w:szCs w:val="28"/>
        </w:rPr>
        <w:t xml:space="preserve">образование финансово – промышленных групп. Их создание подготавливает почву для осуществления систематической инвестиционной деятельности, так же это позволит расширить диапазон деятельности всех участников холдинга. </w:t>
      </w:r>
    </w:p>
    <w:p w:rsidR="00E13501" w:rsidRPr="00800452" w:rsidRDefault="00AA1487" w:rsidP="00800452">
      <w:pPr>
        <w:spacing w:line="360" w:lineRule="auto"/>
        <w:ind w:firstLine="709"/>
        <w:jc w:val="both"/>
        <w:rPr>
          <w:sz w:val="28"/>
          <w:szCs w:val="28"/>
        </w:rPr>
      </w:pPr>
      <w:r w:rsidRPr="00800452">
        <w:rPr>
          <w:sz w:val="28"/>
          <w:szCs w:val="28"/>
        </w:rPr>
        <w:t xml:space="preserve">Этому поспособствует создание новых компаний и выкуп акций с целью установления контроля за существующими фирмами, осуществление коммерческой деятельности посредством крупного концерна, снижения уровня налогообложения и распределения рисков между компаниями, которые находятся под контролем холдинга, укрепления экономических связей, совершенствования структуры управления и организационной структуры. </w:t>
      </w:r>
    </w:p>
    <w:p w:rsidR="001C7F01" w:rsidRPr="00800452" w:rsidRDefault="00AA1487" w:rsidP="00800452">
      <w:pPr>
        <w:spacing w:line="360" w:lineRule="auto"/>
        <w:ind w:firstLine="709"/>
        <w:jc w:val="both"/>
        <w:rPr>
          <w:sz w:val="28"/>
          <w:szCs w:val="28"/>
        </w:rPr>
      </w:pPr>
      <w:r w:rsidRPr="00800452">
        <w:rPr>
          <w:sz w:val="28"/>
          <w:szCs w:val="28"/>
        </w:rPr>
        <w:t xml:space="preserve">Чаще всего финансово – промышленная группа создается с целью объединения компаний, которые являются звеньями одной технологической цепи или родственными по типу производства. </w:t>
      </w:r>
    </w:p>
    <w:p w:rsidR="00FC1F99" w:rsidRPr="00800452" w:rsidRDefault="00AA1487" w:rsidP="00800452">
      <w:pPr>
        <w:spacing w:line="360" w:lineRule="auto"/>
        <w:ind w:firstLine="709"/>
        <w:jc w:val="both"/>
        <w:rPr>
          <w:sz w:val="28"/>
          <w:szCs w:val="28"/>
        </w:rPr>
      </w:pPr>
      <w:r w:rsidRPr="00800452">
        <w:rPr>
          <w:sz w:val="28"/>
          <w:szCs w:val="28"/>
        </w:rPr>
        <w:t>Другой целью является привлечение в холдинг организаций, которые способны привлечь внешних инвесторов или предоставить финансовые средства.</w:t>
      </w:r>
    </w:p>
    <w:p w:rsidR="00E13501" w:rsidRPr="00800452" w:rsidRDefault="00AA1487" w:rsidP="00800452">
      <w:pPr>
        <w:spacing w:line="360" w:lineRule="auto"/>
        <w:ind w:firstLine="709"/>
        <w:jc w:val="both"/>
        <w:rPr>
          <w:sz w:val="28"/>
          <w:szCs w:val="28"/>
        </w:rPr>
      </w:pPr>
      <w:r w:rsidRPr="00800452">
        <w:rPr>
          <w:sz w:val="28"/>
          <w:szCs w:val="28"/>
        </w:rPr>
        <w:t xml:space="preserve">- защита прав собственности. Инвестиционная деятельность осуществляется в определенном правовом пространстве </w:t>
      </w:r>
      <w:r w:rsidR="006233FC" w:rsidRPr="00800452">
        <w:rPr>
          <w:sz w:val="28"/>
          <w:szCs w:val="28"/>
        </w:rPr>
        <w:t>, которое либо стимулирует инвестиции, либо создает препятствия для их деятельности. Существенно важными областями в инвестиционной политике является контрактное и налоговое законодательство, а так же лицензирование отдельных видов деятельности.</w:t>
      </w:r>
    </w:p>
    <w:p w:rsidR="001C7F01" w:rsidRPr="00800452" w:rsidRDefault="006233FC" w:rsidP="00800452">
      <w:pPr>
        <w:spacing w:line="360" w:lineRule="auto"/>
        <w:ind w:firstLine="709"/>
        <w:jc w:val="both"/>
        <w:rPr>
          <w:sz w:val="28"/>
          <w:szCs w:val="28"/>
        </w:rPr>
      </w:pPr>
      <w:r w:rsidRPr="00800452">
        <w:rPr>
          <w:sz w:val="28"/>
          <w:szCs w:val="28"/>
        </w:rPr>
        <w:t xml:space="preserve">Очень важно для экономики страны иметь устойчивое законодательство, которое бы стимулировало стабильность и экономический рост. </w:t>
      </w:r>
    </w:p>
    <w:p w:rsidR="00AA1487" w:rsidRPr="00800452" w:rsidRDefault="006233FC" w:rsidP="00800452">
      <w:pPr>
        <w:spacing w:line="360" w:lineRule="auto"/>
        <w:ind w:firstLine="709"/>
        <w:jc w:val="both"/>
        <w:rPr>
          <w:sz w:val="28"/>
          <w:szCs w:val="28"/>
        </w:rPr>
      </w:pPr>
      <w:r w:rsidRPr="00800452">
        <w:rPr>
          <w:sz w:val="28"/>
          <w:szCs w:val="28"/>
        </w:rPr>
        <w:t>Так же разработка высококачественных нормативных документов и правовых актов способствует возникновению и развитию новых видов экономической деятельности. Но важным аспектом является так же осуществление контроля за соблюдением действующего законодательства.</w:t>
      </w:r>
    </w:p>
    <w:p w:rsidR="001C7F01" w:rsidRPr="00800452" w:rsidRDefault="006233FC" w:rsidP="00800452">
      <w:pPr>
        <w:spacing w:line="360" w:lineRule="auto"/>
        <w:ind w:firstLine="709"/>
        <w:jc w:val="both"/>
        <w:rPr>
          <w:sz w:val="28"/>
          <w:szCs w:val="28"/>
        </w:rPr>
      </w:pPr>
      <w:r w:rsidRPr="00800452">
        <w:rPr>
          <w:sz w:val="28"/>
          <w:szCs w:val="28"/>
        </w:rPr>
        <w:t>- налоговое законодательство в области инвестиционной деятельности. Объем и структура налогообложения являются одним из важнейших вопросов, которые рассматриваются при принятии инвестиционных решений.</w:t>
      </w:r>
    </w:p>
    <w:p w:rsidR="00E13501" w:rsidRPr="00800452" w:rsidRDefault="006233FC" w:rsidP="00800452">
      <w:pPr>
        <w:spacing w:line="360" w:lineRule="auto"/>
        <w:ind w:firstLine="709"/>
        <w:jc w:val="both"/>
        <w:rPr>
          <w:sz w:val="28"/>
          <w:szCs w:val="28"/>
        </w:rPr>
      </w:pPr>
      <w:r w:rsidRPr="00800452">
        <w:rPr>
          <w:sz w:val="28"/>
          <w:szCs w:val="28"/>
        </w:rPr>
        <w:t>В идеале простая и стабильная структура налогообложения должна благоприятствовать развитию инвестиционной деятельности. Но современное российское налоговое законодательство запутано и агрессивно по отношению к прибыли, а так же крайне неустойчиво.</w:t>
      </w:r>
    </w:p>
    <w:p w:rsidR="001C7F01" w:rsidRPr="00800452" w:rsidRDefault="006233FC" w:rsidP="00800452">
      <w:pPr>
        <w:spacing w:line="360" w:lineRule="auto"/>
        <w:ind w:firstLine="709"/>
        <w:jc w:val="both"/>
        <w:rPr>
          <w:sz w:val="28"/>
          <w:szCs w:val="28"/>
        </w:rPr>
      </w:pPr>
      <w:r w:rsidRPr="00800452">
        <w:rPr>
          <w:sz w:val="28"/>
          <w:szCs w:val="28"/>
        </w:rPr>
        <w:t>Чтобы совершенствовать налоговую систему необходимо сократить число взимаемых налогов, упростить структуру налогообложения, перейти от налогообложения производства к налогу на доход и отменить неоправданные налоговые льготы.</w:t>
      </w:r>
    </w:p>
    <w:p w:rsidR="006233FC" w:rsidRPr="00800452" w:rsidRDefault="006233FC" w:rsidP="00800452">
      <w:pPr>
        <w:spacing w:line="360" w:lineRule="auto"/>
        <w:ind w:firstLine="709"/>
        <w:jc w:val="both"/>
        <w:rPr>
          <w:sz w:val="28"/>
          <w:szCs w:val="28"/>
        </w:rPr>
      </w:pPr>
      <w:r w:rsidRPr="00800452">
        <w:rPr>
          <w:sz w:val="28"/>
          <w:szCs w:val="28"/>
        </w:rPr>
        <w:t>Так же нужно учитывать конкуренцию между регионами за привлечение инвестиций, путем создания благоприятного налогового климата.</w:t>
      </w:r>
    </w:p>
    <w:p w:rsidR="001C7F01" w:rsidRPr="00800452" w:rsidRDefault="006233FC" w:rsidP="00800452">
      <w:pPr>
        <w:spacing w:line="360" w:lineRule="auto"/>
        <w:ind w:firstLine="709"/>
        <w:jc w:val="both"/>
        <w:rPr>
          <w:sz w:val="28"/>
          <w:szCs w:val="28"/>
        </w:rPr>
      </w:pPr>
      <w:r w:rsidRPr="00800452">
        <w:rPr>
          <w:sz w:val="28"/>
          <w:szCs w:val="28"/>
        </w:rPr>
        <w:t>- лицензирование и контрактное право. Либерализация экономики невозможна без сокращения количества видов деятельности, для занятия которыми необходимо специальное разрешение. Так же нужно упростить порядок получения лицензий.</w:t>
      </w:r>
    </w:p>
    <w:p w:rsidR="00E13501" w:rsidRPr="00800452" w:rsidRDefault="006233FC" w:rsidP="00800452">
      <w:pPr>
        <w:spacing w:line="360" w:lineRule="auto"/>
        <w:ind w:firstLine="709"/>
        <w:jc w:val="both"/>
        <w:rPr>
          <w:sz w:val="28"/>
          <w:szCs w:val="28"/>
        </w:rPr>
      </w:pPr>
      <w:r w:rsidRPr="00800452">
        <w:rPr>
          <w:sz w:val="28"/>
          <w:szCs w:val="28"/>
        </w:rPr>
        <w:t xml:space="preserve"> На сегодняшний день в России в этой сфере принято ограничение прав местными органами власти. Но с другой стороны, чрезмерная централизация выдачи разрешений может создать препятствия для роста экономики. Нормализация экономической деятельности будет протекать успешнее при соблюдении контрактного права.</w:t>
      </w:r>
    </w:p>
    <w:p w:rsidR="006233FC" w:rsidRPr="00800452" w:rsidRDefault="006233FC" w:rsidP="00800452">
      <w:pPr>
        <w:spacing w:line="360" w:lineRule="auto"/>
        <w:ind w:firstLine="709"/>
        <w:jc w:val="both"/>
        <w:rPr>
          <w:sz w:val="28"/>
          <w:szCs w:val="28"/>
        </w:rPr>
      </w:pPr>
      <w:r w:rsidRPr="00800452">
        <w:rPr>
          <w:sz w:val="28"/>
          <w:szCs w:val="28"/>
        </w:rPr>
        <w:t xml:space="preserve">При существующем кризисе неплатежей, создание механизма принуждения злостных неплательщиков приобретает особую ценность. </w:t>
      </w:r>
    </w:p>
    <w:p w:rsidR="00A11B60" w:rsidRPr="00800452" w:rsidRDefault="00800452" w:rsidP="00800452">
      <w:pPr>
        <w:spacing w:line="360" w:lineRule="auto"/>
        <w:ind w:firstLine="709"/>
        <w:jc w:val="center"/>
        <w:rPr>
          <w:b/>
          <w:sz w:val="28"/>
          <w:szCs w:val="28"/>
          <w:lang w:val="en-US"/>
        </w:rPr>
      </w:pPr>
      <w:r>
        <w:rPr>
          <w:sz w:val="28"/>
          <w:szCs w:val="28"/>
        </w:rPr>
        <w:br w:type="page"/>
      </w:r>
      <w:r w:rsidR="00EC1774" w:rsidRPr="00800452">
        <w:rPr>
          <w:b/>
          <w:sz w:val="28"/>
          <w:szCs w:val="28"/>
        </w:rPr>
        <w:t xml:space="preserve">3. </w:t>
      </w:r>
      <w:r w:rsidR="00A11B60" w:rsidRPr="00800452">
        <w:rPr>
          <w:b/>
          <w:sz w:val="28"/>
          <w:szCs w:val="28"/>
        </w:rPr>
        <w:t>Этапы осуществления инве</w:t>
      </w:r>
      <w:r>
        <w:rPr>
          <w:b/>
          <w:sz w:val="28"/>
          <w:szCs w:val="28"/>
        </w:rPr>
        <w:t>стиционной политики предприятия</w:t>
      </w:r>
    </w:p>
    <w:p w:rsidR="00A11B60" w:rsidRPr="00800452" w:rsidRDefault="00A11B60" w:rsidP="00800452">
      <w:pPr>
        <w:spacing w:line="360" w:lineRule="auto"/>
        <w:ind w:firstLine="709"/>
        <w:jc w:val="both"/>
        <w:rPr>
          <w:sz w:val="28"/>
          <w:szCs w:val="28"/>
        </w:rPr>
      </w:pPr>
    </w:p>
    <w:p w:rsidR="00A11B60" w:rsidRPr="00800452" w:rsidRDefault="00A11B60" w:rsidP="00800452">
      <w:pPr>
        <w:spacing w:line="360" w:lineRule="auto"/>
        <w:ind w:firstLine="709"/>
        <w:jc w:val="both"/>
        <w:rPr>
          <w:sz w:val="28"/>
          <w:szCs w:val="28"/>
        </w:rPr>
      </w:pPr>
      <w:r w:rsidRPr="00800452">
        <w:rPr>
          <w:sz w:val="28"/>
          <w:szCs w:val="28"/>
        </w:rPr>
        <w:t>При формировании инвестиционной политики предприятия выделяются несколько основных этапов:</w:t>
      </w:r>
    </w:p>
    <w:p w:rsidR="00A11B60" w:rsidRPr="00800452" w:rsidRDefault="00A11B60" w:rsidP="00800452">
      <w:pPr>
        <w:spacing w:line="360" w:lineRule="auto"/>
        <w:ind w:firstLine="709"/>
        <w:jc w:val="both"/>
        <w:rPr>
          <w:sz w:val="28"/>
          <w:szCs w:val="28"/>
        </w:rPr>
      </w:pPr>
      <w:r w:rsidRPr="00800452">
        <w:rPr>
          <w:sz w:val="28"/>
          <w:szCs w:val="28"/>
        </w:rPr>
        <w:t>1. Первый этап определяет необходимость развития компании и ищет выгодные направления это го развития. Для этого нужно:</w:t>
      </w:r>
    </w:p>
    <w:p w:rsidR="00A11B60" w:rsidRPr="00800452" w:rsidRDefault="00A11B60" w:rsidP="00800452">
      <w:pPr>
        <w:spacing w:line="360" w:lineRule="auto"/>
        <w:ind w:firstLine="709"/>
        <w:jc w:val="both"/>
        <w:rPr>
          <w:sz w:val="28"/>
          <w:szCs w:val="28"/>
        </w:rPr>
      </w:pPr>
      <w:r w:rsidRPr="00800452">
        <w:rPr>
          <w:sz w:val="28"/>
          <w:szCs w:val="28"/>
        </w:rPr>
        <w:t>- оценка потребительского спроса на выпускаемую продукцию</w:t>
      </w:r>
    </w:p>
    <w:p w:rsidR="00A11B60" w:rsidRPr="00800452" w:rsidRDefault="00A11B60" w:rsidP="00800452">
      <w:pPr>
        <w:spacing w:line="360" w:lineRule="auto"/>
        <w:ind w:firstLine="709"/>
        <w:jc w:val="both"/>
        <w:rPr>
          <w:sz w:val="28"/>
          <w:szCs w:val="28"/>
        </w:rPr>
      </w:pPr>
      <w:r w:rsidRPr="00800452">
        <w:rPr>
          <w:sz w:val="28"/>
          <w:szCs w:val="28"/>
        </w:rPr>
        <w:t>- выявление ожидаемого спроса на период намеченной инвестиционной политики предприятия</w:t>
      </w:r>
    </w:p>
    <w:p w:rsidR="00A11B60" w:rsidRPr="00800452" w:rsidRDefault="00A11B60" w:rsidP="00800452">
      <w:pPr>
        <w:spacing w:line="360" w:lineRule="auto"/>
        <w:ind w:firstLine="709"/>
        <w:jc w:val="both"/>
        <w:rPr>
          <w:sz w:val="28"/>
          <w:szCs w:val="28"/>
        </w:rPr>
      </w:pPr>
      <w:r w:rsidRPr="00800452">
        <w:rPr>
          <w:sz w:val="28"/>
          <w:szCs w:val="28"/>
        </w:rPr>
        <w:t>- сравнение затрат на выпуск продукции с действующими рыночными ценами</w:t>
      </w:r>
    </w:p>
    <w:p w:rsidR="00A11B60" w:rsidRPr="00800452" w:rsidRDefault="00A11B60" w:rsidP="00800452">
      <w:pPr>
        <w:spacing w:line="360" w:lineRule="auto"/>
        <w:ind w:firstLine="709"/>
        <w:jc w:val="both"/>
        <w:rPr>
          <w:sz w:val="28"/>
          <w:szCs w:val="28"/>
        </w:rPr>
      </w:pPr>
      <w:r w:rsidRPr="00800452">
        <w:rPr>
          <w:sz w:val="28"/>
          <w:szCs w:val="28"/>
        </w:rPr>
        <w:t>- выявление производственных возможностей компании на перспективу</w:t>
      </w:r>
    </w:p>
    <w:p w:rsidR="00A11B60" w:rsidRPr="00800452" w:rsidRDefault="00A11B60" w:rsidP="00800452">
      <w:pPr>
        <w:spacing w:line="360" w:lineRule="auto"/>
        <w:ind w:firstLine="709"/>
        <w:jc w:val="both"/>
        <w:rPr>
          <w:sz w:val="28"/>
          <w:szCs w:val="28"/>
        </w:rPr>
      </w:pPr>
      <w:r w:rsidRPr="00800452">
        <w:rPr>
          <w:sz w:val="28"/>
          <w:szCs w:val="28"/>
        </w:rPr>
        <w:t>- анализ деятельности предприятия за предшествующий период и выявление неиспользованных резервов.</w:t>
      </w:r>
    </w:p>
    <w:p w:rsidR="00A11B60" w:rsidRPr="00800452" w:rsidRDefault="00A11B60" w:rsidP="00800452">
      <w:pPr>
        <w:spacing w:line="360" w:lineRule="auto"/>
        <w:ind w:firstLine="709"/>
        <w:jc w:val="both"/>
        <w:rPr>
          <w:sz w:val="28"/>
          <w:szCs w:val="28"/>
        </w:rPr>
      </w:pPr>
      <w:r w:rsidRPr="00800452">
        <w:rPr>
          <w:sz w:val="28"/>
          <w:szCs w:val="28"/>
        </w:rPr>
        <w:t xml:space="preserve">2. На втором этапе разрабатываются инвестиционные проекты для реализации выбранных направлений </w:t>
      </w:r>
      <w:r w:rsidR="007A2094" w:rsidRPr="00800452">
        <w:rPr>
          <w:sz w:val="28"/>
          <w:szCs w:val="28"/>
        </w:rPr>
        <w:t>инвестиционной деятельности предприятия.</w:t>
      </w:r>
    </w:p>
    <w:p w:rsidR="007A2094" w:rsidRPr="00800452" w:rsidRDefault="007A2094" w:rsidP="00800452">
      <w:pPr>
        <w:spacing w:line="360" w:lineRule="auto"/>
        <w:ind w:firstLine="709"/>
        <w:jc w:val="both"/>
        <w:rPr>
          <w:sz w:val="28"/>
          <w:szCs w:val="28"/>
        </w:rPr>
      </w:pPr>
      <w:r w:rsidRPr="00800452">
        <w:rPr>
          <w:sz w:val="28"/>
          <w:szCs w:val="28"/>
        </w:rPr>
        <w:t>3. На третьем этапе выбирается экономически выгодный инвестиционный проект, который планируется реализовать. Здесь нужно так же определить:</w:t>
      </w:r>
    </w:p>
    <w:p w:rsidR="007A2094" w:rsidRPr="00800452" w:rsidRDefault="007A2094" w:rsidP="00800452">
      <w:pPr>
        <w:spacing w:line="360" w:lineRule="auto"/>
        <w:ind w:firstLine="709"/>
        <w:jc w:val="both"/>
        <w:rPr>
          <w:sz w:val="28"/>
          <w:szCs w:val="28"/>
        </w:rPr>
      </w:pPr>
      <w:r w:rsidRPr="00800452">
        <w:rPr>
          <w:sz w:val="28"/>
          <w:szCs w:val="28"/>
        </w:rPr>
        <w:t>- постоянные и переменные затраты</w:t>
      </w:r>
    </w:p>
    <w:p w:rsidR="007A2094" w:rsidRPr="00800452" w:rsidRDefault="007A2094" w:rsidP="00800452">
      <w:pPr>
        <w:spacing w:line="360" w:lineRule="auto"/>
        <w:ind w:firstLine="709"/>
        <w:jc w:val="both"/>
        <w:rPr>
          <w:sz w:val="28"/>
          <w:szCs w:val="28"/>
        </w:rPr>
      </w:pPr>
      <w:r w:rsidRPr="00800452">
        <w:rPr>
          <w:sz w:val="28"/>
          <w:szCs w:val="28"/>
        </w:rPr>
        <w:t>- риски, генерируемые проектом</w:t>
      </w:r>
    </w:p>
    <w:p w:rsidR="007A2094" w:rsidRPr="00800452" w:rsidRDefault="007A2094" w:rsidP="00800452">
      <w:pPr>
        <w:spacing w:line="360" w:lineRule="auto"/>
        <w:ind w:firstLine="709"/>
        <w:jc w:val="both"/>
        <w:rPr>
          <w:sz w:val="28"/>
          <w:szCs w:val="28"/>
        </w:rPr>
      </w:pPr>
      <w:r w:rsidRPr="00800452">
        <w:rPr>
          <w:sz w:val="28"/>
          <w:szCs w:val="28"/>
        </w:rPr>
        <w:t>- стоимость оборудования, строительных материалов, аренды производственной площади, доставки готовой продукции на рынок сбыта</w:t>
      </w:r>
    </w:p>
    <w:p w:rsidR="007A2094" w:rsidRPr="00800452" w:rsidRDefault="007A2094" w:rsidP="00800452">
      <w:pPr>
        <w:spacing w:line="360" w:lineRule="auto"/>
        <w:ind w:firstLine="709"/>
        <w:jc w:val="both"/>
        <w:rPr>
          <w:sz w:val="28"/>
          <w:szCs w:val="28"/>
        </w:rPr>
      </w:pPr>
      <w:r w:rsidRPr="00800452">
        <w:rPr>
          <w:sz w:val="28"/>
          <w:szCs w:val="28"/>
        </w:rPr>
        <w:t>- себестоимость заданного объема производства и единицы продукции, выпускаемой на новом оборудовании</w:t>
      </w:r>
    </w:p>
    <w:p w:rsidR="007A2094" w:rsidRPr="00800452" w:rsidRDefault="007A2094" w:rsidP="00800452">
      <w:pPr>
        <w:spacing w:line="360" w:lineRule="auto"/>
        <w:ind w:firstLine="709"/>
        <w:jc w:val="both"/>
        <w:rPr>
          <w:sz w:val="28"/>
          <w:szCs w:val="28"/>
        </w:rPr>
      </w:pPr>
      <w:r w:rsidRPr="00800452">
        <w:rPr>
          <w:sz w:val="28"/>
          <w:szCs w:val="28"/>
        </w:rPr>
        <w:t>- требующиеся объемы инвестиционных ресурсов</w:t>
      </w:r>
    </w:p>
    <w:p w:rsidR="007A2094" w:rsidRPr="00800452" w:rsidRDefault="007A2094" w:rsidP="00800452">
      <w:pPr>
        <w:spacing w:line="360" w:lineRule="auto"/>
        <w:ind w:firstLine="709"/>
        <w:jc w:val="both"/>
        <w:rPr>
          <w:sz w:val="28"/>
          <w:szCs w:val="28"/>
        </w:rPr>
      </w:pPr>
      <w:r w:rsidRPr="00800452">
        <w:rPr>
          <w:sz w:val="28"/>
          <w:szCs w:val="28"/>
        </w:rPr>
        <w:t>- размер собственных и привлеченных средств, которые необходимы для реализации проекта.</w:t>
      </w:r>
    </w:p>
    <w:p w:rsidR="006233FC" w:rsidRPr="00800452" w:rsidRDefault="00EC1774" w:rsidP="00800452">
      <w:pPr>
        <w:spacing w:line="360" w:lineRule="auto"/>
        <w:ind w:left="709"/>
        <w:jc w:val="center"/>
        <w:rPr>
          <w:b/>
          <w:sz w:val="28"/>
          <w:szCs w:val="28"/>
        </w:rPr>
      </w:pPr>
      <w:r w:rsidRPr="00800452">
        <w:rPr>
          <w:b/>
          <w:sz w:val="28"/>
          <w:szCs w:val="28"/>
        </w:rPr>
        <w:t xml:space="preserve">4. </w:t>
      </w:r>
      <w:r w:rsidR="00562423" w:rsidRPr="00800452">
        <w:rPr>
          <w:b/>
          <w:sz w:val="28"/>
          <w:szCs w:val="28"/>
        </w:rPr>
        <w:t>Формы и методы</w:t>
      </w:r>
      <w:r w:rsidR="006233FC" w:rsidRPr="00800452">
        <w:rPr>
          <w:b/>
          <w:sz w:val="28"/>
          <w:szCs w:val="28"/>
        </w:rPr>
        <w:t xml:space="preserve"> государственного регулирова</w:t>
      </w:r>
      <w:r w:rsidR="00800452">
        <w:rPr>
          <w:b/>
          <w:sz w:val="28"/>
          <w:szCs w:val="28"/>
        </w:rPr>
        <w:t>ния инвестиционной деятельности</w:t>
      </w:r>
    </w:p>
    <w:p w:rsidR="00E13501" w:rsidRPr="00800452" w:rsidRDefault="00E13501" w:rsidP="00800452">
      <w:pPr>
        <w:spacing w:line="360" w:lineRule="auto"/>
        <w:ind w:firstLine="709"/>
        <w:jc w:val="both"/>
        <w:rPr>
          <w:i/>
          <w:sz w:val="28"/>
          <w:szCs w:val="28"/>
        </w:rPr>
      </w:pPr>
    </w:p>
    <w:p w:rsidR="00E13501" w:rsidRPr="00800452" w:rsidRDefault="00BB38A3" w:rsidP="00800452">
      <w:pPr>
        <w:spacing w:line="360" w:lineRule="auto"/>
        <w:ind w:firstLine="709"/>
        <w:jc w:val="both"/>
        <w:rPr>
          <w:sz w:val="28"/>
          <w:szCs w:val="28"/>
        </w:rPr>
      </w:pPr>
      <w:r w:rsidRPr="00800452">
        <w:rPr>
          <w:sz w:val="28"/>
          <w:szCs w:val="28"/>
        </w:rPr>
        <w:t>Государственным регулированием инвестиционной деятельности являются определенные законодательством формы и методы экономического и административного характера, которые используются органами управления для осуществления инвестиционной политики, которая обеспечивает государственные задачи социально - экономического развития страны и её отдельных регионов, а так же повышает эффективность инвестиций, обеспечивает безопасные условия для вложений в различные инвестиционные проекты.</w:t>
      </w:r>
    </w:p>
    <w:p w:rsidR="006233FC" w:rsidRPr="00800452" w:rsidRDefault="00BB38A3" w:rsidP="00800452">
      <w:pPr>
        <w:spacing w:line="360" w:lineRule="auto"/>
        <w:ind w:firstLine="709"/>
        <w:jc w:val="both"/>
        <w:rPr>
          <w:sz w:val="28"/>
          <w:szCs w:val="28"/>
        </w:rPr>
      </w:pPr>
      <w:r w:rsidRPr="00800452">
        <w:rPr>
          <w:sz w:val="28"/>
          <w:szCs w:val="28"/>
        </w:rPr>
        <w:t xml:space="preserve">Инвестиционная деятельность в России регулируется системой специальных нормативных актов, а так же общим государственным законодательством. Огромное значение имеют такие законы, как Конституция РФ, гражданский и налоговый кодекс, закон об акционерных обществах, о приватизации, о собственности, о внешнеэкономической деятельности, о валютном регулировании, о тарифном контроле и другие. </w:t>
      </w:r>
    </w:p>
    <w:p w:rsidR="00E13501" w:rsidRPr="00800452" w:rsidRDefault="00BB38A3" w:rsidP="00800452">
      <w:pPr>
        <w:spacing w:line="360" w:lineRule="auto"/>
        <w:ind w:firstLine="709"/>
        <w:jc w:val="both"/>
        <w:rPr>
          <w:sz w:val="28"/>
          <w:szCs w:val="28"/>
        </w:rPr>
      </w:pPr>
      <w:r w:rsidRPr="00800452">
        <w:rPr>
          <w:sz w:val="28"/>
          <w:szCs w:val="28"/>
        </w:rPr>
        <w:t xml:space="preserve">В нашей стране приняты и другие постановления, нормативные акты, которые регулируют инвестиционную деятельность. К ним можно отнести закон «Об инвестиционной деятельности, осуществляемой в форме капитальных вложений» от 25.02.99г. </w:t>
      </w:r>
    </w:p>
    <w:p w:rsidR="001C7F01" w:rsidRPr="00800452" w:rsidRDefault="00BB38A3" w:rsidP="00800452">
      <w:pPr>
        <w:spacing w:line="360" w:lineRule="auto"/>
        <w:ind w:firstLine="709"/>
        <w:jc w:val="both"/>
        <w:rPr>
          <w:sz w:val="28"/>
          <w:szCs w:val="28"/>
        </w:rPr>
      </w:pPr>
      <w:r w:rsidRPr="00800452">
        <w:rPr>
          <w:sz w:val="28"/>
          <w:szCs w:val="28"/>
        </w:rPr>
        <w:t>Этот закон определяет правовые, социальные и экономические условия инвестиционной деятельности, объекты и субъекты её, а так же предусматривает защиту прав, имущества и интересов субъектов инвестиционной деятельности независимо от  форм собственности.</w:t>
      </w:r>
    </w:p>
    <w:p w:rsidR="00BB38A3" w:rsidRPr="00800452" w:rsidRDefault="00BB38A3" w:rsidP="00800452">
      <w:pPr>
        <w:spacing w:line="360" w:lineRule="auto"/>
        <w:ind w:firstLine="709"/>
        <w:jc w:val="both"/>
        <w:rPr>
          <w:sz w:val="28"/>
          <w:szCs w:val="28"/>
        </w:rPr>
      </w:pPr>
      <w:r w:rsidRPr="00800452">
        <w:rPr>
          <w:sz w:val="28"/>
          <w:szCs w:val="28"/>
        </w:rPr>
        <w:t>Так же существует ряд постановлений Правительства РФ, целью которых является повышение роли государственной инвестиционной и структурной политики, стимулирование процесса привлечения внебюджетных инвестиций в производство, создание условий для дальнейшего развития инициативы частных инвесторов по реализации высокоэффективных инвестиционных проектов.</w:t>
      </w:r>
    </w:p>
    <w:p w:rsidR="00BB38A3" w:rsidRPr="00800452" w:rsidRDefault="00BB38A3" w:rsidP="00800452">
      <w:pPr>
        <w:spacing w:line="360" w:lineRule="auto"/>
        <w:ind w:firstLine="709"/>
        <w:jc w:val="both"/>
        <w:rPr>
          <w:sz w:val="28"/>
          <w:szCs w:val="28"/>
        </w:rPr>
      </w:pPr>
      <w:r w:rsidRPr="00800452">
        <w:rPr>
          <w:sz w:val="28"/>
          <w:szCs w:val="28"/>
        </w:rPr>
        <w:t>Государственное регулирование инвестиционной деятельности осуществляется:</w:t>
      </w:r>
    </w:p>
    <w:p w:rsidR="00BB38A3" w:rsidRPr="00800452" w:rsidRDefault="00BB38A3" w:rsidP="00800452">
      <w:pPr>
        <w:spacing w:line="360" w:lineRule="auto"/>
        <w:ind w:firstLine="709"/>
        <w:jc w:val="both"/>
        <w:rPr>
          <w:sz w:val="28"/>
          <w:szCs w:val="28"/>
        </w:rPr>
      </w:pPr>
      <w:r w:rsidRPr="00800452">
        <w:rPr>
          <w:sz w:val="28"/>
          <w:szCs w:val="28"/>
        </w:rPr>
        <w:t xml:space="preserve">- </w:t>
      </w:r>
      <w:r w:rsidR="00EA3D3F" w:rsidRPr="00800452">
        <w:rPr>
          <w:sz w:val="28"/>
          <w:szCs w:val="28"/>
        </w:rPr>
        <w:t>полностью соответствуя государственным инвестиционным программам;</w:t>
      </w:r>
    </w:p>
    <w:p w:rsidR="00EA3D3F" w:rsidRPr="00800452" w:rsidRDefault="00EA3D3F" w:rsidP="00800452">
      <w:pPr>
        <w:spacing w:line="360" w:lineRule="auto"/>
        <w:ind w:firstLine="709"/>
        <w:jc w:val="both"/>
        <w:rPr>
          <w:sz w:val="28"/>
          <w:szCs w:val="28"/>
        </w:rPr>
      </w:pPr>
      <w:r w:rsidRPr="00800452">
        <w:rPr>
          <w:sz w:val="28"/>
          <w:szCs w:val="28"/>
        </w:rPr>
        <w:t>- прямым управлением государственными инвестициями;</w:t>
      </w:r>
    </w:p>
    <w:p w:rsidR="00EA3D3F" w:rsidRPr="00800452" w:rsidRDefault="00EA3D3F" w:rsidP="00800452">
      <w:pPr>
        <w:spacing w:line="360" w:lineRule="auto"/>
        <w:ind w:firstLine="709"/>
        <w:jc w:val="both"/>
        <w:rPr>
          <w:sz w:val="28"/>
          <w:szCs w:val="28"/>
        </w:rPr>
      </w:pPr>
      <w:r w:rsidRPr="00800452">
        <w:rPr>
          <w:sz w:val="28"/>
          <w:szCs w:val="28"/>
        </w:rPr>
        <w:t>- путем введения системы налогов с дифференцированием налоговых льгот и ставок;</w:t>
      </w:r>
    </w:p>
    <w:p w:rsidR="00EA3D3F" w:rsidRPr="00800452" w:rsidRDefault="00EA3D3F" w:rsidP="00800452">
      <w:pPr>
        <w:spacing w:line="360" w:lineRule="auto"/>
        <w:ind w:firstLine="709"/>
        <w:jc w:val="both"/>
        <w:rPr>
          <w:sz w:val="28"/>
          <w:szCs w:val="28"/>
        </w:rPr>
      </w:pPr>
      <w:r w:rsidRPr="00800452">
        <w:rPr>
          <w:sz w:val="28"/>
          <w:szCs w:val="28"/>
        </w:rPr>
        <w:t>- предоставлением финансовой помощи в виде субсидий, дотаций, субвенций, бюджетных ссуд на развитие отдельных отраслей производства, территорий;</w:t>
      </w:r>
    </w:p>
    <w:p w:rsidR="00EA3D3F" w:rsidRPr="00800452" w:rsidRDefault="00EA3D3F" w:rsidP="00800452">
      <w:pPr>
        <w:spacing w:line="360" w:lineRule="auto"/>
        <w:ind w:firstLine="709"/>
        <w:jc w:val="both"/>
        <w:rPr>
          <w:sz w:val="28"/>
          <w:szCs w:val="28"/>
        </w:rPr>
      </w:pPr>
      <w:r w:rsidRPr="00800452">
        <w:rPr>
          <w:sz w:val="28"/>
          <w:szCs w:val="28"/>
        </w:rPr>
        <w:t>- проведением финансовой и кредитной политики, амортизационной политики, политики ценообразования  ( в том числе выпуском ценных бумаг в обращение);</w:t>
      </w:r>
    </w:p>
    <w:p w:rsidR="00EA3D3F" w:rsidRPr="00800452" w:rsidRDefault="00EA3D3F" w:rsidP="00800452">
      <w:pPr>
        <w:spacing w:line="360" w:lineRule="auto"/>
        <w:ind w:firstLine="709"/>
        <w:jc w:val="both"/>
        <w:rPr>
          <w:sz w:val="28"/>
          <w:szCs w:val="28"/>
        </w:rPr>
      </w:pPr>
      <w:r w:rsidRPr="00800452">
        <w:rPr>
          <w:sz w:val="28"/>
          <w:szCs w:val="28"/>
        </w:rPr>
        <w:t>- контролем за соблюдение государственных стандартов и норм;</w:t>
      </w:r>
    </w:p>
    <w:p w:rsidR="00EA3D3F" w:rsidRPr="00800452" w:rsidRDefault="00EA3D3F" w:rsidP="00800452">
      <w:pPr>
        <w:spacing w:line="360" w:lineRule="auto"/>
        <w:ind w:firstLine="709"/>
        <w:jc w:val="both"/>
        <w:rPr>
          <w:sz w:val="28"/>
          <w:szCs w:val="28"/>
        </w:rPr>
      </w:pPr>
      <w:r w:rsidRPr="00800452">
        <w:rPr>
          <w:sz w:val="28"/>
          <w:szCs w:val="28"/>
        </w:rPr>
        <w:t>- антимонопольными мерами, приватизацией объектов государственной собственности, включая незавершенное строительство;</w:t>
      </w:r>
    </w:p>
    <w:p w:rsidR="00EA3D3F" w:rsidRPr="00800452" w:rsidRDefault="00EA3D3F" w:rsidP="00800452">
      <w:pPr>
        <w:spacing w:line="360" w:lineRule="auto"/>
        <w:ind w:firstLine="709"/>
        <w:jc w:val="both"/>
        <w:rPr>
          <w:sz w:val="28"/>
          <w:szCs w:val="28"/>
        </w:rPr>
      </w:pPr>
      <w:r w:rsidRPr="00800452">
        <w:rPr>
          <w:sz w:val="28"/>
          <w:szCs w:val="28"/>
        </w:rPr>
        <w:t xml:space="preserve">- экспертизой инвестиционных проектов. </w:t>
      </w:r>
    </w:p>
    <w:p w:rsidR="00E13501" w:rsidRPr="00800452" w:rsidRDefault="00EA3D3F" w:rsidP="00800452">
      <w:pPr>
        <w:spacing w:line="360" w:lineRule="auto"/>
        <w:ind w:firstLine="709"/>
        <w:jc w:val="both"/>
        <w:rPr>
          <w:sz w:val="28"/>
          <w:szCs w:val="28"/>
        </w:rPr>
      </w:pPr>
      <w:r w:rsidRPr="00800452">
        <w:rPr>
          <w:sz w:val="28"/>
          <w:szCs w:val="28"/>
        </w:rPr>
        <w:t xml:space="preserve">Государство, воздействуя на инвестиционную деятельность в стране, использует как административные, так и экономические методы воздействия. </w:t>
      </w:r>
      <w:r w:rsidR="00940D2B" w:rsidRPr="00800452">
        <w:rPr>
          <w:sz w:val="28"/>
          <w:szCs w:val="28"/>
        </w:rPr>
        <w:t xml:space="preserve">Административные или прямые метода регулирования воздействуют прямым образом на субъекты инвестиционной деятельности, при этом государство обладает правом и возможностью осуществления принуждения по отношению к другим экономическим субъектам, используя при этом запреты, ограничения, регламенты либо разрешения. </w:t>
      </w:r>
    </w:p>
    <w:p w:rsidR="00EA3D3F" w:rsidRPr="00800452" w:rsidRDefault="00940D2B" w:rsidP="00800452">
      <w:pPr>
        <w:spacing w:line="360" w:lineRule="auto"/>
        <w:ind w:firstLine="709"/>
        <w:jc w:val="both"/>
        <w:rPr>
          <w:sz w:val="28"/>
          <w:szCs w:val="28"/>
        </w:rPr>
      </w:pPr>
      <w:r w:rsidRPr="00800452">
        <w:rPr>
          <w:sz w:val="28"/>
          <w:szCs w:val="28"/>
        </w:rPr>
        <w:t>Законодательные и нормативные акты выступают в данном случае в качестве инструментов подобного воздействия. К примеру, законом установлено, что все инвестиционные проекты подлежат экологической экспертизе.</w:t>
      </w:r>
    </w:p>
    <w:p w:rsidR="00E13501" w:rsidRPr="00800452" w:rsidRDefault="00F65F14" w:rsidP="00800452">
      <w:pPr>
        <w:spacing w:line="360" w:lineRule="auto"/>
        <w:ind w:firstLine="709"/>
        <w:jc w:val="both"/>
        <w:rPr>
          <w:sz w:val="28"/>
          <w:szCs w:val="28"/>
        </w:rPr>
      </w:pPr>
      <w:r w:rsidRPr="00800452">
        <w:rPr>
          <w:sz w:val="28"/>
          <w:szCs w:val="28"/>
        </w:rPr>
        <w:t xml:space="preserve">К экономическим методам воздействия государства относятся методы, с помощью которых государство может воздействовать путем стимулирования принятия инвестиционных решений в интересах самих субъектов и общества в целом. На практике государство использует сочетание этих двух методов воздействия для достижения целей в области инвестирования. </w:t>
      </w:r>
    </w:p>
    <w:p w:rsidR="00E13501" w:rsidRPr="00800452" w:rsidRDefault="00F65F14" w:rsidP="00800452">
      <w:pPr>
        <w:spacing w:line="360" w:lineRule="auto"/>
        <w:ind w:firstLine="709"/>
        <w:jc w:val="both"/>
        <w:rPr>
          <w:sz w:val="28"/>
          <w:szCs w:val="28"/>
        </w:rPr>
      </w:pPr>
      <w:r w:rsidRPr="00800452">
        <w:rPr>
          <w:sz w:val="28"/>
          <w:szCs w:val="28"/>
        </w:rPr>
        <w:t>Активность инвестиционной деятельности зависит от проведения финансовой, ценовой, кредитной, амортизационной, валютной, налоговой и инвестиционной политики.</w:t>
      </w:r>
    </w:p>
    <w:p w:rsidR="00A95628" w:rsidRPr="00800452" w:rsidRDefault="00F65F14" w:rsidP="00800452">
      <w:pPr>
        <w:spacing w:line="360" w:lineRule="auto"/>
        <w:ind w:firstLine="709"/>
        <w:jc w:val="both"/>
        <w:rPr>
          <w:sz w:val="28"/>
          <w:szCs w:val="28"/>
        </w:rPr>
      </w:pPr>
      <w:r w:rsidRPr="00800452">
        <w:rPr>
          <w:sz w:val="28"/>
          <w:szCs w:val="28"/>
        </w:rPr>
        <w:t>К экономическим методам так же можно отнести:</w:t>
      </w:r>
    </w:p>
    <w:p w:rsidR="00F65F14" w:rsidRPr="00800452" w:rsidRDefault="00F65F14" w:rsidP="00800452">
      <w:pPr>
        <w:spacing w:line="360" w:lineRule="auto"/>
        <w:ind w:firstLine="709"/>
        <w:jc w:val="both"/>
        <w:rPr>
          <w:sz w:val="28"/>
          <w:szCs w:val="28"/>
        </w:rPr>
      </w:pPr>
      <w:r w:rsidRPr="00800452">
        <w:rPr>
          <w:sz w:val="28"/>
          <w:szCs w:val="28"/>
        </w:rPr>
        <w:t>- установление ставок рефинансирования</w:t>
      </w:r>
    </w:p>
    <w:p w:rsidR="00F65F14" w:rsidRPr="00800452" w:rsidRDefault="00F65F14" w:rsidP="00800452">
      <w:pPr>
        <w:spacing w:line="360" w:lineRule="auto"/>
        <w:ind w:firstLine="709"/>
        <w:jc w:val="both"/>
        <w:rPr>
          <w:sz w:val="28"/>
          <w:szCs w:val="28"/>
        </w:rPr>
      </w:pPr>
      <w:r w:rsidRPr="00800452">
        <w:rPr>
          <w:sz w:val="28"/>
          <w:szCs w:val="28"/>
        </w:rPr>
        <w:t>- дифференциацию налоговых ставок</w:t>
      </w:r>
    </w:p>
    <w:p w:rsidR="00F65F14" w:rsidRPr="00800452" w:rsidRDefault="00F65F14" w:rsidP="00800452">
      <w:pPr>
        <w:spacing w:line="360" w:lineRule="auto"/>
        <w:ind w:firstLine="709"/>
        <w:jc w:val="both"/>
        <w:rPr>
          <w:sz w:val="28"/>
          <w:szCs w:val="28"/>
        </w:rPr>
      </w:pPr>
      <w:r w:rsidRPr="00800452">
        <w:rPr>
          <w:sz w:val="28"/>
          <w:szCs w:val="28"/>
        </w:rPr>
        <w:t>- налоговые льготы и скидки</w:t>
      </w:r>
    </w:p>
    <w:p w:rsidR="00F65F14" w:rsidRPr="00800452" w:rsidRDefault="00F65F14" w:rsidP="00800452">
      <w:pPr>
        <w:spacing w:line="360" w:lineRule="auto"/>
        <w:ind w:firstLine="709"/>
        <w:jc w:val="both"/>
        <w:rPr>
          <w:sz w:val="28"/>
          <w:szCs w:val="28"/>
        </w:rPr>
      </w:pPr>
      <w:r w:rsidRPr="00800452">
        <w:rPr>
          <w:sz w:val="28"/>
          <w:szCs w:val="28"/>
        </w:rPr>
        <w:t>- тарифы и ставки платежей за землю и природные ресурсы.</w:t>
      </w:r>
    </w:p>
    <w:p w:rsidR="00F65F14" w:rsidRPr="00800452" w:rsidRDefault="00F65F14" w:rsidP="00800452">
      <w:pPr>
        <w:spacing w:line="360" w:lineRule="auto"/>
        <w:ind w:firstLine="709"/>
        <w:jc w:val="both"/>
        <w:rPr>
          <w:sz w:val="28"/>
          <w:szCs w:val="28"/>
        </w:rPr>
      </w:pPr>
      <w:r w:rsidRPr="00800452">
        <w:rPr>
          <w:sz w:val="28"/>
          <w:szCs w:val="28"/>
        </w:rPr>
        <w:t>Закон об инвестиционной деятельности, которая осуществляется в форме инвестиционных вложений, предусматривает несколько форм государственного регулирования:</w:t>
      </w:r>
    </w:p>
    <w:p w:rsidR="00F65F14" w:rsidRPr="00800452" w:rsidRDefault="00B036DD" w:rsidP="00800452">
      <w:pPr>
        <w:spacing w:line="360" w:lineRule="auto"/>
        <w:ind w:firstLine="709"/>
        <w:jc w:val="both"/>
        <w:rPr>
          <w:sz w:val="28"/>
          <w:szCs w:val="28"/>
        </w:rPr>
      </w:pPr>
      <w:r w:rsidRPr="00800452">
        <w:rPr>
          <w:sz w:val="28"/>
          <w:szCs w:val="28"/>
        </w:rPr>
        <w:t>1.</w:t>
      </w:r>
      <w:r w:rsidR="00800452">
        <w:rPr>
          <w:sz w:val="28"/>
          <w:szCs w:val="28"/>
          <w:lang w:val="en-US"/>
        </w:rPr>
        <w:t xml:space="preserve"> </w:t>
      </w:r>
      <w:r w:rsidRPr="00800452">
        <w:rPr>
          <w:sz w:val="28"/>
          <w:szCs w:val="28"/>
        </w:rPr>
        <w:t>Инвестиционная деятельность совершенствуется путем:</w:t>
      </w:r>
    </w:p>
    <w:p w:rsidR="00B036DD" w:rsidRPr="00800452" w:rsidRDefault="00B036DD" w:rsidP="00800452">
      <w:pPr>
        <w:spacing w:line="360" w:lineRule="auto"/>
        <w:ind w:firstLine="709"/>
        <w:jc w:val="both"/>
        <w:rPr>
          <w:sz w:val="28"/>
          <w:szCs w:val="28"/>
        </w:rPr>
      </w:pPr>
      <w:r w:rsidRPr="00800452">
        <w:rPr>
          <w:sz w:val="28"/>
          <w:szCs w:val="28"/>
        </w:rPr>
        <w:t>- благоприятной системы налогообложения  и механизмов начисления</w:t>
      </w:r>
    </w:p>
    <w:p w:rsidR="00B036DD" w:rsidRPr="00800452" w:rsidRDefault="00B036DD" w:rsidP="00800452">
      <w:pPr>
        <w:spacing w:line="360" w:lineRule="auto"/>
        <w:ind w:firstLine="709"/>
        <w:jc w:val="both"/>
        <w:rPr>
          <w:sz w:val="28"/>
          <w:szCs w:val="28"/>
        </w:rPr>
      </w:pPr>
      <w:r w:rsidRPr="00800452">
        <w:rPr>
          <w:sz w:val="28"/>
          <w:szCs w:val="28"/>
        </w:rPr>
        <w:t>- амортизации и использования отчислений на амортизацию</w:t>
      </w:r>
    </w:p>
    <w:p w:rsidR="00B036DD" w:rsidRPr="00800452" w:rsidRDefault="00B036DD" w:rsidP="00800452">
      <w:pPr>
        <w:spacing w:line="360" w:lineRule="auto"/>
        <w:ind w:firstLine="709"/>
        <w:jc w:val="both"/>
        <w:rPr>
          <w:sz w:val="28"/>
          <w:szCs w:val="28"/>
        </w:rPr>
      </w:pPr>
      <w:r w:rsidRPr="00800452">
        <w:rPr>
          <w:sz w:val="28"/>
          <w:szCs w:val="28"/>
        </w:rPr>
        <w:t>- создание специальных налоговых режимов, которые не носят индивидуального характера</w:t>
      </w:r>
    </w:p>
    <w:p w:rsidR="00B036DD" w:rsidRPr="00800452" w:rsidRDefault="00B036DD" w:rsidP="00800452">
      <w:pPr>
        <w:spacing w:line="360" w:lineRule="auto"/>
        <w:ind w:firstLine="709"/>
        <w:jc w:val="both"/>
        <w:rPr>
          <w:sz w:val="28"/>
          <w:szCs w:val="28"/>
        </w:rPr>
      </w:pPr>
      <w:r w:rsidRPr="00800452">
        <w:rPr>
          <w:sz w:val="28"/>
          <w:szCs w:val="28"/>
        </w:rPr>
        <w:t>- защита интересов инвестора</w:t>
      </w:r>
    </w:p>
    <w:p w:rsidR="00B036DD" w:rsidRPr="00800452" w:rsidRDefault="00B036DD" w:rsidP="00800452">
      <w:pPr>
        <w:spacing w:line="360" w:lineRule="auto"/>
        <w:ind w:firstLine="709"/>
        <w:jc w:val="both"/>
        <w:rPr>
          <w:sz w:val="28"/>
          <w:szCs w:val="28"/>
        </w:rPr>
      </w:pPr>
      <w:r w:rsidRPr="00800452">
        <w:rPr>
          <w:sz w:val="28"/>
          <w:szCs w:val="28"/>
        </w:rPr>
        <w:t>- предоставление субъектам инвестиционной деятельности льгот на пользование землей и другими природными ресурсами, которые не противоречат законодательству РФ</w:t>
      </w:r>
    </w:p>
    <w:p w:rsidR="00B036DD" w:rsidRPr="00800452" w:rsidRDefault="00B036DD" w:rsidP="00800452">
      <w:pPr>
        <w:spacing w:line="360" w:lineRule="auto"/>
        <w:ind w:firstLine="709"/>
        <w:jc w:val="both"/>
        <w:rPr>
          <w:sz w:val="28"/>
          <w:szCs w:val="28"/>
        </w:rPr>
      </w:pPr>
      <w:r w:rsidRPr="00800452">
        <w:rPr>
          <w:sz w:val="28"/>
          <w:szCs w:val="28"/>
        </w:rPr>
        <w:t>- расширение использования средств населения и других внебюджетных источников финансирования жилищного строительства, а так же строительства объектов социально – культурного назначения</w:t>
      </w:r>
    </w:p>
    <w:p w:rsidR="00B036DD" w:rsidRPr="00800452" w:rsidRDefault="00B036DD" w:rsidP="00800452">
      <w:pPr>
        <w:spacing w:line="360" w:lineRule="auto"/>
        <w:ind w:firstLine="709"/>
        <w:jc w:val="both"/>
        <w:rPr>
          <w:sz w:val="28"/>
          <w:szCs w:val="28"/>
        </w:rPr>
      </w:pPr>
      <w:r w:rsidRPr="00800452">
        <w:rPr>
          <w:sz w:val="28"/>
          <w:szCs w:val="28"/>
        </w:rPr>
        <w:t>- принятие мер по антимонопольной политике</w:t>
      </w:r>
    </w:p>
    <w:p w:rsidR="00B036DD" w:rsidRPr="00800452" w:rsidRDefault="00B036DD" w:rsidP="00800452">
      <w:pPr>
        <w:spacing w:line="360" w:lineRule="auto"/>
        <w:ind w:firstLine="709"/>
        <w:jc w:val="both"/>
        <w:rPr>
          <w:sz w:val="28"/>
          <w:szCs w:val="28"/>
        </w:rPr>
      </w:pPr>
      <w:r w:rsidRPr="00800452">
        <w:rPr>
          <w:sz w:val="28"/>
          <w:szCs w:val="28"/>
        </w:rPr>
        <w:t>- создание и развитие сети информационно – аналитических центров, которые осуществляют проведение рейтинговых оценок субъектов инвестиционной деятельности</w:t>
      </w:r>
    </w:p>
    <w:p w:rsidR="00B036DD" w:rsidRPr="00800452" w:rsidRDefault="00B036DD" w:rsidP="00800452">
      <w:pPr>
        <w:spacing w:line="360" w:lineRule="auto"/>
        <w:ind w:firstLine="709"/>
        <w:jc w:val="both"/>
        <w:rPr>
          <w:sz w:val="28"/>
          <w:szCs w:val="28"/>
        </w:rPr>
      </w:pPr>
      <w:r w:rsidRPr="00800452">
        <w:rPr>
          <w:sz w:val="28"/>
          <w:szCs w:val="28"/>
        </w:rPr>
        <w:t>- развитие финансового лизинга</w:t>
      </w:r>
    </w:p>
    <w:p w:rsidR="00B036DD" w:rsidRPr="00800452" w:rsidRDefault="00B036DD" w:rsidP="00800452">
      <w:pPr>
        <w:spacing w:line="360" w:lineRule="auto"/>
        <w:ind w:firstLine="709"/>
        <w:jc w:val="both"/>
        <w:rPr>
          <w:sz w:val="28"/>
          <w:szCs w:val="28"/>
        </w:rPr>
      </w:pPr>
      <w:r w:rsidRPr="00800452">
        <w:rPr>
          <w:sz w:val="28"/>
          <w:szCs w:val="28"/>
        </w:rPr>
        <w:t>- расширение возможности использования залогов при осуществлении системы кредитования</w:t>
      </w:r>
    </w:p>
    <w:p w:rsidR="00B036DD" w:rsidRPr="00800452" w:rsidRDefault="00B036DD" w:rsidP="00800452">
      <w:pPr>
        <w:spacing w:line="360" w:lineRule="auto"/>
        <w:ind w:firstLine="709"/>
        <w:jc w:val="both"/>
        <w:rPr>
          <w:sz w:val="28"/>
          <w:szCs w:val="28"/>
        </w:rPr>
      </w:pPr>
      <w:r w:rsidRPr="00800452">
        <w:rPr>
          <w:sz w:val="28"/>
          <w:szCs w:val="28"/>
        </w:rPr>
        <w:t>- создание возможностей формирования собственных инвестиционных фондов субъектами инвестиционной деятельности</w:t>
      </w:r>
    </w:p>
    <w:p w:rsidR="00B036DD" w:rsidRPr="00800452" w:rsidRDefault="00B036DD" w:rsidP="00800452">
      <w:pPr>
        <w:spacing w:line="360" w:lineRule="auto"/>
        <w:ind w:firstLine="709"/>
        <w:jc w:val="both"/>
        <w:rPr>
          <w:sz w:val="28"/>
          <w:szCs w:val="28"/>
        </w:rPr>
      </w:pPr>
      <w:r w:rsidRPr="00800452">
        <w:rPr>
          <w:sz w:val="28"/>
          <w:szCs w:val="28"/>
        </w:rPr>
        <w:t>- проведение переоценки основных фондов в зависимости от темпа инфляции.</w:t>
      </w:r>
    </w:p>
    <w:p w:rsidR="00B036DD" w:rsidRPr="00800452" w:rsidRDefault="00B036DD" w:rsidP="00800452">
      <w:pPr>
        <w:spacing w:line="360" w:lineRule="auto"/>
        <w:ind w:firstLine="709"/>
        <w:jc w:val="both"/>
        <w:rPr>
          <w:sz w:val="28"/>
          <w:szCs w:val="28"/>
        </w:rPr>
      </w:pPr>
      <w:r w:rsidRPr="00800452">
        <w:rPr>
          <w:sz w:val="28"/>
          <w:szCs w:val="28"/>
        </w:rPr>
        <w:t>2. Прямое участие государства в формировании инвестиционной деятельности посредством:</w:t>
      </w:r>
    </w:p>
    <w:p w:rsidR="00B036DD" w:rsidRPr="00800452" w:rsidRDefault="00B036DD" w:rsidP="00800452">
      <w:pPr>
        <w:spacing w:line="360" w:lineRule="auto"/>
        <w:ind w:firstLine="709"/>
        <w:jc w:val="both"/>
        <w:rPr>
          <w:sz w:val="28"/>
          <w:szCs w:val="28"/>
        </w:rPr>
      </w:pPr>
      <w:r w:rsidRPr="00800452">
        <w:rPr>
          <w:sz w:val="28"/>
          <w:szCs w:val="28"/>
        </w:rPr>
        <w:t>- формирования перечня строек и объектов технического перевооружения для федеральных государственных нужд и финансирования их за счет средств, выделяемых из федерального бюджета</w:t>
      </w:r>
    </w:p>
    <w:p w:rsidR="00B036DD" w:rsidRPr="00800452" w:rsidRDefault="00B036DD" w:rsidP="00800452">
      <w:pPr>
        <w:spacing w:line="360" w:lineRule="auto"/>
        <w:ind w:firstLine="709"/>
        <w:jc w:val="both"/>
        <w:rPr>
          <w:sz w:val="28"/>
          <w:szCs w:val="28"/>
        </w:rPr>
      </w:pPr>
      <w:r w:rsidRPr="00800452">
        <w:rPr>
          <w:sz w:val="28"/>
          <w:szCs w:val="28"/>
        </w:rPr>
        <w:t>- разработка, утверждение и финансирование инвестиционных проектов, которые осуществляются в РФ совместно с иностранными государствами, а так же инвестиционных проектов, которые финансируются за счет бюджетных средств всех уровней</w:t>
      </w:r>
    </w:p>
    <w:p w:rsidR="00B036DD" w:rsidRPr="00800452" w:rsidRDefault="00B036DD" w:rsidP="00800452">
      <w:pPr>
        <w:spacing w:line="360" w:lineRule="auto"/>
        <w:ind w:firstLine="709"/>
        <w:jc w:val="both"/>
        <w:rPr>
          <w:sz w:val="28"/>
          <w:szCs w:val="28"/>
        </w:rPr>
      </w:pPr>
      <w:r w:rsidRPr="00800452">
        <w:rPr>
          <w:sz w:val="28"/>
          <w:szCs w:val="28"/>
        </w:rPr>
        <w:t>- предоставление на конкурсной основе государственных гарантий по инвестиционным проектам за счет средств федерального бюджета и средств бюджета субъектов РФ</w:t>
      </w:r>
    </w:p>
    <w:p w:rsidR="00B036DD" w:rsidRPr="00800452" w:rsidRDefault="00B036DD" w:rsidP="00800452">
      <w:pPr>
        <w:spacing w:line="360" w:lineRule="auto"/>
        <w:ind w:firstLine="709"/>
        <w:jc w:val="both"/>
        <w:rPr>
          <w:sz w:val="28"/>
          <w:szCs w:val="28"/>
        </w:rPr>
      </w:pPr>
      <w:r w:rsidRPr="00800452">
        <w:rPr>
          <w:sz w:val="28"/>
          <w:szCs w:val="28"/>
        </w:rPr>
        <w:t>- проведение экспертизы инвестиционных проектов</w:t>
      </w:r>
    </w:p>
    <w:p w:rsidR="00B036DD" w:rsidRPr="00800452" w:rsidRDefault="00B036DD" w:rsidP="00800452">
      <w:pPr>
        <w:spacing w:line="360" w:lineRule="auto"/>
        <w:ind w:firstLine="709"/>
        <w:jc w:val="both"/>
        <w:rPr>
          <w:sz w:val="28"/>
          <w:szCs w:val="28"/>
        </w:rPr>
      </w:pPr>
      <w:r w:rsidRPr="00800452">
        <w:rPr>
          <w:sz w:val="28"/>
          <w:szCs w:val="28"/>
        </w:rPr>
        <w:t xml:space="preserve">- размещение на конкурсной основе средств федерального и регионального бюджетов для финансирования инвестиционных проектов. Эти средства размещаются на возвратной и срочной основе с уплатой процентов , которые определяются законом о бюджете, либо на условиях закрепления в государственной части соответствующих акций создаваемого акционерного общества, средства от реализации которых идут </w:t>
      </w:r>
      <w:r w:rsidR="00B9291A" w:rsidRPr="00800452">
        <w:rPr>
          <w:sz w:val="28"/>
          <w:szCs w:val="28"/>
        </w:rPr>
        <w:t>в соответствующий бюджет</w:t>
      </w:r>
    </w:p>
    <w:p w:rsidR="00B9291A" w:rsidRPr="00800452" w:rsidRDefault="00B9291A" w:rsidP="00800452">
      <w:pPr>
        <w:spacing w:line="360" w:lineRule="auto"/>
        <w:ind w:firstLine="709"/>
        <w:jc w:val="both"/>
        <w:rPr>
          <w:sz w:val="28"/>
          <w:szCs w:val="28"/>
        </w:rPr>
      </w:pPr>
      <w:r w:rsidRPr="00800452">
        <w:rPr>
          <w:sz w:val="28"/>
          <w:szCs w:val="28"/>
        </w:rPr>
        <w:t>- разработка и утверждение стандартов, правил и норм и осуществление контроля за их соблюдением</w:t>
      </w:r>
    </w:p>
    <w:p w:rsidR="00B9291A" w:rsidRPr="00800452" w:rsidRDefault="00B9291A" w:rsidP="00800452">
      <w:pPr>
        <w:spacing w:line="360" w:lineRule="auto"/>
        <w:ind w:firstLine="709"/>
        <w:jc w:val="both"/>
        <w:rPr>
          <w:sz w:val="28"/>
          <w:szCs w:val="28"/>
        </w:rPr>
      </w:pPr>
      <w:r w:rsidRPr="00800452">
        <w:rPr>
          <w:sz w:val="28"/>
          <w:szCs w:val="28"/>
        </w:rPr>
        <w:t>- защита российских компаний от поставок морально устаревших, энергоемких, материалоемких технологий, оборудования, конструкций и материалов</w:t>
      </w:r>
    </w:p>
    <w:p w:rsidR="00B9291A" w:rsidRPr="00800452" w:rsidRDefault="00B9291A" w:rsidP="00800452">
      <w:pPr>
        <w:spacing w:line="360" w:lineRule="auto"/>
        <w:ind w:firstLine="709"/>
        <w:jc w:val="both"/>
        <w:rPr>
          <w:sz w:val="28"/>
          <w:szCs w:val="28"/>
        </w:rPr>
      </w:pPr>
      <w:r w:rsidRPr="00800452">
        <w:rPr>
          <w:sz w:val="28"/>
          <w:szCs w:val="28"/>
        </w:rPr>
        <w:t>- выпуск облигационных займов, гарантированных целевых займов</w:t>
      </w:r>
    </w:p>
    <w:p w:rsidR="00B9291A" w:rsidRPr="00800452" w:rsidRDefault="00B9291A" w:rsidP="00800452">
      <w:pPr>
        <w:spacing w:line="360" w:lineRule="auto"/>
        <w:ind w:firstLine="709"/>
        <w:jc w:val="both"/>
        <w:rPr>
          <w:sz w:val="28"/>
          <w:szCs w:val="28"/>
        </w:rPr>
      </w:pPr>
      <w:r w:rsidRPr="00800452">
        <w:rPr>
          <w:sz w:val="28"/>
          <w:szCs w:val="28"/>
        </w:rPr>
        <w:t>- предоставление концессий российским и иностранным инвесторам по итогам торгов</w:t>
      </w:r>
    </w:p>
    <w:p w:rsidR="00B9291A" w:rsidRPr="00800452" w:rsidRDefault="00B9291A" w:rsidP="00800452">
      <w:pPr>
        <w:spacing w:line="360" w:lineRule="auto"/>
        <w:ind w:firstLine="709"/>
        <w:jc w:val="both"/>
        <w:rPr>
          <w:sz w:val="28"/>
          <w:szCs w:val="28"/>
        </w:rPr>
      </w:pPr>
      <w:r w:rsidRPr="00800452">
        <w:rPr>
          <w:sz w:val="28"/>
          <w:szCs w:val="28"/>
        </w:rPr>
        <w:t>- вовлечение в инвестиционный процесс временно приостановленных строек и объектов, которые находятся в государственной собственности.</w:t>
      </w:r>
    </w:p>
    <w:p w:rsidR="00B9291A" w:rsidRPr="00800452" w:rsidRDefault="00B9291A" w:rsidP="00800452">
      <w:pPr>
        <w:spacing w:line="360" w:lineRule="auto"/>
        <w:ind w:firstLine="709"/>
        <w:jc w:val="both"/>
        <w:rPr>
          <w:sz w:val="28"/>
          <w:szCs w:val="28"/>
        </w:rPr>
      </w:pPr>
      <w:r w:rsidRPr="00800452">
        <w:rPr>
          <w:sz w:val="28"/>
          <w:szCs w:val="28"/>
        </w:rPr>
        <w:t>Независимо от форм собственности, всем субъектам инвестиционной деятельности государство гарантирует:</w:t>
      </w:r>
    </w:p>
    <w:p w:rsidR="00B9291A" w:rsidRPr="00800452" w:rsidRDefault="00B9291A" w:rsidP="00800452">
      <w:pPr>
        <w:spacing w:line="360" w:lineRule="auto"/>
        <w:ind w:firstLine="709"/>
        <w:jc w:val="both"/>
        <w:rPr>
          <w:sz w:val="28"/>
          <w:szCs w:val="28"/>
        </w:rPr>
      </w:pPr>
      <w:r w:rsidRPr="00800452">
        <w:rPr>
          <w:sz w:val="28"/>
          <w:szCs w:val="28"/>
        </w:rPr>
        <w:t>- гласность при обсуждении инвестиционных проектов</w:t>
      </w:r>
    </w:p>
    <w:p w:rsidR="00B9291A" w:rsidRPr="00800452" w:rsidRDefault="00B9291A" w:rsidP="00800452">
      <w:pPr>
        <w:spacing w:line="360" w:lineRule="auto"/>
        <w:ind w:firstLine="709"/>
        <w:jc w:val="both"/>
        <w:rPr>
          <w:sz w:val="28"/>
          <w:szCs w:val="28"/>
        </w:rPr>
      </w:pPr>
      <w:r w:rsidRPr="00800452">
        <w:rPr>
          <w:sz w:val="28"/>
          <w:szCs w:val="28"/>
        </w:rPr>
        <w:t>- обеспечение равных прав при осуществлении инвестиционной деятельности</w:t>
      </w:r>
    </w:p>
    <w:p w:rsidR="00B9291A" w:rsidRPr="00800452" w:rsidRDefault="00B9291A" w:rsidP="00800452">
      <w:pPr>
        <w:spacing w:line="360" w:lineRule="auto"/>
        <w:ind w:firstLine="709"/>
        <w:jc w:val="both"/>
        <w:rPr>
          <w:sz w:val="28"/>
          <w:szCs w:val="28"/>
        </w:rPr>
      </w:pPr>
      <w:r w:rsidRPr="00800452">
        <w:rPr>
          <w:sz w:val="28"/>
          <w:szCs w:val="28"/>
        </w:rPr>
        <w:t>- защиту капитальных вложений</w:t>
      </w:r>
    </w:p>
    <w:p w:rsidR="00B9291A" w:rsidRPr="00800452" w:rsidRDefault="00B9291A" w:rsidP="00800452">
      <w:pPr>
        <w:spacing w:line="360" w:lineRule="auto"/>
        <w:ind w:firstLine="709"/>
        <w:jc w:val="both"/>
        <w:rPr>
          <w:sz w:val="28"/>
          <w:szCs w:val="28"/>
        </w:rPr>
      </w:pPr>
      <w:r w:rsidRPr="00800452">
        <w:rPr>
          <w:sz w:val="28"/>
          <w:szCs w:val="28"/>
        </w:rPr>
        <w:t>- право обжалования в судебном порядке любых решений, действий или бездействия органов государственной власти, органов местного самоуправления и их должностных лиц</w:t>
      </w:r>
    </w:p>
    <w:p w:rsidR="00E13501" w:rsidRPr="00800452" w:rsidRDefault="00B9291A" w:rsidP="00800452">
      <w:pPr>
        <w:spacing w:line="360" w:lineRule="auto"/>
        <w:ind w:firstLine="709"/>
        <w:jc w:val="both"/>
        <w:rPr>
          <w:sz w:val="28"/>
          <w:szCs w:val="28"/>
        </w:rPr>
      </w:pPr>
      <w:r w:rsidRPr="00800452">
        <w:rPr>
          <w:sz w:val="28"/>
          <w:szCs w:val="28"/>
        </w:rPr>
        <w:t>- стабильность прав субъекта инвестиционной деятельности.</w:t>
      </w:r>
    </w:p>
    <w:p w:rsidR="00E13501" w:rsidRPr="00800452" w:rsidRDefault="00B9291A" w:rsidP="00800452">
      <w:pPr>
        <w:spacing w:line="360" w:lineRule="auto"/>
        <w:ind w:firstLine="709"/>
        <w:jc w:val="both"/>
        <w:rPr>
          <w:sz w:val="28"/>
          <w:szCs w:val="28"/>
        </w:rPr>
      </w:pPr>
      <w:r w:rsidRPr="00800452">
        <w:rPr>
          <w:sz w:val="28"/>
          <w:szCs w:val="28"/>
        </w:rPr>
        <w:t xml:space="preserve">Если государство принимает законы, которые устанавливают для субъектов инвестиционной деятельности иные правила, чем те, которые действовали при заключении договоров между ними, условия этих договоров </w:t>
      </w:r>
      <w:r w:rsidR="00A01192" w:rsidRPr="00800452">
        <w:rPr>
          <w:sz w:val="28"/>
          <w:szCs w:val="28"/>
        </w:rPr>
        <w:t>сохраняют свою силу.</w:t>
      </w:r>
    </w:p>
    <w:p w:rsidR="00B9291A" w:rsidRPr="00800452" w:rsidRDefault="00A01192" w:rsidP="00800452">
      <w:pPr>
        <w:spacing w:line="360" w:lineRule="auto"/>
        <w:ind w:firstLine="709"/>
        <w:jc w:val="both"/>
        <w:rPr>
          <w:sz w:val="28"/>
          <w:szCs w:val="28"/>
        </w:rPr>
      </w:pPr>
      <w:r w:rsidRPr="00800452">
        <w:rPr>
          <w:sz w:val="28"/>
          <w:szCs w:val="28"/>
        </w:rPr>
        <w:t>Исключение составляют те случаи, когда законом установлено что его действие распространяется на отношения , которые возникли из ранее заключенных договоров.</w:t>
      </w:r>
    </w:p>
    <w:p w:rsidR="00A01192" w:rsidRPr="00800452" w:rsidRDefault="00A01192" w:rsidP="00800452">
      <w:pPr>
        <w:spacing w:line="360" w:lineRule="auto"/>
        <w:ind w:firstLine="709"/>
        <w:jc w:val="both"/>
        <w:rPr>
          <w:sz w:val="28"/>
          <w:szCs w:val="28"/>
        </w:rPr>
      </w:pPr>
      <w:r w:rsidRPr="00800452">
        <w:rPr>
          <w:sz w:val="28"/>
          <w:szCs w:val="28"/>
        </w:rPr>
        <w:t xml:space="preserve">Законом так же предусматривается, что национализированы капитальные вложения могут быть только при условии предварительного и равноценного возмещения государством убытков, причиненных субъектам инвестиционной деятельности. </w:t>
      </w:r>
    </w:p>
    <w:p w:rsidR="00E13501" w:rsidRPr="00800452" w:rsidRDefault="00A01192" w:rsidP="00800452">
      <w:pPr>
        <w:spacing w:line="360" w:lineRule="auto"/>
        <w:ind w:firstLine="709"/>
        <w:jc w:val="both"/>
        <w:rPr>
          <w:sz w:val="28"/>
          <w:szCs w:val="28"/>
        </w:rPr>
      </w:pPr>
      <w:r w:rsidRPr="00800452">
        <w:rPr>
          <w:sz w:val="28"/>
          <w:szCs w:val="28"/>
        </w:rPr>
        <w:t>Одной из форм защиты инвестиций является их страхование, которое осуществляется согласно законодательству РФ.</w:t>
      </w:r>
      <w:r w:rsidR="0017418A" w:rsidRPr="00800452">
        <w:rPr>
          <w:sz w:val="28"/>
          <w:szCs w:val="28"/>
        </w:rPr>
        <w:t xml:space="preserve"> Государственное регулирование инвестиционной деятельности является совокупностью государственных подходов и решений, которые закреплены в законодательстве, организационно – правовых формах, в рамках которых инвестор осуществляет свою деятельность.</w:t>
      </w:r>
    </w:p>
    <w:p w:rsidR="00A01192" w:rsidRPr="00800452" w:rsidRDefault="0017418A" w:rsidP="00800452">
      <w:pPr>
        <w:spacing w:line="360" w:lineRule="auto"/>
        <w:ind w:firstLine="709"/>
        <w:jc w:val="both"/>
        <w:rPr>
          <w:sz w:val="28"/>
          <w:szCs w:val="28"/>
        </w:rPr>
      </w:pPr>
      <w:r w:rsidRPr="00800452">
        <w:rPr>
          <w:sz w:val="28"/>
          <w:szCs w:val="28"/>
        </w:rPr>
        <w:t xml:space="preserve">Государственное регулирование </w:t>
      </w:r>
      <w:r w:rsidR="00225D54" w:rsidRPr="00800452">
        <w:rPr>
          <w:sz w:val="28"/>
          <w:szCs w:val="28"/>
        </w:rPr>
        <w:t xml:space="preserve">выражается в управлении государственными инвестициями: </w:t>
      </w:r>
    </w:p>
    <w:p w:rsidR="00225D54" w:rsidRPr="00800452" w:rsidRDefault="00225D54" w:rsidP="00800452">
      <w:pPr>
        <w:spacing w:line="360" w:lineRule="auto"/>
        <w:ind w:firstLine="709"/>
        <w:jc w:val="both"/>
        <w:rPr>
          <w:sz w:val="28"/>
          <w:szCs w:val="28"/>
        </w:rPr>
      </w:pPr>
      <w:r w:rsidRPr="00800452">
        <w:rPr>
          <w:sz w:val="28"/>
          <w:szCs w:val="28"/>
        </w:rPr>
        <w:t>- система налогов с дифференцированием налоговых ставок и льгот</w:t>
      </w:r>
    </w:p>
    <w:p w:rsidR="00225D54" w:rsidRPr="00800452" w:rsidRDefault="00225D54" w:rsidP="00800452">
      <w:pPr>
        <w:spacing w:line="360" w:lineRule="auto"/>
        <w:ind w:firstLine="709"/>
        <w:jc w:val="both"/>
        <w:rPr>
          <w:sz w:val="28"/>
          <w:szCs w:val="28"/>
        </w:rPr>
      </w:pPr>
      <w:r w:rsidRPr="00800452">
        <w:rPr>
          <w:sz w:val="28"/>
          <w:szCs w:val="28"/>
        </w:rPr>
        <w:t>- финансовая помощь в виде дотаций, субсидий, льготных кредитов и бюджетных ссуд</w:t>
      </w:r>
    </w:p>
    <w:p w:rsidR="00225D54" w:rsidRPr="00800452" w:rsidRDefault="00225D54" w:rsidP="00800452">
      <w:pPr>
        <w:spacing w:line="360" w:lineRule="auto"/>
        <w:ind w:firstLine="709"/>
        <w:jc w:val="both"/>
        <w:rPr>
          <w:sz w:val="28"/>
          <w:szCs w:val="28"/>
        </w:rPr>
      </w:pPr>
      <w:r w:rsidRPr="00800452">
        <w:rPr>
          <w:sz w:val="28"/>
          <w:szCs w:val="28"/>
        </w:rPr>
        <w:t>- финансовая и кредитная политика</w:t>
      </w:r>
    </w:p>
    <w:p w:rsidR="00225D54" w:rsidRPr="00800452" w:rsidRDefault="00225D54" w:rsidP="00800452">
      <w:pPr>
        <w:spacing w:line="360" w:lineRule="auto"/>
        <w:ind w:firstLine="709"/>
        <w:jc w:val="both"/>
        <w:rPr>
          <w:sz w:val="28"/>
          <w:szCs w:val="28"/>
        </w:rPr>
      </w:pPr>
      <w:r w:rsidRPr="00800452">
        <w:rPr>
          <w:sz w:val="28"/>
          <w:szCs w:val="28"/>
        </w:rPr>
        <w:t>- ценообразование</w:t>
      </w:r>
    </w:p>
    <w:p w:rsidR="00225D54" w:rsidRPr="00800452" w:rsidRDefault="00225D54" w:rsidP="00800452">
      <w:pPr>
        <w:spacing w:line="360" w:lineRule="auto"/>
        <w:ind w:firstLine="709"/>
        <w:jc w:val="both"/>
        <w:rPr>
          <w:sz w:val="28"/>
          <w:szCs w:val="28"/>
        </w:rPr>
      </w:pPr>
      <w:r w:rsidRPr="00800452">
        <w:rPr>
          <w:sz w:val="28"/>
          <w:szCs w:val="28"/>
        </w:rPr>
        <w:t>- выпуск в обращение ценных бумаг</w:t>
      </w:r>
    </w:p>
    <w:p w:rsidR="00225D54" w:rsidRPr="00800452" w:rsidRDefault="00225D54" w:rsidP="00800452">
      <w:pPr>
        <w:spacing w:line="360" w:lineRule="auto"/>
        <w:ind w:firstLine="709"/>
        <w:jc w:val="both"/>
        <w:rPr>
          <w:sz w:val="28"/>
          <w:szCs w:val="28"/>
        </w:rPr>
      </w:pPr>
      <w:r w:rsidRPr="00800452">
        <w:rPr>
          <w:sz w:val="28"/>
          <w:szCs w:val="28"/>
        </w:rPr>
        <w:t>- амортизационная политика.</w:t>
      </w:r>
    </w:p>
    <w:p w:rsidR="00225D54" w:rsidRPr="00800452" w:rsidRDefault="00225D54" w:rsidP="00800452">
      <w:pPr>
        <w:spacing w:line="360" w:lineRule="auto"/>
        <w:ind w:firstLine="709"/>
        <w:jc w:val="both"/>
        <w:rPr>
          <w:sz w:val="28"/>
          <w:szCs w:val="28"/>
        </w:rPr>
      </w:pPr>
      <w:r w:rsidRPr="00800452">
        <w:rPr>
          <w:sz w:val="28"/>
          <w:szCs w:val="28"/>
        </w:rPr>
        <w:t>То есть к основным формам государственного регулирования инвестиционной деятельности можно отнести:</w:t>
      </w:r>
    </w:p>
    <w:p w:rsidR="00225D54" w:rsidRPr="00800452" w:rsidRDefault="00225D54" w:rsidP="00800452">
      <w:pPr>
        <w:spacing w:line="360" w:lineRule="auto"/>
        <w:ind w:firstLine="709"/>
        <w:jc w:val="both"/>
        <w:rPr>
          <w:sz w:val="28"/>
          <w:szCs w:val="28"/>
        </w:rPr>
      </w:pPr>
      <w:r w:rsidRPr="00800452">
        <w:rPr>
          <w:sz w:val="28"/>
          <w:szCs w:val="28"/>
        </w:rPr>
        <w:t>- регулирование финансовых инвестиций</w:t>
      </w:r>
    </w:p>
    <w:p w:rsidR="00225D54" w:rsidRPr="00800452" w:rsidRDefault="00225D54" w:rsidP="00800452">
      <w:pPr>
        <w:spacing w:line="360" w:lineRule="auto"/>
        <w:ind w:firstLine="709"/>
        <w:jc w:val="both"/>
        <w:rPr>
          <w:sz w:val="28"/>
          <w:szCs w:val="28"/>
        </w:rPr>
      </w:pPr>
      <w:r w:rsidRPr="00800452">
        <w:rPr>
          <w:sz w:val="28"/>
          <w:szCs w:val="28"/>
        </w:rPr>
        <w:t>- регулирования сфер и объектов инвестирования</w:t>
      </w:r>
    </w:p>
    <w:p w:rsidR="00225D54" w:rsidRPr="00800452" w:rsidRDefault="00225D54" w:rsidP="00800452">
      <w:pPr>
        <w:spacing w:line="360" w:lineRule="auto"/>
        <w:ind w:firstLine="709"/>
        <w:jc w:val="both"/>
        <w:rPr>
          <w:sz w:val="28"/>
          <w:szCs w:val="28"/>
        </w:rPr>
      </w:pPr>
      <w:r w:rsidRPr="00800452">
        <w:rPr>
          <w:sz w:val="28"/>
          <w:szCs w:val="28"/>
        </w:rPr>
        <w:t>- экспертиза инвестиционных проектов</w:t>
      </w:r>
    </w:p>
    <w:p w:rsidR="00225D54" w:rsidRPr="00800452" w:rsidRDefault="00225D54" w:rsidP="00800452">
      <w:pPr>
        <w:spacing w:line="360" w:lineRule="auto"/>
        <w:ind w:firstLine="709"/>
        <w:jc w:val="both"/>
        <w:rPr>
          <w:sz w:val="28"/>
          <w:szCs w:val="28"/>
        </w:rPr>
      </w:pPr>
      <w:r w:rsidRPr="00800452">
        <w:rPr>
          <w:sz w:val="28"/>
          <w:szCs w:val="28"/>
        </w:rPr>
        <w:t>- регулирование условий инвестирования средств за пределы государства</w:t>
      </w:r>
    </w:p>
    <w:p w:rsidR="00225D54" w:rsidRPr="00800452" w:rsidRDefault="00225D54" w:rsidP="00800452">
      <w:pPr>
        <w:spacing w:line="360" w:lineRule="auto"/>
        <w:ind w:firstLine="709"/>
        <w:jc w:val="both"/>
        <w:rPr>
          <w:sz w:val="28"/>
          <w:szCs w:val="28"/>
        </w:rPr>
      </w:pPr>
      <w:r w:rsidRPr="00800452">
        <w:rPr>
          <w:sz w:val="28"/>
          <w:szCs w:val="28"/>
        </w:rPr>
        <w:t>- проведение эффективной амортизационной политики</w:t>
      </w:r>
    </w:p>
    <w:p w:rsidR="00225D54" w:rsidRPr="00800452" w:rsidRDefault="00225D54" w:rsidP="00800452">
      <w:pPr>
        <w:spacing w:line="360" w:lineRule="auto"/>
        <w:ind w:firstLine="709"/>
        <w:jc w:val="both"/>
        <w:rPr>
          <w:sz w:val="28"/>
          <w:szCs w:val="28"/>
        </w:rPr>
      </w:pPr>
      <w:r w:rsidRPr="00800452">
        <w:rPr>
          <w:sz w:val="28"/>
          <w:szCs w:val="28"/>
        </w:rPr>
        <w:t>- налоговое регулирование инвестиционной деятельности</w:t>
      </w:r>
    </w:p>
    <w:p w:rsidR="00225D54" w:rsidRPr="00800452" w:rsidRDefault="00225D54" w:rsidP="00800452">
      <w:pPr>
        <w:spacing w:line="360" w:lineRule="auto"/>
        <w:ind w:firstLine="709"/>
        <w:jc w:val="both"/>
        <w:rPr>
          <w:sz w:val="28"/>
          <w:szCs w:val="28"/>
        </w:rPr>
      </w:pPr>
      <w:r w:rsidRPr="00800452">
        <w:rPr>
          <w:sz w:val="28"/>
          <w:szCs w:val="28"/>
        </w:rPr>
        <w:t>- регулирование участия инвесторов в приватизации</w:t>
      </w:r>
    </w:p>
    <w:p w:rsidR="00225D54" w:rsidRPr="00800452" w:rsidRDefault="00225D54" w:rsidP="00800452">
      <w:pPr>
        <w:spacing w:line="360" w:lineRule="auto"/>
        <w:ind w:firstLine="709"/>
        <w:jc w:val="both"/>
        <w:rPr>
          <w:sz w:val="28"/>
          <w:szCs w:val="28"/>
        </w:rPr>
      </w:pPr>
      <w:r w:rsidRPr="00800452">
        <w:rPr>
          <w:sz w:val="28"/>
          <w:szCs w:val="28"/>
        </w:rPr>
        <w:t>- льготное кредитование</w:t>
      </w:r>
    </w:p>
    <w:p w:rsidR="00225D54" w:rsidRPr="00800452" w:rsidRDefault="00225D54" w:rsidP="00800452">
      <w:pPr>
        <w:spacing w:line="360" w:lineRule="auto"/>
        <w:ind w:firstLine="709"/>
        <w:jc w:val="both"/>
        <w:rPr>
          <w:sz w:val="28"/>
          <w:szCs w:val="28"/>
        </w:rPr>
      </w:pPr>
      <w:r w:rsidRPr="00800452">
        <w:rPr>
          <w:sz w:val="28"/>
          <w:szCs w:val="28"/>
        </w:rPr>
        <w:t>- предоставление финансовой помощи</w:t>
      </w:r>
    </w:p>
    <w:p w:rsidR="00225D54" w:rsidRPr="00800452" w:rsidRDefault="00225D54" w:rsidP="00800452">
      <w:pPr>
        <w:spacing w:line="360" w:lineRule="auto"/>
        <w:ind w:firstLine="709"/>
        <w:jc w:val="both"/>
        <w:rPr>
          <w:sz w:val="28"/>
          <w:szCs w:val="28"/>
        </w:rPr>
      </w:pPr>
      <w:r w:rsidRPr="00800452">
        <w:rPr>
          <w:sz w:val="28"/>
          <w:szCs w:val="28"/>
        </w:rPr>
        <w:t>Для регулирования инвесторов на территории РФ государство пользуется следующими методами:</w:t>
      </w:r>
    </w:p>
    <w:p w:rsidR="00225D54" w:rsidRPr="00800452" w:rsidRDefault="00225D54" w:rsidP="00800452">
      <w:pPr>
        <w:spacing w:line="360" w:lineRule="auto"/>
        <w:ind w:firstLine="709"/>
        <w:jc w:val="both"/>
        <w:rPr>
          <w:sz w:val="28"/>
          <w:szCs w:val="28"/>
        </w:rPr>
      </w:pPr>
      <w:r w:rsidRPr="00800452">
        <w:rPr>
          <w:sz w:val="28"/>
          <w:szCs w:val="28"/>
        </w:rPr>
        <w:t>- экспертиза инвестиционных проектов, то есть оценка экономической целесообразности инвестиций в данный проект, отрасль или инвестиционную программу;</w:t>
      </w:r>
    </w:p>
    <w:p w:rsidR="00225D54" w:rsidRPr="00800452" w:rsidRDefault="00225D54" w:rsidP="00800452">
      <w:pPr>
        <w:spacing w:line="360" w:lineRule="auto"/>
        <w:ind w:firstLine="709"/>
        <w:jc w:val="both"/>
        <w:rPr>
          <w:sz w:val="28"/>
          <w:szCs w:val="28"/>
        </w:rPr>
      </w:pPr>
      <w:r w:rsidRPr="00800452">
        <w:rPr>
          <w:sz w:val="28"/>
          <w:szCs w:val="28"/>
        </w:rPr>
        <w:t xml:space="preserve">- контроль соблюдения государственных стандартов и норм, а так же правил обязательной сертификации. </w:t>
      </w:r>
    </w:p>
    <w:p w:rsidR="00225D54" w:rsidRPr="00800452" w:rsidRDefault="00225D54" w:rsidP="00800452">
      <w:pPr>
        <w:spacing w:line="360" w:lineRule="auto"/>
        <w:ind w:firstLine="709"/>
        <w:jc w:val="both"/>
        <w:rPr>
          <w:sz w:val="28"/>
          <w:szCs w:val="28"/>
        </w:rPr>
      </w:pPr>
      <w:r w:rsidRPr="00800452">
        <w:rPr>
          <w:sz w:val="28"/>
          <w:szCs w:val="28"/>
        </w:rPr>
        <w:t>К формам и методам регулирования инвестиционной деятельности относятся:</w:t>
      </w:r>
    </w:p>
    <w:p w:rsidR="00225D54" w:rsidRPr="00800452" w:rsidRDefault="00225D54" w:rsidP="00800452">
      <w:pPr>
        <w:spacing w:line="360" w:lineRule="auto"/>
        <w:ind w:firstLine="709"/>
        <w:jc w:val="both"/>
        <w:rPr>
          <w:sz w:val="28"/>
          <w:szCs w:val="28"/>
        </w:rPr>
      </w:pPr>
      <w:r w:rsidRPr="00800452">
        <w:rPr>
          <w:sz w:val="28"/>
          <w:szCs w:val="28"/>
        </w:rPr>
        <w:t xml:space="preserve">- </w:t>
      </w:r>
      <w:r w:rsidR="003850DD" w:rsidRPr="00800452">
        <w:rPr>
          <w:sz w:val="28"/>
          <w:szCs w:val="28"/>
        </w:rPr>
        <w:t>защита интересов инвесторов</w:t>
      </w:r>
    </w:p>
    <w:p w:rsidR="003850DD" w:rsidRPr="00800452" w:rsidRDefault="003850DD" w:rsidP="00800452">
      <w:pPr>
        <w:spacing w:line="360" w:lineRule="auto"/>
        <w:ind w:firstLine="709"/>
        <w:jc w:val="both"/>
        <w:rPr>
          <w:sz w:val="28"/>
          <w:szCs w:val="28"/>
        </w:rPr>
      </w:pPr>
      <w:r w:rsidRPr="00800452">
        <w:rPr>
          <w:sz w:val="28"/>
          <w:szCs w:val="28"/>
        </w:rPr>
        <w:t>- установление льгот по уплате налогов для субъектов инвестиционной деятельности</w:t>
      </w:r>
    </w:p>
    <w:p w:rsidR="003850DD" w:rsidRPr="00800452" w:rsidRDefault="003850DD" w:rsidP="00800452">
      <w:pPr>
        <w:spacing w:line="360" w:lineRule="auto"/>
        <w:ind w:firstLine="709"/>
        <w:jc w:val="both"/>
        <w:rPr>
          <w:sz w:val="28"/>
          <w:szCs w:val="28"/>
        </w:rPr>
      </w:pPr>
      <w:r w:rsidRPr="00800452">
        <w:rPr>
          <w:sz w:val="28"/>
          <w:szCs w:val="28"/>
        </w:rPr>
        <w:t xml:space="preserve">- </w:t>
      </w:r>
      <w:r w:rsidR="006B5F36" w:rsidRPr="00800452">
        <w:rPr>
          <w:sz w:val="28"/>
          <w:szCs w:val="28"/>
        </w:rPr>
        <w:t>расширение использования средств населения</w:t>
      </w:r>
      <w:r w:rsidR="009133DE" w:rsidRPr="00800452">
        <w:rPr>
          <w:sz w:val="28"/>
          <w:szCs w:val="28"/>
        </w:rPr>
        <w:t xml:space="preserve"> и иных внебюджетных источников финансирования жилищного строительства</w:t>
      </w:r>
    </w:p>
    <w:p w:rsidR="009133DE" w:rsidRPr="00800452" w:rsidRDefault="009133DE" w:rsidP="00800452">
      <w:pPr>
        <w:spacing w:line="360" w:lineRule="auto"/>
        <w:ind w:firstLine="709"/>
        <w:jc w:val="both"/>
        <w:rPr>
          <w:sz w:val="28"/>
          <w:szCs w:val="28"/>
        </w:rPr>
      </w:pPr>
      <w:r w:rsidRPr="00800452">
        <w:rPr>
          <w:sz w:val="28"/>
          <w:szCs w:val="28"/>
        </w:rPr>
        <w:t>- предоставления субъектам инвестиционной деятельности льготных условий пользования землей и иными ресурсами</w:t>
      </w:r>
    </w:p>
    <w:p w:rsidR="009133DE" w:rsidRPr="00800452" w:rsidRDefault="009133DE" w:rsidP="00800452">
      <w:pPr>
        <w:spacing w:line="360" w:lineRule="auto"/>
        <w:ind w:firstLine="709"/>
        <w:jc w:val="both"/>
        <w:rPr>
          <w:sz w:val="28"/>
          <w:szCs w:val="28"/>
        </w:rPr>
      </w:pPr>
      <w:r w:rsidRPr="00800452">
        <w:rPr>
          <w:sz w:val="28"/>
          <w:szCs w:val="28"/>
        </w:rPr>
        <w:t>- разработка , утверждение и финансирование инвестиционных проектов, осуществляемыми муниципальными образованиями</w:t>
      </w:r>
    </w:p>
    <w:p w:rsidR="009133DE" w:rsidRPr="00800452" w:rsidRDefault="009133DE" w:rsidP="00800452">
      <w:pPr>
        <w:spacing w:line="360" w:lineRule="auto"/>
        <w:ind w:firstLine="709"/>
        <w:jc w:val="both"/>
        <w:rPr>
          <w:sz w:val="28"/>
          <w:szCs w:val="28"/>
        </w:rPr>
      </w:pPr>
      <w:r w:rsidRPr="00800452">
        <w:rPr>
          <w:sz w:val="28"/>
          <w:szCs w:val="28"/>
        </w:rPr>
        <w:t>- выпуск муниципальных займов в соответствии с существующим законодательством</w:t>
      </w:r>
    </w:p>
    <w:p w:rsidR="009133DE" w:rsidRPr="00800452" w:rsidRDefault="009133DE" w:rsidP="00800452">
      <w:pPr>
        <w:spacing w:line="360" w:lineRule="auto"/>
        <w:ind w:firstLine="709"/>
        <w:jc w:val="both"/>
        <w:rPr>
          <w:sz w:val="28"/>
          <w:szCs w:val="28"/>
        </w:rPr>
      </w:pPr>
      <w:r w:rsidRPr="00800452">
        <w:rPr>
          <w:sz w:val="28"/>
          <w:szCs w:val="28"/>
        </w:rPr>
        <w:t>- размещение на конкурсной основе средств местных бюджетов для финансирования инвестиционных проектов</w:t>
      </w:r>
    </w:p>
    <w:p w:rsidR="009133DE" w:rsidRPr="00800452" w:rsidRDefault="009133DE" w:rsidP="00800452">
      <w:pPr>
        <w:spacing w:line="360" w:lineRule="auto"/>
        <w:ind w:firstLine="709"/>
        <w:jc w:val="both"/>
        <w:rPr>
          <w:sz w:val="28"/>
          <w:szCs w:val="28"/>
        </w:rPr>
      </w:pPr>
      <w:r w:rsidRPr="00800452">
        <w:rPr>
          <w:sz w:val="28"/>
          <w:szCs w:val="28"/>
        </w:rPr>
        <w:t>- проведение финансовой и кредитной политики, политики ценообразования.</w:t>
      </w:r>
    </w:p>
    <w:p w:rsidR="009133DE" w:rsidRPr="00800452" w:rsidRDefault="009133DE" w:rsidP="00800452">
      <w:pPr>
        <w:spacing w:line="360" w:lineRule="auto"/>
        <w:ind w:firstLine="709"/>
        <w:jc w:val="both"/>
        <w:rPr>
          <w:sz w:val="28"/>
          <w:szCs w:val="28"/>
        </w:rPr>
      </w:pPr>
      <w:r w:rsidRPr="00800452">
        <w:rPr>
          <w:sz w:val="28"/>
          <w:szCs w:val="28"/>
        </w:rPr>
        <w:t>То есть механизм государственного регулирования инвестиционной деятельностью представляет собой совокупность методов и инструментов воздействия государства на инвестиционную политику субъектов хозяйствования.</w:t>
      </w:r>
    </w:p>
    <w:p w:rsidR="009133DE" w:rsidRPr="00800452" w:rsidRDefault="00800452" w:rsidP="00800452">
      <w:pPr>
        <w:spacing w:line="360" w:lineRule="auto"/>
        <w:ind w:firstLine="709"/>
        <w:jc w:val="center"/>
        <w:rPr>
          <w:b/>
          <w:sz w:val="28"/>
          <w:szCs w:val="28"/>
          <w:lang w:val="en-US"/>
        </w:rPr>
      </w:pPr>
      <w:r>
        <w:rPr>
          <w:sz w:val="28"/>
          <w:szCs w:val="28"/>
        </w:rPr>
        <w:br w:type="page"/>
      </w:r>
      <w:r w:rsidR="00EC1774" w:rsidRPr="00800452">
        <w:rPr>
          <w:b/>
          <w:sz w:val="28"/>
          <w:szCs w:val="28"/>
        </w:rPr>
        <w:t xml:space="preserve">5. </w:t>
      </w:r>
      <w:r w:rsidR="009133DE" w:rsidRPr="00800452">
        <w:rPr>
          <w:b/>
          <w:sz w:val="28"/>
          <w:szCs w:val="28"/>
        </w:rPr>
        <w:t>Функции государственного регулир</w:t>
      </w:r>
      <w:r>
        <w:rPr>
          <w:b/>
          <w:sz w:val="28"/>
          <w:szCs w:val="28"/>
        </w:rPr>
        <w:t>ования инвестиционных процессов</w:t>
      </w:r>
    </w:p>
    <w:p w:rsidR="00E13501" w:rsidRPr="00800452" w:rsidRDefault="00E13501" w:rsidP="00800452">
      <w:pPr>
        <w:spacing w:line="360" w:lineRule="auto"/>
        <w:ind w:firstLine="709"/>
        <w:jc w:val="both"/>
        <w:rPr>
          <w:i/>
          <w:sz w:val="28"/>
          <w:szCs w:val="28"/>
        </w:rPr>
      </w:pPr>
    </w:p>
    <w:p w:rsidR="009133DE" w:rsidRPr="00800452" w:rsidRDefault="00E13501" w:rsidP="00800452">
      <w:pPr>
        <w:spacing w:line="360" w:lineRule="auto"/>
        <w:ind w:firstLine="709"/>
        <w:jc w:val="both"/>
        <w:rPr>
          <w:sz w:val="28"/>
          <w:szCs w:val="28"/>
        </w:rPr>
      </w:pPr>
      <w:r w:rsidRPr="00800452">
        <w:rPr>
          <w:sz w:val="28"/>
          <w:szCs w:val="28"/>
        </w:rPr>
        <w:t>При осуществлении регулирования инвестиционной деятельности, государство выполняет несколько основных функций:</w:t>
      </w:r>
    </w:p>
    <w:p w:rsidR="00E13501" w:rsidRPr="00800452" w:rsidRDefault="00E13501" w:rsidP="00800452">
      <w:pPr>
        <w:numPr>
          <w:ilvl w:val="0"/>
          <w:numId w:val="2"/>
        </w:numPr>
        <w:spacing w:line="360" w:lineRule="auto"/>
        <w:ind w:left="0" w:firstLine="709"/>
        <w:jc w:val="both"/>
        <w:rPr>
          <w:sz w:val="28"/>
          <w:szCs w:val="28"/>
        </w:rPr>
      </w:pPr>
      <w:r w:rsidRPr="00800452">
        <w:rPr>
          <w:sz w:val="28"/>
          <w:szCs w:val="28"/>
        </w:rPr>
        <w:t xml:space="preserve">Установочная функция, которая заключается в расстановке стратегических целей и приоритетов, а так  же в постановке задач инвестиционной политики на долгосрочный период. Формирование структуры приоритетов и целей является анализом результатов, а так же выявлением наиболее острых политических и социально – экономических проблем </w:t>
      </w:r>
      <w:r w:rsidR="00073574" w:rsidRPr="00800452">
        <w:rPr>
          <w:sz w:val="28"/>
          <w:szCs w:val="28"/>
        </w:rPr>
        <w:t xml:space="preserve">и нахождение оптимальных методов их решения. </w:t>
      </w:r>
    </w:p>
    <w:p w:rsidR="00073574" w:rsidRPr="00800452" w:rsidRDefault="00073574" w:rsidP="00800452">
      <w:pPr>
        <w:numPr>
          <w:ilvl w:val="0"/>
          <w:numId w:val="2"/>
        </w:numPr>
        <w:spacing w:line="360" w:lineRule="auto"/>
        <w:ind w:left="0" w:firstLine="709"/>
        <w:jc w:val="both"/>
        <w:rPr>
          <w:sz w:val="28"/>
          <w:szCs w:val="28"/>
        </w:rPr>
      </w:pPr>
      <w:r w:rsidRPr="00800452">
        <w:rPr>
          <w:sz w:val="28"/>
          <w:szCs w:val="28"/>
        </w:rPr>
        <w:t>Мобилизующая функция, цель которой заключается в поиске источника инвестиционных ресурсов, а так же определении путей их привлечения для решения поставленных задач. При осуществлении этой функции применяется регулирование движения инвестиционных ресурсов, а так же их распределение и перераспределение между структурными подразделениями национального хозяйства. Основные инструменты, которые применяются для осуществления этой функции, это налоговое обложение, монетарная политика, бюджетная политика, политика в области амортизационных отчислений, регулирование внебюджетных фондов.</w:t>
      </w:r>
    </w:p>
    <w:p w:rsidR="00073574" w:rsidRPr="00800452" w:rsidRDefault="00073574" w:rsidP="00800452">
      <w:pPr>
        <w:numPr>
          <w:ilvl w:val="0"/>
          <w:numId w:val="2"/>
        </w:numPr>
        <w:spacing w:line="360" w:lineRule="auto"/>
        <w:ind w:left="0" w:firstLine="709"/>
        <w:jc w:val="both"/>
        <w:rPr>
          <w:sz w:val="28"/>
          <w:szCs w:val="28"/>
        </w:rPr>
      </w:pPr>
      <w:r w:rsidRPr="00800452">
        <w:rPr>
          <w:sz w:val="28"/>
          <w:szCs w:val="28"/>
        </w:rPr>
        <w:t xml:space="preserve">Стимулирующая функция заключается в безусловном и ускоренном решении ключевых приоритетных задач инвестиционной политики. Эта функция должна реализоваться через налоговые и финансовые льготы, создание оффшорных зон, кредитную и процентную политику, а так же иные инструменты. </w:t>
      </w:r>
    </w:p>
    <w:p w:rsidR="00073574" w:rsidRPr="00800452" w:rsidRDefault="00073574" w:rsidP="00800452">
      <w:pPr>
        <w:numPr>
          <w:ilvl w:val="0"/>
          <w:numId w:val="2"/>
        </w:numPr>
        <w:spacing w:line="360" w:lineRule="auto"/>
        <w:ind w:left="0" w:firstLine="709"/>
        <w:jc w:val="both"/>
        <w:rPr>
          <w:sz w:val="28"/>
          <w:szCs w:val="28"/>
        </w:rPr>
      </w:pPr>
      <w:r w:rsidRPr="00800452">
        <w:rPr>
          <w:sz w:val="28"/>
          <w:szCs w:val="28"/>
        </w:rPr>
        <w:t>Контрольная функция</w:t>
      </w:r>
      <w:r w:rsidR="00E447BA" w:rsidRPr="00800452">
        <w:rPr>
          <w:sz w:val="28"/>
          <w:szCs w:val="28"/>
        </w:rPr>
        <w:t>, которая является контролирующей со стороны государства за соблюдением хозяйствующими субъектами установленных правовых и экономических норм в процессе их хозяйственной деятельности. Государственный контроль происходит посредством контрольных органов и органов управления различного уровня.</w:t>
      </w:r>
    </w:p>
    <w:p w:rsidR="00E447BA" w:rsidRPr="00800452" w:rsidRDefault="00B61897" w:rsidP="00800452">
      <w:pPr>
        <w:spacing w:line="360" w:lineRule="auto"/>
        <w:ind w:firstLine="709"/>
        <w:jc w:val="both"/>
        <w:rPr>
          <w:sz w:val="28"/>
          <w:szCs w:val="28"/>
        </w:rPr>
      </w:pPr>
      <w:r w:rsidRPr="00800452">
        <w:rPr>
          <w:sz w:val="28"/>
          <w:szCs w:val="28"/>
        </w:rPr>
        <w:t>На сегодняшний день в инвестиционной политике следует выделять две формы деятельности: стратегию и тактику.</w:t>
      </w:r>
    </w:p>
    <w:p w:rsidR="00B61897" w:rsidRPr="00800452" w:rsidRDefault="00B61897" w:rsidP="00800452">
      <w:pPr>
        <w:spacing w:line="360" w:lineRule="auto"/>
        <w:ind w:firstLine="709"/>
        <w:jc w:val="both"/>
        <w:rPr>
          <w:sz w:val="28"/>
          <w:szCs w:val="28"/>
        </w:rPr>
      </w:pPr>
      <w:r w:rsidRPr="00800452">
        <w:rPr>
          <w:sz w:val="28"/>
          <w:szCs w:val="28"/>
        </w:rPr>
        <w:t xml:space="preserve">Стратегией принято считать долговременные мероприятия государства, которые направлены на комплексное решение народно хозяйственных задач крупного масштаба. </w:t>
      </w:r>
    </w:p>
    <w:p w:rsidR="00B61897" w:rsidRPr="00800452" w:rsidRDefault="00B61897" w:rsidP="00800452">
      <w:pPr>
        <w:spacing w:line="360" w:lineRule="auto"/>
        <w:ind w:firstLine="709"/>
        <w:jc w:val="both"/>
        <w:rPr>
          <w:sz w:val="28"/>
          <w:szCs w:val="28"/>
        </w:rPr>
      </w:pPr>
      <w:r w:rsidRPr="00800452">
        <w:rPr>
          <w:sz w:val="28"/>
          <w:szCs w:val="28"/>
        </w:rPr>
        <w:t>Элементами стратегии считаются:</w:t>
      </w:r>
    </w:p>
    <w:p w:rsidR="00B61897" w:rsidRPr="00800452" w:rsidRDefault="00B61897" w:rsidP="00800452">
      <w:pPr>
        <w:spacing w:line="360" w:lineRule="auto"/>
        <w:ind w:firstLine="709"/>
        <w:jc w:val="both"/>
        <w:rPr>
          <w:sz w:val="28"/>
          <w:szCs w:val="28"/>
        </w:rPr>
      </w:pPr>
      <w:r w:rsidRPr="00800452">
        <w:rPr>
          <w:sz w:val="28"/>
          <w:szCs w:val="28"/>
        </w:rPr>
        <w:t>- определение главных источников и резервов долговременных вложений</w:t>
      </w:r>
    </w:p>
    <w:p w:rsidR="00B61897" w:rsidRPr="00800452" w:rsidRDefault="00B61897" w:rsidP="00800452">
      <w:pPr>
        <w:spacing w:line="360" w:lineRule="auto"/>
        <w:ind w:firstLine="709"/>
        <w:jc w:val="both"/>
        <w:rPr>
          <w:sz w:val="28"/>
          <w:szCs w:val="28"/>
        </w:rPr>
      </w:pPr>
      <w:r w:rsidRPr="00800452">
        <w:rPr>
          <w:sz w:val="28"/>
          <w:szCs w:val="28"/>
        </w:rPr>
        <w:t>- постановка долговременных задач и целей, а так же обоснование приоритетов и принципов государственного регулирования инвестиционной деятельности</w:t>
      </w:r>
    </w:p>
    <w:p w:rsidR="00B61897" w:rsidRPr="00800452" w:rsidRDefault="00B61897" w:rsidP="00800452">
      <w:pPr>
        <w:spacing w:line="360" w:lineRule="auto"/>
        <w:ind w:firstLine="709"/>
        <w:jc w:val="both"/>
        <w:rPr>
          <w:sz w:val="28"/>
          <w:szCs w:val="28"/>
        </w:rPr>
      </w:pPr>
      <w:r w:rsidRPr="00800452">
        <w:rPr>
          <w:sz w:val="28"/>
          <w:szCs w:val="28"/>
        </w:rPr>
        <w:t>- обоснование направлений и способов использования инвестиций (направления достижения целей).</w:t>
      </w:r>
    </w:p>
    <w:p w:rsidR="00B61897" w:rsidRPr="00800452" w:rsidRDefault="00B61897" w:rsidP="00800452">
      <w:pPr>
        <w:spacing w:line="360" w:lineRule="auto"/>
        <w:ind w:firstLine="709"/>
        <w:jc w:val="both"/>
        <w:rPr>
          <w:sz w:val="28"/>
          <w:szCs w:val="28"/>
        </w:rPr>
      </w:pPr>
      <w:r w:rsidRPr="00800452">
        <w:rPr>
          <w:sz w:val="28"/>
          <w:szCs w:val="28"/>
        </w:rPr>
        <w:t xml:space="preserve">Тактика представляет собой совокупность методов , приемов, форм управленческой деятельности и инструментов, с помощью которых субъекты управления решают стратегические задачи. </w:t>
      </w:r>
    </w:p>
    <w:p w:rsidR="00B61897" w:rsidRPr="00800452" w:rsidRDefault="00B61897" w:rsidP="00800452">
      <w:pPr>
        <w:spacing w:line="360" w:lineRule="auto"/>
        <w:ind w:firstLine="709"/>
        <w:jc w:val="both"/>
        <w:rPr>
          <w:sz w:val="28"/>
          <w:szCs w:val="28"/>
        </w:rPr>
      </w:pPr>
      <w:r w:rsidRPr="00800452">
        <w:rPr>
          <w:sz w:val="28"/>
          <w:szCs w:val="28"/>
        </w:rPr>
        <w:t>К элементам тактики относятся:</w:t>
      </w:r>
    </w:p>
    <w:p w:rsidR="00B61897" w:rsidRPr="00800452" w:rsidRDefault="00B61897" w:rsidP="00800452">
      <w:pPr>
        <w:spacing w:line="360" w:lineRule="auto"/>
        <w:ind w:firstLine="709"/>
        <w:jc w:val="both"/>
        <w:rPr>
          <w:sz w:val="28"/>
          <w:szCs w:val="28"/>
        </w:rPr>
      </w:pPr>
      <w:r w:rsidRPr="00800452">
        <w:rPr>
          <w:sz w:val="28"/>
          <w:szCs w:val="28"/>
        </w:rPr>
        <w:t>- решения оперативных задач и целей в краткосрочном периоде</w:t>
      </w:r>
    </w:p>
    <w:p w:rsidR="00B61897" w:rsidRPr="00800452" w:rsidRDefault="00B61897" w:rsidP="00800452">
      <w:pPr>
        <w:spacing w:line="360" w:lineRule="auto"/>
        <w:ind w:firstLine="709"/>
        <w:jc w:val="both"/>
        <w:rPr>
          <w:sz w:val="28"/>
          <w:szCs w:val="28"/>
        </w:rPr>
      </w:pPr>
      <w:r w:rsidRPr="00800452">
        <w:rPr>
          <w:sz w:val="28"/>
          <w:szCs w:val="28"/>
        </w:rPr>
        <w:t xml:space="preserve">- использование оперативных средств и методов </w:t>
      </w:r>
      <w:r w:rsidR="00160C69" w:rsidRPr="00800452">
        <w:rPr>
          <w:sz w:val="28"/>
          <w:szCs w:val="28"/>
        </w:rPr>
        <w:t>воздействия на поведение инвесторов</w:t>
      </w:r>
    </w:p>
    <w:p w:rsidR="00160C69" w:rsidRPr="00800452" w:rsidRDefault="00160C69" w:rsidP="00800452">
      <w:pPr>
        <w:spacing w:line="360" w:lineRule="auto"/>
        <w:ind w:firstLine="709"/>
        <w:jc w:val="both"/>
        <w:rPr>
          <w:sz w:val="28"/>
          <w:szCs w:val="28"/>
        </w:rPr>
      </w:pPr>
      <w:r w:rsidRPr="00800452">
        <w:rPr>
          <w:sz w:val="28"/>
          <w:szCs w:val="28"/>
        </w:rPr>
        <w:t>- ориентир на поиск наиболее эффективных решений каждой стратегической, отдельно взятой задачи.</w:t>
      </w:r>
    </w:p>
    <w:p w:rsidR="00160C69" w:rsidRPr="00800452" w:rsidRDefault="00160C69" w:rsidP="00800452">
      <w:pPr>
        <w:spacing w:line="360" w:lineRule="auto"/>
        <w:ind w:firstLine="709"/>
        <w:jc w:val="both"/>
        <w:rPr>
          <w:sz w:val="28"/>
          <w:szCs w:val="28"/>
        </w:rPr>
      </w:pPr>
      <w:r w:rsidRPr="00800452">
        <w:rPr>
          <w:sz w:val="28"/>
          <w:szCs w:val="28"/>
        </w:rPr>
        <w:t>Можно сделать вывод, что экономическая тактика государства является логическим дополнением стратегии.</w:t>
      </w:r>
    </w:p>
    <w:p w:rsidR="00EC1774" w:rsidRPr="00800452" w:rsidRDefault="00800452" w:rsidP="00800452">
      <w:pPr>
        <w:spacing w:line="360" w:lineRule="auto"/>
        <w:ind w:firstLine="709"/>
        <w:jc w:val="center"/>
        <w:rPr>
          <w:b/>
          <w:sz w:val="28"/>
          <w:szCs w:val="28"/>
        </w:rPr>
      </w:pPr>
      <w:r>
        <w:rPr>
          <w:sz w:val="28"/>
          <w:szCs w:val="28"/>
        </w:rPr>
        <w:br w:type="page"/>
      </w:r>
      <w:r w:rsidR="00EC1774" w:rsidRPr="00800452">
        <w:rPr>
          <w:b/>
          <w:sz w:val="28"/>
          <w:szCs w:val="28"/>
        </w:rPr>
        <w:t>Заключение</w:t>
      </w:r>
    </w:p>
    <w:p w:rsidR="00EC1774" w:rsidRPr="00800452" w:rsidRDefault="00EC1774" w:rsidP="00800452">
      <w:pPr>
        <w:spacing w:line="360" w:lineRule="auto"/>
        <w:ind w:firstLine="709"/>
        <w:jc w:val="both"/>
        <w:rPr>
          <w:sz w:val="28"/>
          <w:szCs w:val="28"/>
        </w:rPr>
      </w:pPr>
    </w:p>
    <w:p w:rsidR="00160C69" w:rsidRPr="00800452" w:rsidRDefault="00160C69" w:rsidP="00800452">
      <w:pPr>
        <w:spacing w:line="360" w:lineRule="auto"/>
        <w:ind w:firstLine="709"/>
        <w:jc w:val="both"/>
        <w:rPr>
          <w:sz w:val="28"/>
          <w:szCs w:val="28"/>
        </w:rPr>
      </w:pPr>
      <w:r w:rsidRPr="00800452">
        <w:rPr>
          <w:sz w:val="28"/>
          <w:szCs w:val="28"/>
        </w:rPr>
        <w:t>При переходе России к рыночной системе ведения хозяйства, была сформирована новая модель инвестиционного процесса, которая была основана на многообразии форм собственности, а так же на существенном изменении правового режима инвестиций и правового статуса участников инвестиционной деятельности.</w:t>
      </w:r>
    </w:p>
    <w:p w:rsidR="00160C69" w:rsidRPr="00800452" w:rsidRDefault="00160C69" w:rsidP="00800452">
      <w:pPr>
        <w:spacing w:line="360" w:lineRule="auto"/>
        <w:ind w:firstLine="709"/>
        <w:jc w:val="both"/>
        <w:rPr>
          <w:sz w:val="28"/>
          <w:szCs w:val="28"/>
        </w:rPr>
      </w:pPr>
      <w:r w:rsidRPr="00800452">
        <w:rPr>
          <w:sz w:val="28"/>
          <w:szCs w:val="28"/>
        </w:rPr>
        <w:t>Децентрализация инвестиционной деятельности осуществлялась последовательно, роль внутренних источников накоплений предприятий в составе инвестиций повышается, усиливается государственный контроль за целевым расходованием средств федерального бюджета, которые используются в качестве инвестиций.</w:t>
      </w:r>
    </w:p>
    <w:p w:rsidR="005275FF" w:rsidRPr="00800452" w:rsidRDefault="00160C69" w:rsidP="00800452">
      <w:pPr>
        <w:spacing w:line="360" w:lineRule="auto"/>
        <w:ind w:firstLine="709"/>
        <w:jc w:val="both"/>
        <w:rPr>
          <w:sz w:val="28"/>
          <w:szCs w:val="28"/>
        </w:rPr>
      </w:pPr>
      <w:r w:rsidRPr="00800452">
        <w:rPr>
          <w:sz w:val="28"/>
          <w:szCs w:val="28"/>
        </w:rPr>
        <w:t>Одним из значительных сдерживающих факторов выступает несовершенство законодательства в области инвестиционной деятельности.</w:t>
      </w:r>
    </w:p>
    <w:p w:rsidR="00160C69" w:rsidRPr="00800452" w:rsidRDefault="005275FF" w:rsidP="00800452">
      <w:pPr>
        <w:spacing w:line="360" w:lineRule="auto"/>
        <w:ind w:firstLine="709"/>
        <w:jc w:val="both"/>
        <w:rPr>
          <w:sz w:val="28"/>
          <w:szCs w:val="28"/>
        </w:rPr>
      </w:pPr>
      <w:r w:rsidRPr="00800452">
        <w:rPr>
          <w:sz w:val="28"/>
          <w:szCs w:val="28"/>
        </w:rPr>
        <w:t>Чтобы изменить сложившуюся ситуацию, улучшить инвестиционный климат, необходимо стабилизировать экономическую и политическую обстановку, скорректировать налоговую и таможенную политику, снизить уровень инфляции, совершенствовать управление инвестиционными процессами, а так же радикально улучшить экономические и правовые условия деятельности инвесторов.</w:t>
      </w:r>
    </w:p>
    <w:p w:rsidR="005275FF" w:rsidRPr="00800452" w:rsidRDefault="005275FF" w:rsidP="00800452">
      <w:pPr>
        <w:spacing w:line="360" w:lineRule="auto"/>
        <w:ind w:firstLine="709"/>
        <w:jc w:val="both"/>
        <w:rPr>
          <w:sz w:val="28"/>
          <w:szCs w:val="28"/>
        </w:rPr>
      </w:pPr>
      <w:r w:rsidRPr="00800452">
        <w:rPr>
          <w:sz w:val="28"/>
          <w:szCs w:val="28"/>
        </w:rPr>
        <w:t>Исходя из того, что одной из основных причин неудовлетворительного состояния дел с привлечением в российскую экономику инвестиций является уровень законодательной базы очень низкого качества, то создавать благоприятный инвестиционный климат нужно с совершенствования правового регулирования инвестиций и инвестиционной деятельности.</w:t>
      </w:r>
      <w:r w:rsidR="00B7765E" w:rsidRPr="00800452">
        <w:rPr>
          <w:sz w:val="28"/>
          <w:szCs w:val="28"/>
        </w:rPr>
        <w:t xml:space="preserve"> Если отталкиваться от опыта западных стран, то можно увидеть, что даже при сложном состоянии экономики и политической нестабильности, при надлежащем правовом регулировании и создании для инвесторов благоприятного правового режима, можно привлечь большие объемы инвестиций.</w:t>
      </w:r>
    </w:p>
    <w:p w:rsidR="00B7765E" w:rsidRPr="00800452" w:rsidRDefault="00B7765E" w:rsidP="00800452">
      <w:pPr>
        <w:spacing w:line="360" w:lineRule="auto"/>
        <w:ind w:firstLine="709"/>
        <w:jc w:val="both"/>
        <w:rPr>
          <w:sz w:val="28"/>
          <w:szCs w:val="28"/>
        </w:rPr>
      </w:pPr>
      <w:r w:rsidRPr="00800452">
        <w:rPr>
          <w:sz w:val="28"/>
          <w:szCs w:val="28"/>
        </w:rPr>
        <w:t xml:space="preserve">В этой связи можно отметить еще один немаловажный момент. Основываясь на результатах сравнительного анализа правового режима инвестиционной политики, который характерен для национального законодательства и правоприменительной практики зарубежных стран, с одной стороны, и Российской Федерации сегодняшнего дня – с другой стороны, следует заметить, что современное российское законодательство, которое подвержено критике многих зарубежных экспертов, во многих своих положениях в большой мере схоже с положениями законодательных актов многих других стран. </w:t>
      </w:r>
      <w:r w:rsidR="00EC0F5B" w:rsidRPr="00800452">
        <w:rPr>
          <w:sz w:val="28"/>
          <w:szCs w:val="28"/>
        </w:rPr>
        <w:t xml:space="preserve">И в этой ситуации оно не может рассматриваться как ущербное по отношению к иностранным инвесторам. </w:t>
      </w:r>
    </w:p>
    <w:p w:rsidR="00EC0F5B" w:rsidRPr="00800452" w:rsidRDefault="00EC0F5B" w:rsidP="00800452">
      <w:pPr>
        <w:spacing w:line="360" w:lineRule="auto"/>
        <w:ind w:firstLine="709"/>
        <w:jc w:val="both"/>
        <w:rPr>
          <w:sz w:val="28"/>
          <w:szCs w:val="28"/>
        </w:rPr>
      </w:pPr>
      <w:r w:rsidRPr="00800452">
        <w:rPr>
          <w:sz w:val="28"/>
          <w:szCs w:val="28"/>
        </w:rPr>
        <w:t>Это утверждение основывается на результатах изучения зарубежного опыта и оценки правового режима инвестиционной деятельности по определенным обобщающим критериям, таким как:</w:t>
      </w:r>
    </w:p>
    <w:p w:rsidR="00EC0F5B" w:rsidRPr="00800452" w:rsidRDefault="00EC0F5B" w:rsidP="00800452">
      <w:pPr>
        <w:spacing w:line="360" w:lineRule="auto"/>
        <w:ind w:firstLine="709"/>
        <w:jc w:val="both"/>
        <w:rPr>
          <w:sz w:val="28"/>
          <w:szCs w:val="28"/>
        </w:rPr>
      </w:pPr>
      <w:r w:rsidRPr="00800452">
        <w:rPr>
          <w:sz w:val="28"/>
          <w:szCs w:val="28"/>
        </w:rPr>
        <w:t>- наличие или отсутствие официально провозглашенной и стабильной государственной инвестиционной политики;</w:t>
      </w:r>
    </w:p>
    <w:p w:rsidR="00EC0F5B" w:rsidRPr="00800452" w:rsidRDefault="00EC0F5B" w:rsidP="00800452">
      <w:pPr>
        <w:spacing w:line="360" w:lineRule="auto"/>
        <w:ind w:firstLine="709"/>
        <w:jc w:val="both"/>
        <w:rPr>
          <w:sz w:val="28"/>
          <w:szCs w:val="28"/>
        </w:rPr>
      </w:pPr>
      <w:r w:rsidRPr="00800452">
        <w:rPr>
          <w:sz w:val="28"/>
          <w:szCs w:val="28"/>
        </w:rPr>
        <w:t>- целостности инвестиционного законодательства;</w:t>
      </w:r>
    </w:p>
    <w:p w:rsidR="00EC0F5B" w:rsidRPr="00800452" w:rsidRDefault="00EC0F5B" w:rsidP="00800452">
      <w:pPr>
        <w:spacing w:line="360" w:lineRule="auto"/>
        <w:ind w:firstLine="709"/>
        <w:jc w:val="both"/>
        <w:rPr>
          <w:sz w:val="28"/>
          <w:szCs w:val="28"/>
        </w:rPr>
      </w:pPr>
      <w:r w:rsidRPr="00800452">
        <w:rPr>
          <w:sz w:val="28"/>
          <w:szCs w:val="28"/>
        </w:rPr>
        <w:t>- налоговые льготы и преференции для инвесторов;</w:t>
      </w:r>
    </w:p>
    <w:p w:rsidR="00EC0F5B" w:rsidRPr="00800452" w:rsidRDefault="00EC0F5B" w:rsidP="00800452">
      <w:pPr>
        <w:spacing w:line="360" w:lineRule="auto"/>
        <w:ind w:firstLine="709"/>
        <w:jc w:val="both"/>
        <w:rPr>
          <w:sz w:val="28"/>
          <w:szCs w:val="28"/>
        </w:rPr>
      </w:pPr>
      <w:r w:rsidRPr="00800452">
        <w:rPr>
          <w:sz w:val="28"/>
          <w:szCs w:val="28"/>
        </w:rPr>
        <w:t>- льготы в национальном таможенном режиме;</w:t>
      </w:r>
    </w:p>
    <w:p w:rsidR="00EC0F5B" w:rsidRPr="00800452" w:rsidRDefault="00EC0F5B" w:rsidP="00800452">
      <w:pPr>
        <w:spacing w:line="360" w:lineRule="auto"/>
        <w:ind w:firstLine="709"/>
        <w:jc w:val="both"/>
        <w:rPr>
          <w:sz w:val="28"/>
          <w:szCs w:val="28"/>
        </w:rPr>
      </w:pPr>
      <w:r w:rsidRPr="00800452">
        <w:rPr>
          <w:sz w:val="28"/>
          <w:szCs w:val="28"/>
        </w:rPr>
        <w:t>- стимулы и гарантии, которые поощряют отечественные и зарубежные инвестиции в различные отрасли экономики;</w:t>
      </w:r>
    </w:p>
    <w:p w:rsidR="00EC0F5B" w:rsidRPr="00800452" w:rsidRDefault="00EC0F5B" w:rsidP="00800452">
      <w:pPr>
        <w:spacing w:line="360" w:lineRule="auto"/>
        <w:ind w:firstLine="709"/>
        <w:jc w:val="both"/>
        <w:rPr>
          <w:sz w:val="28"/>
          <w:szCs w:val="28"/>
        </w:rPr>
      </w:pPr>
      <w:r w:rsidRPr="00800452">
        <w:rPr>
          <w:sz w:val="28"/>
          <w:szCs w:val="28"/>
        </w:rPr>
        <w:t>- стимулы для работы иностранных инвесторов на внутреннем рынке;</w:t>
      </w:r>
    </w:p>
    <w:p w:rsidR="00EC0F5B" w:rsidRPr="00800452" w:rsidRDefault="00EC0F5B" w:rsidP="00800452">
      <w:pPr>
        <w:spacing w:line="360" w:lineRule="auto"/>
        <w:ind w:firstLine="709"/>
        <w:jc w:val="both"/>
        <w:rPr>
          <w:sz w:val="28"/>
          <w:szCs w:val="28"/>
        </w:rPr>
      </w:pPr>
      <w:r w:rsidRPr="00800452">
        <w:rPr>
          <w:sz w:val="28"/>
          <w:szCs w:val="28"/>
        </w:rPr>
        <w:t>- свободный или ограниченный режим и порядок ввоза и вывоза капитала;</w:t>
      </w:r>
    </w:p>
    <w:p w:rsidR="00EC0F5B" w:rsidRPr="00800452" w:rsidRDefault="00EC0F5B" w:rsidP="00800452">
      <w:pPr>
        <w:spacing w:line="360" w:lineRule="auto"/>
        <w:ind w:firstLine="709"/>
        <w:jc w:val="both"/>
        <w:rPr>
          <w:sz w:val="28"/>
          <w:szCs w:val="28"/>
        </w:rPr>
      </w:pPr>
      <w:r w:rsidRPr="00800452">
        <w:rPr>
          <w:sz w:val="28"/>
          <w:szCs w:val="28"/>
        </w:rPr>
        <w:t>- ограничения на размер иностранных инвестиций национальные предприятия;</w:t>
      </w:r>
    </w:p>
    <w:p w:rsidR="00EC0F5B" w:rsidRPr="00800452" w:rsidRDefault="00EC0F5B" w:rsidP="00800452">
      <w:pPr>
        <w:spacing w:line="360" w:lineRule="auto"/>
        <w:ind w:firstLine="709"/>
        <w:jc w:val="both"/>
        <w:rPr>
          <w:sz w:val="28"/>
          <w:szCs w:val="28"/>
        </w:rPr>
      </w:pPr>
      <w:r w:rsidRPr="00800452">
        <w:rPr>
          <w:sz w:val="28"/>
          <w:szCs w:val="28"/>
        </w:rPr>
        <w:t>- возможный контроль за иностранными инвестициями;</w:t>
      </w:r>
    </w:p>
    <w:p w:rsidR="00EC0F5B" w:rsidRPr="00800452" w:rsidRDefault="00EC0F5B" w:rsidP="00800452">
      <w:pPr>
        <w:spacing w:line="360" w:lineRule="auto"/>
        <w:ind w:firstLine="709"/>
        <w:jc w:val="both"/>
        <w:rPr>
          <w:sz w:val="28"/>
          <w:szCs w:val="28"/>
        </w:rPr>
      </w:pPr>
      <w:r w:rsidRPr="00800452">
        <w:rPr>
          <w:sz w:val="28"/>
          <w:szCs w:val="28"/>
        </w:rPr>
        <w:t>- занятие иностранным инвестором или его официальным представителем руководящих должностей в составе органов управления этих предприятий;</w:t>
      </w:r>
    </w:p>
    <w:p w:rsidR="00EC0F5B" w:rsidRPr="00800452" w:rsidRDefault="00EC0F5B" w:rsidP="00800452">
      <w:pPr>
        <w:spacing w:line="360" w:lineRule="auto"/>
        <w:ind w:firstLine="709"/>
        <w:jc w:val="both"/>
        <w:rPr>
          <w:sz w:val="28"/>
          <w:szCs w:val="28"/>
        </w:rPr>
      </w:pPr>
      <w:r w:rsidRPr="00800452">
        <w:rPr>
          <w:sz w:val="28"/>
          <w:szCs w:val="28"/>
        </w:rPr>
        <w:t>- другие, более частые критерии.</w:t>
      </w:r>
    </w:p>
    <w:p w:rsidR="00EC0F5B" w:rsidRPr="00800452" w:rsidRDefault="00EC0F5B" w:rsidP="00800452">
      <w:pPr>
        <w:spacing w:line="360" w:lineRule="auto"/>
        <w:ind w:firstLine="709"/>
        <w:jc w:val="both"/>
        <w:rPr>
          <w:sz w:val="28"/>
          <w:szCs w:val="28"/>
        </w:rPr>
      </w:pPr>
      <w:r w:rsidRPr="00800452">
        <w:rPr>
          <w:sz w:val="28"/>
          <w:szCs w:val="28"/>
        </w:rPr>
        <w:t>Основными целями государственного регулирования инвестиционной деятельности должны быть:</w:t>
      </w:r>
    </w:p>
    <w:p w:rsidR="00EC0F5B" w:rsidRPr="00800452" w:rsidRDefault="00EC0F5B" w:rsidP="00800452">
      <w:pPr>
        <w:spacing w:line="360" w:lineRule="auto"/>
        <w:ind w:firstLine="709"/>
        <w:jc w:val="both"/>
        <w:rPr>
          <w:sz w:val="28"/>
          <w:szCs w:val="28"/>
        </w:rPr>
      </w:pPr>
      <w:r w:rsidRPr="00800452">
        <w:rPr>
          <w:sz w:val="28"/>
          <w:szCs w:val="28"/>
        </w:rPr>
        <w:t>- защита прав и законных интересов инвесторов;</w:t>
      </w:r>
    </w:p>
    <w:p w:rsidR="00EC0F5B" w:rsidRPr="00800452" w:rsidRDefault="00EC0F5B" w:rsidP="00800452">
      <w:pPr>
        <w:spacing w:line="360" w:lineRule="auto"/>
        <w:ind w:firstLine="709"/>
        <w:jc w:val="both"/>
        <w:rPr>
          <w:sz w:val="28"/>
          <w:szCs w:val="28"/>
        </w:rPr>
      </w:pPr>
      <w:r w:rsidRPr="00800452">
        <w:rPr>
          <w:sz w:val="28"/>
          <w:szCs w:val="28"/>
        </w:rPr>
        <w:t>- создание гарантий инвестиционной деятельности;</w:t>
      </w:r>
    </w:p>
    <w:p w:rsidR="00EC0F5B" w:rsidRPr="00800452" w:rsidRDefault="00EC0F5B" w:rsidP="00800452">
      <w:pPr>
        <w:spacing w:line="360" w:lineRule="auto"/>
        <w:ind w:firstLine="709"/>
        <w:jc w:val="both"/>
        <w:rPr>
          <w:sz w:val="28"/>
          <w:szCs w:val="28"/>
        </w:rPr>
      </w:pPr>
      <w:r w:rsidRPr="00800452">
        <w:rPr>
          <w:sz w:val="28"/>
          <w:szCs w:val="28"/>
        </w:rPr>
        <w:t xml:space="preserve">- </w:t>
      </w:r>
      <w:r w:rsidR="00CA386C" w:rsidRPr="00800452">
        <w:rPr>
          <w:sz w:val="28"/>
          <w:szCs w:val="28"/>
        </w:rPr>
        <w:t>обеспечение защищенности инвестиций.</w:t>
      </w:r>
    </w:p>
    <w:p w:rsidR="00CA386C" w:rsidRPr="00800452" w:rsidRDefault="00CA386C" w:rsidP="00800452">
      <w:pPr>
        <w:spacing w:line="360" w:lineRule="auto"/>
        <w:ind w:firstLine="709"/>
        <w:jc w:val="both"/>
        <w:rPr>
          <w:sz w:val="28"/>
          <w:szCs w:val="28"/>
        </w:rPr>
      </w:pPr>
      <w:r w:rsidRPr="00800452">
        <w:rPr>
          <w:sz w:val="28"/>
          <w:szCs w:val="28"/>
        </w:rPr>
        <w:t>Модель развития инвестиционного законодательства должна быть адаптирована к изменившейся системе ведения хозяйства, к экономической деятельности в новых условиях, а так же отвечать современным условиям развития рыночной экономики.</w:t>
      </w:r>
    </w:p>
    <w:p w:rsidR="00073574" w:rsidRPr="00800452" w:rsidRDefault="00800452" w:rsidP="00800452">
      <w:pPr>
        <w:spacing w:line="360" w:lineRule="auto"/>
        <w:ind w:firstLine="709"/>
        <w:jc w:val="center"/>
        <w:rPr>
          <w:b/>
          <w:sz w:val="28"/>
          <w:szCs w:val="28"/>
        </w:rPr>
      </w:pPr>
      <w:r>
        <w:rPr>
          <w:sz w:val="28"/>
          <w:szCs w:val="28"/>
        </w:rPr>
        <w:br w:type="page"/>
      </w:r>
      <w:r w:rsidR="00EC1774" w:rsidRPr="00800452">
        <w:rPr>
          <w:b/>
          <w:sz w:val="28"/>
          <w:szCs w:val="28"/>
        </w:rPr>
        <w:t>Список литературы</w:t>
      </w:r>
    </w:p>
    <w:p w:rsidR="00EC1774" w:rsidRPr="00800452" w:rsidRDefault="00EC1774" w:rsidP="00800452">
      <w:pPr>
        <w:spacing w:line="360" w:lineRule="auto"/>
        <w:ind w:firstLine="709"/>
        <w:jc w:val="both"/>
        <w:rPr>
          <w:b/>
          <w:sz w:val="28"/>
          <w:szCs w:val="28"/>
        </w:rPr>
      </w:pPr>
    </w:p>
    <w:p w:rsidR="00EC1774" w:rsidRPr="00800452" w:rsidRDefault="00EC1774" w:rsidP="004F4A42">
      <w:pPr>
        <w:numPr>
          <w:ilvl w:val="0"/>
          <w:numId w:val="7"/>
        </w:numPr>
        <w:spacing w:line="360" w:lineRule="auto"/>
        <w:ind w:left="0" w:firstLine="0"/>
        <w:jc w:val="both"/>
        <w:rPr>
          <w:sz w:val="28"/>
          <w:szCs w:val="28"/>
        </w:rPr>
      </w:pPr>
      <w:r w:rsidRPr="00800452">
        <w:rPr>
          <w:sz w:val="28"/>
          <w:szCs w:val="28"/>
        </w:rPr>
        <w:t>Барбаумов В.Е. и др. Финансовые инвестиции. – М.: Финансы и статистика, 2005. – 544с.</w:t>
      </w:r>
    </w:p>
    <w:p w:rsidR="00EC1774" w:rsidRPr="00800452" w:rsidRDefault="00EC1774" w:rsidP="004F4A42">
      <w:pPr>
        <w:numPr>
          <w:ilvl w:val="0"/>
          <w:numId w:val="7"/>
        </w:numPr>
        <w:spacing w:line="360" w:lineRule="auto"/>
        <w:ind w:left="0" w:firstLine="0"/>
        <w:jc w:val="both"/>
        <w:rPr>
          <w:sz w:val="28"/>
          <w:szCs w:val="28"/>
        </w:rPr>
      </w:pPr>
      <w:r w:rsidRPr="00800452">
        <w:rPr>
          <w:sz w:val="28"/>
          <w:szCs w:val="28"/>
        </w:rPr>
        <w:t>Игонина Л.Л. Инвестиции. – М.: Экономист, 2004. – 478 с.</w:t>
      </w:r>
    </w:p>
    <w:p w:rsidR="00EC1774" w:rsidRPr="00800452" w:rsidRDefault="00EC1774" w:rsidP="004F4A42">
      <w:pPr>
        <w:numPr>
          <w:ilvl w:val="0"/>
          <w:numId w:val="7"/>
        </w:numPr>
        <w:spacing w:line="360" w:lineRule="auto"/>
        <w:ind w:left="0" w:firstLine="0"/>
        <w:jc w:val="both"/>
        <w:rPr>
          <w:sz w:val="28"/>
          <w:szCs w:val="28"/>
        </w:rPr>
      </w:pPr>
      <w:r w:rsidRPr="00800452">
        <w:rPr>
          <w:sz w:val="28"/>
          <w:szCs w:val="28"/>
        </w:rPr>
        <w:t>Нешитой А.С. Инвестиции. – М.: Дашков и к, 2007. – 372 с.</w:t>
      </w:r>
    </w:p>
    <w:p w:rsidR="00EC1774" w:rsidRPr="00800452" w:rsidRDefault="00EC1774" w:rsidP="004F4A42">
      <w:pPr>
        <w:numPr>
          <w:ilvl w:val="0"/>
          <w:numId w:val="7"/>
        </w:numPr>
        <w:spacing w:line="360" w:lineRule="auto"/>
        <w:ind w:left="0" w:firstLine="0"/>
        <w:jc w:val="both"/>
        <w:rPr>
          <w:sz w:val="28"/>
          <w:szCs w:val="28"/>
        </w:rPr>
      </w:pPr>
      <w:r w:rsidRPr="00800452">
        <w:rPr>
          <w:sz w:val="28"/>
          <w:szCs w:val="28"/>
        </w:rPr>
        <w:t>Зверев В.А. Методы государственного регулирования инвестиционной деятельности. – М.: Экономист, 2006. – 124 с.</w:t>
      </w:r>
      <w:bookmarkStart w:id="0" w:name="_GoBack"/>
      <w:bookmarkEnd w:id="0"/>
    </w:p>
    <w:sectPr w:rsidR="00EC1774" w:rsidRPr="00800452" w:rsidSect="0080045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A2B"/>
    <w:multiLevelType w:val="hybridMultilevel"/>
    <w:tmpl w:val="0D3893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E27F31"/>
    <w:multiLevelType w:val="hybridMultilevel"/>
    <w:tmpl w:val="F9E6A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A3492A"/>
    <w:multiLevelType w:val="hybridMultilevel"/>
    <w:tmpl w:val="6AB89386"/>
    <w:lvl w:ilvl="0" w:tplc="C42A32C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D21AEC"/>
    <w:multiLevelType w:val="hybridMultilevel"/>
    <w:tmpl w:val="2CA2A7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274ECC"/>
    <w:multiLevelType w:val="hybridMultilevel"/>
    <w:tmpl w:val="1FDC8F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EA70FB"/>
    <w:multiLevelType w:val="hybridMultilevel"/>
    <w:tmpl w:val="7D905E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A0203B3"/>
    <w:multiLevelType w:val="hybridMultilevel"/>
    <w:tmpl w:val="E5BCDD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18E"/>
    <w:rsid w:val="00037E84"/>
    <w:rsid w:val="00073574"/>
    <w:rsid w:val="000F35EF"/>
    <w:rsid w:val="00160C69"/>
    <w:rsid w:val="00166A2D"/>
    <w:rsid w:val="0017418A"/>
    <w:rsid w:val="001C7F01"/>
    <w:rsid w:val="00225D54"/>
    <w:rsid w:val="002F6B94"/>
    <w:rsid w:val="00362C9E"/>
    <w:rsid w:val="003850DD"/>
    <w:rsid w:val="00401716"/>
    <w:rsid w:val="004F4A42"/>
    <w:rsid w:val="005275FF"/>
    <w:rsid w:val="00562423"/>
    <w:rsid w:val="00566AB8"/>
    <w:rsid w:val="006233FC"/>
    <w:rsid w:val="00644F40"/>
    <w:rsid w:val="006B5F36"/>
    <w:rsid w:val="00761D1A"/>
    <w:rsid w:val="007A2094"/>
    <w:rsid w:val="00800452"/>
    <w:rsid w:val="00801333"/>
    <w:rsid w:val="00803F7E"/>
    <w:rsid w:val="00805459"/>
    <w:rsid w:val="008418AC"/>
    <w:rsid w:val="009133DE"/>
    <w:rsid w:val="00940D2B"/>
    <w:rsid w:val="0095078D"/>
    <w:rsid w:val="009A41DB"/>
    <w:rsid w:val="009E0D7A"/>
    <w:rsid w:val="00A01192"/>
    <w:rsid w:val="00A11B60"/>
    <w:rsid w:val="00A95628"/>
    <w:rsid w:val="00AA1487"/>
    <w:rsid w:val="00B036DD"/>
    <w:rsid w:val="00B20BAD"/>
    <w:rsid w:val="00B61897"/>
    <w:rsid w:val="00B7765E"/>
    <w:rsid w:val="00B9291A"/>
    <w:rsid w:val="00BB38A3"/>
    <w:rsid w:val="00C21B58"/>
    <w:rsid w:val="00C55180"/>
    <w:rsid w:val="00CA386C"/>
    <w:rsid w:val="00D864AC"/>
    <w:rsid w:val="00D91E2C"/>
    <w:rsid w:val="00DB4C92"/>
    <w:rsid w:val="00E13501"/>
    <w:rsid w:val="00E447BA"/>
    <w:rsid w:val="00EA3D3F"/>
    <w:rsid w:val="00EC0F5B"/>
    <w:rsid w:val="00EC1774"/>
    <w:rsid w:val="00F10C76"/>
    <w:rsid w:val="00F2525A"/>
    <w:rsid w:val="00F469BD"/>
    <w:rsid w:val="00F65F14"/>
    <w:rsid w:val="00FC1F99"/>
    <w:rsid w:val="00FE0CBE"/>
    <w:rsid w:val="00FE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84A08-3CCA-4267-B444-258EB294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иностранных инвестиций</vt:lpstr>
    </vt:vector>
  </TitlesOfParts>
  <Company>Microsoft</Company>
  <LinksUpToDate>false</LinksUpToDate>
  <CharactersWithSpaces>34857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иностранных инвестиций</dc:title>
  <dc:subject/>
  <dc:creator>User</dc:creator>
  <cp:keywords/>
  <dc:description/>
  <cp:lastModifiedBy>admin</cp:lastModifiedBy>
  <cp:revision>2</cp:revision>
  <dcterms:created xsi:type="dcterms:W3CDTF">2014-03-13T04:20:00Z</dcterms:created>
  <dcterms:modified xsi:type="dcterms:W3CDTF">2014-03-13T04:20:00Z</dcterms:modified>
</cp:coreProperties>
</file>