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5D3" w:rsidRDefault="00D87092">
      <w:pPr>
        <w:pStyle w:val="1"/>
        <w:jc w:val="center"/>
      </w:pPr>
      <w:r>
        <w:t>Государство и его функции</w:t>
      </w:r>
    </w:p>
    <w:p w:rsidR="003875D3" w:rsidRPr="00D87092" w:rsidRDefault="00D87092">
      <w:pPr>
        <w:pStyle w:val="a3"/>
        <w:divId w:val="1297678971"/>
      </w:pPr>
      <w:r>
        <w:t>Для того чтобы рассмотреть функции государства, на мой взгляд, надо четко уяснить - что такое государство и пути его ( государства ) происхождения.</w:t>
      </w:r>
    </w:p>
    <w:p w:rsidR="003875D3" w:rsidRDefault="00D87092">
      <w:pPr>
        <w:pStyle w:val="a3"/>
        <w:divId w:val="1297678971"/>
      </w:pPr>
      <w:r>
        <w:t>Государство в классическом понимании этого слова, есть аппарат подавления одного класса другим. Наиболее ярко эта точка зрения выражается в марксистской литературе.</w:t>
      </w:r>
    </w:p>
    <w:p w:rsidR="003875D3" w:rsidRDefault="00D87092">
      <w:pPr>
        <w:pStyle w:val="a3"/>
        <w:divId w:val="1297678971"/>
      </w:pPr>
      <w:r>
        <w:t>На мой взгляд данная точка зрения не является ни главной, ни абсолютной. Для того чтобы объяснить свое мнение я рассмотрю вопросы происхождения государства, и далее, более подробно, я рассмотрю функции государства.</w:t>
      </w:r>
    </w:p>
    <w:p w:rsidR="003875D3" w:rsidRDefault="00D87092">
      <w:pPr>
        <w:pStyle w:val="a3"/>
        <w:divId w:val="1297678971"/>
      </w:pPr>
      <w:r>
        <w:t xml:space="preserve">Существует множество теорий происхождения государства: разные варианты теологической теории выводили государство из божественных начал; органическая теория по сути отождествляла государство с живым организмом, частями которого будто бы являются люди и их объединения; теория насилия объясняла возникновение государства внутренними столкновениями в обществе и внешним насилием ( войнами ) ; договорная теория исходила из того, что государство явилось результатом добровольного соглашения между его подданными для защиты их общих интересов; патриархальная теория представляла государство как большую разросшуюся семью, во главе с отцом-монархом. </w:t>
      </w:r>
    </w:p>
    <w:p w:rsidR="003875D3" w:rsidRDefault="00D87092">
      <w:pPr>
        <w:pStyle w:val="a3"/>
        <w:divId w:val="1297678971"/>
      </w:pPr>
      <w:r>
        <w:t>Однако на мой взгляд ни одна из вышеперечисленных теорий не обладает достаточными доказательствами, чтобы ее можно было принять за основу.</w:t>
      </w:r>
    </w:p>
    <w:p w:rsidR="003875D3" w:rsidRDefault="00D87092">
      <w:pPr>
        <w:pStyle w:val="a3"/>
        <w:divId w:val="1297678971"/>
      </w:pPr>
      <w:r>
        <w:t>Проблема происхождения государства и права наиболее обстоятельно исследованы в известной работе Ф.Энгельса “Происхождение семьи, частной собственности и государства”. По мнению автора, человечество прошло три стадии: дикость, варварство и цивилизация, различающиеся главным образом степенью развития производственных сил. По мнению автора, толчком для возникновения государства послужило совершенствование орудий труда, что привело к расслоению общества и появлению угнетателей и угнетенных, а также аппарата (государства) для охраны сложившегося строя. Таким образом Ф. Энгельс является сторонником классического определения государства.</w:t>
      </w:r>
    </w:p>
    <w:p w:rsidR="003875D3" w:rsidRDefault="00D87092">
      <w:pPr>
        <w:pStyle w:val="a3"/>
        <w:divId w:val="1297678971"/>
      </w:pPr>
      <w:r>
        <w:t>Я согласна с его точкой зрения на происхождение государства, однако, не могу согласится с его определением государства.</w:t>
      </w:r>
    </w:p>
    <w:p w:rsidR="003875D3" w:rsidRDefault="00D87092">
      <w:pPr>
        <w:pStyle w:val="a3"/>
        <w:divId w:val="1297678971"/>
      </w:pPr>
      <w:r>
        <w:t>Для того чтобы сложилось правильное и полное представление о государстве, его сущности, функциях, структуре, необходимо  рассматривать их в тесной взаимосвязи на основе структурно-функционального анализа этих понятий.</w:t>
      </w:r>
    </w:p>
    <w:p w:rsidR="003875D3" w:rsidRDefault="00D87092">
      <w:pPr>
        <w:pStyle w:val="a3"/>
        <w:divId w:val="1297678971"/>
      </w:pPr>
      <w:r>
        <w:t>В функциях государства выражается его сущность, его предназначение, а структура государства, т.е. его внутреннее строение, определяется в первую очередь его назначением и направлением деятельности, которую оно осуществляет. Предназначение государства, Проявляющееся в его функциях, есть объективная необходимость выполнения общественно полезной, социально обусловленной деятельности.</w:t>
      </w:r>
    </w:p>
    <w:p w:rsidR="003875D3" w:rsidRDefault="00D87092">
      <w:pPr>
        <w:pStyle w:val="a3"/>
        <w:divId w:val="1297678971"/>
      </w:pPr>
      <w:r>
        <w:t>Государство есть сложная социальная организация, основным назначением которой является осуществление публичной власти в интересах всего общества.</w:t>
      </w:r>
    </w:p>
    <w:p w:rsidR="003875D3" w:rsidRDefault="00D87092">
      <w:pPr>
        <w:pStyle w:val="a3"/>
        <w:divId w:val="1297678971"/>
      </w:pPr>
      <w:r>
        <w:t xml:space="preserve">Деятельность государства многогранна, она охватывает самые различные стороны общественной жизни. Основные направления деятельности государства называются функциями государства. Функции делятся на внутренние внешние. </w:t>
      </w:r>
    </w:p>
    <w:p w:rsidR="003875D3" w:rsidRDefault="00D87092">
      <w:pPr>
        <w:pStyle w:val="a3"/>
        <w:divId w:val="1297678971"/>
      </w:pPr>
      <w:r>
        <w:t>К внутренним функциям, охватывающим сферу внутренней, самостоятельной жизни государства, непосредственно касающимся каждого члена общества, относятся следующие виды функций:</w:t>
      </w:r>
    </w:p>
    <w:p w:rsidR="003875D3" w:rsidRDefault="00D87092">
      <w:pPr>
        <w:pStyle w:val="a3"/>
        <w:divId w:val="1297678971"/>
      </w:pPr>
      <w:r>
        <w:t xml:space="preserve">Охранительная. </w:t>
      </w:r>
    </w:p>
    <w:p w:rsidR="003875D3" w:rsidRDefault="00D87092">
      <w:pPr>
        <w:pStyle w:val="a3"/>
        <w:divId w:val="1297678971"/>
      </w:pPr>
      <w:r>
        <w:t>Экономическая.</w:t>
      </w:r>
    </w:p>
    <w:p w:rsidR="003875D3" w:rsidRDefault="00D87092">
      <w:pPr>
        <w:pStyle w:val="a3"/>
        <w:divId w:val="1297678971"/>
      </w:pPr>
      <w:r>
        <w:t>Социальная.</w:t>
      </w:r>
    </w:p>
    <w:p w:rsidR="003875D3" w:rsidRDefault="00D87092">
      <w:pPr>
        <w:pStyle w:val="a3"/>
        <w:divId w:val="1297678971"/>
      </w:pPr>
      <w:r>
        <w:t>Культурно-воспитательная.</w:t>
      </w:r>
    </w:p>
    <w:p w:rsidR="003875D3" w:rsidRDefault="00D87092">
      <w:pPr>
        <w:pStyle w:val="a3"/>
        <w:divId w:val="1297678971"/>
      </w:pPr>
      <w:r>
        <w:t>Природоохранительная.</w:t>
      </w:r>
    </w:p>
    <w:p w:rsidR="003875D3" w:rsidRDefault="00D87092">
      <w:pPr>
        <w:pStyle w:val="a3"/>
        <w:divId w:val="1297678971"/>
      </w:pPr>
      <w:r>
        <w:t>К внешним функциям, направленным на обеспечение существования государства в мировом обществе, относятся:</w:t>
      </w:r>
    </w:p>
    <w:p w:rsidR="003875D3" w:rsidRDefault="00D87092">
      <w:pPr>
        <w:pStyle w:val="a3"/>
        <w:divId w:val="1297678971"/>
      </w:pPr>
      <w:r>
        <w:t>Защита государства от вооруженных нападений других государств.</w:t>
      </w:r>
    </w:p>
    <w:p w:rsidR="003875D3" w:rsidRDefault="00D87092">
      <w:pPr>
        <w:pStyle w:val="a3"/>
        <w:divId w:val="1297678971"/>
      </w:pPr>
      <w:r>
        <w:t>Поддержание международных политических отношений (дипломатическая деятельность), экономических и культурных связей.</w:t>
      </w:r>
    </w:p>
    <w:p w:rsidR="003875D3" w:rsidRDefault="00D87092">
      <w:pPr>
        <w:pStyle w:val="a3"/>
        <w:divId w:val="1297678971"/>
      </w:pPr>
      <w:r>
        <w:t>Борьба с международной преступностью.</w:t>
      </w:r>
    </w:p>
    <w:p w:rsidR="003875D3" w:rsidRDefault="00D87092">
      <w:pPr>
        <w:pStyle w:val="a3"/>
        <w:divId w:val="1297678971"/>
      </w:pPr>
      <w:r>
        <w:t>Участие в международной охране окружающей Среды.</w:t>
      </w:r>
    </w:p>
    <w:p w:rsidR="003875D3" w:rsidRDefault="00D87092">
      <w:pPr>
        <w:pStyle w:val="a3"/>
        <w:divId w:val="1297678971"/>
      </w:pPr>
      <w:r>
        <w:t xml:space="preserve">Реализация функций осуществляется различными государственными организациями. Их количество, задачи, компетенция, взаимоотношения и связи между ними определяются функциями государства. Функция всегда первична по отношению к выполняющей ее государственной организации. Функция - это идея,  необходимость деятельности, ее направление, а государственная организация - это та материальная сила, которая воплощает данную идею, материализует ее. Государственная функция - это очень широкое направление деятельности и она не может быть реализована какой-то одной государственной организацией. Каждая из государственных организаций в отдельности имеет свои особенные функции, отличающиеся по масштабу от государственных функций. Функции государства выполняются своей совокупностью государственных организаций. </w:t>
      </w:r>
    </w:p>
    <w:p w:rsidR="003875D3" w:rsidRDefault="00D87092">
      <w:pPr>
        <w:pStyle w:val="a3"/>
        <w:divId w:val="1297678971"/>
      </w:pPr>
      <w:r>
        <w:t>Существуют два вида государственных организаций. К первому виду относятся государственные организации, которые осуществляют властную, организационно-регулятивную деятельность.</w:t>
      </w:r>
    </w:p>
    <w:p w:rsidR="003875D3" w:rsidRDefault="00D87092">
      <w:pPr>
        <w:pStyle w:val="a3"/>
        <w:divId w:val="1297678971"/>
      </w:pPr>
      <w:r>
        <w:t>Второй вид представляют государственные организации, основным назначением которых является непосредственная, практическая деятельность по выполнению функций государства. Они создаются органами государства и управляются ими. В зависимости от того, в какой сфере государственной деятельности (охранительной, экологической или культурно-воспитательной) действуют государственные организации, они подразделяются на три вида.</w:t>
      </w:r>
    </w:p>
    <w:p w:rsidR="003875D3" w:rsidRDefault="00D87092">
      <w:pPr>
        <w:pStyle w:val="a3"/>
        <w:divId w:val="1297678971"/>
      </w:pPr>
      <w:r>
        <w:t>В охранительной сфере практическое выполнение функций возло-жено на особые вооруженные государственные организации. Они непосредственно охраняют граждан и государство от внутренних и внешних посягательств. В их число входят части и подразделения вооруженных сил, службы безопасности, милиция (полиция), разведка и некоторые другие вооруженные государственные организации.</w:t>
      </w:r>
    </w:p>
    <w:p w:rsidR="003875D3" w:rsidRDefault="00D87092">
      <w:pPr>
        <w:pStyle w:val="a3"/>
        <w:divId w:val="1297678971"/>
      </w:pPr>
      <w:r>
        <w:t>В экономической сфере действуют государственные организации - предприятия и учреждения, основным назначением которых является производственная либо обеспечивающая производство деятельность, а также оказание бытовых, кредитно-расчетных и коммунальных услуг населению. К ним относятся, например, государственные заводы и фабрики, сельскохозяйственные предприятия, предприятия транспорта и связи (железные дороги, почта и др. ), торговых и бытовых услуг, кредитно-расчетные учреждения и т.д.</w:t>
      </w:r>
    </w:p>
    <w:p w:rsidR="003875D3" w:rsidRDefault="00D87092">
      <w:pPr>
        <w:pStyle w:val="a3"/>
        <w:divId w:val="1297678971"/>
      </w:pPr>
      <w:r>
        <w:t xml:space="preserve">Культурно-воспитательные задачи выполняются широкой сетью государственных организаций, таких, как учебные заведения, библиотеки, музеи, театры и др. </w:t>
      </w:r>
    </w:p>
    <w:p w:rsidR="003875D3" w:rsidRDefault="00D87092">
      <w:pPr>
        <w:pStyle w:val="a3"/>
        <w:divId w:val="1297678971"/>
      </w:pPr>
      <w:r>
        <w:t>Следует иметь в виду, что охранительные, экономические и культурно-воспитательные задачи выполняются не только государственными организациями. Во всех этих сферах наряду с государственными организациями действуют частные и общественные  организации и объединения. В различных современных государствах степень развития частной инициативы и частной предпринимательской деятельности неодинакова и зависит от общественного строя, политических, экономических и исторических традиций, определяется национальной психологией и особенностям быта и многими другими факторами. Частные и общественные организации и предприятия наиболее представлены в экологической, духовной и социальной сферах. Однако и в охранительной сфере действуют негосударственные организации, такие, как, например, частная полиция и охрана, частные детективные организации, объединения и организации общественности по охране общественного порядка и самозащите и некоторые другие.</w:t>
      </w:r>
    </w:p>
    <w:p w:rsidR="003875D3" w:rsidRDefault="00D87092">
      <w:pPr>
        <w:pStyle w:val="a3"/>
        <w:divId w:val="1297678971"/>
      </w:pPr>
      <w:r>
        <w:t>1. Охранительная функция:</w:t>
      </w:r>
    </w:p>
    <w:p w:rsidR="003875D3" w:rsidRDefault="00D87092">
      <w:pPr>
        <w:pStyle w:val="a3"/>
        <w:divId w:val="1297678971"/>
      </w:pPr>
      <w:r>
        <w:t>Это функция государственной деятельности проявляется в обеспечении государством общественного и правового порядка, защите и охране прав и интересов граждан и организаций, защите конституционного строя и государства от противоправных посягательств. Обеспечение внутреннего мира и согласия в обществе, урегулирования общественных отношений, снятие социальных противоречий, неизбежных в обществе, состоящем из различных классов, групп, слоев, - это насущная необходимость, одна из тех причин, которые вызывали возникновение государства.</w:t>
      </w:r>
    </w:p>
    <w:p w:rsidR="003875D3" w:rsidRDefault="00D87092">
      <w:pPr>
        <w:pStyle w:val="a3"/>
        <w:divId w:val="1297678971"/>
      </w:pPr>
      <w:r>
        <w:t>Эта функция также направлена на охрану жизни, здоровья, чести и достоинства граждан, а также на охрану государственного и общественного имущества, на охрану частной собственности.</w:t>
      </w:r>
    </w:p>
    <w:p w:rsidR="003875D3" w:rsidRDefault="00D87092">
      <w:pPr>
        <w:pStyle w:val="a3"/>
        <w:divId w:val="1297678971"/>
      </w:pPr>
      <w:r>
        <w:t xml:space="preserve">а) Под общественным порядком понимается система общественных отношений, регулируемых нормами правового и неправового характера (нормами морали, нравственности, обычаями, традициями и т.п.) </w:t>
      </w:r>
    </w:p>
    <w:p w:rsidR="003875D3" w:rsidRDefault="00D87092">
      <w:pPr>
        <w:pStyle w:val="a3"/>
        <w:divId w:val="1297678971"/>
      </w:pPr>
      <w:r>
        <w:t>Общественный порядок в более узком, специальном смысле представляет собой систему общественных отношений, которые складываются главным образом в общественных местах и по своему обеспечивают свободу и неприкосновенность личности, общественное спокойствие, нормальные условия для труда и отдыха граждан, функционирования и деятельности органов, предприятий, учреждений, организаций.</w:t>
      </w:r>
    </w:p>
    <w:p w:rsidR="003875D3" w:rsidRDefault="00D87092">
      <w:pPr>
        <w:pStyle w:val="a3"/>
        <w:divId w:val="1297678971"/>
      </w:pPr>
      <w:r>
        <w:t>Общественный порядок охраняется государственными органами, общественными организациями и гражданами. Особая роль в обеспечении общественного порядка принадлежит органам внутренних дел, милиции.</w:t>
      </w:r>
    </w:p>
    <w:p w:rsidR="003875D3" w:rsidRDefault="00D87092">
      <w:pPr>
        <w:pStyle w:val="a3"/>
        <w:divId w:val="1297678971"/>
      </w:pPr>
      <w:r>
        <w:t>За все виды правонарушений посягающие на общественный порядок установлены различные виды наказаний. Меры наказаний должны быть соразмерны вине нарушителя.</w:t>
      </w:r>
    </w:p>
    <w:p w:rsidR="003875D3" w:rsidRDefault="00D87092">
      <w:pPr>
        <w:pStyle w:val="a3"/>
        <w:divId w:val="1297678971"/>
      </w:pPr>
      <w:r>
        <w:t>Охрана прав и свобод граждан гарантируется Конституцией Российской Федерации и другими нормативно-правовыми актами.</w:t>
      </w:r>
    </w:p>
    <w:p w:rsidR="003875D3" w:rsidRDefault="00D87092">
      <w:pPr>
        <w:pStyle w:val="a3"/>
        <w:divId w:val="1297678971"/>
      </w:pPr>
      <w:r>
        <w:t xml:space="preserve">Так, в частности, в статье 17 Конституции Российской Федерации пункт 1 сказано, что “В Российской Федерации признаются и гарантируются права и свободы человека и гражданина согласно общеуказаным принципам и нормам международного права и в соответствии с настоящей Конституцией.” Основные принципы прав и свобод человека и гражданина изложены в статьях 17 - 64 Конституции Российской Федерации </w:t>
      </w:r>
    </w:p>
    <w:p w:rsidR="003875D3" w:rsidRDefault="00D87092">
      <w:pPr>
        <w:pStyle w:val="a3"/>
        <w:divId w:val="1297678971"/>
      </w:pPr>
      <w:r>
        <w:t>В статье 35 пункт 2 сказано, что каждый вправе иметь имущество в собственности, владеть, пользоваться и распоряжаться им как единолично, так и совместно с другими лицами. Право частной собственности охраняется законом.</w:t>
      </w:r>
    </w:p>
    <w:p w:rsidR="003875D3" w:rsidRDefault="00D87092">
      <w:pPr>
        <w:pStyle w:val="a3"/>
        <w:divId w:val="1297678971"/>
      </w:pPr>
      <w:r>
        <w:t>Таким образом, любое посягательство на частную собственность граждан, их имущество, а также и на государственное имущество влечет за собой административные и уголовные наказания.</w:t>
      </w:r>
    </w:p>
    <w:p w:rsidR="003875D3" w:rsidRDefault="00D87092">
      <w:pPr>
        <w:pStyle w:val="a3"/>
        <w:divId w:val="1297678971"/>
      </w:pPr>
      <w:r>
        <w:t>2. Экологическая функция:</w:t>
      </w:r>
    </w:p>
    <w:p w:rsidR="003875D3" w:rsidRDefault="00D87092">
      <w:pPr>
        <w:pStyle w:val="a3"/>
        <w:divId w:val="1297678971"/>
      </w:pPr>
      <w:r>
        <w:t>Эта функция государства сильно изменилась в ходе исторического существования государства от полного невмешательства в экономику (концепция “государства - ночного сторожа”) до полного контроля всей хозяйственной деятельности и регулирования всех вопросов экономической жизни (тоталитарные государства социалистического типа).</w:t>
      </w:r>
    </w:p>
    <w:p w:rsidR="003875D3" w:rsidRDefault="00D87092">
      <w:pPr>
        <w:pStyle w:val="a3"/>
        <w:divId w:val="1297678971"/>
      </w:pPr>
      <w:r>
        <w:t xml:space="preserve">В современных условиях, когда неизмеримо умножились и усложнились хозяйственные связи, демократическое государство не остается наблюдателем со стороны. Оно активно разрабатывает и проводит экономическую политику, которая строится на принципах свободного рынка и свободного предпринимательства. </w:t>
      </w:r>
    </w:p>
    <w:p w:rsidR="003875D3" w:rsidRDefault="00D87092">
      <w:pPr>
        <w:pStyle w:val="a3"/>
        <w:divId w:val="1297678971"/>
      </w:pPr>
      <w:r>
        <w:t>Государство влияет на экономику через налоговую политику, кредитно-финансовую и валютно-денежную системы.</w:t>
      </w:r>
    </w:p>
    <w:p w:rsidR="003875D3" w:rsidRDefault="00D87092">
      <w:pPr>
        <w:pStyle w:val="a3"/>
        <w:divId w:val="1297678971"/>
      </w:pPr>
      <w:r>
        <w:t>3. Функция социальных услуг, обеспечения и защиты граждан:</w:t>
      </w:r>
    </w:p>
    <w:p w:rsidR="003875D3" w:rsidRDefault="00D87092">
      <w:pPr>
        <w:pStyle w:val="a3"/>
        <w:divId w:val="1297678971"/>
      </w:pPr>
      <w:r>
        <w:t>Многие государства характеризуют себя социальными. Это означает, что они считают своей важной задачей заботу о всех тех гражданах, кто в силу каких-либо причин не в состоянии обеспечить для себя нормальное существование, достойное человека. Государство проводит мероприятия направленные на защиту от безработицы, проявляет заботу о детях и нетрудоспособных людях.</w:t>
      </w:r>
    </w:p>
    <w:p w:rsidR="003875D3" w:rsidRDefault="00D87092">
      <w:pPr>
        <w:pStyle w:val="a3"/>
        <w:divId w:val="1297678971"/>
      </w:pPr>
      <w:r>
        <w:t xml:space="preserve">Так, в статье 39 Конституции Российской Федерации в частности сказано: “Каждому гарантируется социальное обеспечение по возрасту, в случае болезни, инвалидности, потери кормильца, для воспитания детей и в иных случаях предусмотренных законом.” </w:t>
      </w:r>
    </w:p>
    <w:p w:rsidR="003875D3" w:rsidRDefault="00D87092">
      <w:pPr>
        <w:pStyle w:val="a3"/>
        <w:divId w:val="1297678971"/>
      </w:pPr>
      <w:r>
        <w:t>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 (статья 41 пункт 2 )</w:t>
      </w:r>
    </w:p>
    <w:p w:rsidR="003875D3" w:rsidRDefault="00D87092">
      <w:pPr>
        <w:pStyle w:val="a3"/>
        <w:divId w:val="1297678971"/>
      </w:pPr>
      <w:r>
        <w:t>Поощряются добровольное социальное страхование, создание дополнительных форм социального обеспечения и благотворительность (статья 39 пункт 3).</w:t>
      </w:r>
    </w:p>
    <w:p w:rsidR="003875D3" w:rsidRDefault="00D87092">
      <w:pPr>
        <w:pStyle w:val="a3"/>
        <w:divId w:val="1297678971"/>
      </w:pPr>
      <w:r>
        <w:t>Таким образом, государство принимает различные меры для повышения жизненного уровня граждан.</w:t>
      </w:r>
    </w:p>
    <w:p w:rsidR="003875D3" w:rsidRDefault="00D87092">
      <w:pPr>
        <w:pStyle w:val="a3"/>
        <w:divId w:val="1297678971"/>
      </w:pPr>
      <w:r>
        <w:t>4. Культурно - воспитательная функция:</w:t>
      </w:r>
    </w:p>
    <w:p w:rsidR="003875D3" w:rsidRDefault="00D87092">
      <w:pPr>
        <w:pStyle w:val="a3"/>
        <w:divId w:val="1297678971"/>
      </w:pPr>
      <w:r>
        <w:t>Общество в целом и государство заинтересованы в том, чтобы каждый гражданин имел образование, соответствующее принятому стандарту. Без образования в настоящее время немыслимо активное участие граждан в общественной жизни, в производстве, во всех сферах государственной деятельности, в связи с чем во многих государствах образование является обязательным.</w:t>
      </w:r>
    </w:p>
    <w:p w:rsidR="003875D3" w:rsidRDefault="00D87092">
      <w:pPr>
        <w:pStyle w:val="a3"/>
        <w:divId w:val="1297678971"/>
      </w:pPr>
      <w:r>
        <w:t xml:space="preserve">Государство поощряет и развивает искусство, обеспечивает для граждан свободу творческой деятельности. Не может быть сильного, процветающего государства без уважения и сохранения исторических традиций и культурного наследия. Воспитание граждан в духе патриотизм, уважения к историческому прошлому - непременная составная часть воспитательного процесса. </w:t>
      </w:r>
    </w:p>
    <w:p w:rsidR="003875D3" w:rsidRDefault="00D87092">
      <w:pPr>
        <w:pStyle w:val="a3"/>
        <w:divId w:val="1297678971"/>
      </w:pPr>
      <w:r>
        <w:t>Большое значение имеет правовое воспитание. Каждый гражданин Российской Федерации обязан знать законы своего государства и строго соблюдать их.</w:t>
      </w:r>
    </w:p>
    <w:p w:rsidR="003875D3" w:rsidRDefault="00D87092">
      <w:pPr>
        <w:pStyle w:val="a3"/>
        <w:divId w:val="1297678971"/>
      </w:pPr>
      <w:r>
        <w:t>5. Природоохранительная функция:</w:t>
      </w:r>
    </w:p>
    <w:p w:rsidR="003875D3" w:rsidRDefault="00D87092">
      <w:pPr>
        <w:pStyle w:val="a3"/>
        <w:divId w:val="1297678971"/>
      </w:pPr>
      <w:r>
        <w:t>Охрана природы, окружающей среды - насущная необходимость современного мира. Человек в результате своей хозяйственной деятельности нарушает естественные природные связи, разрушает окружающую среду, чем невольно создает для себя неблагоприятные (даже гибельные) условия обитания. Охрана природы - дело всего общества, но только государство, обладающее необходимыми средствами и возможностями мобилизации усилий всех организаций и граждан, может реально обеспечить защиту окружающей среды.</w:t>
      </w:r>
    </w:p>
    <w:p w:rsidR="003875D3" w:rsidRDefault="00D87092">
      <w:pPr>
        <w:pStyle w:val="a3"/>
        <w:divId w:val="1297678971"/>
      </w:pPr>
      <w:r>
        <w:t>В современную эпоху проблемы охраны и рационального использования природных богатств приобрели большое экономическое, социальное и политическое значение. Они затрагивают интересы всех народов и государств.</w:t>
      </w:r>
    </w:p>
    <w:p w:rsidR="003875D3" w:rsidRDefault="00D87092">
      <w:pPr>
        <w:pStyle w:val="a3"/>
        <w:divId w:val="1297678971"/>
      </w:pPr>
      <w:r>
        <w:t>Чем разумнее использовать богатства, тем больше успехов добьются промышленность и сельское хозяйство. Охрана природы выдвигается в число наиболее острых социальных проблем и представляет собой одну из важнейших общегосударственных задач.</w:t>
      </w:r>
    </w:p>
    <w:p w:rsidR="003875D3" w:rsidRDefault="00D87092">
      <w:pPr>
        <w:pStyle w:val="a3"/>
        <w:divId w:val="1297678971"/>
      </w:pPr>
      <w:r>
        <w:t xml:space="preserve">Деятельность по охране природы в рамках своей компетенции осуществляют все звенья механизма государства и его органов. </w:t>
      </w:r>
    </w:p>
    <w:p w:rsidR="003875D3" w:rsidRDefault="00D87092">
      <w:pPr>
        <w:pStyle w:val="a3"/>
        <w:divId w:val="1297678971"/>
      </w:pPr>
      <w:r>
        <w:t>Так, в статье 9 Конституции Российской Федерации говорится: “Земля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территории.”</w:t>
      </w:r>
    </w:p>
    <w:p w:rsidR="003875D3" w:rsidRDefault="00D87092">
      <w:pPr>
        <w:pStyle w:val="a3"/>
        <w:divId w:val="1297678971"/>
      </w:pPr>
      <w:r>
        <w:t>Многие нормы, регулирующие природоохранительную деятельность, содержатся в основах земельного законодательства, основах законодательства о недрах, а также в земельных и водных кодексах.</w:t>
      </w:r>
    </w:p>
    <w:p w:rsidR="003875D3" w:rsidRDefault="00D87092">
      <w:pPr>
        <w:pStyle w:val="a3"/>
        <w:divId w:val="1297678971"/>
      </w:pPr>
      <w:r>
        <w:t>В основе осуществления функции лежат следующие принципы:</w:t>
      </w:r>
    </w:p>
    <w:p w:rsidR="003875D3" w:rsidRDefault="00D87092">
      <w:pPr>
        <w:pStyle w:val="a3"/>
        <w:divId w:val="1297678971"/>
      </w:pPr>
      <w:r>
        <w:t>1. Природные богатства подлежат охране со стороны государства независимо от того, вовлечены ли они в хозяйственный оборот или нет.</w:t>
      </w:r>
    </w:p>
    <w:p w:rsidR="003875D3" w:rsidRDefault="00D87092">
      <w:pPr>
        <w:pStyle w:val="a3"/>
        <w:divId w:val="1297678971"/>
      </w:pPr>
      <w:r>
        <w:t>2. Использование природных богатств должно быть рациональным, соответствовать развитию государства.</w:t>
      </w:r>
    </w:p>
    <w:p w:rsidR="003875D3" w:rsidRDefault="00D87092">
      <w:pPr>
        <w:pStyle w:val="a3"/>
        <w:divId w:val="1297678971"/>
      </w:pPr>
      <w:r>
        <w:t>3. Неукоснительное соблюдение природоохранительных законодательств и строгая ответственность за его нарушение.</w:t>
      </w:r>
    </w:p>
    <w:p w:rsidR="003875D3" w:rsidRDefault="00D87092">
      <w:pPr>
        <w:pStyle w:val="a3"/>
        <w:divId w:val="1297678971"/>
      </w:pPr>
      <w:r>
        <w:t>Так, в Кодексе РСФСР об административных правонарушениях предусмотрены различные меры наказания за правонарушения в области охраны окружающей среды (статьи 50 - 87).</w:t>
      </w:r>
    </w:p>
    <w:p w:rsidR="003875D3" w:rsidRDefault="00D87092">
      <w:pPr>
        <w:pStyle w:val="a3"/>
        <w:divId w:val="1297678971"/>
      </w:pPr>
      <w:r>
        <w:t>Проведение этих принципов обеспечивает целенаправленность природоохранительных функций на решение задач, стоящих перед государством в области охраны и рационального использования природных ресурсов.</w:t>
      </w:r>
    </w:p>
    <w:p w:rsidR="003875D3" w:rsidRDefault="00D87092">
      <w:pPr>
        <w:pStyle w:val="a3"/>
        <w:divId w:val="1297678971"/>
      </w:pPr>
      <w:r>
        <w:t>Внешние функции.</w:t>
      </w:r>
    </w:p>
    <w:p w:rsidR="003875D3" w:rsidRDefault="00D87092">
      <w:pPr>
        <w:pStyle w:val="a3"/>
        <w:divId w:val="1297678971"/>
      </w:pPr>
      <w:r>
        <w:t>1. Функция защиты из вне:</w:t>
      </w:r>
    </w:p>
    <w:p w:rsidR="003875D3" w:rsidRDefault="00D87092">
      <w:pPr>
        <w:pStyle w:val="a3"/>
        <w:divId w:val="1297678971"/>
      </w:pPr>
      <w:r>
        <w:t>Данная функция является важнейшим направлением деятельности государства, ибо она нацелена на защиту мирного труда, суверенитета и территориальной целостности государства. Основную роль в этом играют Вооруженные Силы Российской Федерации.</w:t>
      </w:r>
    </w:p>
    <w:p w:rsidR="003875D3" w:rsidRDefault="00D87092">
      <w:pPr>
        <w:pStyle w:val="a3"/>
        <w:divId w:val="1297678971"/>
      </w:pPr>
      <w:r>
        <w:t>Согласно статье 59 Конституции Российской Федерации “Защита Отечества является долгом и обязанностью гражданина Российской Федерации. Гражданин Российской Федерации несет военную службу в соответствии с федеральным законом.”</w:t>
      </w:r>
    </w:p>
    <w:p w:rsidR="003875D3" w:rsidRDefault="00D87092">
      <w:pPr>
        <w:pStyle w:val="a3"/>
        <w:divId w:val="1297678971"/>
      </w:pPr>
      <w:r>
        <w:t>Согласно этому закону: все мужчины - граждане РФ, независимо от происхождения, социального и имущественного положения, места жительства, обязаны проходить действительную военную службу в рядах Вооруженных Сил Российской Федерации. На действительную военную службу призываются граждане мужского пола, которым ко дню призыва исполняется 18 лет.</w:t>
      </w:r>
    </w:p>
    <w:p w:rsidR="003875D3" w:rsidRDefault="00D87092">
      <w:pPr>
        <w:pStyle w:val="a3"/>
        <w:divId w:val="1297678971"/>
      </w:pPr>
      <w:r>
        <w:t>Согласно статье 59 пункт 3 Конституции Российской Федерации: “Гражданин Российской Федерации в случае, если его убеждениям или верованиям противоречит несение военной службы, а также в иных установленных федеральным законом случаях имеет право на замену ее альтернативной гражданской службой.” Также граждане достигшие 17-летнего возраста имеют право учится в военно-учебных заведениях. В этом случае, они не несут военную повинность в рядах Вооруженных сил Российской Федерации.</w:t>
      </w:r>
    </w:p>
    <w:p w:rsidR="003875D3" w:rsidRDefault="00D87092">
      <w:pPr>
        <w:pStyle w:val="a3"/>
        <w:divId w:val="1297678971"/>
      </w:pPr>
      <w:r>
        <w:t>Согласно статье 87 конституции Российской Федерации “Президент Российской Федерации является Верховным главнокомандующим вооруженными силами Российской Федерации.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ее отдельных местностях военное положение...”</w:t>
      </w:r>
    </w:p>
    <w:p w:rsidR="003875D3" w:rsidRDefault="00D87092">
      <w:pPr>
        <w:pStyle w:val="a3"/>
        <w:divId w:val="1297678971"/>
      </w:pPr>
      <w:r>
        <w:t>За воинское преступление - преступления против установленного порядка несения воинской службы, военнослужащие, а также военнообязанные во время прохождения ими учебных или поверочных сборов, несут ответственность (уголовную). Санкции за различные виды воинских преступлений предусмотрены в статьях 238 - 269 Уголовного Кодекса РСФСР.</w:t>
      </w:r>
    </w:p>
    <w:p w:rsidR="003875D3" w:rsidRDefault="00D87092">
      <w:pPr>
        <w:pStyle w:val="a3"/>
        <w:divId w:val="1297678971"/>
      </w:pPr>
      <w:r>
        <w:t>Практическое исполнение функции защиты из вне так же возможно на особые государственные вооруженные организации. Они предназначены для обеспечения суверенитета, защиты территории, границы и населения от внешних посягательств и обеспечении общественного порядка и безопасности граждан. Особые вооруженные организации наделяются компетенцией в соответствие с конституцией. Характер задач выполняемых вооруженными государственными организациями обуславливает особенности их формирования, деятельности, управления и обеспечения. К особым вооруженным государственным организациям относятся:</w:t>
      </w:r>
    </w:p>
    <w:p w:rsidR="003875D3" w:rsidRDefault="00D87092">
      <w:pPr>
        <w:pStyle w:val="a3"/>
        <w:divId w:val="1297678971"/>
      </w:pPr>
      <w:r>
        <w:t>1. Службы внешней разведки. Они осуществляют сбор информации на случай ведения военных действий.</w:t>
      </w:r>
    </w:p>
    <w:p w:rsidR="003875D3" w:rsidRDefault="00D87092">
      <w:pPr>
        <w:pStyle w:val="a3"/>
        <w:divId w:val="1297678971"/>
      </w:pPr>
      <w:r>
        <w:t>2. Служба безопасности. Она предназначена для защиты государственной безопасности и конституционного строя от внешних посягательств.</w:t>
      </w:r>
    </w:p>
    <w:p w:rsidR="003875D3" w:rsidRDefault="00D87092">
      <w:pPr>
        <w:pStyle w:val="a3"/>
        <w:divId w:val="1297678971"/>
      </w:pPr>
      <w:r>
        <w:t>3. Полиция (милиция) является основой и гарантом общественного порядка. Полиция призвана служить всему обществу, обеспечивать порядок, спокойствие и безопасность граждан.</w:t>
      </w:r>
    </w:p>
    <w:p w:rsidR="003875D3" w:rsidRDefault="00D87092">
      <w:pPr>
        <w:pStyle w:val="a3"/>
        <w:divId w:val="1297678971"/>
      </w:pPr>
      <w:r>
        <w:t>2. Функция сотрудничества с другими странами.</w:t>
      </w:r>
    </w:p>
    <w:p w:rsidR="003875D3" w:rsidRDefault="00D87092">
      <w:pPr>
        <w:pStyle w:val="a3"/>
        <w:divId w:val="1297678971"/>
      </w:pPr>
      <w:r>
        <w:t>В основе этой функции заложены интересы каждого государства. В Конституциях ряда стран подчеркиваются идеи дружбы и сотрудничества со всеми странами.</w:t>
      </w:r>
    </w:p>
    <w:p w:rsidR="003875D3" w:rsidRDefault="00D87092">
      <w:pPr>
        <w:pStyle w:val="a3"/>
        <w:divId w:val="1297678971"/>
      </w:pPr>
      <w:r>
        <w:t>В современных условиях развитие государств определяется процессом интеграции хозяйственной, политической и культурной жизни. Этот процесс углубляется в программе совершенствования сотрудничества.</w:t>
      </w:r>
    </w:p>
    <w:p w:rsidR="003875D3" w:rsidRDefault="00D87092">
      <w:pPr>
        <w:pStyle w:val="a3"/>
        <w:divId w:val="1297678971"/>
      </w:pPr>
      <w:r>
        <w:t>Функция сотрудничества и взаимопомощи выражает интересы всех государств. На этой основе создаются различные организации деятельность которых направлена на улучшение экономической, политической и культурной жизни общества (ООН, НАТО, Варшавский договор, СЭВ и т.д.)</w:t>
      </w:r>
    </w:p>
    <w:p w:rsidR="003875D3" w:rsidRDefault="00D87092">
      <w:pPr>
        <w:pStyle w:val="a3"/>
        <w:divId w:val="1297678971"/>
      </w:pPr>
      <w:r>
        <w:t>Как уже было сказано выше, каждое государство связано с другими государствами различными отношениями: политическими, экономическими и культурными. Эти отношения необходимо устанавливать, развивать и регулировать.</w:t>
      </w:r>
    </w:p>
    <w:p w:rsidR="003875D3" w:rsidRDefault="00D87092">
      <w:pPr>
        <w:pStyle w:val="a3"/>
        <w:divId w:val="1297678971"/>
      </w:pPr>
      <w:r>
        <w:t>1.Политическиеотношения: Государство обязано защищать своих граждан находящихся на территории других государств и оказывать им покровительство (статья 61 пункт 2 Конституции РоссийскойФедерации). Для поддержания международных политических отношений государства обеспечиваются представителями в лице дипломатов, служащих-послов, консулов и др.</w:t>
      </w:r>
    </w:p>
    <w:p w:rsidR="003875D3" w:rsidRDefault="00D87092">
      <w:pPr>
        <w:pStyle w:val="a3"/>
        <w:divId w:val="1297678971"/>
      </w:pPr>
      <w:r>
        <w:t>2.Экономические отношения: Государство, являясь членом мирового сообщества, вовлекается в систему мирового хозяйства. Экономическое развитие, природные ресурсы определяют место государства на мировом рынке. Ни одно государство не может существовать без экологических связей с другими государствами. Внешняя торговля, кредиты и займы, инвестиции, совместные проекты - это наиболее распространенные составляющие внешнеэкономической деятельности государства.</w:t>
      </w:r>
    </w:p>
    <w:p w:rsidR="003875D3" w:rsidRDefault="00D87092">
      <w:pPr>
        <w:pStyle w:val="a3"/>
        <w:divId w:val="1297678971"/>
      </w:pPr>
      <w:r>
        <w:t>3.Культурные отношения:Культура каждого народа, государства является достоянием всего человечества. Она не может развиваться обособленно, так как связана с мировой культурой. Государство поддерживает и развивает культурные связи, что служит взаимному духовному росту и обогащению. Конкретными видами деятельности государства в этом направлении являются: международные выставки, фестивали, олимпиады, международный туризм и многое другое.</w:t>
      </w:r>
    </w:p>
    <w:p w:rsidR="003875D3" w:rsidRDefault="00D87092">
      <w:pPr>
        <w:pStyle w:val="a3"/>
        <w:divId w:val="1297678971"/>
      </w:pPr>
      <w:r>
        <w:t>3. Борьба с международной преступностью:</w:t>
      </w:r>
    </w:p>
    <w:p w:rsidR="003875D3" w:rsidRDefault="00D87092">
      <w:pPr>
        <w:pStyle w:val="a3"/>
        <w:divId w:val="1297678971"/>
      </w:pPr>
      <w:r>
        <w:t>В последнее время все более широкие масштабы приобретает международная преступность.</w:t>
      </w:r>
    </w:p>
    <w:p w:rsidR="003875D3" w:rsidRDefault="00D87092">
      <w:pPr>
        <w:pStyle w:val="a3"/>
        <w:divId w:val="1297678971"/>
      </w:pPr>
      <w:r>
        <w:t xml:space="preserve">Торговля и контрабанда наркотиков, терроризм, незаконная торговля оружием - вот небольшой перечень наиболее опасных видов международных преступлений. </w:t>
      </w:r>
    </w:p>
    <w:p w:rsidR="003875D3" w:rsidRDefault="00D87092">
      <w:pPr>
        <w:pStyle w:val="a3"/>
        <w:divId w:val="1297678971"/>
      </w:pPr>
      <w:r>
        <w:t>Ни одно государство не в силах в одиночку справиться с этой проблемой. Очевидна необходимость совместных действий государств по борьбе с международной преступностью.</w:t>
      </w:r>
    </w:p>
    <w:p w:rsidR="003875D3" w:rsidRDefault="00D87092">
      <w:pPr>
        <w:pStyle w:val="a3"/>
        <w:divId w:val="1297678971"/>
      </w:pPr>
      <w:r>
        <w:t xml:space="preserve">Конкретными действиями государств в этой области является создание международных организаций по борьбе с преступлениями. </w:t>
      </w:r>
    </w:p>
    <w:p w:rsidR="003875D3" w:rsidRDefault="00D87092">
      <w:pPr>
        <w:pStyle w:val="a3"/>
        <w:divId w:val="1297678971"/>
      </w:pPr>
      <w:r>
        <w:t>Одной из таких организаций является ИНТЕРПОЛ. Государство планирует свою деятельность по предупреждению и пресечению этих преступлений, проводит совместные мероприятия, обменивается информацией. Это позволяет более эффективно бороться с международной преступностью.</w:t>
      </w:r>
    </w:p>
    <w:p w:rsidR="003875D3" w:rsidRDefault="00D87092">
      <w:pPr>
        <w:pStyle w:val="a3"/>
        <w:divId w:val="1297678971"/>
      </w:pPr>
      <w:r>
        <w:t>4. Участие в охране окружающей Среды:</w:t>
      </w:r>
    </w:p>
    <w:p w:rsidR="003875D3" w:rsidRDefault="00D87092">
      <w:pPr>
        <w:pStyle w:val="a3"/>
        <w:divId w:val="1297678971"/>
      </w:pPr>
      <w:r>
        <w:t>В настоящее время остро встал вопрос об охране окружающей среды. Данный вопрос постоянно находится в центре внимания всего мира. Охрана окружающей среды становится составной частью программы завершения строительства материально - технической базы в государстве.</w:t>
      </w:r>
    </w:p>
    <w:p w:rsidR="003875D3" w:rsidRDefault="00D87092">
      <w:pPr>
        <w:pStyle w:val="a3"/>
        <w:divId w:val="1297678971"/>
      </w:pPr>
      <w:r>
        <w:t>В ряде государств это проявляется в особой мере, в связи со сложными климатическими условиями.</w:t>
      </w:r>
    </w:p>
    <w:p w:rsidR="003875D3" w:rsidRDefault="00D87092">
      <w:pPr>
        <w:pStyle w:val="a3"/>
        <w:divId w:val="1297678971"/>
      </w:pPr>
      <w:r>
        <w:t>Крупные ученые ряда государств обеспокоены экологическим состоянием природы в различных уголках мира. Из государственного бюджета все больше и больше выделяется средств на поддержание экологии в надлежащем виде, также оказывают различную помощь и общественные организации. В ряде государств правительство принимает различные меры к нарушению нормативных актов по охране природы. Главенствующее положение занимает убеждение, а также штрафы и уголовные наказания.</w:t>
      </w:r>
    </w:p>
    <w:p w:rsidR="003875D3" w:rsidRDefault="00D87092">
      <w:pPr>
        <w:pStyle w:val="a3"/>
        <w:divId w:val="1297678971"/>
      </w:pPr>
      <w:r>
        <w:t>4. Правовые формы выполнения функций.</w:t>
      </w:r>
    </w:p>
    <w:p w:rsidR="003875D3" w:rsidRDefault="00D87092">
      <w:pPr>
        <w:pStyle w:val="a3"/>
        <w:divId w:val="1297678971"/>
      </w:pPr>
      <w:r>
        <w:t>Функции государства осуществляются в определенных формах и определенными методами.</w:t>
      </w:r>
    </w:p>
    <w:p w:rsidR="003875D3" w:rsidRDefault="00D87092">
      <w:pPr>
        <w:pStyle w:val="a3"/>
        <w:divId w:val="1297678971"/>
      </w:pPr>
      <w:r>
        <w:t>Формы осуществления функций характеризуют связь государства с правом как одним из основных средств властвования. Через право государство проводит в жизнь свои функции, свои экономические, политические, идеологические задачи. В одних случаях государство издает юридические нормы, в других - организует их исполнение, в третьих - обеспечивает, охраняет их. В зависимости от этого и различают три основные формы осуществления функций:</w:t>
      </w:r>
    </w:p>
    <w:p w:rsidR="003875D3" w:rsidRDefault="00D87092">
      <w:pPr>
        <w:pStyle w:val="a3"/>
        <w:divId w:val="1297678971"/>
      </w:pPr>
      <w:r>
        <w:t>1. Правотворческая - государственная деятельность, выражающаяся в разработке и принятии юридических норм, в которых закрепляются программы деятельности людей. Она заключается в издании нормативных актов, т.е. актов, которые устанавливают новые нормы, изменяют или отменяют старые.</w:t>
      </w:r>
    </w:p>
    <w:p w:rsidR="003875D3" w:rsidRDefault="00D87092">
      <w:pPr>
        <w:pStyle w:val="a3"/>
        <w:divId w:val="1297678971"/>
      </w:pPr>
      <w:r>
        <w:t>2. Правоисполнительная - государственная деятельность, выражающаяся в принятие мер по исполнению норм права. Она состоит главным образом в издании властных индивидуальных актов, т.е. актов, рассчитанных только на данный, индивидуальный случай (например, издание разового планового акта по строительству, назначение гражданина на должность.)</w:t>
      </w:r>
    </w:p>
    <w:p w:rsidR="003875D3" w:rsidRDefault="00D87092">
      <w:pPr>
        <w:pStyle w:val="a3"/>
        <w:divId w:val="1297678971"/>
      </w:pPr>
      <w:r>
        <w:t>3. Правообеспечительная (правоохранительная) - государственная деятельность, выражающаяся главным образом в контроле и надзоре за соблюдением и исполнением норм , а также в применение принудительных мер к их нарушителям. В процессе осуществления данной функции решаются юридические дела, связанные с применением юридических санкций, спорами между отдельными лицами и т.д.</w:t>
      </w:r>
    </w:p>
    <w:p w:rsidR="003875D3" w:rsidRDefault="00D87092">
      <w:pPr>
        <w:pStyle w:val="a3"/>
        <w:divId w:val="1297678971"/>
      </w:pPr>
      <w:r>
        <w:t>Деятельность государства широка и многообразна. Для того чтобы охватить, охарактеризовать ее в целом, требуется высокий уровень научной абстракции и соответствующие ему понятия. Они позволяют увидеть, что с момента возникновения и до настоящих дней задачи государства не остаются не измененными. Одни осуществляются до конца, на смену им приходят другие, более сложные.</w:t>
      </w:r>
    </w:p>
    <w:p w:rsidR="003875D3" w:rsidRDefault="00D87092">
      <w:pPr>
        <w:pStyle w:val="a3"/>
        <w:divId w:val="1297678971"/>
      </w:pPr>
      <w:r>
        <w:t xml:space="preserve">В будущем будут возникать и новые функции, а вместе с ними и определенные трудности, которые необходимо будет решать. </w:t>
      </w:r>
    </w:p>
    <w:p w:rsidR="003875D3" w:rsidRDefault="00D87092">
      <w:pPr>
        <w:pStyle w:val="a3"/>
        <w:divId w:val="1297678971"/>
      </w:pPr>
      <w:r>
        <w:t>Таким образом, из рассмотренных нами функций, мы видим, что государство является не только аппаратом подавления, представителем интересов господствующего класса, но и организацией выражающей интересы всего общества.</w:t>
      </w:r>
    </w:p>
    <w:p w:rsidR="003875D3" w:rsidRDefault="00D87092">
      <w:pPr>
        <w:pStyle w:val="a3"/>
        <w:divId w:val="1297678971"/>
      </w:pPr>
      <w:r>
        <w:rPr>
          <w:b/>
          <w:bCs/>
        </w:rPr>
        <w:t>Список литературы</w:t>
      </w:r>
    </w:p>
    <w:p w:rsidR="003875D3" w:rsidRDefault="00D87092">
      <w:pPr>
        <w:pStyle w:val="a3"/>
        <w:divId w:val="1297678971"/>
      </w:pPr>
      <w:r>
        <w:t>1. Конституция Российской Федерации.</w:t>
      </w:r>
    </w:p>
    <w:p w:rsidR="003875D3" w:rsidRDefault="00D87092">
      <w:pPr>
        <w:pStyle w:val="a3"/>
        <w:divId w:val="1297678971"/>
      </w:pPr>
      <w:r>
        <w:t>2. Кодекс об административных правонарушениях.</w:t>
      </w:r>
    </w:p>
    <w:p w:rsidR="003875D3" w:rsidRDefault="00D87092">
      <w:pPr>
        <w:pStyle w:val="a3"/>
        <w:divId w:val="1297678971"/>
      </w:pPr>
      <w:r>
        <w:t>3. Уголовный кодекс РСФСР.</w:t>
      </w:r>
    </w:p>
    <w:p w:rsidR="003875D3" w:rsidRDefault="00D87092">
      <w:pPr>
        <w:pStyle w:val="a3"/>
        <w:divId w:val="1297678971"/>
      </w:pPr>
      <w:r>
        <w:t>4. “Функции и структура государства” 15.07.1992 г.</w:t>
      </w:r>
      <w:bookmarkStart w:id="0" w:name="_GoBack"/>
      <w:bookmarkEnd w:id="0"/>
    </w:p>
    <w:sectPr w:rsidR="003875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092"/>
    <w:rsid w:val="003875D3"/>
    <w:rsid w:val="00A312E9"/>
    <w:rsid w:val="00D8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DF1FF-ED54-4D39-8C1E-B612A35A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7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3590</Words>
  <Characters>20469</Characters>
  <Application>Microsoft Office Word</Application>
  <DocSecurity>0</DocSecurity>
  <Lines>170</Lines>
  <Paragraphs>48</Paragraphs>
  <ScaleCrop>false</ScaleCrop>
  <Company/>
  <LinksUpToDate>false</LinksUpToDate>
  <CharactersWithSpaces>24011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его функции</dc:title>
  <dc:subject/>
  <dc:creator>admin</dc:creator>
  <cp:keywords/>
  <dc:description/>
  <cp:lastModifiedBy>admin</cp:lastModifiedBy>
  <cp:revision>2</cp:revision>
  <dcterms:created xsi:type="dcterms:W3CDTF">2014-01-30T13:40:00Z</dcterms:created>
  <dcterms:modified xsi:type="dcterms:W3CDTF">2014-01-30T13:40:00Z</dcterms:modified>
</cp:coreProperties>
</file>