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751" w:rsidRPr="006A01FB" w:rsidRDefault="009D5751" w:rsidP="009D5751">
      <w:pPr>
        <w:spacing w:before="240"/>
        <w:ind w:left="180" w:right="209" w:firstLine="630"/>
        <w:jc w:val="center"/>
        <w:rPr>
          <w:sz w:val="27"/>
          <w:szCs w:val="27"/>
        </w:rPr>
      </w:pPr>
      <w:r w:rsidRPr="006A01FB">
        <w:rPr>
          <w:sz w:val="27"/>
          <w:szCs w:val="27"/>
        </w:rPr>
        <w:t>СОДЕРЖАНИЕ</w:t>
      </w:r>
    </w:p>
    <w:p w:rsidR="009D5751" w:rsidRPr="006A01FB" w:rsidRDefault="009D5751" w:rsidP="009D5751">
      <w:pPr>
        <w:spacing w:before="240"/>
        <w:ind w:left="180" w:right="209" w:firstLine="630"/>
        <w:jc w:val="right"/>
        <w:rPr>
          <w:sz w:val="27"/>
          <w:szCs w:val="27"/>
        </w:rPr>
      </w:pPr>
      <w:r w:rsidRPr="006A01FB">
        <w:rPr>
          <w:sz w:val="27"/>
          <w:szCs w:val="27"/>
        </w:rPr>
        <w:t>с.</w:t>
      </w:r>
    </w:p>
    <w:p w:rsidR="009D5751" w:rsidRPr="009D5751" w:rsidRDefault="009D5751" w:rsidP="009D5751">
      <w:pPr>
        <w:spacing w:before="240"/>
        <w:ind w:left="180" w:right="-54" w:firstLine="630"/>
        <w:jc w:val="left"/>
        <w:rPr>
          <w:sz w:val="27"/>
          <w:szCs w:val="27"/>
        </w:rPr>
      </w:pPr>
      <w:r w:rsidRPr="006A01FB">
        <w:rPr>
          <w:sz w:val="27"/>
          <w:szCs w:val="27"/>
        </w:rPr>
        <w:t>Введение ……………………………………………………</w:t>
      </w:r>
      <w:r>
        <w:rPr>
          <w:sz w:val="27"/>
          <w:szCs w:val="27"/>
        </w:rPr>
        <w:t>………………………</w:t>
      </w:r>
      <w:r w:rsidRPr="009D5751">
        <w:rPr>
          <w:sz w:val="27"/>
          <w:szCs w:val="27"/>
        </w:rPr>
        <w:t>3</w:t>
      </w:r>
    </w:p>
    <w:p w:rsidR="009D5751" w:rsidRPr="006A01FB" w:rsidRDefault="009D5751" w:rsidP="009D5751">
      <w:pPr>
        <w:spacing w:before="240"/>
        <w:ind w:left="180" w:right="-54" w:firstLine="630"/>
        <w:jc w:val="left"/>
        <w:rPr>
          <w:sz w:val="27"/>
          <w:szCs w:val="27"/>
        </w:rPr>
      </w:pPr>
      <w:r w:rsidRPr="006A01FB">
        <w:rPr>
          <w:sz w:val="27"/>
          <w:szCs w:val="27"/>
        </w:rPr>
        <w:t>Глава 1. Понятие и сущность искового производства ……</w:t>
      </w:r>
      <w:r>
        <w:rPr>
          <w:sz w:val="27"/>
          <w:szCs w:val="27"/>
        </w:rPr>
        <w:t>……………………..5</w:t>
      </w:r>
    </w:p>
    <w:p w:rsidR="009D5751" w:rsidRPr="006A01FB" w:rsidRDefault="009D5751" w:rsidP="009D5751">
      <w:pPr>
        <w:spacing w:before="240"/>
        <w:ind w:left="180" w:right="-54" w:firstLine="630"/>
        <w:jc w:val="left"/>
        <w:rPr>
          <w:sz w:val="27"/>
          <w:szCs w:val="27"/>
        </w:rPr>
      </w:pPr>
      <w:r w:rsidRPr="006A01FB">
        <w:rPr>
          <w:sz w:val="27"/>
          <w:szCs w:val="27"/>
        </w:rPr>
        <w:t>1.1. Понятие и содержание иска ……………………………</w:t>
      </w:r>
      <w:r>
        <w:rPr>
          <w:sz w:val="27"/>
          <w:szCs w:val="27"/>
        </w:rPr>
        <w:t>……………………..7</w:t>
      </w:r>
    </w:p>
    <w:p w:rsidR="009D5751" w:rsidRPr="006A01FB" w:rsidRDefault="009D5751" w:rsidP="009D5751">
      <w:pPr>
        <w:spacing w:before="240"/>
        <w:ind w:left="180" w:right="-54" w:firstLine="630"/>
        <w:jc w:val="left"/>
        <w:rPr>
          <w:sz w:val="27"/>
          <w:szCs w:val="27"/>
        </w:rPr>
      </w:pPr>
      <w:r w:rsidRPr="006A01FB">
        <w:rPr>
          <w:sz w:val="27"/>
          <w:szCs w:val="27"/>
        </w:rPr>
        <w:t>1.2. Элементы и виды исков ……………………………</w:t>
      </w:r>
      <w:r>
        <w:rPr>
          <w:sz w:val="27"/>
          <w:szCs w:val="27"/>
        </w:rPr>
        <w:t>………………………….9</w:t>
      </w:r>
    </w:p>
    <w:p w:rsidR="009D5751" w:rsidRPr="006A01FB" w:rsidRDefault="009D5751" w:rsidP="009D5751">
      <w:pPr>
        <w:tabs>
          <w:tab w:val="left" w:pos="9000"/>
          <w:tab w:val="left" w:pos="9360"/>
          <w:tab w:val="left" w:pos="9720"/>
          <w:tab w:val="left" w:pos="9900"/>
          <w:tab w:val="left" w:pos="10080"/>
        </w:tabs>
        <w:spacing w:before="240"/>
        <w:ind w:left="180" w:right="-54" w:firstLine="630"/>
        <w:jc w:val="left"/>
        <w:rPr>
          <w:sz w:val="27"/>
          <w:szCs w:val="27"/>
        </w:rPr>
      </w:pPr>
      <w:r w:rsidRPr="006A01FB">
        <w:rPr>
          <w:sz w:val="27"/>
          <w:szCs w:val="27"/>
        </w:rPr>
        <w:t xml:space="preserve">Глава 2. Право на иск </w:t>
      </w:r>
      <w:r>
        <w:rPr>
          <w:sz w:val="27"/>
          <w:szCs w:val="27"/>
        </w:rPr>
        <w:t xml:space="preserve">   </w:t>
      </w:r>
      <w:r w:rsidRPr="006A01FB">
        <w:rPr>
          <w:sz w:val="27"/>
          <w:szCs w:val="27"/>
        </w:rPr>
        <w:t>………</w:t>
      </w:r>
      <w:r>
        <w:rPr>
          <w:sz w:val="27"/>
          <w:szCs w:val="27"/>
        </w:rPr>
        <w:t>…</w:t>
      </w:r>
      <w:r w:rsidRPr="006A01FB">
        <w:rPr>
          <w:sz w:val="27"/>
          <w:szCs w:val="27"/>
        </w:rPr>
        <w:t>…………………</w:t>
      </w:r>
      <w:r>
        <w:rPr>
          <w:sz w:val="27"/>
          <w:szCs w:val="27"/>
        </w:rPr>
        <w:t>……………………………….24</w:t>
      </w:r>
    </w:p>
    <w:p w:rsidR="009D5751" w:rsidRPr="006A01FB" w:rsidRDefault="009D5751" w:rsidP="009D5751">
      <w:pPr>
        <w:spacing w:before="240"/>
        <w:ind w:left="180" w:right="-54" w:firstLine="630"/>
        <w:jc w:val="left"/>
        <w:rPr>
          <w:sz w:val="27"/>
          <w:szCs w:val="27"/>
        </w:rPr>
      </w:pPr>
      <w:r w:rsidRPr="006A01FB">
        <w:rPr>
          <w:sz w:val="27"/>
          <w:szCs w:val="27"/>
        </w:rPr>
        <w:t>2.1. Понятие и особенности права на иск</w:t>
      </w:r>
      <w:r>
        <w:rPr>
          <w:sz w:val="27"/>
          <w:szCs w:val="27"/>
        </w:rPr>
        <w:t xml:space="preserve">  </w:t>
      </w:r>
      <w:r w:rsidRPr="006A01FB">
        <w:rPr>
          <w:sz w:val="27"/>
          <w:szCs w:val="27"/>
        </w:rPr>
        <w:t xml:space="preserve"> ……………………………</w:t>
      </w:r>
      <w:r>
        <w:rPr>
          <w:sz w:val="27"/>
          <w:szCs w:val="27"/>
        </w:rPr>
        <w:t>…………..24</w:t>
      </w:r>
    </w:p>
    <w:p w:rsidR="009D5751" w:rsidRPr="006A01FB" w:rsidRDefault="009D5751" w:rsidP="009D5751">
      <w:pPr>
        <w:spacing w:before="240"/>
        <w:ind w:left="180" w:right="-54" w:firstLine="630"/>
        <w:jc w:val="left"/>
        <w:rPr>
          <w:sz w:val="27"/>
          <w:szCs w:val="27"/>
        </w:rPr>
      </w:pPr>
      <w:r w:rsidRPr="006A01FB">
        <w:rPr>
          <w:sz w:val="27"/>
          <w:szCs w:val="27"/>
        </w:rPr>
        <w:t>2.2. Реализация права на иск</w:t>
      </w:r>
      <w:r>
        <w:rPr>
          <w:sz w:val="27"/>
          <w:szCs w:val="27"/>
        </w:rPr>
        <w:t xml:space="preserve">  </w:t>
      </w:r>
      <w:r w:rsidRPr="006A01FB">
        <w:rPr>
          <w:sz w:val="27"/>
          <w:szCs w:val="27"/>
        </w:rPr>
        <w:t xml:space="preserve"> </w:t>
      </w:r>
      <w:r>
        <w:rPr>
          <w:sz w:val="27"/>
          <w:szCs w:val="27"/>
        </w:rPr>
        <w:t xml:space="preserve"> </w:t>
      </w:r>
      <w:r w:rsidRPr="006A01FB">
        <w:rPr>
          <w:sz w:val="27"/>
          <w:szCs w:val="27"/>
        </w:rPr>
        <w:t>……………………………</w:t>
      </w:r>
      <w:r>
        <w:rPr>
          <w:sz w:val="27"/>
          <w:szCs w:val="27"/>
        </w:rPr>
        <w:t>………………………..25</w:t>
      </w:r>
    </w:p>
    <w:p w:rsidR="009D5751" w:rsidRPr="006A01FB" w:rsidRDefault="009D5751" w:rsidP="009D5751">
      <w:pPr>
        <w:spacing w:before="240"/>
        <w:ind w:left="180" w:right="-54" w:firstLine="630"/>
        <w:jc w:val="left"/>
        <w:rPr>
          <w:sz w:val="27"/>
          <w:szCs w:val="27"/>
        </w:rPr>
      </w:pPr>
      <w:r w:rsidRPr="006A01FB">
        <w:rPr>
          <w:sz w:val="27"/>
          <w:szCs w:val="27"/>
        </w:rPr>
        <w:t xml:space="preserve">Глава 3. Защита интересов ответчика </w:t>
      </w:r>
      <w:r>
        <w:rPr>
          <w:sz w:val="27"/>
          <w:szCs w:val="27"/>
        </w:rPr>
        <w:t xml:space="preserve"> </w:t>
      </w:r>
      <w:r w:rsidRPr="006A01FB">
        <w:rPr>
          <w:sz w:val="27"/>
          <w:szCs w:val="27"/>
        </w:rPr>
        <w:t xml:space="preserve"> …………………………</w:t>
      </w:r>
      <w:r>
        <w:rPr>
          <w:sz w:val="27"/>
          <w:szCs w:val="27"/>
        </w:rPr>
        <w:t>…………………28</w:t>
      </w:r>
    </w:p>
    <w:p w:rsidR="009D5751" w:rsidRPr="006A01FB" w:rsidRDefault="009D5751" w:rsidP="009D5751">
      <w:pPr>
        <w:spacing w:before="240"/>
        <w:ind w:left="180" w:right="-54" w:firstLine="630"/>
        <w:jc w:val="left"/>
        <w:rPr>
          <w:sz w:val="27"/>
          <w:szCs w:val="27"/>
        </w:rPr>
      </w:pPr>
      <w:r w:rsidRPr="006A01FB">
        <w:rPr>
          <w:sz w:val="27"/>
          <w:szCs w:val="27"/>
        </w:rPr>
        <w:t>3.1. Возражение против иска</w:t>
      </w:r>
      <w:r>
        <w:rPr>
          <w:sz w:val="27"/>
          <w:szCs w:val="27"/>
        </w:rPr>
        <w:t xml:space="preserve">  </w:t>
      </w:r>
      <w:r w:rsidRPr="006A01FB">
        <w:rPr>
          <w:sz w:val="27"/>
          <w:szCs w:val="27"/>
        </w:rPr>
        <w:t xml:space="preserve"> ……………………………</w:t>
      </w:r>
      <w:r>
        <w:rPr>
          <w:sz w:val="27"/>
          <w:szCs w:val="27"/>
        </w:rPr>
        <w:t>………………………..28</w:t>
      </w:r>
    </w:p>
    <w:p w:rsidR="009D5751" w:rsidRPr="006A01FB" w:rsidRDefault="009D5751" w:rsidP="009D5751">
      <w:pPr>
        <w:spacing w:before="240"/>
        <w:ind w:left="180" w:right="-54" w:firstLine="630"/>
        <w:jc w:val="left"/>
        <w:rPr>
          <w:sz w:val="27"/>
          <w:szCs w:val="27"/>
        </w:rPr>
      </w:pPr>
      <w:r w:rsidRPr="006A01FB">
        <w:rPr>
          <w:sz w:val="27"/>
          <w:szCs w:val="27"/>
        </w:rPr>
        <w:t xml:space="preserve">3.2. Встречный иск </w:t>
      </w:r>
      <w:r>
        <w:rPr>
          <w:sz w:val="27"/>
          <w:szCs w:val="27"/>
        </w:rPr>
        <w:t xml:space="preserve"> </w:t>
      </w:r>
      <w:r w:rsidRPr="006A01FB">
        <w:rPr>
          <w:sz w:val="27"/>
          <w:szCs w:val="27"/>
        </w:rPr>
        <w:t>……………………………</w:t>
      </w:r>
      <w:r>
        <w:rPr>
          <w:sz w:val="27"/>
          <w:szCs w:val="27"/>
        </w:rPr>
        <w:t>……………………………………30</w:t>
      </w:r>
    </w:p>
    <w:p w:rsidR="009D5751" w:rsidRPr="006A01FB" w:rsidRDefault="009D5751" w:rsidP="009D5751">
      <w:pPr>
        <w:spacing w:before="240"/>
        <w:ind w:left="180" w:right="-54" w:firstLine="630"/>
        <w:jc w:val="left"/>
        <w:rPr>
          <w:sz w:val="27"/>
          <w:szCs w:val="27"/>
        </w:rPr>
      </w:pPr>
      <w:r w:rsidRPr="006A01FB">
        <w:rPr>
          <w:sz w:val="27"/>
          <w:szCs w:val="27"/>
        </w:rPr>
        <w:t xml:space="preserve">Глава 4.Обеспечение иска </w:t>
      </w:r>
      <w:r>
        <w:rPr>
          <w:sz w:val="27"/>
          <w:szCs w:val="27"/>
        </w:rPr>
        <w:t xml:space="preserve"> </w:t>
      </w:r>
      <w:r w:rsidRPr="006A01FB">
        <w:rPr>
          <w:sz w:val="27"/>
          <w:szCs w:val="27"/>
        </w:rPr>
        <w:t>……………………………</w:t>
      </w:r>
      <w:r>
        <w:rPr>
          <w:sz w:val="27"/>
          <w:szCs w:val="27"/>
        </w:rPr>
        <w:t>…………………………….33</w:t>
      </w:r>
    </w:p>
    <w:p w:rsidR="009D5751" w:rsidRPr="006A01FB" w:rsidRDefault="009D5751" w:rsidP="009D5751">
      <w:pPr>
        <w:spacing w:before="240"/>
        <w:ind w:left="180" w:right="-54" w:firstLine="630"/>
        <w:jc w:val="left"/>
        <w:rPr>
          <w:sz w:val="27"/>
          <w:szCs w:val="27"/>
        </w:rPr>
      </w:pPr>
      <w:r w:rsidRPr="006A01FB">
        <w:rPr>
          <w:sz w:val="27"/>
          <w:szCs w:val="27"/>
        </w:rPr>
        <w:t xml:space="preserve">4.1. Понятие и порядок обеспечения иска </w:t>
      </w:r>
      <w:r>
        <w:rPr>
          <w:sz w:val="27"/>
          <w:szCs w:val="27"/>
        </w:rPr>
        <w:t xml:space="preserve"> </w:t>
      </w:r>
      <w:r w:rsidRPr="006A01FB">
        <w:rPr>
          <w:sz w:val="27"/>
          <w:szCs w:val="27"/>
        </w:rPr>
        <w:t>……………………………</w:t>
      </w:r>
      <w:r>
        <w:rPr>
          <w:sz w:val="27"/>
          <w:szCs w:val="27"/>
        </w:rPr>
        <w:t>…………...33</w:t>
      </w:r>
    </w:p>
    <w:p w:rsidR="009D5751" w:rsidRPr="006A01FB" w:rsidRDefault="009D5751" w:rsidP="009D5751">
      <w:pPr>
        <w:spacing w:before="240"/>
        <w:ind w:left="180" w:right="-54" w:firstLine="630"/>
        <w:jc w:val="left"/>
        <w:rPr>
          <w:sz w:val="27"/>
          <w:szCs w:val="27"/>
        </w:rPr>
      </w:pPr>
      <w:r w:rsidRPr="006A01FB">
        <w:rPr>
          <w:sz w:val="27"/>
          <w:szCs w:val="27"/>
        </w:rPr>
        <w:t>4.2. Меры по обеспечению иска ……………………………</w:t>
      </w:r>
      <w:r>
        <w:rPr>
          <w:sz w:val="27"/>
          <w:szCs w:val="27"/>
        </w:rPr>
        <w:t>………………………34</w:t>
      </w:r>
    </w:p>
    <w:p w:rsidR="009D5751" w:rsidRPr="006A01FB" w:rsidRDefault="009D5751" w:rsidP="009D5751">
      <w:pPr>
        <w:spacing w:before="240"/>
        <w:ind w:left="180" w:right="-54" w:firstLine="630"/>
        <w:jc w:val="left"/>
        <w:rPr>
          <w:sz w:val="27"/>
          <w:szCs w:val="27"/>
        </w:rPr>
      </w:pPr>
      <w:r w:rsidRPr="006A01FB">
        <w:rPr>
          <w:sz w:val="27"/>
          <w:szCs w:val="27"/>
        </w:rPr>
        <w:t>Глава 5. Распоряжение исковыми средствами защиты прав и интересов</w:t>
      </w:r>
      <w:r>
        <w:rPr>
          <w:sz w:val="27"/>
          <w:szCs w:val="27"/>
        </w:rPr>
        <w:t>………..36</w:t>
      </w:r>
    </w:p>
    <w:p w:rsidR="009D5751" w:rsidRPr="006A01FB" w:rsidRDefault="009D5751" w:rsidP="009D5751">
      <w:pPr>
        <w:spacing w:before="240"/>
        <w:ind w:left="180" w:right="-54" w:firstLine="630"/>
        <w:jc w:val="left"/>
        <w:rPr>
          <w:sz w:val="27"/>
          <w:szCs w:val="27"/>
        </w:rPr>
      </w:pPr>
      <w:r w:rsidRPr="006A01FB">
        <w:rPr>
          <w:sz w:val="27"/>
          <w:szCs w:val="27"/>
        </w:rPr>
        <w:t>5.1. Изменение иска ……………………………</w:t>
      </w:r>
      <w:r>
        <w:rPr>
          <w:sz w:val="27"/>
          <w:szCs w:val="27"/>
        </w:rPr>
        <w:t>…………………………………….37</w:t>
      </w:r>
    </w:p>
    <w:p w:rsidR="009D5751" w:rsidRPr="006A01FB" w:rsidRDefault="009D5751" w:rsidP="009D5751">
      <w:pPr>
        <w:spacing w:before="240"/>
        <w:ind w:left="180" w:right="-54" w:firstLine="630"/>
        <w:jc w:val="left"/>
        <w:rPr>
          <w:sz w:val="27"/>
          <w:szCs w:val="27"/>
        </w:rPr>
      </w:pPr>
      <w:r w:rsidRPr="006A01FB">
        <w:rPr>
          <w:sz w:val="27"/>
          <w:szCs w:val="27"/>
        </w:rPr>
        <w:t>5.2. Признание иска, отказ от иска ……………………………</w:t>
      </w:r>
      <w:r>
        <w:rPr>
          <w:sz w:val="27"/>
          <w:szCs w:val="27"/>
        </w:rPr>
        <w:t>…………………….41</w:t>
      </w:r>
    </w:p>
    <w:p w:rsidR="009D5751" w:rsidRPr="006A01FB" w:rsidRDefault="009D5751" w:rsidP="009D5751">
      <w:pPr>
        <w:spacing w:before="240"/>
        <w:ind w:left="180" w:right="-54" w:firstLine="630"/>
        <w:jc w:val="left"/>
        <w:rPr>
          <w:sz w:val="27"/>
          <w:szCs w:val="27"/>
        </w:rPr>
      </w:pPr>
      <w:r w:rsidRPr="006A01FB">
        <w:rPr>
          <w:sz w:val="27"/>
          <w:szCs w:val="27"/>
        </w:rPr>
        <w:t>5.3. Мировое соглашение ……………………………...</w:t>
      </w:r>
      <w:r>
        <w:rPr>
          <w:sz w:val="27"/>
          <w:szCs w:val="27"/>
        </w:rPr>
        <w:t>.............................................43</w:t>
      </w:r>
    </w:p>
    <w:p w:rsidR="009D5751" w:rsidRPr="006A01FB" w:rsidRDefault="009D5751" w:rsidP="009D5751">
      <w:pPr>
        <w:spacing w:before="240"/>
        <w:ind w:left="180" w:right="-54" w:firstLine="630"/>
        <w:jc w:val="left"/>
        <w:rPr>
          <w:sz w:val="27"/>
          <w:szCs w:val="27"/>
        </w:rPr>
      </w:pPr>
      <w:r w:rsidRPr="006A01FB">
        <w:rPr>
          <w:sz w:val="27"/>
          <w:szCs w:val="27"/>
        </w:rPr>
        <w:t>Заключение ……………………………...</w:t>
      </w:r>
      <w:r>
        <w:rPr>
          <w:sz w:val="27"/>
          <w:szCs w:val="27"/>
        </w:rPr>
        <w:t>....................................................................45</w:t>
      </w:r>
    </w:p>
    <w:p w:rsidR="009D5751" w:rsidRPr="006A01FB" w:rsidRDefault="009D5751" w:rsidP="009D5751">
      <w:pPr>
        <w:spacing w:before="240"/>
        <w:ind w:left="180" w:right="-54" w:firstLine="630"/>
        <w:jc w:val="left"/>
        <w:rPr>
          <w:sz w:val="27"/>
          <w:szCs w:val="27"/>
        </w:rPr>
      </w:pPr>
      <w:r w:rsidRPr="006A01FB">
        <w:rPr>
          <w:sz w:val="27"/>
          <w:szCs w:val="27"/>
        </w:rPr>
        <w:t>Библиография ……………………………...</w:t>
      </w:r>
      <w:r>
        <w:rPr>
          <w:sz w:val="27"/>
          <w:szCs w:val="27"/>
        </w:rPr>
        <w:t>................................................................47</w:t>
      </w:r>
    </w:p>
    <w:p w:rsidR="009D5751" w:rsidRPr="006A01FB" w:rsidRDefault="009D5751" w:rsidP="009D5751">
      <w:pPr>
        <w:spacing w:before="240"/>
        <w:ind w:left="180" w:right="-54" w:firstLine="630"/>
        <w:jc w:val="left"/>
        <w:rPr>
          <w:sz w:val="27"/>
          <w:szCs w:val="27"/>
        </w:rPr>
      </w:pPr>
      <w:r w:rsidRPr="006A01FB">
        <w:rPr>
          <w:sz w:val="27"/>
          <w:szCs w:val="27"/>
        </w:rPr>
        <w:t>Приложения ……………………………...</w:t>
      </w:r>
      <w:r>
        <w:rPr>
          <w:sz w:val="27"/>
          <w:szCs w:val="27"/>
        </w:rPr>
        <w:t>...................................................................49</w:t>
      </w:r>
    </w:p>
    <w:p w:rsidR="009D5751" w:rsidRPr="006A01FB" w:rsidRDefault="009D5751" w:rsidP="00140E84">
      <w:pPr>
        <w:spacing w:before="240" w:line="360" w:lineRule="auto"/>
        <w:ind w:left="180" w:right="209" w:firstLine="630"/>
        <w:jc w:val="center"/>
        <w:rPr>
          <w:b/>
          <w:sz w:val="27"/>
          <w:szCs w:val="27"/>
        </w:rPr>
      </w:pPr>
      <w:r>
        <w:rPr>
          <w:b/>
          <w:sz w:val="27"/>
          <w:szCs w:val="27"/>
        </w:rPr>
        <w:br w:type="page"/>
      </w:r>
      <w:r w:rsidR="00140E84">
        <w:rPr>
          <w:b/>
          <w:sz w:val="27"/>
          <w:szCs w:val="27"/>
        </w:rPr>
        <w:t>ВВЕДЕНИЕ</w:t>
      </w:r>
    </w:p>
    <w:p w:rsidR="009D5751" w:rsidRPr="006A01FB" w:rsidRDefault="009D5751" w:rsidP="009D5751">
      <w:pPr>
        <w:spacing w:before="240" w:line="360" w:lineRule="auto"/>
        <w:ind w:left="180" w:right="209" w:firstLine="630"/>
        <w:rPr>
          <w:sz w:val="27"/>
          <w:szCs w:val="27"/>
        </w:rPr>
      </w:pPr>
      <w:r w:rsidRPr="006A01FB">
        <w:rPr>
          <w:sz w:val="27"/>
          <w:szCs w:val="27"/>
        </w:rPr>
        <w:t>Становление судебной власти в России отражает постепенный переход нашего общества и государства к новому состоянию, которое должно завершиться формированием в стране правового государства. Решение этой задачи предполагает утверждение в России власти закона, право толкования и применения которого только суду. Таким образом, изучение правил судопроизводства является важным и необходимым не только для любого профессионального юриста, но и для всех граждан, поскольку позволяет им овладеть навыками участия в судебном процессе.</w:t>
      </w:r>
    </w:p>
    <w:p w:rsidR="009D5751" w:rsidRPr="006A01FB" w:rsidRDefault="009D5751" w:rsidP="009D5751">
      <w:pPr>
        <w:spacing w:before="240" w:line="360" w:lineRule="auto"/>
        <w:ind w:left="180" w:right="209" w:firstLine="630"/>
        <w:rPr>
          <w:sz w:val="27"/>
          <w:szCs w:val="27"/>
        </w:rPr>
      </w:pPr>
      <w:r w:rsidRPr="006A01FB">
        <w:rPr>
          <w:sz w:val="27"/>
          <w:szCs w:val="27"/>
        </w:rPr>
        <w:t>В соответствии с Конституцией Российской Федерации, человек и гражданин в праве обратиться в суд за защитой нарушенных прав и охраняемых законом интересов с исковым заявлением, заявлением или жалобой по делам неисковых производств.</w:t>
      </w:r>
    </w:p>
    <w:p w:rsidR="009D5751" w:rsidRPr="006A01FB" w:rsidRDefault="009D5751" w:rsidP="009D5751">
      <w:pPr>
        <w:spacing w:before="240" w:line="360" w:lineRule="auto"/>
        <w:ind w:left="180" w:right="209" w:firstLine="630"/>
        <w:rPr>
          <w:sz w:val="27"/>
          <w:szCs w:val="27"/>
        </w:rPr>
      </w:pPr>
      <w:r w:rsidRPr="006A01FB">
        <w:rPr>
          <w:sz w:val="27"/>
          <w:szCs w:val="27"/>
        </w:rPr>
        <w:t>В соответствии со ст.3 ГПК РФ, правом на обращение в суд за  защитой нарушенного права или оспариваемого права, или охраняемого законом интереса обладает всякое заинтересованное лицо.</w:t>
      </w:r>
    </w:p>
    <w:p w:rsidR="009D5751" w:rsidRPr="006A01FB" w:rsidRDefault="009D5751" w:rsidP="009D5751">
      <w:pPr>
        <w:spacing w:before="240" w:line="360" w:lineRule="auto"/>
        <w:ind w:left="180" w:right="209" w:firstLine="630"/>
        <w:rPr>
          <w:sz w:val="27"/>
          <w:szCs w:val="27"/>
        </w:rPr>
      </w:pPr>
      <w:r w:rsidRPr="006A01FB">
        <w:rPr>
          <w:sz w:val="27"/>
          <w:szCs w:val="27"/>
        </w:rPr>
        <w:t>При написании дипломной работы мной были преследованы следующие задачи: выявить особенности искового производства, раскрыть содержание и структуры искового заявления, рассмотреть классификацию исков в гражданском судопроизводстве, найти отличие понятий “право на иск ” и “право на предъявление иска”, исследовать средства защиты.</w:t>
      </w:r>
    </w:p>
    <w:p w:rsidR="009D5751" w:rsidRPr="006A01FB" w:rsidRDefault="009D5751" w:rsidP="009D5751">
      <w:pPr>
        <w:spacing w:before="240" w:line="360" w:lineRule="auto"/>
        <w:ind w:left="180" w:right="209" w:firstLine="630"/>
        <w:rPr>
          <w:sz w:val="27"/>
          <w:szCs w:val="27"/>
        </w:rPr>
      </w:pPr>
      <w:r w:rsidRPr="006A01FB">
        <w:rPr>
          <w:sz w:val="27"/>
          <w:szCs w:val="27"/>
        </w:rPr>
        <w:t>Цель  дипломной работы - раскрыть сущность искового производства, основания возникновения и рассмотрения гражданского дела в суде.</w:t>
      </w:r>
    </w:p>
    <w:p w:rsidR="009D5751" w:rsidRPr="006A01FB" w:rsidRDefault="009D5751" w:rsidP="009D5751">
      <w:pPr>
        <w:spacing w:before="240" w:line="360" w:lineRule="auto"/>
        <w:ind w:left="180" w:right="209" w:firstLine="630"/>
        <w:rPr>
          <w:sz w:val="27"/>
          <w:szCs w:val="27"/>
        </w:rPr>
      </w:pPr>
      <w:r w:rsidRPr="006A01FB">
        <w:rPr>
          <w:sz w:val="27"/>
          <w:szCs w:val="27"/>
        </w:rPr>
        <w:t xml:space="preserve">  При написании  дипломной работы я использовала общенаучные методы, метод исследования и сравнительного анализа. </w:t>
      </w:r>
    </w:p>
    <w:p w:rsidR="009D5751" w:rsidRPr="006A01FB" w:rsidRDefault="009D5751" w:rsidP="009D5751">
      <w:pPr>
        <w:spacing w:before="240" w:line="360" w:lineRule="auto"/>
        <w:ind w:left="180" w:right="209" w:firstLine="630"/>
        <w:rPr>
          <w:sz w:val="27"/>
          <w:szCs w:val="27"/>
        </w:rPr>
      </w:pPr>
      <w:r w:rsidRPr="006A01FB">
        <w:rPr>
          <w:sz w:val="27"/>
          <w:szCs w:val="27"/>
        </w:rPr>
        <w:t>Таким образом, правом на судебную защиту обладают граждане Российской Федерации, иностранные граждане, лица без гражданства, юридические лица.</w:t>
      </w:r>
    </w:p>
    <w:p w:rsidR="009D5751" w:rsidRPr="006A01FB" w:rsidRDefault="009D5751" w:rsidP="009D5751">
      <w:pPr>
        <w:spacing w:before="240" w:line="360" w:lineRule="auto"/>
        <w:ind w:left="180" w:right="209" w:firstLine="630"/>
        <w:rPr>
          <w:sz w:val="27"/>
          <w:szCs w:val="27"/>
        </w:rPr>
      </w:pPr>
      <w:r w:rsidRPr="006A01FB">
        <w:rPr>
          <w:sz w:val="27"/>
          <w:szCs w:val="27"/>
        </w:rPr>
        <w:t>Тему своей дипломной работы “Иск в гражданском процессе” я выбрала не случайно, так как в настоящее время одним из законных способов восстановления нарушенных прав и законных интересов является обращение в суд с просьбой о рассмотрении и разрешении гражданско-правового спора.</w:t>
      </w:r>
    </w:p>
    <w:p w:rsidR="009D5751" w:rsidRPr="006A01FB" w:rsidRDefault="009D5751" w:rsidP="009D5751">
      <w:pPr>
        <w:spacing w:before="240" w:line="360" w:lineRule="auto"/>
        <w:ind w:left="180" w:right="209" w:firstLine="630"/>
        <w:rPr>
          <w:sz w:val="27"/>
          <w:szCs w:val="27"/>
        </w:rPr>
      </w:pPr>
      <w:r w:rsidRPr="006A01FB">
        <w:rPr>
          <w:sz w:val="27"/>
          <w:szCs w:val="27"/>
        </w:rPr>
        <w:t>Дипломная работа состоит из: введения, пяти глав, заключения, библиографии и приложений.</w:t>
      </w:r>
    </w:p>
    <w:p w:rsidR="009D5751" w:rsidRPr="006A01FB" w:rsidRDefault="009D5751" w:rsidP="009D5751">
      <w:pPr>
        <w:spacing w:before="240" w:line="360" w:lineRule="auto"/>
        <w:ind w:left="180" w:right="209" w:firstLine="630"/>
        <w:rPr>
          <w:sz w:val="27"/>
          <w:szCs w:val="27"/>
        </w:rPr>
      </w:pPr>
      <w:r>
        <w:rPr>
          <w:b/>
          <w:sz w:val="27"/>
          <w:szCs w:val="27"/>
        </w:rPr>
        <w:br w:type="page"/>
      </w:r>
      <w:r w:rsidRPr="006A01FB">
        <w:rPr>
          <w:b/>
          <w:sz w:val="27"/>
          <w:szCs w:val="27"/>
        </w:rPr>
        <w:t>Глава 1. ПОНЯТИЕ И СУЩНОСТЬ ИСКОВОГО ПРОИЗВОДСТВА</w:t>
      </w:r>
    </w:p>
    <w:p w:rsidR="009D5751" w:rsidRPr="006A01FB" w:rsidRDefault="009D5751" w:rsidP="009D5751">
      <w:pPr>
        <w:spacing w:before="60" w:line="360" w:lineRule="auto"/>
        <w:ind w:left="180" w:right="209" w:firstLine="630"/>
        <w:rPr>
          <w:sz w:val="27"/>
          <w:szCs w:val="27"/>
        </w:rPr>
      </w:pPr>
      <w:r w:rsidRPr="006A01FB">
        <w:rPr>
          <w:sz w:val="27"/>
          <w:szCs w:val="27"/>
        </w:rPr>
        <w:t>Конституционное право юридических и физических лиц на судебную защиту осуществляется путем их обращения в суд с исковым</w:t>
      </w:r>
      <w:r w:rsidRPr="006A01FB">
        <w:rPr>
          <w:smallCaps/>
          <w:sz w:val="27"/>
          <w:szCs w:val="27"/>
        </w:rPr>
        <w:t xml:space="preserve"> </w:t>
      </w:r>
      <w:r w:rsidRPr="006A01FB">
        <w:rPr>
          <w:sz w:val="27"/>
          <w:szCs w:val="27"/>
        </w:rPr>
        <w:t>заявлением, заявлением или жалобой по делам неисковых производств</w:t>
      </w:r>
      <w:r>
        <w:rPr>
          <w:rStyle w:val="a7"/>
          <w:sz w:val="27"/>
          <w:szCs w:val="27"/>
        </w:rPr>
        <w:footnoteReference w:id="1"/>
      </w:r>
      <w:r w:rsidRPr="006A01FB">
        <w:rPr>
          <w:sz w:val="27"/>
          <w:szCs w:val="27"/>
        </w:rPr>
        <w:t>. В соответствии со ст. 3 ГПК РФ правом на обращение в суд за защитой нарушенного или оспариваемого права или охраняемого законом интереса обладает всякое заинтересован</w:t>
      </w:r>
      <w:r>
        <w:rPr>
          <w:sz w:val="27"/>
          <w:szCs w:val="27"/>
        </w:rPr>
        <w:softHyphen/>
      </w:r>
      <w:r w:rsidRPr="006A01FB">
        <w:rPr>
          <w:sz w:val="27"/>
          <w:szCs w:val="27"/>
        </w:rPr>
        <w:t>ное лицо</w:t>
      </w:r>
      <w:r>
        <w:rPr>
          <w:rStyle w:val="a7"/>
          <w:sz w:val="27"/>
          <w:szCs w:val="27"/>
        </w:rPr>
        <w:footnoteReference w:id="2"/>
      </w:r>
      <w:r w:rsidRPr="006A01FB">
        <w:rPr>
          <w:sz w:val="27"/>
          <w:szCs w:val="27"/>
        </w:rPr>
        <w:t>. Отказ от такого права недействителен. Законом предусмотрена и процедура рассмотрения конкретных гражданских дел с учетом характера требования заинтересованного лица: исковое производство, производство по делам, возникающим из административно-правовых отношений, особое производство. Исковое производство не случайно названо первым. Это основная процедура рассмотрения гражданских дел, поскольку большинство требований заинтересованных лиц вытекает из споров о праве. Процессуальные нормы, регламентирующие исковое производство, носят характер общих правил для всего гражданского судопроизводства. Если нет предусмотренных законом специальных изъятий и дополнений, любое гражданское дело рассматривается по таким правилам.</w:t>
      </w:r>
    </w:p>
    <w:p w:rsidR="009D5751" w:rsidRDefault="009D5751" w:rsidP="009D5751">
      <w:pPr>
        <w:pStyle w:val="a6"/>
        <w:spacing w:line="360" w:lineRule="auto"/>
        <w:ind w:left="180" w:firstLine="634"/>
      </w:pPr>
      <w:r w:rsidRPr="006A01FB">
        <w:rPr>
          <w:sz w:val="27"/>
          <w:szCs w:val="27"/>
        </w:rPr>
        <w:t xml:space="preserve">Средством возбуждения искового производства является иск. Иск справедливо считается самым совершенным средством защиты субъективного права, которое нарушено или оспорено. Лицо, считающее себя обладателем нарушенного или оспоренного права, ищет у суда защиты в установленном законом процессуальном порядке. </w:t>
      </w:r>
    </w:p>
    <w:p w:rsidR="009D5751" w:rsidRPr="006A01FB" w:rsidRDefault="009D5751" w:rsidP="009D5751">
      <w:pPr>
        <w:spacing w:line="360" w:lineRule="auto"/>
        <w:ind w:left="180" w:right="209" w:firstLine="630"/>
        <w:rPr>
          <w:sz w:val="27"/>
          <w:szCs w:val="27"/>
        </w:rPr>
      </w:pPr>
      <w:r w:rsidRPr="006A01FB">
        <w:rPr>
          <w:sz w:val="27"/>
          <w:szCs w:val="27"/>
        </w:rPr>
        <w:t>Подобное обращение в суд и получило название «иск». Отсюда исковое производство – урегулированная гражданским процессуальным правом и возбуждаемая иском деятельность суда (судьи) по рассмотрению и разрешению споров о субъективном праве или охраняемом законом интересе, возникающих из: гражданских, семейных, трудовых и колхозных правоотношений из сторон в которых является гражданин</w:t>
      </w:r>
      <w:r>
        <w:rPr>
          <w:rStyle w:val="a7"/>
          <w:sz w:val="27"/>
          <w:szCs w:val="27"/>
        </w:rPr>
        <w:footnoteReference w:id="3"/>
      </w:r>
      <w:r w:rsidRPr="006A01FB">
        <w:rPr>
          <w:sz w:val="27"/>
          <w:szCs w:val="27"/>
        </w:rPr>
        <w:t>.</w:t>
      </w:r>
    </w:p>
    <w:p w:rsidR="009D5751" w:rsidRPr="006A01FB" w:rsidRDefault="009D5751" w:rsidP="009D5751">
      <w:pPr>
        <w:spacing w:before="60" w:line="360" w:lineRule="auto"/>
        <w:ind w:left="180" w:right="209" w:firstLine="630"/>
        <w:rPr>
          <w:sz w:val="27"/>
          <w:szCs w:val="27"/>
        </w:rPr>
      </w:pPr>
      <w:r w:rsidRPr="006A01FB">
        <w:rPr>
          <w:sz w:val="27"/>
          <w:szCs w:val="27"/>
        </w:rPr>
        <w:t>Сущность искового производства заключается в том, что оно возбуждается путем предъявления иска в суд; регламентировано всей системой норм гражданского процессуального права; направлено на рассмотрение и разрешение споров о субъективных правах или охраняемых законом интересах; предназначено для разрешения подведомственных суду дел, возникающих из правоотношений, в которых стороны занимают равное положение, не находясь в отношениях власти и подчинения. Цель искового производства – защита субъективных прав и охраняемых законом интересов способами, предусмотренными законом.</w:t>
      </w:r>
    </w:p>
    <w:p w:rsidR="009D5751" w:rsidRPr="006A01FB" w:rsidRDefault="009D5751" w:rsidP="00140E84">
      <w:pPr>
        <w:spacing w:before="240" w:line="360" w:lineRule="auto"/>
        <w:ind w:left="180" w:right="209" w:firstLine="630"/>
        <w:jc w:val="center"/>
        <w:rPr>
          <w:sz w:val="27"/>
          <w:szCs w:val="27"/>
        </w:rPr>
      </w:pPr>
      <w:r>
        <w:rPr>
          <w:b/>
          <w:sz w:val="27"/>
          <w:szCs w:val="27"/>
        </w:rPr>
        <w:br w:type="page"/>
      </w:r>
      <w:r w:rsidRPr="006A01FB">
        <w:rPr>
          <w:b/>
          <w:sz w:val="27"/>
          <w:szCs w:val="27"/>
        </w:rPr>
        <w:t>1.1. ПОНЯТИЕ И СОДЕРЖАНИЕ ИСКА</w:t>
      </w:r>
    </w:p>
    <w:p w:rsidR="009D5751" w:rsidRPr="00706B10" w:rsidRDefault="009D5751" w:rsidP="009D5751">
      <w:pPr>
        <w:spacing w:line="360" w:lineRule="auto"/>
        <w:ind w:left="180" w:right="209" w:firstLine="630"/>
        <w:rPr>
          <w:sz w:val="27"/>
          <w:szCs w:val="27"/>
        </w:rPr>
      </w:pPr>
      <w:r w:rsidRPr="006A01FB">
        <w:rPr>
          <w:sz w:val="27"/>
          <w:szCs w:val="27"/>
        </w:rPr>
        <w:t xml:space="preserve">В соответствии со ст. 12 ГК </w:t>
      </w:r>
    </w:p>
    <w:p w:rsidR="009D5751" w:rsidRPr="006A01FB" w:rsidRDefault="009D5751" w:rsidP="009D5751">
      <w:pPr>
        <w:spacing w:line="360" w:lineRule="auto"/>
        <w:ind w:left="180" w:right="209" w:firstLine="630"/>
        <w:rPr>
          <w:sz w:val="27"/>
          <w:szCs w:val="27"/>
        </w:rPr>
      </w:pPr>
      <w:r w:rsidRPr="006A01FB">
        <w:rPr>
          <w:sz w:val="27"/>
          <w:szCs w:val="27"/>
        </w:rPr>
        <w:t>РФ защита гражданских прав судом осуществляется путем</w:t>
      </w:r>
      <w:r w:rsidRPr="006A01FB">
        <w:rPr>
          <w:rStyle w:val="a7"/>
          <w:sz w:val="27"/>
          <w:szCs w:val="27"/>
        </w:rPr>
        <w:footnoteReference w:id="4"/>
      </w:r>
      <w:r w:rsidRPr="006A01FB">
        <w:rPr>
          <w:sz w:val="27"/>
          <w:szCs w:val="27"/>
        </w:rPr>
        <w:t>:</w:t>
      </w:r>
    </w:p>
    <w:p w:rsidR="009D5751" w:rsidRPr="006A01FB" w:rsidRDefault="009D5751" w:rsidP="009D5751">
      <w:pPr>
        <w:spacing w:before="80" w:line="360" w:lineRule="auto"/>
        <w:ind w:left="180" w:right="209" w:firstLine="630"/>
        <w:rPr>
          <w:sz w:val="27"/>
          <w:szCs w:val="27"/>
        </w:rPr>
      </w:pPr>
      <w:r w:rsidRPr="006A01FB">
        <w:rPr>
          <w:sz w:val="27"/>
          <w:szCs w:val="27"/>
        </w:rPr>
        <w:t>• их признания;</w:t>
      </w:r>
    </w:p>
    <w:p w:rsidR="009D5751" w:rsidRPr="006A01FB" w:rsidRDefault="009D5751" w:rsidP="009D5751">
      <w:pPr>
        <w:spacing w:line="360" w:lineRule="auto"/>
        <w:ind w:left="180" w:right="209" w:firstLine="630"/>
        <w:rPr>
          <w:sz w:val="27"/>
          <w:szCs w:val="27"/>
        </w:rPr>
      </w:pPr>
      <w:r w:rsidRPr="006A01FB">
        <w:rPr>
          <w:sz w:val="27"/>
          <w:szCs w:val="27"/>
        </w:rPr>
        <w:t>• восстановления положения, существовавшего до нарушения права, и пресечения действий, нарушающих право;</w:t>
      </w:r>
    </w:p>
    <w:p w:rsidR="009D5751" w:rsidRPr="006A01FB" w:rsidRDefault="009D5751" w:rsidP="009D5751">
      <w:pPr>
        <w:spacing w:before="20" w:line="360" w:lineRule="auto"/>
        <w:ind w:left="180" w:right="209" w:firstLine="630"/>
        <w:rPr>
          <w:sz w:val="27"/>
          <w:szCs w:val="27"/>
        </w:rPr>
      </w:pPr>
      <w:r w:rsidRPr="006A01FB">
        <w:rPr>
          <w:sz w:val="27"/>
          <w:szCs w:val="27"/>
        </w:rPr>
        <w:t>• присуждения к исполнению обязанности в натуре;</w:t>
      </w:r>
    </w:p>
    <w:p w:rsidR="009D5751" w:rsidRPr="006A01FB" w:rsidRDefault="009D5751" w:rsidP="009D5751">
      <w:pPr>
        <w:spacing w:line="360" w:lineRule="auto"/>
        <w:ind w:left="180" w:right="209" w:firstLine="630"/>
        <w:rPr>
          <w:sz w:val="27"/>
          <w:szCs w:val="27"/>
        </w:rPr>
      </w:pPr>
      <w:r w:rsidRPr="006A01FB">
        <w:rPr>
          <w:sz w:val="27"/>
          <w:szCs w:val="27"/>
        </w:rPr>
        <w:t>• прекращения или изменения правоотношения;</w:t>
      </w:r>
    </w:p>
    <w:p w:rsidR="009D5751" w:rsidRPr="006A01FB" w:rsidRDefault="009D5751" w:rsidP="009D5751">
      <w:pPr>
        <w:spacing w:line="360" w:lineRule="auto"/>
        <w:ind w:left="180" w:right="209" w:firstLine="630"/>
        <w:rPr>
          <w:sz w:val="27"/>
          <w:szCs w:val="27"/>
        </w:rPr>
      </w:pPr>
      <w:r w:rsidRPr="006A01FB">
        <w:rPr>
          <w:sz w:val="27"/>
          <w:szCs w:val="27"/>
        </w:rPr>
        <w:t>• взыскания с лица, нарушившего право, причиненных убытков, а в случаях, предусмотренных законом или договором, – неустойки (штрафа, пени), а также иными способами, установленными законом.</w:t>
      </w:r>
    </w:p>
    <w:p w:rsidR="009D5751" w:rsidRPr="006A01FB" w:rsidRDefault="009D5751" w:rsidP="009D5751">
      <w:pPr>
        <w:spacing w:before="20" w:line="360" w:lineRule="auto"/>
        <w:ind w:left="180" w:right="209" w:firstLine="630"/>
        <w:rPr>
          <w:sz w:val="27"/>
          <w:szCs w:val="27"/>
        </w:rPr>
      </w:pPr>
      <w:r w:rsidRPr="006A01FB">
        <w:rPr>
          <w:sz w:val="27"/>
          <w:szCs w:val="27"/>
        </w:rPr>
        <w:t>Сущность предъявляемого в суд иска излагается в исковом заявлении заинтересованного лица.</w:t>
      </w:r>
    </w:p>
    <w:p w:rsidR="009D5751" w:rsidRPr="006A01FB" w:rsidRDefault="009D5751" w:rsidP="009D5751">
      <w:pPr>
        <w:spacing w:before="40" w:line="360" w:lineRule="auto"/>
        <w:ind w:left="180" w:right="209" w:firstLine="630"/>
        <w:rPr>
          <w:sz w:val="27"/>
          <w:szCs w:val="27"/>
        </w:rPr>
      </w:pPr>
      <w:r w:rsidRPr="006A01FB">
        <w:rPr>
          <w:sz w:val="27"/>
          <w:szCs w:val="27"/>
        </w:rPr>
        <w:t>Иск–обращение истца (предполагаемого носителя субъективного материального права) к суду с просьбой о рассмотрении и разрешении материально-правового спора с ответчиком (предполагаемым носителем субъективной обязанности) и о защите нарушенного субъективного права или охраняемого законом интереса</w:t>
      </w:r>
      <w:r>
        <w:rPr>
          <w:rStyle w:val="a7"/>
          <w:sz w:val="27"/>
          <w:szCs w:val="27"/>
        </w:rPr>
        <w:footnoteReference w:id="5"/>
      </w:r>
      <w:r w:rsidRPr="006A01FB">
        <w:rPr>
          <w:sz w:val="27"/>
          <w:szCs w:val="27"/>
        </w:rPr>
        <w:t>.</w:t>
      </w:r>
    </w:p>
    <w:p w:rsidR="009D5751" w:rsidRPr="006A01FB" w:rsidRDefault="009D5751" w:rsidP="009D5751">
      <w:pPr>
        <w:spacing w:line="360" w:lineRule="auto"/>
        <w:ind w:left="180" w:right="209" w:firstLine="630"/>
        <w:rPr>
          <w:sz w:val="27"/>
          <w:szCs w:val="27"/>
        </w:rPr>
      </w:pPr>
      <w:r w:rsidRPr="006A01FB">
        <w:rPr>
          <w:sz w:val="27"/>
          <w:szCs w:val="27"/>
        </w:rPr>
        <w:t>Иск – средство и способ защиты субъективных прав в случае их нарушения или угрозы нарушения, т. е. в случае возникновения материально-правового спора. Одновременно это и способ возбуждения правосудия по гражданским делам</w:t>
      </w:r>
      <w:r w:rsidRPr="006A01FB">
        <w:rPr>
          <w:rStyle w:val="a7"/>
          <w:sz w:val="27"/>
          <w:szCs w:val="27"/>
        </w:rPr>
        <w:footnoteReference w:id="6"/>
      </w:r>
      <w:r w:rsidRPr="006A01FB">
        <w:rPr>
          <w:sz w:val="27"/>
          <w:szCs w:val="27"/>
        </w:rPr>
        <w:t xml:space="preserve">. Спор о праве, лежащий в основе предъявленного иска, может иметь разные формы: присвоение или отрицание ответчиком права истца, отрицание наличия правоотношений с истцом, неисполнение ответчиком обязанностей или ненадлежащее их исполнение и др. </w:t>
      </w:r>
    </w:p>
    <w:p w:rsidR="009D5751" w:rsidRPr="000C31C7" w:rsidRDefault="009D5751" w:rsidP="009D5751">
      <w:pPr>
        <w:spacing w:line="360" w:lineRule="auto"/>
        <w:ind w:left="180" w:right="209" w:firstLine="630"/>
        <w:rPr>
          <w:sz w:val="27"/>
          <w:szCs w:val="27"/>
        </w:rPr>
      </w:pPr>
      <w:r w:rsidRPr="006A01FB">
        <w:rPr>
          <w:sz w:val="27"/>
          <w:szCs w:val="27"/>
        </w:rPr>
        <w:t>Иск занимает центральное место среди институтов гражданского процессуального права. 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 Иск находится в тесной взаимосвязи со всеми институтами гражданского процессуального права, определяет настрой всего регламента рассмотрения гражданских дел, служит ориентиром правового регулирования судебной деятельности.</w:t>
      </w:r>
      <w:r w:rsidRPr="006A01FB">
        <w:rPr>
          <w:b/>
          <w:sz w:val="27"/>
          <w:szCs w:val="27"/>
        </w:rPr>
        <w:t xml:space="preserve"> </w:t>
      </w:r>
      <w:r w:rsidRPr="006A01FB">
        <w:rPr>
          <w:sz w:val="27"/>
          <w:szCs w:val="27"/>
        </w:rPr>
        <w:t>Исковое заявление</w:t>
      </w:r>
      <w:r w:rsidRPr="006A01FB">
        <w:rPr>
          <w:b/>
          <w:sz w:val="27"/>
          <w:szCs w:val="27"/>
        </w:rPr>
        <w:t xml:space="preserve"> (</w:t>
      </w:r>
      <w:r w:rsidRPr="006A01FB">
        <w:rPr>
          <w:sz w:val="27"/>
          <w:szCs w:val="27"/>
        </w:rPr>
        <w:t>заявление, жалоба по делам неисковых производств</w:t>
      </w:r>
      <w:r w:rsidRPr="006A01FB">
        <w:rPr>
          <w:b/>
          <w:sz w:val="27"/>
          <w:szCs w:val="27"/>
        </w:rPr>
        <w:t xml:space="preserve">) </w:t>
      </w:r>
      <w:r w:rsidRPr="006A01FB">
        <w:rPr>
          <w:sz w:val="27"/>
          <w:szCs w:val="27"/>
        </w:rPr>
        <w:t>должно состоять из четырех частей, в которых последовательно должны быть изложены все необходимые сведения, характеризующие суть заявленного требования. Условно их принято называть: вводная (наименование истца и ответчика, их место жительства), описательная (обстоятельства на которых истец основывает свои требования и доказательства, подтверждающие эти обстоятельства) мотивированная (дается юридическая оценка обстоятельств дела и доказательств), заключительная (в ней излагается, как свидетельствует практика, и все иные просьбы заинтересованного лица)</w:t>
      </w:r>
      <w:r>
        <w:rPr>
          <w:rStyle w:val="a7"/>
          <w:sz w:val="27"/>
          <w:szCs w:val="27"/>
        </w:rPr>
        <w:footnoteReference w:id="7"/>
      </w:r>
      <w:r w:rsidRPr="006A01FB">
        <w:rPr>
          <w:sz w:val="27"/>
          <w:szCs w:val="27"/>
        </w:rPr>
        <w:t>.</w:t>
      </w:r>
    </w:p>
    <w:p w:rsidR="009D5751" w:rsidRPr="006A01FB" w:rsidRDefault="009D5751" w:rsidP="00140E84">
      <w:pPr>
        <w:spacing w:before="400" w:line="360" w:lineRule="auto"/>
        <w:ind w:left="180" w:right="209" w:firstLine="630"/>
        <w:jc w:val="center"/>
        <w:rPr>
          <w:sz w:val="27"/>
          <w:szCs w:val="27"/>
        </w:rPr>
      </w:pPr>
      <w:r>
        <w:rPr>
          <w:b/>
          <w:sz w:val="27"/>
          <w:szCs w:val="27"/>
        </w:rPr>
        <w:br w:type="page"/>
      </w:r>
      <w:r w:rsidR="00140E84" w:rsidRPr="006A01FB">
        <w:rPr>
          <w:b/>
          <w:sz w:val="27"/>
          <w:szCs w:val="27"/>
        </w:rPr>
        <w:t>1.2. ЭЛЕМЕНТЫ И ВИДЫ ИСКОВ</w:t>
      </w:r>
    </w:p>
    <w:p w:rsidR="009D5751" w:rsidRPr="006A01FB" w:rsidRDefault="009D5751" w:rsidP="009D5751">
      <w:pPr>
        <w:spacing w:before="120" w:line="360" w:lineRule="auto"/>
        <w:ind w:left="180" w:right="209" w:firstLine="630"/>
        <w:rPr>
          <w:sz w:val="27"/>
          <w:szCs w:val="27"/>
        </w:rPr>
      </w:pPr>
      <w:r w:rsidRPr="006A01FB">
        <w:rPr>
          <w:sz w:val="27"/>
          <w:szCs w:val="27"/>
        </w:rPr>
        <w:t>Элементы иска – это его составные части, определяющие содержание и индивидуализирующие его.</w:t>
      </w:r>
    </w:p>
    <w:p w:rsidR="009D5751" w:rsidRPr="006A01FB" w:rsidRDefault="009D5751" w:rsidP="009D5751">
      <w:pPr>
        <w:spacing w:before="40" w:line="360" w:lineRule="auto"/>
        <w:ind w:left="180" w:right="209" w:firstLine="630"/>
        <w:rPr>
          <w:sz w:val="27"/>
          <w:szCs w:val="27"/>
        </w:rPr>
      </w:pPr>
      <w:r w:rsidRPr="006A01FB">
        <w:rPr>
          <w:sz w:val="27"/>
          <w:szCs w:val="27"/>
        </w:rPr>
        <w:t xml:space="preserve"> Они дают необходимую информацию о заинтересованных лицах – сторо</w:t>
      </w:r>
      <w:r>
        <w:rPr>
          <w:sz w:val="27"/>
          <w:szCs w:val="27"/>
        </w:rPr>
        <w:softHyphen/>
      </w:r>
      <w:r w:rsidRPr="006A01FB">
        <w:rPr>
          <w:sz w:val="27"/>
          <w:szCs w:val="27"/>
        </w:rPr>
        <w:t>нах процесса, о субъективном материальном праве, нуждающемся, по мнению истца, в защите, об обстоятельствах, служивших основанием обращения в суд. Такая информация позволяет индивидуализировать и сам процесс по конкретному гражданскому делу, определить объем, характер и направления деятельности суда. Ответчик, к которому предъявлен иск, получает возможность подготовиться к защите, поскольку узнает о ха</w:t>
      </w:r>
      <w:r w:rsidRPr="006A01FB">
        <w:rPr>
          <w:sz w:val="27"/>
          <w:szCs w:val="27"/>
        </w:rPr>
        <w:softHyphen/>
        <w:t>рактере предъявленного к нему требования: из чего оно вытекает и на чем основано. От элементов иска зависит и способ защиты, предоставляемой нарушенному или оспоренному субъективному материальному праву, и характер будущего судебного решения.</w:t>
      </w:r>
    </w:p>
    <w:p w:rsidR="009D5751" w:rsidRPr="006A01FB" w:rsidRDefault="009D5751" w:rsidP="009D5751">
      <w:pPr>
        <w:spacing w:line="360" w:lineRule="auto"/>
        <w:ind w:left="180" w:right="209" w:firstLine="630"/>
        <w:rPr>
          <w:sz w:val="27"/>
          <w:szCs w:val="27"/>
        </w:rPr>
      </w:pPr>
      <w:r w:rsidRPr="006A01FB">
        <w:rPr>
          <w:sz w:val="27"/>
          <w:szCs w:val="27"/>
        </w:rPr>
        <w:t xml:space="preserve">В теории гражданского процессуального права общепризнанным является существование двух элементов иска: предмета и основания. И в гражданском процессуальном законодательстве указываются эти два элемента иска. </w:t>
      </w:r>
    </w:p>
    <w:p w:rsidR="009D5751" w:rsidRPr="006A01FB" w:rsidRDefault="009D5751" w:rsidP="009D5751">
      <w:pPr>
        <w:pStyle w:val="FR2"/>
        <w:spacing w:line="360" w:lineRule="auto"/>
        <w:ind w:left="180" w:right="209" w:firstLine="630"/>
        <w:jc w:val="both"/>
        <w:rPr>
          <w:rFonts w:ascii="Times New Roman" w:hAnsi="Times New Roman"/>
          <w:i w:val="0"/>
          <w:sz w:val="27"/>
          <w:szCs w:val="27"/>
        </w:rPr>
      </w:pPr>
      <w:r w:rsidRPr="006A01FB">
        <w:rPr>
          <w:rFonts w:ascii="Times New Roman" w:hAnsi="Times New Roman"/>
          <w:i w:val="0"/>
          <w:sz w:val="27"/>
          <w:szCs w:val="27"/>
        </w:rPr>
        <w:t xml:space="preserve"> Предмет иска – материально-правовой спор, о рассмотрении и разрешении которого истец просит у суда.</w:t>
      </w:r>
    </w:p>
    <w:p w:rsidR="009D5751" w:rsidRPr="006A01FB" w:rsidRDefault="009D5751" w:rsidP="009D5751">
      <w:pPr>
        <w:spacing w:before="80" w:line="360" w:lineRule="auto"/>
        <w:ind w:left="180" w:right="209" w:firstLine="630"/>
        <w:rPr>
          <w:sz w:val="27"/>
          <w:szCs w:val="27"/>
        </w:rPr>
      </w:pPr>
      <w:r w:rsidRPr="006A01FB">
        <w:rPr>
          <w:sz w:val="27"/>
          <w:szCs w:val="27"/>
        </w:rPr>
        <w:t>Поскольку спор всегда связан с притязанием истца к ответчику, закон требует, чтобы в исковом заявлении истец указал с</w:t>
      </w:r>
      <w:r>
        <w:rPr>
          <w:sz w:val="27"/>
          <w:szCs w:val="27"/>
        </w:rPr>
        <w:t>уть своего требования (</w:t>
      </w:r>
      <w:r w:rsidRPr="006A01FB">
        <w:rPr>
          <w:sz w:val="27"/>
          <w:szCs w:val="27"/>
        </w:rPr>
        <w:t>ст. 126–128 ГПК РФ</w:t>
      </w:r>
      <w:r>
        <w:rPr>
          <w:sz w:val="27"/>
          <w:szCs w:val="27"/>
        </w:rPr>
        <w:t>)</w:t>
      </w:r>
      <w:r w:rsidRPr="006A01FB">
        <w:rPr>
          <w:sz w:val="27"/>
          <w:szCs w:val="27"/>
        </w:rPr>
        <w:t>.</w:t>
      </w:r>
    </w:p>
    <w:p w:rsidR="009D5751" w:rsidRPr="006A01FB" w:rsidRDefault="009D5751" w:rsidP="009D5751">
      <w:pPr>
        <w:spacing w:line="360" w:lineRule="auto"/>
        <w:ind w:left="180" w:right="209" w:firstLine="630"/>
        <w:rPr>
          <w:sz w:val="27"/>
          <w:szCs w:val="27"/>
        </w:rPr>
      </w:pPr>
      <w:r w:rsidRPr="006A01FB">
        <w:rPr>
          <w:sz w:val="27"/>
          <w:szCs w:val="27"/>
        </w:rPr>
        <w:t>В зависимости от способа испрашиваемой истцом защиты его субъективного материального права предметом иска могут быть:</w:t>
      </w:r>
    </w:p>
    <w:p w:rsidR="009D5751" w:rsidRPr="006A01FB" w:rsidRDefault="009D5751" w:rsidP="009D5751">
      <w:pPr>
        <w:spacing w:before="60" w:line="360" w:lineRule="auto"/>
        <w:ind w:left="180" w:right="209" w:firstLine="630"/>
        <w:rPr>
          <w:sz w:val="27"/>
          <w:szCs w:val="27"/>
        </w:rPr>
      </w:pPr>
      <w:r w:rsidRPr="006A01FB">
        <w:rPr>
          <w:sz w:val="27"/>
          <w:szCs w:val="27"/>
        </w:rPr>
        <w:t>а) спор о наличии или отсутствии материального правоотношения между истцом и ответчиком;</w:t>
      </w:r>
    </w:p>
    <w:p w:rsidR="009D5751" w:rsidRPr="006A01FB" w:rsidRDefault="009D5751" w:rsidP="009D5751">
      <w:pPr>
        <w:spacing w:line="360" w:lineRule="auto"/>
        <w:ind w:left="180" w:right="209" w:firstLine="630"/>
        <w:rPr>
          <w:sz w:val="27"/>
          <w:szCs w:val="27"/>
        </w:rPr>
      </w:pPr>
      <w:r w:rsidRPr="006A01FB">
        <w:rPr>
          <w:sz w:val="27"/>
          <w:szCs w:val="27"/>
        </w:rPr>
        <w:t>б) спор об обязанностях ответчика, вытекающих из материального правоотношения с истцом;</w:t>
      </w:r>
    </w:p>
    <w:p w:rsidR="009D5751" w:rsidRPr="006A01FB" w:rsidRDefault="009D5751" w:rsidP="009D5751">
      <w:pPr>
        <w:spacing w:line="360" w:lineRule="auto"/>
        <w:ind w:left="180" w:right="209" w:firstLine="630"/>
        <w:rPr>
          <w:sz w:val="27"/>
          <w:szCs w:val="27"/>
        </w:rPr>
      </w:pPr>
      <w:r w:rsidRPr="006A01FB">
        <w:rPr>
          <w:sz w:val="27"/>
          <w:szCs w:val="27"/>
        </w:rPr>
        <w:t>в) спор об изменении или прекращении существующего между сторонами правоотношения.</w:t>
      </w:r>
    </w:p>
    <w:p w:rsidR="009D5751" w:rsidRPr="006A01FB" w:rsidRDefault="009D5751" w:rsidP="009D5751">
      <w:pPr>
        <w:spacing w:before="40" w:line="360" w:lineRule="auto"/>
        <w:ind w:left="180" w:right="209" w:firstLine="630"/>
        <w:rPr>
          <w:sz w:val="27"/>
          <w:szCs w:val="27"/>
        </w:rPr>
      </w:pPr>
      <w:r w:rsidRPr="006A01FB">
        <w:rPr>
          <w:b/>
          <w:sz w:val="27"/>
          <w:szCs w:val="27"/>
        </w:rPr>
        <w:t>Например</w:t>
      </w:r>
      <w:r w:rsidRPr="006A01FB">
        <w:rPr>
          <w:sz w:val="27"/>
          <w:szCs w:val="27"/>
        </w:rPr>
        <w:t>, истец вправе просить у суда подтверждения того факта, что материальное правоотношение между ним и ответчи</w:t>
      </w:r>
      <w:r w:rsidRPr="006A01FB">
        <w:rPr>
          <w:sz w:val="27"/>
          <w:szCs w:val="27"/>
        </w:rPr>
        <w:softHyphen/>
        <w:t>ком существует, поскольку ответчиком этот факт оспаривается (признание авторства, права на жилую площадь, установление отцовства, признание права собственности и др.). Если просьба истца будет судом удовлетворена, бесспорной окажется и материально-правовая обязанность ответчика перед истцом. Когда просьба истца к суду заключается в том, чтобы установить факт отсутствия между ним и ответчиком материального правоотношения, суть спора становится иной. Здесь уже истец стремится на будущее освободить себя от каких-либо обязательств и тем самым защитить свое субъективное материальное право. Так, предъявляя иск о признании недействительным завещания, сделанного наследодателем в пользу ответчика, наследник по закону отстаивает свое право на получение наследственного имущества и уберегает себя, в случае выигрыша процесса, от обязанности делить такое имущество с наследником по завещанию</w:t>
      </w:r>
      <w:r>
        <w:rPr>
          <w:rStyle w:val="a7"/>
          <w:sz w:val="27"/>
          <w:szCs w:val="27"/>
        </w:rPr>
        <w:footnoteReference w:id="8"/>
      </w:r>
      <w:r w:rsidRPr="006A01FB">
        <w:rPr>
          <w:sz w:val="27"/>
          <w:szCs w:val="27"/>
        </w:rPr>
        <w:t>.</w:t>
      </w:r>
    </w:p>
    <w:p w:rsidR="009D5751" w:rsidRPr="006A01FB" w:rsidRDefault="009D5751" w:rsidP="009D5751">
      <w:pPr>
        <w:spacing w:line="360" w:lineRule="auto"/>
        <w:ind w:left="180" w:right="209" w:firstLine="630"/>
        <w:rPr>
          <w:sz w:val="27"/>
          <w:szCs w:val="27"/>
        </w:rPr>
      </w:pPr>
      <w:r w:rsidRPr="006A01FB">
        <w:rPr>
          <w:sz w:val="27"/>
          <w:szCs w:val="27"/>
        </w:rPr>
        <w:t>Иногда для защиты интересов истца недостаточно одного лишь подтверждения факта наличия между ним и ответчиком конкретного материального правоотношения. Нужно еще и применение мер юридической ответственности путем возложения на ответчика определенных обязанностей и соответственно принуждения его к совершению действий в пользу истца (взыскание алиментов, присуждение имущества, восстановление на работе и др.).</w:t>
      </w:r>
    </w:p>
    <w:p w:rsidR="009D5751" w:rsidRPr="006A01FB" w:rsidRDefault="009D5751" w:rsidP="009D5751">
      <w:pPr>
        <w:spacing w:line="360" w:lineRule="auto"/>
        <w:ind w:left="180" w:right="209" w:firstLine="630"/>
        <w:rPr>
          <w:sz w:val="27"/>
          <w:szCs w:val="27"/>
        </w:rPr>
      </w:pPr>
      <w:r w:rsidRPr="006A01FB">
        <w:rPr>
          <w:sz w:val="27"/>
          <w:szCs w:val="27"/>
        </w:rPr>
        <w:t>В случаях, прямо предусмотренных законом, суд вправе своим решением, составляющим заключительное звено в сложном, юридическом составе фактов, изменить или прекратить существовавшее между сторонами материальное правоотношение (расторжение брака, выселение из занимаемого жилого помещения, раздел собственности и т. п.). В этой ситуации одного волеизъявления сторон, направленного на трансформацию материального отношения, недостаточно. Нужен акт юрисдикционного органа суда, нужна специальная процедура установления в судебном заседании наличия всей совокупности юридических фактов, Позволяющих судить о том, что в прежнем виде правоотношение Существовать не может.</w:t>
      </w:r>
    </w:p>
    <w:p w:rsidR="009D5751" w:rsidRPr="006A01FB" w:rsidRDefault="009D5751" w:rsidP="009D5751">
      <w:pPr>
        <w:spacing w:line="360" w:lineRule="auto"/>
        <w:ind w:left="180" w:right="209" w:firstLine="630"/>
        <w:rPr>
          <w:sz w:val="27"/>
          <w:szCs w:val="27"/>
        </w:rPr>
      </w:pPr>
      <w:r w:rsidRPr="006A01FB">
        <w:rPr>
          <w:sz w:val="27"/>
          <w:szCs w:val="27"/>
        </w:rPr>
        <w:t xml:space="preserve"> От предмета иска следует отличать предмет спора, его еще принято называть объектом, иска. Это то материальное благо, получения которого добивается истец, </w:t>
      </w:r>
      <w:r w:rsidRPr="006A01FB">
        <w:rPr>
          <w:b/>
          <w:sz w:val="27"/>
          <w:szCs w:val="27"/>
        </w:rPr>
        <w:t>например</w:t>
      </w:r>
      <w:r w:rsidRPr="006A01FB">
        <w:rPr>
          <w:sz w:val="27"/>
          <w:szCs w:val="27"/>
        </w:rPr>
        <w:t xml:space="preserve"> конкретное имущество, сумма денег, жилое помещение и др. С предметом спора связано право истца уменьшить или увеличить размер исковых требований уже после подачи искового заявления (ст. 34 ГПК РФ), а также право суда на выход за пределы заявленных истцом требо</w:t>
      </w:r>
      <w:r w:rsidRPr="006A01FB">
        <w:rPr>
          <w:sz w:val="27"/>
          <w:szCs w:val="27"/>
        </w:rPr>
        <w:softHyphen/>
        <w:t>ваний (ст. 195 ГПК РФ)</w:t>
      </w:r>
      <w:r w:rsidRPr="006A01FB">
        <w:rPr>
          <w:rStyle w:val="a7"/>
          <w:sz w:val="27"/>
          <w:szCs w:val="27"/>
        </w:rPr>
        <w:footnoteReference w:id="9"/>
      </w:r>
      <w:r w:rsidRPr="006A01FB">
        <w:rPr>
          <w:sz w:val="27"/>
          <w:szCs w:val="27"/>
        </w:rPr>
        <w:t>. Одновременно истец распоряжается и про</w:t>
      </w:r>
      <w:r w:rsidRPr="006A01FB">
        <w:rPr>
          <w:sz w:val="27"/>
          <w:szCs w:val="27"/>
        </w:rPr>
        <w:softHyphen/>
        <w:t>цессуальным пра</w:t>
      </w:r>
      <w:r>
        <w:rPr>
          <w:sz w:val="27"/>
          <w:szCs w:val="27"/>
        </w:rPr>
        <w:softHyphen/>
      </w:r>
      <w:r w:rsidRPr="006A01FB">
        <w:rPr>
          <w:sz w:val="27"/>
          <w:szCs w:val="27"/>
        </w:rPr>
        <w:t>вом, определяя для себя объем испрашиваемой у суда защиты.</w:t>
      </w:r>
    </w:p>
    <w:p w:rsidR="009D5751" w:rsidRPr="006A01FB" w:rsidRDefault="009D5751" w:rsidP="009D5751">
      <w:pPr>
        <w:spacing w:before="220" w:line="360" w:lineRule="auto"/>
        <w:ind w:left="180" w:right="209" w:firstLine="630"/>
        <w:rPr>
          <w:sz w:val="27"/>
          <w:szCs w:val="27"/>
        </w:rPr>
      </w:pPr>
      <w:r w:rsidRPr="006A01FB">
        <w:rPr>
          <w:sz w:val="27"/>
          <w:szCs w:val="27"/>
        </w:rPr>
        <w:t>Основание иска – это те обстоятельства, на которых истец основывает свое обращение в суд.</w:t>
      </w:r>
    </w:p>
    <w:p w:rsidR="009D5751" w:rsidRPr="006A01FB" w:rsidRDefault="009D5751" w:rsidP="009D5751">
      <w:pPr>
        <w:spacing w:before="100" w:line="360" w:lineRule="auto"/>
        <w:ind w:left="180" w:right="209" w:firstLine="630"/>
        <w:rPr>
          <w:sz w:val="27"/>
          <w:szCs w:val="27"/>
        </w:rPr>
      </w:pPr>
      <w:r w:rsidRPr="006A01FB">
        <w:rPr>
          <w:sz w:val="27"/>
          <w:szCs w:val="27"/>
        </w:rPr>
        <w:t>Он должен назвать их в своем заявлении (п. 4 ч. 2 ст. 126 ГПК РФ). Хотя закон не устанавливает каких-либо ограничений возможности истца обосновать предъявляемый им иск любыми фактами реаль</w:t>
      </w:r>
      <w:r w:rsidRPr="006A01FB">
        <w:rPr>
          <w:sz w:val="27"/>
          <w:szCs w:val="27"/>
        </w:rPr>
        <w:softHyphen/>
        <w:t xml:space="preserve">ной действительности, но значение имеют только юридические факты – обстоятельства, которые влекут возникновение, изменение или прекращение правоотношения, с которым связан возникший между сторонами материально-правовой спор. Остальные факты имеют чисто информативный характер и на результате </w:t>
      </w:r>
      <w:r>
        <w:rPr>
          <w:sz w:val="27"/>
          <w:szCs w:val="27"/>
        </w:rPr>
        <w:t>разрешения спора не отражаются, о</w:t>
      </w:r>
      <w:r w:rsidRPr="006A01FB">
        <w:rPr>
          <w:sz w:val="27"/>
          <w:szCs w:val="27"/>
        </w:rPr>
        <w:t>снование иска представляет собой совокупность фактов, предусмотренных конкретными нормами права.</w:t>
      </w:r>
    </w:p>
    <w:p w:rsidR="009D5751" w:rsidRPr="006A01FB" w:rsidRDefault="009D5751" w:rsidP="009D5751">
      <w:pPr>
        <w:spacing w:before="80" w:line="360" w:lineRule="auto"/>
        <w:ind w:left="180" w:right="209" w:firstLine="630"/>
        <w:rPr>
          <w:sz w:val="27"/>
          <w:szCs w:val="27"/>
        </w:rPr>
      </w:pPr>
      <w:r w:rsidRPr="006A01FB">
        <w:rPr>
          <w:sz w:val="27"/>
          <w:szCs w:val="27"/>
        </w:rPr>
        <w:t>В теории гражданского процессуального права факты основания иска подразделяют на три группы:</w:t>
      </w:r>
    </w:p>
    <w:p w:rsidR="009D5751" w:rsidRPr="006A01FB" w:rsidRDefault="009D5751" w:rsidP="009D5751">
      <w:pPr>
        <w:spacing w:before="120" w:line="360" w:lineRule="auto"/>
        <w:ind w:left="180" w:right="209" w:firstLine="630"/>
        <w:rPr>
          <w:sz w:val="27"/>
          <w:szCs w:val="27"/>
        </w:rPr>
      </w:pPr>
      <w:r w:rsidRPr="006A01FB">
        <w:rPr>
          <w:sz w:val="27"/>
          <w:szCs w:val="27"/>
        </w:rPr>
        <w:t>а) факты непосредственно правопроизводящие, т. е. свидетельствующие о наличии у истца субъективного материального права, за защитой которого он обращается в суд;</w:t>
      </w:r>
    </w:p>
    <w:p w:rsidR="009D5751" w:rsidRPr="006A01FB" w:rsidRDefault="009D5751" w:rsidP="009D5751">
      <w:pPr>
        <w:spacing w:line="360" w:lineRule="auto"/>
        <w:ind w:left="180" w:right="209" w:firstLine="630"/>
        <w:rPr>
          <w:sz w:val="27"/>
          <w:szCs w:val="27"/>
        </w:rPr>
      </w:pPr>
      <w:r w:rsidRPr="006A01FB">
        <w:rPr>
          <w:sz w:val="27"/>
          <w:szCs w:val="27"/>
        </w:rPr>
        <w:t>б) факты активной и пассивной легитимации, указывающие на связь истца и ответчика с материально-правовым спором, поставленным на рассмотрение суда;</w:t>
      </w:r>
    </w:p>
    <w:p w:rsidR="009D5751" w:rsidRPr="006A01FB" w:rsidRDefault="009D5751" w:rsidP="009D5751">
      <w:pPr>
        <w:spacing w:line="360" w:lineRule="auto"/>
        <w:ind w:left="180" w:right="209" w:firstLine="630"/>
        <w:rPr>
          <w:sz w:val="27"/>
          <w:szCs w:val="27"/>
        </w:rPr>
      </w:pPr>
      <w:r w:rsidRPr="006A01FB">
        <w:rPr>
          <w:sz w:val="27"/>
          <w:szCs w:val="27"/>
        </w:rPr>
        <w:t>в) факты повода к иску, послужившие причиной обращения в суд (в нормах материального права иногда не указываются такого рода факты, но общей причиной, побуждающей заинтересованное лицо обращаться в суд, является то обстоятельство, что субъективное материальное право или охраняемый законом интерес утрачивают определенность из-за их нарушения или оспаривания обязанными лицами).</w:t>
      </w:r>
    </w:p>
    <w:p w:rsidR="009D5751" w:rsidRPr="006A01FB" w:rsidRDefault="009D5751" w:rsidP="009D5751">
      <w:pPr>
        <w:spacing w:before="60" w:line="360" w:lineRule="auto"/>
        <w:ind w:left="180" w:right="209" w:firstLine="630"/>
        <w:rPr>
          <w:sz w:val="27"/>
          <w:szCs w:val="27"/>
        </w:rPr>
      </w:pPr>
      <w:r w:rsidRPr="006A01FB">
        <w:rPr>
          <w:sz w:val="27"/>
          <w:szCs w:val="27"/>
        </w:rPr>
        <w:t>В отдельных случаях истца могут просто не устраивать обычные формы реализации субъективных прав и он намерен заручиться на будущее судебным решением, безусловно обязательным для исполнения, не полагаясь на желание или нежелание обязанных лиц совершать в его пользу необходимые действия. Так, управомоченное лицо вправе обратиться с иском о взыскании алиментов в любое время, даже если обязанное лицо выплачивает требуемые суммы добровольно</w:t>
      </w:r>
      <w:r>
        <w:rPr>
          <w:rStyle w:val="a7"/>
          <w:sz w:val="27"/>
          <w:szCs w:val="27"/>
        </w:rPr>
        <w:footnoteReference w:id="10"/>
      </w:r>
      <w:r w:rsidRPr="006A01FB">
        <w:rPr>
          <w:sz w:val="27"/>
          <w:szCs w:val="27"/>
        </w:rPr>
        <w:t>.</w:t>
      </w:r>
    </w:p>
    <w:p w:rsidR="009D5751" w:rsidRPr="006A01FB" w:rsidRDefault="009D5751" w:rsidP="009D5751">
      <w:pPr>
        <w:spacing w:line="360" w:lineRule="auto"/>
        <w:ind w:left="180" w:right="209" w:firstLine="630"/>
        <w:rPr>
          <w:sz w:val="27"/>
          <w:szCs w:val="27"/>
        </w:rPr>
      </w:pPr>
      <w:r w:rsidRPr="006A01FB">
        <w:rPr>
          <w:sz w:val="27"/>
          <w:szCs w:val="27"/>
        </w:rPr>
        <w:t xml:space="preserve">Правопроизводящие факты истец указывает в основании иска с учетом гипотез конкретных правовых норм, закрепляющих их в качестве юридических. </w:t>
      </w:r>
      <w:r w:rsidRPr="006A01FB">
        <w:rPr>
          <w:b/>
          <w:sz w:val="27"/>
          <w:szCs w:val="27"/>
        </w:rPr>
        <w:t>Например</w:t>
      </w:r>
      <w:r w:rsidRPr="006A01FB">
        <w:rPr>
          <w:sz w:val="27"/>
          <w:szCs w:val="27"/>
        </w:rPr>
        <w:t>, в исковом заявлении о восста</w:t>
      </w:r>
      <w:r w:rsidRPr="006A01FB">
        <w:rPr>
          <w:sz w:val="27"/>
          <w:szCs w:val="27"/>
        </w:rPr>
        <w:softHyphen/>
        <w:t>новлении на работе должны быть данные о том, что между истцом и ответчиком существовало трудовое правоотношение, поскольку именно с этим трудовое законодательство связывает возникновение прав и обязанностей. Субъекты такого трудового правоотношения и становятся сторонами в процессе, за счет чего сразу же можно с достаточной определенностью установить связь истца и ответчика с возникшим спором. Истец – работник, а ответчик – администрация юридического лица, с которой был заключен трудовой договор (контракт). Обстоятельства, послужившие поводом к иску, здесь могут быть различными (</w:t>
      </w:r>
      <w:r w:rsidRPr="006A01FB">
        <w:rPr>
          <w:b/>
          <w:sz w:val="27"/>
          <w:szCs w:val="27"/>
        </w:rPr>
        <w:t>например</w:t>
      </w:r>
      <w:r w:rsidRPr="006A01FB">
        <w:rPr>
          <w:sz w:val="27"/>
          <w:szCs w:val="27"/>
        </w:rPr>
        <w:t>, явное нарушение закона при увольнении или переводе).</w:t>
      </w:r>
    </w:p>
    <w:p w:rsidR="009D5751" w:rsidRPr="006A01FB" w:rsidRDefault="009D5751" w:rsidP="009D5751">
      <w:pPr>
        <w:spacing w:line="360" w:lineRule="auto"/>
        <w:ind w:left="180" w:right="209" w:firstLine="630"/>
        <w:rPr>
          <w:sz w:val="27"/>
          <w:szCs w:val="27"/>
        </w:rPr>
      </w:pPr>
      <w:r w:rsidRPr="006A01FB">
        <w:rPr>
          <w:sz w:val="27"/>
          <w:szCs w:val="27"/>
        </w:rPr>
        <w:t>Предлагаемая в литературе характеристика истца как активной стороны, а ответчика как пассивной позволяет и основание иска подразделять на активное и пассивное. К активному относятся факты непосредственно правопроизводящие, дающие возможность заинтересованному лицу выступать в качестве носителя директивного материального права. Пассивное основание охватывает факты повода к иску, свидетельствующие о необходимости обращения в суд и привлечения к ответу обязанных лиц.</w:t>
      </w:r>
    </w:p>
    <w:p w:rsidR="009D5751" w:rsidRPr="006A01FB" w:rsidRDefault="009D5751" w:rsidP="009D5751">
      <w:pPr>
        <w:spacing w:line="360" w:lineRule="auto"/>
        <w:ind w:left="180" w:right="209" w:firstLine="630"/>
        <w:rPr>
          <w:sz w:val="27"/>
          <w:szCs w:val="27"/>
        </w:rPr>
      </w:pPr>
      <w:r w:rsidRPr="006A01FB">
        <w:rPr>
          <w:sz w:val="27"/>
          <w:szCs w:val="27"/>
        </w:rPr>
        <w:t>Некоторые авторы различают в составе иска третий элемент – содержание. По мнению М.А. Гурвича, содержание иска – элемент волевого требования в исковом обращении – просительный пункт, содержащий указание на форму испрашиваемой у суда защиты. А.Ф. Клейнман называет содержанием иска действие суда, совершения которого добивается истец. Если исходить из способов защиты субъективных прав, предусмотренных в ст. 12 ГК РФ</w:t>
      </w:r>
      <w:r>
        <w:rPr>
          <w:rStyle w:val="a7"/>
          <w:sz w:val="27"/>
          <w:szCs w:val="27"/>
        </w:rPr>
        <w:footnoteReference w:id="11"/>
      </w:r>
      <w:r w:rsidRPr="006A01FB">
        <w:rPr>
          <w:sz w:val="27"/>
          <w:szCs w:val="27"/>
        </w:rPr>
        <w:t xml:space="preserve">, можно выделять и просьбу истца о форме защиты, но она вполне органично вписывается в предмет иска. Сама по себе форма защиты не зависит ни от воли заинтересованного лица, ни от воли суда. С точки зрения закона просьба истца носит характер пожелания. Каким в действительности будет способ защиты конкретного субъективного права, покажет только результат рассмотрения и разрешения гражданского дела. Не случайно в гражданском процессуальном законодательстве нигде не упоминается о содержании как о третьем элементе иска. Содержание иска в точном соответствии со смыслом данного понятия охватывает собой все составные части иска – его предмет и основание. Они индивидуализируют иск, давая возможность устанавливать различие и тождество исков. </w:t>
      </w:r>
    </w:p>
    <w:p w:rsidR="009D5751" w:rsidRPr="006A01FB" w:rsidRDefault="009D5751" w:rsidP="009D5751">
      <w:pPr>
        <w:spacing w:before="60" w:line="360" w:lineRule="auto"/>
        <w:ind w:left="180" w:right="209" w:firstLine="630"/>
        <w:rPr>
          <w:sz w:val="27"/>
          <w:szCs w:val="27"/>
        </w:rPr>
      </w:pPr>
      <w:r w:rsidRPr="006A01FB">
        <w:rPr>
          <w:sz w:val="27"/>
          <w:szCs w:val="27"/>
        </w:rPr>
        <w:t>При тождестве исков вторичное принятие и рассмотрение заявления не допускается (п. 3 ч. 2 ст. 129 ГПК РФ); если же дело будет возбуждено ошибочно, производство по нему подлежит прекращению (п. 3 ст. 219 ГПК РФ)</w:t>
      </w:r>
      <w:r>
        <w:rPr>
          <w:rStyle w:val="a7"/>
          <w:sz w:val="27"/>
          <w:szCs w:val="27"/>
        </w:rPr>
        <w:footnoteReference w:id="12"/>
      </w:r>
      <w:r w:rsidRPr="006A01FB">
        <w:rPr>
          <w:sz w:val="27"/>
          <w:szCs w:val="27"/>
        </w:rPr>
        <w:t>. Тождество или различие сравниваемых исков устанавливается по трем моментам: субъектный состав предмет и основание. Когда все указанные моменты в исках идентичны, налицо их тождество. В соответствии со ст. 4 ГПК РФ заявление в интересах истца может быть подано прокурором, иными субъектами имеющими по закону право на защиту прав и интересов других лиц. Стороной здесь будет тот, чьи права и интересы под</w:t>
      </w:r>
      <w:r w:rsidRPr="006A01FB">
        <w:rPr>
          <w:sz w:val="27"/>
          <w:szCs w:val="27"/>
        </w:rPr>
        <w:softHyphen/>
        <w:t>лежат защите, поэтому при вторичной подаче заявления самим лицом, в чьих интересах в первом случае возбуждалось дело, субъ</w:t>
      </w:r>
      <w:r w:rsidRPr="006A01FB">
        <w:rPr>
          <w:sz w:val="27"/>
          <w:szCs w:val="27"/>
        </w:rPr>
        <w:softHyphen/>
        <w:t>ективный состав не изменяется и тождество исков сохраняется. Чаще всего неоднократное предъявление однородных требований объясняется особенностью самих материально-правовых отноше</w:t>
      </w:r>
      <w:r w:rsidRPr="006A01FB">
        <w:rPr>
          <w:sz w:val="27"/>
          <w:szCs w:val="27"/>
        </w:rPr>
        <w:softHyphen/>
        <w:t>ний, которые могут носить длящийся характер. В таких исках, как правило, изменяется один элемент – основание, за счет чего тож</w:t>
      </w:r>
      <w:r w:rsidRPr="006A01FB">
        <w:rPr>
          <w:sz w:val="27"/>
          <w:szCs w:val="27"/>
        </w:rPr>
        <w:softHyphen/>
        <w:t xml:space="preserve">дество исчезает. </w:t>
      </w:r>
      <w:r w:rsidRPr="006A01FB">
        <w:rPr>
          <w:b/>
          <w:sz w:val="27"/>
          <w:szCs w:val="27"/>
        </w:rPr>
        <w:t>Например</w:t>
      </w:r>
      <w:r w:rsidRPr="006A01FB">
        <w:rPr>
          <w:sz w:val="27"/>
          <w:szCs w:val="27"/>
        </w:rPr>
        <w:t>, иск о расторжении брака при измене</w:t>
      </w:r>
      <w:r w:rsidRPr="006A01FB">
        <w:rPr>
          <w:sz w:val="27"/>
          <w:szCs w:val="27"/>
        </w:rPr>
        <w:softHyphen/>
        <w:t>нии или дополнении круга обстоятельств, составляющих осно</w:t>
      </w:r>
      <w:r w:rsidRPr="006A01FB">
        <w:rPr>
          <w:sz w:val="27"/>
          <w:szCs w:val="27"/>
        </w:rPr>
        <w:softHyphen/>
        <w:t>вание иска, может быть предъявлен вторично, хотя субъекты брачного отношения и предмет иска остаются идентичными.</w:t>
      </w:r>
    </w:p>
    <w:p w:rsidR="009D5751" w:rsidRPr="006A01FB" w:rsidRDefault="000A4A0A" w:rsidP="009D5751">
      <w:pPr>
        <w:spacing w:line="360" w:lineRule="auto"/>
        <w:ind w:left="180" w:right="209" w:firstLine="630"/>
        <w:rPr>
          <w:sz w:val="27"/>
          <w:szCs w:val="27"/>
        </w:rPr>
      </w:pPr>
      <w:r>
        <w:rPr>
          <w:noProof/>
          <w:sz w:val="27"/>
          <w:szCs w:val="27"/>
          <w:lang w:eastAsia="zh-CN"/>
        </w:rPr>
        <w:pict>
          <v:rect id="_x0000_s1026" style="position:absolute;left:0;text-align:left;margin-left:148.35pt;margin-top:22.4pt;width:366pt;height:18pt;z-index:251657216" stroked="f"/>
        </w:pict>
      </w:r>
      <w:r w:rsidR="009D5751" w:rsidRPr="006A01FB">
        <w:rPr>
          <w:sz w:val="27"/>
          <w:szCs w:val="27"/>
        </w:rPr>
        <w:t xml:space="preserve">Предмет и основание иска индивидуализируют и сам процесс по конкретному гражданскому делу, определяя границы судебного доказывания, объем прав и обязанностей сторон, формы и пределы преобразования иска по усмотрению истца путем изменения предмета или основания. По предмету иска осуществляется и видовая классификация исков. </w:t>
      </w:r>
    </w:p>
    <w:p w:rsidR="009D5751" w:rsidRPr="006A01FB" w:rsidRDefault="009D5751" w:rsidP="009D5751">
      <w:pPr>
        <w:spacing w:before="60" w:line="360" w:lineRule="auto"/>
        <w:ind w:left="180" w:right="209" w:firstLine="630"/>
        <w:rPr>
          <w:sz w:val="27"/>
          <w:szCs w:val="27"/>
        </w:rPr>
      </w:pPr>
      <w:r w:rsidRPr="006A01FB">
        <w:rPr>
          <w:sz w:val="27"/>
          <w:szCs w:val="27"/>
        </w:rPr>
        <w:t>В науке гражданского процессуального права общепринята классификация исков по процессуальному признаку в зависимости от предмета иска. С этой точки зрения иски подразделяются на иски о признании (установительные), о присуждении (исполнительные) и преобразовательные (конституционные).</w:t>
      </w:r>
    </w:p>
    <w:p w:rsidR="009D5751" w:rsidRPr="006A01FB" w:rsidRDefault="009D5751" w:rsidP="009D5751">
      <w:pPr>
        <w:spacing w:line="360" w:lineRule="auto"/>
        <w:ind w:left="180" w:right="209" w:firstLine="630"/>
        <w:rPr>
          <w:sz w:val="27"/>
          <w:szCs w:val="27"/>
        </w:rPr>
      </w:pPr>
      <w:r w:rsidRPr="006A01FB">
        <w:rPr>
          <w:sz w:val="27"/>
          <w:szCs w:val="27"/>
        </w:rPr>
        <w:t>В исках о признании просьба истца направлена на признание судом факта наличия или отсутствия спорного материального правоотношения между ним и ответчиком. Внутренняя классификация исков о признании определяется характером самой просьбы истца. Когда на рассмотрение суда ставится вопрос об установлении факта наличия между сторонами материального правоотношения, иск называется положительным (позитивным). Если же просьба истца состоит в том, чтобы установить факт отсутствия спорного правоотношения между ним и ответчиком, иск явится отрицательным (негативным).</w:t>
      </w:r>
    </w:p>
    <w:p w:rsidR="009D5751" w:rsidRPr="006A01FB" w:rsidRDefault="009D5751" w:rsidP="009D5751">
      <w:pPr>
        <w:spacing w:line="360" w:lineRule="auto"/>
        <w:ind w:left="180" w:right="209" w:firstLine="630"/>
        <w:rPr>
          <w:sz w:val="27"/>
          <w:szCs w:val="27"/>
        </w:rPr>
      </w:pPr>
      <w:r w:rsidRPr="006A01FB">
        <w:rPr>
          <w:sz w:val="27"/>
          <w:szCs w:val="27"/>
        </w:rPr>
        <w:t>Единственная цель истца при предъявлении исков о признании – добиться определенности своего субъективного права, обеспечить его бесспорность на будущее. Решение суда, вынесенное по иску о признании, может иметь преюдициальное значение для следующего иска о присуждении или преобразовательного иска. Разрешая последующие иски, суд будет исходить из уже установленного факта наличия правоотношения, прав и обязанностей сторон, вытекающих из такого правоотношения. Отсюда иски о признании могут предъявляться с превентивной целью для преду</w:t>
      </w:r>
      <w:r w:rsidRPr="006A01FB">
        <w:rPr>
          <w:sz w:val="27"/>
          <w:szCs w:val="27"/>
        </w:rPr>
        <w:softHyphen/>
        <w:t xml:space="preserve">беждения нарушения прав истца и придания стабильности его правовому статусу, а также с целью восстановления нарушенных прав истца без принуждения ответчика к совершению конкретных действий. </w:t>
      </w:r>
      <w:r w:rsidRPr="006A01FB">
        <w:rPr>
          <w:b/>
          <w:sz w:val="27"/>
          <w:szCs w:val="27"/>
        </w:rPr>
        <w:t>Например</w:t>
      </w:r>
      <w:r w:rsidRPr="006A01FB">
        <w:rPr>
          <w:sz w:val="27"/>
          <w:szCs w:val="27"/>
        </w:rPr>
        <w:t>, истец, являющийся участником общей совместной собственности, может предъявить иск о признании за ним права на долю общего имущества. Этим он предупреждает возможные притязания сособственников на эту часть собственности и получает право на отчуждение своей доли другим лицам. В иске об установлении отцовства защищаются уже нарушенные права ребенка, сами же обязанности предполагаемого отца, если факт отцовства, будет установлен, закреплены в нормах материального права, и их подтверждения в судебном решении не требуется. В дальнейшем в случае уклонения лица, чье отцовство установлено судом, от выполнения обязанностей по воспитанию и содержанию ребен</w:t>
      </w:r>
      <w:r w:rsidRPr="006A01FB">
        <w:rPr>
          <w:sz w:val="27"/>
          <w:szCs w:val="27"/>
        </w:rPr>
        <w:softHyphen/>
        <w:t>ка возможно вынесение решения о взыскании алиментов или о лишении родительских прав, т. е. применение более сложного способа защиты субъективного права – присуждения ответчика к исполнению конкретных обязанностей. Структурный анализ предмета любого иска показывает, что без установления факта наличия между сторонами спорного материального правоотношения невозможно решение вопроса о присуждении обязанного лица к совершению каких-либо действий в пользу истца, а также вопроса об изменении или прекращении правоотношения. Следовательно, положительный иск о признании сопутствует каждому иску заинтере</w:t>
      </w:r>
      <w:r w:rsidRPr="006A01FB">
        <w:rPr>
          <w:sz w:val="27"/>
          <w:szCs w:val="27"/>
        </w:rPr>
        <w:softHyphen/>
        <w:t>сованного лица о присуждении или преобразовании.</w:t>
      </w:r>
    </w:p>
    <w:p w:rsidR="009D5751" w:rsidRPr="006A01FB" w:rsidRDefault="009D5751" w:rsidP="009D5751">
      <w:pPr>
        <w:spacing w:line="360" w:lineRule="auto"/>
        <w:ind w:left="180" w:right="209" w:firstLine="630"/>
        <w:rPr>
          <w:sz w:val="27"/>
          <w:szCs w:val="27"/>
        </w:rPr>
      </w:pPr>
      <w:r w:rsidRPr="006A01FB">
        <w:rPr>
          <w:sz w:val="27"/>
          <w:szCs w:val="27"/>
        </w:rPr>
        <w:t xml:space="preserve"> Иски о присуждении отличаются от исков о признании более сложным предметом. В них истец просит не только признания факта существования своего субъективного материального права, но и присуждения ответчика к исполнению лежащих на нем материалъно-правовых обязанностей. Посредством присуждения ответчик принуждается помимо его воли к совершению определенных действий в пользу истца. </w:t>
      </w:r>
      <w:r w:rsidRPr="006A01FB">
        <w:rPr>
          <w:b/>
          <w:sz w:val="27"/>
          <w:szCs w:val="27"/>
        </w:rPr>
        <w:t>Например</w:t>
      </w:r>
      <w:r w:rsidRPr="006A01FB">
        <w:rPr>
          <w:sz w:val="27"/>
          <w:szCs w:val="27"/>
        </w:rPr>
        <w:t>; истец просит присудить с ответчика сумму в возмещение материального ущерба, обязать ответчика устранить недостатки в произведенной им работе, пере</w:t>
      </w:r>
      <w:r w:rsidRPr="006A01FB">
        <w:rPr>
          <w:sz w:val="27"/>
          <w:szCs w:val="27"/>
        </w:rPr>
        <w:softHyphen/>
        <w:t>дать истцу какое-либо имущество, удерживаемое ответчиком. Но истец вправе требовать присуждения ответчика не только к совершению активных действий. В необходимых случаях просьба истца заключается в том, чтобы обязать ответчика воздерживаться от действий, препятствующих осуществлению конкретных прав истца (т. е. ответчик присуждается к пассивному поведению). Так, устанавливая порядок участия отдельно проживающего родителя в воспитании ребенка, переданного на воспитание другому родителю, суд обязывает ответчика воздерживаться от нарушения такого порядка, защищая тем самым права истца и ребенка. Решение суда по иску о присуждении является основанием для выдачи исполнительного листа и может быть обращено к принудительному исполнению в случае отказа ответчика от добровольного выполнения возложенной на него судом обязанности. Поэтому иски о присуждении называются исполнительными (исками с исполнительной силой).</w:t>
      </w:r>
    </w:p>
    <w:p w:rsidR="009D5751" w:rsidRPr="006A01FB" w:rsidRDefault="009D5751" w:rsidP="009D5751">
      <w:pPr>
        <w:spacing w:line="360" w:lineRule="auto"/>
        <w:ind w:left="180" w:right="209" w:firstLine="630"/>
        <w:rPr>
          <w:sz w:val="27"/>
          <w:szCs w:val="27"/>
        </w:rPr>
      </w:pPr>
      <w:r w:rsidRPr="006A01FB">
        <w:rPr>
          <w:sz w:val="27"/>
          <w:szCs w:val="27"/>
        </w:rPr>
        <w:t>«В процессуальной теории неоднозначно решается вопрос о существовании еще одного вида исков – преобразовательных (конституционных). По мнению М.А. Гурвича, преобразовательный иск отличается существенными особенностями от исков о признании и о присуждении</w:t>
      </w:r>
      <w:r>
        <w:rPr>
          <w:rStyle w:val="a7"/>
          <w:sz w:val="27"/>
          <w:szCs w:val="27"/>
        </w:rPr>
        <w:footnoteReference w:id="13"/>
      </w:r>
      <w:r w:rsidRPr="006A01FB">
        <w:rPr>
          <w:sz w:val="27"/>
          <w:szCs w:val="27"/>
        </w:rPr>
        <w:t>. Решение по преобразовательному иску имеет материально-правовое действие – правообразующее, правоизменяющее или правопрекращающее. А.А. Добровольский и С.А. Иванова, отрицая сам факт наличия преобразовательных ис</w:t>
      </w:r>
      <w:r w:rsidRPr="006A01FB">
        <w:rPr>
          <w:sz w:val="27"/>
          <w:szCs w:val="27"/>
        </w:rPr>
        <w:softHyphen/>
        <w:t>ков, утверждают, что никаких функций по преобразованию пра</w:t>
      </w:r>
      <w:r w:rsidRPr="006A01FB">
        <w:rPr>
          <w:sz w:val="27"/>
          <w:szCs w:val="27"/>
        </w:rPr>
        <w:softHyphen/>
        <w:t>ва, т. е. функций создания, изменения или прекращения субъективного права, суд не выполняет. В соответствии со ст. 12 ГК РФ защита гражданских прав может осуществляться путем изменения или прекращения правоотношения. Потребность в подобном виде защиты возникает, если право на изменение или прекращение соответствующего правоотношения не реализуется самими заинте</w:t>
      </w:r>
      <w:r w:rsidRPr="006A01FB">
        <w:rPr>
          <w:sz w:val="27"/>
          <w:szCs w:val="27"/>
        </w:rPr>
        <w:softHyphen/>
        <w:t>ресованными лицами в договоре или соглашении по обоюдному волеизъявлению либо преобразование правоотношения согласно закону возможно лишь при наличии судебного решения.</w:t>
      </w:r>
    </w:p>
    <w:p w:rsidR="009D5751" w:rsidRPr="006A01FB" w:rsidRDefault="009D5751" w:rsidP="009D5751">
      <w:pPr>
        <w:spacing w:before="60" w:line="360" w:lineRule="auto"/>
        <w:ind w:left="180" w:right="209" w:firstLine="630"/>
        <w:rPr>
          <w:sz w:val="27"/>
          <w:szCs w:val="27"/>
        </w:rPr>
      </w:pPr>
      <w:r w:rsidRPr="006A01FB">
        <w:rPr>
          <w:sz w:val="27"/>
          <w:szCs w:val="27"/>
        </w:rPr>
        <w:t>В науке гражданского процессуального права сложилось две основных</w:t>
      </w:r>
      <w:r w:rsidRPr="006A01FB">
        <w:rPr>
          <w:smallCaps/>
          <w:sz w:val="27"/>
          <w:szCs w:val="27"/>
        </w:rPr>
        <w:t xml:space="preserve"> </w:t>
      </w:r>
      <w:r w:rsidRPr="006A01FB">
        <w:rPr>
          <w:sz w:val="27"/>
          <w:szCs w:val="27"/>
        </w:rPr>
        <w:t>научных школы, представители которых по-разному рассматривают классификацию исков. Речь идет об уже рассмотренном подразделении исков по их предмету на иски о признании, о присуждении, а также преобразовательные иски (что вызывает до сих пор разногласия). Общепризнанна также необходимость классификации исков по материально-правовому критерию, т. е. по роду соответствующего правоотношения.</w:t>
      </w:r>
    </w:p>
    <w:p w:rsidR="009D5751" w:rsidRPr="006A01FB" w:rsidRDefault="009D5751" w:rsidP="009D5751">
      <w:pPr>
        <w:spacing w:line="360" w:lineRule="auto"/>
        <w:ind w:left="180" w:right="209" w:firstLine="630"/>
        <w:rPr>
          <w:sz w:val="27"/>
          <w:szCs w:val="27"/>
        </w:rPr>
      </w:pPr>
      <w:r w:rsidRPr="006A01FB">
        <w:rPr>
          <w:sz w:val="27"/>
          <w:szCs w:val="27"/>
        </w:rPr>
        <w:t xml:space="preserve"> Развитие частного права, сокращение возможностей публично-правовой защиты поставили вопрос о необходимости расширения частноправовых способов защиты, к числу которых отно</w:t>
      </w:r>
      <w:r w:rsidRPr="006A01FB">
        <w:rPr>
          <w:sz w:val="27"/>
          <w:szCs w:val="27"/>
        </w:rPr>
        <w:softHyphen/>
        <w:t>сится прежде всего возможность обращения в суд. Современное гражданское законодательство допускает защиту в суде интересов самого различного характера, однако данное обстоятельство пока не учитывается при развитии гражданского процессуально</w:t>
      </w:r>
      <w:r w:rsidRPr="006A01FB">
        <w:rPr>
          <w:sz w:val="27"/>
          <w:szCs w:val="27"/>
        </w:rPr>
        <w:softHyphen/>
        <w:t>го законодательства, в связи с чем затрудняется использование новых способов частноправовой защиты участниками гражданского оборота. Одной из причин сложившегося положения является отсутствие теоретического осмысления новых форм защиты и их «наложения» на содержание и динамику гражданского процесса и совершаемых в этой связи процессуальных действий.</w:t>
      </w:r>
    </w:p>
    <w:p w:rsidR="009D5751" w:rsidRPr="006A01FB" w:rsidRDefault="009D5751" w:rsidP="009D5751">
      <w:pPr>
        <w:spacing w:line="360" w:lineRule="auto"/>
        <w:ind w:left="180" w:right="209" w:firstLine="630"/>
        <w:rPr>
          <w:sz w:val="27"/>
          <w:szCs w:val="27"/>
        </w:rPr>
      </w:pPr>
      <w:r w:rsidRPr="006A01FB">
        <w:rPr>
          <w:sz w:val="27"/>
          <w:szCs w:val="27"/>
        </w:rPr>
        <w:t>Появление новых частноправовых способов защиты позволяет поставить вопрос о необходимости проведения классификации исков по новому критерию – по характеру защищаемых интересов, а именно на иски личные, в защиту публичных и государственных интересов, в защиту прав других лиц, в защиту неопределенного круга лиц и косвенные (производные) иски. Основанием классификации является вопрос о выгодоприобретателе по соответствующему иску, т. е. лице, чьи права и интересы защищаются в суде. В зависимости от вида иска можно выделить особенности процессуального регламента, связанные с возбуждением дела, понятием надлежащих сторон, содержанием судебного решения, его исполнением и др</w:t>
      </w:r>
      <w:r w:rsidRPr="006A01FB">
        <w:rPr>
          <w:rStyle w:val="a7"/>
          <w:sz w:val="27"/>
          <w:szCs w:val="27"/>
        </w:rPr>
        <w:footnoteReference w:id="14"/>
      </w:r>
      <w:r w:rsidRPr="006A01FB">
        <w:rPr>
          <w:sz w:val="27"/>
          <w:szCs w:val="27"/>
        </w:rPr>
        <w:t>.</w:t>
      </w:r>
    </w:p>
    <w:p w:rsidR="009D5751" w:rsidRPr="006A01FB" w:rsidRDefault="009D5751" w:rsidP="009D5751">
      <w:pPr>
        <w:spacing w:before="80" w:line="360" w:lineRule="auto"/>
        <w:ind w:left="180" w:right="209" w:firstLine="630"/>
        <w:rPr>
          <w:sz w:val="27"/>
          <w:szCs w:val="27"/>
        </w:rPr>
      </w:pPr>
      <w:r w:rsidRPr="006A01FB">
        <w:rPr>
          <w:sz w:val="27"/>
          <w:szCs w:val="27"/>
        </w:rPr>
        <w:t>Личные иски направлены на защиту истцом собственных интересов, когда истец является участником спорного материального правоотношения и непосредственным выгодоприобретателем по судебному решению.</w:t>
      </w:r>
    </w:p>
    <w:p w:rsidR="009D5751" w:rsidRPr="006A01FB" w:rsidRDefault="009D5751" w:rsidP="009D5751">
      <w:pPr>
        <w:pStyle w:val="2"/>
        <w:ind w:left="180" w:right="209" w:firstLine="630"/>
        <w:rPr>
          <w:sz w:val="27"/>
          <w:szCs w:val="27"/>
        </w:rPr>
      </w:pPr>
      <w:r w:rsidRPr="006A01FB">
        <w:rPr>
          <w:sz w:val="27"/>
          <w:szCs w:val="27"/>
        </w:rPr>
        <w:t>Иски в защиту публичных и государственных интересов направлены на защиту в основном имущественных прав государства либо интересов общества, когда невозможно выделить конкретного выгодоприобретателя.</w:t>
      </w:r>
    </w:p>
    <w:p w:rsidR="009D5751" w:rsidRPr="006A01FB" w:rsidRDefault="009D5751" w:rsidP="009D5751">
      <w:pPr>
        <w:spacing w:before="100" w:line="360" w:lineRule="auto"/>
        <w:ind w:left="180" w:right="209" w:firstLine="630"/>
        <w:rPr>
          <w:sz w:val="27"/>
          <w:szCs w:val="27"/>
        </w:rPr>
      </w:pPr>
      <w:r w:rsidRPr="006A01FB">
        <w:rPr>
          <w:b/>
          <w:sz w:val="27"/>
          <w:szCs w:val="27"/>
        </w:rPr>
        <w:t>Например</w:t>
      </w:r>
      <w:r w:rsidRPr="006A01FB">
        <w:rPr>
          <w:sz w:val="27"/>
          <w:szCs w:val="27"/>
        </w:rPr>
        <w:t>, иски прокурора либо уполномоченных органов исполнительной власти о признании сделки приватизации недействительной в интересах государства. Здесь выгодоприобретателем выступает государство либо общество в целом.</w:t>
      </w:r>
    </w:p>
    <w:p w:rsidR="009D5751" w:rsidRPr="006A01FB" w:rsidRDefault="009D5751" w:rsidP="009D5751">
      <w:pPr>
        <w:spacing w:before="80" w:line="360" w:lineRule="auto"/>
        <w:ind w:left="180" w:right="209" w:firstLine="630"/>
        <w:rPr>
          <w:sz w:val="27"/>
          <w:szCs w:val="27"/>
        </w:rPr>
      </w:pPr>
      <w:r w:rsidRPr="006A01FB">
        <w:rPr>
          <w:sz w:val="27"/>
          <w:szCs w:val="27"/>
        </w:rPr>
        <w:t>Иски в защиту прав других лиц направлены на защиту не самого истца, а других лиц, когда истец в силу закона уполномочен на возбуждение дела в их интересах.</w:t>
      </w:r>
    </w:p>
    <w:p w:rsidR="009D5751" w:rsidRPr="006A01FB" w:rsidRDefault="009D5751" w:rsidP="009D5751">
      <w:pPr>
        <w:spacing w:before="100" w:line="360" w:lineRule="auto"/>
        <w:ind w:left="180" w:right="209" w:firstLine="630"/>
        <w:rPr>
          <w:sz w:val="27"/>
          <w:szCs w:val="27"/>
        </w:rPr>
      </w:pPr>
      <w:r w:rsidRPr="006A01FB">
        <w:rPr>
          <w:b/>
          <w:sz w:val="27"/>
          <w:szCs w:val="27"/>
        </w:rPr>
        <w:t>Например</w:t>
      </w:r>
      <w:r w:rsidRPr="006A01FB">
        <w:rPr>
          <w:sz w:val="27"/>
          <w:szCs w:val="27"/>
        </w:rPr>
        <w:t>, иски, подаваемые органами опеки и попечительства в защиту прав несовершеннолетних детей. В подобном случае выгодоприобретателем выступает лицо, чьи интересы защищают в суде как участника спорного материального правоотношения, которому и принадлежит право требования (ч. 2 ст. 33 ГПК РФ)</w:t>
      </w:r>
      <w:r>
        <w:rPr>
          <w:rStyle w:val="a7"/>
          <w:sz w:val="27"/>
          <w:szCs w:val="27"/>
        </w:rPr>
        <w:footnoteReference w:id="15"/>
      </w:r>
      <w:r w:rsidRPr="006A01FB">
        <w:rPr>
          <w:sz w:val="27"/>
          <w:szCs w:val="27"/>
        </w:rPr>
        <w:t xml:space="preserve">. </w:t>
      </w:r>
    </w:p>
    <w:p w:rsidR="009D5751" w:rsidRPr="006A01FB" w:rsidRDefault="009D5751" w:rsidP="009D5751">
      <w:pPr>
        <w:spacing w:before="100" w:line="360" w:lineRule="auto"/>
        <w:ind w:left="180" w:right="209" w:firstLine="630"/>
        <w:rPr>
          <w:sz w:val="27"/>
          <w:szCs w:val="27"/>
        </w:rPr>
      </w:pPr>
      <w:r w:rsidRPr="006A01FB">
        <w:rPr>
          <w:sz w:val="27"/>
          <w:szCs w:val="27"/>
        </w:rPr>
        <w:t>Наибольший интерес в предлагаемой классификации представляют  два новых вида исков. Это иски о защите неопределенного круга лиц и косвенные иски.</w:t>
      </w:r>
    </w:p>
    <w:p w:rsidR="009D5751" w:rsidRPr="006A01FB" w:rsidRDefault="009D5751" w:rsidP="009D5751">
      <w:pPr>
        <w:spacing w:before="60" w:line="360" w:lineRule="auto"/>
        <w:ind w:left="180" w:right="209" w:firstLine="630"/>
        <w:rPr>
          <w:sz w:val="27"/>
          <w:szCs w:val="27"/>
        </w:rPr>
      </w:pPr>
      <w:r w:rsidRPr="006A01FB">
        <w:rPr>
          <w:sz w:val="27"/>
          <w:szCs w:val="27"/>
        </w:rPr>
        <w:t>В связи с изменением и усложнением отношений, прежде всего в сфере гражданского оборота, связанных с развитием конвейерного производства, пониманием прав человека как социальной ценности и другими обстоятельствами, появилась необходимость защиты интересов больших групп граждан, оказавшихся в одинаковой юридико-фактической ситуации вследствие нарушения их интересов одним и тем же лицом.</w:t>
      </w:r>
    </w:p>
    <w:p w:rsidR="009D5751" w:rsidRPr="006A01FB" w:rsidRDefault="009D5751" w:rsidP="009D5751">
      <w:pPr>
        <w:spacing w:line="360" w:lineRule="auto"/>
        <w:ind w:left="180" w:right="209" w:firstLine="630"/>
        <w:rPr>
          <w:sz w:val="27"/>
          <w:szCs w:val="27"/>
        </w:rPr>
      </w:pPr>
      <w:r w:rsidRPr="006A01FB">
        <w:rPr>
          <w:sz w:val="27"/>
          <w:szCs w:val="27"/>
        </w:rPr>
        <w:t xml:space="preserve"> Рациональное начало групповых исков заключается в следующем: </w:t>
      </w:r>
    </w:p>
    <w:p w:rsidR="009D5751" w:rsidRPr="006A01FB" w:rsidRDefault="009D5751" w:rsidP="009D5751">
      <w:pPr>
        <w:spacing w:line="360" w:lineRule="auto"/>
        <w:ind w:left="180" w:right="209" w:firstLine="630"/>
        <w:rPr>
          <w:sz w:val="27"/>
          <w:szCs w:val="27"/>
        </w:rPr>
      </w:pPr>
      <w:r w:rsidRPr="006A01FB">
        <w:rPr>
          <w:sz w:val="27"/>
          <w:szCs w:val="27"/>
        </w:rPr>
        <w:t xml:space="preserve">во-первых, они делают экономически целесообразным рассмотрение множества мелких требований на небольшие суммы, </w:t>
      </w:r>
      <w:r w:rsidRPr="006A01FB">
        <w:rPr>
          <w:b/>
          <w:sz w:val="27"/>
          <w:szCs w:val="27"/>
        </w:rPr>
        <w:t>например</w:t>
      </w:r>
      <w:r w:rsidRPr="006A01FB">
        <w:rPr>
          <w:sz w:val="27"/>
          <w:szCs w:val="27"/>
        </w:rPr>
        <w:t xml:space="preserve"> большого числа мелких инвесторов, каждый из которых в отдельности потерял неболь</w:t>
      </w:r>
      <w:r>
        <w:rPr>
          <w:sz w:val="27"/>
          <w:szCs w:val="27"/>
        </w:rPr>
        <w:softHyphen/>
      </w:r>
      <w:r w:rsidRPr="006A01FB">
        <w:rPr>
          <w:sz w:val="27"/>
          <w:szCs w:val="27"/>
        </w:rPr>
        <w:t>шую сумму вследствие правонарушений на фондовом  рынке;</w:t>
      </w:r>
    </w:p>
    <w:p w:rsidR="009D5751" w:rsidRPr="006A01FB" w:rsidRDefault="009D5751" w:rsidP="009D5751">
      <w:pPr>
        <w:spacing w:line="360" w:lineRule="auto"/>
        <w:ind w:left="180" w:right="209" w:firstLine="630"/>
        <w:rPr>
          <w:sz w:val="27"/>
          <w:szCs w:val="27"/>
        </w:rPr>
      </w:pPr>
      <w:r w:rsidRPr="006A01FB">
        <w:rPr>
          <w:sz w:val="27"/>
          <w:szCs w:val="27"/>
        </w:rPr>
        <w:t xml:space="preserve">  во-вторых, экономят время судей, поскольку позволяют в одном процессе рассмотреть массу однотипных требований, наиболее полно выявить круг всех пострадавших и уравнять их шансы на получение возмещения при исполнении решения суда;</w:t>
      </w:r>
    </w:p>
    <w:p w:rsidR="009D5751" w:rsidRPr="006A01FB" w:rsidRDefault="009D5751" w:rsidP="009D5751">
      <w:pPr>
        <w:spacing w:line="360" w:lineRule="auto"/>
        <w:ind w:left="180" w:right="209" w:firstLine="630"/>
        <w:rPr>
          <w:sz w:val="27"/>
          <w:szCs w:val="27"/>
        </w:rPr>
      </w:pPr>
      <w:r w:rsidRPr="006A01FB">
        <w:rPr>
          <w:sz w:val="27"/>
          <w:szCs w:val="27"/>
        </w:rPr>
        <w:t xml:space="preserve">  в-третьих, адвокаты истцов получают вознаграждение лишь только в том случае, если сами добились возмещения убытков членов группы;</w:t>
      </w:r>
    </w:p>
    <w:p w:rsidR="009D5751" w:rsidRPr="006A01FB" w:rsidRDefault="009D5751" w:rsidP="009D5751">
      <w:pPr>
        <w:spacing w:line="360" w:lineRule="auto"/>
        <w:ind w:left="180" w:right="209" w:firstLine="630"/>
        <w:rPr>
          <w:sz w:val="27"/>
          <w:szCs w:val="27"/>
        </w:rPr>
      </w:pPr>
      <w:r w:rsidRPr="006A01FB">
        <w:rPr>
          <w:sz w:val="27"/>
          <w:szCs w:val="27"/>
        </w:rPr>
        <w:t xml:space="preserve">  в-четвертых, достигается и социальный эффект, поскольку одновре</w:t>
      </w:r>
      <w:r>
        <w:rPr>
          <w:sz w:val="27"/>
          <w:szCs w:val="27"/>
        </w:rPr>
        <w:softHyphen/>
      </w:r>
      <w:r w:rsidRPr="006A01FB">
        <w:rPr>
          <w:sz w:val="27"/>
          <w:szCs w:val="27"/>
        </w:rPr>
        <w:t>менно защищается как публичный интерес (пресекается противоправная дея</w:t>
      </w:r>
      <w:r>
        <w:rPr>
          <w:sz w:val="27"/>
          <w:szCs w:val="27"/>
        </w:rPr>
        <w:softHyphen/>
      </w:r>
      <w:r w:rsidRPr="006A01FB">
        <w:rPr>
          <w:sz w:val="27"/>
          <w:szCs w:val="27"/>
        </w:rPr>
        <w:t>тельность какой-либо компании, организации), так и частноправовые интересы (происходит взыскание убытков в пользу  участников группы)</w:t>
      </w:r>
      <w:r w:rsidRPr="006A01FB">
        <w:rPr>
          <w:rStyle w:val="a7"/>
          <w:sz w:val="27"/>
          <w:szCs w:val="27"/>
        </w:rPr>
        <w:footnoteReference w:id="16"/>
      </w:r>
      <w:r w:rsidRPr="006A01FB">
        <w:rPr>
          <w:sz w:val="27"/>
          <w:szCs w:val="27"/>
        </w:rPr>
        <w:t>.</w:t>
      </w:r>
    </w:p>
    <w:p w:rsidR="009D5751" w:rsidRPr="006A01FB" w:rsidRDefault="009D5751" w:rsidP="009D5751">
      <w:pPr>
        <w:spacing w:line="360" w:lineRule="auto"/>
        <w:ind w:left="180" w:right="209" w:firstLine="630"/>
        <w:rPr>
          <w:sz w:val="27"/>
          <w:szCs w:val="27"/>
        </w:rPr>
      </w:pPr>
      <w:r w:rsidRPr="006A01FB">
        <w:rPr>
          <w:sz w:val="27"/>
          <w:szCs w:val="27"/>
        </w:rPr>
        <w:t>Сама процедура разбирательства, связанная с необходимостью оповеще</w:t>
      </w:r>
      <w:r>
        <w:rPr>
          <w:sz w:val="27"/>
          <w:szCs w:val="27"/>
        </w:rPr>
        <w:softHyphen/>
      </w:r>
      <w:r w:rsidRPr="006A01FB">
        <w:rPr>
          <w:sz w:val="27"/>
          <w:szCs w:val="27"/>
        </w:rPr>
        <w:t>ния и выявления всех участников группы, позволяет сделать неопределенный состав группы потерпевших на момент возбуждения дела вполне определен</w:t>
      </w:r>
      <w:r>
        <w:rPr>
          <w:sz w:val="27"/>
          <w:szCs w:val="27"/>
        </w:rPr>
        <w:softHyphen/>
      </w:r>
      <w:r w:rsidRPr="006A01FB">
        <w:rPr>
          <w:sz w:val="27"/>
          <w:szCs w:val="27"/>
        </w:rPr>
        <w:t>ным и персонифицированным к вынесению судебного решения.</w:t>
      </w:r>
    </w:p>
    <w:p w:rsidR="009D5751" w:rsidRPr="006A01FB" w:rsidRDefault="009D5751" w:rsidP="009D5751">
      <w:pPr>
        <w:spacing w:line="360" w:lineRule="auto"/>
        <w:ind w:left="180" w:right="209" w:firstLine="630"/>
        <w:rPr>
          <w:sz w:val="27"/>
          <w:szCs w:val="27"/>
        </w:rPr>
      </w:pPr>
      <w:r w:rsidRPr="006A01FB">
        <w:rPr>
          <w:sz w:val="27"/>
          <w:szCs w:val="27"/>
        </w:rPr>
        <w:t xml:space="preserve">В российском законодательстве впервые возможность защиты неопределенного круга лиц в гражданском процессе была предусмотрена в Законе РФ от 7 февраля 1992 г. «О защите прав потребителей» </w:t>
      </w:r>
      <w:r w:rsidRPr="006A01FB">
        <w:rPr>
          <w:smallCaps/>
          <w:sz w:val="27"/>
          <w:szCs w:val="27"/>
        </w:rPr>
        <w:t xml:space="preserve"> </w:t>
      </w:r>
      <w:r w:rsidRPr="006A01FB">
        <w:rPr>
          <w:sz w:val="27"/>
          <w:szCs w:val="27"/>
        </w:rPr>
        <w:t>предусматривавшем право ряда органов на возбуждение дел в защиту неопределенного круга потребителей. В соответствии со ст. 46 названного Закона федеральный антимонопольный орган (его территориальные ор</w:t>
      </w:r>
      <w:r w:rsidRPr="006A01FB">
        <w:rPr>
          <w:sz w:val="27"/>
          <w:szCs w:val="27"/>
        </w:rPr>
        <w:softHyphen/>
        <w:t>ганы), федеральные органы исполнительной власти (их терри</w:t>
      </w:r>
      <w:r w:rsidRPr="006A01FB">
        <w:rPr>
          <w:sz w:val="27"/>
          <w:szCs w:val="27"/>
        </w:rPr>
        <w:softHyphen/>
        <w:t>ториальные органы), осуществляющие контроль за качеством и безопасностью товаров (работ, услуг), органы местного самоуправления, общественные объединения потребителей (их ассоциации, союзы) вправе предъявлять иски в суды о признании действий продавцов (изготовителей, исполнителей) или организаций, выпол</w:t>
      </w:r>
      <w:r w:rsidRPr="006A01FB">
        <w:rPr>
          <w:sz w:val="27"/>
          <w:szCs w:val="27"/>
        </w:rPr>
        <w:softHyphen/>
        <w:t>няющих функции продавцов (изготовителей) на основании дого</w:t>
      </w:r>
      <w:r w:rsidRPr="006A01FB">
        <w:rPr>
          <w:sz w:val="27"/>
          <w:szCs w:val="27"/>
        </w:rPr>
        <w:softHyphen/>
        <w:t>воров с ними, противоправными в отношении неопределенного круга потребителей и прекращении этих действий</w:t>
      </w:r>
      <w:r w:rsidRPr="006A01FB">
        <w:rPr>
          <w:rStyle w:val="a7"/>
          <w:sz w:val="27"/>
          <w:szCs w:val="27"/>
        </w:rPr>
        <w:footnoteReference w:id="17"/>
      </w:r>
      <w:r w:rsidRPr="006A01FB">
        <w:rPr>
          <w:sz w:val="27"/>
          <w:szCs w:val="27"/>
        </w:rPr>
        <w:t>.</w:t>
      </w:r>
    </w:p>
    <w:p w:rsidR="009D5751" w:rsidRPr="006A01FB" w:rsidRDefault="009D5751" w:rsidP="009D5751">
      <w:pPr>
        <w:spacing w:line="360" w:lineRule="auto"/>
        <w:ind w:left="180" w:right="209" w:firstLine="630"/>
        <w:rPr>
          <w:sz w:val="27"/>
          <w:szCs w:val="27"/>
        </w:rPr>
      </w:pPr>
      <w:r w:rsidRPr="006A01FB">
        <w:rPr>
          <w:sz w:val="27"/>
          <w:szCs w:val="27"/>
        </w:rPr>
        <w:t>При удовлетворении такого иска суд обязывает правонаруши</w:t>
      </w:r>
      <w:r w:rsidRPr="006A01FB">
        <w:rPr>
          <w:sz w:val="27"/>
          <w:szCs w:val="27"/>
        </w:rPr>
        <w:softHyphen/>
        <w:t>теля довести в установленный судом срок через средства массо</w:t>
      </w:r>
      <w:r w:rsidRPr="006A01FB">
        <w:rPr>
          <w:sz w:val="27"/>
          <w:szCs w:val="27"/>
        </w:rPr>
        <w:softHyphen/>
        <w:t>вой информации или иным способом до сведения потребителей решение суда. Вступившее в законную силу решение суда о признании действий ответчика противоправными в отношении неопределенного круга потребителей обязательно для суда, рассматривающего иск потребителя о гражданско-правовых действиях ответчика, по вопросам, имели ли место эти действия и совершены ли они данными лицами (т. е. ответчиком).</w:t>
      </w:r>
    </w:p>
    <w:p w:rsidR="009D5751" w:rsidRPr="006A01FB" w:rsidRDefault="009D5751" w:rsidP="009D5751">
      <w:pPr>
        <w:spacing w:line="360" w:lineRule="auto"/>
        <w:ind w:left="180" w:right="209" w:firstLine="630"/>
        <w:rPr>
          <w:sz w:val="27"/>
          <w:szCs w:val="27"/>
        </w:rPr>
      </w:pPr>
      <w:r w:rsidRPr="006A01FB">
        <w:rPr>
          <w:sz w:val="27"/>
          <w:szCs w:val="27"/>
        </w:rPr>
        <w:t>Для защиты неопределенного круга лиц по российскому законодательству характерно следующее:</w:t>
      </w:r>
    </w:p>
    <w:p w:rsidR="009D5751" w:rsidRPr="006A01FB" w:rsidRDefault="009D5751" w:rsidP="009D5751">
      <w:pPr>
        <w:spacing w:before="60" w:line="360" w:lineRule="auto"/>
        <w:ind w:left="180" w:right="209"/>
        <w:rPr>
          <w:sz w:val="27"/>
          <w:szCs w:val="27"/>
        </w:rPr>
      </w:pPr>
      <w:r w:rsidRPr="006A01FB">
        <w:rPr>
          <w:sz w:val="27"/>
          <w:szCs w:val="27"/>
        </w:rPr>
        <w:t>во-первых, защита в суде только публичных интересов такого круга</w:t>
      </w:r>
      <w:r w:rsidRPr="001B4E6C">
        <w:rPr>
          <w:sz w:val="27"/>
          <w:szCs w:val="27"/>
        </w:rPr>
        <w:t xml:space="preserve"> </w:t>
      </w:r>
      <w:r w:rsidRPr="006A01FB">
        <w:rPr>
          <w:sz w:val="27"/>
          <w:szCs w:val="27"/>
        </w:rPr>
        <w:t>лиц;</w:t>
      </w:r>
    </w:p>
    <w:p w:rsidR="009D5751" w:rsidRPr="006A01FB" w:rsidRDefault="009D5751" w:rsidP="009D5751">
      <w:pPr>
        <w:spacing w:line="360" w:lineRule="auto"/>
        <w:ind w:left="180" w:right="209"/>
        <w:rPr>
          <w:sz w:val="27"/>
          <w:szCs w:val="27"/>
        </w:rPr>
      </w:pPr>
      <w:r w:rsidRPr="006A01FB">
        <w:rPr>
          <w:sz w:val="27"/>
          <w:szCs w:val="27"/>
        </w:rPr>
        <w:t>во-вторых, для защиты частноправовых интересов каждому потерпевшему необходимо обратиться с отдельным требованием в суд;</w:t>
      </w:r>
    </w:p>
    <w:p w:rsidR="009D5751" w:rsidRPr="006A01FB" w:rsidRDefault="009D5751" w:rsidP="009D5751">
      <w:pPr>
        <w:spacing w:line="360" w:lineRule="auto"/>
        <w:ind w:left="180" w:right="209"/>
        <w:rPr>
          <w:sz w:val="27"/>
          <w:szCs w:val="27"/>
        </w:rPr>
      </w:pPr>
      <w:r w:rsidRPr="006A01FB">
        <w:rPr>
          <w:sz w:val="27"/>
          <w:szCs w:val="27"/>
        </w:rPr>
        <w:t xml:space="preserve">в-третьих, нормы о защите неопределенного круга лиц рассредоточены по отдельным материально-правовым актам и, </w:t>
      </w:r>
    </w:p>
    <w:p w:rsidR="009D5751" w:rsidRPr="006A01FB" w:rsidRDefault="009D5751" w:rsidP="009D5751">
      <w:pPr>
        <w:spacing w:line="360" w:lineRule="auto"/>
        <w:ind w:left="180" w:right="209"/>
        <w:rPr>
          <w:sz w:val="27"/>
          <w:szCs w:val="27"/>
        </w:rPr>
      </w:pPr>
      <w:r w:rsidRPr="006A01FB">
        <w:rPr>
          <w:sz w:val="27"/>
          <w:szCs w:val="27"/>
        </w:rPr>
        <w:t>в-четвертых, отсутствует процессуальный регламент в ГПК РФ, который бы позволял рассматривать данные дела по общим правилам.</w:t>
      </w:r>
    </w:p>
    <w:p w:rsidR="009D5751" w:rsidRPr="006A01FB" w:rsidRDefault="009D5751" w:rsidP="009D5751">
      <w:pPr>
        <w:spacing w:line="360" w:lineRule="auto"/>
        <w:ind w:left="180" w:right="209" w:firstLine="630"/>
        <w:rPr>
          <w:sz w:val="27"/>
          <w:szCs w:val="27"/>
        </w:rPr>
      </w:pPr>
      <w:r w:rsidRPr="006A01FB">
        <w:rPr>
          <w:sz w:val="27"/>
          <w:szCs w:val="27"/>
        </w:rPr>
        <w:t xml:space="preserve">Можно выделить следующие признаки иска о защите неопределенного круга лиц (или группового иска), отражающие их специфику: многочисленность или неопределенность персонального состава участников группы на стороне истца, не позволяющая, как правило, привлечь всех потерпевших в качестве соистцов. С помощью группового иска может осуществляться, </w:t>
      </w:r>
    </w:p>
    <w:p w:rsidR="009D5751" w:rsidRPr="006A01FB" w:rsidRDefault="009D5751" w:rsidP="009D5751">
      <w:pPr>
        <w:spacing w:line="360" w:lineRule="auto"/>
        <w:ind w:left="180" w:right="209" w:firstLine="630"/>
        <w:rPr>
          <w:sz w:val="27"/>
          <w:szCs w:val="27"/>
        </w:rPr>
      </w:pPr>
      <w:r w:rsidRPr="006A01FB">
        <w:rPr>
          <w:sz w:val="27"/>
          <w:szCs w:val="27"/>
        </w:rPr>
        <w:t xml:space="preserve">во-первых, защита неопределенного круга лиц, когда в момент возбуждения дела невозможно установить всех граждан, права которых были нарушены ответчиком, </w:t>
      </w:r>
    </w:p>
    <w:p w:rsidR="009D5751" w:rsidRPr="006A01FB" w:rsidRDefault="009D5751" w:rsidP="009D5751">
      <w:pPr>
        <w:spacing w:line="360" w:lineRule="auto"/>
        <w:ind w:left="180" w:right="209" w:firstLine="630"/>
        <w:rPr>
          <w:sz w:val="27"/>
          <w:szCs w:val="27"/>
        </w:rPr>
      </w:pPr>
      <w:r w:rsidRPr="006A01FB">
        <w:rPr>
          <w:sz w:val="27"/>
          <w:szCs w:val="27"/>
        </w:rPr>
        <w:t xml:space="preserve"> во-вторых, защита многочисленной группы лиц, если фактически невозможно их одновременно привлечь к участию в деле;</w:t>
      </w:r>
    </w:p>
    <w:p w:rsidR="009D5751" w:rsidRPr="006A01FB" w:rsidRDefault="009D5751" w:rsidP="009D5751">
      <w:pPr>
        <w:spacing w:line="360" w:lineRule="auto"/>
        <w:ind w:left="180" w:right="209"/>
        <w:rPr>
          <w:sz w:val="27"/>
          <w:szCs w:val="27"/>
        </w:rPr>
      </w:pPr>
      <w:r w:rsidRPr="001B4E6C">
        <w:rPr>
          <w:sz w:val="27"/>
          <w:szCs w:val="27"/>
        </w:rPr>
        <w:t>1</w:t>
      </w:r>
      <w:r w:rsidRPr="006A01FB">
        <w:rPr>
          <w:sz w:val="27"/>
          <w:szCs w:val="27"/>
        </w:rPr>
        <w:t>) тождество требований всех лиц, чьи интересы защищаются группо</w:t>
      </w:r>
      <w:r w:rsidRPr="006A01FB">
        <w:rPr>
          <w:sz w:val="27"/>
          <w:szCs w:val="27"/>
        </w:rPr>
        <w:softHyphen/>
        <w:t>вым иском;</w:t>
      </w:r>
    </w:p>
    <w:p w:rsidR="009D5751" w:rsidRPr="006A01FB" w:rsidRDefault="009D5751" w:rsidP="009D5751">
      <w:pPr>
        <w:spacing w:line="360" w:lineRule="auto"/>
        <w:ind w:left="180" w:right="209"/>
        <w:rPr>
          <w:sz w:val="27"/>
          <w:szCs w:val="27"/>
        </w:rPr>
      </w:pPr>
      <w:r w:rsidRPr="001B4E6C">
        <w:rPr>
          <w:sz w:val="27"/>
          <w:szCs w:val="27"/>
        </w:rPr>
        <w:t>2</w:t>
      </w:r>
      <w:r w:rsidRPr="006A01FB">
        <w:rPr>
          <w:sz w:val="27"/>
          <w:szCs w:val="27"/>
        </w:rPr>
        <w:t>) совпадение фактических и правовых оснований исковых требований (т. е. основания иска);</w:t>
      </w:r>
    </w:p>
    <w:p w:rsidR="009D5751" w:rsidRPr="006A01FB" w:rsidRDefault="009D5751" w:rsidP="009D5751">
      <w:pPr>
        <w:spacing w:line="360" w:lineRule="auto"/>
        <w:ind w:left="180" w:right="209"/>
        <w:rPr>
          <w:sz w:val="27"/>
          <w:szCs w:val="27"/>
        </w:rPr>
      </w:pPr>
      <w:r w:rsidRPr="001B4E6C">
        <w:rPr>
          <w:sz w:val="27"/>
          <w:szCs w:val="27"/>
        </w:rPr>
        <w:t>3</w:t>
      </w:r>
      <w:r w:rsidRPr="006A01FB">
        <w:rPr>
          <w:sz w:val="27"/>
          <w:szCs w:val="27"/>
        </w:rPr>
        <w:t>) наличие общего для всех истцов ответчика;</w:t>
      </w:r>
    </w:p>
    <w:p w:rsidR="009D5751" w:rsidRPr="006A01FB" w:rsidRDefault="009D5751" w:rsidP="009D5751">
      <w:pPr>
        <w:spacing w:line="360" w:lineRule="auto"/>
        <w:ind w:left="180" w:right="209"/>
        <w:rPr>
          <w:sz w:val="27"/>
          <w:szCs w:val="27"/>
        </w:rPr>
      </w:pPr>
      <w:r w:rsidRPr="001B4E6C">
        <w:rPr>
          <w:sz w:val="27"/>
          <w:szCs w:val="27"/>
        </w:rPr>
        <w:t>4</w:t>
      </w:r>
      <w:r w:rsidRPr="006A01FB">
        <w:rPr>
          <w:sz w:val="27"/>
          <w:szCs w:val="27"/>
        </w:rPr>
        <w:t>) тождество предмета доказывания в части фактов, обосновываемых уча</w:t>
      </w:r>
      <w:r>
        <w:rPr>
          <w:sz w:val="27"/>
          <w:szCs w:val="27"/>
        </w:rPr>
        <w:softHyphen/>
      </w:r>
      <w:r w:rsidRPr="006A01FB">
        <w:rPr>
          <w:sz w:val="27"/>
          <w:szCs w:val="27"/>
        </w:rPr>
        <w:t>стниками группы;</w:t>
      </w:r>
    </w:p>
    <w:p w:rsidR="009D5751" w:rsidRPr="006A01FB" w:rsidRDefault="009D5751" w:rsidP="009D5751">
      <w:pPr>
        <w:spacing w:line="360" w:lineRule="auto"/>
        <w:ind w:left="180" w:right="209"/>
        <w:rPr>
          <w:sz w:val="27"/>
          <w:szCs w:val="27"/>
        </w:rPr>
      </w:pPr>
      <w:r w:rsidRPr="001B4E6C">
        <w:rPr>
          <w:sz w:val="27"/>
          <w:szCs w:val="27"/>
        </w:rPr>
        <w:t>5</w:t>
      </w:r>
      <w:r w:rsidRPr="006A01FB">
        <w:rPr>
          <w:sz w:val="27"/>
          <w:szCs w:val="27"/>
        </w:rPr>
        <w:t>) наличие одного общего способа юридической защиты (</w:t>
      </w:r>
      <w:r w:rsidRPr="006A01FB">
        <w:rPr>
          <w:b/>
          <w:sz w:val="27"/>
          <w:szCs w:val="27"/>
        </w:rPr>
        <w:t>например</w:t>
      </w:r>
      <w:r w:rsidRPr="006A01FB">
        <w:rPr>
          <w:sz w:val="27"/>
          <w:szCs w:val="27"/>
        </w:rPr>
        <w:t>, за</w:t>
      </w:r>
      <w:r w:rsidRPr="006A01FB">
        <w:rPr>
          <w:sz w:val="27"/>
          <w:szCs w:val="27"/>
        </w:rPr>
        <w:softHyphen/>
        <w:t>прет на совершение конкретных действий ответчиком либо, наобо</w:t>
      </w:r>
      <w:r w:rsidRPr="006A01FB">
        <w:rPr>
          <w:sz w:val="27"/>
          <w:szCs w:val="27"/>
        </w:rPr>
        <w:softHyphen/>
        <w:t>рот, обязы</w:t>
      </w:r>
      <w:r>
        <w:rPr>
          <w:sz w:val="27"/>
          <w:szCs w:val="27"/>
        </w:rPr>
        <w:softHyphen/>
      </w:r>
      <w:r w:rsidRPr="006A01FB">
        <w:rPr>
          <w:sz w:val="27"/>
          <w:szCs w:val="27"/>
        </w:rPr>
        <w:t>вание его к конкретному варианту действий, возмещение убытков, взыскание денежных сумм, замена некачественного товара, исправление недостатков и т. д.);</w:t>
      </w:r>
    </w:p>
    <w:p w:rsidR="009D5751" w:rsidRPr="006A01FB" w:rsidRDefault="009D5751" w:rsidP="009D5751">
      <w:pPr>
        <w:spacing w:line="360" w:lineRule="auto"/>
        <w:ind w:left="180" w:right="209"/>
        <w:rPr>
          <w:sz w:val="27"/>
          <w:szCs w:val="27"/>
        </w:rPr>
      </w:pPr>
      <w:r w:rsidRPr="001B4E6C">
        <w:rPr>
          <w:sz w:val="27"/>
          <w:szCs w:val="27"/>
        </w:rPr>
        <w:t>6</w:t>
      </w:r>
      <w:r w:rsidRPr="006A01FB">
        <w:rPr>
          <w:sz w:val="27"/>
          <w:szCs w:val="27"/>
        </w:rPr>
        <w:t>) Получение участниками группы общего положительного результата в случае удовлетворения судом группового иска.</w:t>
      </w:r>
    </w:p>
    <w:p w:rsidR="009D5751" w:rsidRPr="006A01FB" w:rsidRDefault="009D5751" w:rsidP="009D5751">
      <w:pPr>
        <w:spacing w:before="60" w:line="360" w:lineRule="auto"/>
        <w:ind w:left="180" w:right="209" w:firstLine="630"/>
        <w:rPr>
          <w:sz w:val="27"/>
          <w:szCs w:val="27"/>
        </w:rPr>
      </w:pPr>
      <w:r w:rsidRPr="006A01FB">
        <w:rPr>
          <w:sz w:val="27"/>
          <w:szCs w:val="27"/>
        </w:rPr>
        <w:t>Необходимость введения данного института в гражданский процесс ста</w:t>
      </w:r>
      <w:r>
        <w:rPr>
          <w:sz w:val="27"/>
          <w:szCs w:val="27"/>
        </w:rPr>
        <w:softHyphen/>
      </w:r>
      <w:r w:rsidRPr="006A01FB">
        <w:rPr>
          <w:sz w:val="27"/>
          <w:szCs w:val="27"/>
        </w:rPr>
        <w:t>вит ряд новых и сложных теоретико-прикладных во</w:t>
      </w:r>
      <w:r w:rsidRPr="006A01FB">
        <w:rPr>
          <w:sz w:val="27"/>
          <w:szCs w:val="27"/>
        </w:rPr>
        <w:softHyphen/>
        <w:t>просов, в числе которых можно выделить вопросы:</w:t>
      </w:r>
    </w:p>
    <w:p w:rsidR="009D5751" w:rsidRPr="006A01FB" w:rsidRDefault="009D5751" w:rsidP="009D5751">
      <w:pPr>
        <w:spacing w:before="120" w:line="360" w:lineRule="auto"/>
        <w:ind w:left="180" w:right="209" w:firstLine="630"/>
        <w:rPr>
          <w:sz w:val="27"/>
          <w:szCs w:val="27"/>
        </w:rPr>
      </w:pPr>
      <w:r w:rsidRPr="006A01FB">
        <w:rPr>
          <w:sz w:val="27"/>
          <w:szCs w:val="27"/>
        </w:rPr>
        <w:t>• полного выявления круга всех заинтересованных лиц – участников группы, понесших ущерб от действий данного ответчика;</w:t>
      </w:r>
    </w:p>
    <w:p w:rsidR="009D5751" w:rsidRPr="006A01FB" w:rsidRDefault="009D5751" w:rsidP="009D5751">
      <w:pPr>
        <w:spacing w:line="360" w:lineRule="auto"/>
        <w:ind w:left="180" w:right="209" w:firstLine="630"/>
        <w:rPr>
          <w:sz w:val="27"/>
          <w:szCs w:val="27"/>
        </w:rPr>
      </w:pPr>
      <w:r w:rsidRPr="006A01FB">
        <w:rPr>
          <w:sz w:val="27"/>
          <w:szCs w:val="27"/>
        </w:rPr>
        <w:t>• их процессуального оформления в целостную группу, способную за</w:t>
      </w:r>
      <w:r w:rsidRPr="006A01FB">
        <w:rPr>
          <w:sz w:val="27"/>
          <w:szCs w:val="27"/>
        </w:rPr>
        <w:softHyphen/>
        <w:t>щи</w:t>
      </w:r>
      <w:r>
        <w:rPr>
          <w:sz w:val="27"/>
          <w:szCs w:val="27"/>
        </w:rPr>
        <w:softHyphen/>
      </w:r>
      <w:r w:rsidRPr="006A01FB">
        <w:rPr>
          <w:sz w:val="27"/>
          <w:szCs w:val="27"/>
        </w:rPr>
        <w:t>щать свои общие интересы в суде;</w:t>
      </w:r>
    </w:p>
    <w:p w:rsidR="009D5751" w:rsidRPr="006A01FB" w:rsidRDefault="009D5751" w:rsidP="009D5751">
      <w:pPr>
        <w:spacing w:line="360" w:lineRule="auto"/>
        <w:ind w:left="180" w:right="209" w:firstLine="630"/>
        <w:rPr>
          <w:sz w:val="27"/>
          <w:szCs w:val="27"/>
        </w:rPr>
      </w:pPr>
      <w:r w:rsidRPr="006A01FB">
        <w:rPr>
          <w:sz w:val="27"/>
          <w:szCs w:val="27"/>
        </w:rPr>
        <w:t>• юридического оформления отношений между участниками группы и су</w:t>
      </w:r>
      <w:r>
        <w:rPr>
          <w:sz w:val="27"/>
          <w:szCs w:val="27"/>
        </w:rPr>
        <w:softHyphen/>
      </w:r>
      <w:r w:rsidRPr="006A01FB">
        <w:rPr>
          <w:sz w:val="27"/>
          <w:szCs w:val="27"/>
        </w:rPr>
        <w:t>дебными представителями;</w:t>
      </w:r>
    </w:p>
    <w:p w:rsidR="009D5751" w:rsidRPr="006A01FB" w:rsidRDefault="009D5751" w:rsidP="009D5751">
      <w:pPr>
        <w:spacing w:line="360" w:lineRule="auto"/>
        <w:ind w:left="180" w:right="209" w:firstLine="630"/>
        <w:rPr>
          <w:b/>
          <w:sz w:val="27"/>
          <w:szCs w:val="27"/>
        </w:rPr>
      </w:pPr>
      <w:r w:rsidRPr="006A01FB">
        <w:rPr>
          <w:sz w:val="27"/>
          <w:szCs w:val="27"/>
        </w:rPr>
        <w:t>• исполнения решения суда по иску о защите неопределенного круга лиц.</w:t>
      </w:r>
    </w:p>
    <w:p w:rsidR="009D5751" w:rsidRPr="006A01FB" w:rsidRDefault="009D5751" w:rsidP="009D5751">
      <w:pPr>
        <w:spacing w:line="360" w:lineRule="auto"/>
        <w:ind w:left="180" w:right="209" w:firstLine="630"/>
        <w:rPr>
          <w:sz w:val="27"/>
          <w:szCs w:val="27"/>
        </w:rPr>
      </w:pPr>
      <w:r w:rsidRPr="006A01FB">
        <w:rPr>
          <w:sz w:val="27"/>
          <w:szCs w:val="27"/>
        </w:rPr>
        <w:t xml:space="preserve"> Поэтому иск о защите неопределенного круга лиц в общесоциальном аспекте явится важным средством защиты прав боль</w:t>
      </w:r>
      <w:r w:rsidRPr="006A01FB">
        <w:rPr>
          <w:sz w:val="27"/>
          <w:szCs w:val="27"/>
        </w:rPr>
        <w:softHyphen/>
        <w:t>ших групп граждан, исключая очереди за правосудием, рационализируя судебные процедуры, облегчая работу судей, которым не надо будет рассматривать массу однотипных дел в течение дли</w:t>
      </w:r>
      <w:r w:rsidRPr="006A01FB">
        <w:rPr>
          <w:sz w:val="27"/>
          <w:szCs w:val="27"/>
        </w:rPr>
        <w:softHyphen/>
        <w:t>тельного времени, сочетая одновременно защиту публичных и част</w:t>
      </w:r>
      <w:r w:rsidRPr="006A01FB">
        <w:rPr>
          <w:sz w:val="27"/>
          <w:szCs w:val="27"/>
        </w:rPr>
        <w:softHyphen/>
        <w:t>ных интересов, разгружая суды для разрешения других споров. Порядок разрешения дел о защите неопределенного круга лиц следует отразить путем закрепления соответствующего процессу</w:t>
      </w:r>
      <w:r w:rsidRPr="006A01FB">
        <w:rPr>
          <w:sz w:val="27"/>
          <w:szCs w:val="27"/>
        </w:rPr>
        <w:softHyphen/>
        <w:t>ального регламента в ГПК РФ либо путем принятия специального федерального закона, а также путем дополнения федеральных за</w:t>
      </w:r>
      <w:r w:rsidRPr="006A01FB">
        <w:rPr>
          <w:sz w:val="27"/>
          <w:szCs w:val="27"/>
        </w:rPr>
        <w:softHyphen/>
        <w:t>конов материально-правового характера.</w:t>
      </w:r>
      <w:r w:rsidRPr="006A01FB">
        <w:rPr>
          <w:b/>
          <w:sz w:val="27"/>
          <w:szCs w:val="27"/>
        </w:rPr>
        <w:t xml:space="preserve"> </w:t>
      </w:r>
    </w:p>
    <w:p w:rsidR="009D5751" w:rsidRPr="006A01FB" w:rsidRDefault="009D5751" w:rsidP="009D5751">
      <w:pPr>
        <w:spacing w:before="20" w:line="360" w:lineRule="auto"/>
        <w:ind w:left="180" w:right="209" w:firstLine="630"/>
        <w:rPr>
          <w:sz w:val="27"/>
          <w:szCs w:val="27"/>
        </w:rPr>
      </w:pPr>
      <w:r w:rsidRPr="006A01FB">
        <w:rPr>
          <w:sz w:val="27"/>
          <w:szCs w:val="27"/>
        </w:rPr>
        <w:t>Косвенные иски являются новым способом частноправовой защиты прав акционеров, участников обществ с ограниченной ответственностью (000) и самих обществ. Данный вид иска давно известен праву многих развитых стран и отражает возможности обеспечения принуждения со стороны общества или группы его акционеров, участников к определенному варианту поведения менеджеров общества, разрешая тем самым конфликты между владельцами общества и его управляющими.</w:t>
      </w:r>
    </w:p>
    <w:p w:rsidR="009D5751" w:rsidRPr="006A01FB" w:rsidRDefault="009D5751" w:rsidP="009D5751">
      <w:pPr>
        <w:spacing w:line="360" w:lineRule="auto"/>
        <w:ind w:left="180" w:right="209" w:firstLine="630"/>
        <w:rPr>
          <w:sz w:val="27"/>
          <w:szCs w:val="27"/>
        </w:rPr>
      </w:pPr>
      <w:r w:rsidRPr="006A01FB">
        <w:rPr>
          <w:sz w:val="27"/>
          <w:szCs w:val="27"/>
        </w:rPr>
        <w:t xml:space="preserve">Название «косвенный» или «производный иск» отражает характер защищаемых интересов. Своеобразие косвенного иска заключается в том, что истцы защищают свои интересы, но делают это не прямо, а опосредованно. Предъявляется иск о защите интересов акционерного общества или 000, понесших убытки вследствие действий их управляющих. В конечном счете акционеры и участники 000 защищают и свои собственные интересы, поскольку после возмещения убытков может возрасти курсовая стоимость акций акционерного общества, могут увеличиться его активы. В иске о Защите личных интересов сами акционер, участник 000 являются прямыми выгодоприобретателями, </w:t>
      </w:r>
      <w:r w:rsidRPr="006A01FB">
        <w:rPr>
          <w:b/>
          <w:sz w:val="27"/>
          <w:szCs w:val="27"/>
        </w:rPr>
        <w:t>например</w:t>
      </w:r>
      <w:r w:rsidRPr="006A01FB">
        <w:rPr>
          <w:sz w:val="27"/>
          <w:szCs w:val="27"/>
        </w:rPr>
        <w:t xml:space="preserve"> по выплате сумм понесенных лично ими убытков. По косвенному иску прямым выгодоприобретателем является акционерное общество, в пользу которого взыскивается присужденное. Выгода самих акционеров косвенная, поскольку ничего лично они не получают, кроме возмещения со стороны ответчика понесенных ими судебных расходов в случае выигрыша дела.</w:t>
      </w:r>
    </w:p>
    <w:p w:rsidR="009D5751" w:rsidRPr="006A01FB" w:rsidRDefault="009D5751" w:rsidP="009D5751">
      <w:pPr>
        <w:spacing w:line="360" w:lineRule="auto"/>
        <w:ind w:left="180" w:right="209" w:firstLine="630"/>
        <w:rPr>
          <w:sz w:val="27"/>
          <w:szCs w:val="27"/>
        </w:rPr>
      </w:pPr>
      <w:r w:rsidRPr="006A01FB">
        <w:rPr>
          <w:sz w:val="27"/>
          <w:szCs w:val="27"/>
        </w:rPr>
        <w:t>Появление косвенного иска свидетельствует о переносе в сферу частноправовых отношений защиты прав собственников хозяйственных обществ. Концепция косвенного иска произошла из практики английского траста, т. е. доверительного управления чужим имуществом. Ведь обязанности директоров общества, корпорации происходят от принципа траста – управления чужим имуществом, средствами его владельцев-акционеров. Поскольку менедже</w:t>
      </w:r>
      <w:r w:rsidRPr="006A01FB">
        <w:rPr>
          <w:sz w:val="27"/>
          <w:szCs w:val="27"/>
        </w:rPr>
        <w:softHyphen/>
        <w:t>ры управляют чужим имуществом, на них возлагается так называемая доверительная ответственность, управляющие должны действовать наиболее эффективно в интересах корпорации, в конечном счете – акционеров, относясь к исполнению своих обязанностей с «должной заботой».</w:t>
      </w:r>
    </w:p>
    <w:p w:rsidR="009D5751" w:rsidRPr="006A01FB" w:rsidRDefault="009D5751" w:rsidP="009D5751">
      <w:pPr>
        <w:spacing w:line="360" w:lineRule="auto"/>
        <w:ind w:left="180" w:right="209" w:firstLine="630"/>
        <w:rPr>
          <w:sz w:val="27"/>
          <w:szCs w:val="27"/>
        </w:rPr>
      </w:pPr>
      <w:r w:rsidRPr="006A01FB">
        <w:rPr>
          <w:sz w:val="27"/>
          <w:szCs w:val="27"/>
        </w:rPr>
        <w:t>Сами косвенные иски возникли в связи с тем, что, по мере того как акции «распылялись» среди множества акционеров, исчезала фигура единоличного собственника корпорации, управление со</w:t>
      </w:r>
      <w:r w:rsidRPr="006A01FB">
        <w:rPr>
          <w:sz w:val="27"/>
          <w:szCs w:val="27"/>
        </w:rPr>
        <w:softHyphen/>
        <w:t>средоточивалось в руках менеджеров, действовавших подчас в своих собственных интересах, а не в интересах наняв их акционеров. Такие конфликты интересов и стали первопричиной появления косвенных исков как правового средства воздействия отдельных групп акционеров на менеджеров корпораций.</w:t>
      </w:r>
    </w:p>
    <w:p w:rsidR="009D5751" w:rsidRPr="006A01FB" w:rsidRDefault="009D5751" w:rsidP="009D5751">
      <w:pPr>
        <w:spacing w:line="360" w:lineRule="auto"/>
        <w:ind w:left="180" w:right="209" w:firstLine="630"/>
        <w:rPr>
          <w:sz w:val="27"/>
          <w:szCs w:val="27"/>
        </w:rPr>
      </w:pPr>
      <w:r w:rsidRPr="006A01FB">
        <w:rPr>
          <w:b/>
          <w:sz w:val="27"/>
          <w:szCs w:val="27"/>
        </w:rPr>
        <w:t>Например</w:t>
      </w:r>
      <w:r w:rsidRPr="006A01FB">
        <w:rPr>
          <w:sz w:val="27"/>
          <w:szCs w:val="27"/>
        </w:rPr>
        <w:t xml:space="preserve">, в </w:t>
      </w:r>
      <w:r>
        <w:rPr>
          <w:sz w:val="27"/>
          <w:szCs w:val="27"/>
        </w:rPr>
        <w:t>соответствии с правилом граждан</w:t>
      </w:r>
      <w:r w:rsidRPr="006A01FB">
        <w:rPr>
          <w:sz w:val="27"/>
          <w:szCs w:val="27"/>
        </w:rPr>
        <w:t>ского судопроизводства в федеральных районных судах США допускается рассмотрение производных исков, поданных акционерами, с целью принудить директоров корпорации действовать определенным образом от имени корпорации против третьего лица, а также с целью возмещения ущерба корпорации, причиненного директорами, нарушившими свои доверительные обязанности (</w:t>
      </w:r>
      <w:r w:rsidRPr="006A01FB">
        <w:rPr>
          <w:sz w:val="27"/>
          <w:szCs w:val="27"/>
          <w:lang w:val="en-US"/>
        </w:rPr>
        <w:t>fiduciary</w:t>
      </w:r>
      <w:r w:rsidRPr="006A01FB">
        <w:rPr>
          <w:sz w:val="27"/>
          <w:szCs w:val="27"/>
        </w:rPr>
        <w:t xml:space="preserve"> </w:t>
      </w:r>
      <w:r w:rsidRPr="006A01FB">
        <w:rPr>
          <w:sz w:val="27"/>
          <w:szCs w:val="27"/>
          <w:lang w:val="en-US"/>
        </w:rPr>
        <w:t>duties</w:t>
      </w:r>
      <w:r w:rsidRPr="006A01FB">
        <w:rPr>
          <w:sz w:val="27"/>
          <w:szCs w:val="27"/>
        </w:rPr>
        <w:t>). Тем самым обеспечивается гражданско-правовая ответственность высших менеджеров общества за действия, которыми они причинили ущерб обществу. Положение аналогичного характера отражено в Акционерном законе ФРГ, в разд. 9 Закона Франции о торговых товариществах и законодательстве других стран.</w:t>
      </w:r>
    </w:p>
    <w:p w:rsidR="009D5751" w:rsidRPr="006A01FB" w:rsidRDefault="009D5751" w:rsidP="009D5751">
      <w:pPr>
        <w:pStyle w:val="FR3"/>
        <w:spacing w:before="0" w:line="360" w:lineRule="auto"/>
        <w:ind w:left="180" w:right="209" w:firstLine="630"/>
        <w:jc w:val="both"/>
        <w:rPr>
          <w:rFonts w:ascii="Times New Roman" w:hAnsi="Times New Roman"/>
          <w:sz w:val="27"/>
          <w:szCs w:val="27"/>
        </w:rPr>
      </w:pPr>
      <w:r w:rsidRPr="006A01FB">
        <w:rPr>
          <w:rFonts w:ascii="Times New Roman" w:hAnsi="Times New Roman"/>
          <w:sz w:val="27"/>
          <w:szCs w:val="27"/>
        </w:rPr>
        <w:t xml:space="preserve">Впервые в России возможность предъявления косвенного иска была предусмотрена в ГК </w:t>
      </w:r>
      <w:r w:rsidRPr="006A01FB">
        <w:rPr>
          <w:rFonts w:ascii="Times New Roman" w:hAnsi="Times New Roman" w:cs="Times New Roman"/>
          <w:sz w:val="27"/>
          <w:szCs w:val="27"/>
        </w:rPr>
        <w:t>РФ</w:t>
      </w:r>
      <w:r w:rsidRPr="006A01FB">
        <w:rPr>
          <w:rFonts w:ascii="Times New Roman" w:hAnsi="Times New Roman"/>
          <w:sz w:val="27"/>
          <w:szCs w:val="27"/>
        </w:rPr>
        <w:t xml:space="preserve">. Так, в соответствии с п. 3 ст. 53 ГК </w:t>
      </w:r>
      <w:r w:rsidRPr="006A01FB">
        <w:rPr>
          <w:rFonts w:ascii="Times New Roman" w:hAnsi="Times New Roman" w:cs="Times New Roman"/>
          <w:sz w:val="27"/>
          <w:szCs w:val="27"/>
        </w:rPr>
        <w:t>РФ</w:t>
      </w:r>
      <w:r w:rsidRPr="006A01FB">
        <w:rPr>
          <w:rFonts w:ascii="Times New Roman" w:hAnsi="Times New Roman"/>
          <w:sz w:val="27"/>
          <w:szCs w:val="27"/>
        </w:rPr>
        <w:t xml:space="preserve"> лицо, которое в силу закона или учредительных документов юридического лица выступает от его имени, должно действовать в интере-рах представляемого им юридического лица добросовестно и разумно. Оно обязано по требованию учредителей (участников) рридического лица, если иное не предусмотрено законом или договором, возместить убытки, причиненные</w:t>
      </w:r>
      <w:r w:rsidRPr="006A01FB">
        <w:rPr>
          <w:rFonts w:ascii="Times New Roman" w:hAnsi="Times New Roman"/>
          <w:b/>
          <w:sz w:val="27"/>
          <w:szCs w:val="27"/>
        </w:rPr>
        <w:t xml:space="preserve"> </w:t>
      </w:r>
      <w:r w:rsidRPr="006A01FB">
        <w:rPr>
          <w:rFonts w:ascii="Times New Roman" w:hAnsi="Times New Roman"/>
          <w:sz w:val="27"/>
          <w:szCs w:val="27"/>
        </w:rPr>
        <w:t xml:space="preserve">им юридическому лицу. Данное положение сформулировано также в п. 3 ст. 105 ГК </w:t>
      </w:r>
      <w:r w:rsidRPr="006A01FB">
        <w:rPr>
          <w:rFonts w:ascii="Times New Roman" w:hAnsi="Times New Roman" w:cs="Times New Roman"/>
          <w:sz w:val="27"/>
          <w:szCs w:val="27"/>
        </w:rPr>
        <w:t>РФ</w:t>
      </w:r>
      <w:r>
        <w:rPr>
          <w:rFonts w:ascii="Times New Roman" w:hAnsi="Times New Roman"/>
          <w:sz w:val="27"/>
          <w:szCs w:val="27"/>
        </w:rPr>
        <w:t xml:space="preserve"> приме</w:t>
      </w:r>
      <w:r w:rsidRPr="006A01FB">
        <w:rPr>
          <w:rFonts w:ascii="Times New Roman" w:hAnsi="Times New Roman"/>
          <w:sz w:val="27"/>
          <w:szCs w:val="27"/>
        </w:rPr>
        <w:t>нительно к взаимоотношениям дочернего и основного общества, когда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w:t>
      </w:r>
      <w:r w:rsidRPr="006A01FB">
        <w:rPr>
          <w:rFonts w:ascii="Times New Roman" w:hAnsi="Times New Roman"/>
          <w:noProof w:val="0"/>
          <w:sz w:val="27"/>
          <w:szCs w:val="27"/>
        </w:rPr>
        <w:t>. Особенностью косвенного иска является характер требования заявителей, поскольку убытки должны быть причинены акционерному обществу. Если акционеры не согласны с конкретным решением органов управления акционерного общества, но оно еще не причинило ущерб обществу (</w:t>
      </w:r>
      <w:r w:rsidRPr="006A01FB">
        <w:rPr>
          <w:rFonts w:ascii="Times New Roman" w:hAnsi="Times New Roman"/>
          <w:b/>
          <w:noProof w:val="0"/>
          <w:sz w:val="27"/>
          <w:szCs w:val="27"/>
        </w:rPr>
        <w:t>например</w:t>
      </w:r>
      <w:r w:rsidRPr="006A01FB">
        <w:rPr>
          <w:rFonts w:ascii="Times New Roman" w:hAnsi="Times New Roman"/>
          <w:noProof w:val="0"/>
          <w:sz w:val="27"/>
          <w:szCs w:val="27"/>
        </w:rPr>
        <w:t xml:space="preserve">, об отказе во включении в </w:t>
      </w:r>
      <w:r w:rsidRPr="006A01FB">
        <w:rPr>
          <w:rFonts w:ascii="Times New Roman" w:hAnsi="Times New Roman"/>
          <w:sz w:val="27"/>
          <w:szCs w:val="27"/>
        </w:rPr>
        <w:t>повестку собрания какого-либо вопроса) либо убытки причинены, самому акционеру, то такой иск уже не может рассматриваться как косвенный. Здесь истцы защищают свои собственные интересы.</w:t>
      </w:r>
    </w:p>
    <w:p w:rsidR="009D5751" w:rsidRPr="006A01FB" w:rsidRDefault="009D5751" w:rsidP="009D5751">
      <w:pPr>
        <w:spacing w:line="360" w:lineRule="auto"/>
        <w:ind w:left="180" w:right="209" w:firstLine="630"/>
        <w:rPr>
          <w:sz w:val="27"/>
          <w:szCs w:val="27"/>
        </w:rPr>
      </w:pPr>
      <w:r w:rsidRPr="006A01FB">
        <w:rPr>
          <w:sz w:val="27"/>
          <w:szCs w:val="27"/>
        </w:rPr>
        <w:t>В Федеральном  законе «Об обществах с ограниченной ответственностью» (ст. 44–46) также предусмотрена конструкция косвенного иска для защиты имущественных прав 000 его участниками. При этом границы использования косвенного иска в рамках 000 гораздо шире.</w:t>
      </w:r>
    </w:p>
    <w:p w:rsidR="009D5751" w:rsidRPr="006A01FB" w:rsidRDefault="009D5751" w:rsidP="009D5751">
      <w:pPr>
        <w:spacing w:before="40" w:line="360" w:lineRule="auto"/>
        <w:ind w:left="180" w:right="209" w:firstLine="630"/>
        <w:rPr>
          <w:sz w:val="27"/>
          <w:szCs w:val="27"/>
        </w:rPr>
      </w:pPr>
      <w:r w:rsidRPr="006A01FB">
        <w:rPr>
          <w:sz w:val="27"/>
          <w:szCs w:val="27"/>
        </w:rPr>
        <w:t>Во-первых, участники 000, так же как и акционеры, вправе обращаться в суд с требованиями о возмещении убытков, причиненных 000 его управляющими.</w:t>
      </w:r>
    </w:p>
    <w:p w:rsidR="009D5751" w:rsidRPr="006A01FB" w:rsidRDefault="009D5751" w:rsidP="009D5751">
      <w:pPr>
        <w:spacing w:line="360" w:lineRule="auto"/>
        <w:ind w:left="180" w:right="209" w:firstLine="630"/>
        <w:rPr>
          <w:sz w:val="27"/>
          <w:szCs w:val="27"/>
        </w:rPr>
      </w:pPr>
      <w:r w:rsidRPr="006A01FB">
        <w:rPr>
          <w:sz w:val="27"/>
          <w:szCs w:val="27"/>
        </w:rPr>
        <w:t>Во-вторых, участники 000 вправе предъявлять в суды требования о признании недействительными сделок, в которых имеется какая-либо заинтересованность, и крупных сделок, совершенных управляющими 000 с нарушением действующего регламента.</w:t>
      </w:r>
    </w:p>
    <w:p w:rsidR="009D5751" w:rsidRPr="006A01FB" w:rsidRDefault="009D5751" w:rsidP="009D5751">
      <w:pPr>
        <w:spacing w:line="360" w:lineRule="auto"/>
        <w:ind w:left="180" w:right="209" w:firstLine="630"/>
        <w:rPr>
          <w:sz w:val="27"/>
          <w:szCs w:val="27"/>
        </w:rPr>
      </w:pPr>
      <w:r w:rsidRPr="006A01FB">
        <w:rPr>
          <w:sz w:val="27"/>
          <w:szCs w:val="27"/>
        </w:rPr>
        <w:t>Краткая характеристика новых оснований для классификации исков по характеру защищаемых интересов и выделение в этой связи групповых и косвенных исков как самостоятельного объекта научного анализа показывает необходимость дальнейшего развития частноправовых способов защиты в сфере гражданского оборота. Если значительная часть проблем защиты прав переходит из публичного права в сферу частного права, то процессуальное законодательство должно обеспечивать правовые механизмы, наделяющие заинтересованных лиц необходимым юридическим инструментарием для этого</w:t>
      </w:r>
      <w:r w:rsidRPr="006A01FB">
        <w:rPr>
          <w:rStyle w:val="a7"/>
          <w:sz w:val="27"/>
          <w:szCs w:val="27"/>
        </w:rPr>
        <w:footnoteReference w:id="18"/>
      </w:r>
      <w:r w:rsidRPr="006A01FB">
        <w:rPr>
          <w:sz w:val="27"/>
          <w:szCs w:val="27"/>
        </w:rPr>
        <w:t>.</w:t>
      </w:r>
    </w:p>
    <w:p w:rsidR="009D5751" w:rsidRPr="006A01FB" w:rsidRDefault="009D5751" w:rsidP="009D5751">
      <w:pPr>
        <w:spacing w:before="140" w:line="360" w:lineRule="auto"/>
        <w:ind w:left="180" w:right="209" w:firstLine="630"/>
        <w:jc w:val="center"/>
        <w:rPr>
          <w:b/>
          <w:sz w:val="27"/>
          <w:szCs w:val="27"/>
        </w:rPr>
      </w:pPr>
      <w:r>
        <w:rPr>
          <w:b/>
          <w:sz w:val="27"/>
          <w:szCs w:val="27"/>
        </w:rPr>
        <w:br w:type="page"/>
      </w:r>
      <w:r w:rsidRPr="006A01FB">
        <w:rPr>
          <w:b/>
          <w:sz w:val="27"/>
          <w:szCs w:val="27"/>
        </w:rPr>
        <w:t>Глава 2.ПРАВО НА ИСК</w:t>
      </w:r>
    </w:p>
    <w:p w:rsidR="009D5751" w:rsidRPr="006A01FB" w:rsidRDefault="009D5751" w:rsidP="009D5751">
      <w:pPr>
        <w:spacing w:before="140" w:line="360" w:lineRule="auto"/>
        <w:ind w:left="180" w:right="209" w:firstLine="630"/>
        <w:jc w:val="center"/>
        <w:rPr>
          <w:b/>
          <w:sz w:val="27"/>
          <w:szCs w:val="27"/>
        </w:rPr>
      </w:pPr>
      <w:r w:rsidRPr="006A01FB">
        <w:rPr>
          <w:b/>
          <w:sz w:val="27"/>
          <w:szCs w:val="27"/>
        </w:rPr>
        <w:t>2.1. ПОНЯТИЕ И ОСОБЕННОСТИ ПРАВА НА ИСК.</w:t>
      </w:r>
    </w:p>
    <w:p w:rsidR="009D5751" w:rsidRPr="006A01FB" w:rsidRDefault="009D5751" w:rsidP="009D5751">
      <w:pPr>
        <w:spacing w:before="140" w:line="360" w:lineRule="auto"/>
        <w:ind w:left="180" w:right="209" w:firstLine="630"/>
        <w:rPr>
          <w:sz w:val="27"/>
          <w:szCs w:val="27"/>
        </w:rPr>
      </w:pPr>
      <w:r w:rsidRPr="006A01FB">
        <w:rPr>
          <w:sz w:val="27"/>
          <w:szCs w:val="27"/>
        </w:rPr>
        <w:t>Право на иск – это обеспеченная государством и закрепленная законом возможность юридически заинтересованного лица обратиться в суд с просьбой о рассмотрении и разрешении материально-правового спора с ответчиком и о защите нарушенного или оспоренного субъективного права либо охраняемого законом интереса</w:t>
      </w:r>
      <w:r w:rsidRPr="006A01FB">
        <w:rPr>
          <w:rStyle w:val="a7"/>
          <w:sz w:val="27"/>
          <w:szCs w:val="27"/>
        </w:rPr>
        <w:footnoteReference w:id="19"/>
      </w:r>
      <w:r w:rsidRPr="006A01FB">
        <w:rPr>
          <w:sz w:val="27"/>
          <w:szCs w:val="27"/>
        </w:rPr>
        <w:t>.</w:t>
      </w:r>
    </w:p>
    <w:p w:rsidR="009D5751" w:rsidRPr="006A01FB" w:rsidRDefault="009D5751" w:rsidP="009D5751">
      <w:pPr>
        <w:spacing w:before="100" w:line="360" w:lineRule="auto"/>
        <w:ind w:left="180" w:right="209" w:firstLine="630"/>
        <w:rPr>
          <w:sz w:val="27"/>
          <w:szCs w:val="27"/>
        </w:rPr>
      </w:pPr>
      <w:r w:rsidRPr="006A01FB">
        <w:rPr>
          <w:sz w:val="27"/>
          <w:szCs w:val="27"/>
        </w:rPr>
        <w:t>Правом на иск обладают все граждане и юридические лица Российской Федерации. Иностранным гражданам, лицам без гражданства, иностранным предприятиям и организациям законом также предоставлена возможность обращаться с иском в суды Российской Федерации, за исключением физических и юридических лиц тех государств, в которых допускаются ограничения гражданских процессуальных прав граждан и юридических лиц Российской Федерации.</w:t>
      </w:r>
    </w:p>
    <w:p w:rsidR="009D5751" w:rsidRPr="006A01FB" w:rsidRDefault="009D5751" w:rsidP="009D5751">
      <w:pPr>
        <w:spacing w:before="100" w:line="360" w:lineRule="auto"/>
        <w:ind w:left="180" w:right="209" w:firstLine="630"/>
        <w:rPr>
          <w:b/>
          <w:sz w:val="27"/>
          <w:szCs w:val="27"/>
        </w:rPr>
      </w:pPr>
      <w:r w:rsidRPr="006A01FB">
        <w:rPr>
          <w:sz w:val="27"/>
          <w:szCs w:val="27"/>
        </w:rPr>
        <w:t>Таким образом, право на иск представляет собой обеспеченную и закрепленную законом возможность юридически заинтересованного лица обратиться в суд с просьбой о рассмотрении и разрешении материально правового спора с ответчиком и о защите нарушенного или оспоренного субъективного права либо охраняемого законом интереса.</w:t>
      </w:r>
      <w:r w:rsidRPr="006A01FB">
        <w:rPr>
          <w:b/>
          <w:sz w:val="27"/>
          <w:szCs w:val="27"/>
        </w:rPr>
        <w:t xml:space="preserve"> </w:t>
      </w:r>
    </w:p>
    <w:p w:rsidR="009D5751" w:rsidRPr="006A01FB" w:rsidRDefault="009D5751" w:rsidP="009D5751">
      <w:pPr>
        <w:spacing w:before="100" w:line="360" w:lineRule="auto"/>
        <w:ind w:left="180" w:right="209" w:firstLine="630"/>
        <w:jc w:val="center"/>
        <w:rPr>
          <w:sz w:val="27"/>
          <w:szCs w:val="27"/>
        </w:rPr>
      </w:pPr>
      <w:r>
        <w:rPr>
          <w:b/>
          <w:sz w:val="27"/>
          <w:szCs w:val="27"/>
        </w:rPr>
        <w:br w:type="page"/>
      </w:r>
      <w:r w:rsidRPr="006A01FB">
        <w:rPr>
          <w:b/>
          <w:sz w:val="27"/>
          <w:szCs w:val="27"/>
        </w:rPr>
        <w:t>2.2. РЕАЛИЗАЦИЯ ПРАВА НА ИСК</w:t>
      </w:r>
    </w:p>
    <w:p w:rsidR="009D5751" w:rsidRPr="006A01FB" w:rsidRDefault="009D5751" w:rsidP="009D5751">
      <w:pPr>
        <w:spacing w:before="80" w:line="360" w:lineRule="auto"/>
        <w:ind w:left="180" w:right="209" w:firstLine="630"/>
        <w:rPr>
          <w:sz w:val="27"/>
          <w:szCs w:val="27"/>
        </w:rPr>
      </w:pPr>
      <w:r w:rsidRPr="006A01FB">
        <w:rPr>
          <w:sz w:val="27"/>
          <w:szCs w:val="27"/>
        </w:rPr>
        <w:t>Фактическая реализация права на иск всегда зависит от усмотрения заинтересованного лица. В этом проявляется диспозитивное начало гражданского процесса. Однако законом определены случаи, составляющие основания к отказу в принятии искового заявления (ст. 129 ГПК РФ). В процессуальной теории их рассматривают как предпосылки права на иск. По мнению А.А. Добровольского, право на иск имеется не у всех лиц, а лишь у конкретных, по конкретным делам при наличии определенных условий (предпосылок). К.И. Комиссаров считает, что право на иск имеет чисто процессуальную природу и каких-либо условий, с которыми закон связывает наличие права на иск, законодатель не устанавливает, поскольку это противоречило бы ст. 3 ГПК РФ. Закон лишь четко останавливает случаи, исключ</w:t>
      </w:r>
      <w:r>
        <w:rPr>
          <w:sz w:val="27"/>
          <w:szCs w:val="27"/>
        </w:rPr>
        <w:t>ающие право на иск. В зависимос</w:t>
      </w:r>
      <w:r w:rsidRPr="006A01FB">
        <w:rPr>
          <w:sz w:val="27"/>
          <w:szCs w:val="27"/>
        </w:rPr>
        <w:t>ти от содержания обстоятельства, исключающие право на иск, в литературе иногда классифицируют на общие, имеющие отноше</w:t>
      </w:r>
      <w:r w:rsidRPr="006A01FB">
        <w:rPr>
          <w:sz w:val="27"/>
          <w:szCs w:val="27"/>
        </w:rPr>
        <w:softHyphen/>
        <w:t xml:space="preserve">ние к любому гражданскому делу, и специальные, относящиеся лишь к конкретному делу или определенному кругу дел. </w:t>
      </w:r>
      <w:r w:rsidRPr="006A01FB">
        <w:rPr>
          <w:b/>
          <w:sz w:val="27"/>
          <w:szCs w:val="27"/>
        </w:rPr>
        <w:t>Например</w:t>
      </w:r>
      <w:r w:rsidRPr="006A01FB">
        <w:rPr>
          <w:sz w:val="27"/>
          <w:szCs w:val="27"/>
        </w:rPr>
        <w:t>, суд не примет заявление, если дело ему неподведомствен</w:t>
      </w:r>
      <w:r w:rsidRPr="006A01FB">
        <w:rPr>
          <w:sz w:val="27"/>
          <w:szCs w:val="27"/>
        </w:rPr>
        <w:softHyphen/>
        <w:t xml:space="preserve">но, – это общее правило. Но для отдельных требований установлен в качестве специального правила еще и досудебный порядок их разрешения. В зависимости от направленности к субъекту либо к объекту указанные обстоятельства подразделяют на субъективные и объективные. Так, правоспособность – требование, предъявляемое к субъекту. А подведомственность – признак самого гражданского дела. И наконец, выделяют положительные и отрицательные обстоятельства, учитывая, что закон связывает право на иск с их наличием или отсутствием. </w:t>
      </w:r>
      <w:r w:rsidRPr="006A01FB">
        <w:rPr>
          <w:b/>
          <w:sz w:val="27"/>
          <w:szCs w:val="27"/>
        </w:rPr>
        <w:t>Например</w:t>
      </w:r>
      <w:r w:rsidRPr="006A01FB">
        <w:rPr>
          <w:sz w:val="27"/>
          <w:szCs w:val="27"/>
        </w:rPr>
        <w:t>, лицо, обращающееся в суд, должно быть правоспособно. Но должно отсутствовать вступившее в законную силу решение суда, вынесенное по тождественному иску. Такая классификация является чисто теоретической и в судебной практике не используется.</w:t>
      </w:r>
    </w:p>
    <w:p w:rsidR="009D5751" w:rsidRPr="006A01FB" w:rsidRDefault="009D5751" w:rsidP="009D5751">
      <w:pPr>
        <w:spacing w:line="360" w:lineRule="auto"/>
        <w:ind w:left="180" w:right="209" w:firstLine="630"/>
        <w:rPr>
          <w:sz w:val="27"/>
          <w:szCs w:val="27"/>
        </w:rPr>
      </w:pPr>
      <w:r w:rsidRPr="006A01FB">
        <w:rPr>
          <w:sz w:val="27"/>
          <w:szCs w:val="27"/>
        </w:rPr>
        <w:t>Право на иск связано и с</w:t>
      </w:r>
      <w:r>
        <w:rPr>
          <w:sz w:val="27"/>
          <w:szCs w:val="27"/>
        </w:rPr>
        <w:t xml:space="preserve"> возможностью соединения и разъ</w:t>
      </w:r>
      <w:r w:rsidRPr="006A01FB">
        <w:rPr>
          <w:sz w:val="27"/>
          <w:szCs w:val="27"/>
        </w:rPr>
        <w:t>единения исковых требований (ст. 128 ГПК РФ). В силу принципа диспозитивности подобным правом обладает прежде всего истец, соединяющий в исковом заявлении несколько взаимосвязанных требований (об установлении отцовства и взыскании алиментов, о признании права собственности на имущество и об исключении его из описи, о признании права на жилое помещение и о вселении). Однако в соответствии с ч. 2 ст. 128 ГПК РФ судья, принимающий такое «свободное» заявление, вправе выделить одно или несколько из соединенных требований в отдельное производство, если сочтет это более целесообразным. Соединение требований в одно производство не всегда ведет к более быстрому их рассмотрению, главное – обеспечить доступность и полноту судебной защиты.</w:t>
      </w:r>
    </w:p>
    <w:p w:rsidR="009D5751" w:rsidRPr="006A01FB" w:rsidRDefault="009D5751" w:rsidP="009D5751">
      <w:pPr>
        <w:spacing w:line="360" w:lineRule="auto"/>
        <w:ind w:left="180" w:right="209" w:firstLine="630"/>
        <w:rPr>
          <w:sz w:val="27"/>
          <w:szCs w:val="27"/>
        </w:rPr>
      </w:pPr>
      <w:r w:rsidRPr="006A01FB">
        <w:rPr>
          <w:sz w:val="27"/>
          <w:szCs w:val="27"/>
        </w:rPr>
        <w:t xml:space="preserve">Условно можно выделить три критерия, по которым фактически идет соединение и разъединение требований: субъективный, объективный, смешанный. </w:t>
      </w:r>
      <w:r w:rsidRPr="006A01FB">
        <w:rPr>
          <w:b/>
          <w:sz w:val="27"/>
          <w:szCs w:val="27"/>
        </w:rPr>
        <w:t>Например</w:t>
      </w:r>
      <w:r w:rsidRPr="006A01FB">
        <w:rPr>
          <w:sz w:val="27"/>
          <w:szCs w:val="27"/>
        </w:rPr>
        <w:t>, иск может быть предъявлен несколькими истцами к одному ответчику или одним истцом к не</w:t>
      </w:r>
      <w:r w:rsidRPr="006A01FB">
        <w:rPr>
          <w:sz w:val="27"/>
          <w:szCs w:val="27"/>
        </w:rPr>
        <w:softHyphen/>
        <w:t>скольким ответчикам. Здесь несколько требований связаны общностью субъекта. Несколько рабочих завода предъявляют иск о взыскании заработной платы за сверхурочную работу. Арендодатель требует взыскания арендной платы и освобождения арендуемого помещения от нескольких арендаторов, Все эти требования могут быть предъявлены и рассмотрены отдельно, но целесообразнее объединять их в одно производство. При этом учитывается и однородность заявленных Требований, их связь по объекту (общность фактов, входящих в предмет доказывания, общность доказательств). Так, если рабочие завода предъявляют разнородные требования (один требует восстановления на работе, а другой – взыскания заработной платы за сверхурочную работу), их нельзя соединять в одно производство. Не случайно в ст. 128 ГПК РФ речь идет о требованиях, связанных между собой</w:t>
      </w:r>
      <w:r>
        <w:rPr>
          <w:rStyle w:val="a7"/>
          <w:sz w:val="27"/>
          <w:szCs w:val="27"/>
        </w:rPr>
        <w:footnoteReference w:id="20"/>
      </w:r>
      <w:r w:rsidRPr="006A01FB">
        <w:rPr>
          <w:sz w:val="27"/>
          <w:szCs w:val="27"/>
        </w:rPr>
        <w:t xml:space="preserve"> </w:t>
      </w:r>
      <w:r w:rsidRPr="006A01FB">
        <w:rPr>
          <w:b/>
          <w:sz w:val="27"/>
          <w:szCs w:val="27"/>
        </w:rPr>
        <w:t>Например</w:t>
      </w:r>
      <w:r w:rsidRPr="006A01FB">
        <w:rPr>
          <w:sz w:val="27"/>
          <w:szCs w:val="27"/>
        </w:rPr>
        <w:t>, иск наймодателя жилого помещения о выселении нанимателя с одним членом семьи и о признании остальных членов семьи утратившими право на жилую площадь соединяет в себе однородные требования, заявленные одним субъектом, касающиеся одного объекта (жилого помещения) и лиц, связанных общим правом пользования спорным жилым помещением. Иск третьего лица, заявляющего самостоятельные требования на предмет спора, встречный иск рассматриваются в одном процессе с первоначальным требованием только при наличии между ними необходимой связи (общность предмета спора и спорного правоотношения, взаимоисключаемость). В противном случае оснований для соединения исков нет.</w:t>
      </w:r>
    </w:p>
    <w:p w:rsidR="009D5751" w:rsidRPr="006A01FB" w:rsidRDefault="000A4A0A" w:rsidP="009D5751">
      <w:pPr>
        <w:spacing w:line="360" w:lineRule="auto"/>
        <w:ind w:left="180" w:right="209" w:firstLine="630"/>
        <w:rPr>
          <w:sz w:val="27"/>
          <w:szCs w:val="27"/>
        </w:rPr>
      </w:pPr>
      <w:r>
        <w:rPr>
          <w:noProof/>
          <w:sz w:val="27"/>
          <w:szCs w:val="27"/>
          <w:lang w:eastAsia="zh-CN"/>
        </w:rPr>
        <w:pict>
          <v:rect id="_x0000_s1027" style="position:absolute;left:0;text-align:left;margin-left:166.35pt;margin-top:670.7pt;width:5in;height:18pt;z-index:251658240" stroked="f"/>
        </w:pict>
      </w:r>
      <w:r w:rsidR="009D5751" w:rsidRPr="006A01FB">
        <w:rPr>
          <w:sz w:val="27"/>
          <w:szCs w:val="27"/>
        </w:rPr>
        <w:t>Иногда возможность рассмотрения в одном деле нескольких исковых требований специально оговаривается в законе. Так, в соответствии со ст. 24 СК РФ в бракоразводном процессе могут быть рассмотрены заявления супругов о взыскании алиментов, о пере</w:t>
      </w:r>
      <w:r w:rsidR="009D5751" w:rsidRPr="006A01FB">
        <w:rPr>
          <w:sz w:val="27"/>
          <w:szCs w:val="27"/>
        </w:rPr>
        <w:softHyphen/>
        <w:t>даче детей на воспитание, о разделе совместно нажитого имущества и др.</w:t>
      </w:r>
      <w:r w:rsidR="009D5751">
        <w:rPr>
          <w:rStyle w:val="a7"/>
          <w:sz w:val="27"/>
          <w:szCs w:val="27"/>
        </w:rPr>
        <w:footnoteReference w:id="21"/>
      </w:r>
      <w:r w:rsidR="009D5751" w:rsidRPr="006A01FB">
        <w:rPr>
          <w:sz w:val="27"/>
          <w:szCs w:val="27"/>
        </w:rPr>
        <w:t xml:space="preserve"> Рассматривая иск о лишении родительских прав, суд одновременно разрешает и требование о взыскании алиментов (ст. 70 СК РФ). На практике судьи очень осторожно подходят к использованию права на соединение в одно производство нескольких требований, поскольку это усложняет процесс рассмотрения дела и вынесения по нему законного обоснованного решения. Чаще более целесообразным оказывается раздельное рассмотрение соединенных истцом требований из-за значительной сложность фактической основы дела, большого числа участников процесса, отсутствия какой-либо существенной связи между заявленными требованиями</w:t>
      </w:r>
      <w:r w:rsidR="009D5751" w:rsidRPr="006A01FB">
        <w:rPr>
          <w:rStyle w:val="a7"/>
          <w:sz w:val="27"/>
          <w:szCs w:val="27"/>
        </w:rPr>
        <w:footnoteReference w:id="22"/>
      </w:r>
      <w:r w:rsidR="009D5751" w:rsidRPr="006A01FB">
        <w:rPr>
          <w:sz w:val="27"/>
          <w:szCs w:val="27"/>
        </w:rPr>
        <w:t>.</w:t>
      </w:r>
      <w:r w:rsidR="009D5751" w:rsidRPr="006A01FB">
        <w:rPr>
          <w:b/>
          <w:sz w:val="27"/>
          <w:szCs w:val="27"/>
        </w:rPr>
        <w:t xml:space="preserve"> </w:t>
      </w:r>
    </w:p>
    <w:p w:rsidR="009D5751" w:rsidRPr="006A01FB" w:rsidRDefault="009D5751" w:rsidP="009D5751">
      <w:pPr>
        <w:spacing w:before="300" w:line="360" w:lineRule="auto"/>
        <w:ind w:left="180" w:right="209" w:firstLine="630"/>
        <w:jc w:val="center"/>
        <w:rPr>
          <w:b/>
          <w:sz w:val="27"/>
          <w:szCs w:val="27"/>
        </w:rPr>
      </w:pPr>
      <w:r>
        <w:rPr>
          <w:b/>
          <w:sz w:val="27"/>
          <w:szCs w:val="27"/>
        </w:rPr>
        <w:br w:type="page"/>
      </w:r>
      <w:r w:rsidRPr="006A01FB">
        <w:rPr>
          <w:b/>
          <w:sz w:val="27"/>
          <w:szCs w:val="27"/>
        </w:rPr>
        <w:t>Глава 3. ЗАЩИТА ИНТЕРЕСОВ ОТВЕТЧИКА</w:t>
      </w:r>
    </w:p>
    <w:p w:rsidR="009D5751" w:rsidRPr="006A01FB" w:rsidRDefault="009D5751" w:rsidP="009D5751">
      <w:pPr>
        <w:spacing w:before="300" w:line="360" w:lineRule="auto"/>
        <w:ind w:left="180" w:right="209" w:firstLine="630"/>
        <w:jc w:val="center"/>
        <w:rPr>
          <w:sz w:val="27"/>
          <w:szCs w:val="27"/>
        </w:rPr>
      </w:pPr>
      <w:r w:rsidRPr="006A01FB">
        <w:rPr>
          <w:b/>
          <w:sz w:val="27"/>
          <w:szCs w:val="27"/>
        </w:rPr>
        <w:t>3.1. ВОЗРАЖЕНИЯ ПРОТИВ ИСКА</w:t>
      </w:r>
    </w:p>
    <w:p w:rsidR="009D5751" w:rsidRPr="006A01FB" w:rsidRDefault="009D5751" w:rsidP="009D5751">
      <w:pPr>
        <w:spacing w:before="60" w:line="360" w:lineRule="auto"/>
        <w:ind w:left="180" w:right="209" w:firstLine="630"/>
        <w:rPr>
          <w:sz w:val="27"/>
          <w:szCs w:val="27"/>
        </w:rPr>
      </w:pPr>
      <w:r w:rsidRPr="006A01FB">
        <w:rPr>
          <w:sz w:val="27"/>
          <w:szCs w:val="27"/>
        </w:rPr>
        <w:t>Процессуальное равенство сторон в процессе обеспечивается предоставлением ответчику возможности защищаться против предъявленного к нему иска, выдвигая необходимые возражения. Состязательная форма процесса позволяет ему, не дожидаясь начала рассмотрения дела по существу, ознакомиться с исковым заявлением, изучить имеющиеся у истца доказательства и с учетом полученной информации определить свое отношение к предъявленному истцом требованию. Ответчик вправе признать иск, если считает требование истца законным и обоснованным. Когда ответчик намерен парировать требование истца, он может использовать две формы защиты: возражения и встречный иск.</w:t>
      </w:r>
    </w:p>
    <w:p w:rsidR="009D5751" w:rsidRPr="006A01FB" w:rsidRDefault="009D5751" w:rsidP="009D5751">
      <w:pPr>
        <w:spacing w:before="120" w:line="360" w:lineRule="auto"/>
        <w:ind w:left="180" w:right="209" w:firstLine="630"/>
        <w:rPr>
          <w:sz w:val="27"/>
          <w:szCs w:val="27"/>
        </w:rPr>
      </w:pPr>
      <w:r w:rsidRPr="006A01FB">
        <w:rPr>
          <w:sz w:val="27"/>
          <w:szCs w:val="27"/>
        </w:rPr>
        <w:t>Возражения против иска – аргументированные доказательствами доводы, опровергающие предъявленный иск.</w:t>
      </w:r>
    </w:p>
    <w:p w:rsidR="009D5751" w:rsidRPr="006A01FB" w:rsidRDefault="009D5751" w:rsidP="009D5751">
      <w:pPr>
        <w:spacing w:before="100" w:line="360" w:lineRule="auto"/>
        <w:ind w:left="180" w:right="209" w:firstLine="630"/>
        <w:rPr>
          <w:sz w:val="27"/>
          <w:szCs w:val="27"/>
        </w:rPr>
      </w:pPr>
      <w:r w:rsidRPr="006A01FB">
        <w:rPr>
          <w:sz w:val="27"/>
          <w:szCs w:val="27"/>
        </w:rPr>
        <w:t>По своему характеру возр</w:t>
      </w:r>
      <w:r>
        <w:rPr>
          <w:sz w:val="27"/>
          <w:szCs w:val="27"/>
        </w:rPr>
        <w:t>ажения могут быть процессуальны</w:t>
      </w:r>
      <w:r w:rsidRPr="006A01FB">
        <w:rPr>
          <w:sz w:val="27"/>
          <w:szCs w:val="27"/>
        </w:rPr>
        <w:t>ми и материально-правовыми.</w:t>
      </w:r>
    </w:p>
    <w:p w:rsidR="009D5751" w:rsidRPr="006A01FB" w:rsidRDefault="009D5751" w:rsidP="009D5751">
      <w:pPr>
        <w:spacing w:line="360" w:lineRule="auto"/>
        <w:ind w:left="180" w:right="209" w:firstLine="630"/>
        <w:rPr>
          <w:sz w:val="27"/>
          <w:szCs w:val="27"/>
        </w:rPr>
      </w:pPr>
      <w:r w:rsidRPr="006A01FB">
        <w:rPr>
          <w:sz w:val="27"/>
          <w:szCs w:val="27"/>
        </w:rPr>
        <w:t xml:space="preserve">Процессуальные возражения всегда направлены на то, чтобы доказать неправомерность возникновения самого процесса по делу ввиду отсутствия у истца права на иск или нарушения им порядка предъявления иска. Ответчик добивается оставления заявления без рассмотрения или прекращения производства по делу. </w:t>
      </w:r>
      <w:r w:rsidRPr="006A01FB">
        <w:rPr>
          <w:b/>
          <w:sz w:val="27"/>
          <w:szCs w:val="27"/>
        </w:rPr>
        <w:t>Например</w:t>
      </w:r>
      <w:r w:rsidRPr="006A01FB">
        <w:rPr>
          <w:sz w:val="27"/>
          <w:szCs w:val="27"/>
        </w:rPr>
        <w:t>, указывая на нарушение истцом порядка предъявления иска, ответчик доказывает, что дело суду неподсудно, заявление подано представителем истца, не имеющим полномочий на ведение дела, и т. д. В качестве фактов, свидетельствующих об отсутствии у истца права на иск, ответчик может указывать неправоспособность истца, неподведомственность дела суду, наличие специального запрета на рассмотрение дела, которое по общему правилу подве</w:t>
      </w:r>
      <w:r w:rsidRPr="006A01FB">
        <w:rPr>
          <w:sz w:val="27"/>
          <w:szCs w:val="27"/>
        </w:rPr>
        <w:softHyphen/>
        <w:t>домственно суду, наличие по тождественному иску вступившего в законную силу решения суда и др.</w:t>
      </w:r>
    </w:p>
    <w:p w:rsidR="009D5751" w:rsidRPr="006A01FB" w:rsidRDefault="009D5751" w:rsidP="009D5751">
      <w:pPr>
        <w:spacing w:line="360" w:lineRule="auto"/>
        <w:ind w:left="180" w:right="209" w:firstLine="630"/>
        <w:rPr>
          <w:sz w:val="27"/>
          <w:szCs w:val="27"/>
        </w:rPr>
      </w:pPr>
      <w:r w:rsidRPr="006A01FB">
        <w:rPr>
          <w:sz w:val="27"/>
          <w:szCs w:val="27"/>
        </w:rPr>
        <w:t>Материально-правовые возражения направлены на опровержение фактов, составляющих основание предъявленного иска, и свидетельствуют о незаконности или необоснованности требования истца. Доказывая незаконность иска, ответчик, как правило, ссылается на неправовой характер заявленного требования (взыскание карточного долга), на то, что спорное правоотношение возникло до издания соответствующего нормативного акта, который обратной силы не имеет, либо сделка сторон является противозаконной (купля-продажа гражданами наркотических веществ)</w:t>
      </w:r>
      <w:r w:rsidRPr="006A01FB">
        <w:rPr>
          <w:rStyle w:val="a7"/>
          <w:sz w:val="27"/>
          <w:szCs w:val="27"/>
        </w:rPr>
        <w:footnoteReference w:id="23"/>
      </w:r>
      <w:r w:rsidRPr="006A01FB">
        <w:rPr>
          <w:sz w:val="27"/>
          <w:szCs w:val="27"/>
        </w:rPr>
        <w:t>. Ответчик также вправе утверждать, что норма, положенная в основу предъявленного иска, утратила силу.</w:t>
      </w:r>
    </w:p>
    <w:p w:rsidR="009D5751" w:rsidRPr="006A01FB" w:rsidRDefault="009D5751" w:rsidP="009D5751">
      <w:pPr>
        <w:spacing w:line="360" w:lineRule="auto"/>
        <w:ind w:left="180" w:right="209" w:firstLine="630"/>
        <w:rPr>
          <w:sz w:val="27"/>
          <w:szCs w:val="27"/>
        </w:rPr>
      </w:pPr>
      <w:r w:rsidRPr="006A01FB">
        <w:rPr>
          <w:sz w:val="27"/>
          <w:szCs w:val="27"/>
        </w:rPr>
        <w:t xml:space="preserve">Анализ судебной практики позволяет сделать вывод о наиболее частых ссылках ответчика на необоснованность предъявленного требования (неполнота юридического состава, недостаточность или недостоверность доказательств). </w:t>
      </w:r>
      <w:r w:rsidRPr="006A01FB">
        <w:rPr>
          <w:b/>
          <w:sz w:val="27"/>
          <w:szCs w:val="27"/>
        </w:rPr>
        <w:t>Например</w:t>
      </w:r>
      <w:r w:rsidRPr="006A01FB">
        <w:rPr>
          <w:sz w:val="27"/>
          <w:szCs w:val="27"/>
        </w:rPr>
        <w:t>, оспаривая иск о признании права собственности на жилой дом, ответчик утверждает, что договор купли-продажи отсутствует, а имеющаяся у истца долговая расписка выдана лишь на получение задатка в счет неостоявшейся сделки. Опровергая требование о взыскании арендной платы за складское помещение, ответчик ссылается на подложность представленного истцом договора аренды.</w:t>
      </w:r>
    </w:p>
    <w:p w:rsidR="009D5751" w:rsidRPr="006A01FB" w:rsidRDefault="009D5751" w:rsidP="009D5751">
      <w:pPr>
        <w:spacing w:line="360" w:lineRule="auto"/>
        <w:ind w:left="180" w:right="209" w:firstLine="630"/>
        <w:rPr>
          <w:sz w:val="27"/>
          <w:szCs w:val="27"/>
        </w:rPr>
      </w:pPr>
      <w:r w:rsidRPr="006A01FB">
        <w:rPr>
          <w:sz w:val="27"/>
          <w:szCs w:val="27"/>
        </w:rPr>
        <w:t xml:space="preserve">В других случаях ответчик использует в качестве контраргументов ссылку на наличие правопогашающих фактов. </w:t>
      </w:r>
      <w:r w:rsidRPr="006A01FB">
        <w:rPr>
          <w:b/>
          <w:sz w:val="27"/>
          <w:szCs w:val="27"/>
        </w:rPr>
        <w:t>Например</w:t>
      </w:r>
      <w:r w:rsidRPr="006A01FB">
        <w:rPr>
          <w:sz w:val="27"/>
          <w:szCs w:val="27"/>
        </w:rPr>
        <w:t>, возражая против иска о возмещении вреда, ответчик указывает на наличие вины самого истца (умысел или грубую неосторожность). Опровергая иск о признании недействительным фиктивного брака, ответчик заявляет, что через год после регистрации брака между ним и истицей возникли семейные отношения и брак перестал быть фиктивным. В качестве возражения против иска о взыскании суммы по договору займа ответчик называет безденежность имеющейся у истца долговой расписки, полученной путем шантажа.</w:t>
      </w:r>
    </w:p>
    <w:p w:rsidR="009D5751" w:rsidRPr="006A01FB" w:rsidRDefault="009D5751" w:rsidP="009D5751">
      <w:pPr>
        <w:spacing w:line="360" w:lineRule="auto"/>
        <w:ind w:left="180" w:right="209" w:firstLine="630"/>
        <w:rPr>
          <w:b/>
          <w:sz w:val="27"/>
          <w:szCs w:val="27"/>
        </w:rPr>
      </w:pPr>
      <w:r w:rsidRPr="006A01FB">
        <w:rPr>
          <w:sz w:val="27"/>
          <w:szCs w:val="27"/>
        </w:rPr>
        <w:t>Иногда ответчик оспаривает размер заявленного истцом требования, ссылаясь на завышенную цену иска. Так, если должник частично исполнил обязательство перед кредитором, иск может быть предъявлен лишь в части, которая должником не исполнена. Взыскание пени, неустойки, задатка, упущенной выгоды, как правило, возможно при наличии в соглашении сторон соответствующего указания на применение санкций за неисполнение обязательства.</w:t>
      </w:r>
      <w:r w:rsidRPr="006A01FB">
        <w:rPr>
          <w:b/>
          <w:sz w:val="27"/>
          <w:szCs w:val="27"/>
        </w:rPr>
        <w:t xml:space="preserve"> </w:t>
      </w:r>
    </w:p>
    <w:p w:rsidR="009D5751" w:rsidRPr="006A01FB" w:rsidRDefault="009D5751" w:rsidP="009D5751">
      <w:pPr>
        <w:spacing w:line="360" w:lineRule="auto"/>
        <w:ind w:left="180" w:right="209" w:firstLine="630"/>
        <w:jc w:val="center"/>
        <w:rPr>
          <w:sz w:val="27"/>
          <w:szCs w:val="27"/>
        </w:rPr>
      </w:pPr>
      <w:r>
        <w:rPr>
          <w:b/>
          <w:sz w:val="27"/>
          <w:szCs w:val="27"/>
        </w:rPr>
        <w:br w:type="page"/>
      </w:r>
      <w:r w:rsidRPr="006A01FB">
        <w:rPr>
          <w:b/>
          <w:sz w:val="27"/>
          <w:szCs w:val="27"/>
        </w:rPr>
        <w:t>3.2. ВСТРЕЧНЫЙ ИСК</w:t>
      </w:r>
    </w:p>
    <w:p w:rsidR="009D5751" w:rsidRPr="006A01FB" w:rsidRDefault="009D5751" w:rsidP="009D5751">
      <w:pPr>
        <w:spacing w:before="40" w:line="360" w:lineRule="auto"/>
        <w:ind w:left="180" w:right="209" w:firstLine="630"/>
        <w:rPr>
          <w:sz w:val="27"/>
          <w:szCs w:val="27"/>
        </w:rPr>
      </w:pPr>
      <w:r w:rsidRPr="006A01FB">
        <w:rPr>
          <w:sz w:val="27"/>
          <w:szCs w:val="27"/>
        </w:rPr>
        <w:t>Более сложным и реже используемым на практике является такой способ защиты ответчика, как встречный иск.</w:t>
      </w:r>
    </w:p>
    <w:p w:rsidR="009D5751" w:rsidRPr="006A01FB" w:rsidRDefault="009D5751" w:rsidP="009D5751">
      <w:pPr>
        <w:spacing w:before="40" w:line="360" w:lineRule="auto"/>
        <w:ind w:left="180" w:right="209" w:firstLine="630"/>
        <w:rPr>
          <w:sz w:val="27"/>
          <w:szCs w:val="27"/>
        </w:rPr>
      </w:pPr>
      <w:r w:rsidRPr="006A01FB">
        <w:rPr>
          <w:sz w:val="27"/>
          <w:szCs w:val="27"/>
        </w:rPr>
        <w:t>Встречный иск – самостоятельное требование ответчика к истцу, предъ</w:t>
      </w:r>
      <w:r>
        <w:rPr>
          <w:sz w:val="27"/>
          <w:szCs w:val="27"/>
        </w:rPr>
        <w:softHyphen/>
      </w:r>
      <w:r w:rsidRPr="006A01FB">
        <w:rPr>
          <w:sz w:val="27"/>
          <w:szCs w:val="27"/>
        </w:rPr>
        <w:t>явленное в суд для одновременного совместного рассмотрения в деле по иску истца.</w:t>
      </w:r>
    </w:p>
    <w:p w:rsidR="009D5751" w:rsidRPr="006A01FB" w:rsidRDefault="009D5751" w:rsidP="009D5751">
      <w:pPr>
        <w:spacing w:before="100" w:line="360" w:lineRule="auto"/>
        <w:ind w:left="180" w:right="209" w:firstLine="630"/>
        <w:rPr>
          <w:sz w:val="27"/>
          <w:szCs w:val="27"/>
        </w:rPr>
      </w:pPr>
      <w:r w:rsidRPr="006A01FB">
        <w:rPr>
          <w:sz w:val="27"/>
          <w:szCs w:val="27"/>
        </w:rPr>
        <w:t>Поскольку иск ответчика характеризуется в качестве встречного, требо</w:t>
      </w:r>
      <w:r>
        <w:rPr>
          <w:sz w:val="27"/>
          <w:szCs w:val="27"/>
        </w:rPr>
        <w:softHyphen/>
      </w:r>
      <w:r w:rsidRPr="006A01FB">
        <w:rPr>
          <w:sz w:val="27"/>
          <w:szCs w:val="27"/>
        </w:rPr>
        <w:t>вание истца принято называть в данном случае первоначальным. Требование ответчика может быть принято для совместного рассмотрения с первоначальным иском только в трех случаях, прямо предусмотренных законом (ст. 132 ГПК РФ)</w:t>
      </w:r>
      <w:r w:rsidRPr="006A01FB">
        <w:rPr>
          <w:rStyle w:val="a7"/>
          <w:sz w:val="27"/>
          <w:szCs w:val="27"/>
        </w:rPr>
        <w:footnoteReference w:id="24"/>
      </w:r>
      <w:r w:rsidRPr="006A01FB">
        <w:rPr>
          <w:sz w:val="27"/>
          <w:szCs w:val="27"/>
        </w:rPr>
        <w:t>:</w:t>
      </w:r>
    </w:p>
    <w:p w:rsidR="009D5751" w:rsidRPr="006A01FB" w:rsidRDefault="009D5751" w:rsidP="009D5751">
      <w:pPr>
        <w:spacing w:before="80" w:line="360" w:lineRule="auto"/>
        <w:ind w:left="180" w:right="209" w:firstLine="630"/>
        <w:rPr>
          <w:sz w:val="27"/>
          <w:szCs w:val="27"/>
        </w:rPr>
      </w:pPr>
      <w:r w:rsidRPr="006A01FB">
        <w:rPr>
          <w:sz w:val="27"/>
          <w:szCs w:val="27"/>
        </w:rPr>
        <w:t>1) если встречное требование направлено к зачету первоначального тре</w:t>
      </w:r>
      <w:r>
        <w:rPr>
          <w:sz w:val="27"/>
          <w:szCs w:val="27"/>
        </w:rPr>
        <w:softHyphen/>
      </w:r>
      <w:r w:rsidRPr="006A01FB">
        <w:rPr>
          <w:sz w:val="27"/>
          <w:szCs w:val="27"/>
        </w:rPr>
        <w:t>бования.</w:t>
      </w:r>
    </w:p>
    <w:p w:rsidR="009D5751" w:rsidRPr="006A01FB" w:rsidRDefault="009D5751" w:rsidP="009D5751">
      <w:pPr>
        <w:spacing w:line="360" w:lineRule="auto"/>
        <w:ind w:left="180" w:right="209" w:firstLine="630"/>
        <w:rPr>
          <w:sz w:val="27"/>
          <w:szCs w:val="27"/>
        </w:rPr>
      </w:pPr>
      <w:r w:rsidRPr="006A01FB">
        <w:rPr>
          <w:sz w:val="27"/>
          <w:szCs w:val="27"/>
        </w:rPr>
        <w:t>Зачет имеет место, когда оба иска носят имущественный характер. Если цена встречного иска выше, чем у первоначального, суд, произведя взаимное погашение их, взыщет в пользу ответчика лишь недо</w:t>
      </w:r>
      <w:r w:rsidRPr="006A01FB">
        <w:rPr>
          <w:sz w:val="27"/>
          <w:szCs w:val="27"/>
        </w:rPr>
        <w:softHyphen/>
        <w:t>стающую сумму. Аналогичным образом суд поступит, если цена первоначального иска выше цены встречного, присудив истцу сумму, составляющую разницу в цене исков. При одинаковой цене обоих требований суд взаимно погашает их, не присуждая каких-либо сумм ни одной из сторон. Процессуальная экономия, достигаемая в результате рассмотрения в одном процессе требований, подлежащих зачету, проявляется в стадии исполнения. При раздельном рассмотрении  подобных требований сначала по исполнительному листу будет взыскана сумма, истребуемая истцом. А затем произойдет фактически обратное взыскание по требованию ответчика. При совместном же рассмотрении исков, между которыми возможен зачет, будет выдан один исполнительный лист в пользу одного взыскателя, никакой взаимной передачи денежных сумм не потребуется. Однако принять к рассмотрению в одном процессе с первоначальным иском встречное требование по мотиву возможного их зачета – право, а не обязанность суда. В качестве примера требований, направленных к зачету, достаточно привести одно из типичных условий договора аренды нежилого помещения. Арендатор вправе требовать зачета в арендную плату сумм, израсходованных на улучше</w:t>
      </w:r>
      <w:r>
        <w:rPr>
          <w:sz w:val="27"/>
          <w:szCs w:val="27"/>
        </w:rPr>
        <w:softHyphen/>
      </w:r>
      <w:r w:rsidRPr="006A01FB">
        <w:rPr>
          <w:sz w:val="27"/>
          <w:szCs w:val="27"/>
        </w:rPr>
        <w:t>ие арендуемого помещения;</w:t>
      </w:r>
    </w:p>
    <w:p w:rsidR="009D5751" w:rsidRPr="006A01FB" w:rsidRDefault="009D5751" w:rsidP="009D5751">
      <w:pPr>
        <w:spacing w:line="360" w:lineRule="auto"/>
        <w:ind w:left="180" w:right="209" w:firstLine="630"/>
        <w:rPr>
          <w:sz w:val="27"/>
          <w:szCs w:val="27"/>
        </w:rPr>
      </w:pPr>
      <w:r w:rsidRPr="006A01FB">
        <w:rPr>
          <w:sz w:val="27"/>
          <w:szCs w:val="27"/>
        </w:rPr>
        <w:t>2) если удовлетворение встречного иска исключает полностью или в части удовлетворение первоначального иска.</w:t>
      </w:r>
    </w:p>
    <w:p w:rsidR="009D5751" w:rsidRPr="006A01FB" w:rsidRDefault="009D5751" w:rsidP="009D5751">
      <w:pPr>
        <w:spacing w:line="360" w:lineRule="auto"/>
        <w:ind w:left="180" w:right="209" w:firstLine="630"/>
        <w:rPr>
          <w:sz w:val="27"/>
          <w:szCs w:val="27"/>
        </w:rPr>
      </w:pPr>
      <w:r w:rsidRPr="006A01FB">
        <w:rPr>
          <w:sz w:val="27"/>
          <w:szCs w:val="27"/>
        </w:rPr>
        <w:t>В данном случае встречное требование направлено на полный или частичный подрыв основания первоначального требования, по своему характеру они являются взаимоисключающими друг друга. Их раздельное рассмотрение невозможно, поскольку это повлекло бы вынесение противоречащих друг другу решений и нарушение правила преюдициальности. Одно из таких требований или оба носят неимущественный характер. Наиболее типичными примерами встречных исков, предъявляемых по указанному основанию, являются: иск о взыскании алиментов и встречный иск ответчика о признании недействительной записи его отцом ребенка в органах загса; иск о расторжении брака и встречный иск о признании брака недействительным, иск о разделе жилой площади и встречный иск о признании первона</w:t>
      </w:r>
      <w:r w:rsidRPr="006A01FB">
        <w:rPr>
          <w:sz w:val="27"/>
          <w:szCs w:val="27"/>
        </w:rPr>
        <w:softHyphen/>
        <w:t>чального истца утратившим право на жилую площадь. Суд обязан принять подобные требования к совместному рассмотрению и вынести по ним одно решение;</w:t>
      </w:r>
    </w:p>
    <w:p w:rsidR="009D5751" w:rsidRPr="006A01FB" w:rsidRDefault="009D5751" w:rsidP="009D5751">
      <w:pPr>
        <w:spacing w:line="360" w:lineRule="auto"/>
        <w:ind w:left="180" w:right="209" w:firstLine="630"/>
        <w:rPr>
          <w:sz w:val="27"/>
          <w:szCs w:val="27"/>
        </w:rPr>
      </w:pPr>
      <w:r w:rsidRPr="006A01FB">
        <w:rPr>
          <w:sz w:val="27"/>
          <w:szCs w:val="27"/>
        </w:rPr>
        <w:t xml:space="preserve"> 3) если между встречным и первоначальным исками имеется взаимная связь и их совместное рассмотрение приведет к более быстрому и правильному разрешению споров.</w:t>
      </w:r>
    </w:p>
    <w:p w:rsidR="009D5751" w:rsidRPr="006A01FB" w:rsidRDefault="009D5751" w:rsidP="009D5751">
      <w:pPr>
        <w:spacing w:line="360" w:lineRule="auto"/>
        <w:ind w:left="180" w:right="209" w:firstLine="630"/>
        <w:rPr>
          <w:sz w:val="27"/>
          <w:szCs w:val="27"/>
        </w:rPr>
      </w:pPr>
      <w:r w:rsidRPr="006A01FB">
        <w:rPr>
          <w:sz w:val="27"/>
          <w:szCs w:val="27"/>
        </w:rPr>
        <w:t>Здесь все зависит от усмотрения суда – сочтет ли он требования взаимосвязанными или нет. На момент принятия встречного иска очень трудно судить, к какому результату приведет процесс, совсем не ис</w:t>
      </w:r>
      <w:r w:rsidRPr="006A01FB">
        <w:rPr>
          <w:sz w:val="27"/>
          <w:szCs w:val="27"/>
        </w:rPr>
        <w:softHyphen/>
        <w:t>ключено его осложнение и затягивание, вынесение неправильного ре</w:t>
      </w:r>
      <w:r w:rsidRPr="006A01FB">
        <w:rPr>
          <w:sz w:val="27"/>
          <w:szCs w:val="27"/>
        </w:rPr>
        <w:softHyphen/>
        <w:t>шения. На практике судьи осторожно подходят к такому соединению исков, что вполне оправданно. В качестве примера применения указанного основания для принятия встречного иска можно назвать случай рассмотрения в деле о расторжении брака требований ответчика о взыскании с истца алиментов и о разделе совместно нажитого имущества.</w:t>
      </w:r>
    </w:p>
    <w:p w:rsidR="009D5751" w:rsidRPr="006A01FB" w:rsidRDefault="009D5751" w:rsidP="009D5751">
      <w:pPr>
        <w:spacing w:line="360" w:lineRule="auto"/>
        <w:ind w:left="180" w:right="209" w:firstLine="630"/>
        <w:rPr>
          <w:sz w:val="27"/>
          <w:szCs w:val="27"/>
        </w:rPr>
      </w:pPr>
      <w:r w:rsidRPr="006A01FB">
        <w:rPr>
          <w:sz w:val="27"/>
          <w:szCs w:val="27"/>
        </w:rPr>
        <w:t>Встречный иск может быть предъявлен до постановления решения по первоначальному иску, практически  - до удаления суда в совещательную комнату для вынесения решения. Предъявляется он по общим правилам: подается в суд исковое заявление с соблюдением требований, предусмотренных ст. 126,127 ГПК РФ, заявление оплачивается госпошлиной. Принятие встречного иска оформляется определением суда или судьи. Подсудность встречного иска обусловлена его связью с первоначальным иском, вследствие чего он предъявляется в суд по месту рассмотрения первоначального иска (ст. 121 ГПК РФ)</w:t>
      </w:r>
      <w:r w:rsidRPr="006A01FB">
        <w:rPr>
          <w:rStyle w:val="a7"/>
          <w:sz w:val="27"/>
          <w:szCs w:val="27"/>
        </w:rPr>
        <w:footnoteReference w:id="25"/>
      </w:r>
      <w:r w:rsidRPr="006A01FB">
        <w:rPr>
          <w:sz w:val="27"/>
          <w:szCs w:val="27"/>
        </w:rPr>
        <w:t>. Если основания для принятия иска ответчика как встречного отсутствуют, суд или судья - выносят определение об отказе в его принятии для совместного рассмотрения с первоначальным. Такое определение обжалованию не подлежит, поскольку не препятствует предъявлению самостоятельного иска (ст. 315 ГПК РФ). Если же судья или суд отказывают в принятии заявления ответчика по мотивам, предусмотренным в ст. 129 ГПК РФ, определение может быть обжаловано.</w:t>
      </w:r>
    </w:p>
    <w:p w:rsidR="009D5751" w:rsidRPr="00706B10" w:rsidRDefault="009D5751" w:rsidP="009D5751">
      <w:pPr>
        <w:spacing w:line="360" w:lineRule="auto"/>
        <w:ind w:left="180" w:right="209" w:firstLine="630"/>
        <w:rPr>
          <w:sz w:val="27"/>
          <w:szCs w:val="27"/>
        </w:rPr>
      </w:pPr>
      <w:r w:rsidRPr="006A01FB">
        <w:rPr>
          <w:sz w:val="27"/>
          <w:szCs w:val="27"/>
        </w:rPr>
        <w:t>Резолютивная часть судебного решения должна содержать отдельные выводы по первоначальному и встречному искам: какое право признано за каждой из сторон, кто, какие действия и в чью пользу должен произвести. Фактически это будет единое решение по двум различным требованиям, где каждая из сторон занимает положение истца и ответчика одновременно.</w:t>
      </w:r>
    </w:p>
    <w:p w:rsidR="009D5751" w:rsidRPr="006A01FB" w:rsidRDefault="009D5751" w:rsidP="009D5751">
      <w:pPr>
        <w:spacing w:line="360" w:lineRule="auto"/>
        <w:ind w:left="180" w:right="209" w:firstLine="630"/>
        <w:jc w:val="center"/>
        <w:rPr>
          <w:sz w:val="27"/>
          <w:szCs w:val="27"/>
        </w:rPr>
      </w:pPr>
      <w:r w:rsidRPr="009D5751">
        <w:rPr>
          <w:sz w:val="27"/>
          <w:szCs w:val="27"/>
        </w:rPr>
        <w:br w:type="page"/>
      </w:r>
      <w:r w:rsidRPr="006A01FB">
        <w:rPr>
          <w:b/>
          <w:sz w:val="27"/>
          <w:szCs w:val="27"/>
        </w:rPr>
        <w:t>4.ОБЕСПЕЧЕНИЕ ИСКА</w:t>
      </w:r>
    </w:p>
    <w:p w:rsidR="009D5751" w:rsidRPr="006A01FB" w:rsidRDefault="009D5751" w:rsidP="009D5751">
      <w:pPr>
        <w:spacing w:before="300" w:line="360" w:lineRule="auto"/>
        <w:ind w:left="180" w:right="209" w:firstLine="630"/>
        <w:jc w:val="center"/>
        <w:rPr>
          <w:sz w:val="27"/>
          <w:szCs w:val="27"/>
        </w:rPr>
      </w:pPr>
      <w:r w:rsidRPr="006A01FB">
        <w:rPr>
          <w:b/>
          <w:sz w:val="27"/>
          <w:szCs w:val="27"/>
        </w:rPr>
        <w:t>4.1. ПОНЯТИЕ И ПОРЯДОК ОБЕСПЕЧЕНИЯ ИСКА</w:t>
      </w:r>
    </w:p>
    <w:p w:rsidR="009D5751" w:rsidRPr="006A01FB" w:rsidRDefault="009D5751" w:rsidP="009D5751">
      <w:pPr>
        <w:spacing w:before="160" w:line="360" w:lineRule="auto"/>
        <w:ind w:left="180" w:right="209" w:firstLine="630"/>
        <w:rPr>
          <w:sz w:val="27"/>
          <w:szCs w:val="27"/>
        </w:rPr>
      </w:pPr>
      <w:r w:rsidRPr="006A01FB">
        <w:rPr>
          <w:sz w:val="27"/>
          <w:szCs w:val="27"/>
        </w:rPr>
        <w:t>Обеспечение иска – это деятельность судьи или суда по применению предусмотренных законом мер, гарантирующих реальное исполнение будущего решения по делу в том случае, если иск будет удовлетворен</w:t>
      </w:r>
      <w:r>
        <w:rPr>
          <w:rStyle w:val="a7"/>
          <w:sz w:val="27"/>
          <w:szCs w:val="27"/>
        </w:rPr>
        <w:footnoteReference w:id="26"/>
      </w:r>
      <w:r w:rsidRPr="006A01FB">
        <w:rPr>
          <w:sz w:val="27"/>
          <w:szCs w:val="27"/>
        </w:rPr>
        <w:t>.</w:t>
      </w:r>
    </w:p>
    <w:p w:rsidR="009D5751" w:rsidRPr="006A01FB" w:rsidRDefault="009D5751" w:rsidP="009D5751">
      <w:pPr>
        <w:spacing w:before="100" w:line="360" w:lineRule="auto"/>
        <w:ind w:left="180" w:right="209" w:firstLine="630"/>
        <w:rPr>
          <w:sz w:val="27"/>
          <w:szCs w:val="27"/>
        </w:rPr>
      </w:pPr>
      <w:r w:rsidRPr="006A01FB">
        <w:rPr>
          <w:sz w:val="27"/>
          <w:szCs w:val="27"/>
        </w:rPr>
        <w:t>Обеспечение иска допускается во всяком положении дела, если (непринятие мер обеспечения может затруднить или сделать невозможным исполнение решения суда. Меры по обеспечению иска (принимаются судом или судьей по заявлению и ходатайству лиц, участвующих в деле, или по своей инициативе (ст. 133 ГПК РФ), просьба лиц, участвующих в деле, об обеспечении иска может быть письменной или устной (</w:t>
      </w:r>
      <w:r w:rsidRPr="006A01FB">
        <w:rPr>
          <w:b/>
          <w:sz w:val="27"/>
          <w:szCs w:val="27"/>
        </w:rPr>
        <w:t>например</w:t>
      </w:r>
      <w:r w:rsidRPr="006A01FB">
        <w:rPr>
          <w:sz w:val="27"/>
          <w:szCs w:val="27"/>
        </w:rPr>
        <w:t>, истец вправе указать об этом в исковом заявлении, заявить в ходе судебного заседания ходатайство, обратиться к судье или суду с отдельным заявлением об обеспечении иска). Каких-либо специальных требований к изложению такой просьбы закон не предусматривает. Судья единолично решает вопрос об обеспечении иска в момент возбуждения гражданского дела и в процессе его подготовки, а также в ходе судебного разбирательства, если дело рассматривается не в коллегиальном составе. При коллегиальном рассмотрении дела ходатайство об обеспечении иска, заявленное в ходе судебного разбирательства, разрешается судом в полном составе. Обеспечение иска возможно лишь по возбужденному делу. Поэтому при оставлении заявления без движения (ст. 130 ГПК РФ) просьба об обеспечении иска не может быть рассмотрена и фактически также остается без движения.</w:t>
      </w:r>
      <w:r>
        <w:rPr>
          <w:rStyle w:val="a7"/>
          <w:sz w:val="27"/>
          <w:szCs w:val="27"/>
        </w:rPr>
        <w:footnoteReference w:id="27"/>
      </w:r>
      <w:r w:rsidRPr="006A01FB">
        <w:rPr>
          <w:sz w:val="27"/>
          <w:szCs w:val="27"/>
        </w:rPr>
        <w:t xml:space="preserve"> Заявление об обеспечении иска разрешается судьей или судом, рассматривающим дело, в тот же день без извещения ответчика и других лиц, участвующих в деле. Такая оперативность необходима, поскольку ответчик может аннулировать предмет спо</w:t>
      </w:r>
      <w:r w:rsidRPr="006A01FB">
        <w:rPr>
          <w:sz w:val="27"/>
          <w:szCs w:val="27"/>
        </w:rPr>
        <w:softHyphen/>
        <w:t xml:space="preserve">ра (продать, скрыть, привести в негодность и т. п.). По поводу обеспечения иска выносится определение суда (судьи), которое приводится в исполнение немедленно в порядке, установленном для исполнения решений суда (ст. 137 ГПК РФ). </w:t>
      </w:r>
    </w:p>
    <w:p w:rsidR="009D5751" w:rsidRPr="006A01FB" w:rsidRDefault="009D5751" w:rsidP="009D5751">
      <w:pPr>
        <w:spacing w:before="100" w:line="360" w:lineRule="auto"/>
        <w:ind w:left="180" w:right="209" w:firstLine="630"/>
        <w:rPr>
          <w:sz w:val="27"/>
          <w:szCs w:val="27"/>
        </w:rPr>
      </w:pPr>
      <w:r>
        <w:rPr>
          <w:b/>
          <w:sz w:val="27"/>
          <w:szCs w:val="27"/>
        </w:rPr>
        <w:br w:type="page"/>
      </w:r>
      <w:r w:rsidRPr="006A01FB">
        <w:rPr>
          <w:b/>
          <w:sz w:val="27"/>
          <w:szCs w:val="27"/>
        </w:rPr>
        <w:t>4.2. МЕРЫ ПО ОБЕСПЕЧЕНИЮ ИСКА</w:t>
      </w:r>
    </w:p>
    <w:p w:rsidR="009D5751" w:rsidRPr="006A01FB" w:rsidRDefault="009D5751" w:rsidP="009D5751">
      <w:pPr>
        <w:spacing w:before="80" w:line="360" w:lineRule="auto"/>
        <w:ind w:left="180" w:right="209" w:firstLine="630"/>
        <w:rPr>
          <w:sz w:val="27"/>
          <w:szCs w:val="27"/>
        </w:rPr>
      </w:pPr>
      <w:r w:rsidRPr="006A01FB">
        <w:rPr>
          <w:sz w:val="27"/>
          <w:szCs w:val="27"/>
        </w:rPr>
        <w:t xml:space="preserve"> Мерами по обеспечению иска могут быть:</w:t>
      </w:r>
    </w:p>
    <w:p w:rsidR="009D5751" w:rsidRPr="006A01FB" w:rsidRDefault="009D5751" w:rsidP="009D5751">
      <w:pPr>
        <w:spacing w:before="60" w:line="360" w:lineRule="auto"/>
        <w:ind w:left="180" w:right="209" w:firstLine="630"/>
        <w:rPr>
          <w:sz w:val="27"/>
          <w:szCs w:val="27"/>
        </w:rPr>
      </w:pPr>
      <w:r w:rsidRPr="006A01FB">
        <w:rPr>
          <w:sz w:val="27"/>
          <w:szCs w:val="27"/>
        </w:rPr>
        <w:t>а) наложение ареста на имущество или денежные суммы, принадлежащие ответчику и находящиеся у него или у других лиц. В необходимых случаях имущество или денежные суммы должны немедленно изыматься;</w:t>
      </w:r>
    </w:p>
    <w:p w:rsidR="009D5751" w:rsidRPr="006A01FB" w:rsidRDefault="009D5751" w:rsidP="009D5751">
      <w:pPr>
        <w:spacing w:line="360" w:lineRule="auto"/>
        <w:ind w:left="180" w:right="209" w:firstLine="630"/>
        <w:rPr>
          <w:sz w:val="27"/>
          <w:szCs w:val="27"/>
        </w:rPr>
      </w:pPr>
      <w:r w:rsidRPr="006A01FB">
        <w:rPr>
          <w:sz w:val="27"/>
          <w:szCs w:val="27"/>
        </w:rPr>
        <w:t>б) запрещение ответчику совершать определенные действия (</w:t>
      </w:r>
      <w:r w:rsidRPr="006A01FB">
        <w:rPr>
          <w:b/>
          <w:sz w:val="27"/>
          <w:szCs w:val="27"/>
        </w:rPr>
        <w:t>например</w:t>
      </w:r>
      <w:r w:rsidRPr="006A01FB">
        <w:rPr>
          <w:sz w:val="27"/>
          <w:szCs w:val="27"/>
        </w:rPr>
        <w:t>, запрещение отдельно проживающему родителю забирать детей из детского сада);</w:t>
      </w:r>
    </w:p>
    <w:p w:rsidR="009D5751" w:rsidRPr="006A01FB" w:rsidRDefault="009D5751" w:rsidP="009D5751">
      <w:pPr>
        <w:spacing w:line="360" w:lineRule="auto"/>
        <w:ind w:left="180" w:right="209" w:firstLine="630"/>
        <w:rPr>
          <w:sz w:val="27"/>
          <w:szCs w:val="27"/>
        </w:rPr>
      </w:pPr>
      <w:r w:rsidRPr="006A01FB">
        <w:rPr>
          <w:sz w:val="27"/>
          <w:szCs w:val="27"/>
        </w:rPr>
        <w:t>в) запрещение другим лицам передавать имущество ответчику или выполнять по отношению к нему иные обязательства (</w:t>
      </w:r>
      <w:r w:rsidRPr="006A01FB">
        <w:rPr>
          <w:b/>
          <w:sz w:val="27"/>
          <w:szCs w:val="27"/>
        </w:rPr>
        <w:t>например</w:t>
      </w:r>
      <w:r w:rsidRPr="006A01FB">
        <w:rPr>
          <w:sz w:val="27"/>
          <w:szCs w:val="27"/>
        </w:rPr>
        <w:t>, запрещение возвращать видеоаппаратуру, переданную ответчиком видеосалону по договору имущественного найма)</w:t>
      </w:r>
      <w:r w:rsidRPr="006A01FB">
        <w:rPr>
          <w:rStyle w:val="a7"/>
          <w:sz w:val="27"/>
          <w:szCs w:val="27"/>
        </w:rPr>
        <w:footnoteReference w:id="28"/>
      </w:r>
      <w:r w:rsidRPr="006A01FB">
        <w:rPr>
          <w:sz w:val="27"/>
          <w:szCs w:val="27"/>
        </w:rPr>
        <w:t>;</w:t>
      </w:r>
    </w:p>
    <w:p w:rsidR="009D5751" w:rsidRPr="006A01FB" w:rsidRDefault="009D5751" w:rsidP="009D5751">
      <w:pPr>
        <w:spacing w:line="360" w:lineRule="auto"/>
        <w:ind w:left="180" w:right="209" w:firstLine="630"/>
        <w:rPr>
          <w:sz w:val="27"/>
          <w:szCs w:val="27"/>
        </w:rPr>
      </w:pPr>
      <w:r w:rsidRPr="006A01FB">
        <w:rPr>
          <w:sz w:val="27"/>
          <w:szCs w:val="27"/>
        </w:rPr>
        <w:t>г) приостановление реализации имущества в случае предъявления иска об освобождении его от ареста (так, имущество, переданное для реализации в комиссионный магазин, снимается с продажи);</w:t>
      </w:r>
    </w:p>
    <w:p w:rsidR="009D5751" w:rsidRPr="006A01FB" w:rsidRDefault="009D5751" w:rsidP="009D5751">
      <w:pPr>
        <w:spacing w:line="360" w:lineRule="auto"/>
        <w:ind w:left="180" w:right="209" w:firstLine="630"/>
        <w:rPr>
          <w:sz w:val="27"/>
          <w:szCs w:val="27"/>
        </w:rPr>
      </w:pPr>
      <w:r w:rsidRPr="006A01FB">
        <w:rPr>
          <w:sz w:val="27"/>
          <w:szCs w:val="27"/>
        </w:rPr>
        <w:t>д) приостановление взыскания по исполнительному документу, оспариваемому должником в судебном порядке, если такое оспаривание допускается законом (так, исполнительная надпись нотариуса может быть оспорена в исковом порядке, когда должник не согласен с размером суммы, подлежащей удержанию).</w:t>
      </w:r>
    </w:p>
    <w:p w:rsidR="009D5751" w:rsidRPr="006A01FB" w:rsidRDefault="009D5751" w:rsidP="009D5751">
      <w:pPr>
        <w:spacing w:before="60" w:line="360" w:lineRule="auto"/>
        <w:ind w:left="180" w:right="209" w:firstLine="630"/>
        <w:rPr>
          <w:sz w:val="27"/>
          <w:szCs w:val="27"/>
        </w:rPr>
      </w:pPr>
      <w:r w:rsidRPr="006A01FB">
        <w:rPr>
          <w:sz w:val="27"/>
          <w:szCs w:val="27"/>
        </w:rPr>
        <w:t>В необходимых случаях может быть допущено несколько видов обеспечения иска (ст. 134 ГПК РФ). Допускается замена одного вида обеспечения иска другим. Вопрос о замене видов обеспече</w:t>
      </w:r>
      <w:r w:rsidRPr="006A01FB">
        <w:rPr>
          <w:sz w:val="27"/>
          <w:szCs w:val="27"/>
        </w:rPr>
        <w:softHyphen/>
        <w:t>ния иска разрешается в судебном заседании. Лица, участвующие в деле, извещаются о времени и месте заседания, однако их неявка не является препятствием для рассмотрения вопроса о замене вида обеспечения. При обеспечении иска о взыскании денежной суммы ответчик вправе взамен допущенных мер обеспечения внести на депозитный счет суда истребуемую истцом сумму (ст. 135 ГПК РФ)</w:t>
      </w:r>
      <w:r w:rsidRPr="006A01FB">
        <w:rPr>
          <w:rStyle w:val="a7"/>
          <w:sz w:val="27"/>
          <w:szCs w:val="27"/>
        </w:rPr>
        <w:footnoteReference w:id="29"/>
      </w:r>
      <w:r w:rsidRPr="006A01FB">
        <w:rPr>
          <w:sz w:val="27"/>
          <w:szCs w:val="27"/>
        </w:rPr>
        <w:t>. С момента вынесения определения о замене вида обеспечения первоначальное определение утрачивает силу, к немедленному исполнению обращается новое определение.</w:t>
      </w:r>
    </w:p>
    <w:p w:rsidR="009D5751" w:rsidRPr="006A01FB" w:rsidRDefault="009D5751" w:rsidP="009D5751">
      <w:pPr>
        <w:spacing w:before="40" w:line="360" w:lineRule="auto"/>
        <w:ind w:left="180" w:right="209" w:firstLine="630"/>
        <w:rPr>
          <w:sz w:val="27"/>
          <w:szCs w:val="27"/>
        </w:rPr>
      </w:pPr>
      <w:r w:rsidRPr="006A01FB">
        <w:rPr>
          <w:sz w:val="27"/>
          <w:szCs w:val="27"/>
        </w:rPr>
        <w:t>Принятые меры обеспечения иска могут быть отменены тем же судом. Этот вопрос также решается в судебном заседании с извещением лиц, участвующих в деле, о времени и месте заседания, однако их неявка не является препятствием для разрешения вопр</w:t>
      </w:r>
      <w:r w:rsidRPr="006A01FB">
        <w:rPr>
          <w:sz w:val="27"/>
          <w:szCs w:val="27"/>
          <w:lang w:val="en-US"/>
        </w:rPr>
        <w:t>oca</w:t>
      </w:r>
      <w:r w:rsidRPr="006A01FB">
        <w:rPr>
          <w:sz w:val="27"/>
          <w:szCs w:val="27"/>
        </w:rPr>
        <w:t>. Новым определением суд отменяет действовавшую меру Обеспечения иска, прекращая тем самым действие первоначального определения (ст. 138 ГПК РФ). Поскольку определениями о замене вида обеспечения иска или об отмене обеспечения иска могут быть нарушены интересы сторон, подача частной жалобы или протеста на них приостанавливает исполнение определения. Первоначально принятые меры обеспечения иска сохраняют свое действие до тех пор, пока вышестоящий суд не оставит без изменения новое определение. Подача частной жалобы или принесение протеста на все иные определения по вопросам обеспечения иска не приостанавливают исполнения определений.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это определение (ст. 139 ГПК РФ). Закон допускает возможность обжалования всех определений по вопросам обеспечения иска не случайно, здесь существенно затрагиваются материальные интересы сторон, каждая из них может понести убытки из-за несвоевременных или неправомерных действий суда. Обеспечивая защиту интересов истца, гражданское процессуальное законодательство одновременно предоставляет ответчику право на возмещение убытков, причиненных ему обеспечением иска. С этой целью суд или судья,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которым в иске отказано, вправе требовать от истца возмещения убытков, причиненных ему мерами по обеспечению иска, допущенными по просьбе истца.</w:t>
      </w:r>
    </w:p>
    <w:p w:rsidR="009D5751" w:rsidRPr="006A01FB" w:rsidRDefault="009D5751" w:rsidP="009D5751">
      <w:pPr>
        <w:spacing w:line="360" w:lineRule="auto"/>
        <w:ind w:left="180" w:right="209" w:firstLine="630"/>
        <w:rPr>
          <w:sz w:val="27"/>
          <w:szCs w:val="27"/>
        </w:rPr>
      </w:pPr>
      <w:r w:rsidRPr="006A01FB">
        <w:rPr>
          <w:sz w:val="27"/>
          <w:szCs w:val="27"/>
        </w:rPr>
        <w:t>По делам, которые судья рассматривает единолично, все вопросы по обеспечению иска также решаются им единолично.</w:t>
      </w:r>
    </w:p>
    <w:p w:rsidR="009D5751" w:rsidRPr="006A01FB" w:rsidRDefault="009D5751" w:rsidP="009D5751">
      <w:pPr>
        <w:spacing w:line="360" w:lineRule="auto"/>
        <w:ind w:left="180" w:right="209" w:firstLine="630"/>
        <w:jc w:val="center"/>
        <w:rPr>
          <w:sz w:val="27"/>
          <w:szCs w:val="27"/>
        </w:rPr>
      </w:pPr>
      <w:r>
        <w:rPr>
          <w:b/>
          <w:sz w:val="27"/>
          <w:szCs w:val="27"/>
        </w:rPr>
        <w:br w:type="page"/>
      </w:r>
      <w:r w:rsidRPr="006A01FB">
        <w:rPr>
          <w:b/>
          <w:sz w:val="27"/>
          <w:szCs w:val="27"/>
        </w:rPr>
        <w:t>Глава 5. РАСПОРЯЖЕНИЕ ИСКОВЫМИ СРЕДСТВАМИ ЗАЩИТЫ ПРАВ И ИНТЕРЕСОВ.</w:t>
      </w:r>
    </w:p>
    <w:p w:rsidR="009D5751" w:rsidRPr="006A01FB" w:rsidRDefault="009D5751" w:rsidP="009D5751">
      <w:pPr>
        <w:spacing w:before="200" w:line="360" w:lineRule="auto"/>
        <w:ind w:left="180" w:right="209" w:firstLine="630"/>
        <w:jc w:val="center"/>
        <w:rPr>
          <w:sz w:val="27"/>
          <w:szCs w:val="27"/>
        </w:rPr>
      </w:pPr>
      <w:r w:rsidRPr="006A01FB">
        <w:rPr>
          <w:b/>
          <w:sz w:val="27"/>
          <w:szCs w:val="27"/>
        </w:rPr>
        <w:t>Общие положения</w:t>
      </w:r>
    </w:p>
    <w:p w:rsidR="009D5751" w:rsidRPr="006A01FB" w:rsidRDefault="009D5751" w:rsidP="009D5751">
      <w:pPr>
        <w:spacing w:before="40" w:line="360" w:lineRule="auto"/>
        <w:ind w:left="180" w:right="209" w:firstLine="630"/>
        <w:rPr>
          <w:sz w:val="27"/>
          <w:szCs w:val="27"/>
        </w:rPr>
      </w:pPr>
      <w:r w:rsidRPr="006A01FB">
        <w:rPr>
          <w:sz w:val="27"/>
          <w:szCs w:val="27"/>
        </w:rPr>
        <w:t>Руководствуясь началом диспозитивности, стороны вправе по собственному усмотрению определять объем и средства защиты субъективных прав и охраняемых законом интересов. Заявленное материально-правовое требование может быть изменено в силу различных обстоятельств (юридическая неосведомленность сторон, помешавшая на момент обращения в суд правильно определить элементы иска; выяснение новых обстоятельств дела в ходе судебного разбирательства; взаимное урегулирование сторонами возникшего спора и т. п.)</w:t>
      </w:r>
      <w:r>
        <w:rPr>
          <w:rStyle w:val="a7"/>
          <w:sz w:val="27"/>
          <w:szCs w:val="27"/>
        </w:rPr>
        <w:footnoteReference w:id="30"/>
      </w:r>
      <w:r w:rsidRPr="006A01FB">
        <w:rPr>
          <w:sz w:val="27"/>
          <w:szCs w:val="27"/>
        </w:rPr>
        <w:t>.</w:t>
      </w:r>
    </w:p>
    <w:p w:rsidR="009D5751" w:rsidRPr="009D5751" w:rsidRDefault="009D5751" w:rsidP="009D5751">
      <w:pPr>
        <w:spacing w:line="360" w:lineRule="auto"/>
        <w:ind w:left="180" w:right="209" w:firstLine="630"/>
        <w:rPr>
          <w:b/>
          <w:sz w:val="27"/>
          <w:szCs w:val="27"/>
        </w:rPr>
      </w:pPr>
      <w:r w:rsidRPr="006A01FB">
        <w:rPr>
          <w:sz w:val="27"/>
          <w:szCs w:val="27"/>
        </w:rPr>
        <w:t>Формы распоряжения иском и средствами защиты закреплены в ст. 34 ГПК РФ, в соответствии с которой истец вправе изменить основание или предмет иска, увеличить или уменьшить размер исковых требований или отказаться от иска.</w:t>
      </w:r>
      <w:r>
        <w:rPr>
          <w:rStyle w:val="a7"/>
          <w:sz w:val="27"/>
          <w:szCs w:val="27"/>
        </w:rPr>
        <w:footnoteReference w:id="31"/>
      </w:r>
      <w:r w:rsidRPr="006A01FB">
        <w:rPr>
          <w:sz w:val="27"/>
          <w:szCs w:val="27"/>
        </w:rPr>
        <w:t xml:space="preserve"> Ответчик вправе признать иск. Стороны могут окончить дело мировым соглашением. Конкретное содержание каждого из перечисленных распоряди</w:t>
      </w:r>
      <w:r w:rsidRPr="006A01FB">
        <w:rPr>
          <w:sz w:val="27"/>
          <w:szCs w:val="27"/>
        </w:rPr>
        <w:softHyphen/>
        <w:t>тельных действий заключается в следующем.</w:t>
      </w:r>
      <w:r w:rsidRPr="006A01FB">
        <w:rPr>
          <w:b/>
          <w:sz w:val="27"/>
          <w:szCs w:val="27"/>
        </w:rPr>
        <w:t xml:space="preserve"> </w:t>
      </w:r>
    </w:p>
    <w:p w:rsidR="009D5751" w:rsidRPr="006A01FB" w:rsidRDefault="009D5751" w:rsidP="009D5751">
      <w:pPr>
        <w:spacing w:line="360" w:lineRule="auto"/>
        <w:ind w:left="180" w:right="209" w:firstLine="630"/>
        <w:jc w:val="center"/>
        <w:rPr>
          <w:sz w:val="27"/>
          <w:szCs w:val="27"/>
        </w:rPr>
      </w:pPr>
      <w:r w:rsidRPr="009D5751">
        <w:rPr>
          <w:b/>
          <w:sz w:val="27"/>
          <w:szCs w:val="27"/>
        </w:rPr>
        <w:br w:type="page"/>
      </w:r>
      <w:r w:rsidRPr="006A01FB">
        <w:rPr>
          <w:b/>
          <w:sz w:val="27"/>
          <w:szCs w:val="27"/>
        </w:rPr>
        <w:t>5.1. ИЗМЕНЕНИЕ ИСКА</w:t>
      </w:r>
    </w:p>
    <w:p w:rsidR="009D5751" w:rsidRPr="006A01FB" w:rsidRDefault="009D5751" w:rsidP="009D5751">
      <w:pPr>
        <w:spacing w:before="60" w:line="360" w:lineRule="auto"/>
        <w:ind w:left="180" w:right="209" w:firstLine="630"/>
        <w:rPr>
          <w:sz w:val="27"/>
          <w:szCs w:val="27"/>
        </w:rPr>
      </w:pPr>
      <w:r w:rsidRPr="006A01FB">
        <w:rPr>
          <w:sz w:val="27"/>
          <w:szCs w:val="27"/>
        </w:rPr>
        <w:t>Изменение иска истцом возможно в форме преобразования первоначально обозначенных предмета, основания, цены, субъектного состава. Изменяя предмет иска, истец по-новому определяет объем и форму защиты своего субъективного права, сужая или расширяя границы исследования обстоятельств дела, меняя харак</w:t>
      </w:r>
      <w:r w:rsidRPr="006A01FB">
        <w:rPr>
          <w:sz w:val="27"/>
          <w:szCs w:val="27"/>
        </w:rPr>
        <w:softHyphen/>
        <w:t xml:space="preserve">тер испрашиваемого у суда решения. </w:t>
      </w:r>
      <w:r w:rsidRPr="006A01FB">
        <w:rPr>
          <w:b/>
          <w:sz w:val="27"/>
          <w:szCs w:val="27"/>
        </w:rPr>
        <w:t>Например</w:t>
      </w:r>
      <w:r w:rsidRPr="006A01FB">
        <w:rPr>
          <w:sz w:val="27"/>
          <w:szCs w:val="27"/>
        </w:rPr>
        <w:t>, к первоначально заявленному иску о признании он вправе присоединить требование о присуждении ответчика к исполнению каких-либо действий или требование о преобразовании того правоотношения, из кото</w:t>
      </w:r>
      <w:r w:rsidRPr="006A01FB">
        <w:rPr>
          <w:sz w:val="27"/>
          <w:szCs w:val="27"/>
        </w:rPr>
        <w:softHyphen/>
        <w:t xml:space="preserve">рого возник спор. Так, предъявив иск о признании авторства, истец может дополнить его требованием о взыскании авторского вознаграждения. Первоначально заявленное требование о взыскании арендной платы истец вправе дополнить иском о расторжении договора аренды. Истец по своему усмотрению может вообще заменить предмет иска, выдвинув новое требование. </w:t>
      </w:r>
      <w:r w:rsidRPr="006A01FB">
        <w:rPr>
          <w:b/>
          <w:sz w:val="27"/>
          <w:szCs w:val="27"/>
        </w:rPr>
        <w:t>Например</w:t>
      </w:r>
      <w:r w:rsidRPr="006A01FB">
        <w:rPr>
          <w:sz w:val="27"/>
          <w:szCs w:val="27"/>
        </w:rPr>
        <w:t xml:space="preserve">, предъявив иск о расторжении брака, истец затем просит признать этот брак недействительным. Однако все преобразования предмета иска должны оставаться в рамках того спора, о рассмотрении которого просил истец. Нельзя, </w:t>
      </w:r>
      <w:r w:rsidRPr="006A01FB">
        <w:rPr>
          <w:b/>
          <w:sz w:val="27"/>
          <w:szCs w:val="27"/>
        </w:rPr>
        <w:t>например</w:t>
      </w:r>
      <w:r w:rsidRPr="006A01FB">
        <w:rPr>
          <w:sz w:val="27"/>
          <w:szCs w:val="27"/>
        </w:rPr>
        <w:t>, вместо первоначально заявленного требования о взыскании с ответчика алиментов тре</w:t>
      </w:r>
      <w:r w:rsidRPr="006A01FB">
        <w:rPr>
          <w:sz w:val="27"/>
          <w:szCs w:val="27"/>
        </w:rPr>
        <w:softHyphen/>
        <w:t>бовать признания его утратившим право на жилую площадь. Это уже новый иск, он должен быть предъявлен по общим правилам.</w:t>
      </w:r>
    </w:p>
    <w:p w:rsidR="009D5751" w:rsidRPr="006A01FB" w:rsidRDefault="009D5751" w:rsidP="009D5751">
      <w:pPr>
        <w:spacing w:line="360" w:lineRule="auto"/>
        <w:ind w:left="180" w:right="209" w:firstLine="630"/>
        <w:rPr>
          <w:sz w:val="27"/>
          <w:szCs w:val="27"/>
        </w:rPr>
      </w:pPr>
      <w:r w:rsidRPr="006A01FB">
        <w:rPr>
          <w:sz w:val="27"/>
          <w:szCs w:val="27"/>
        </w:rPr>
        <w:t>Основание иска изменяется истцом путем ссылки на новые обстоятельства и дополнительного представления новых доказа</w:t>
      </w:r>
      <w:r w:rsidRPr="006A01FB">
        <w:rPr>
          <w:sz w:val="27"/>
          <w:szCs w:val="27"/>
        </w:rPr>
        <w:softHyphen/>
        <w:t xml:space="preserve">тельств в подтверждение приведенных в обоснование требования фактов. Истец вправе исключить какой-либо факт из основания иска, заменить одни факты другими. Подобные преобразования в основании иска неизбежны, если изменяется сам предмет иска. </w:t>
      </w:r>
      <w:r w:rsidRPr="006A01FB">
        <w:rPr>
          <w:b/>
          <w:sz w:val="27"/>
          <w:szCs w:val="27"/>
        </w:rPr>
        <w:t>Например</w:t>
      </w:r>
      <w:r w:rsidRPr="006A01FB">
        <w:rPr>
          <w:sz w:val="27"/>
          <w:szCs w:val="27"/>
        </w:rPr>
        <w:t>, требуя вместо расторжения брака признания его недействительным, истец должен заменить основание иска, поскольку обстоятельства, позволяющие суду разрешать эти требования, различны. Дополняя предмет иска, истец называет дополнительн</w:t>
      </w:r>
      <w:r>
        <w:rPr>
          <w:sz w:val="27"/>
          <w:szCs w:val="27"/>
        </w:rPr>
        <w:t>о</w:t>
      </w:r>
      <w:r w:rsidRPr="006A01FB">
        <w:rPr>
          <w:sz w:val="27"/>
          <w:szCs w:val="27"/>
        </w:rPr>
        <w:t xml:space="preserve"> и новые факты, свидетельствующие о правомерности второго требования. В судебной практике и в процессуальной теории долгое время оставался спорным вопрос о возможности одновременного изменения истцом предмета и основания иска. Верховный Суд СССР в обзоре судебной практики разъяснил, что такое одновременное изменение невозможно, «ибо это фактически означало бы Предъявление нового иска». Данное разъяснение нуждается в одном важном уточнении. Нельзя производить одновременную замену элементов иска. А при изменении предмета иска соответствующее преобразование происходит и с обстоятельствами, указанными в  основании иска. </w:t>
      </w:r>
      <w:r w:rsidRPr="006A01FB">
        <w:rPr>
          <w:b/>
          <w:sz w:val="27"/>
          <w:szCs w:val="27"/>
        </w:rPr>
        <w:t>Например</w:t>
      </w:r>
      <w:r w:rsidRPr="006A01FB">
        <w:rPr>
          <w:sz w:val="27"/>
          <w:szCs w:val="27"/>
        </w:rPr>
        <w:t>, дополняя иск о восстановлении на работе требованием о взыскании заработной платы, истец дополняет основание иска, ссылаясь на факт вынужденного прогула и на причиненный имущественный ущерб. Истец вправе по своему усмотрению изменить и состав, участников спора. В частности, ГК РФ дает ему возможность определить число ответчиков по делу. Первоначальное предъявление иска к одному ответчику ре лишает истца права настаивать затем на привлечении в процесс остальных обязанных лиц. Используя право на изменение элементов иска, истец обеспечивает более полную и квалифицированную защиту своего субъективного права или охраняемого законом интереса. Суду это дает возможность достигнуть процессуальной экономии, поскольку отпадает необходимость в возбуждении нового дела по измененному иску.</w:t>
      </w:r>
    </w:p>
    <w:p w:rsidR="009D5751" w:rsidRPr="006A01FB" w:rsidRDefault="009D5751" w:rsidP="009D5751">
      <w:pPr>
        <w:spacing w:line="360" w:lineRule="auto"/>
        <w:ind w:left="180" w:right="209" w:firstLine="630"/>
        <w:rPr>
          <w:sz w:val="27"/>
          <w:szCs w:val="27"/>
        </w:rPr>
      </w:pPr>
      <w:r w:rsidRPr="006A01FB">
        <w:rPr>
          <w:sz w:val="27"/>
          <w:szCs w:val="27"/>
        </w:rPr>
        <w:t xml:space="preserve">Изменяя размер заявленного иска, истец заново определяет объем защиты своего субъективного права. Такое диспозитивное Правомочие возможно, когда требование носит имущественный характер. Если истец в момент предъявления иска затрудняется определить с достаточной точностью предполагаемую цену иска, </w:t>
      </w:r>
      <w:r w:rsidRPr="006A01FB">
        <w:rPr>
          <w:b/>
          <w:sz w:val="27"/>
          <w:szCs w:val="27"/>
        </w:rPr>
        <w:t>например</w:t>
      </w:r>
      <w:r w:rsidRPr="006A01FB">
        <w:rPr>
          <w:sz w:val="27"/>
          <w:szCs w:val="27"/>
        </w:rPr>
        <w:t xml:space="preserve"> иска о возмещении вреда, причиненного здоровью, то в ходе судебного разбирательства он может уточнить размер своего требования, увеличив цену иска. Иногда цена иска сознательно завышается истцом, поэтому при рассмотрении дела размер требования также будет уточняться и истец назовет действительный размер, уменьшив первоначально истребуемую сумму. Заявление истца об изменении элементов иска, его цены и состава участников спора может потребовать привлечения в процесс новых материалов, дополнительной подготовки ответчика к защите против измененного иска. Суд или судья вправе в таком случае отложить судебное разбирательство. Право на изменение иска может быть реализовано истцом в стадии возбуждения дела и в стадии его подготовки путем подачи соответствующего дополнения к исковому заявлению. В ходе рассмотрения дела это право фактически осуществимо до постановления судом иди судьей решения (до удале</w:t>
      </w:r>
      <w:r w:rsidRPr="006A01FB">
        <w:rPr>
          <w:sz w:val="27"/>
          <w:szCs w:val="27"/>
        </w:rPr>
        <w:softHyphen/>
        <w:t>ния в совещательную комнату). Но обычно позиция истца в отношении изменения иска выясняется судом или судьей после доклада дела. Все действия истца по изменению иска должны быть отра</w:t>
      </w:r>
      <w:r w:rsidRPr="006A01FB">
        <w:rPr>
          <w:sz w:val="27"/>
          <w:szCs w:val="27"/>
        </w:rPr>
        <w:softHyphen/>
        <w:t>жены в протоколе судебного заседания.</w:t>
      </w:r>
    </w:p>
    <w:p w:rsidR="009D5751" w:rsidRPr="006A01FB" w:rsidRDefault="009D5751" w:rsidP="009D5751">
      <w:pPr>
        <w:spacing w:before="60" w:line="360" w:lineRule="auto"/>
        <w:ind w:left="180" w:right="209" w:firstLine="630"/>
        <w:rPr>
          <w:sz w:val="27"/>
          <w:szCs w:val="27"/>
        </w:rPr>
      </w:pPr>
      <w:r w:rsidRPr="006A01FB">
        <w:rPr>
          <w:sz w:val="27"/>
          <w:szCs w:val="27"/>
        </w:rPr>
        <w:t>Заявленные истцом требования могут быть дополнены по инициативе самого суда путем выхода за пределы таких требований (ст. 195 ГПК РФ).</w:t>
      </w:r>
      <w:r>
        <w:rPr>
          <w:rStyle w:val="a7"/>
          <w:sz w:val="27"/>
          <w:szCs w:val="27"/>
        </w:rPr>
        <w:footnoteReference w:id="32"/>
      </w:r>
      <w:r w:rsidRPr="006A01FB">
        <w:rPr>
          <w:sz w:val="27"/>
          <w:szCs w:val="27"/>
        </w:rPr>
        <w:t xml:space="preserve"> Наличие подобного права у суда совсем не означает, что изменение предмета или основания иска возможно по усмотрению суда. Суд лишь вправе выйти за пределы обозначенных истцом элементов иска, расширив тем самым границы предоставляемой истцу защиты. Увеличение судом по своей инициативе размера исковых требований в процессуальной теории и в судебной практике всегда рассматривалось в качестве бесспорно</w:t>
      </w:r>
      <w:r w:rsidRPr="006A01FB">
        <w:rPr>
          <w:sz w:val="27"/>
          <w:szCs w:val="27"/>
        </w:rPr>
        <w:softHyphen/>
        <w:t xml:space="preserve">го случая применения ст. 195 ГПК РФ. Но подобное действие правомерно, если в решении по делу оно достаточно аргументировано. </w:t>
      </w:r>
      <w:r w:rsidRPr="006A01FB">
        <w:rPr>
          <w:b/>
          <w:sz w:val="27"/>
          <w:szCs w:val="27"/>
        </w:rPr>
        <w:t>Например</w:t>
      </w:r>
      <w:r w:rsidRPr="006A01FB">
        <w:rPr>
          <w:sz w:val="27"/>
          <w:szCs w:val="27"/>
        </w:rPr>
        <w:t>, при разделе имущества, являющегося общей совместной собственностью супругов, суд может увеличить долю одного из супругов с учетом интересов несовершеннолетних детей или того обстоятельства, что другой супруг уклонялся от общественно по</w:t>
      </w:r>
      <w:r w:rsidRPr="006A01FB">
        <w:rPr>
          <w:sz w:val="27"/>
          <w:szCs w:val="27"/>
        </w:rPr>
        <w:softHyphen/>
        <w:t>лезного труда и расходовал общее имущество в ущерб интересам семьи. Суд обязан привести в решении мотивы отступления от начального равенства долей супругов в их общем имуществе. Суд вправе увеличить размер исковых требований, когда по делу будет установлено, что истец неверно определил цену иска и она не соответствует действительной цене. Так, вне зависимости от требований сторон возможно взыскание штрафа, пени, неустойки и других сумм, присуждение которых прямо предусмотрено Законом.</w:t>
      </w:r>
    </w:p>
    <w:p w:rsidR="009D5751" w:rsidRPr="006A01FB" w:rsidRDefault="009D5751" w:rsidP="009D5751">
      <w:pPr>
        <w:spacing w:line="360" w:lineRule="auto"/>
        <w:ind w:left="180" w:right="209" w:firstLine="630"/>
        <w:rPr>
          <w:sz w:val="27"/>
          <w:szCs w:val="27"/>
        </w:rPr>
      </w:pPr>
      <w:r w:rsidRPr="006A01FB">
        <w:rPr>
          <w:sz w:val="27"/>
          <w:szCs w:val="27"/>
        </w:rPr>
        <w:t>За пределы предмета заявленного истцом требования суд может выйти лишь при наличии специального нормативного указания (дозволения). В частности, при лишении ответчика родитель</w:t>
      </w:r>
      <w:r w:rsidRPr="006A01FB">
        <w:rPr>
          <w:sz w:val="27"/>
          <w:szCs w:val="27"/>
        </w:rPr>
        <w:softHyphen/>
        <w:t>ских прав суд обязан одновременно решить вопрос о взыскании с него алиментов независимо от предъявления такого иска. При расторжении брака между супругами, имеющими несовершеннолетних детей, суд в зависимости от выяснившихся обстоятельств дела вправе взыскать алименты на содержание детей независимо от предъявления об этом иска (ст. 24 СК).</w:t>
      </w:r>
      <w:r>
        <w:rPr>
          <w:rStyle w:val="a7"/>
          <w:sz w:val="27"/>
          <w:szCs w:val="27"/>
        </w:rPr>
        <w:footnoteReference w:id="33"/>
      </w:r>
      <w:r w:rsidRPr="006A01FB">
        <w:rPr>
          <w:sz w:val="27"/>
          <w:szCs w:val="27"/>
        </w:rPr>
        <w:t xml:space="preserve"> Пользуясь правилом ст. 195 ГПК РФ, суд может одновременно с дополнением предмета иска привлечь в процесс новых участников и решить вопрос об их правах и обязанностях (ст. 36, 39 ГПК РФ).</w:t>
      </w:r>
      <w:r>
        <w:rPr>
          <w:rStyle w:val="a7"/>
          <w:sz w:val="27"/>
          <w:szCs w:val="27"/>
        </w:rPr>
        <w:footnoteReference w:id="34"/>
      </w:r>
      <w:r w:rsidRPr="006A01FB">
        <w:rPr>
          <w:sz w:val="27"/>
          <w:szCs w:val="27"/>
        </w:rPr>
        <w:t xml:space="preserve"> Суд вправе также дополнить основание иска ссылкой на новые обстоятельства, установленные в ходе судебного разбирательства. Речь идет о дополнении круга устанавливаемых фактов, а не об изменении или замене основания иска. Выход за пределы основания иска должен быть мотивирован судом в принятом по делу решении. Изменение иска истцом может иметь различное процессуальное оформление. Если волеизъявление истца изложено в специальном заявлении, оно приобщается к материалам дела. Распоряжение иском в ходе судебного разбирательства отражается в протоколе судебного заседания, под этой записью должна быть подпись истца. Свои действия по дополнению рассматриваемого иска суд или судья отражают в ре</w:t>
      </w:r>
      <w:r w:rsidRPr="006A01FB">
        <w:rPr>
          <w:sz w:val="27"/>
          <w:szCs w:val="27"/>
        </w:rPr>
        <w:softHyphen/>
        <w:t xml:space="preserve">шении со ссылкой на мотивы такого дополнения. </w:t>
      </w:r>
    </w:p>
    <w:p w:rsidR="009D5751" w:rsidRPr="006A01FB" w:rsidRDefault="009D5751" w:rsidP="009D5751">
      <w:pPr>
        <w:spacing w:before="80" w:line="360" w:lineRule="auto"/>
        <w:ind w:left="180" w:right="209" w:firstLine="630"/>
        <w:jc w:val="center"/>
        <w:rPr>
          <w:sz w:val="27"/>
          <w:szCs w:val="27"/>
        </w:rPr>
      </w:pPr>
      <w:r>
        <w:rPr>
          <w:b/>
          <w:sz w:val="27"/>
          <w:szCs w:val="27"/>
        </w:rPr>
        <w:br w:type="page"/>
      </w:r>
      <w:r w:rsidRPr="006A01FB">
        <w:rPr>
          <w:b/>
          <w:sz w:val="27"/>
          <w:szCs w:val="27"/>
        </w:rPr>
        <w:t>5.2. ПРИЗНАНИЕ ИСКА. ОТКАЗ ОТ ИСКА</w:t>
      </w:r>
    </w:p>
    <w:p w:rsidR="009D5751" w:rsidRPr="006A01FB" w:rsidRDefault="009D5751" w:rsidP="009D5751">
      <w:pPr>
        <w:spacing w:before="120" w:line="360" w:lineRule="auto"/>
        <w:ind w:left="180" w:right="209" w:firstLine="630"/>
        <w:rPr>
          <w:sz w:val="27"/>
          <w:szCs w:val="27"/>
        </w:rPr>
      </w:pPr>
      <w:r w:rsidRPr="006A01FB">
        <w:rPr>
          <w:sz w:val="27"/>
          <w:szCs w:val="27"/>
        </w:rPr>
        <w:t>Признание иска – заявленное ответчиком согласие с исковыми требованиями истца, которое, как правило, влечет за собой вынесение решения об удовлетворении иска</w:t>
      </w:r>
      <w:r w:rsidRPr="006A01FB">
        <w:rPr>
          <w:rStyle w:val="a7"/>
          <w:sz w:val="27"/>
          <w:szCs w:val="27"/>
        </w:rPr>
        <w:footnoteReference w:id="35"/>
      </w:r>
      <w:r w:rsidRPr="006A01FB">
        <w:rPr>
          <w:sz w:val="27"/>
          <w:szCs w:val="27"/>
        </w:rPr>
        <w:t>.</w:t>
      </w:r>
    </w:p>
    <w:p w:rsidR="009D5751" w:rsidRPr="006A01FB" w:rsidRDefault="009D5751" w:rsidP="009D5751">
      <w:pPr>
        <w:spacing w:before="80" w:line="360" w:lineRule="auto"/>
        <w:ind w:left="180" w:right="209" w:firstLine="630"/>
        <w:rPr>
          <w:sz w:val="27"/>
          <w:szCs w:val="27"/>
        </w:rPr>
      </w:pPr>
      <w:r w:rsidRPr="006A01FB">
        <w:rPr>
          <w:sz w:val="27"/>
          <w:szCs w:val="27"/>
        </w:rPr>
        <w:t>Мотивами признания иска могут быть необоснованность возражений ответчика и убеждение в справедливости требования истца, полный или частичный добровольный отказ ответчика от принадлежащего ему субъективного права в пользу истца, нежелание продолжать спор. Признанием иска ответчик прекращает материально-правовой спор с истцом, обеспечивая истцу выигрыш процесса.</w:t>
      </w:r>
    </w:p>
    <w:p w:rsidR="009D5751" w:rsidRPr="006A01FB" w:rsidRDefault="009D5751" w:rsidP="009D5751">
      <w:pPr>
        <w:spacing w:line="360" w:lineRule="auto"/>
        <w:ind w:left="180" w:right="209" w:firstLine="630"/>
        <w:rPr>
          <w:sz w:val="27"/>
          <w:szCs w:val="27"/>
        </w:rPr>
      </w:pPr>
      <w:r w:rsidRPr="006A01FB">
        <w:rPr>
          <w:sz w:val="27"/>
          <w:szCs w:val="27"/>
        </w:rPr>
        <w:t xml:space="preserve">Признание иска бывает различным по форме и содержанию. По форме – это либо отдельное заявление ответчика, приобщаемое к материалам дела, или запись в протоколе судебного заседания, подтвержденная подписью ответчика. По содержанию оно может быть полным или частичным, простым или квалифицированным. При частичном признании иска материально-правовой спор сохраняется в той части требования истца, которая опровергается ответчиком. Простое признание – согласие с предъявленным иском без каких-либо оговорок. Квалифицированное же делается всегда с оговорками, не позволяющими считать требование истца бесспорным. </w:t>
      </w:r>
      <w:r w:rsidRPr="006A01FB">
        <w:rPr>
          <w:b/>
          <w:sz w:val="27"/>
          <w:szCs w:val="27"/>
        </w:rPr>
        <w:t>Например</w:t>
      </w:r>
      <w:r w:rsidRPr="006A01FB">
        <w:rPr>
          <w:sz w:val="27"/>
          <w:szCs w:val="27"/>
        </w:rPr>
        <w:t>, ответчик признает наличие между</w:t>
      </w:r>
      <w:r w:rsidRPr="006A01FB">
        <w:rPr>
          <w:smallCaps/>
          <w:sz w:val="27"/>
          <w:szCs w:val="27"/>
        </w:rPr>
        <w:t xml:space="preserve"> </w:t>
      </w:r>
      <w:r w:rsidRPr="006A01FB">
        <w:rPr>
          <w:sz w:val="27"/>
          <w:szCs w:val="27"/>
        </w:rPr>
        <w:t>и истцом договора займа, но утверждает, что истребуемую сумму он вернул, не получив от истца встречной расписки. Суд в праве не принять признание иска, если оно противоречит закону или нарушает права и охраняемые законом интересы других лиц. Незнание иска оценивается судом в совокупности со всеми имеющуюся в деле материалами и с учетом выясненных в судебном заседании обстоятельств дела. Процесс в таком случае не прекращается, дело рассматривается по существу с вынесением решения</w:t>
      </w:r>
      <w:r w:rsidRPr="006A01FB">
        <w:rPr>
          <w:sz w:val="27"/>
          <w:szCs w:val="27"/>
          <w:vertAlign w:val="superscript"/>
        </w:rPr>
        <w:t>2</w:t>
      </w:r>
      <w:r w:rsidRPr="006A01FB">
        <w:rPr>
          <w:sz w:val="27"/>
          <w:szCs w:val="27"/>
        </w:rPr>
        <w:t>. В судебном решении должна содержаться оценка признания иска. В основу удовлетворения иска оно может быть положено лишь при отсутствии сомнений в его правомерности. Свое несогласие с признанием иска суд должен мотивировать.</w:t>
      </w:r>
    </w:p>
    <w:p w:rsidR="009D5751" w:rsidRPr="006A01FB" w:rsidRDefault="009D5751" w:rsidP="009D5751">
      <w:pPr>
        <w:pStyle w:val="FR2"/>
        <w:spacing w:before="200" w:line="360" w:lineRule="auto"/>
        <w:ind w:left="180" w:right="209" w:firstLine="630"/>
        <w:jc w:val="both"/>
        <w:rPr>
          <w:rFonts w:ascii="Times New Roman" w:hAnsi="Times New Roman"/>
          <w:i w:val="0"/>
          <w:sz w:val="27"/>
          <w:szCs w:val="27"/>
        </w:rPr>
      </w:pPr>
      <w:r w:rsidRPr="006A01FB">
        <w:rPr>
          <w:rFonts w:ascii="Times New Roman" w:hAnsi="Times New Roman"/>
          <w:i w:val="0"/>
          <w:sz w:val="27"/>
          <w:szCs w:val="27"/>
        </w:rPr>
        <w:t>Отказ от иска – распорядительное действие истца, имеющее целью прекращение начатого процесса</w:t>
      </w:r>
      <w:r w:rsidRPr="006A01FB">
        <w:rPr>
          <w:rStyle w:val="a7"/>
          <w:rFonts w:ascii="Times New Roman" w:hAnsi="Times New Roman"/>
          <w:i w:val="0"/>
          <w:sz w:val="27"/>
          <w:szCs w:val="27"/>
        </w:rPr>
        <w:footnoteReference w:id="36"/>
      </w:r>
      <w:r w:rsidRPr="006A01FB">
        <w:rPr>
          <w:rFonts w:ascii="Times New Roman" w:hAnsi="Times New Roman"/>
          <w:i w:val="0"/>
          <w:sz w:val="27"/>
          <w:szCs w:val="27"/>
        </w:rPr>
        <w:t>.</w:t>
      </w:r>
    </w:p>
    <w:p w:rsidR="009D5751" w:rsidRPr="006A01FB" w:rsidRDefault="009D5751" w:rsidP="009D5751">
      <w:pPr>
        <w:spacing w:before="80" w:line="360" w:lineRule="auto"/>
        <w:ind w:left="180" w:right="209" w:firstLine="630"/>
        <w:rPr>
          <w:sz w:val="27"/>
          <w:szCs w:val="27"/>
        </w:rPr>
      </w:pPr>
      <w:r w:rsidRPr="006A01FB">
        <w:rPr>
          <w:sz w:val="27"/>
          <w:szCs w:val="27"/>
        </w:rPr>
        <w:t>Истец отказывается от просьбы о рассмотрении судом возникшего у него с ответчиком материально-правового спора и от судебной защиты своего субъективного права или охраняемого законом интереса. Мотивами подобного действия могут быть добровольное исполнение ответчиком обязанности перед истцом, явная необоснованность иска и нежелание истца проигрывать процесс. Истец вправе отказаться от иска полностью или частично. Приняв частичный отказ от иска, суд в остальной части иска решает дело по существу и выносит решение. Отказ от иска может быть выражен в отдельном заявлении, которое приобщается к материалам дела. Заявленный в ходе судебного разбирательства отказ от иска отражается в протоколе судебного заседания, под этой записью должна быть подпись истца. Суд или судья, рассматривающий дело, обязан разъяснить истцу последствия отказа от, иска, о чем также делается запись в протоколе судебного заседания.</w:t>
      </w:r>
    </w:p>
    <w:p w:rsidR="009D5751" w:rsidRPr="006A01FB" w:rsidRDefault="009D5751" w:rsidP="009D5751">
      <w:pPr>
        <w:pStyle w:val="3"/>
        <w:ind w:left="180" w:right="209" w:firstLine="630"/>
        <w:rPr>
          <w:i/>
          <w:sz w:val="27"/>
          <w:szCs w:val="27"/>
        </w:rPr>
      </w:pPr>
      <w:r w:rsidRPr="006A01FB">
        <w:rPr>
          <w:sz w:val="27"/>
          <w:szCs w:val="27"/>
        </w:rPr>
        <w:t>Прокурор и иные субъекты, возбудившие в суде дело в защиту прав и интересов других лиц (ст. 4 ГПК РФ)</w:t>
      </w:r>
      <w:r w:rsidRPr="006A01FB">
        <w:rPr>
          <w:sz w:val="27"/>
          <w:szCs w:val="27"/>
          <w:vertAlign w:val="superscript"/>
        </w:rPr>
        <w:t>2</w:t>
      </w:r>
      <w:r w:rsidRPr="006A01FB">
        <w:rPr>
          <w:sz w:val="27"/>
          <w:szCs w:val="27"/>
        </w:rPr>
        <w:t>, вправе отказаться от Иска, что не лишает самих этих лиц возможности требовать рассмотре</w:t>
      </w:r>
      <w:r w:rsidRPr="006A01FB">
        <w:rPr>
          <w:sz w:val="27"/>
          <w:szCs w:val="27"/>
        </w:rPr>
        <w:softHyphen/>
        <w:t>ния дела по существу. Принятие судом отказа от иска оформляется определением суда или судьи о прекращении производства по делу. Вторичное возбуждение дела по такому иску не допускается.</w:t>
      </w:r>
    </w:p>
    <w:p w:rsidR="009D5751" w:rsidRPr="006A01FB" w:rsidRDefault="009D5751" w:rsidP="009D5751">
      <w:pPr>
        <w:spacing w:before="280" w:line="360" w:lineRule="auto"/>
        <w:ind w:left="180" w:right="209" w:firstLine="630"/>
        <w:jc w:val="center"/>
        <w:rPr>
          <w:sz w:val="27"/>
          <w:szCs w:val="27"/>
        </w:rPr>
      </w:pPr>
      <w:r>
        <w:rPr>
          <w:b/>
          <w:sz w:val="27"/>
          <w:szCs w:val="27"/>
        </w:rPr>
        <w:br w:type="page"/>
      </w:r>
      <w:r w:rsidRPr="006A01FB">
        <w:rPr>
          <w:b/>
          <w:sz w:val="27"/>
          <w:szCs w:val="27"/>
        </w:rPr>
        <w:t>5.3. МИРОВОЕ СОГЛАШЕНИЕ</w:t>
      </w:r>
    </w:p>
    <w:p w:rsidR="009D5751" w:rsidRPr="006A01FB" w:rsidRDefault="009D5751" w:rsidP="009D5751">
      <w:pPr>
        <w:spacing w:before="100" w:line="360" w:lineRule="auto"/>
        <w:ind w:left="180" w:right="209" w:firstLine="630"/>
        <w:rPr>
          <w:sz w:val="27"/>
          <w:szCs w:val="27"/>
        </w:rPr>
      </w:pPr>
      <w:r w:rsidRPr="006A01FB">
        <w:rPr>
          <w:sz w:val="27"/>
          <w:szCs w:val="27"/>
        </w:rPr>
        <w:t>Мировое соглашение – распорядительное действие сторон по взаимному урегулированию возникшего материально-правового спора на взаимоприемлемых условиях и прекращению возбужденного судом дела.</w:t>
      </w:r>
    </w:p>
    <w:p w:rsidR="009D5751" w:rsidRPr="006A01FB" w:rsidRDefault="009D5751" w:rsidP="009D5751">
      <w:pPr>
        <w:spacing w:before="40" w:line="360" w:lineRule="auto"/>
        <w:ind w:left="180" w:right="209" w:firstLine="630"/>
        <w:rPr>
          <w:sz w:val="27"/>
          <w:szCs w:val="27"/>
        </w:rPr>
      </w:pPr>
      <w:r w:rsidRPr="006A01FB">
        <w:rPr>
          <w:sz w:val="27"/>
          <w:szCs w:val="27"/>
        </w:rPr>
        <w:t>Встречное волеизъявление сторон основывается при этом на взаимных уступках, поскольку они сами определяют объем субъективных прав, реализуемых по достигнутому соглашению. В частности, истец, не располагающий достаточными доказательствами подтверждение заявленного им требования, может посредством мирового соглашения с ответчиком получить большую часть материального блага, оставив какую-то долю ответчику, хотя при нормальном развитии процесса мог последовать отказ в иске. Одновременно стороны распоряжаются и процессуальными средствами защиты своих прав, добиваясь прекращения процесса в расчете на исполнение достигнутого мирового соглашения, которое вменяет собой решение суда.</w:t>
      </w:r>
    </w:p>
    <w:p w:rsidR="009D5751" w:rsidRPr="006A01FB" w:rsidRDefault="009D5751" w:rsidP="009D5751">
      <w:pPr>
        <w:spacing w:line="360" w:lineRule="auto"/>
        <w:ind w:left="180" w:right="209" w:firstLine="630"/>
        <w:rPr>
          <w:sz w:val="27"/>
          <w:szCs w:val="27"/>
        </w:rPr>
      </w:pPr>
      <w:r w:rsidRPr="006A01FB">
        <w:rPr>
          <w:sz w:val="27"/>
          <w:szCs w:val="27"/>
        </w:rPr>
        <w:t>Мировое соглашение могут заключать стороны того материально-правового отношения, по поводу которого возник спор, рассматриваемый в суде. Это истец, ответчик и третьи лица, заявляю не самостоятельные требования на предмет спора (судьба предмета спора решается подобным соглашением). Не могут заключать мировое соглашение третьи лица, не заявляющие самостоятельных требований на предмет спора, прокурор и другие субъекты, предъявившие иск в защиту прав истца.  Подробное разъяснение по вопросу разрешения судом всех моментов, связанных с мировым соглашением, дано в постановлении № 10 Пленума Верховного Суда СССР от 1 декабря 1983 г. «О применении процессуального законодательства при рассмотрении гражданских дел в суде первой инстанции». Судам предложено в зависимости от характера спора в необходимых случаях содействовать окончанию дела путем заключения сторонами мирового соглашения. «Возможность разрешения спора заключе</w:t>
      </w:r>
      <w:r w:rsidRPr="006A01FB">
        <w:rPr>
          <w:sz w:val="27"/>
          <w:szCs w:val="27"/>
        </w:rPr>
        <w:softHyphen/>
        <w:t>нием мирового соглашения должна выясняться и в процессе подготовки дела к судебному разбирательству, а также в стадии исполнительного производства.</w:t>
      </w:r>
    </w:p>
    <w:p w:rsidR="009D5751" w:rsidRPr="006A01FB" w:rsidRDefault="009D5751" w:rsidP="009D5751">
      <w:pPr>
        <w:pStyle w:val="a3"/>
        <w:spacing w:line="360" w:lineRule="auto"/>
        <w:ind w:left="180" w:right="209" w:firstLine="630"/>
        <w:rPr>
          <w:sz w:val="27"/>
          <w:szCs w:val="27"/>
        </w:rPr>
      </w:pPr>
      <w:r w:rsidRPr="006A01FB">
        <w:rPr>
          <w:sz w:val="27"/>
          <w:szCs w:val="27"/>
        </w:rPr>
        <w:t>В случае заявления истца и ответчика о том, что они желают заключить мировое соглашение по возникшему между ними гражданско-правовому спору, суд разъясняет им последствия утверждения мирового соглашения» (п. 12).</w:t>
      </w:r>
    </w:p>
    <w:p w:rsidR="009D5751" w:rsidRPr="006A01FB" w:rsidRDefault="009D5751" w:rsidP="009D5751">
      <w:pPr>
        <w:spacing w:line="360" w:lineRule="auto"/>
        <w:ind w:left="180" w:right="209" w:firstLine="630"/>
        <w:rPr>
          <w:sz w:val="27"/>
          <w:szCs w:val="27"/>
        </w:rPr>
      </w:pPr>
      <w:r w:rsidRPr="006A01FB">
        <w:rPr>
          <w:sz w:val="27"/>
          <w:szCs w:val="27"/>
        </w:rPr>
        <w:t>Условия мирового соглашения могут быть изложены в отдельном совместном документе сторон, адресованном суду. Это соглашение приобщается к материалам дела, о чем делается отметка в протоколе судебного заседания. Если стороны заключают мировое соглашение, находясь в зале судебного заседания, условия соглашения заносятся в протокол судебного заседания; истец и ответчик должны подписать его</w:t>
      </w:r>
      <w:r w:rsidRPr="006A01FB">
        <w:rPr>
          <w:rStyle w:val="a7"/>
          <w:sz w:val="27"/>
          <w:szCs w:val="27"/>
        </w:rPr>
        <w:footnoteReference w:id="37"/>
      </w:r>
      <w:r w:rsidRPr="006A01FB">
        <w:rPr>
          <w:sz w:val="27"/>
          <w:szCs w:val="27"/>
        </w:rPr>
        <w:t xml:space="preserve">. Суд или судья, рассматривающий дело, разъясняют сторонам последствия заключения мирового соглашения, о чем также делается запись в протоколе судебного заседания. Суд контролирует это очень важное распорядительное действие сторон и вправе не утверждать мировое соглашение, если оно противоречит закону или нарушает права и охраняемые законом интересы других лиц. Недопустимо, </w:t>
      </w:r>
      <w:r w:rsidRPr="006A01FB">
        <w:rPr>
          <w:b/>
          <w:sz w:val="27"/>
          <w:szCs w:val="27"/>
        </w:rPr>
        <w:t>например</w:t>
      </w:r>
      <w:r w:rsidRPr="006A01FB">
        <w:rPr>
          <w:sz w:val="27"/>
          <w:szCs w:val="27"/>
        </w:rPr>
        <w:t>, утверждение мирового соглашения, когда его условия нарушают трудовые пра</w:t>
      </w:r>
      <w:r w:rsidRPr="006A01FB">
        <w:rPr>
          <w:sz w:val="27"/>
          <w:szCs w:val="27"/>
        </w:rPr>
        <w:softHyphen/>
        <w:t>ва граждан (вместо восстановления на работе администрация со</w:t>
      </w:r>
      <w:r w:rsidRPr="006A01FB">
        <w:rPr>
          <w:sz w:val="27"/>
          <w:szCs w:val="27"/>
        </w:rPr>
        <w:softHyphen/>
        <w:t>глашается принять истца на работу с заключением нового трудо</w:t>
      </w:r>
      <w:r w:rsidRPr="006A01FB">
        <w:rPr>
          <w:sz w:val="27"/>
          <w:szCs w:val="27"/>
        </w:rPr>
        <w:softHyphen/>
        <w:t>вого договора) или в обход закона направлены на освобождение лиц от материальной ответственности за ущерб, причиненный при исполнении ими трудовых обязанностей. Путем заключения мирового соглашения стороны не вправе изменять размер возмещения за вред, причиненный здоровью при исполнении трудовых обязанностей, а также размер алиментов, установленный законом. Не может утверждаться мировое соглашение по делам об установлении отцовства</w:t>
      </w:r>
      <w:r w:rsidRPr="006A01FB">
        <w:rPr>
          <w:sz w:val="27"/>
          <w:szCs w:val="27"/>
          <w:vertAlign w:val="superscript"/>
        </w:rPr>
        <w:t>2</w:t>
      </w:r>
      <w:r w:rsidRPr="006A01FB">
        <w:rPr>
          <w:sz w:val="27"/>
          <w:szCs w:val="27"/>
        </w:rPr>
        <w:t>.</w:t>
      </w:r>
    </w:p>
    <w:p w:rsidR="009D5751" w:rsidRPr="009D5751" w:rsidRDefault="009D5751" w:rsidP="009D5751">
      <w:pPr>
        <w:spacing w:line="360" w:lineRule="auto"/>
        <w:ind w:left="180" w:right="209" w:firstLine="630"/>
        <w:rPr>
          <w:sz w:val="27"/>
          <w:szCs w:val="27"/>
        </w:rPr>
      </w:pPr>
      <w:r w:rsidRPr="006A01FB">
        <w:rPr>
          <w:sz w:val="27"/>
          <w:szCs w:val="27"/>
        </w:rPr>
        <w:t xml:space="preserve">Отказывая в утверждении мирового соглашения, суд или судья носят определение, в котором излагают мотивы отказа. В этом случае дело должно быть рассмотрено по существу с вынесением пения. Отдельное определение выносится и в случае утверждения мирового соглашения, одновременно суд или судья прекращают производство по делу. </w:t>
      </w:r>
    </w:p>
    <w:p w:rsidR="009D5751" w:rsidRPr="006A01FB" w:rsidRDefault="009D5751" w:rsidP="009D5751">
      <w:pPr>
        <w:spacing w:line="360" w:lineRule="auto"/>
        <w:ind w:left="180" w:right="209" w:firstLine="630"/>
        <w:jc w:val="center"/>
        <w:rPr>
          <w:b/>
          <w:sz w:val="27"/>
          <w:szCs w:val="27"/>
        </w:rPr>
      </w:pPr>
      <w:r w:rsidRPr="009D5751">
        <w:rPr>
          <w:sz w:val="27"/>
          <w:szCs w:val="27"/>
        </w:rPr>
        <w:br w:type="page"/>
      </w:r>
      <w:r>
        <w:rPr>
          <w:b/>
          <w:sz w:val="27"/>
          <w:szCs w:val="27"/>
        </w:rPr>
        <w:t>ЗАКЛЮЧЕНИЕ</w:t>
      </w:r>
    </w:p>
    <w:p w:rsidR="009D5751" w:rsidRPr="004D46EE" w:rsidRDefault="009D5751" w:rsidP="009D5751">
      <w:pPr>
        <w:spacing w:before="60" w:line="360" w:lineRule="auto"/>
        <w:ind w:left="180" w:right="209" w:firstLine="630"/>
        <w:rPr>
          <w:sz w:val="28"/>
          <w:szCs w:val="28"/>
        </w:rPr>
      </w:pPr>
      <w:r w:rsidRPr="004D46EE">
        <w:rPr>
          <w:sz w:val="28"/>
          <w:szCs w:val="28"/>
        </w:rPr>
        <w:t>Исковое производство не случайно названо первым. Это основная процедура рассмотрения гражданских дел, поскольку большинство требований заинтересованных лиц вытекает из споров о праве. Процессуальные нормы, регламентирующие исковое производство, носят характер общих правил для всего гражданского судопроизводства. Если нет предусмотренных законом специальных изъятий и дополнений, любое гражданское дело рассматривается по таким правилам.</w:t>
      </w:r>
    </w:p>
    <w:p w:rsidR="009D5751" w:rsidRPr="004D46EE" w:rsidRDefault="009D5751" w:rsidP="009D5751">
      <w:pPr>
        <w:spacing w:line="360" w:lineRule="auto"/>
        <w:ind w:left="180" w:right="209" w:firstLine="630"/>
        <w:rPr>
          <w:sz w:val="28"/>
          <w:szCs w:val="28"/>
        </w:rPr>
      </w:pPr>
      <w:r w:rsidRPr="004D46EE">
        <w:rPr>
          <w:sz w:val="28"/>
          <w:szCs w:val="28"/>
        </w:rPr>
        <w:t>Средством возбуждения искового производства является иск. Иск справедливо считается самым совершенным средством защиты субъективного права, которое нарушено или оспорено. Лицо, считающее себя обладателем нарушенного или оспоренного права, ищет у суда защиты в установленном зако</w:t>
      </w:r>
      <w:r w:rsidRPr="004D46EE">
        <w:rPr>
          <w:sz w:val="28"/>
          <w:szCs w:val="28"/>
        </w:rPr>
        <w:softHyphen/>
        <w:t>ном процессуальном порядке. Подобное обращение в суд и получило название «иск».</w:t>
      </w:r>
    </w:p>
    <w:p w:rsidR="009D5751" w:rsidRPr="004D46EE" w:rsidRDefault="009D5751" w:rsidP="009D5751">
      <w:pPr>
        <w:spacing w:line="360" w:lineRule="auto"/>
        <w:ind w:left="180" w:right="209" w:firstLine="630"/>
        <w:rPr>
          <w:sz w:val="28"/>
          <w:szCs w:val="28"/>
        </w:rPr>
      </w:pPr>
      <w:r w:rsidRPr="004D46EE">
        <w:rPr>
          <w:sz w:val="28"/>
          <w:szCs w:val="28"/>
        </w:rPr>
        <w:t>Иск является средством и способом защиты субъективных прав в случае их нарушения или угрозы нарушения, т. е. в случае возникновения материально-правового спора. Одновременно это и способ возбуж</w:t>
      </w:r>
      <w:r w:rsidRPr="004D46EE">
        <w:rPr>
          <w:sz w:val="28"/>
          <w:szCs w:val="28"/>
        </w:rPr>
        <w:softHyphen/>
        <w:t>дения правосудия по гражданским делам. Иск занимает центральное место среди институтов гра</w:t>
      </w:r>
      <w:r w:rsidRPr="004D46EE">
        <w:rPr>
          <w:sz w:val="28"/>
          <w:szCs w:val="28"/>
        </w:rPr>
        <w:softHyphen/>
        <w:t>жданского процессуального права. 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 Иск находится в тесной взаимосвязи со всеми институтами гражданского процессуального права, определяет настрой всего регламента рассмотрения гражданских дел, служит ориентиром правового регулирования судебной деятельности.</w:t>
      </w:r>
    </w:p>
    <w:p w:rsidR="009D5751" w:rsidRPr="004D46EE" w:rsidRDefault="009D5751" w:rsidP="009D5751">
      <w:pPr>
        <w:spacing w:line="360" w:lineRule="auto"/>
        <w:ind w:left="180" w:right="209" w:firstLine="630"/>
        <w:rPr>
          <w:sz w:val="28"/>
          <w:szCs w:val="28"/>
        </w:rPr>
      </w:pPr>
      <w:r w:rsidRPr="004D46EE">
        <w:rPr>
          <w:sz w:val="28"/>
          <w:szCs w:val="28"/>
        </w:rPr>
        <w:t xml:space="preserve">Гражданским процессуальным законодательством предусмотрены следующие виды исков: иски по предмету (процессуально-правовая классификация), по характеру спорного материального правоотношения (материально-правовая классификация), по характеру защищаемого интереса. </w:t>
      </w:r>
    </w:p>
    <w:p w:rsidR="009D5751" w:rsidRPr="004D46EE" w:rsidRDefault="009D5751" w:rsidP="009D5751">
      <w:pPr>
        <w:spacing w:line="360" w:lineRule="auto"/>
        <w:ind w:left="180" w:right="209" w:firstLine="630"/>
        <w:rPr>
          <w:sz w:val="28"/>
          <w:szCs w:val="28"/>
        </w:rPr>
      </w:pPr>
      <w:r w:rsidRPr="004D46EE">
        <w:rPr>
          <w:sz w:val="28"/>
          <w:szCs w:val="28"/>
        </w:rPr>
        <w:t>Таким образом, исковое производство возникает в связи с возбуждением гражданского дела в суде, т.е. подачей искового заявления, жалобы, заявления лицом обращающимся в суд за защитой нарушенных прав или охраняемых законом интересом.</w:t>
      </w:r>
    </w:p>
    <w:p w:rsidR="009D5751" w:rsidRPr="004D46EE" w:rsidRDefault="009D5751" w:rsidP="009D5751">
      <w:pPr>
        <w:spacing w:line="360" w:lineRule="auto"/>
        <w:ind w:left="180" w:right="209" w:firstLine="630"/>
        <w:rPr>
          <w:sz w:val="28"/>
          <w:szCs w:val="28"/>
        </w:rPr>
      </w:pPr>
      <w:r w:rsidRPr="004D46EE">
        <w:rPr>
          <w:sz w:val="28"/>
          <w:szCs w:val="28"/>
        </w:rPr>
        <w:t>Подать иск в суд вправе совершеннолетние и дееспособные лица. Права недееспособных и несовершеннолетних лиц вправе защищать их законные представители, т.е. родители, опекуны, попечители, усыновители (согласно законодательству ГПК РФ).</w:t>
      </w:r>
    </w:p>
    <w:p w:rsidR="009D5751" w:rsidRPr="00696073" w:rsidRDefault="009D5751" w:rsidP="009D5751">
      <w:pPr>
        <w:spacing w:line="360" w:lineRule="auto"/>
        <w:ind w:left="180" w:right="209" w:firstLine="630"/>
        <w:rPr>
          <w:sz w:val="28"/>
          <w:szCs w:val="28"/>
        </w:rPr>
      </w:pPr>
      <w:r w:rsidRPr="004D46EE">
        <w:rPr>
          <w:sz w:val="28"/>
          <w:szCs w:val="28"/>
        </w:rPr>
        <w:t>В своей дипломной работе я рассмотрела следующие вопросы: понятие и сущность искового производства, право на иск, защиту интересов ответчика, обеспечение иска, распоряжение исковыми средствами защиты прав и интересов.</w:t>
      </w:r>
    </w:p>
    <w:p w:rsidR="009D5751" w:rsidRDefault="009D5751" w:rsidP="009D5751">
      <w:pPr>
        <w:spacing w:line="360" w:lineRule="auto"/>
        <w:ind w:left="180" w:right="209" w:firstLine="630"/>
        <w:jc w:val="center"/>
        <w:rPr>
          <w:b/>
          <w:sz w:val="28"/>
          <w:szCs w:val="28"/>
        </w:rPr>
      </w:pPr>
      <w:r w:rsidRPr="009D5751">
        <w:rPr>
          <w:sz w:val="28"/>
          <w:szCs w:val="28"/>
        </w:rPr>
        <w:br w:type="page"/>
      </w:r>
      <w:r>
        <w:rPr>
          <w:b/>
          <w:sz w:val="28"/>
          <w:szCs w:val="28"/>
        </w:rPr>
        <w:t>СПИСОК ИСПОЛЬЗОВАННЫХ ИСТОЧНИКОВ И ЛИТЕРАТУРЫ</w:t>
      </w:r>
    </w:p>
    <w:p w:rsidR="00140E84" w:rsidRDefault="00140E84" w:rsidP="009D5751">
      <w:pPr>
        <w:spacing w:line="360" w:lineRule="auto"/>
        <w:ind w:left="180" w:right="209"/>
        <w:jc w:val="center"/>
        <w:rPr>
          <w:b/>
          <w:sz w:val="27"/>
          <w:szCs w:val="27"/>
        </w:rPr>
      </w:pPr>
    </w:p>
    <w:p w:rsidR="009D5751" w:rsidRPr="00CE7983" w:rsidRDefault="009D5751" w:rsidP="009D5751">
      <w:pPr>
        <w:spacing w:line="360" w:lineRule="auto"/>
        <w:ind w:left="180" w:right="209"/>
        <w:jc w:val="center"/>
        <w:rPr>
          <w:b/>
          <w:sz w:val="27"/>
          <w:szCs w:val="27"/>
        </w:rPr>
      </w:pPr>
      <w:r>
        <w:rPr>
          <w:b/>
          <w:sz w:val="27"/>
          <w:szCs w:val="27"/>
        </w:rPr>
        <w:t xml:space="preserve">1. </w:t>
      </w:r>
      <w:r w:rsidRPr="00CE7983">
        <w:rPr>
          <w:b/>
          <w:sz w:val="27"/>
          <w:szCs w:val="27"/>
        </w:rPr>
        <w:t>Нормативно-правовые акты</w:t>
      </w:r>
    </w:p>
    <w:p w:rsidR="009D5751" w:rsidRDefault="009D5751" w:rsidP="00E5585B">
      <w:pPr>
        <w:widowControl/>
        <w:numPr>
          <w:ilvl w:val="0"/>
          <w:numId w:val="7"/>
        </w:numPr>
        <w:tabs>
          <w:tab w:val="clear" w:pos="720"/>
          <w:tab w:val="num" w:pos="360"/>
        </w:tabs>
        <w:autoSpaceDE/>
        <w:autoSpaceDN/>
        <w:adjustRightInd/>
        <w:spacing w:line="360" w:lineRule="auto"/>
        <w:ind w:left="180" w:right="306"/>
        <w:rPr>
          <w:sz w:val="28"/>
        </w:rPr>
      </w:pPr>
      <w:r>
        <w:rPr>
          <w:sz w:val="28"/>
        </w:rPr>
        <w:t xml:space="preserve">Конституция Российской Федерации. М.: Новая школа, 1995. </w:t>
      </w:r>
    </w:p>
    <w:p w:rsidR="009D5751" w:rsidRPr="00BC0B5D" w:rsidRDefault="009D5751" w:rsidP="00E5585B">
      <w:pPr>
        <w:widowControl/>
        <w:numPr>
          <w:ilvl w:val="0"/>
          <w:numId w:val="7"/>
        </w:numPr>
        <w:tabs>
          <w:tab w:val="clear" w:pos="720"/>
          <w:tab w:val="num" w:pos="360"/>
        </w:tabs>
        <w:autoSpaceDE/>
        <w:autoSpaceDN/>
        <w:adjustRightInd/>
        <w:spacing w:line="360" w:lineRule="auto"/>
        <w:ind w:left="180" w:right="306"/>
        <w:rPr>
          <w:sz w:val="27"/>
          <w:szCs w:val="27"/>
        </w:rPr>
      </w:pPr>
      <w:r w:rsidRPr="00BC0B5D">
        <w:rPr>
          <w:sz w:val="27"/>
          <w:szCs w:val="27"/>
        </w:rPr>
        <w:t>Конституция Российской Федерации. Комментарий / Под общей редакцией Б.Н.Топорина, Ю.М.Батурина, Р.Г.Орехова. —  М.: Юрид. лит., 1994</w:t>
      </w:r>
    </w:p>
    <w:p w:rsidR="009D5751" w:rsidRPr="00A30C9F" w:rsidRDefault="009D5751" w:rsidP="00E5585B">
      <w:pPr>
        <w:widowControl/>
        <w:numPr>
          <w:ilvl w:val="0"/>
          <w:numId w:val="7"/>
        </w:numPr>
        <w:tabs>
          <w:tab w:val="clear" w:pos="720"/>
          <w:tab w:val="num" w:pos="360"/>
          <w:tab w:val="num" w:pos="1080"/>
        </w:tabs>
        <w:autoSpaceDE/>
        <w:autoSpaceDN/>
        <w:adjustRightInd/>
        <w:spacing w:line="360" w:lineRule="auto"/>
        <w:ind w:left="180" w:right="306"/>
        <w:rPr>
          <w:sz w:val="27"/>
          <w:szCs w:val="27"/>
        </w:rPr>
      </w:pPr>
      <w:r w:rsidRPr="00500D3C">
        <w:rPr>
          <w:sz w:val="28"/>
        </w:rPr>
        <w:t>Гражданский кодекс Российской Федерации № 51-ФЗ, принят ГД РФ 21.10.94г. (В редакции Федерального Закона № 138-ФЗ от 08.07.99г.)</w:t>
      </w:r>
      <w:r>
        <w:rPr>
          <w:sz w:val="28"/>
        </w:rPr>
        <w:t xml:space="preserve"> Ч.</w:t>
      </w:r>
      <w:r>
        <w:rPr>
          <w:sz w:val="28"/>
          <w:lang w:val="en-US"/>
        </w:rPr>
        <w:t>I</w:t>
      </w:r>
      <w:r>
        <w:rPr>
          <w:sz w:val="28"/>
        </w:rPr>
        <w:t>.</w:t>
      </w:r>
    </w:p>
    <w:p w:rsidR="009D5751" w:rsidRPr="00A30C9F" w:rsidRDefault="009D5751" w:rsidP="00E5585B">
      <w:pPr>
        <w:widowControl/>
        <w:numPr>
          <w:ilvl w:val="0"/>
          <w:numId w:val="7"/>
        </w:numPr>
        <w:tabs>
          <w:tab w:val="clear" w:pos="720"/>
          <w:tab w:val="num" w:pos="360"/>
          <w:tab w:val="num" w:pos="1080"/>
        </w:tabs>
        <w:autoSpaceDE/>
        <w:autoSpaceDN/>
        <w:adjustRightInd/>
        <w:spacing w:line="360" w:lineRule="auto"/>
        <w:ind w:left="180" w:right="306"/>
        <w:rPr>
          <w:sz w:val="27"/>
          <w:szCs w:val="27"/>
        </w:rPr>
      </w:pPr>
      <w:r>
        <w:rPr>
          <w:sz w:val="28"/>
        </w:rPr>
        <w:t xml:space="preserve">Гражданский процессуальный кодекс </w:t>
      </w:r>
      <w:r w:rsidRPr="00500D3C">
        <w:rPr>
          <w:sz w:val="28"/>
        </w:rPr>
        <w:t>Российской Федерации</w:t>
      </w:r>
      <w:r>
        <w:rPr>
          <w:sz w:val="28"/>
        </w:rPr>
        <w:t>: официальный текст по состоянию на 14 ноября 2002г.</w:t>
      </w:r>
    </w:p>
    <w:p w:rsidR="009D5751" w:rsidRPr="00A30C9F" w:rsidRDefault="009D5751" w:rsidP="00E5585B">
      <w:pPr>
        <w:widowControl/>
        <w:numPr>
          <w:ilvl w:val="0"/>
          <w:numId w:val="7"/>
        </w:numPr>
        <w:tabs>
          <w:tab w:val="clear" w:pos="720"/>
          <w:tab w:val="num" w:pos="360"/>
          <w:tab w:val="num" w:pos="1080"/>
        </w:tabs>
        <w:autoSpaceDE/>
        <w:autoSpaceDN/>
        <w:adjustRightInd/>
        <w:spacing w:line="360" w:lineRule="auto"/>
        <w:ind w:left="180" w:right="306"/>
        <w:rPr>
          <w:sz w:val="27"/>
          <w:szCs w:val="27"/>
        </w:rPr>
      </w:pPr>
      <w:r>
        <w:rPr>
          <w:sz w:val="28"/>
        </w:rPr>
        <w:t xml:space="preserve">Семейный кодекс </w:t>
      </w:r>
      <w:r w:rsidRPr="00500D3C">
        <w:rPr>
          <w:sz w:val="28"/>
        </w:rPr>
        <w:t>Российской Федерации</w:t>
      </w:r>
      <w:r>
        <w:rPr>
          <w:sz w:val="28"/>
        </w:rPr>
        <w:t>. М.: Тандем, Экмос, 1999.</w:t>
      </w:r>
    </w:p>
    <w:p w:rsidR="009D5751" w:rsidRPr="002F66A8" w:rsidRDefault="009D5751" w:rsidP="00E5585B">
      <w:pPr>
        <w:widowControl/>
        <w:numPr>
          <w:ilvl w:val="0"/>
          <w:numId w:val="7"/>
        </w:numPr>
        <w:tabs>
          <w:tab w:val="clear" w:pos="720"/>
          <w:tab w:val="num" w:pos="360"/>
          <w:tab w:val="num" w:pos="1080"/>
        </w:tabs>
        <w:autoSpaceDE/>
        <w:autoSpaceDN/>
        <w:adjustRightInd/>
        <w:spacing w:line="360" w:lineRule="auto"/>
        <w:ind w:left="180" w:right="306"/>
        <w:rPr>
          <w:sz w:val="27"/>
          <w:szCs w:val="27"/>
        </w:rPr>
      </w:pPr>
      <w:r>
        <w:rPr>
          <w:sz w:val="28"/>
        </w:rPr>
        <w:t>Постановление Пленума Верховного Суда РФ от 20.12.03г. «О некоторых вопросах, возникших в связи с принятием и введением в действие ГПК РФ».</w:t>
      </w:r>
    </w:p>
    <w:p w:rsidR="009D5751" w:rsidRPr="002F66A8" w:rsidRDefault="009D5751" w:rsidP="00E5585B">
      <w:pPr>
        <w:widowControl/>
        <w:numPr>
          <w:ilvl w:val="0"/>
          <w:numId w:val="7"/>
        </w:numPr>
        <w:tabs>
          <w:tab w:val="clear" w:pos="720"/>
          <w:tab w:val="num" w:pos="360"/>
          <w:tab w:val="num" w:pos="1080"/>
        </w:tabs>
        <w:autoSpaceDE/>
        <w:autoSpaceDN/>
        <w:adjustRightInd/>
        <w:spacing w:line="360" w:lineRule="auto"/>
        <w:ind w:left="180" w:right="306"/>
        <w:rPr>
          <w:sz w:val="27"/>
          <w:szCs w:val="27"/>
        </w:rPr>
      </w:pPr>
      <w:r>
        <w:rPr>
          <w:sz w:val="28"/>
        </w:rPr>
        <w:t xml:space="preserve"> Постановление Пленума Верховного Суда РФ от 20.12.03г. «О внесении изменений и дополнений в некоторые постановления Пленума Верховного Суда РФ по применению ГПК РФ».</w:t>
      </w:r>
    </w:p>
    <w:p w:rsidR="009D5751" w:rsidRPr="002F66A8" w:rsidRDefault="009D5751" w:rsidP="00E5585B">
      <w:pPr>
        <w:widowControl/>
        <w:numPr>
          <w:ilvl w:val="0"/>
          <w:numId w:val="7"/>
        </w:numPr>
        <w:tabs>
          <w:tab w:val="clear" w:pos="720"/>
          <w:tab w:val="num" w:pos="360"/>
          <w:tab w:val="num" w:pos="1080"/>
        </w:tabs>
        <w:autoSpaceDE/>
        <w:autoSpaceDN/>
        <w:adjustRightInd/>
        <w:spacing w:line="360" w:lineRule="auto"/>
        <w:ind w:left="180" w:right="306"/>
        <w:rPr>
          <w:sz w:val="27"/>
          <w:szCs w:val="27"/>
        </w:rPr>
      </w:pPr>
      <w:r>
        <w:rPr>
          <w:sz w:val="27"/>
          <w:szCs w:val="27"/>
        </w:rPr>
        <w:t>Комментарий к постановлениям Пленума Верховного Суда РФ по гражданским делам / под ред. В.М.Жуйкова. М.: Юрист, 2000.</w:t>
      </w:r>
    </w:p>
    <w:p w:rsidR="009D5751" w:rsidRPr="002F66A8" w:rsidRDefault="009D5751" w:rsidP="00E5585B">
      <w:pPr>
        <w:widowControl/>
        <w:numPr>
          <w:ilvl w:val="0"/>
          <w:numId w:val="7"/>
        </w:numPr>
        <w:tabs>
          <w:tab w:val="clear" w:pos="720"/>
          <w:tab w:val="num" w:pos="360"/>
          <w:tab w:val="num" w:pos="1080"/>
        </w:tabs>
        <w:autoSpaceDE/>
        <w:autoSpaceDN/>
        <w:adjustRightInd/>
        <w:spacing w:line="360" w:lineRule="auto"/>
        <w:ind w:left="180" w:right="306"/>
        <w:rPr>
          <w:sz w:val="27"/>
          <w:szCs w:val="27"/>
        </w:rPr>
      </w:pPr>
      <w:r>
        <w:rPr>
          <w:sz w:val="28"/>
        </w:rPr>
        <w:t>Федеральный Закон РФ «Об исполнительном производстве» принят 28 июля 1997г: Собрание законодательства РФ, №30, ст.3591.</w:t>
      </w:r>
    </w:p>
    <w:p w:rsidR="009D5751" w:rsidRDefault="009D5751" w:rsidP="00E5585B">
      <w:pPr>
        <w:widowControl/>
        <w:numPr>
          <w:ilvl w:val="0"/>
          <w:numId w:val="7"/>
        </w:numPr>
        <w:tabs>
          <w:tab w:val="clear" w:pos="720"/>
          <w:tab w:val="num" w:pos="360"/>
          <w:tab w:val="num" w:pos="1080"/>
        </w:tabs>
        <w:autoSpaceDE/>
        <w:autoSpaceDN/>
        <w:adjustRightInd/>
        <w:spacing w:line="360" w:lineRule="auto"/>
        <w:ind w:left="180" w:right="306"/>
        <w:rPr>
          <w:sz w:val="27"/>
          <w:szCs w:val="27"/>
        </w:rPr>
      </w:pPr>
      <w:r>
        <w:rPr>
          <w:sz w:val="27"/>
          <w:szCs w:val="27"/>
        </w:rPr>
        <w:t>Федеральный закон РФ «О защите прав потребителей» принят 7 февраля 1992г.: Собрание законодательства РФ, №5, ст.1263.</w:t>
      </w:r>
    </w:p>
    <w:p w:rsidR="009D5751" w:rsidRPr="00BC0B5D" w:rsidRDefault="00140E84" w:rsidP="00E5585B">
      <w:pPr>
        <w:widowControl/>
        <w:tabs>
          <w:tab w:val="num" w:pos="360"/>
          <w:tab w:val="num" w:pos="1080"/>
        </w:tabs>
        <w:autoSpaceDE/>
        <w:autoSpaceDN/>
        <w:adjustRightInd/>
        <w:spacing w:line="360" w:lineRule="auto"/>
        <w:ind w:left="180" w:right="306"/>
        <w:jc w:val="center"/>
        <w:rPr>
          <w:b/>
          <w:sz w:val="27"/>
          <w:szCs w:val="27"/>
        </w:rPr>
      </w:pPr>
      <w:r>
        <w:rPr>
          <w:b/>
          <w:sz w:val="27"/>
          <w:szCs w:val="27"/>
        </w:rPr>
        <w:t xml:space="preserve">2. </w:t>
      </w:r>
      <w:r w:rsidR="009D5751">
        <w:rPr>
          <w:b/>
          <w:sz w:val="27"/>
          <w:szCs w:val="27"/>
        </w:rPr>
        <w:t>Периодические издания</w:t>
      </w:r>
    </w:p>
    <w:p w:rsidR="009D5751" w:rsidRPr="00CE7983"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Антакольская М.В. Семейное право в вопросах и ответах. Ростов н/Д: Феникс, 2002.</w:t>
      </w:r>
    </w:p>
    <w:p w:rsidR="009D5751" w:rsidRPr="004976DD" w:rsidRDefault="009D5751" w:rsidP="00E5585B">
      <w:pPr>
        <w:widowControl/>
        <w:numPr>
          <w:ilvl w:val="0"/>
          <w:numId w:val="7"/>
        </w:numPr>
        <w:tabs>
          <w:tab w:val="clear" w:pos="720"/>
          <w:tab w:val="num" w:pos="360"/>
        </w:tabs>
        <w:autoSpaceDE/>
        <w:autoSpaceDN/>
        <w:adjustRightInd/>
        <w:spacing w:line="360" w:lineRule="auto"/>
        <w:ind w:left="180" w:right="306"/>
        <w:rPr>
          <w:sz w:val="27"/>
          <w:szCs w:val="27"/>
        </w:rPr>
      </w:pPr>
      <w:r w:rsidRPr="00BC0B5D">
        <w:rPr>
          <w:sz w:val="27"/>
          <w:szCs w:val="27"/>
        </w:rPr>
        <w:t>Баглай М.В., Габричидзе Б.Н. Конституционное право Российской Федерации: учеб. для юридич. вузов и факультетов. — М.: Изд. группа ИНФРА. М — КОДЕКС, 1996</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Власов А.А. Гражданское процессуальное право. М.: ТК Велби, 2003.</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Гришаев С.П. Гражданское право. М.: Юристъ, 2003.</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Жуйков В.А. ГПК РФ: порядок введения в действие // Российская юстиция, №2, 2003.</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Жуйков В.А. ГПК РФ и другие источники гражданского процессуального права // Российская юстиция, №4, 2003.</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Исковые заявления в суд общей юрисдикции. 2-е изд., испр. и доп. М.: Изд-во Тихомирова, 2002.</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Комиссаров К.И., Осипов Ю.К. Гражданский процесс: Учебник для вузов, 2-е изд., перераб. и доп. М.: Бек, 1999.</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Куницын А.Р. Образцы заявлений и жалоб в суд (с комментарием законодательства и судебной практики). М.: Юрист, 2002.</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Лившиц Р.З. Трудовое право. М.: Инфра-М, 2002.</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Миронов В.И. Гражданское процессуальное право России. М.: Интелсинтез, 2001.</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Мусина В.А. и др. Гражданский процесс. М.: Проспект, 1998.</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Решетникова И.В., Ярков В.В. Гражданский процесс: Краткий учебный курс, 2-е изд., перераб. и доп. М.: Норма, 2001.</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Треушников М.К. Гражданский процесс: Учебник, 3-е изд., испр. и доп. М.: Юриспруденция, 2001.</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Шакарян М.С. Гражданское процессуальное право России. М.: Былина, 1998.</w:t>
      </w:r>
    </w:p>
    <w:p w:rsidR="009D5751" w:rsidRDefault="009D5751" w:rsidP="00E5585B">
      <w:pPr>
        <w:widowControl/>
        <w:numPr>
          <w:ilvl w:val="0"/>
          <w:numId w:val="7"/>
        </w:numPr>
        <w:tabs>
          <w:tab w:val="clear" w:pos="720"/>
          <w:tab w:val="num" w:pos="360"/>
          <w:tab w:val="num" w:pos="1080"/>
          <w:tab w:val="left" w:pos="1170"/>
        </w:tabs>
        <w:autoSpaceDE/>
        <w:autoSpaceDN/>
        <w:adjustRightInd/>
        <w:spacing w:line="360" w:lineRule="auto"/>
        <w:ind w:left="180" w:right="306"/>
        <w:rPr>
          <w:sz w:val="27"/>
          <w:szCs w:val="27"/>
        </w:rPr>
      </w:pPr>
      <w:r>
        <w:rPr>
          <w:sz w:val="27"/>
          <w:szCs w:val="27"/>
        </w:rPr>
        <w:t>Ярков В.В. Гражданский процесс. Краткое пособие для подготовки к экзаменам. М.: Бек, 2000.</w:t>
      </w:r>
    </w:p>
    <w:p w:rsidR="009D5751" w:rsidRPr="00CE7983" w:rsidRDefault="009D5751" w:rsidP="00E5585B">
      <w:pPr>
        <w:tabs>
          <w:tab w:val="num" w:pos="360"/>
        </w:tabs>
        <w:ind w:left="180" w:right="306"/>
        <w:rPr>
          <w:sz w:val="27"/>
          <w:szCs w:val="27"/>
        </w:rPr>
      </w:pPr>
    </w:p>
    <w:p w:rsidR="009D5751" w:rsidRDefault="009D5751" w:rsidP="00E5585B">
      <w:pPr>
        <w:tabs>
          <w:tab w:val="num" w:pos="360"/>
        </w:tabs>
        <w:ind w:right="306"/>
      </w:pPr>
    </w:p>
    <w:p w:rsidR="009D5751" w:rsidRDefault="009D5751" w:rsidP="00E5585B">
      <w:pPr>
        <w:tabs>
          <w:tab w:val="num" w:pos="360"/>
        </w:tabs>
        <w:ind w:right="306"/>
      </w:pPr>
      <w:bookmarkStart w:id="0" w:name="_GoBack"/>
      <w:bookmarkEnd w:id="0"/>
    </w:p>
    <w:sectPr w:rsidR="009D5751" w:rsidSect="009D5751">
      <w:headerReference w:type="even" r:id="rId7"/>
      <w:headerReference w:type="default" r:id="rId8"/>
      <w:footnotePr>
        <w:pos w:val="beneathText"/>
        <w:numRestart w:val="eachPage"/>
      </w:footnotePr>
      <w:pgSz w:w="11900" w:h="16820"/>
      <w:pgMar w:top="810" w:right="380" w:bottom="709" w:left="1134"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6C" w:rsidRDefault="001A4C6C">
      <w:r>
        <w:separator/>
      </w:r>
    </w:p>
  </w:endnote>
  <w:endnote w:type="continuationSeparator" w:id="0">
    <w:p w:rsidR="001A4C6C" w:rsidRDefault="001A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6C" w:rsidRDefault="001A4C6C">
      <w:r>
        <w:separator/>
      </w:r>
    </w:p>
  </w:footnote>
  <w:footnote w:type="continuationSeparator" w:id="0">
    <w:p w:rsidR="001A4C6C" w:rsidRDefault="001A4C6C">
      <w:r>
        <w:continuationSeparator/>
      </w:r>
    </w:p>
  </w:footnote>
  <w:footnote w:id="1">
    <w:p w:rsidR="00140E84" w:rsidRDefault="00140E84" w:rsidP="009D5751">
      <w:pPr>
        <w:pStyle w:val="a6"/>
        <w:ind w:left="630"/>
      </w:pPr>
      <w:r>
        <w:rPr>
          <w:rStyle w:val="a7"/>
        </w:rPr>
        <w:footnoteRef/>
      </w:r>
      <w:r>
        <w:t xml:space="preserve"> Конституционное право: учебник / под ред. М.К. Треушникова, - М.,изд-во МГУ,2002</w:t>
      </w:r>
    </w:p>
  </w:footnote>
  <w:footnote w:id="2">
    <w:p w:rsidR="00140E84" w:rsidRDefault="00140E84" w:rsidP="009D5751">
      <w:pPr>
        <w:pStyle w:val="a6"/>
        <w:ind w:left="630"/>
      </w:pPr>
      <w:r>
        <w:rPr>
          <w:rStyle w:val="a7"/>
        </w:rPr>
        <w:footnoteRef/>
      </w:r>
      <w:r>
        <w:t xml:space="preserve"> Гражданский Процессуальный Кодекс Российской Федерации, принят Госдумой 23 Октября 2002</w:t>
      </w:r>
    </w:p>
  </w:footnote>
  <w:footnote w:id="3">
    <w:p w:rsidR="00140E84" w:rsidRDefault="00140E84" w:rsidP="009D5751">
      <w:pPr>
        <w:pStyle w:val="a6"/>
        <w:ind w:left="630"/>
      </w:pPr>
      <w:r>
        <w:rPr>
          <w:rStyle w:val="a7"/>
        </w:rPr>
        <w:footnoteRef/>
      </w:r>
      <w:r>
        <w:t xml:space="preserve"> Гражданское процессуальное право России: учебник для вузов/ под ред. М.С. Шакарян, -М.,изд-во Былича, 1998</w:t>
      </w:r>
    </w:p>
  </w:footnote>
  <w:footnote w:id="4">
    <w:p w:rsidR="00140E84" w:rsidRDefault="00140E84" w:rsidP="009D5751">
      <w:pPr>
        <w:pStyle w:val="a6"/>
        <w:ind w:left="720"/>
      </w:pPr>
      <w:r w:rsidRPr="009A5AA3">
        <w:rPr>
          <w:vertAlign w:val="superscript"/>
        </w:rPr>
        <w:t>1</w:t>
      </w:r>
      <w:r>
        <w:t xml:space="preserve"> -Гражданский Кодекс Российской Федерации, принят Госдумой 22 Декабря 1995 </w:t>
      </w:r>
    </w:p>
    <w:p w:rsidR="00140E84" w:rsidRDefault="00140E84" w:rsidP="009D5751">
      <w:pPr>
        <w:pStyle w:val="a6"/>
        <w:ind w:left="720"/>
      </w:pPr>
      <w:r w:rsidRPr="009A5AA3">
        <w:rPr>
          <w:vertAlign w:val="superscript"/>
        </w:rPr>
        <w:t>2</w:t>
      </w:r>
      <w:r>
        <w:t xml:space="preserve"> -Гражданский процесс: учебник для вузов / под ред. Ю.К. Осипова, - М., изд-во Бек, 1998</w:t>
      </w:r>
    </w:p>
  </w:footnote>
  <w:footnote w:id="5">
    <w:p w:rsidR="00140E84" w:rsidRDefault="00140E84" w:rsidP="009D5751">
      <w:pPr>
        <w:pStyle w:val="a6"/>
        <w:ind w:left="720"/>
      </w:pPr>
    </w:p>
  </w:footnote>
  <w:footnote w:id="6">
    <w:p w:rsidR="00140E84" w:rsidRDefault="00140E84" w:rsidP="009D5751">
      <w:pPr>
        <w:pStyle w:val="a6"/>
        <w:ind w:left="720"/>
      </w:pPr>
      <w:r w:rsidRPr="009A5AA3">
        <w:rPr>
          <w:vertAlign w:val="superscript"/>
        </w:rPr>
        <w:t>3</w:t>
      </w:r>
      <w:r>
        <w:t xml:space="preserve"> -Гражданский процесс: учебник /под ред. М.К.Ттреушникова ,-М., изд-во Юриспруденция, 2001</w:t>
      </w:r>
    </w:p>
  </w:footnote>
  <w:footnote w:id="7">
    <w:p w:rsidR="00140E84" w:rsidRDefault="00140E84" w:rsidP="009D5751">
      <w:pPr>
        <w:pStyle w:val="a6"/>
        <w:ind w:left="360"/>
      </w:pPr>
      <w:r>
        <w:rPr>
          <w:rStyle w:val="a7"/>
        </w:rPr>
        <w:footnoteRef/>
      </w:r>
      <w:r>
        <w:t xml:space="preserve"> Гражданский Процессуальный  Кодекс Российской Федерации, принят Госдумой 23 Октября 2002</w:t>
      </w:r>
    </w:p>
  </w:footnote>
  <w:footnote w:id="8">
    <w:p w:rsidR="00140E84" w:rsidRDefault="00140E84" w:rsidP="009D5751">
      <w:pPr>
        <w:pStyle w:val="a6"/>
      </w:pPr>
      <w:r>
        <w:rPr>
          <w:rStyle w:val="a7"/>
        </w:rPr>
        <w:footnoteRef/>
      </w:r>
      <w:r>
        <w:t xml:space="preserve"> Образцы заявлений и жалоб в суд: практическое пособие/ под ред. А.Р.Куницина, - М., 2002</w:t>
      </w:r>
    </w:p>
  </w:footnote>
  <w:footnote w:id="9">
    <w:p w:rsidR="00140E84" w:rsidRDefault="00140E84" w:rsidP="009D5751">
      <w:pPr>
        <w:pStyle w:val="a6"/>
        <w:ind w:left="360"/>
      </w:pPr>
      <w:r>
        <w:rPr>
          <w:rStyle w:val="a7"/>
        </w:rPr>
        <w:footnoteRef/>
      </w:r>
      <w:r>
        <w:t xml:space="preserve"> Гражданский Процессуальный  Кодекс Российской Федерации, принят Госдумой 23 Октября 2002</w:t>
      </w:r>
    </w:p>
  </w:footnote>
  <w:footnote w:id="10">
    <w:p w:rsidR="00140E84" w:rsidRPr="000C31C7" w:rsidRDefault="00140E84" w:rsidP="009D5751">
      <w:pPr>
        <w:pStyle w:val="a6"/>
      </w:pPr>
      <w:r>
        <w:rPr>
          <w:rStyle w:val="a7"/>
        </w:rPr>
        <w:footnoteRef/>
      </w:r>
      <w:r>
        <w:t xml:space="preserve"> Гражданский процесс: краткое пособие для подготовки к экзамену/под ред. В.В. Яркова, - М., изд-во Бек,2000</w:t>
      </w:r>
    </w:p>
  </w:footnote>
  <w:footnote w:id="11">
    <w:p w:rsidR="00140E84" w:rsidRPr="00804FF2" w:rsidRDefault="00140E84" w:rsidP="009D5751">
      <w:pPr>
        <w:pStyle w:val="a6"/>
      </w:pPr>
      <w:r>
        <w:rPr>
          <w:rStyle w:val="a7"/>
        </w:rPr>
        <w:footnoteRef/>
      </w:r>
      <w:r>
        <w:t xml:space="preserve"> Гражданский Кодекс Российской Федерации, принят Госдумой 22 Декабря 1995</w:t>
      </w:r>
    </w:p>
  </w:footnote>
  <w:footnote w:id="12">
    <w:p w:rsidR="00140E84" w:rsidRPr="00804FF2" w:rsidRDefault="00140E84" w:rsidP="009D5751">
      <w:pPr>
        <w:pStyle w:val="a6"/>
      </w:pPr>
      <w:r>
        <w:rPr>
          <w:rStyle w:val="a7"/>
        </w:rPr>
        <w:footnoteRef/>
      </w:r>
      <w:r>
        <w:t xml:space="preserve"> Гражданский Процессуальный  Кодекс Российской Федерации, принят Госдумой 23 Октября 2002</w:t>
      </w:r>
    </w:p>
  </w:footnote>
  <w:footnote w:id="13">
    <w:p w:rsidR="00140E84" w:rsidRPr="00804FF2" w:rsidRDefault="00140E84" w:rsidP="009D5751">
      <w:pPr>
        <w:pStyle w:val="a6"/>
      </w:pPr>
      <w:r>
        <w:rPr>
          <w:rStyle w:val="a7"/>
        </w:rPr>
        <w:footnoteRef/>
      </w:r>
      <w:r>
        <w:t xml:space="preserve"> Гражданский процесс: учебник для вузов/ под ред. Ю.К. Осипова, - М., изд-во Бек, 1998</w:t>
      </w:r>
    </w:p>
  </w:footnote>
  <w:footnote w:id="14">
    <w:p w:rsidR="00140E84" w:rsidRDefault="00140E84" w:rsidP="009D5751">
      <w:pPr>
        <w:pStyle w:val="a6"/>
      </w:pPr>
      <w:r>
        <w:rPr>
          <w:rStyle w:val="a7"/>
        </w:rPr>
        <w:footnoteRef/>
      </w:r>
      <w:r>
        <w:t xml:space="preserve"> Образцы исковых заявлений и жалоб в суд /под ред.И.В. Ростова,-М., изд-во Феникс, 2001</w:t>
      </w:r>
    </w:p>
  </w:footnote>
  <w:footnote w:id="15">
    <w:p w:rsidR="00140E84" w:rsidRPr="001B4E6C" w:rsidRDefault="00140E84" w:rsidP="009D5751">
      <w:r>
        <w:rPr>
          <w:rStyle w:val="a7"/>
        </w:rPr>
        <w:footnoteRef/>
      </w:r>
      <w:r>
        <w:t xml:space="preserve"> </w:t>
      </w:r>
      <w:r w:rsidRPr="001B4E6C">
        <w:t>Гражданский Процессуальный  Кодекс Российской Федерации, принят Госдумой 23 Октября 2002</w:t>
      </w:r>
    </w:p>
  </w:footnote>
  <w:footnote w:id="16">
    <w:p w:rsidR="00140E84" w:rsidRDefault="00140E84" w:rsidP="009D5751">
      <w:pPr>
        <w:pStyle w:val="a6"/>
      </w:pPr>
      <w:r>
        <w:rPr>
          <w:rStyle w:val="a7"/>
        </w:rPr>
        <w:footnoteRef/>
      </w:r>
      <w:r>
        <w:t xml:space="preserve">Гражданский процесс: учебник для вузов/ под ред. Ю.К. Осипова, - М., изд-во Бек, 1998 </w:t>
      </w:r>
    </w:p>
  </w:footnote>
  <w:footnote w:id="17">
    <w:p w:rsidR="00140E84" w:rsidRDefault="00140E84" w:rsidP="009D5751">
      <w:pPr>
        <w:pStyle w:val="a6"/>
      </w:pPr>
      <w:r>
        <w:rPr>
          <w:rStyle w:val="a7"/>
        </w:rPr>
        <w:footnoteRef/>
      </w:r>
      <w:r>
        <w:t xml:space="preserve"> Закон Р.Ф. ”О защите прав потребителей ” от 7 Февраля 1992 </w:t>
      </w:r>
    </w:p>
  </w:footnote>
  <w:footnote w:id="18">
    <w:p w:rsidR="00140E84" w:rsidRDefault="00140E84" w:rsidP="009D5751">
      <w:pPr>
        <w:pStyle w:val="a6"/>
      </w:pPr>
      <w:r>
        <w:rPr>
          <w:rStyle w:val="a7"/>
        </w:rPr>
        <w:footnoteRef/>
      </w:r>
      <w:r>
        <w:t xml:space="preserve"> Гражданский процесс: учебник /под ред. М.К.Ттреушникова ,-М., изд-во Юриспруденция, 2001</w:t>
      </w:r>
    </w:p>
  </w:footnote>
  <w:footnote w:id="19">
    <w:p w:rsidR="00140E84" w:rsidRDefault="00140E84" w:rsidP="009D5751">
      <w:pPr>
        <w:pStyle w:val="a6"/>
      </w:pPr>
      <w:r>
        <w:rPr>
          <w:rStyle w:val="a7"/>
        </w:rPr>
        <w:footnoteRef/>
      </w:r>
      <w:r>
        <w:t xml:space="preserve"> Гражданский процесс: учебник для вузов/ под ред. Ю.К. Осипова, - М., изд-во Бек, 1998</w:t>
      </w:r>
    </w:p>
  </w:footnote>
  <w:footnote w:id="20">
    <w:p w:rsidR="00140E84" w:rsidRPr="007913A8" w:rsidRDefault="00140E84" w:rsidP="009D5751">
      <w:pPr>
        <w:rPr>
          <w:b/>
        </w:rPr>
      </w:pPr>
      <w:r>
        <w:rPr>
          <w:rStyle w:val="a7"/>
        </w:rPr>
        <w:footnoteRef/>
      </w:r>
      <w:r>
        <w:t xml:space="preserve"> </w:t>
      </w:r>
      <w:r w:rsidRPr="007913A8">
        <w:t>Гражданский Процессуальный  Кодекс Российской Федерации, принят Госдумой 23 Октября 2002</w:t>
      </w:r>
    </w:p>
    <w:p w:rsidR="00140E84" w:rsidRPr="007913A8" w:rsidRDefault="00140E84" w:rsidP="009D5751">
      <w:pPr>
        <w:pStyle w:val="a6"/>
      </w:pPr>
    </w:p>
  </w:footnote>
  <w:footnote w:id="21">
    <w:p w:rsidR="00140E84" w:rsidRPr="007913A8" w:rsidRDefault="00140E84" w:rsidP="009D5751">
      <w:pPr>
        <w:pStyle w:val="a6"/>
      </w:pPr>
      <w:r>
        <w:rPr>
          <w:rStyle w:val="a7"/>
        </w:rPr>
        <w:footnoteRef/>
      </w:r>
      <w:r>
        <w:t xml:space="preserve"> Семейный кодекс Российской Федерации, принят Гос. Думой  8 декабря 1995г.</w:t>
      </w:r>
    </w:p>
  </w:footnote>
  <w:footnote w:id="22">
    <w:p w:rsidR="00140E84" w:rsidRDefault="00140E84" w:rsidP="009D5751">
      <w:pPr>
        <w:pStyle w:val="a6"/>
      </w:pPr>
      <w:r>
        <w:rPr>
          <w:rStyle w:val="a7"/>
        </w:rPr>
        <w:footnoteRef/>
      </w:r>
      <w:r>
        <w:t xml:space="preserve"> Гражданский процесс: учебник для вузов/ под ред. Ю.К. Осипова, - М., изд-во Бек, 1998</w:t>
      </w:r>
    </w:p>
  </w:footnote>
  <w:footnote w:id="23">
    <w:p w:rsidR="00140E84" w:rsidRDefault="00140E84" w:rsidP="009D5751">
      <w:pPr>
        <w:pStyle w:val="a6"/>
      </w:pPr>
      <w:r>
        <w:rPr>
          <w:rStyle w:val="a7"/>
        </w:rPr>
        <w:footnoteRef/>
      </w:r>
      <w:r>
        <w:t xml:space="preserve"> Гражданское право: учебник /под ред. С.П. Гришаева, - М., изд-во Юрист, 2003</w:t>
      </w:r>
    </w:p>
  </w:footnote>
  <w:footnote w:id="24">
    <w:p w:rsidR="00140E84" w:rsidRDefault="00140E84" w:rsidP="009D5751">
      <w:pPr>
        <w:pStyle w:val="a6"/>
      </w:pPr>
      <w:r>
        <w:rPr>
          <w:rStyle w:val="a7"/>
        </w:rPr>
        <w:footnoteRef/>
      </w:r>
      <w:r>
        <w:t xml:space="preserve"> Гражданский Процессуальный  Кодекс Российской Федерации, принят Госдумой 23 Октября 2002</w:t>
      </w:r>
    </w:p>
  </w:footnote>
  <w:footnote w:id="25">
    <w:p w:rsidR="00140E84" w:rsidRDefault="00140E84" w:rsidP="009D5751">
      <w:pPr>
        <w:pStyle w:val="a6"/>
      </w:pPr>
      <w:r>
        <w:rPr>
          <w:rStyle w:val="a7"/>
        </w:rPr>
        <w:footnoteRef/>
      </w:r>
      <w:r>
        <w:t xml:space="preserve"> Гражданский Процессуальный  Кодекс Российской Федерации, принят Госдумой 23 Октября 2002</w:t>
      </w:r>
    </w:p>
  </w:footnote>
  <w:footnote w:id="26">
    <w:p w:rsidR="00140E84" w:rsidRDefault="00140E84" w:rsidP="009D5751">
      <w:r>
        <w:rPr>
          <w:rStyle w:val="a7"/>
        </w:rPr>
        <w:footnoteRef/>
      </w:r>
      <w:r>
        <w:t xml:space="preserve"> </w:t>
      </w:r>
      <w:r w:rsidRPr="007D13B2">
        <w:t>Гражданский процесс: учебник для вузов/ под ред. Ю.К. Осипова, - М., изд-во Бек, 1998</w:t>
      </w:r>
    </w:p>
  </w:footnote>
  <w:footnote w:id="27">
    <w:p w:rsidR="00140E84" w:rsidRDefault="00140E84" w:rsidP="009D5751">
      <w:r>
        <w:rPr>
          <w:rStyle w:val="a7"/>
        </w:rPr>
        <w:footnoteRef/>
      </w:r>
      <w:r>
        <w:t xml:space="preserve"> </w:t>
      </w:r>
      <w:r w:rsidRPr="00CE2226">
        <w:t>Гражданский Процессуальный  Кодекс Российской Федерации, принят Госдумой 23 Октября 2002</w:t>
      </w:r>
    </w:p>
  </w:footnote>
  <w:footnote w:id="28">
    <w:p w:rsidR="00140E84" w:rsidRDefault="00140E84" w:rsidP="009D5751">
      <w:pPr>
        <w:pStyle w:val="a6"/>
      </w:pPr>
      <w:r>
        <w:rPr>
          <w:rStyle w:val="a7"/>
        </w:rPr>
        <w:footnoteRef/>
      </w:r>
      <w:r>
        <w:t xml:space="preserve"> Исковые заявления в суд общей юрисдикции,- М., изд-во Тихомирова, 2002</w:t>
      </w:r>
    </w:p>
  </w:footnote>
  <w:footnote w:id="29">
    <w:p w:rsidR="00140E84" w:rsidRDefault="00140E84" w:rsidP="009D5751">
      <w:pPr>
        <w:pStyle w:val="a6"/>
      </w:pPr>
      <w:r>
        <w:rPr>
          <w:rStyle w:val="a7"/>
        </w:rPr>
        <w:footnoteRef/>
      </w:r>
      <w:r>
        <w:t xml:space="preserve"> Гражданский Процессуальный  Кодекс Российской Федерации, принят Госдумой 23 Октября 2002</w:t>
      </w:r>
    </w:p>
  </w:footnote>
  <w:footnote w:id="30">
    <w:p w:rsidR="00140E84" w:rsidRDefault="00140E84" w:rsidP="009D5751">
      <w:pPr>
        <w:pStyle w:val="a6"/>
      </w:pPr>
      <w:r>
        <w:rPr>
          <w:rStyle w:val="a7"/>
        </w:rPr>
        <w:footnoteRef/>
      </w:r>
      <w:r>
        <w:t xml:space="preserve"> Гражданское процессуальное право России: Учеб. Для вузов/Отв. Ред. М.С. Шакарян – 2-е изд., испр. и доп. - Москва: Былина. 1998.</w:t>
      </w:r>
    </w:p>
  </w:footnote>
  <w:footnote w:id="31">
    <w:p w:rsidR="00140E84" w:rsidRDefault="00140E84" w:rsidP="009D5751">
      <w:r>
        <w:rPr>
          <w:rStyle w:val="a7"/>
        </w:rPr>
        <w:footnoteRef/>
      </w:r>
      <w:r>
        <w:t xml:space="preserve"> </w:t>
      </w:r>
      <w:r w:rsidRPr="00CE2226">
        <w:t>Гражданский Процессуальный  Кодекс Российской Федерации, принят Госдумой 23 Октября 2002</w:t>
      </w:r>
    </w:p>
  </w:footnote>
  <w:footnote w:id="32">
    <w:p w:rsidR="00140E84" w:rsidRDefault="00140E84" w:rsidP="009D5751">
      <w:r>
        <w:rPr>
          <w:rStyle w:val="a7"/>
        </w:rPr>
        <w:footnoteRef/>
      </w:r>
      <w:r>
        <w:t xml:space="preserve"> </w:t>
      </w:r>
      <w:r w:rsidRPr="00CE2226">
        <w:t>Гражданский Процессуальный  Кодекс Российской Федерации, принят Госдумой 23 Октября 2002</w:t>
      </w:r>
    </w:p>
  </w:footnote>
  <w:footnote w:id="33">
    <w:p w:rsidR="00140E84" w:rsidRDefault="00140E84" w:rsidP="009D5751">
      <w:pPr>
        <w:pStyle w:val="a6"/>
      </w:pPr>
      <w:r>
        <w:rPr>
          <w:rStyle w:val="a7"/>
        </w:rPr>
        <w:footnoteRef/>
      </w:r>
      <w:r>
        <w:t xml:space="preserve"> </w:t>
      </w:r>
      <w:r w:rsidRPr="0091110C">
        <w:t>Семейн</w:t>
      </w:r>
      <w:r>
        <w:t>ый кодекс РФ, принят Гос. Думой 8 декабря 1995 года.</w:t>
      </w:r>
    </w:p>
  </w:footnote>
  <w:footnote w:id="34">
    <w:p w:rsidR="00140E84" w:rsidRDefault="00140E84" w:rsidP="009D5751">
      <w:pPr>
        <w:pStyle w:val="a6"/>
      </w:pPr>
      <w:r>
        <w:rPr>
          <w:rStyle w:val="a7"/>
        </w:rPr>
        <w:footnoteRef/>
      </w:r>
      <w:r>
        <w:t xml:space="preserve"> </w:t>
      </w:r>
      <w:r w:rsidRPr="00495470">
        <w:t>Гражданский Процессуальный  Кодекс Российской Федерации, принят Госдумой 23 Октября 2002</w:t>
      </w:r>
    </w:p>
  </w:footnote>
  <w:footnote w:id="35">
    <w:p w:rsidR="00140E84" w:rsidRDefault="00140E84" w:rsidP="009D5751">
      <w:pPr>
        <w:pStyle w:val="a6"/>
      </w:pPr>
      <w:r>
        <w:rPr>
          <w:rStyle w:val="a7"/>
        </w:rPr>
        <w:footnoteRef/>
      </w:r>
      <w:r>
        <w:t xml:space="preserve"> Гражданский процесс: учебник /под ред. М.К.Ттреушникова ,-М., изд-во Юриспруденция, 2001</w:t>
      </w:r>
    </w:p>
    <w:p w:rsidR="00140E84" w:rsidRDefault="00140E84" w:rsidP="009D5751">
      <w:pPr>
        <w:pStyle w:val="a6"/>
      </w:pPr>
      <w:r>
        <w:rPr>
          <w:vertAlign w:val="superscript"/>
        </w:rPr>
        <w:t>2</w:t>
      </w:r>
      <w:r>
        <w:t xml:space="preserve"> Исковые заявления в суд общей юрисдикции,- М., изд-во Тихомирова, 2002</w:t>
      </w:r>
    </w:p>
  </w:footnote>
  <w:footnote w:id="36">
    <w:p w:rsidR="00140E84" w:rsidRDefault="00140E84" w:rsidP="009D5751">
      <w:pPr>
        <w:pStyle w:val="a6"/>
      </w:pPr>
      <w:r>
        <w:rPr>
          <w:rStyle w:val="a7"/>
        </w:rPr>
        <w:footnoteRef/>
      </w:r>
      <w:r>
        <w:t xml:space="preserve"> Гражданский процесс: учебник для вузов/ под ред. Ю.К. Осипова, - М., изд-во Бек, 1998</w:t>
      </w:r>
    </w:p>
    <w:p w:rsidR="00140E84" w:rsidRDefault="00140E84" w:rsidP="009D5751">
      <w:pPr>
        <w:pStyle w:val="a6"/>
      </w:pPr>
      <w:r>
        <w:rPr>
          <w:vertAlign w:val="superscript"/>
        </w:rPr>
        <w:t>2</w:t>
      </w:r>
      <w:r>
        <w:t xml:space="preserve"> Гражданский Процессуальный  Кодекс Российской Федерации, принят Госдумой 23 Октября 2002</w:t>
      </w:r>
    </w:p>
  </w:footnote>
  <w:footnote w:id="37">
    <w:p w:rsidR="00140E84" w:rsidRDefault="00140E84" w:rsidP="009D5751">
      <w:pPr>
        <w:pStyle w:val="a6"/>
      </w:pPr>
      <w:r>
        <w:rPr>
          <w:rStyle w:val="a7"/>
        </w:rPr>
        <w:footnoteRef/>
      </w:r>
      <w:r>
        <w:t xml:space="preserve"> Гражданский процесс: учебник для вузов/ под ред. Ю.К. Осипова, - М., изд-во Бек, 1998</w:t>
      </w:r>
    </w:p>
    <w:p w:rsidR="00140E84" w:rsidRDefault="00140E84" w:rsidP="009D5751">
      <w:pPr>
        <w:pStyle w:val="a6"/>
      </w:pPr>
      <w:r>
        <w:rPr>
          <w:vertAlign w:val="superscript"/>
        </w:rPr>
        <w:t>2</w:t>
      </w:r>
      <w:r>
        <w:t xml:space="preserve"> Исковые заявления в суд общей юрисдикции,- М., изд-во Тихомирова,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84" w:rsidRDefault="00140E84" w:rsidP="009D5751">
    <w:pPr>
      <w:pStyle w:val="a4"/>
      <w:framePr w:wrap="around" w:vAnchor="text" w:hAnchor="margin" w:xAlign="right" w:y="1"/>
      <w:rPr>
        <w:rStyle w:val="a8"/>
      </w:rPr>
    </w:pPr>
  </w:p>
  <w:p w:rsidR="00140E84" w:rsidRDefault="00140E84" w:rsidP="009D575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84" w:rsidRDefault="0068053B" w:rsidP="009D5751">
    <w:pPr>
      <w:pStyle w:val="a4"/>
      <w:framePr w:wrap="around" w:vAnchor="text" w:hAnchor="margin" w:xAlign="right" w:y="1"/>
      <w:rPr>
        <w:rStyle w:val="a8"/>
      </w:rPr>
    </w:pPr>
    <w:r>
      <w:rPr>
        <w:rStyle w:val="a8"/>
        <w:noProof/>
      </w:rPr>
      <w:t>2</w:t>
    </w:r>
  </w:p>
  <w:p w:rsidR="00140E84" w:rsidRDefault="00140E84" w:rsidP="009D575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A14"/>
    <w:multiLevelType w:val="singleLevel"/>
    <w:tmpl w:val="0419000F"/>
    <w:lvl w:ilvl="0">
      <w:start w:val="1"/>
      <w:numFmt w:val="decimal"/>
      <w:lvlText w:val="%1."/>
      <w:lvlJc w:val="left"/>
      <w:pPr>
        <w:tabs>
          <w:tab w:val="num" w:pos="360"/>
        </w:tabs>
        <w:ind w:left="360" w:hanging="360"/>
      </w:pPr>
    </w:lvl>
  </w:abstractNum>
  <w:abstractNum w:abstractNumId="1">
    <w:nsid w:val="080A177B"/>
    <w:multiLevelType w:val="hybridMultilevel"/>
    <w:tmpl w:val="FCC248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3E3EF0"/>
    <w:multiLevelType w:val="hybridMultilevel"/>
    <w:tmpl w:val="83C45C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802E4B"/>
    <w:multiLevelType w:val="hybridMultilevel"/>
    <w:tmpl w:val="14C2C12C"/>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1F41A6B"/>
    <w:multiLevelType w:val="hybridMultilevel"/>
    <w:tmpl w:val="375E7D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3172DA4"/>
    <w:multiLevelType w:val="hybridMultilevel"/>
    <w:tmpl w:val="2D94F6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CD085F"/>
    <w:multiLevelType w:val="hybridMultilevel"/>
    <w:tmpl w:val="CBFE54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FCB2083"/>
    <w:multiLevelType w:val="hybridMultilevel"/>
    <w:tmpl w:val="15D60C6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pos w:val="beneathText"/>
    <w:numRestart w:val="eachPage"/>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751"/>
    <w:rsid w:val="000A4A0A"/>
    <w:rsid w:val="00140E84"/>
    <w:rsid w:val="001A4C6C"/>
    <w:rsid w:val="0068053B"/>
    <w:rsid w:val="009D5751"/>
    <w:rsid w:val="00E5585B"/>
    <w:rsid w:val="00FF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1140100-140B-4B46-9CF8-5DF7D241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51"/>
    <w:pPr>
      <w:widowControl w:val="0"/>
      <w:autoSpaceDE w:val="0"/>
      <w:autoSpaceDN w:val="0"/>
      <w:adjustRightInd w:val="0"/>
      <w:jc w:val="both"/>
    </w:pPr>
    <w:rPr>
      <w:rFonts w:eastAsia="Times New Roman"/>
    </w:rPr>
  </w:style>
  <w:style w:type="paragraph" w:styleId="1">
    <w:name w:val="heading 1"/>
    <w:basedOn w:val="a"/>
    <w:next w:val="a"/>
    <w:qFormat/>
    <w:rsid w:val="009D5751"/>
    <w:pPr>
      <w:keepNext/>
      <w:ind w:left="80" w:firstLine="487"/>
      <w:jc w:val="lef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D5751"/>
    <w:pPr>
      <w:widowControl w:val="0"/>
      <w:autoSpaceDE w:val="0"/>
      <w:autoSpaceDN w:val="0"/>
      <w:adjustRightInd w:val="0"/>
    </w:pPr>
    <w:rPr>
      <w:rFonts w:ascii="Arial" w:eastAsia="Times New Roman" w:hAnsi="Arial" w:cs="Arial"/>
      <w:sz w:val="72"/>
      <w:szCs w:val="72"/>
    </w:rPr>
  </w:style>
  <w:style w:type="paragraph" w:customStyle="1" w:styleId="FR2">
    <w:name w:val="FR2"/>
    <w:rsid w:val="009D5751"/>
    <w:pPr>
      <w:widowControl w:val="0"/>
      <w:autoSpaceDE w:val="0"/>
      <w:autoSpaceDN w:val="0"/>
      <w:adjustRightInd w:val="0"/>
      <w:spacing w:before="180" w:line="260" w:lineRule="auto"/>
    </w:pPr>
    <w:rPr>
      <w:rFonts w:ascii="Arial" w:eastAsia="Times New Roman" w:hAnsi="Arial" w:cs="Arial"/>
      <w:i/>
      <w:iCs/>
      <w:sz w:val="18"/>
      <w:szCs w:val="18"/>
    </w:rPr>
  </w:style>
  <w:style w:type="paragraph" w:customStyle="1" w:styleId="FR3">
    <w:name w:val="FR3"/>
    <w:rsid w:val="009D5751"/>
    <w:pPr>
      <w:widowControl w:val="0"/>
      <w:autoSpaceDE w:val="0"/>
      <w:autoSpaceDN w:val="0"/>
      <w:adjustRightInd w:val="0"/>
      <w:spacing w:before="40"/>
    </w:pPr>
    <w:rPr>
      <w:rFonts w:ascii="Arial" w:eastAsia="Times New Roman" w:hAnsi="Arial" w:cs="Arial"/>
      <w:noProof/>
      <w:sz w:val="12"/>
      <w:szCs w:val="12"/>
    </w:rPr>
  </w:style>
  <w:style w:type="paragraph" w:styleId="a3">
    <w:name w:val="Body Text Indent"/>
    <w:basedOn w:val="a"/>
    <w:rsid w:val="009D5751"/>
    <w:pPr>
      <w:ind w:firstLine="567"/>
    </w:pPr>
  </w:style>
  <w:style w:type="paragraph" w:styleId="2">
    <w:name w:val="Body Text Indent 2"/>
    <w:basedOn w:val="a"/>
    <w:rsid w:val="009D5751"/>
    <w:pPr>
      <w:spacing w:before="80" w:line="360" w:lineRule="auto"/>
      <w:ind w:right="200" w:firstLine="567"/>
    </w:pPr>
    <w:rPr>
      <w:sz w:val="28"/>
    </w:rPr>
  </w:style>
  <w:style w:type="paragraph" w:styleId="3">
    <w:name w:val="Body Text Indent 3"/>
    <w:basedOn w:val="a"/>
    <w:rsid w:val="009D5751"/>
    <w:pPr>
      <w:spacing w:line="360" w:lineRule="auto"/>
      <w:ind w:firstLine="567"/>
    </w:pPr>
    <w:rPr>
      <w:sz w:val="28"/>
    </w:rPr>
  </w:style>
  <w:style w:type="paragraph" w:styleId="a4">
    <w:name w:val="header"/>
    <w:basedOn w:val="a"/>
    <w:rsid w:val="009D5751"/>
    <w:pPr>
      <w:tabs>
        <w:tab w:val="center" w:pos="4677"/>
        <w:tab w:val="right" w:pos="9355"/>
      </w:tabs>
    </w:pPr>
  </w:style>
  <w:style w:type="paragraph" w:styleId="a5">
    <w:name w:val="footer"/>
    <w:basedOn w:val="a"/>
    <w:rsid w:val="009D5751"/>
    <w:pPr>
      <w:tabs>
        <w:tab w:val="center" w:pos="4677"/>
        <w:tab w:val="right" w:pos="9355"/>
      </w:tabs>
    </w:pPr>
  </w:style>
  <w:style w:type="paragraph" w:styleId="a6">
    <w:name w:val="footnote text"/>
    <w:basedOn w:val="a"/>
    <w:semiHidden/>
    <w:rsid w:val="009D5751"/>
  </w:style>
  <w:style w:type="character" w:styleId="a7">
    <w:name w:val="footnote reference"/>
    <w:semiHidden/>
    <w:rsid w:val="009D5751"/>
    <w:rPr>
      <w:vertAlign w:val="superscript"/>
    </w:rPr>
  </w:style>
  <w:style w:type="character" w:styleId="a8">
    <w:name w:val="page number"/>
    <w:basedOn w:val="a0"/>
    <w:rsid w:val="009D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12140</Words>
  <Characters>69203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CLub</Company>
  <LinksUpToDate>false</LinksUpToDate>
  <CharactersWithSpaces>81181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Server</dc:creator>
  <cp:keywords/>
  <dc:description/>
  <cp:lastModifiedBy>admin</cp:lastModifiedBy>
  <cp:revision>2</cp:revision>
  <dcterms:created xsi:type="dcterms:W3CDTF">2014-02-03T16:38:00Z</dcterms:created>
  <dcterms:modified xsi:type="dcterms:W3CDTF">2014-02-03T16:38:00Z</dcterms:modified>
</cp:coreProperties>
</file>