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38" w:rsidRDefault="00F66638" w:rsidP="00F66638">
      <w:pPr>
        <w:spacing w:line="360" w:lineRule="auto"/>
        <w:ind w:firstLine="709"/>
        <w:jc w:val="center"/>
        <w:rPr>
          <w:b/>
          <w:sz w:val="28"/>
        </w:rPr>
      </w:pPr>
      <w:r w:rsidRPr="00F66638">
        <w:rPr>
          <w:b/>
          <w:sz w:val="28"/>
        </w:rPr>
        <w:t>Содержание</w:t>
      </w:r>
    </w:p>
    <w:p w:rsidR="00504AC8" w:rsidRPr="00F66638" w:rsidRDefault="00504AC8" w:rsidP="00F66638">
      <w:pPr>
        <w:spacing w:line="360" w:lineRule="auto"/>
        <w:ind w:firstLine="709"/>
        <w:jc w:val="center"/>
        <w:rPr>
          <w:b/>
          <w:sz w:val="28"/>
        </w:rPr>
      </w:pPr>
    </w:p>
    <w:p w:rsidR="00F66638" w:rsidRPr="00F66638" w:rsidRDefault="009619EE" w:rsidP="00F66638">
      <w:pPr>
        <w:spacing w:line="360" w:lineRule="auto"/>
        <w:ind w:firstLine="709"/>
        <w:jc w:val="both"/>
        <w:rPr>
          <w:sz w:val="28"/>
        </w:rPr>
      </w:pPr>
      <w:r>
        <w:rPr>
          <w:sz w:val="28"/>
        </w:rPr>
        <w:t>Введение ……………………………………………………………………3</w:t>
      </w:r>
    </w:p>
    <w:p w:rsidR="00F66638" w:rsidRPr="00F66638" w:rsidRDefault="00F66638" w:rsidP="00F66638">
      <w:pPr>
        <w:spacing w:line="360" w:lineRule="auto"/>
        <w:ind w:firstLine="709"/>
        <w:jc w:val="both"/>
        <w:rPr>
          <w:sz w:val="28"/>
        </w:rPr>
      </w:pPr>
      <w:r>
        <w:rPr>
          <w:sz w:val="28"/>
        </w:rPr>
        <w:t xml:space="preserve">Глава </w:t>
      </w:r>
      <w:r>
        <w:rPr>
          <w:sz w:val="28"/>
          <w:lang w:val="en-US"/>
        </w:rPr>
        <w:t>I</w:t>
      </w:r>
      <w:r w:rsidRPr="00F66638">
        <w:rPr>
          <w:sz w:val="28"/>
        </w:rPr>
        <w:t>. Понятие и особенности гражданского правоотношения</w:t>
      </w:r>
      <w:r w:rsidR="009619EE">
        <w:rPr>
          <w:sz w:val="28"/>
        </w:rPr>
        <w:t xml:space="preserve"> ………5</w:t>
      </w:r>
      <w:r w:rsidRPr="00F66638">
        <w:rPr>
          <w:sz w:val="28"/>
        </w:rPr>
        <w:t xml:space="preserve"> </w:t>
      </w:r>
    </w:p>
    <w:p w:rsidR="00F66638" w:rsidRDefault="00F66638" w:rsidP="00F66638">
      <w:pPr>
        <w:spacing w:line="360" w:lineRule="auto"/>
        <w:ind w:firstLine="709"/>
        <w:jc w:val="both"/>
        <w:rPr>
          <w:sz w:val="28"/>
        </w:rPr>
      </w:pPr>
      <w:r w:rsidRPr="00F66638">
        <w:rPr>
          <w:sz w:val="28"/>
        </w:rPr>
        <w:t>1</w:t>
      </w:r>
      <w:r>
        <w:rPr>
          <w:sz w:val="28"/>
        </w:rPr>
        <w:t>.</w:t>
      </w:r>
      <w:r w:rsidRPr="00F66638">
        <w:rPr>
          <w:sz w:val="28"/>
        </w:rPr>
        <w:t>1</w:t>
      </w:r>
      <w:r>
        <w:rPr>
          <w:sz w:val="28"/>
        </w:rPr>
        <w:t xml:space="preserve">. </w:t>
      </w:r>
      <w:r w:rsidRPr="00F66638">
        <w:rPr>
          <w:sz w:val="28"/>
        </w:rPr>
        <w:t>Элементы гражданско-правовых отношений</w:t>
      </w:r>
      <w:r w:rsidR="009619EE">
        <w:rPr>
          <w:sz w:val="28"/>
        </w:rPr>
        <w:t xml:space="preserve"> ……………………….5</w:t>
      </w:r>
    </w:p>
    <w:p w:rsidR="00F66638" w:rsidRPr="00F66638" w:rsidRDefault="00F66638" w:rsidP="00F66638">
      <w:pPr>
        <w:spacing w:line="360" w:lineRule="auto"/>
        <w:ind w:firstLine="709"/>
        <w:jc w:val="both"/>
        <w:rPr>
          <w:sz w:val="28"/>
        </w:rPr>
      </w:pPr>
      <w:r>
        <w:rPr>
          <w:sz w:val="28"/>
        </w:rPr>
        <w:t xml:space="preserve">1.2. </w:t>
      </w:r>
      <w:r w:rsidRPr="00F66638">
        <w:rPr>
          <w:sz w:val="28"/>
        </w:rPr>
        <w:t xml:space="preserve">Гражданская правоспособность и гражданская дееспособность </w:t>
      </w:r>
      <w:r w:rsidR="009619EE">
        <w:rPr>
          <w:sz w:val="28"/>
        </w:rPr>
        <w:t>….7</w:t>
      </w:r>
    </w:p>
    <w:p w:rsidR="00F66638" w:rsidRPr="00F66638" w:rsidRDefault="00F66638" w:rsidP="00F66638">
      <w:pPr>
        <w:spacing w:line="360" w:lineRule="auto"/>
        <w:ind w:firstLine="709"/>
        <w:jc w:val="both"/>
        <w:rPr>
          <w:sz w:val="28"/>
        </w:rPr>
      </w:pPr>
      <w:r>
        <w:rPr>
          <w:sz w:val="28"/>
        </w:rPr>
        <w:t xml:space="preserve">1.3. </w:t>
      </w:r>
      <w:r w:rsidRPr="00F66638">
        <w:rPr>
          <w:sz w:val="28"/>
        </w:rPr>
        <w:t xml:space="preserve">Объекты правоотношения </w:t>
      </w:r>
      <w:r w:rsidR="009619EE">
        <w:rPr>
          <w:sz w:val="28"/>
        </w:rPr>
        <w:t>…………………………………………..10</w:t>
      </w:r>
    </w:p>
    <w:p w:rsidR="00F66638" w:rsidRDefault="00F66638" w:rsidP="00F66638">
      <w:pPr>
        <w:spacing w:line="360" w:lineRule="auto"/>
        <w:ind w:firstLine="709"/>
        <w:jc w:val="both"/>
        <w:rPr>
          <w:sz w:val="28"/>
        </w:rPr>
      </w:pPr>
    </w:p>
    <w:p w:rsidR="00F66638" w:rsidRDefault="00F66638" w:rsidP="00F66638">
      <w:pPr>
        <w:spacing w:line="360" w:lineRule="auto"/>
        <w:ind w:firstLine="709"/>
        <w:jc w:val="both"/>
        <w:rPr>
          <w:sz w:val="28"/>
        </w:rPr>
      </w:pPr>
      <w:r>
        <w:rPr>
          <w:sz w:val="28"/>
        </w:rPr>
        <w:t xml:space="preserve">Глава </w:t>
      </w:r>
      <w:r>
        <w:rPr>
          <w:sz w:val="28"/>
          <w:lang w:val="en-US"/>
        </w:rPr>
        <w:t>II</w:t>
      </w:r>
      <w:r w:rsidRPr="00F66638">
        <w:rPr>
          <w:sz w:val="28"/>
        </w:rPr>
        <w:t>. В</w:t>
      </w:r>
      <w:r w:rsidR="009619EE">
        <w:rPr>
          <w:sz w:val="28"/>
        </w:rPr>
        <w:t>иды гражданских правоотношений …………………………12</w:t>
      </w:r>
    </w:p>
    <w:p w:rsidR="00F66638" w:rsidRDefault="00F66638" w:rsidP="00F66638">
      <w:pPr>
        <w:spacing w:line="360" w:lineRule="auto"/>
        <w:ind w:firstLine="709"/>
        <w:jc w:val="both"/>
        <w:rPr>
          <w:sz w:val="28"/>
        </w:rPr>
      </w:pPr>
      <w:r>
        <w:rPr>
          <w:sz w:val="28"/>
        </w:rPr>
        <w:t xml:space="preserve">2.1. </w:t>
      </w:r>
      <w:r w:rsidRPr="00F66638">
        <w:rPr>
          <w:sz w:val="28"/>
        </w:rPr>
        <w:t>Рег</w:t>
      </w:r>
      <w:r w:rsidR="009619EE">
        <w:rPr>
          <w:sz w:val="28"/>
        </w:rPr>
        <w:t>улятивные и охранные отношения ……………………………...12</w:t>
      </w:r>
    </w:p>
    <w:p w:rsidR="009619EE" w:rsidRDefault="00F66638" w:rsidP="00F66638">
      <w:pPr>
        <w:spacing w:line="360" w:lineRule="auto"/>
        <w:ind w:firstLine="709"/>
        <w:jc w:val="both"/>
        <w:rPr>
          <w:sz w:val="28"/>
        </w:rPr>
      </w:pPr>
      <w:r>
        <w:rPr>
          <w:sz w:val="28"/>
        </w:rPr>
        <w:t xml:space="preserve">2.2. </w:t>
      </w:r>
      <w:r w:rsidRPr="00F66638">
        <w:rPr>
          <w:sz w:val="28"/>
        </w:rPr>
        <w:t xml:space="preserve">Абсолютные, общерегулятивные и </w:t>
      </w:r>
      <w:r>
        <w:rPr>
          <w:sz w:val="28"/>
        </w:rPr>
        <w:t>относительные</w:t>
      </w:r>
    </w:p>
    <w:p w:rsidR="00F66638" w:rsidRPr="00F66638" w:rsidRDefault="00F66638" w:rsidP="00F66638">
      <w:pPr>
        <w:spacing w:line="360" w:lineRule="auto"/>
        <w:ind w:firstLine="709"/>
        <w:jc w:val="both"/>
        <w:rPr>
          <w:sz w:val="28"/>
        </w:rPr>
      </w:pPr>
      <w:r>
        <w:rPr>
          <w:sz w:val="28"/>
        </w:rPr>
        <w:t xml:space="preserve"> правоотношения</w:t>
      </w:r>
      <w:r w:rsidR="009619EE">
        <w:rPr>
          <w:sz w:val="28"/>
        </w:rPr>
        <w:t>………………………………………………………….13</w:t>
      </w:r>
    </w:p>
    <w:p w:rsidR="00F66638" w:rsidRPr="00F66638" w:rsidRDefault="00F66638" w:rsidP="00F66638">
      <w:pPr>
        <w:spacing w:line="360" w:lineRule="auto"/>
        <w:ind w:firstLine="709"/>
        <w:jc w:val="both"/>
        <w:rPr>
          <w:sz w:val="28"/>
        </w:rPr>
      </w:pPr>
      <w:r>
        <w:rPr>
          <w:sz w:val="28"/>
        </w:rPr>
        <w:t xml:space="preserve">2.3. </w:t>
      </w:r>
      <w:r w:rsidRPr="00F66638">
        <w:rPr>
          <w:sz w:val="28"/>
        </w:rPr>
        <w:t>Активные и пассивные гражданск</w:t>
      </w:r>
      <w:r>
        <w:rPr>
          <w:sz w:val="28"/>
        </w:rPr>
        <w:t xml:space="preserve">ие правоотношения </w:t>
      </w:r>
      <w:r w:rsidR="009619EE">
        <w:rPr>
          <w:sz w:val="28"/>
        </w:rPr>
        <w:t>…………...13</w:t>
      </w:r>
    </w:p>
    <w:p w:rsidR="00F66638" w:rsidRPr="00F66638" w:rsidRDefault="00F66638" w:rsidP="00F66638">
      <w:pPr>
        <w:spacing w:line="360" w:lineRule="auto"/>
        <w:ind w:firstLine="709"/>
        <w:jc w:val="both"/>
        <w:rPr>
          <w:sz w:val="28"/>
        </w:rPr>
      </w:pPr>
      <w:r>
        <w:rPr>
          <w:sz w:val="28"/>
        </w:rPr>
        <w:t xml:space="preserve">2.4. </w:t>
      </w:r>
      <w:r w:rsidRPr="00F66638">
        <w:rPr>
          <w:sz w:val="28"/>
        </w:rPr>
        <w:t>Вещ</w:t>
      </w:r>
      <w:r>
        <w:rPr>
          <w:sz w:val="28"/>
        </w:rPr>
        <w:t>ные и обязательные отношения</w:t>
      </w:r>
      <w:r w:rsidR="009619EE">
        <w:rPr>
          <w:sz w:val="28"/>
        </w:rPr>
        <w:t xml:space="preserve"> ……………….……………….14</w:t>
      </w:r>
    </w:p>
    <w:p w:rsidR="00F66638" w:rsidRPr="00F66638" w:rsidRDefault="00F66638" w:rsidP="00F66638">
      <w:pPr>
        <w:spacing w:line="360" w:lineRule="auto"/>
        <w:ind w:firstLine="709"/>
        <w:jc w:val="both"/>
        <w:rPr>
          <w:sz w:val="28"/>
        </w:rPr>
      </w:pPr>
      <w:r>
        <w:rPr>
          <w:sz w:val="28"/>
        </w:rPr>
        <w:t xml:space="preserve">2.5. </w:t>
      </w:r>
      <w:r w:rsidRPr="00F66638">
        <w:rPr>
          <w:sz w:val="28"/>
        </w:rPr>
        <w:t>Имущественные и личн</w:t>
      </w:r>
      <w:r>
        <w:rPr>
          <w:sz w:val="28"/>
        </w:rPr>
        <w:t>ые неимущественные отношения</w:t>
      </w:r>
      <w:r w:rsidR="009619EE">
        <w:rPr>
          <w:sz w:val="28"/>
        </w:rPr>
        <w:t xml:space="preserve"> ………..14</w:t>
      </w:r>
      <w:r>
        <w:rPr>
          <w:sz w:val="28"/>
        </w:rPr>
        <w:t xml:space="preserve"> </w:t>
      </w:r>
    </w:p>
    <w:p w:rsidR="00F66638" w:rsidRDefault="00F66638"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Pr>
          <w:sz w:val="28"/>
        </w:rPr>
        <w:t xml:space="preserve">Глава </w:t>
      </w:r>
      <w:r>
        <w:rPr>
          <w:sz w:val="28"/>
          <w:lang w:val="en-US"/>
        </w:rPr>
        <w:t>III</w:t>
      </w:r>
      <w:r w:rsidRPr="00F66638">
        <w:rPr>
          <w:sz w:val="28"/>
        </w:rPr>
        <w:t>. Юридическ</w:t>
      </w:r>
      <w:r w:rsidR="009619EE">
        <w:rPr>
          <w:sz w:val="28"/>
        </w:rPr>
        <w:t>ие факты в гражданском праве ………………….15</w:t>
      </w:r>
    </w:p>
    <w:p w:rsidR="00F66638" w:rsidRDefault="00F66638" w:rsidP="00F66638">
      <w:pPr>
        <w:spacing w:line="360" w:lineRule="auto"/>
        <w:ind w:firstLine="709"/>
        <w:jc w:val="both"/>
        <w:rPr>
          <w:sz w:val="28"/>
        </w:rPr>
      </w:pPr>
      <w:r>
        <w:rPr>
          <w:sz w:val="28"/>
        </w:rPr>
        <w:t xml:space="preserve">3.1. </w:t>
      </w:r>
      <w:r w:rsidRPr="00F66638">
        <w:rPr>
          <w:sz w:val="28"/>
        </w:rPr>
        <w:t>Юридический состав</w:t>
      </w:r>
      <w:r w:rsidR="00504AC8">
        <w:rPr>
          <w:sz w:val="28"/>
        </w:rPr>
        <w:t xml:space="preserve"> ………………………………………………...17</w:t>
      </w:r>
    </w:p>
    <w:p w:rsidR="00504AC8" w:rsidRDefault="00504AC8" w:rsidP="00F66638">
      <w:pPr>
        <w:spacing w:line="360" w:lineRule="auto"/>
        <w:ind w:firstLine="709"/>
        <w:jc w:val="both"/>
        <w:rPr>
          <w:sz w:val="28"/>
        </w:rPr>
      </w:pPr>
    </w:p>
    <w:p w:rsidR="00504AC8" w:rsidRDefault="00504AC8" w:rsidP="00F66638">
      <w:pPr>
        <w:spacing w:line="360" w:lineRule="auto"/>
        <w:ind w:firstLine="709"/>
        <w:jc w:val="both"/>
        <w:rPr>
          <w:sz w:val="28"/>
        </w:rPr>
      </w:pPr>
      <w:r>
        <w:rPr>
          <w:sz w:val="28"/>
        </w:rPr>
        <w:t>Заключение ……………………………………………………………….19</w:t>
      </w:r>
    </w:p>
    <w:p w:rsidR="00F66638" w:rsidRDefault="00F66638"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Pr>
          <w:sz w:val="28"/>
        </w:rPr>
        <w:t>Список использованной литературы</w:t>
      </w:r>
      <w:r w:rsidR="00504AC8">
        <w:rPr>
          <w:sz w:val="28"/>
        </w:rPr>
        <w:t xml:space="preserve"> ……………………………………24</w:t>
      </w:r>
    </w:p>
    <w:p w:rsidR="00A87DEB" w:rsidRPr="00A87DEB" w:rsidRDefault="00F66638" w:rsidP="00A87DEB">
      <w:pPr>
        <w:spacing w:line="360" w:lineRule="auto"/>
        <w:ind w:firstLine="709"/>
        <w:jc w:val="center"/>
        <w:rPr>
          <w:b/>
          <w:sz w:val="28"/>
        </w:rPr>
      </w:pPr>
      <w:r>
        <w:rPr>
          <w:sz w:val="28"/>
        </w:rPr>
        <w:br w:type="page"/>
      </w:r>
      <w:r w:rsidR="00A87DEB" w:rsidRPr="00A87DEB">
        <w:rPr>
          <w:b/>
          <w:sz w:val="28"/>
        </w:rPr>
        <w:t>Введение</w:t>
      </w:r>
    </w:p>
    <w:p w:rsidR="00A87DEB" w:rsidRDefault="00A87DEB" w:rsidP="00A87DEB">
      <w:pPr>
        <w:spacing w:line="360" w:lineRule="auto"/>
        <w:ind w:firstLine="709"/>
        <w:jc w:val="both"/>
        <w:rPr>
          <w:sz w:val="28"/>
        </w:rPr>
      </w:pPr>
    </w:p>
    <w:p w:rsidR="00A87DEB" w:rsidRPr="00A87DEB" w:rsidRDefault="00A87DEB" w:rsidP="00A87DEB">
      <w:pPr>
        <w:spacing w:line="360" w:lineRule="auto"/>
        <w:ind w:firstLine="709"/>
        <w:jc w:val="both"/>
        <w:rPr>
          <w:sz w:val="28"/>
        </w:rPr>
      </w:pPr>
      <w:r w:rsidRPr="00A87DEB">
        <w:rPr>
          <w:sz w:val="28"/>
        </w:rPr>
        <w:t xml:space="preserve">Гражданское правоотношение - общественное отношение, урегулированное нормой гражданского права. </w:t>
      </w:r>
    </w:p>
    <w:p w:rsidR="00A87DEB" w:rsidRPr="00A87DEB" w:rsidRDefault="00A87DEB" w:rsidP="00A87DEB">
      <w:pPr>
        <w:spacing w:line="360" w:lineRule="auto"/>
        <w:ind w:firstLine="709"/>
        <w:jc w:val="both"/>
        <w:rPr>
          <w:sz w:val="28"/>
        </w:rPr>
      </w:pPr>
      <w:r w:rsidRPr="00A87DEB">
        <w:rPr>
          <w:sz w:val="28"/>
        </w:rPr>
        <w:t xml:space="preserve">Правоотношение представляет особую форму, в которой абстрактная норма права получает свое конкретное выражение. </w:t>
      </w:r>
    </w:p>
    <w:p w:rsidR="00A87DEB" w:rsidRPr="00A87DEB" w:rsidRDefault="00A87DEB" w:rsidP="00A87DEB">
      <w:pPr>
        <w:spacing w:line="360" w:lineRule="auto"/>
        <w:ind w:firstLine="709"/>
        <w:jc w:val="both"/>
        <w:rPr>
          <w:sz w:val="28"/>
        </w:rPr>
      </w:pPr>
      <w:r w:rsidRPr="00A87DEB">
        <w:rPr>
          <w:sz w:val="28"/>
        </w:rPr>
        <w:t xml:space="preserve">Реализация нормы права в конкретном правоотношении заключается в том, что его участники наделяются субъективными правами и обязанностями, которые гарантируются государством. </w:t>
      </w:r>
    </w:p>
    <w:p w:rsidR="00A87DEB" w:rsidRPr="00A87DEB" w:rsidRDefault="00A87DEB" w:rsidP="00A87DEB">
      <w:pPr>
        <w:spacing w:line="360" w:lineRule="auto"/>
        <w:ind w:firstLine="709"/>
        <w:jc w:val="both"/>
        <w:rPr>
          <w:sz w:val="28"/>
        </w:rPr>
      </w:pPr>
      <w:r w:rsidRPr="00A87DEB">
        <w:rPr>
          <w:sz w:val="28"/>
        </w:rPr>
        <w:t xml:space="preserve">Например, ст. 1064 ГК "Лицо, которому был причинен вред, имеет на его возмещение в полном объеме. Поэтому, в случае причинения вреда (например, дорожно-транспортное происшествие), у потерпевшего возникает право требовать у причинителя вреда его возмещения. При отказе он может обратиться в суд. Таким образом, на основе абстрактной нормы права возникает конкретное гражданское правоотношение, участники которого обладают субъективными правами и обязанностями. </w:t>
      </w:r>
    </w:p>
    <w:p w:rsidR="00A87DEB" w:rsidRPr="00A87DEB" w:rsidRDefault="00A87DEB" w:rsidP="00A87DEB">
      <w:pPr>
        <w:spacing w:line="360" w:lineRule="auto"/>
        <w:ind w:firstLine="709"/>
        <w:jc w:val="both"/>
        <w:rPr>
          <w:sz w:val="28"/>
        </w:rPr>
      </w:pPr>
      <w:r w:rsidRPr="00A87DEB">
        <w:rPr>
          <w:sz w:val="28"/>
        </w:rPr>
        <w:t xml:space="preserve">Правовые отношения носят волевой сознательный характер, который заключается в том, что в них выражается индивидуальная воля их участников (например, воля участников проявляется на всех стадиях, начиная от возникновения и кончая его реализацией - заключение договора купли-продажи. В более широком смысле волевой характер правоотношений заключается в том, что в них проявляется воля государства, установившего определенные правила, которыми регулируются права и обязанности участников подобных отношений). </w:t>
      </w:r>
    </w:p>
    <w:p w:rsidR="00A87DEB" w:rsidRPr="00A87DEB" w:rsidRDefault="00A87DEB" w:rsidP="00A87DEB">
      <w:pPr>
        <w:spacing w:line="360" w:lineRule="auto"/>
        <w:ind w:firstLine="709"/>
        <w:jc w:val="both"/>
        <w:rPr>
          <w:sz w:val="28"/>
        </w:rPr>
      </w:pPr>
      <w:r w:rsidRPr="00A87DEB">
        <w:rPr>
          <w:sz w:val="28"/>
        </w:rPr>
        <w:t xml:space="preserve">Будучи одним из видов правоотношений, гражданские правоотношения обладают общими для всех правоотношений чертами: </w:t>
      </w:r>
    </w:p>
    <w:p w:rsidR="00A87DEB" w:rsidRPr="00A87DEB" w:rsidRDefault="00A87DEB" w:rsidP="00A87DEB">
      <w:pPr>
        <w:spacing w:line="360" w:lineRule="auto"/>
        <w:ind w:firstLine="709"/>
        <w:jc w:val="both"/>
        <w:rPr>
          <w:sz w:val="28"/>
        </w:rPr>
      </w:pPr>
      <w:r w:rsidRPr="00A87DEB">
        <w:rPr>
          <w:sz w:val="28"/>
        </w:rPr>
        <w:t xml:space="preserve">- общественный характер </w:t>
      </w:r>
    </w:p>
    <w:p w:rsidR="00A87DEB" w:rsidRPr="00A87DEB" w:rsidRDefault="00A87DEB" w:rsidP="00A87DEB">
      <w:pPr>
        <w:spacing w:line="360" w:lineRule="auto"/>
        <w:ind w:firstLine="709"/>
        <w:jc w:val="both"/>
        <w:rPr>
          <w:sz w:val="28"/>
        </w:rPr>
      </w:pPr>
      <w:r w:rsidRPr="00A87DEB">
        <w:rPr>
          <w:sz w:val="28"/>
        </w:rPr>
        <w:t xml:space="preserve">- основываются на законе. </w:t>
      </w:r>
    </w:p>
    <w:p w:rsidR="00A87DEB" w:rsidRPr="00A87DEB" w:rsidRDefault="00A87DEB" w:rsidP="00A87DEB">
      <w:pPr>
        <w:spacing w:line="360" w:lineRule="auto"/>
        <w:ind w:firstLine="709"/>
        <w:jc w:val="both"/>
        <w:rPr>
          <w:sz w:val="28"/>
        </w:rPr>
      </w:pPr>
      <w:r w:rsidRPr="00A87DEB">
        <w:rPr>
          <w:sz w:val="28"/>
        </w:rPr>
        <w:t xml:space="preserve">Они выступают как результат регулирования гражданского права имущественных и личных неимущественных отношений, основанных на равенстве, автономии воли и имущественной самостоятельности их участников. </w:t>
      </w:r>
    </w:p>
    <w:p w:rsidR="00A87DEB" w:rsidRPr="00A87DEB" w:rsidRDefault="00A87DEB" w:rsidP="00A87DEB">
      <w:pPr>
        <w:spacing w:line="360" w:lineRule="auto"/>
        <w:ind w:firstLine="709"/>
        <w:jc w:val="both"/>
        <w:rPr>
          <w:sz w:val="28"/>
        </w:rPr>
      </w:pPr>
      <w:r w:rsidRPr="00A87DEB">
        <w:rPr>
          <w:sz w:val="28"/>
        </w:rPr>
        <w:t xml:space="preserve">Гражданские правоотношения возникают не только из оснований, предусмотренных законом и иными правовыми актами, но также из действий граждан и юридических лиц, которые хотя и не предусмотрены законам или такими актами, но в силу общих начал и смысла гражданского законодательства порождают гражданские права и обязанности (п. 1 ст. 8 ГК). </w:t>
      </w:r>
    </w:p>
    <w:p w:rsidR="00A87DEB" w:rsidRPr="00A87DEB" w:rsidRDefault="00A87DEB" w:rsidP="00A87DEB">
      <w:pPr>
        <w:spacing w:line="360" w:lineRule="auto"/>
        <w:ind w:firstLine="709"/>
        <w:jc w:val="both"/>
        <w:rPr>
          <w:sz w:val="28"/>
        </w:rPr>
      </w:pPr>
      <w:r w:rsidRPr="00A87DEB">
        <w:rPr>
          <w:sz w:val="28"/>
        </w:rPr>
        <w:t xml:space="preserve">Отличительные особенности гражданских правоотношений от других видов правоотношений. </w:t>
      </w:r>
    </w:p>
    <w:p w:rsidR="00A87DEB" w:rsidRPr="00A87DEB" w:rsidRDefault="00A87DEB" w:rsidP="00A87DEB">
      <w:pPr>
        <w:spacing w:line="360" w:lineRule="auto"/>
        <w:ind w:firstLine="709"/>
        <w:jc w:val="both"/>
        <w:rPr>
          <w:sz w:val="28"/>
        </w:rPr>
      </w:pPr>
      <w:r w:rsidRPr="00A87DEB">
        <w:rPr>
          <w:sz w:val="28"/>
        </w:rPr>
        <w:t xml:space="preserve">* Субъекты равны между собой, имущественно обособлены и самостоятельны независимо от функций возложенных на них. Таким образом, обязанный субъект не подчинен управомоченному, а лишь связан конкретной обязанностью (например, покупка квартиры у местной администрации - гражданское правоотношение, а вот - выдача и распределении ордеров на квартиру между гражданами пострадавшими от землетрясения - административное). </w:t>
      </w:r>
    </w:p>
    <w:p w:rsidR="00A87DEB" w:rsidRPr="00A87DEB" w:rsidRDefault="00A87DEB" w:rsidP="00A87DEB">
      <w:pPr>
        <w:spacing w:line="360" w:lineRule="auto"/>
        <w:ind w:firstLine="709"/>
        <w:jc w:val="both"/>
        <w:rPr>
          <w:sz w:val="28"/>
        </w:rPr>
      </w:pPr>
      <w:r w:rsidRPr="00A87DEB">
        <w:rPr>
          <w:sz w:val="28"/>
        </w:rPr>
        <w:t xml:space="preserve">* Широкий круг участников также отличительная особенность гражданских правоотношений. В них могут участвовать все возможные субъекты права (гражданские, юридические лица, РФ, субъекты РФ, муниципальные образования). </w:t>
      </w:r>
    </w:p>
    <w:p w:rsidR="00A87DEB" w:rsidRPr="00A87DEB" w:rsidRDefault="00A87DEB" w:rsidP="00A87DEB">
      <w:pPr>
        <w:spacing w:line="360" w:lineRule="auto"/>
        <w:ind w:firstLine="709"/>
        <w:jc w:val="both"/>
        <w:rPr>
          <w:sz w:val="28"/>
        </w:rPr>
      </w:pPr>
      <w:r w:rsidRPr="00A87DEB">
        <w:rPr>
          <w:sz w:val="28"/>
        </w:rPr>
        <w:t xml:space="preserve">* Множественность субъектов (вещи, работы и услуги, информация, результаты интеллектуальной деятельности, нематериальные блага). </w:t>
      </w:r>
    </w:p>
    <w:p w:rsidR="00A87DEB" w:rsidRPr="00A87DEB" w:rsidRDefault="00A87DEB" w:rsidP="00A87DEB">
      <w:pPr>
        <w:spacing w:line="360" w:lineRule="auto"/>
        <w:ind w:firstLine="709"/>
        <w:jc w:val="both"/>
        <w:rPr>
          <w:sz w:val="28"/>
        </w:rPr>
      </w:pPr>
      <w:r w:rsidRPr="00A87DEB">
        <w:rPr>
          <w:sz w:val="28"/>
        </w:rPr>
        <w:t>* Возможность установления содержания гражданских правоотношений по соглашению сторон (другие правоотношения возникают только при наличии соответствующей нормы права, прямо предусматривающей возможность возникновения правоотношений).</w:t>
      </w:r>
    </w:p>
    <w:p w:rsidR="00A87DEB" w:rsidRDefault="00A87DEB" w:rsidP="00F66638">
      <w:pPr>
        <w:spacing w:line="360" w:lineRule="auto"/>
        <w:ind w:firstLine="709"/>
        <w:jc w:val="center"/>
        <w:rPr>
          <w:sz w:val="28"/>
        </w:rPr>
      </w:pPr>
    </w:p>
    <w:p w:rsidR="00A87DEB" w:rsidRDefault="00A87DEB" w:rsidP="00F66638">
      <w:pPr>
        <w:spacing w:line="360" w:lineRule="auto"/>
        <w:ind w:firstLine="709"/>
        <w:jc w:val="center"/>
        <w:rPr>
          <w:b/>
          <w:sz w:val="28"/>
        </w:rPr>
      </w:pPr>
    </w:p>
    <w:p w:rsidR="00A87DEB" w:rsidRDefault="00A87DEB" w:rsidP="00F66638">
      <w:pPr>
        <w:spacing w:line="360" w:lineRule="auto"/>
        <w:ind w:firstLine="709"/>
        <w:jc w:val="center"/>
        <w:rPr>
          <w:b/>
          <w:sz w:val="28"/>
        </w:rPr>
      </w:pPr>
    </w:p>
    <w:p w:rsidR="00F66638" w:rsidRPr="00F66638" w:rsidRDefault="00F66638" w:rsidP="00F66638">
      <w:pPr>
        <w:spacing w:line="360" w:lineRule="auto"/>
        <w:ind w:firstLine="709"/>
        <w:jc w:val="center"/>
        <w:rPr>
          <w:b/>
          <w:sz w:val="28"/>
        </w:rPr>
      </w:pPr>
      <w:r w:rsidRPr="00F66638">
        <w:rPr>
          <w:b/>
          <w:sz w:val="28"/>
        </w:rPr>
        <w:t xml:space="preserve">Глава </w:t>
      </w:r>
      <w:r w:rsidRPr="00F66638">
        <w:rPr>
          <w:b/>
          <w:sz w:val="28"/>
          <w:lang w:val="en-US"/>
        </w:rPr>
        <w:t>I</w:t>
      </w:r>
      <w:r w:rsidRPr="00F66638">
        <w:rPr>
          <w:b/>
          <w:sz w:val="28"/>
        </w:rPr>
        <w:t>. Понятие и особенности гражданского пр</w:t>
      </w:r>
      <w:r>
        <w:rPr>
          <w:b/>
          <w:sz w:val="28"/>
        </w:rPr>
        <w:t>авоотношения</w:t>
      </w:r>
    </w:p>
    <w:p w:rsidR="00F66638" w:rsidRPr="00F66638" w:rsidRDefault="00F66638" w:rsidP="00F66638">
      <w:pPr>
        <w:spacing w:line="360" w:lineRule="auto"/>
        <w:ind w:firstLine="709"/>
        <w:jc w:val="both"/>
        <w:rPr>
          <w:sz w:val="28"/>
        </w:rPr>
      </w:pPr>
    </w:p>
    <w:p w:rsidR="00024242" w:rsidRDefault="00F66638" w:rsidP="00F66638">
      <w:pPr>
        <w:spacing w:line="360" w:lineRule="auto"/>
        <w:ind w:firstLine="709"/>
        <w:jc w:val="both"/>
        <w:rPr>
          <w:sz w:val="28"/>
        </w:rPr>
      </w:pPr>
      <w:r w:rsidRPr="00F66638">
        <w:rPr>
          <w:sz w:val="28"/>
        </w:rPr>
        <w:t>Гражданское правоотношение - это входящие в предмет гражданского права имущественные или личные неимущественные отношения, возможное и должное поведение участников которого отвечает требованиям действующих норм гражданского права. Другими словами, гражданско-правовые отношения - это форма, благодаря которой нормы гражданс</w:t>
      </w:r>
      <w:r w:rsidR="00024242">
        <w:rPr>
          <w:sz w:val="28"/>
        </w:rPr>
        <w:t>кого права воплощаются в жизнь.</w:t>
      </w:r>
    </w:p>
    <w:p w:rsidR="00F66638" w:rsidRPr="00F66638" w:rsidRDefault="00F66638" w:rsidP="00F66638">
      <w:pPr>
        <w:spacing w:line="360" w:lineRule="auto"/>
        <w:ind w:firstLine="709"/>
        <w:jc w:val="both"/>
        <w:rPr>
          <w:sz w:val="28"/>
        </w:rPr>
      </w:pPr>
      <w:r w:rsidRPr="00F66638">
        <w:rPr>
          <w:sz w:val="28"/>
        </w:rPr>
        <w:t>Участники гражданского правоотношения имеют субъективные права и обязанности. Признаком правовых отношений является то, что осуществление субъективных прав и выполнение субъективных обязательств может обеспечиваться средствами государственного принуждения.</w:t>
      </w:r>
    </w:p>
    <w:p w:rsidR="00F66638" w:rsidRPr="00F66638" w:rsidRDefault="00F66638" w:rsidP="00F66638">
      <w:pPr>
        <w:spacing w:line="360" w:lineRule="auto"/>
        <w:ind w:firstLine="709"/>
        <w:jc w:val="both"/>
        <w:rPr>
          <w:sz w:val="28"/>
        </w:rPr>
      </w:pPr>
      <w:r w:rsidRPr="00F66638">
        <w:rPr>
          <w:sz w:val="28"/>
        </w:rPr>
        <w:t>Гражданскому правоотношению присущи следующие черты:</w:t>
      </w:r>
    </w:p>
    <w:p w:rsidR="00F66638" w:rsidRPr="00F66638" w:rsidRDefault="00F66638" w:rsidP="00024242">
      <w:pPr>
        <w:numPr>
          <w:ilvl w:val="0"/>
          <w:numId w:val="1"/>
        </w:numPr>
        <w:spacing w:line="360" w:lineRule="auto"/>
        <w:jc w:val="both"/>
        <w:rPr>
          <w:sz w:val="28"/>
        </w:rPr>
      </w:pPr>
      <w:r w:rsidRPr="00F66638">
        <w:rPr>
          <w:sz w:val="28"/>
        </w:rPr>
        <w:t>имущественные (отношения собственности и денежно-товарные) и личные не имущественные отношения, урегулированные нормами гражданского права;</w:t>
      </w:r>
    </w:p>
    <w:p w:rsidR="00F66638" w:rsidRPr="00F66638" w:rsidRDefault="00F66638" w:rsidP="00024242">
      <w:pPr>
        <w:numPr>
          <w:ilvl w:val="0"/>
          <w:numId w:val="1"/>
        </w:numPr>
        <w:spacing w:line="360" w:lineRule="auto"/>
        <w:jc w:val="both"/>
        <w:rPr>
          <w:sz w:val="28"/>
        </w:rPr>
      </w:pPr>
      <w:r w:rsidRPr="00F66638">
        <w:rPr>
          <w:sz w:val="28"/>
        </w:rPr>
        <w:t>их участники характеризуются имущественной обособленностью и юридическим равенством;</w:t>
      </w:r>
    </w:p>
    <w:p w:rsidR="00F66638" w:rsidRPr="00F66638" w:rsidRDefault="00F66638" w:rsidP="00024242">
      <w:pPr>
        <w:numPr>
          <w:ilvl w:val="0"/>
          <w:numId w:val="1"/>
        </w:numPr>
        <w:spacing w:line="360" w:lineRule="auto"/>
        <w:jc w:val="both"/>
        <w:rPr>
          <w:sz w:val="28"/>
        </w:rPr>
      </w:pPr>
      <w:r w:rsidRPr="00F66638">
        <w:rPr>
          <w:sz w:val="28"/>
        </w:rPr>
        <w:t>субъективные права и субъективные обязанности участников гражданско-правовых отношений возникают, изменяются и оканчиваются на основании юридических фактов.</w:t>
      </w:r>
    </w:p>
    <w:p w:rsidR="00024242" w:rsidRDefault="00024242" w:rsidP="00F66638">
      <w:pPr>
        <w:spacing w:line="360" w:lineRule="auto"/>
        <w:ind w:firstLine="709"/>
        <w:jc w:val="both"/>
        <w:rPr>
          <w:sz w:val="28"/>
        </w:rPr>
      </w:pPr>
    </w:p>
    <w:p w:rsidR="00F66638" w:rsidRPr="00024242" w:rsidRDefault="00024242" w:rsidP="00024242">
      <w:pPr>
        <w:spacing w:line="360" w:lineRule="auto"/>
        <w:ind w:firstLine="709"/>
        <w:jc w:val="center"/>
        <w:rPr>
          <w:b/>
          <w:sz w:val="28"/>
        </w:rPr>
      </w:pPr>
      <w:r w:rsidRPr="00024242">
        <w:rPr>
          <w:b/>
          <w:sz w:val="28"/>
        </w:rPr>
        <w:t xml:space="preserve">1.1. </w:t>
      </w:r>
      <w:r w:rsidR="00F66638" w:rsidRPr="00024242">
        <w:rPr>
          <w:b/>
          <w:sz w:val="28"/>
        </w:rPr>
        <w:t>Элемент</w:t>
      </w:r>
      <w:r>
        <w:rPr>
          <w:b/>
          <w:sz w:val="28"/>
        </w:rPr>
        <w:t>ы гражданско-правовых отношений</w:t>
      </w:r>
    </w:p>
    <w:p w:rsidR="00024242" w:rsidRDefault="00024242"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К элементам гражданско-правовых отношений относятся - субъекты и объекты, субъективное гражданское право и субъективная гражданская обязанность.</w:t>
      </w:r>
    </w:p>
    <w:p w:rsidR="00F66638" w:rsidRPr="00F66638" w:rsidRDefault="00F66638" w:rsidP="00F66638">
      <w:pPr>
        <w:spacing w:line="360" w:lineRule="auto"/>
        <w:ind w:firstLine="709"/>
        <w:jc w:val="both"/>
        <w:rPr>
          <w:sz w:val="28"/>
        </w:rPr>
      </w:pPr>
      <w:r w:rsidRPr="00F66638">
        <w:rPr>
          <w:sz w:val="28"/>
        </w:rPr>
        <w:t xml:space="preserve">Субъекты гражданско-правовых отношений - это лица, принимающие участие в гражданско-правовых отношениях. Субъект, которому принадлежит право, называется активным субъектом, или субъектом права. Субъект, на которого возложена обязанность, называется пассивным субъектом, или субъектом обязанности. Как правило, в гражданско-правовых отношениях, каждый из участников имеет субъективные права и несет субъективные обязанности. </w:t>
      </w:r>
    </w:p>
    <w:p w:rsidR="00F66638" w:rsidRPr="00F66638" w:rsidRDefault="00F66638" w:rsidP="00F66638">
      <w:pPr>
        <w:spacing w:line="360" w:lineRule="auto"/>
        <w:ind w:firstLine="709"/>
        <w:jc w:val="both"/>
        <w:rPr>
          <w:sz w:val="28"/>
        </w:rPr>
      </w:pPr>
      <w:r w:rsidRPr="00F66638">
        <w:rPr>
          <w:sz w:val="28"/>
        </w:rPr>
        <w:t xml:space="preserve">Субъектами гражданских правоотношений могут выступать: </w:t>
      </w:r>
    </w:p>
    <w:p w:rsidR="00F66638" w:rsidRPr="00F66638" w:rsidRDefault="00F66638" w:rsidP="00F66638">
      <w:pPr>
        <w:spacing w:line="360" w:lineRule="auto"/>
        <w:ind w:firstLine="709"/>
        <w:jc w:val="both"/>
        <w:rPr>
          <w:sz w:val="28"/>
        </w:rPr>
      </w:pPr>
      <w:r w:rsidRPr="00F66638">
        <w:rPr>
          <w:sz w:val="28"/>
        </w:rPr>
        <w:t xml:space="preserve">1) физические лица </w:t>
      </w:r>
      <w:r w:rsidR="00024242">
        <w:rPr>
          <w:sz w:val="28"/>
        </w:rPr>
        <w:t>-</w:t>
      </w:r>
      <w:r w:rsidRPr="00F66638">
        <w:rPr>
          <w:sz w:val="28"/>
        </w:rPr>
        <w:t xml:space="preserve"> граждане </w:t>
      </w:r>
      <w:r w:rsidR="00024242">
        <w:rPr>
          <w:sz w:val="28"/>
        </w:rPr>
        <w:t>России</w:t>
      </w:r>
      <w:r w:rsidRPr="00F66638">
        <w:rPr>
          <w:sz w:val="28"/>
        </w:rPr>
        <w:t xml:space="preserve">, а также иностранные граждане и лица без гражданства, которые наравне с гражданами </w:t>
      </w:r>
      <w:r w:rsidR="00024242">
        <w:rPr>
          <w:sz w:val="28"/>
        </w:rPr>
        <w:t>России</w:t>
      </w:r>
      <w:r w:rsidRPr="00F66638">
        <w:rPr>
          <w:sz w:val="28"/>
        </w:rPr>
        <w:t xml:space="preserve"> пользуются имущественными и личными, неимущественными правами (в рамках, установленных законодательством </w:t>
      </w:r>
      <w:r w:rsidR="00024242">
        <w:rPr>
          <w:sz w:val="28"/>
        </w:rPr>
        <w:t>России</w:t>
      </w:r>
      <w:r w:rsidRPr="00F66638">
        <w:rPr>
          <w:sz w:val="28"/>
        </w:rPr>
        <w:t xml:space="preserve">); </w:t>
      </w:r>
    </w:p>
    <w:p w:rsidR="00F66638" w:rsidRPr="00F66638" w:rsidRDefault="00F66638" w:rsidP="00F66638">
      <w:pPr>
        <w:spacing w:line="360" w:lineRule="auto"/>
        <w:ind w:firstLine="709"/>
        <w:jc w:val="both"/>
        <w:rPr>
          <w:sz w:val="28"/>
        </w:rPr>
      </w:pPr>
      <w:r w:rsidRPr="00F66638">
        <w:rPr>
          <w:sz w:val="28"/>
        </w:rPr>
        <w:t xml:space="preserve">2) юридические лица </w:t>
      </w:r>
      <w:r w:rsidR="00024242">
        <w:rPr>
          <w:sz w:val="28"/>
        </w:rPr>
        <w:t>-</w:t>
      </w:r>
      <w:r w:rsidRPr="00F66638">
        <w:rPr>
          <w:sz w:val="28"/>
        </w:rPr>
        <w:t xml:space="preserve"> предприятия любых форм собственности, учреждения, кооперативы, общественные организации, хозяйственные общества, совместные и иностранные предприятия и организации и т. д.; </w:t>
      </w:r>
    </w:p>
    <w:p w:rsidR="00F66638" w:rsidRPr="00F66638" w:rsidRDefault="00F66638" w:rsidP="00F66638">
      <w:pPr>
        <w:spacing w:line="360" w:lineRule="auto"/>
        <w:ind w:firstLine="709"/>
        <w:jc w:val="both"/>
        <w:rPr>
          <w:sz w:val="28"/>
        </w:rPr>
      </w:pPr>
      <w:r w:rsidRPr="00F66638">
        <w:rPr>
          <w:sz w:val="28"/>
        </w:rPr>
        <w:t xml:space="preserve">3) </w:t>
      </w:r>
      <w:r w:rsidR="00024242">
        <w:rPr>
          <w:sz w:val="28"/>
        </w:rPr>
        <w:t>российское</w:t>
      </w:r>
      <w:r w:rsidRPr="00F66638">
        <w:rPr>
          <w:sz w:val="28"/>
        </w:rPr>
        <w:t xml:space="preserve"> государство. </w:t>
      </w:r>
    </w:p>
    <w:p w:rsidR="00F66638" w:rsidRPr="00F66638" w:rsidRDefault="00F66638" w:rsidP="00F66638">
      <w:pPr>
        <w:spacing w:line="360" w:lineRule="auto"/>
        <w:ind w:firstLine="709"/>
        <w:jc w:val="both"/>
        <w:rPr>
          <w:sz w:val="28"/>
        </w:rPr>
      </w:pPr>
      <w:r w:rsidRPr="00F66638">
        <w:rPr>
          <w:sz w:val="28"/>
        </w:rPr>
        <w:t xml:space="preserve">Правовой статус, т. е. те права, которые гарантируются государством субъектам правоотношений, и те обязанности, которые на них возлагаются, регулируются внутренним или национальным законодательством </w:t>
      </w:r>
      <w:r w:rsidR="00024242">
        <w:rPr>
          <w:sz w:val="28"/>
        </w:rPr>
        <w:t>России</w:t>
      </w:r>
      <w:r w:rsidRPr="00F66638">
        <w:rPr>
          <w:sz w:val="28"/>
        </w:rPr>
        <w:t xml:space="preserve">. Основными документами в этом вопросе можно считать Гражданский и Гражданский процессуальный кодексы </w:t>
      </w:r>
      <w:r w:rsidR="00024242">
        <w:rPr>
          <w:sz w:val="28"/>
        </w:rPr>
        <w:t>России</w:t>
      </w:r>
      <w:r w:rsidRPr="00F66638">
        <w:rPr>
          <w:sz w:val="28"/>
        </w:rPr>
        <w:t xml:space="preserve">, в более широком виде раскрывающие права и обязанности субъектов правоотношений, гарантированные Конституцией </w:t>
      </w:r>
      <w:r w:rsidR="00024242">
        <w:rPr>
          <w:sz w:val="28"/>
        </w:rPr>
        <w:t>России</w:t>
      </w:r>
      <w:r w:rsidRPr="00F66638">
        <w:rPr>
          <w:sz w:val="28"/>
        </w:rPr>
        <w:t>.</w:t>
      </w:r>
    </w:p>
    <w:p w:rsidR="00F66638" w:rsidRDefault="00F66638" w:rsidP="00F66638">
      <w:pPr>
        <w:spacing w:line="360" w:lineRule="auto"/>
        <w:ind w:firstLine="709"/>
        <w:jc w:val="both"/>
        <w:rPr>
          <w:sz w:val="28"/>
        </w:rPr>
      </w:pPr>
      <w:r w:rsidRPr="00F66638">
        <w:rPr>
          <w:sz w:val="28"/>
        </w:rPr>
        <w:t>Объектом гражданских правоотношений является то благо (товар, деньги, услуги и т. д.), по поводу которого и возникает гражданское правоотношение и в отношении которого у субъектов существуют или возникают права и соответствующие обязанности. Ярким примером здесь могут служить правоотношения, возникающие при осуществлении предпринимательской деятельности. Объектом в таких отношениях могут выступать и покупаемый (продаваемый) товар, и получаемый (даваемый) кредит или инвестиция, и выполняемые работы или получаемые услуги. При этом следует иметь в виду, что объектом гражданских правоотношений могут быть как физические действия (предоставление транспортных услуг или строительство объекта), так и юридические (например, действия сотрудника фирмы, выполняемые на основании доверенности, или действия, осуществляемые на основании договора поручения).</w:t>
      </w:r>
    </w:p>
    <w:p w:rsidR="00024242" w:rsidRPr="00F66638" w:rsidRDefault="00024242" w:rsidP="00F66638">
      <w:pPr>
        <w:spacing w:line="360" w:lineRule="auto"/>
        <w:ind w:firstLine="709"/>
        <w:jc w:val="both"/>
        <w:rPr>
          <w:sz w:val="28"/>
        </w:rPr>
      </w:pPr>
    </w:p>
    <w:p w:rsidR="00F66638" w:rsidRPr="00024242" w:rsidRDefault="00024242" w:rsidP="00024242">
      <w:pPr>
        <w:spacing w:line="360" w:lineRule="auto"/>
        <w:ind w:firstLine="709"/>
        <w:jc w:val="center"/>
        <w:rPr>
          <w:b/>
          <w:sz w:val="28"/>
        </w:rPr>
      </w:pPr>
      <w:r w:rsidRPr="00024242">
        <w:rPr>
          <w:b/>
          <w:sz w:val="28"/>
        </w:rPr>
        <w:t xml:space="preserve">1.2. </w:t>
      </w:r>
      <w:r w:rsidR="00F66638" w:rsidRPr="00024242">
        <w:rPr>
          <w:b/>
          <w:sz w:val="28"/>
        </w:rPr>
        <w:t>Гражданская правоспособность и гражданская дееспособность</w:t>
      </w:r>
    </w:p>
    <w:p w:rsidR="00024242" w:rsidRPr="00F66638" w:rsidRDefault="00024242"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 xml:space="preserve">Гражданам, юридическим лицам как субъектам гражданско-правовых отношений присущи такие общественно-юридические качества: гражданская правоспособность и гражданская дееспособность. </w:t>
      </w:r>
    </w:p>
    <w:p w:rsidR="00F66638" w:rsidRPr="00F66638" w:rsidRDefault="00F66638" w:rsidP="00F66638">
      <w:pPr>
        <w:spacing w:line="360" w:lineRule="auto"/>
        <w:ind w:firstLine="709"/>
        <w:jc w:val="both"/>
        <w:rPr>
          <w:sz w:val="28"/>
        </w:rPr>
      </w:pPr>
      <w:r w:rsidRPr="00F66638">
        <w:rPr>
          <w:sz w:val="28"/>
        </w:rPr>
        <w:t xml:space="preserve">Гражданская правоспособность - это способность иметь гражданские права и обязанности. </w:t>
      </w:r>
    </w:p>
    <w:p w:rsidR="00F66638" w:rsidRPr="00F66638" w:rsidRDefault="00F66638" w:rsidP="00F66638">
      <w:pPr>
        <w:spacing w:line="360" w:lineRule="auto"/>
        <w:ind w:firstLine="709"/>
        <w:jc w:val="both"/>
        <w:rPr>
          <w:sz w:val="28"/>
        </w:rPr>
      </w:pPr>
      <w:r w:rsidRPr="00F66638">
        <w:rPr>
          <w:sz w:val="28"/>
        </w:rPr>
        <w:t xml:space="preserve">Гражданская дееспособность - это способность субъекта своими действиями приобретать гражданские права и создавать для себя гражданские обязанности. </w:t>
      </w:r>
    </w:p>
    <w:p w:rsidR="00F66638" w:rsidRPr="00F66638" w:rsidRDefault="00F66638" w:rsidP="00F66638">
      <w:pPr>
        <w:spacing w:line="360" w:lineRule="auto"/>
        <w:ind w:firstLine="709"/>
        <w:jc w:val="both"/>
        <w:rPr>
          <w:sz w:val="28"/>
        </w:rPr>
      </w:pPr>
      <w:r w:rsidRPr="00F66638">
        <w:rPr>
          <w:sz w:val="28"/>
        </w:rPr>
        <w:t xml:space="preserve">Обладая гражданской правоспособностью, граждане приобретают юридическую возможность быть участниками различных правоотношений для удовлетворения своих потребностей. В соответствии со ст. 34 Конституции </w:t>
      </w:r>
      <w:r w:rsidR="00024242">
        <w:rPr>
          <w:sz w:val="28"/>
        </w:rPr>
        <w:t>России</w:t>
      </w:r>
      <w:r w:rsidRPr="00F66638">
        <w:rPr>
          <w:sz w:val="28"/>
        </w:rPr>
        <w:t xml:space="preserve"> и ст. 9 Гражданского Кодекса (далее - «ГК») </w:t>
      </w:r>
      <w:r w:rsidR="00024242">
        <w:rPr>
          <w:sz w:val="28"/>
        </w:rPr>
        <w:t>России</w:t>
      </w:r>
      <w:r w:rsidRPr="00F66638">
        <w:rPr>
          <w:sz w:val="28"/>
        </w:rPr>
        <w:t xml:space="preserve"> гражданская правоспособность признается за всеми гражданами. У любого гражданина законодательством </w:t>
      </w:r>
      <w:r w:rsidR="00024242">
        <w:rPr>
          <w:sz w:val="28"/>
        </w:rPr>
        <w:t>России</w:t>
      </w:r>
      <w:r w:rsidRPr="00F66638">
        <w:rPr>
          <w:sz w:val="28"/>
        </w:rPr>
        <w:t xml:space="preserve"> возникновение правоспособности и ее прекращение связано с его рождением и смертью. Следовательно, правоспособность возникает у человека только один раз и прекращается также только раз. При этом необходимо помнить, что правоспособность граждан является неотчуждаемой, от нее нельзя отказаться, она не может быть ограниченна. Более того, ст. 12 ГК </w:t>
      </w:r>
      <w:r w:rsidR="00024242">
        <w:rPr>
          <w:sz w:val="28"/>
        </w:rPr>
        <w:t>России</w:t>
      </w:r>
      <w:r w:rsidRPr="00F66638">
        <w:rPr>
          <w:sz w:val="28"/>
        </w:rPr>
        <w:t xml:space="preserve"> признает недействительными все сделки, направленные на ограничение правоспособности. </w:t>
      </w:r>
    </w:p>
    <w:p w:rsidR="00024242" w:rsidRDefault="00F66638" w:rsidP="00F66638">
      <w:pPr>
        <w:spacing w:line="360" w:lineRule="auto"/>
        <w:ind w:firstLine="709"/>
        <w:jc w:val="both"/>
        <w:rPr>
          <w:sz w:val="28"/>
        </w:rPr>
      </w:pPr>
      <w:r w:rsidRPr="00F66638">
        <w:rPr>
          <w:sz w:val="28"/>
        </w:rPr>
        <w:t>Полная дееспособность наступает при достижении 18-летнего возраста и в случаях когда законом разрешается вступать в брак лицам не достигшим 18-летнего возраста с момента вступления в брак (ст.11 ГК). Смысл дееспособности тесно связан со смыслом правоспособности и определяется ею. Это выражается в том, что лицо может своими действиями получать и осуществлять только те права и обязанности, возможность получения которых входит в смысл правоспособности.</w:t>
      </w:r>
    </w:p>
    <w:p w:rsidR="00F66638" w:rsidRPr="00F66638" w:rsidRDefault="00F66638" w:rsidP="00F66638">
      <w:pPr>
        <w:spacing w:line="360" w:lineRule="auto"/>
        <w:ind w:firstLine="709"/>
        <w:jc w:val="both"/>
        <w:rPr>
          <w:sz w:val="28"/>
        </w:rPr>
      </w:pPr>
      <w:r w:rsidRPr="00F66638">
        <w:rPr>
          <w:sz w:val="28"/>
        </w:rPr>
        <w:t xml:space="preserve">Основное отличие гражданской дееспособности от гражданской правоспособности состоит в том, что гражданская правоспособность означает способность лица самостоятельно принимать участие в гражданском обращении, т.е. получать права и создавать для себя гражданскую ответственность своими действиями. Правоспособное лицо, которое не владеет дееспособностью, также может получать гражданские права и обязанности, но не своими действиями, а с помощью действий законных представителей: родителей, приемных родителей, опекунов. На основе вышесказанного можно сделать вывод, что правоспособное лицо может быть и недееспособным, а дееспособное лицо всегда правоспособно. </w:t>
      </w:r>
    </w:p>
    <w:p w:rsidR="00F66638" w:rsidRPr="00F66638" w:rsidRDefault="00F66638" w:rsidP="00F66638">
      <w:pPr>
        <w:spacing w:line="360" w:lineRule="auto"/>
        <w:ind w:firstLine="709"/>
        <w:jc w:val="both"/>
        <w:rPr>
          <w:sz w:val="28"/>
        </w:rPr>
      </w:pPr>
      <w:r w:rsidRPr="00F66638">
        <w:rPr>
          <w:sz w:val="28"/>
        </w:rPr>
        <w:t xml:space="preserve">Необходимо отметить условия применения дееспособности, установленную ГК </w:t>
      </w:r>
      <w:r w:rsidR="00024242">
        <w:rPr>
          <w:sz w:val="28"/>
        </w:rPr>
        <w:t>России</w:t>
      </w:r>
      <w:r w:rsidRPr="00F66638">
        <w:rPr>
          <w:sz w:val="28"/>
        </w:rPr>
        <w:t>, а именно:</w:t>
      </w:r>
    </w:p>
    <w:p w:rsidR="00F66638" w:rsidRPr="00F66638" w:rsidRDefault="00F66638" w:rsidP="00F66638">
      <w:pPr>
        <w:spacing w:line="360" w:lineRule="auto"/>
        <w:ind w:firstLine="709"/>
        <w:jc w:val="both"/>
        <w:rPr>
          <w:sz w:val="28"/>
        </w:rPr>
      </w:pPr>
      <w:r w:rsidRPr="00F66638">
        <w:rPr>
          <w:sz w:val="28"/>
        </w:rPr>
        <w:t>За несовершеннолетних (до 15 лет) договора от их имени заключают родители (усыновители) или опекун - статья 14 ГК;</w:t>
      </w:r>
    </w:p>
    <w:p w:rsidR="00F66638" w:rsidRPr="00F66638" w:rsidRDefault="00F66638" w:rsidP="00F66638">
      <w:pPr>
        <w:spacing w:line="360" w:lineRule="auto"/>
        <w:ind w:firstLine="709"/>
        <w:jc w:val="both"/>
        <w:rPr>
          <w:sz w:val="28"/>
        </w:rPr>
      </w:pPr>
      <w:r w:rsidRPr="00F66638">
        <w:rPr>
          <w:sz w:val="28"/>
        </w:rPr>
        <w:t>Несовершеннолетние в возрасте от 15 до 18 лет имеют право согласно статье 13 ГК совершать некоторые операции самостоятельно - бытовые сделки, получать стипендию или зарплату, авторское вознаграждение за интеллектуальные операции.</w:t>
      </w:r>
    </w:p>
    <w:p w:rsidR="00F66638" w:rsidRPr="00F66638" w:rsidRDefault="00F66638" w:rsidP="00F66638">
      <w:pPr>
        <w:spacing w:line="360" w:lineRule="auto"/>
        <w:ind w:firstLine="709"/>
        <w:jc w:val="both"/>
        <w:rPr>
          <w:sz w:val="28"/>
        </w:rPr>
      </w:pPr>
      <w:r w:rsidRPr="00F66638">
        <w:rPr>
          <w:sz w:val="28"/>
        </w:rPr>
        <w:t>Статья 15 ГК ограничивает дееспособность лиц, злоупотребляющих спиртными напитками или наркотическими средствами путем установления через суд опеки;</w:t>
      </w:r>
    </w:p>
    <w:p w:rsidR="00F66638" w:rsidRPr="00F66638" w:rsidRDefault="00F66638" w:rsidP="00F66638">
      <w:pPr>
        <w:spacing w:line="360" w:lineRule="auto"/>
        <w:ind w:firstLine="709"/>
        <w:jc w:val="both"/>
        <w:rPr>
          <w:sz w:val="28"/>
        </w:rPr>
      </w:pPr>
      <w:r w:rsidRPr="00F66638">
        <w:rPr>
          <w:sz w:val="28"/>
        </w:rPr>
        <w:t xml:space="preserve">В случае признания судом гражданина, в результате душевной болезни или слабоумия, не отвечающим за результаты своих поступков, не дееспособным и назначение опеки - статья 16 ГК. </w:t>
      </w:r>
    </w:p>
    <w:p w:rsidR="00F66638" w:rsidRPr="00F66638" w:rsidRDefault="00F66638" w:rsidP="00F66638">
      <w:pPr>
        <w:spacing w:line="360" w:lineRule="auto"/>
        <w:ind w:firstLine="709"/>
        <w:jc w:val="both"/>
        <w:rPr>
          <w:sz w:val="28"/>
        </w:rPr>
      </w:pPr>
      <w:r w:rsidRPr="00F66638">
        <w:rPr>
          <w:sz w:val="28"/>
        </w:rPr>
        <w:t>Таким образом, дееспособность может быть: полной, частичной, минимальной, ограниченной. Ограничение дееспособности гражданина осуществляется в судебном порядке.</w:t>
      </w:r>
    </w:p>
    <w:p w:rsidR="00F66638" w:rsidRPr="00F66638" w:rsidRDefault="00F66638" w:rsidP="00F66638">
      <w:pPr>
        <w:spacing w:line="360" w:lineRule="auto"/>
        <w:ind w:firstLine="709"/>
        <w:jc w:val="both"/>
        <w:rPr>
          <w:sz w:val="28"/>
        </w:rPr>
      </w:pPr>
      <w:r w:rsidRPr="00F66638">
        <w:rPr>
          <w:sz w:val="28"/>
        </w:rPr>
        <w:t>Юридические лица как субъекты гражданских правоотношений также имеют гражданскую правоспособность и гражданскую дееспособность.</w:t>
      </w:r>
    </w:p>
    <w:p w:rsidR="00F66638" w:rsidRPr="00F66638" w:rsidRDefault="00F66638" w:rsidP="00F66638">
      <w:pPr>
        <w:spacing w:line="360" w:lineRule="auto"/>
        <w:ind w:firstLine="709"/>
        <w:jc w:val="both"/>
        <w:rPr>
          <w:sz w:val="28"/>
        </w:rPr>
      </w:pPr>
      <w:r w:rsidRPr="00F66638">
        <w:rPr>
          <w:sz w:val="28"/>
        </w:rPr>
        <w:t xml:space="preserve">Рассматривая вопрос о правоспособности юридических лиц, следует сразу обратить внимание на то, что не каждая организация (объединение граждан) признается юридическим лицом. </w:t>
      </w:r>
    </w:p>
    <w:p w:rsidR="00F66638" w:rsidRPr="00F66638" w:rsidRDefault="00F66638" w:rsidP="00F66638">
      <w:pPr>
        <w:spacing w:line="360" w:lineRule="auto"/>
        <w:ind w:firstLine="709"/>
        <w:jc w:val="both"/>
        <w:rPr>
          <w:sz w:val="28"/>
        </w:rPr>
      </w:pPr>
      <w:r w:rsidRPr="00F66638">
        <w:rPr>
          <w:sz w:val="28"/>
        </w:rPr>
        <w:t>Согласно статье 23 ГК, юридическими лицами признаются организации, которые обладают обособленным имуществом, могут от своего имени приобретать имущественные и личные неимущественные права и нести обязанности, быть истцами и ответчиками в суде. Из этого определения юридического лица следует, что юридическое лицо должно отвечать следующим признакам:</w:t>
      </w:r>
    </w:p>
    <w:p w:rsidR="00F66638" w:rsidRPr="00F66638" w:rsidRDefault="00F66638" w:rsidP="00F66638">
      <w:pPr>
        <w:spacing w:line="360" w:lineRule="auto"/>
        <w:ind w:firstLine="709"/>
        <w:jc w:val="both"/>
        <w:rPr>
          <w:sz w:val="28"/>
        </w:rPr>
      </w:pPr>
      <w:r w:rsidRPr="00F66638">
        <w:rPr>
          <w:sz w:val="28"/>
        </w:rPr>
        <w:t>Организационное единство. Юридическая личность организации прежде всего, предполагает, что она выступает в гражданских правоотношениях как единое целое. Этот признак обычно закрепляется в учредительных документах (уставе, положении, учредительном договоре) в порядке</w:t>
      </w:r>
      <w:r w:rsidR="00024242">
        <w:rPr>
          <w:sz w:val="28"/>
        </w:rPr>
        <w:t>.</w:t>
      </w:r>
    </w:p>
    <w:p w:rsidR="00F66638" w:rsidRPr="00F66638" w:rsidRDefault="00F66638" w:rsidP="00F66638">
      <w:pPr>
        <w:spacing w:line="360" w:lineRule="auto"/>
        <w:ind w:firstLine="709"/>
        <w:jc w:val="both"/>
        <w:rPr>
          <w:sz w:val="28"/>
        </w:rPr>
      </w:pPr>
      <w:r w:rsidRPr="00F66638">
        <w:rPr>
          <w:sz w:val="28"/>
        </w:rPr>
        <w:t xml:space="preserve">Наличие обособленного имущества. Чтобы считаться юридическим лицом, организация обязательно должна иметь закрепленное за ней имущество, обособленное от имущества ее учредителей, граждан, состоящих с организацией в трудовых или иных отношениях, выше- и нижестоящих организаций и государства в целом. </w:t>
      </w:r>
    </w:p>
    <w:p w:rsidR="00F66638" w:rsidRPr="00F66638" w:rsidRDefault="00F66638" w:rsidP="00F66638">
      <w:pPr>
        <w:spacing w:line="360" w:lineRule="auto"/>
        <w:ind w:firstLine="709"/>
        <w:jc w:val="both"/>
        <w:rPr>
          <w:sz w:val="28"/>
        </w:rPr>
      </w:pPr>
      <w:r w:rsidRPr="00F66638">
        <w:rPr>
          <w:sz w:val="28"/>
        </w:rPr>
        <w:t xml:space="preserve">Выступление в гражданском обороте от своего имени. Организация, если она является юридическим лицом, действует в гражданских правоотношениях от своего имени, а не от имени ее учредителей, государства, вышестоящей организации или организации, в состав которой она входит. </w:t>
      </w:r>
    </w:p>
    <w:p w:rsidR="00F66638" w:rsidRPr="00F66638" w:rsidRDefault="00F66638" w:rsidP="00F66638">
      <w:pPr>
        <w:spacing w:line="360" w:lineRule="auto"/>
        <w:ind w:firstLine="709"/>
        <w:jc w:val="both"/>
        <w:rPr>
          <w:sz w:val="28"/>
        </w:rPr>
      </w:pPr>
      <w:r w:rsidRPr="00F66638">
        <w:rPr>
          <w:sz w:val="28"/>
        </w:rPr>
        <w:t>Самостоятельно имущественная ответственность. Организация, если она является юридическим лицом, должна обязательно нести самостоятельную имущественную ответственность по своим обязательствам в пределах закрепленного за ней имущества. Ни учредители, ни государство, ни вышестоящая организация, в состав которой входит юридическое лицо, по долгам юридического лица не отвечает</w:t>
      </w:r>
      <w:r w:rsidR="009A0AB9">
        <w:rPr>
          <w:sz w:val="28"/>
        </w:rPr>
        <w:t>.</w:t>
      </w:r>
    </w:p>
    <w:p w:rsidR="00F66638" w:rsidRPr="00F66638" w:rsidRDefault="00F66638" w:rsidP="00F66638">
      <w:pPr>
        <w:spacing w:line="360" w:lineRule="auto"/>
        <w:ind w:firstLine="709"/>
        <w:jc w:val="both"/>
        <w:rPr>
          <w:sz w:val="28"/>
        </w:rPr>
      </w:pPr>
      <w:r w:rsidRPr="00F66638">
        <w:rPr>
          <w:sz w:val="28"/>
        </w:rPr>
        <w:t>Отсутствие хотя бы одного из перечисленных признаков исключает возможность существования организации как юридического лица.</w:t>
      </w:r>
    </w:p>
    <w:p w:rsidR="00F66638" w:rsidRPr="00F66638" w:rsidRDefault="00F66638" w:rsidP="00F66638">
      <w:pPr>
        <w:spacing w:line="360" w:lineRule="auto"/>
        <w:ind w:firstLine="709"/>
        <w:jc w:val="both"/>
        <w:rPr>
          <w:sz w:val="28"/>
        </w:rPr>
      </w:pPr>
      <w:r w:rsidRPr="00F66638">
        <w:rPr>
          <w:sz w:val="28"/>
        </w:rPr>
        <w:t>В соответствии со ст. 26 ГК</w:t>
      </w:r>
      <w:r w:rsidR="009A0AB9">
        <w:rPr>
          <w:sz w:val="28"/>
        </w:rPr>
        <w:t xml:space="preserve"> России</w:t>
      </w:r>
      <w:r w:rsidRPr="00F66638">
        <w:rPr>
          <w:sz w:val="28"/>
        </w:rPr>
        <w:t xml:space="preserve"> юридическое лицо обладает гражданской правоспособностью в соответствии с установленными целями его деятельности. Такая правоспособность называется уставной или специальной и значительно ограничивает участие юридических лиц в гражданском обороте, так как в соответствии со ст. 50 ГК</w:t>
      </w:r>
      <w:r w:rsidR="009A0AB9">
        <w:rPr>
          <w:sz w:val="28"/>
        </w:rPr>
        <w:t xml:space="preserve"> России</w:t>
      </w:r>
      <w:r w:rsidRPr="00F66638">
        <w:rPr>
          <w:sz w:val="28"/>
        </w:rPr>
        <w:t xml:space="preserve"> сделка, совершенная юридическим лицом в противоречии с установленными целями его деятельности, является недействительной. </w:t>
      </w:r>
    </w:p>
    <w:p w:rsidR="00F66638" w:rsidRDefault="00F66638" w:rsidP="00F66638">
      <w:pPr>
        <w:spacing w:line="360" w:lineRule="auto"/>
        <w:ind w:firstLine="709"/>
        <w:jc w:val="both"/>
        <w:rPr>
          <w:sz w:val="28"/>
        </w:rPr>
      </w:pPr>
      <w:r w:rsidRPr="00F66638">
        <w:rPr>
          <w:sz w:val="28"/>
        </w:rPr>
        <w:t xml:space="preserve">Юридические лица считаются созданными, а следовательно, и приобретают гражданскую правоспособность с момента государственной регистрации. </w:t>
      </w:r>
    </w:p>
    <w:p w:rsidR="009A0AB9" w:rsidRPr="00F66638" w:rsidRDefault="009A0AB9" w:rsidP="00F66638">
      <w:pPr>
        <w:spacing w:line="360" w:lineRule="auto"/>
        <w:ind w:firstLine="709"/>
        <w:jc w:val="both"/>
        <w:rPr>
          <w:sz w:val="28"/>
        </w:rPr>
      </w:pPr>
    </w:p>
    <w:p w:rsidR="00F66638" w:rsidRPr="009A0AB9" w:rsidRDefault="009A0AB9" w:rsidP="009A0AB9">
      <w:pPr>
        <w:spacing w:line="360" w:lineRule="auto"/>
        <w:ind w:firstLine="709"/>
        <w:jc w:val="center"/>
        <w:rPr>
          <w:b/>
          <w:sz w:val="28"/>
        </w:rPr>
      </w:pPr>
      <w:r w:rsidRPr="009A0AB9">
        <w:rPr>
          <w:b/>
          <w:sz w:val="28"/>
        </w:rPr>
        <w:t xml:space="preserve">1.3. </w:t>
      </w:r>
      <w:r w:rsidR="00F66638" w:rsidRPr="009A0AB9">
        <w:rPr>
          <w:b/>
          <w:sz w:val="28"/>
        </w:rPr>
        <w:t>Объекты правоотношения</w:t>
      </w:r>
    </w:p>
    <w:p w:rsidR="009A0AB9" w:rsidRDefault="009A0AB9"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 xml:space="preserve">Под объектом правоотношения обычно понимают то, на что данное правоотношение направлено и оказывает определенное воздействие, т.е. поведение его субъектов, направленное на различного рода материальные и нематериальные блага. Т.е., объектами гражданско-правовых отношений могут быть: </w:t>
      </w:r>
    </w:p>
    <w:p w:rsidR="00F66638" w:rsidRPr="00F66638" w:rsidRDefault="00F66638" w:rsidP="00F66638">
      <w:pPr>
        <w:spacing w:line="360" w:lineRule="auto"/>
        <w:ind w:firstLine="709"/>
        <w:jc w:val="both"/>
        <w:rPr>
          <w:sz w:val="28"/>
        </w:rPr>
      </w:pPr>
      <w:r w:rsidRPr="00F66638">
        <w:rPr>
          <w:sz w:val="28"/>
        </w:rPr>
        <w:t>имущество;</w:t>
      </w:r>
    </w:p>
    <w:p w:rsidR="00F66638" w:rsidRPr="00F66638" w:rsidRDefault="00F66638" w:rsidP="00F66638">
      <w:pPr>
        <w:spacing w:line="360" w:lineRule="auto"/>
        <w:ind w:firstLine="709"/>
        <w:jc w:val="both"/>
        <w:rPr>
          <w:sz w:val="28"/>
        </w:rPr>
      </w:pPr>
      <w:r w:rsidRPr="00F66638">
        <w:rPr>
          <w:sz w:val="28"/>
        </w:rPr>
        <w:t>действия, в том числе услуги;</w:t>
      </w:r>
    </w:p>
    <w:p w:rsidR="00F66638" w:rsidRPr="00F66638" w:rsidRDefault="00F66638" w:rsidP="00F66638">
      <w:pPr>
        <w:spacing w:line="360" w:lineRule="auto"/>
        <w:ind w:firstLine="709"/>
        <w:jc w:val="both"/>
        <w:rPr>
          <w:sz w:val="28"/>
        </w:rPr>
      </w:pPr>
      <w:r w:rsidRPr="00F66638">
        <w:rPr>
          <w:sz w:val="28"/>
        </w:rPr>
        <w:t>результаты духовной и интеллектуальной деятельности;</w:t>
      </w:r>
    </w:p>
    <w:p w:rsidR="00F66638" w:rsidRPr="00F66638" w:rsidRDefault="00F66638" w:rsidP="00F66638">
      <w:pPr>
        <w:spacing w:line="360" w:lineRule="auto"/>
        <w:ind w:firstLine="709"/>
        <w:jc w:val="both"/>
        <w:rPr>
          <w:sz w:val="28"/>
        </w:rPr>
      </w:pPr>
      <w:r w:rsidRPr="00F66638">
        <w:rPr>
          <w:sz w:val="28"/>
        </w:rPr>
        <w:t>личные неимущественные блага - это честь достоинство, имя, жизнь, здоровье (ст.7 ГК).</w:t>
      </w:r>
    </w:p>
    <w:p w:rsidR="00F66638" w:rsidRPr="00F66638" w:rsidRDefault="00F66638" w:rsidP="00F66638">
      <w:pPr>
        <w:spacing w:line="360" w:lineRule="auto"/>
        <w:ind w:firstLine="709"/>
        <w:jc w:val="both"/>
        <w:rPr>
          <w:sz w:val="28"/>
        </w:rPr>
      </w:pPr>
      <w:r w:rsidRPr="00F66638">
        <w:rPr>
          <w:sz w:val="28"/>
        </w:rPr>
        <w:t>Смысл гражданского правоотношения заключается в субъективном праве и субъективном обязательстве.</w:t>
      </w:r>
    </w:p>
    <w:p w:rsidR="00F66638" w:rsidRPr="00F66638" w:rsidRDefault="00F66638" w:rsidP="00F66638">
      <w:pPr>
        <w:spacing w:line="360" w:lineRule="auto"/>
        <w:ind w:firstLine="709"/>
        <w:jc w:val="both"/>
        <w:rPr>
          <w:sz w:val="28"/>
        </w:rPr>
      </w:pPr>
      <w:r w:rsidRPr="00F66638">
        <w:rPr>
          <w:sz w:val="28"/>
        </w:rPr>
        <w:t>Субъективное право состоит из тех элементов:</w:t>
      </w:r>
    </w:p>
    <w:p w:rsidR="00F66638" w:rsidRPr="00F66638" w:rsidRDefault="00F66638" w:rsidP="00F66638">
      <w:pPr>
        <w:spacing w:line="360" w:lineRule="auto"/>
        <w:ind w:firstLine="709"/>
        <w:jc w:val="both"/>
        <w:rPr>
          <w:sz w:val="28"/>
        </w:rPr>
      </w:pPr>
      <w:r w:rsidRPr="00F66638">
        <w:rPr>
          <w:sz w:val="28"/>
        </w:rPr>
        <w:t>право на собственные действия;</w:t>
      </w:r>
    </w:p>
    <w:p w:rsidR="00F66638" w:rsidRPr="00F66638" w:rsidRDefault="00F66638" w:rsidP="00F66638">
      <w:pPr>
        <w:spacing w:line="360" w:lineRule="auto"/>
        <w:ind w:firstLine="709"/>
        <w:jc w:val="both"/>
        <w:rPr>
          <w:sz w:val="28"/>
        </w:rPr>
      </w:pPr>
      <w:r w:rsidRPr="00F66638">
        <w:rPr>
          <w:sz w:val="28"/>
        </w:rPr>
        <w:t>право на чужие действия;</w:t>
      </w:r>
    </w:p>
    <w:p w:rsidR="00F66638" w:rsidRPr="00F66638" w:rsidRDefault="00F66638" w:rsidP="00F66638">
      <w:pPr>
        <w:spacing w:line="360" w:lineRule="auto"/>
        <w:ind w:firstLine="709"/>
        <w:jc w:val="both"/>
        <w:rPr>
          <w:sz w:val="28"/>
        </w:rPr>
      </w:pPr>
      <w:r w:rsidRPr="00F66638">
        <w:rPr>
          <w:sz w:val="28"/>
        </w:rPr>
        <w:t>право (возможность) требовать применения средств государственного принуждения к обязанному лицу.</w:t>
      </w:r>
    </w:p>
    <w:p w:rsidR="009A0AB9" w:rsidRDefault="00F66638" w:rsidP="00F66638">
      <w:pPr>
        <w:spacing w:line="360" w:lineRule="auto"/>
        <w:ind w:firstLine="709"/>
        <w:jc w:val="both"/>
        <w:rPr>
          <w:sz w:val="28"/>
        </w:rPr>
      </w:pPr>
      <w:r w:rsidRPr="00F66638">
        <w:rPr>
          <w:sz w:val="28"/>
        </w:rPr>
        <w:t xml:space="preserve">Т.е., субъективное гражданское право - это возможности определенного субъекта. Юридический смысл заключается в том, что оно есть видом и мерой дозволенного поведения, для осуществления которого субъект должен иметь возможность требовать соответствующего поведения от обязанных лиц. Субъективное право связанно с правом в виде гражданско-правовой нормы или с совокупностью норм, которым оно предусмотрено. </w:t>
      </w:r>
    </w:p>
    <w:p w:rsidR="009A0AB9" w:rsidRDefault="00F66638" w:rsidP="00F66638">
      <w:pPr>
        <w:spacing w:line="360" w:lineRule="auto"/>
        <w:ind w:firstLine="709"/>
        <w:jc w:val="both"/>
        <w:rPr>
          <w:sz w:val="28"/>
        </w:rPr>
      </w:pPr>
      <w:r w:rsidRPr="00F66638">
        <w:rPr>
          <w:sz w:val="28"/>
        </w:rPr>
        <w:t xml:space="preserve">Субъективная гражданская обязанность - это мера необходимого поведения обязанного лица для удовлетворения интересов уполномоченного лица. Она так же связана с правом в объективном понимании. </w:t>
      </w:r>
    </w:p>
    <w:p w:rsidR="00F66638" w:rsidRPr="00F66638" w:rsidRDefault="00F66638" w:rsidP="00F66638">
      <w:pPr>
        <w:spacing w:line="360" w:lineRule="auto"/>
        <w:ind w:firstLine="709"/>
        <w:jc w:val="both"/>
        <w:rPr>
          <w:sz w:val="28"/>
        </w:rPr>
      </w:pPr>
      <w:r w:rsidRPr="00F66638">
        <w:rPr>
          <w:sz w:val="28"/>
        </w:rPr>
        <w:t>В зависимости от характера связи между субъективным правом и субъективной обязанностью обязанное лицо играет:</w:t>
      </w:r>
    </w:p>
    <w:p w:rsidR="00F66638" w:rsidRPr="00F66638" w:rsidRDefault="00F66638" w:rsidP="00F66638">
      <w:pPr>
        <w:spacing w:line="360" w:lineRule="auto"/>
        <w:ind w:firstLine="709"/>
        <w:jc w:val="both"/>
        <w:rPr>
          <w:sz w:val="28"/>
        </w:rPr>
      </w:pPr>
      <w:r w:rsidRPr="00F66638">
        <w:rPr>
          <w:sz w:val="28"/>
        </w:rPr>
        <w:t>А) активную роль, т.е. совершает определенные поступки (передает имущество, уплачивает деньги);</w:t>
      </w:r>
    </w:p>
    <w:p w:rsidR="00F66638" w:rsidRPr="00F66638" w:rsidRDefault="00F66638" w:rsidP="00F66638">
      <w:pPr>
        <w:spacing w:line="360" w:lineRule="auto"/>
        <w:ind w:firstLine="709"/>
        <w:jc w:val="both"/>
        <w:rPr>
          <w:sz w:val="28"/>
        </w:rPr>
      </w:pPr>
      <w:r w:rsidRPr="00F66638">
        <w:rPr>
          <w:sz w:val="28"/>
        </w:rPr>
        <w:t>Б) пассивную роль - в отношениях собственности обязанное лицо должно удержаться от посягательств на право собственности, не мешать собственнику воспользоваться своим правом.</w:t>
      </w:r>
    </w:p>
    <w:p w:rsidR="00F66638" w:rsidRPr="00F66638" w:rsidRDefault="00F66638" w:rsidP="00F66638">
      <w:pPr>
        <w:spacing w:line="360" w:lineRule="auto"/>
        <w:ind w:firstLine="709"/>
        <w:jc w:val="both"/>
        <w:rPr>
          <w:sz w:val="28"/>
        </w:rPr>
      </w:pPr>
      <w:r w:rsidRPr="00F66638">
        <w:rPr>
          <w:sz w:val="28"/>
        </w:rPr>
        <w:t>Необходимо отметить, что только в некоторых гражданско-правовых отношениях, что вытекают из договоров, есть только уполномоченные и обязанные лица. Например, в гражданско-правовых отношениях в договоре дарения получатель имеет только субъективное право, а даритель - субъективное обязательство.</w:t>
      </w:r>
    </w:p>
    <w:p w:rsidR="00F66638" w:rsidRPr="009A0AB9" w:rsidRDefault="009A0AB9" w:rsidP="009A0AB9">
      <w:pPr>
        <w:spacing w:line="360" w:lineRule="auto"/>
        <w:ind w:firstLine="709"/>
        <w:jc w:val="center"/>
        <w:rPr>
          <w:b/>
          <w:sz w:val="28"/>
        </w:rPr>
      </w:pPr>
      <w:r>
        <w:rPr>
          <w:sz w:val="28"/>
        </w:rPr>
        <w:br w:type="page"/>
      </w:r>
      <w:r w:rsidRPr="009A0AB9">
        <w:rPr>
          <w:b/>
          <w:sz w:val="28"/>
        </w:rPr>
        <w:t xml:space="preserve">Глава </w:t>
      </w:r>
      <w:r w:rsidRPr="009A0AB9">
        <w:rPr>
          <w:b/>
          <w:sz w:val="28"/>
          <w:lang w:val="en-US"/>
        </w:rPr>
        <w:t>II</w:t>
      </w:r>
      <w:r w:rsidRPr="009A0AB9">
        <w:rPr>
          <w:b/>
          <w:sz w:val="28"/>
        </w:rPr>
        <w:t>.</w:t>
      </w:r>
      <w:r w:rsidR="00F66638" w:rsidRPr="009A0AB9">
        <w:rPr>
          <w:b/>
          <w:sz w:val="28"/>
        </w:rPr>
        <w:t xml:space="preserve"> </w:t>
      </w:r>
      <w:r w:rsidRPr="009A0AB9">
        <w:rPr>
          <w:b/>
          <w:sz w:val="28"/>
        </w:rPr>
        <w:t>Виды гражданских правоотношений</w:t>
      </w:r>
    </w:p>
    <w:p w:rsidR="009A0AB9" w:rsidRPr="00F66638" w:rsidRDefault="009A0AB9" w:rsidP="00F66638">
      <w:pPr>
        <w:spacing w:line="360" w:lineRule="auto"/>
        <w:ind w:firstLine="709"/>
        <w:jc w:val="both"/>
        <w:rPr>
          <w:sz w:val="28"/>
        </w:rPr>
      </w:pPr>
    </w:p>
    <w:p w:rsidR="00F66638" w:rsidRDefault="00F66638" w:rsidP="00F66638">
      <w:pPr>
        <w:spacing w:line="360" w:lineRule="auto"/>
        <w:ind w:firstLine="709"/>
        <w:jc w:val="both"/>
        <w:rPr>
          <w:sz w:val="28"/>
        </w:rPr>
      </w:pPr>
      <w:r w:rsidRPr="00F66638">
        <w:rPr>
          <w:sz w:val="28"/>
        </w:rPr>
        <w:t>Наукой и практикой разработаны определенные критерии, согласно которым все гражданско-правовые отношения делятся на виды. Рассмотрим их.</w:t>
      </w:r>
    </w:p>
    <w:p w:rsidR="009A0AB9" w:rsidRPr="00F66638" w:rsidRDefault="009A0AB9" w:rsidP="00F66638">
      <w:pPr>
        <w:spacing w:line="360" w:lineRule="auto"/>
        <w:ind w:firstLine="709"/>
        <w:jc w:val="both"/>
        <w:rPr>
          <w:sz w:val="28"/>
        </w:rPr>
      </w:pPr>
    </w:p>
    <w:p w:rsidR="00F66638" w:rsidRPr="009A0AB9" w:rsidRDefault="009A0AB9" w:rsidP="009A0AB9">
      <w:pPr>
        <w:spacing w:line="360" w:lineRule="auto"/>
        <w:ind w:firstLine="709"/>
        <w:jc w:val="center"/>
        <w:rPr>
          <w:b/>
          <w:sz w:val="28"/>
        </w:rPr>
      </w:pPr>
      <w:r w:rsidRPr="009A0AB9">
        <w:rPr>
          <w:b/>
          <w:sz w:val="28"/>
        </w:rPr>
        <w:t xml:space="preserve">2.1. </w:t>
      </w:r>
      <w:r w:rsidR="00F66638" w:rsidRPr="009A0AB9">
        <w:rPr>
          <w:b/>
          <w:sz w:val="28"/>
        </w:rPr>
        <w:t>Ре</w:t>
      </w:r>
      <w:r w:rsidRPr="009A0AB9">
        <w:rPr>
          <w:b/>
          <w:sz w:val="28"/>
        </w:rPr>
        <w:t>гулятивные и охранные отношения</w:t>
      </w:r>
    </w:p>
    <w:p w:rsidR="009A0AB9" w:rsidRPr="00F66638" w:rsidRDefault="009A0AB9"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Регулятивные отношения - это правоотношения, посредством которых осуществляется регулирование нормальных экономических отношений и личных неимущественных отношений. Т.е. при помощи регулятивных отношений осуществляется правомерная деятельность граждан и организаций. Как правило, они возникают в результате договоров, односторонних соглашений. Например, действия наследников по вступлению в наследство. Нарушение правовых норм и соответствующего субъективного права гражданина или организации является юридическими фактами, на основе которых возникает гражданско-правовые отношение между правонарушителем и потерпевшим. Вследствие этого правоотношения у правонарушителя появляются обязанности, которые он исполняет в пользу потерпевшего. Указанное правоотношение в юридической литературе называется охранным. Т.е. охранные отношения - это гражданско-правовая форма устранения последствий правонарушений, восстановление нормального правового и экономического положения дел. Например, факт истребования собственником своего имущества из чужого незаконного владения</w:t>
      </w:r>
      <w:r w:rsidR="009A0AB9">
        <w:rPr>
          <w:sz w:val="28"/>
        </w:rPr>
        <w:t>.</w:t>
      </w:r>
    </w:p>
    <w:p w:rsidR="009A0AB9" w:rsidRDefault="009A0AB9" w:rsidP="00F66638">
      <w:pPr>
        <w:spacing w:line="360" w:lineRule="auto"/>
        <w:ind w:firstLine="709"/>
        <w:jc w:val="both"/>
        <w:rPr>
          <w:sz w:val="28"/>
        </w:rPr>
      </w:pPr>
    </w:p>
    <w:p w:rsidR="009A0AB9" w:rsidRDefault="009A0AB9" w:rsidP="00F66638">
      <w:pPr>
        <w:spacing w:line="360" w:lineRule="auto"/>
        <w:ind w:firstLine="709"/>
        <w:jc w:val="both"/>
        <w:rPr>
          <w:sz w:val="28"/>
        </w:rPr>
      </w:pPr>
    </w:p>
    <w:p w:rsidR="009A0AB9" w:rsidRDefault="009A0AB9" w:rsidP="00F66638">
      <w:pPr>
        <w:spacing w:line="360" w:lineRule="auto"/>
        <w:ind w:firstLine="709"/>
        <w:jc w:val="both"/>
        <w:rPr>
          <w:sz w:val="28"/>
        </w:rPr>
      </w:pPr>
    </w:p>
    <w:p w:rsidR="009A0AB9" w:rsidRDefault="009A0AB9" w:rsidP="00F66638">
      <w:pPr>
        <w:spacing w:line="360" w:lineRule="auto"/>
        <w:ind w:firstLine="709"/>
        <w:jc w:val="both"/>
        <w:rPr>
          <w:sz w:val="28"/>
        </w:rPr>
      </w:pPr>
    </w:p>
    <w:p w:rsidR="009A0AB9" w:rsidRDefault="009A0AB9" w:rsidP="00F66638">
      <w:pPr>
        <w:spacing w:line="360" w:lineRule="auto"/>
        <w:ind w:firstLine="709"/>
        <w:jc w:val="both"/>
        <w:rPr>
          <w:sz w:val="28"/>
        </w:rPr>
      </w:pPr>
    </w:p>
    <w:p w:rsidR="00F66638" w:rsidRDefault="009A0AB9" w:rsidP="009A0AB9">
      <w:pPr>
        <w:spacing w:line="360" w:lineRule="auto"/>
        <w:ind w:firstLine="709"/>
        <w:jc w:val="center"/>
        <w:rPr>
          <w:b/>
          <w:sz w:val="28"/>
        </w:rPr>
      </w:pPr>
      <w:r w:rsidRPr="009A0AB9">
        <w:rPr>
          <w:b/>
          <w:sz w:val="28"/>
        </w:rPr>
        <w:t xml:space="preserve">2.2. </w:t>
      </w:r>
      <w:r w:rsidR="00F66638" w:rsidRPr="009A0AB9">
        <w:rPr>
          <w:b/>
          <w:sz w:val="28"/>
        </w:rPr>
        <w:t>Абсолютные, общерегулятивные</w:t>
      </w:r>
      <w:r w:rsidRPr="009A0AB9">
        <w:rPr>
          <w:b/>
          <w:sz w:val="28"/>
        </w:rPr>
        <w:t xml:space="preserve"> и относительные правоотношения</w:t>
      </w:r>
    </w:p>
    <w:p w:rsidR="009A0AB9" w:rsidRPr="009A0AB9" w:rsidRDefault="009A0AB9" w:rsidP="009A0AB9">
      <w:pPr>
        <w:spacing w:line="360" w:lineRule="auto"/>
        <w:ind w:firstLine="709"/>
        <w:jc w:val="center"/>
        <w:rPr>
          <w:b/>
          <w:sz w:val="28"/>
        </w:rPr>
      </w:pPr>
    </w:p>
    <w:p w:rsidR="00F66638" w:rsidRPr="00F66638" w:rsidRDefault="00F66638" w:rsidP="00F66638">
      <w:pPr>
        <w:spacing w:line="360" w:lineRule="auto"/>
        <w:ind w:firstLine="709"/>
        <w:jc w:val="both"/>
        <w:rPr>
          <w:sz w:val="28"/>
        </w:rPr>
      </w:pPr>
      <w:r w:rsidRPr="00F66638">
        <w:rPr>
          <w:sz w:val="28"/>
        </w:rPr>
        <w:t xml:space="preserve">В зависимости от круга обязанных лиц и степени их конкретизации: абсолютные, общерегулятивные и относительные правоотношения. </w:t>
      </w:r>
    </w:p>
    <w:p w:rsidR="00F66638" w:rsidRPr="00F66638" w:rsidRDefault="00F66638" w:rsidP="00F66638">
      <w:pPr>
        <w:spacing w:line="360" w:lineRule="auto"/>
        <w:ind w:firstLine="709"/>
        <w:jc w:val="both"/>
        <w:rPr>
          <w:sz w:val="28"/>
        </w:rPr>
      </w:pPr>
      <w:r w:rsidRPr="00F66638">
        <w:rPr>
          <w:sz w:val="28"/>
        </w:rPr>
        <w:t xml:space="preserve">В абсолютных гражданских правоотношениях определена только одна сторона - субъект права, т.е. уполномоченное лицо (например, автор произведений литературы, искусства). Обязанная сторона - это каждый, чья обязанность состоит в воздержании от нарушения этих прав. </w:t>
      </w:r>
    </w:p>
    <w:p w:rsidR="00F66638" w:rsidRPr="00F66638" w:rsidRDefault="00F66638" w:rsidP="00F66638">
      <w:pPr>
        <w:spacing w:line="360" w:lineRule="auto"/>
        <w:ind w:firstLine="709"/>
        <w:jc w:val="both"/>
        <w:rPr>
          <w:sz w:val="28"/>
        </w:rPr>
      </w:pPr>
      <w:r w:rsidRPr="00F66638">
        <w:rPr>
          <w:sz w:val="28"/>
        </w:rPr>
        <w:t xml:space="preserve">Общерегулятивные отношения отображают связь каждого с каждым. В них на стороне уполномоченной и обязанной сторон - каждый и все. Этим они и отличаются от абсолютных отношений. Например, гражданско-правовые отношения, связанные с осуществлением права на здоровье, на здоровую окружающую среду, являются общерегулятивными. </w:t>
      </w:r>
    </w:p>
    <w:p w:rsidR="00F66638" w:rsidRPr="00F66638" w:rsidRDefault="00F66638" w:rsidP="00F66638">
      <w:pPr>
        <w:spacing w:line="360" w:lineRule="auto"/>
        <w:ind w:firstLine="709"/>
        <w:jc w:val="both"/>
        <w:rPr>
          <w:sz w:val="28"/>
        </w:rPr>
      </w:pPr>
      <w:r w:rsidRPr="00F66638">
        <w:rPr>
          <w:sz w:val="28"/>
        </w:rPr>
        <w:t>В относительных правоотношениях конкретно определены обе стороны: уполномоченная и обязанная. Относительными правоотношениями являются обязательственные</w:t>
      </w:r>
      <w:r w:rsidR="009A0AB9">
        <w:rPr>
          <w:sz w:val="28"/>
        </w:rPr>
        <w:t>.</w:t>
      </w:r>
      <w:r w:rsidRPr="00F66638">
        <w:rPr>
          <w:sz w:val="28"/>
        </w:rPr>
        <w:t xml:space="preserve"> Стороны в них вполне конкретны - кредитор и должник. В относительных правоотношениях стороны известны изначально.</w:t>
      </w:r>
    </w:p>
    <w:p w:rsidR="009A0AB9" w:rsidRDefault="009A0AB9" w:rsidP="00F66638">
      <w:pPr>
        <w:spacing w:line="360" w:lineRule="auto"/>
        <w:ind w:firstLine="709"/>
        <w:jc w:val="both"/>
        <w:rPr>
          <w:sz w:val="28"/>
        </w:rPr>
      </w:pPr>
    </w:p>
    <w:p w:rsidR="00F66638" w:rsidRPr="009A0AB9" w:rsidRDefault="009A0AB9" w:rsidP="009A0AB9">
      <w:pPr>
        <w:spacing w:line="360" w:lineRule="auto"/>
        <w:ind w:firstLine="709"/>
        <w:jc w:val="center"/>
        <w:rPr>
          <w:b/>
          <w:sz w:val="28"/>
        </w:rPr>
      </w:pPr>
      <w:r w:rsidRPr="009A0AB9">
        <w:rPr>
          <w:b/>
          <w:sz w:val="28"/>
        </w:rPr>
        <w:t xml:space="preserve">2.3. </w:t>
      </w:r>
      <w:r w:rsidR="00F66638" w:rsidRPr="009A0AB9">
        <w:rPr>
          <w:b/>
          <w:sz w:val="28"/>
        </w:rPr>
        <w:t>Активные и пассивные гражданские правоотношения</w:t>
      </w:r>
    </w:p>
    <w:p w:rsidR="009A0AB9" w:rsidRDefault="009A0AB9" w:rsidP="00F66638">
      <w:pPr>
        <w:spacing w:line="360" w:lineRule="auto"/>
        <w:ind w:firstLine="709"/>
        <w:jc w:val="both"/>
        <w:rPr>
          <w:sz w:val="28"/>
        </w:rPr>
      </w:pPr>
    </w:p>
    <w:p w:rsidR="00F66638" w:rsidRDefault="00F66638" w:rsidP="00F66638">
      <w:pPr>
        <w:spacing w:line="360" w:lineRule="auto"/>
        <w:ind w:firstLine="709"/>
        <w:jc w:val="both"/>
        <w:rPr>
          <w:sz w:val="28"/>
        </w:rPr>
      </w:pPr>
      <w:r w:rsidRPr="00F66638">
        <w:rPr>
          <w:sz w:val="28"/>
        </w:rPr>
        <w:t>Активные и пассивные гражданские правоотношения различаются по характеру поведения обязанной стороны. К активным правоотношениям относятся обязательственные отношения. В них должник обязан совершить в пользу уполномоченного лица определенное действие: передать имущество, выполнить работу, уплатить деньги и др. В пассивных правоотношениях содержанием субъективной обязанности является пассивное поведение: обязанная сторона должна воздерживаться от нарушения субъективного права уполномоченной стороны. К пассивным правоотношениям относятся отношения собственности, авторские и изобретательские отношения, личные неимущественные отношения по поводу чести, достоинства.</w:t>
      </w:r>
    </w:p>
    <w:p w:rsidR="00902966" w:rsidRPr="00902966" w:rsidRDefault="00902966" w:rsidP="00902966">
      <w:pPr>
        <w:spacing w:line="360" w:lineRule="auto"/>
        <w:ind w:firstLine="709"/>
        <w:jc w:val="center"/>
        <w:rPr>
          <w:b/>
          <w:sz w:val="28"/>
        </w:rPr>
      </w:pPr>
    </w:p>
    <w:p w:rsidR="00F66638" w:rsidRPr="00902966" w:rsidRDefault="00902966" w:rsidP="00902966">
      <w:pPr>
        <w:spacing w:line="360" w:lineRule="auto"/>
        <w:ind w:firstLine="709"/>
        <w:jc w:val="center"/>
        <w:rPr>
          <w:b/>
          <w:sz w:val="28"/>
        </w:rPr>
      </w:pPr>
      <w:r w:rsidRPr="00902966">
        <w:rPr>
          <w:b/>
          <w:sz w:val="28"/>
        </w:rPr>
        <w:t>2.4. Вещные и обязательные отношения</w:t>
      </w:r>
    </w:p>
    <w:p w:rsidR="00902966" w:rsidRPr="00F66638" w:rsidRDefault="00902966" w:rsidP="00F66638">
      <w:pPr>
        <w:spacing w:line="360" w:lineRule="auto"/>
        <w:ind w:firstLine="709"/>
        <w:jc w:val="both"/>
        <w:rPr>
          <w:sz w:val="28"/>
        </w:rPr>
      </w:pPr>
    </w:p>
    <w:p w:rsidR="00F66638" w:rsidRDefault="00F66638" w:rsidP="00F66638">
      <w:pPr>
        <w:spacing w:line="360" w:lineRule="auto"/>
        <w:ind w:firstLine="709"/>
        <w:jc w:val="both"/>
        <w:rPr>
          <w:sz w:val="28"/>
        </w:rPr>
      </w:pPr>
      <w:r w:rsidRPr="00F66638">
        <w:rPr>
          <w:sz w:val="28"/>
        </w:rPr>
        <w:t>Вещные и обязательственные отношения отличаются объектами правоотношений. Объектом вещных отношений являются вещи, имущество. К ним относятся отношения собственности (статья 6-9, 12-18 З</w:t>
      </w:r>
      <w:r w:rsidR="009A0AB9">
        <w:rPr>
          <w:sz w:val="28"/>
        </w:rPr>
        <w:t>Р</w:t>
      </w:r>
      <w:r w:rsidRPr="00F66638">
        <w:rPr>
          <w:sz w:val="28"/>
        </w:rPr>
        <w:t xml:space="preserve"> «О собственности») В обязательственных отношениях объектом выступают действия (ст. 332 «Договор подряда», 395 «Договор комиссии» и 413 «Договор хранения» ГК</w:t>
      </w:r>
      <w:r w:rsidR="009A0AB9">
        <w:rPr>
          <w:sz w:val="28"/>
        </w:rPr>
        <w:t>Р</w:t>
      </w:r>
      <w:r w:rsidRPr="00F66638">
        <w:rPr>
          <w:sz w:val="28"/>
        </w:rPr>
        <w:t xml:space="preserve">). </w:t>
      </w:r>
    </w:p>
    <w:p w:rsidR="00902966" w:rsidRPr="00F66638" w:rsidRDefault="00902966" w:rsidP="00F66638">
      <w:pPr>
        <w:spacing w:line="360" w:lineRule="auto"/>
        <w:ind w:firstLine="709"/>
        <w:jc w:val="both"/>
        <w:rPr>
          <w:sz w:val="28"/>
        </w:rPr>
      </w:pPr>
    </w:p>
    <w:p w:rsidR="00F66638" w:rsidRPr="00902966" w:rsidRDefault="00902966" w:rsidP="00902966">
      <w:pPr>
        <w:spacing w:line="360" w:lineRule="auto"/>
        <w:ind w:firstLine="709"/>
        <w:jc w:val="center"/>
        <w:rPr>
          <w:b/>
          <w:sz w:val="28"/>
        </w:rPr>
      </w:pPr>
      <w:r w:rsidRPr="00902966">
        <w:rPr>
          <w:b/>
          <w:sz w:val="28"/>
        </w:rPr>
        <w:t xml:space="preserve">2.5. </w:t>
      </w:r>
      <w:r w:rsidR="00F66638" w:rsidRPr="00902966">
        <w:rPr>
          <w:b/>
          <w:sz w:val="28"/>
        </w:rPr>
        <w:t>Имущественные и личные неимущ</w:t>
      </w:r>
      <w:r w:rsidRPr="00902966">
        <w:rPr>
          <w:b/>
          <w:sz w:val="28"/>
        </w:rPr>
        <w:t>ественные отношения</w:t>
      </w:r>
    </w:p>
    <w:p w:rsidR="00F66638" w:rsidRPr="00F66638" w:rsidRDefault="00F66638"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В имущественных отношениях объектом является имущество. Это в первую очередь отношения собственности. В личных неимущественных отношениях объектом выступают неимущественные блага: честь, достоинство, авторство (ст.7, 472 и 517 ГК).</w:t>
      </w:r>
    </w:p>
    <w:p w:rsidR="00F66638" w:rsidRPr="00902966" w:rsidRDefault="00902966" w:rsidP="00902966">
      <w:pPr>
        <w:spacing w:line="360" w:lineRule="auto"/>
        <w:ind w:firstLine="709"/>
        <w:jc w:val="center"/>
        <w:rPr>
          <w:b/>
          <w:sz w:val="28"/>
        </w:rPr>
      </w:pPr>
      <w:r>
        <w:rPr>
          <w:b/>
          <w:sz w:val="28"/>
        </w:rPr>
        <w:br w:type="page"/>
      </w:r>
      <w:r w:rsidRPr="00902966">
        <w:rPr>
          <w:b/>
          <w:sz w:val="28"/>
        </w:rPr>
        <w:t xml:space="preserve">Глава </w:t>
      </w:r>
      <w:r w:rsidRPr="00902966">
        <w:rPr>
          <w:b/>
          <w:sz w:val="28"/>
          <w:lang w:val="en-US"/>
        </w:rPr>
        <w:t>III</w:t>
      </w:r>
      <w:r w:rsidRPr="00902966">
        <w:rPr>
          <w:b/>
          <w:sz w:val="28"/>
        </w:rPr>
        <w:t>.</w:t>
      </w:r>
      <w:r w:rsidR="00F66638" w:rsidRPr="00902966">
        <w:rPr>
          <w:b/>
          <w:sz w:val="28"/>
        </w:rPr>
        <w:t xml:space="preserve"> Юридич</w:t>
      </w:r>
      <w:r w:rsidRPr="00902966">
        <w:rPr>
          <w:b/>
          <w:sz w:val="28"/>
        </w:rPr>
        <w:t>еские факты в гражданском праве</w:t>
      </w:r>
    </w:p>
    <w:p w:rsidR="00F66638" w:rsidRPr="00F66638" w:rsidRDefault="00F66638" w:rsidP="00F66638">
      <w:pPr>
        <w:spacing w:line="360" w:lineRule="auto"/>
        <w:ind w:firstLine="709"/>
        <w:jc w:val="both"/>
        <w:rPr>
          <w:sz w:val="28"/>
        </w:rPr>
      </w:pPr>
    </w:p>
    <w:p w:rsidR="00902966" w:rsidRDefault="00F66638" w:rsidP="00F66638">
      <w:pPr>
        <w:spacing w:line="360" w:lineRule="auto"/>
        <w:ind w:firstLine="709"/>
        <w:jc w:val="both"/>
        <w:rPr>
          <w:sz w:val="28"/>
        </w:rPr>
      </w:pPr>
      <w:r w:rsidRPr="00F66638">
        <w:rPr>
          <w:sz w:val="28"/>
        </w:rPr>
        <w:t>Основанием возникновения, изменения и прекращения гражданских правоотношений является юридические факты, т.е. конкретные жизненные обстоятельства, с которыми нормы гражданского законодательства связывают наступление правовых последствий. Без юридических фактов не возникает, не изменяется и не прекращается ни одно гражданское правоотношение. Так, глава 25 «Имущественный найм» ГК</w:t>
      </w:r>
      <w:r w:rsidR="00902966">
        <w:rPr>
          <w:sz w:val="28"/>
        </w:rPr>
        <w:t>Р</w:t>
      </w:r>
      <w:r w:rsidR="00B63A5F">
        <w:rPr>
          <w:sz w:val="28"/>
        </w:rPr>
        <w:t>Ф</w:t>
      </w:r>
      <w:r w:rsidRPr="00F66638">
        <w:rPr>
          <w:sz w:val="28"/>
        </w:rPr>
        <w:t xml:space="preserve"> предусматривает возможность возникновения, изменения или прекращения правоотношений имущественного найма. Однако для того, чтобы данные правоотношения возникли, необходимо подписать соглашение, предусмотренное ст.256 «Договор имущественного найма» ГК</w:t>
      </w:r>
      <w:r w:rsidR="00902966">
        <w:rPr>
          <w:sz w:val="28"/>
        </w:rPr>
        <w:t>Р</w:t>
      </w:r>
      <w:r w:rsidR="00B63A5F">
        <w:rPr>
          <w:sz w:val="28"/>
        </w:rPr>
        <w:t>Ф</w:t>
      </w:r>
      <w:r w:rsidRPr="00F66638">
        <w:rPr>
          <w:sz w:val="28"/>
        </w:rPr>
        <w:t>. Уже существующие правоотношения имущественного найма можно будет изменить на правоотношения купли-продажи, если стороны придут к соответствующему соглашению и изменять уже существующий договор. Наконец, правоотношения имущественного найма могут быть прекращены досрочно по требованию наймодателя при наступлении одного из юридических фактов, предусмотренных ст.269 «Досрочное расторжение договора найма по требованию наймодателя». Так, например, достижение 18-летнего возраста само по себе не вызывает никаких правовых последствий. Однако законодательство связывает с достижением этого возраста возникновение гражданской дееспособности в полном объеме (ч.1 ст. 11 ГК</w:t>
      </w:r>
      <w:r w:rsidR="00902966">
        <w:rPr>
          <w:sz w:val="28"/>
        </w:rPr>
        <w:t>Р</w:t>
      </w:r>
      <w:r w:rsidR="00B63A5F">
        <w:rPr>
          <w:sz w:val="28"/>
        </w:rPr>
        <w:t>Ф</w:t>
      </w:r>
      <w:r w:rsidRPr="00F66638">
        <w:rPr>
          <w:sz w:val="28"/>
        </w:rPr>
        <w:t xml:space="preserve">, а также см. выше), т.е. это есть уже юридический факт. Таким образом, юридический факт можно охарактеризовать двумя факторами - наличие явлений внешнего мира (жизненные обстоятельства) и признание их государством юридическими фактами. Необходимо отметить, что одни и те же факты могут быть и не быть юридическими фактами в зависимости от того, как к этому относится государство в данный период. </w:t>
      </w:r>
    </w:p>
    <w:p w:rsidR="00F66638" w:rsidRPr="00F66638" w:rsidRDefault="00F66638" w:rsidP="00F66638">
      <w:pPr>
        <w:spacing w:line="360" w:lineRule="auto"/>
        <w:ind w:firstLine="709"/>
        <w:jc w:val="both"/>
        <w:rPr>
          <w:sz w:val="28"/>
        </w:rPr>
      </w:pPr>
      <w:r w:rsidRPr="00F66638">
        <w:rPr>
          <w:sz w:val="28"/>
        </w:rPr>
        <w:t>В статье 4 ГК</w:t>
      </w:r>
      <w:r w:rsidR="00902966">
        <w:rPr>
          <w:sz w:val="28"/>
        </w:rPr>
        <w:t>Р</w:t>
      </w:r>
      <w:r w:rsidR="00B63A5F">
        <w:rPr>
          <w:sz w:val="28"/>
        </w:rPr>
        <w:t>Ф</w:t>
      </w:r>
      <w:r w:rsidRPr="00F66638">
        <w:rPr>
          <w:sz w:val="28"/>
        </w:rPr>
        <w:t xml:space="preserve"> закреплен приблизительный перечень юридических фактов, которые порождают гражданские правоотношения:</w:t>
      </w:r>
    </w:p>
    <w:p w:rsidR="00F66638" w:rsidRPr="00F66638" w:rsidRDefault="00F66638" w:rsidP="00F66638">
      <w:pPr>
        <w:spacing w:line="360" w:lineRule="auto"/>
        <w:ind w:firstLine="709"/>
        <w:jc w:val="both"/>
        <w:rPr>
          <w:sz w:val="28"/>
        </w:rPr>
      </w:pPr>
      <w:r w:rsidRPr="00F66638">
        <w:rPr>
          <w:sz w:val="28"/>
        </w:rPr>
        <w:t>сделки, предусмотренные законом, а так же сделки, которые не предусмотрены законом, но не противоречат ему;</w:t>
      </w:r>
    </w:p>
    <w:p w:rsidR="00F66638" w:rsidRPr="00F66638" w:rsidRDefault="00F66638" w:rsidP="00F66638">
      <w:pPr>
        <w:spacing w:line="360" w:lineRule="auto"/>
        <w:ind w:firstLine="709"/>
        <w:jc w:val="both"/>
        <w:rPr>
          <w:sz w:val="28"/>
        </w:rPr>
      </w:pPr>
      <w:r w:rsidRPr="00F66638">
        <w:rPr>
          <w:sz w:val="28"/>
        </w:rPr>
        <w:t>административные акты;</w:t>
      </w:r>
    </w:p>
    <w:p w:rsidR="00F66638" w:rsidRPr="00F66638" w:rsidRDefault="00F66638" w:rsidP="00F66638">
      <w:pPr>
        <w:spacing w:line="360" w:lineRule="auto"/>
        <w:ind w:firstLine="709"/>
        <w:jc w:val="both"/>
        <w:rPr>
          <w:sz w:val="28"/>
        </w:rPr>
      </w:pPr>
      <w:r w:rsidRPr="00F66638">
        <w:rPr>
          <w:sz w:val="28"/>
        </w:rPr>
        <w:t>открытия, изобретения, рационализаторские предложения, создание сочинений науки, литературы, искусства;</w:t>
      </w:r>
    </w:p>
    <w:p w:rsidR="00F66638" w:rsidRPr="00F66638" w:rsidRDefault="00F66638" w:rsidP="00F66638">
      <w:pPr>
        <w:spacing w:line="360" w:lineRule="auto"/>
        <w:ind w:firstLine="709"/>
        <w:jc w:val="both"/>
        <w:rPr>
          <w:sz w:val="28"/>
        </w:rPr>
      </w:pPr>
      <w:r w:rsidRPr="00F66638">
        <w:rPr>
          <w:sz w:val="28"/>
        </w:rPr>
        <w:t>нанесение ущерба другому лицу, а также приобретение или сохранение имущества за счет денег другого лица без веских причин;</w:t>
      </w:r>
    </w:p>
    <w:p w:rsidR="00F66638" w:rsidRPr="00F66638" w:rsidRDefault="00F66638" w:rsidP="00F66638">
      <w:pPr>
        <w:spacing w:line="360" w:lineRule="auto"/>
        <w:ind w:firstLine="709"/>
        <w:jc w:val="both"/>
        <w:rPr>
          <w:sz w:val="28"/>
        </w:rPr>
      </w:pPr>
      <w:r w:rsidRPr="00F66638">
        <w:rPr>
          <w:sz w:val="28"/>
        </w:rPr>
        <w:t>события, с которыми закон связывает наступление гражданско-правовых последствий.</w:t>
      </w:r>
    </w:p>
    <w:p w:rsidR="00F66638" w:rsidRPr="00F66638" w:rsidRDefault="00F66638" w:rsidP="00F66638">
      <w:pPr>
        <w:spacing w:line="360" w:lineRule="auto"/>
        <w:ind w:firstLine="709"/>
        <w:jc w:val="both"/>
        <w:rPr>
          <w:sz w:val="28"/>
        </w:rPr>
      </w:pPr>
      <w:r w:rsidRPr="00F66638">
        <w:rPr>
          <w:sz w:val="28"/>
        </w:rPr>
        <w:t>Одновременно с этим ГК</w:t>
      </w:r>
      <w:r w:rsidR="00902966">
        <w:rPr>
          <w:sz w:val="28"/>
        </w:rPr>
        <w:t>Р</w:t>
      </w:r>
      <w:r w:rsidR="00B63A5F">
        <w:rPr>
          <w:sz w:val="28"/>
        </w:rPr>
        <w:t>Ф</w:t>
      </w:r>
      <w:r w:rsidRPr="00F66638">
        <w:rPr>
          <w:sz w:val="28"/>
        </w:rPr>
        <w:t xml:space="preserve"> подчеркивает, что этот перечень не является исчерпывающим. Признается возможность возникновения гражданских прав и обязанностей из других действий граждан и организаций.</w:t>
      </w:r>
    </w:p>
    <w:p w:rsidR="00F66638" w:rsidRPr="00F66638" w:rsidRDefault="00F66638" w:rsidP="00F66638">
      <w:pPr>
        <w:spacing w:line="360" w:lineRule="auto"/>
        <w:ind w:firstLine="709"/>
        <w:jc w:val="both"/>
        <w:rPr>
          <w:sz w:val="28"/>
        </w:rPr>
      </w:pPr>
      <w:r w:rsidRPr="00F66638">
        <w:rPr>
          <w:sz w:val="28"/>
        </w:rPr>
        <w:t>Обобщая вышесказанное можно сделать следующие выводы:</w:t>
      </w:r>
    </w:p>
    <w:p w:rsidR="00F66638" w:rsidRPr="00F66638" w:rsidRDefault="00F66638" w:rsidP="00F66638">
      <w:pPr>
        <w:spacing w:line="360" w:lineRule="auto"/>
        <w:ind w:firstLine="709"/>
        <w:jc w:val="both"/>
        <w:rPr>
          <w:sz w:val="28"/>
        </w:rPr>
      </w:pPr>
      <w:r w:rsidRPr="00F66638">
        <w:rPr>
          <w:sz w:val="28"/>
        </w:rPr>
        <w:t>Под юридическими фактами в гражданском праве следует понимать конкретные жизненные обстоятельства, с которыми нормы гражданского законодательства связывают наступление правовых последствий и в первую очередь возникновение, изменение и прекращение гражданских правоотношений.</w:t>
      </w:r>
    </w:p>
    <w:p w:rsidR="00F66638" w:rsidRPr="00F66638" w:rsidRDefault="00F66638" w:rsidP="00F66638">
      <w:pPr>
        <w:spacing w:line="360" w:lineRule="auto"/>
        <w:ind w:firstLine="709"/>
        <w:jc w:val="both"/>
        <w:rPr>
          <w:sz w:val="28"/>
        </w:rPr>
      </w:pPr>
      <w:r w:rsidRPr="00F66638">
        <w:rPr>
          <w:sz w:val="28"/>
        </w:rPr>
        <w:t xml:space="preserve">Все юридические факты делятся на действия и события, в зависимости от того, как зависит их наступление от воли участников правоотношений. </w:t>
      </w:r>
    </w:p>
    <w:p w:rsidR="00F66638" w:rsidRPr="00F66638" w:rsidRDefault="00F66638" w:rsidP="00F66638">
      <w:pPr>
        <w:spacing w:line="360" w:lineRule="auto"/>
        <w:ind w:firstLine="709"/>
        <w:jc w:val="both"/>
        <w:rPr>
          <w:sz w:val="28"/>
        </w:rPr>
      </w:pPr>
      <w:r w:rsidRPr="00F66638">
        <w:rPr>
          <w:sz w:val="28"/>
        </w:rPr>
        <w:t>Все юридические факты разделяются на правомерные и неправомерные.</w:t>
      </w:r>
    </w:p>
    <w:p w:rsidR="00F66638" w:rsidRPr="00F66638" w:rsidRDefault="00F66638" w:rsidP="00F66638">
      <w:pPr>
        <w:spacing w:line="360" w:lineRule="auto"/>
        <w:ind w:firstLine="709"/>
        <w:jc w:val="both"/>
        <w:rPr>
          <w:sz w:val="28"/>
        </w:rPr>
      </w:pPr>
      <w:r w:rsidRPr="00F66638">
        <w:rPr>
          <w:sz w:val="28"/>
        </w:rPr>
        <w:t>Правомерные в свою очередь делятся на сделки, административные акты и юридические поступки.</w:t>
      </w:r>
    </w:p>
    <w:p w:rsidR="00F66638" w:rsidRDefault="00F66638" w:rsidP="00F66638">
      <w:pPr>
        <w:spacing w:line="360" w:lineRule="auto"/>
        <w:ind w:firstLine="709"/>
        <w:jc w:val="both"/>
        <w:rPr>
          <w:sz w:val="28"/>
        </w:rPr>
      </w:pPr>
      <w:r w:rsidRPr="00F66638">
        <w:rPr>
          <w:sz w:val="28"/>
        </w:rPr>
        <w:t>Также, необходимо отметить, что ст.4 ГК</w:t>
      </w:r>
      <w:r w:rsidR="00902966">
        <w:rPr>
          <w:sz w:val="28"/>
        </w:rPr>
        <w:t>Р</w:t>
      </w:r>
      <w:r w:rsidR="00B63A5F">
        <w:rPr>
          <w:sz w:val="28"/>
        </w:rPr>
        <w:t>Ф</w:t>
      </w:r>
      <w:r w:rsidRPr="00F66638">
        <w:rPr>
          <w:sz w:val="28"/>
        </w:rPr>
        <w:t xml:space="preserve"> вводит в обращение такую категорию гражданского права, как аналогию права. Под аналогией права понимается устранение пробелов в законодательстве на</w:t>
      </w:r>
      <w:r w:rsidR="00902966">
        <w:rPr>
          <w:sz w:val="28"/>
        </w:rPr>
        <w:t xml:space="preserve"> основе общего смысла законов.</w:t>
      </w:r>
    </w:p>
    <w:p w:rsidR="00902966" w:rsidRPr="00F66638" w:rsidRDefault="00902966" w:rsidP="00F66638">
      <w:pPr>
        <w:spacing w:line="360" w:lineRule="auto"/>
        <w:ind w:firstLine="709"/>
        <w:jc w:val="both"/>
        <w:rPr>
          <w:sz w:val="28"/>
        </w:rPr>
      </w:pPr>
    </w:p>
    <w:p w:rsidR="00F66638" w:rsidRPr="00902966" w:rsidRDefault="00902966" w:rsidP="00902966">
      <w:pPr>
        <w:spacing w:line="360" w:lineRule="auto"/>
        <w:ind w:firstLine="709"/>
        <w:jc w:val="center"/>
        <w:rPr>
          <w:b/>
          <w:sz w:val="28"/>
        </w:rPr>
      </w:pPr>
      <w:r w:rsidRPr="00902966">
        <w:rPr>
          <w:b/>
          <w:sz w:val="28"/>
        </w:rPr>
        <w:t>3.1. Юридический состав</w:t>
      </w:r>
    </w:p>
    <w:p w:rsidR="00F66638" w:rsidRPr="00F66638" w:rsidRDefault="00F66638" w:rsidP="00F66638">
      <w:pPr>
        <w:spacing w:line="360" w:lineRule="auto"/>
        <w:ind w:firstLine="709"/>
        <w:jc w:val="both"/>
        <w:rPr>
          <w:sz w:val="28"/>
        </w:rPr>
      </w:pPr>
    </w:p>
    <w:p w:rsidR="00F66638" w:rsidRPr="00F66638" w:rsidRDefault="00F66638" w:rsidP="00F66638">
      <w:pPr>
        <w:spacing w:line="360" w:lineRule="auto"/>
        <w:ind w:firstLine="709"/>
        <w:jc w:val="both"/>
        <w:rPr>
          <w:sz w:val="28"/>
        </w:rPr>
      </w:pPr>
      <w:r w:rsidRPr="00F66638">
        <w:rPr>
          <w:sz w:val="28"/>
        </w:rPr>
        <w:t>Основанием для гражданских правоотношений может быть одиночный юридический факт. Так, для установления обязательств подряда достаточно заключить договор между подрядчиком и заказчиком. Такие обстоятельства называются простыми юридическими фактами. Однако возникновение некоторых гражданских правоотношений может быть обусловлено совокупностью юридических фактов, которые называются составным юридическим фактом, или юридическим составом. Каждый из юридических фактов, которые входят в юридический состав, может иметь самостоятельное значение. Однако правовое последствие может вызвать только юридический состав в целом.</w:t>
      </w:r>
    </w:p>
    <w:p w:rsidR="00F66638" w:rsidRPr="00F66638" w:rsidRDefault="00F66638" w:rsidP="00F66638">
      <w:pPr>
        <w:spacing w:line="360" w:lineRule="auto"/>
        <w:ind w:firstLine="709"/>
        <w:jc w:val="both"/>
        <w:rPr>
          <w:sz w:val="28"/>
        </w:rPr>
      </w:pPr>
      <w:r w:rsidRPr="00F66638">
        <w:rPr>
          <w:sz w:val="28"/>
        </w:rPr>
        <w:t xml:space="preserve">Юридический состав можно разделить на простой и сложный. </w:t>
      </w:r>
    </w:p>
    <w:p w:rsidR="00F66638" w:rsidRPr="00F66638" w:rsidRDefault="00F66638" w:rsidP="00F66638">
      <w:pPr>
        <w:spacing w:line="360" w:lineRule="auto"/>
        <w:ind w:firstLine="709"/>
        <w:jc w:val="both"/>
        <w:rPr>
          <w:sz w:val="28"/>
        </w:rPr>
      </w:pPr>
      <w:r w:rsidRPr="00F66638">
        <w:rPr>
          <w:sz w:val="28"/>
        </w:rPr>
        <w:t>Простой юридический состав представляет собой совокупность фактов, которые могут накапливаться в произвольной последовательности, важно только, что бы в какой-то определенный момент они были в наличии. Например, в соответствии с ч.2 ст. 78 ГК</w:t>
      </w:r>
      <w:r w:rsidR="00902966">
        <w:rPr>
          <w:sz w:val="28"/>
        </w:rPr>
        <w:t>Р</w:t>
      </w:r>
      <w:r w:rsidRPr="00F66638">
        <w:rPr>
          <w:sz w:val="28"/>
        </w:rPr>
        <w:t xml:space="preserve"> прекращение протекания срока исковой давности наступает при наличии комплекса юридических фактов:</w:t>
      </w:r>
    </w:p>
    <w:p w:rsidR="00F66638" w:rsidRPr="00F66638" w:rsidRDefault="00F66638" w:rsidP="00F66638">
      <w:pPr>
        <w:spacing w:line="360" w:lineRule="auto"/>
        <w:ind w:firstLine="709"/>
        <w:jc w:val="both"/>
        <w:rPr>
          <w:sz w:val="28"/>
        </w:rPr>
      </w:pPr>
      <w:r w:rsidRPr="00F66638">
        <w:rPr>
          <w:sz w:val="28"/>
        </w:rPr>
        <w:t>пребывание истца или ответчика в составе Вооруженных Сил;</w:t>
      </w:r>
    </w:p>
    <w:p w:rsidR="00F66638" w:rsidRPr="00F66638" w:rsidRDefault="00F66638" w:rsidP="00F66638">
      <w:pPr>
        <w:spacing w:line="360" w:lineRule="auto"/>
        <w:ind w:firstLine="709"/>
        <w:jc w:val="both"/>
        <w:rPr>
          <w:sz w:val="28"/>
        </w:rPr>
      </w:pPr>
      <w:r w:rsidRPr="00F66638">
        <w:rPr>
          <w:sz w:val="28"/>
        </w:rPr>
        <w:t xml:space="preserve">перевод Вооруженных Сил на военное положение в течение последних 6 месяцев протекания срока исковой давности. </w:t>
      </w:r>
    </w:p>
    <w:p w:rsidR="00F66638" w:rsidRPr="00F66638" w:rsidRDefault="00F66638" w:rsidP="00F66638">
      <w:pPr>
        <w:spacing w:line="360" w:lineRule="auto"/>
        <w:ind w:firstLine="709"/>
        <w:jc w:val="both"/>
        <w:rPr>
          <w:sz w:val="28"/>
        </w:rPr>
      </w:pPr>
      <w:r w:rsidRPr="00F66638">
        <w:rPr>
          <w:sz w:val="28"/>
        </w:rPr>
        <w:t>Сложный юридический состав - это совокупность фактов, между которыми существует строгая зависимость. В этом случае юридические факты должны возникать в четко определенном порядке и быть в наличии в нужное время. Например, наследник, указанный в завещании, может стать владельцем завещанного имущества при наличии таких юридических фактов, которые развиваются в определенной последовательности: составление завещания, открытие завещания, принятие завещания наследником.</w:t>
      </w:r>
    </w:p>
    <w:p w:rsidR="00F66638" w:rsidRPr="00F66638" w:rsidRDefault="00F66638" w:rsidP="00F66638">
      <w:pPr>
        <w:spacing w:line="360" w:lineRule="auto"/>
        <w:ind w:firstLine="709"/>
        <w:jc w:val="both"/>
        <w:rPr>
          <w:sz w:val="28"/>
        </w:rPr>
      </w:pPr>
      <w:r w:rsidRPr="00F66638">
        <w:rPr>
          <w:sz w:val="28"/>
        </w:rPr>
        <w:t>Особую разновидность юридических составов в механизме гражданско-правового регулирования составляют те составы, обязательным элементом которых есть юридический факт - государственная регистрация действия или события. Особенная роль таких юридических составов состоит в том, что уже само существование юридического факта в форме поступка или события при отсутствии факта их государственной регистрации не является причиной гражданско-правовых последствий. Например, сделки з недвижимым имуществом порождают право на такое имущество только при условии их государственной регистрации, при возникновении права на открытие необходимо подача заявки и выдачи патента в Государственном комитете по вопросам науки интеллектуальной собственности. Существование таких юридических составов объективно необходимо, ибо государственная регистрация прав, сделок, событий является способом публичного контроля над гражданским оборотом с целью обеспечения более полной охраны важнейших имущественных и личных благ и свобод субъектов.</w:t>
      </w:r>
    </w:p>
    <w:p w:rsidR="009619EE" w:rsidRPr="009619EE" w:rsidRDefault="009619EE" w:rsidP="009619EE">
      <w:pPr>
        <w:spacing w:line="360" w:lineRule="auto"/>
        <w:ind w:firstLine="720"/>
        <w:jc w:val="center"/>
        <w:rPr>
          <w:b/>
          <w:sz w:val="28"/>
        </w:rPr>
      </w:pPr>
      <w:r>
        <w:rPr>
          <w:sz w:val="28"/>
        </w:rPr>
        <w:br w:type="page"/>
      </w:r>
      <w:r w:rsidRPr="009619EE">
        <w:rPr>
          <w:b/>
          <w:sz w:val="28"/>
        </w:rPr>
        <w:t>Заключение</w:t>
      </w:r>
    </w:p>
    <w:p w:rsidR="009619EE" w:rsidRDefault="009619EE" w:rsidP="009619EE">
      <w:pPr>
        <w:spacing w:line="360" w:lineRule="auto"/>
        <w:ind w:firstLine="720"/>
        <w:jc w:val="both"/>
        <w:rPr>
          <w:sz w:val="28"/>
        </w:rPr>
      </w:pPr>
    </w:p>
    <w:p w:rsidR="009619EE" w:rsidRPr="009619EE" w:rsidRDefault="009619EE" w:rsidP="009619EE">
      <w:pPr>
        <w:spacing w:line="360" w:lineRule="auto"/>
        <w:ind w:firstLine="720"/>
        <w:jc w:val="both"/>
        <w:rPr>
          <w:sz w:val="28"/>
        </w:rPr>
      </w:pPr>
      <w:r w:rsidRPr="009619EE">
        <w:rPr>
          <w:sz w:val="28"/>
        </w:rPr>
        <w:t xml:space="preserve">Осуществление права - это совершение того действия, которое составляет содержание данного права. </w:t>
      </w:r>
    </w:p>
    <w:p w:rsidR="009619EE" w:rsidRPr="009619EE" w:rsidRDefault="009619EE" w:rsidP="009619EE">
      <w:pPr>
        <w:spacing w:line="360" w:lineRule="auto"/>
        <w:ind w:firstLine="720"/>
        <w:jc w:val="both"/>
        <w:rPr>
          <w:sz w:val="28"/>
        </w:rPr>
      </w:pPr>
      <w:r w:rsidRPr="009619EE">
        <w:rPr>
          <w:sz w:val="28"/>
        </w:rPr>
        <w:t xml:space="preserve">И граждане и юридические лица вправе осуществлять свои права в своих интересах (предполагается, что лицо действует своей властью и в своих интересах, никто не вправе понудить субъекта осуществить какое-либо право). Пределы осуществления гражданских прав устанавливаются только федеральным законом. Ст.1 ГК указывает случаи ограничения гражданских прав. Отказ гражданина или юридического лица от осуществления принадлежащего ему права само по себе не влечет прекращение данного права. </w:t>
      </w:r>
    </w:p>
    <w:p w:rsidR="009619EE" w:rsidRPr="009619EE" w:rsidRDefault="009619EE" w:rsidP="009619EE">
      <w:pPr>
        <w:spacing w:line="360" w:lineRule="auto"/>
        <w:ind w:firstLine="720"/>
        <w:jc w:val="both"/>
        <w:rPr>
          <w:sz w:val="28"/>
        </w:rPr>
      </w:pPr>
      <w:r w:rsidRPr="009619EE">
        <w:rPr>
          <w:sz w:val="28"/>
        </w:rPr>
        <w:t xml:space="preserve">Ст.3 ГПК РСФСР устанавливает, что отказ от права обращения в суд недействителен. Иногда совершая какую-либо сделку, стороны выносят в договор пункт о не обращении в суд при возникновении каких-либо проблем, так как они планируют решить ее иными способами. Этот пункт не имеет юридической силы. </w:t>
      </w:r>
    </w:p>
    <w:p w:rsidR="009619EE" w:rsidRPr="009619EE" w:rsidRDefault="009619EE" w:rsidP="009619EE">
      <w:pPr>
        <w:spacing w:line="360" w:lineRule="auto"/>
        <w:ind w:firstLine="720"/>
        <w:jc w:val="both"/>
        <w:rPr>
          <w:sz w:val="28"/>
        </w:rPr>
      </w:pPr>
      <w:r w:rsidRPr="009619EE">
        <w:rPr>
          <w:sz w:val="28"/>
        </w:rPr>
        <w:t>Предоставленная ст.9 ГК возможность распоряжаться правами по собственному усмотрению, ограничена:</w:t>
      </w:r>
    </w:p>
    <w:p w:rsidR="009619EE" w:rsidRPr="009619EE" w:rsidRDefault="009619EE" w:rsidP="009619EE">
      <w:pPr>
        <w:spacing w:line="360" w:lineRule="auto"/>
        <w:ind w:firstLine="720"/>
        <w:jc w:val="both"/>
        <w:rPr>
          <w:sz w:val="28"/>
        </w:rPr>
      </w:pPr>
      <w:r w:rsidRPr="009619EE">
        <w:rPr>
          <w:sz w:val="28"/>
        </w:rPr>
        <w:t>Осуществление гражданских прав не должно нарушать права и законные интересы других лиц. В ст.10 ГК предусматривается недопустимость совершения гражданских прав исключительно во вред другому.</w:t>
      </w:r>
    </w:p>
    <w:p w:rsidR="009619EE" w:rsidRPr="009619EE" w:rsidRDefault="009619EE" w:rsidP="009619EE">
      <w:pPr>
        <w:spacing w:line="360" w:lineRule="auto"/>
        <w:ind w:firstLine="720"/>
        <w:jc w:val="both"/>
        <w:rPr>
          <w:sz w:val="28"/>
        </w:rPr>
      </w:pPr>
      <w:r w:rsidRPr="009619EE">
        <w:rPr>
          <w:sz w:val="28"/>
        </w:rPr>
        <w:t>п.3 ст.10 ГК называет в качестве критериев оценки поведения лица, при осуществления права, добросовестность и разумность. Не допускается использование гражданских прав в целях ограничения конкуренции, а также для занятия доминирующего положения на рынке. Кодекс называет 11 способов защиты прав, но этот перечень не исчерпывающий.</w:t>
      </w:r>
    </w:p>
    <w:p w:rsidR="009619EE" w:rsidRPr="009619EE" w:rsidRDefault="009619EE" w:rsidP="009619EE">
      <w:pPr>
        <w:spacing w:line="360" w:lineRule="auto"/>
        <w:ind w:firstLine="720"/>
        <w:jc w:val="both"/>
        <w:rPr>
          <w:sz w:val="28"/>
        </w:rPr>
      </w:pPr>
      <w:r w:rsidRPr="009619EE">
        <w:rPr>
          <w:sz w:val="28"/>
        </w:rPr>
        <w:t xml:space="preserve">Признание права - когда одна из сторон оспаривает существование самого права, и суд выносит решение о существовании права бесспорным. Напр., человек потерял документы на недвижимость, ему нужно восстановить это право. </w:t>
      </w:r>
    </w:p>
    <w:p w:rsidR="009619EE" w:rsidRPr="009619EE" w:rsidRDefault="009619EE" w:rsidP="009619EE">
      <w:pPr>
        <w:spacing w:line="360" w:lineRule="auto"/>
        <w:ind w:firstLine="720"/>
        <w:jc w:val="both"/>
        <w:rPr>
          <w:sz w:val="28"/>
        </w:rPr>
      </w:pPr>
      <w:r w:rsidRPr="009619EE">
        <w:rPr>
          <w:sz w:val="28"/>
        </w:rPr>
        <w:t xml:space="preserve">Восстановление положения, существовавшего до нарушения права, и пресечение действий, нарушающих право или создающих угрозу его нарушения. </w:t>
      </w:r>
    </w:p>
    <w:p w:rsidR="009619EE" w:rsidRPr="009619EE" w:rsidRDefault="009619EE" w:rsidP="009619EE">
      <w:pPr>
        <w:spacing w:line="360" w:lineRule="auto"/>
        <w:ind w:firstLine="720"/>
        <w:jc w:val="both"/>
        <w:rPr>
          <w:sz w:val="28"/>
        </w:rPr>
      </w:pPr>
      <w:r w:rsidRPr="009619EE">
        <w:rPr>
          <w:sz w:val="28"/>
        </w:rPr>
        <w:t xml:space="preserve">Признание оспоримой сделки недействительной и применения последствий её недействительности, применения последствий недействительности ничтожной сделки. </w:t>
      </w:r>
    </w:p>
    <w:p w:rsidR="009619EE" w:rsidRPr="009619EE" w:rsidRDefault="009619EE" w:rsidP="009619EE">
      <w:pPr>
        <w:spacing w:line="360" w:lineRule="auto"/>
        <w:ind w:firstLine="720"/>
        <w:jc w:val="both"/>
        <w:rPr>
          <w:sz w:val="28"/>
        </w:rPr>
      </w:pPr>
      <w:r w:rsidRPr="009619EE">
        <w:rPr>
          <w:sz w:val="28"/>
        </w:rPr>
        <w:t xml:space="preserve">Присуждение к исполнению обязанности в натуре. Если сторона не исполняет обязательства, то вы вправе истребовать неустойку, и взыщут убытки и обязанность исполнить обязательство, которое не было совершено. Это также закреплено в федеральном законе "Об исполнительном производстве". В этом законе (ст.85) предусмотрена особая форма непрерывно возрастающих штрафов, которая применяется к ответчику, не выполняющему решение суда, которое обязывает совершить какое-либо действие или воздержаться от совершения действия. Так, первый штраф не более 200 МРОТ и продляется срок исполнения обязательств, повторный штраф удваивается в своем размере и т.д. </w:t>
      </w:r>
    </w:p>
    <w:p w:rsidR="009619EE" w:rsidRPr="009619EE" w:rsidRDefault="009619EE" w:rsidP="009619EE">
      <w:pPr>
        <w:spacing w:line="360" w:lineRule="auto"/>
        <w:ind w:firstLine="720"/>
        <w:jc w:val="both"/>
        <w:rPr>
          <w:sz w:val="28"/>
        </w:rPr>
      </w:pPr>
      <w:r w:rsidRPr="009619EE">
        <w:rPr>
          <w:sz w:val="28"/>
        </w:rPr>
        <w:t xml:space="preserve">Взыскание неустойки. Может использоваться как средство защиты нарушенного права лишь в случаях предусмотренных в законе или в договоре, т.е. они делятся на законные и договорные. У суда есть право уменьшить размер неустойки, когда размер неустойки настолько велик, что превышает все разумные пределы. </w:t>
      </w:r>
    </w:p>
    <w:p w:rsidR="009619EE" w:rsidRPr="009619EE" w:rsidRDefault="009619EE" w:rsidP="009619EE">
      <w:pPr>
        <w:spacing w:line="360" w:lineRule="auto"/>
        <w:ind w:firstLine="720"/>
        <w:jc w:val="both"/>
        <w:rPr>
          <w:sz w:val="28"/>
        </w:rPr>
      </w:pPr>
      <w:r w:rsidRPr="009619EE">
        <w:rPr>
          <w:sz w:val="28"/>
        </w:rPr>
        <w:t xml:space="preserve">Компенсация морального вреда. </w:t>
      </w:r>
    </w:p>
    <w:p w:rsidR="009619EE" w:rsidRPr="009619EE" w:rsidRDefault="009619EE" w:rsidP="009619EE">
      <w:pPr>
        <w:spacing w:line="360" w:lineRule="auto"/>
        <w:ind w:firstLine="720"/>
        <w:jc w:val="both"/>
        <w:rPr>
          <w:sz w:val="28"/>
        </w:rPr>
      </w:pPr>
      <w:r w:rsidRPr="009619EE">
        <w:rPr>
          <w:sz w:val="28"/>
        </w:rPr>
        <w:t xml:space="preserve">Прекращение или изменение правоотношений. </w:t>
      </w:r>
    </w:p>
    <w:p w:rsidR="009619EE" w:rsidRPr="009619EE" w:rsidRDefault="009619EE" w:rsidP="009619EE">
      <w:pPr>
        <w:spacing w:line="360" w:lineRule="auto"/>
        <w:ind w:firstLine="720"/>
        <w:jc w:val="both"/>
        <w:rPr>
          <w:sz w:val="28"/>
        </w:rPr>
      </w:pPr>
      <w:r w:rsidRPr="009619EE">
        <w:rPr>
          <w:sz w:val="28"/>
        </w:rPr>
        <w:t xml:space="preserve">Неприменение судом акта государственного органа или органа местного самоуправления, противоречащего закону. п.2 ст.120 Конституции РФ - суд установив при рассмотрении дела несоответствие акта государственного или иного органа закону, принимает решение в соответствии с законом. </w:t>
      </w:r>
    </w:p>
    <w:p w:rsidR="009619EE" w:rsidRPr="009619EE" w:rsidRDefault="009619EE" w:rsidP="009619EE">
      <w:pPr>
        <w:spacing w:line="360" w:lineRule="auto"/>
        <w:ind w:firstLine="720"/>
        <w:jc w:val="both"/>
        <w:rPr>
          <w:sz w:val="28"/>
        </w:rPr>
      </w:pPr>
      <w:r w:rsidRPr="009619EE">
        <w:rPr>
          <w:sz w:val="28"/>
        </w:rPr>
        <w:t xml:space="preserve">Признание недействительным акта государственного органа или местного самоуправления - ст.13 ГК. </w:t>
      </w:r>
    </w:p>
    <w:p w:rsidR="009619EE" w:rsidRPr="009619EE" w:rsidRDefault="009619EE" w:rsidP="009619EE">
      <w:pPr>
        <w:spacing w:line="360" w:lineRule="auto"/>
        <w:ind w:firstLine="720"/>
        <w:jc w:val="both"/>
        <w:rPr>
          <w:sz w:val="28"/>
        </w:rPr>
      </w:pPr>
      <w:r w:rsidRPr="009619EE">
        <w:rPr>
          <w:sz w:val="28"/>
        </w:rPr>
        <w:t xml:space="preserve">Возмещение убытков. Ст.15 ГК содержит презумпцию возмещения убытков в полном объеме. Убытки делятся на реальный ущерб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и упущенную выгоду (неполученные доходы, которые это лицо получило бы при обычных условиях гражданского оборота, если бы его право не было нарушено, необходимо доказать упущенную выгоду). Так, в транспортном законодательстве предполагается полное возмещение убытков. </w:t>
      </w:r>
    </w:p>
    <w:p w:rsidR="009619EE" w:rsidRPr="009619EE" w:rsidRDefault="009619EE" w:rsidP="009619EE">
      <w:pPr>
        <w:spacing w:line="360" w:lineRule="auto"/>
        <w:ind w:firstLine="720"/>
        <w:jc w:val="both"/>
        <w:rPr>
          <w:sz w:val="28"/>
        </w:rPr>
      </w:pPr>
      <w:r w:rsidRPr="009619EE">
        <w:rPr>
          <w:sz w:val="28"/>
        </w:rPr>
        <w:t>Самозащита - это является и способом защиты прав и формой защиты. Самозащита обязательно должна быть правомерной. Для этого необходимо, чтобы лицо самостоятельно защищающее свое право, обладало им бесспорно. Во-вторых, избранный способ защиты должен быть соразмерен нарушению. В-третьих, способ самозащиты не должен выходить за пределы действий необходимых для пресечения нарушения. При отсутствии хотя бы одного условия, потребуется возмещение ущерба нанесенного вами при как бы самозащите.</w:t>
      </w:r>
    </w:p>
    <w:p w:rsidR="009619EE" w:rsidRPr="009619EE" w:rsidRDefault="009619EE" w:rsidP="009619EE">
      <w:pPr>
        <w:spacing w:line="360" w:lineRule="auto"/>
        <w:ind w:firstLine="720"/>
        <w:jc w:val="both"/>
        <w:rPr>
          <w:sz w:val="28"/>
        </w:rPr>
      </w:pPr>
      <w:r w:rsidRPr="009619EE">
        <w:rPr>
          <w:sz w:val="28"/>
        </w:rPr>
        <w:t xml:space="preserve">удержание – это способ исполнения обеспечения обязательства, является одним из видов самозащиты ст.359, 360 ГК. Правом на удержание обладает перевозчик по отношению к багажу ст.790 ГК. </w:t>
      </w:r>
    </w:p>
    <w:p w:rsidR="009619EE" w:rsidRPr="009619EE" w:rsidRDefault="009619EE" w:rsidP="009619EE">
      <w:pPr>
        <w:spacing w:line="360" w:lineRule="auto"/>
        <w:ind w:firstLine="720"/>
        <w:jc w:val="both"/>
        <w:rPr>
          <w:sz w:val="28"/>
        </w:rPr>
      </w:pPr>
      <w:r w:rsidRPr="009619EE">
        <w:rPr>
          <w:sz w:val="28"/>
        </w:rPr>
        <w:t xml:space="preserve"> До сих пор сохранилась статья о необходимой обороне (ст.1066 ГК). Ст. 1067 ГК посвящена крайней необходимости. </w:t>
      </w:r>
    </w:p>
    <w:p w:rsidR="009619EE" w:rsidRPr="009619EE" w:rsidRDefault="009619EE" w:rsidP="009619EE">
      <w:pPr>
        <w:spacing w:line="360" w:lineRule="auto"/>
        <w:ind w:firstLine="720"/>
        <w:jc w:val="both"/>
        <w:rPr>
          <w:sz w:val="28"/>
        </w:rPr>
      </w:pPr>
      <w:r w:rsidRPr="009619EE">
        <w:rPr>
          <w:sz w:val="28"/>
        </w:rPr>
        <w:t>Порядок защиты гражданских прав:</w:t>
      </w:r>
    </w:p>
    <w:p w:rsidR="009619EE" w:rsidRPr="009619EE" w:rsidRDefault="009619EE" w:rsidP="009619EE">
      <w:pPr>
        <w:spacing w:line="360" w:lineRule="auto"/>
        <w:ind w:firstLine="720"/>
        <w:jc w:val="both"/>
        <w:rPr>
          <w:sz w:val="28"/>
        </w:rPr>
      </w:pPr>
      <w:r w:rsidRPr="009619EE">
        <w:rPr>
          <w:sz w:val="28"/>
        </w:rPr>
        <w:t xml:space="preserve">В административном порядке </w:t>
      </w:r>
    </w:p>
    <w:p w:rsidR="009619EE" w:rsidRPr="009619EE" w:rsidRDefault="009619EE" w:rsidP="009619EE">
      <w:pPr>
        <w:spacing w:line="360" w:lineRule="auto"/>
        <w:ind w:firstLine="720"/>
        <w:jc w:val="both"/>
        <w:rPr>
          <w:sz w:val="28"/>
        </w:rPr>
      </w:pPr>
      <w:r w:rsidRPr="009619EE">
        <w:rPr>
          <w:sz w:val="28"/>
        </w:rPr>
        <w:t xml:space="preserve">В порядке самозащиты (это и как нужно действовать, и сам порядок действия). </w:t>
      </w:r>
    </w:p>
    <w:p w:rsidR="009619EE" w:rsidRPr="009619EE" w:rsidRDefault="009619EE" w:rsidP="009619EE">
      <w:pPr>
        <w:spacing w:line="360" w:lineRule="auto"/>
        <w:ind w:firstLine="720"/>
        <w:jc w:val="both"/>
        <w:rPr>
          <w:sz w:val="28"/>
        </w:rPr>
      </w:pPr>
      <w:r w:rsidRPr="009619EE">
        <w:rPr>
          <w:sz w:val="28"/>
        </w:rPr>
        <w:t xml:space="preserve">В общем порядке - защита прав осуществляемая судом. </w:t>
      </w:r>
    </w:p>
    <w:p w:rsidR="009619EE" w:rsidRPr="009619EE" w:rsidRDefault="009619EE" w:rsidP="009619EE">
      <w:pPr>
        <w:spacing w:line="360" w:lineRule="auto"/>
        <w:ind w:firstLine="720"/>
        <w:jc w:val="both"/>
        <w:rPr>
          <w:sz w:val="28"/>
        </w:rPr>
      </w:pPr>
      <w:r w:rsidRPr="009619EE">
        <w:rPr>
          <w:sz w:val="28"/>
        </w:rPr>
        <w:t xml:space="preserve">Защита прав, осуществляемая судом, возможна в судах общей юрисдикции, в арбитражных судах, в третейских судах, в порядке гражданского судопроизводства у мирового судьи. Процедура рассмотрения дела обеспечивает эффективную защиту нарушенного права: состязательность, гласность и т.п. Существует четкое разграничение дел по подведомственности судам. Для изучения подведомственности дел смотрите ст.25 ГПК. Ст.231 ГПК - дела по жалобам на орган и должностных лиц с незаконным возложением обязанностей на граждан, дела по жалобам на отъезд и выезд из РФ и т.д., а также дела об установлении установления, о признании имущества бесхозяйным, главное чтобы хотя бы одной из сторон являлся гражданин. </w:t>
      </w:r>
    </w:p>
    <w:p w:rsidR="009619EE" w:rsidRPr="009619EE" w:rsidRDefault="009619EE" w:rsidP="009619EE">
      <w:pPr>
        <w:spacing w:line="360" w:lineRule="auto"/>
        <w:ind w:firstLine="720"/>
        <w:jc w:val="both"/>
        <w:rPr>
          <w:sz w:val="28"/>
        </w:rPr>
      </w:pPr>
      <w:r w:rsidRPr="009619EE">
        <w:rPr>
          <w:sz w:val="28"/>
        </w:rPr>
        <w:t>Арбитражные суды рассматривают экономические споры и споры в сфере управления, эти споры возникают между юридическими лицами и индивидуальными предпринимателями, между субъектами РФ. Споры должны возникнуть в сфере предпринимательской деятельности, напр., о защите деловой репутации. Споры в сфере управления о признании недействительными ненормативных актов органов государственной власти и местного самоуправления, а также, если индивидуальному предпринимателю или юридическому лицу отказывают в регистрации его статуса.</w:t>
      </w:r>
    </w:p>
    <w:p w:rsidR="009619EE" w:rsidRPr="009619EE" w:rsidRDefault="009619EE" w:rsidP="009619EE">
      <w:pPr>
        <w:spacing w:line="360" w:lineRule="auto"/>
        <w:ind w:firstLine="720"/>
        <w:jc w:val="both"/>
        <w:rPr>
          <w:sz w:val="28"/>
        </w:rPr>
      </w:pPr>
      <w:r w:rsidRPr="009619EE">
        <w:rPr>
          <w:sz w:val="28"/>
        </w:rPr>
        <w:t xml:space="preserve">Подведомственность мировых судей указана в федеральном законе "О мировых судьях" от 17 декабря 1998 и федеральном законе "О внесении изменений и дополнений в ГПК" ст. 3 (указана компетенция мирового судьи). </w:t>
      </w:r>
    </w:p>
    <w:p w:rsidR="009619EE" w:rsidRPr="009619EE" w:rsidRDefault="009619EE" w:rsidP="009619EE">
      <w:pPr>
        <w:spacing w:line="360" w:lineRule="auto"/>
        <w:ind w:firstLine="720"/>
        <w:jc w:val="both"/>
        <w:rPr>
          <w:sz w:val="28"/>
        </w:rPr>
      </w:pPr>
      <w:r w:rsidRPr="009619EE">
        <w:rPr>
          <w:sz w:val="28"/>
        </w:rPr>
        <w:t>Порядок рассмотрения споров третейскими судами. Виды споров - все, кроме трудовых и брачно-семейных. Соглашение оформляется с помощью третейского договора (ФИО, предмет спора, наименование избранных споров, сроки, время составления). Судебное разбирательство проводится в присутствии одного судьи, или любого нечетного количества судей. Судьёй может быть выбран любой дееспособный, совершеннолетний гражданин, кроме граждан, которые не имеют права занимать эти должности. Разбирательство в третейских судах либо бесплатное, либо за счет сторон. Решение в большинстве своём письменное, после вынесения передаётся в районный суд. Практика показывается, что третейский суд используется довольно редко. Третейским судом также рассматриваются экономические споры подведомственные арбитражному суду. Могут создаваться постоянно действующие третейские суды, о их создании сообщается в арбитражный суд субъекта РФ. Подробнее смотрите временное положение о третейском суде для разрешения экономических споров.</w:t>
      </w:r>
    </w:p>
    <w:p w:rsidR="009619EE" w:rsidRPr="009619EE" w:rsidRDefault="009619EE" w:rsidP="009619EE">
      <w:pPr>
        <w:spacing w:line="360" w:lineRule="auto"/>
        <w:ind w:firstLine="720"/>
        <w:jc w:val="both"/>
        <w:rPr>
          <w:sz w:val="28"/>
        </w:rPr>
      </w:pPr>
      <w:r w:rsidRPr="009619EE">
        <w:rPr>
          <w:sz w:val="28"/>
        </w:rPr>
        <w:t xml:space="preserve">Административный способ защиты прав: прокуратура или иной орган. Судебный порядок рассмотрения дел не по иску, а по жалобе. Для рассмотрения дела в административном порядке необходимо явное нарушение права. При защите прав по жалобе действует закон РФ от 27 апреля </w:t>
      </w:r>
      <w:smartTag w:uri="urn:schemas-microsoft-com:office:smarttags" w:element="metricconverter">
        <w:smartTagPr>
          <w:attr w:name="ProductID" w:val="1993 г"/>
        </w:smartTagPr>
        <w:r w:rsidRPr="009619EE">
          <w:rPr>
            <w:sz w:val="28"/>
          </w:rPr>
          <w:t>1993 г</w:t>
        </w:r>
      </w:smartTag>
      <w:r w:rsidRPr="009619EE">
        <w:rPr>
          <w:sz w:val="28"/>
        </w:rPr>
        <w:t xml:space="preserve">. "Об обжаловании в суд действий и решений, нарушающих права и свободы граждан". </w:t>
      </w:r>
    </w:p>
    <w:p w:rsidR="009619EE" w:rsidRPr="009619EE" w:rsidRDefault="009619EE" w:rsidP="009619EE">
      <w:pPr>
        <w:spacing w:line="360" w:lineRule="auto"/>
        <w:ind w:firstLine="720"/>
        <w:jc w:val="both"/>
        <w:rPr>
          <w:sz w:val="28"/>
        </w:rPr>
      </w:pPr>
      <w:r w:rsidRPr="009619EE">
        <w:rPr>
          <w:sz w:val="28"/>
        </w:rPr>
        <w:t xml:space="preserve">Порядок защиты: каждый гражданин вправе обратиться в суд, если считает что неправомерное действие организаций, должностных лиц нарушают его права и свободы (субъективный взгляд гражданина). Жалобу можно подать сразу в суд или вышестоящему органу в порядке подчиненности (выбор определяет сам гражданин). С жалобой можно обратиться в течение 3 месяцев после того, когда лицо узнало или должно было узнать о нарушении своего права, причем пропущенный по уважительной причине срок может быть восстановлен судом. </w:t>
      </w:r>
    </w:p>
    <w:p w:rsidR="009619EE" w:rsidRPr="009619EE" w:rsidRDefault="009619EE" w:rsidP="009619EE">
      <w:pPr>
        <w:spacing w:line="360" w:lineRule="auto"/>
        <w:ind w:firstLine="720"/>
        <w:jc w:val="both"/>
        <w:rPr>
          <w:sz w:val="28"/>
        </w:rPr>
      </w:pPr>
      <w:r w:rsidRPr="009619EE">
        <w:rPr>
          <w:sz w:val="28"/>
        </w:rPr>
        <w:t>Если гражданин подаёт жалобу в вышестоящий орган, он ждет ответа в течение 1 месяца, если его не удовлетворяет ответ, то он имеет право в течение месяца обратиться в суд. Постановление Верховного Суда "О рассмотрении судами жалоб на неправомерные действия, нарушающие права и свободы граждан".</w:t>
      </w:r>
    </w:p>
    <w:p w:rsidR="009A0AB9" w:rsidRPr="009619EE" w:rsidRDefault="009619EE" w:rsidP="009619EE">
      <w:pPr>
        <w:spacing w:line="360" w:lineRule="auto"/>
        <w:ind w:firstLine="720"/>
        <w:jc w:val="both"/>
        <w:rPr>
          <w:sz w:val="28"/>
        </w:rPr>
      </w:pPr>
      <w:r w:rsidRPr="009619EE">
        <w:rPr>
          <w:sz w:val="28"/>
        </w:rPr>
        <w:t>Виды дел: отказ в регистрации места жительства (прописка), отказ в предоставлении жилья, отказ в разрешении хранения охотничьего оружия</w:t>
      </w:r>
    </w:p>
    <w:p w:rsidR="00B63A5F" w:rsidRPr="00B63A5F" w:rsidRDefault="00B63A5F" w:rsidP="00B63A5F">
      <w:pPr>
        <w:spacing w:line="360" w:lineRule="auto"/>
        <w:ind w:firstLine="720"/>
        <w:jc w:val="center"/>
        <w:rPr>
          <w:b/>
          <w:sz w:val="28"/>
        </w:rPr>
      </w:pPr>
      <w:r>
        <w:rPr>
          <w:sz w:val="28"/>
        </w:rPr>
        <w:br w:type="page"/>
      </w:r>
      <w:r w:rsidRPr="00B63A5F">
        <w:rPr>
          <w:b/>
          <w:sz w:val="28"/>
        </w:rPr>
        <w:t>Список используемой литературы</w:t>
      </w:r>
    </w:p>
    <w:p w:rsidR="00B63A5F" w:rsidRPr="006D1EC6" w:rsidRDefault="00B63A5F" w:rsidP="009A0AB9">
      <w:pPr>
        <w:spacing w:line="360" w:lineRule="auto"/>
        <w:ind w:firstLine="720"/>
        <w:jc w:val="both"/>
        <w:rPr>
          <w:noProof/>
          <w:color w:val="000000"/>
          <w:sz w:val="28"/>
          <w:szCs w:val="28"/>
        </w:rPr>
      </w:pPr>
    </w:p>
    <w:p w:rsidR="009A0AB9" w:rsidRPr="006D1EC6" w:rsidRDefault="009A0AB9"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Конституция Российской Федерации. – М., </w:t>
      </w:r>
      <w:r>
        <w:rPr>
          <w:noProof/>
          <w:color w:val="000000"/>
          <w:sz w:val="28"/>
          <w:szCs w:val="28"/>
        </w:rPr>
        <w:t>2011</w:t>
      </w:r>
      <w:r w:rsidRPr="006D1EC6">
        <w:rPr>
          <w:noProof/>
          <w:color w:val="000000"/>
          <w:sz w:val="28"/>
          <w:szCs w:val="28"/>
        </w:rPr>
        <w:t>.</w:t>
      </w:r>
      <w:r w:rsidRPr="006D1EC6">
        <w:rPr>
          <w:noProof/>
          <w:color w:val="000000"/>
          <w:sz w:val="28"/>
          <w:szCs w:val="28"/>
        </w:rPr>
        <w:tab/>
      </w:r>
    </w:p>
    <w:p w:rsidR="009A0AB9"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Pr>
          <w:noProof/>
          <w:color w:val="000000"/>
          <w:sz w:val="28"/>
          <w:szCs w:val="28"/>
        </w:rPr>
        <w:t xml:space="preserve">Гражданский </w:t>
      </w:r>
      <w:r w:rsidR="009A0AB9" w:rsidRPr="006D1EC6">
        <w:rPr>
          <w:noProof/>
          <w:color w:val="000000"/>
          <w:sz w:val="28"/>
          <w:szCs w:val="28"/>
        </w:rPr>
        <w:t>кодекс РФ. - М, 20</w:t>
      </w:r>
      <w:r w:rsidR="009A0AB9">
        <w:rPr>
          <w:noProof/>
          <w:color w:val="000000"/>
          <w:sz w:val="28"/>
          <w:szCs w:val="28"/>
        </w:rPr>
        <w:t>10</w:t>
      </w:r>
      <w:r w:rsidR="009A0AB9" w:rsidRPr="006D1EC6">
        <w:rPr>
          <w:noProof/>
          <w:color w:val="000000"/>
          <w:sz w:val="28"/>
          <w:szCs w:val="28"/>
        </w:rPr>
        <w:t xml:space="preserve">. </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Алиев М. </w:t>
      </w:r>
      <w:r>
        <w:rPr>
          <w:noProof/>
          <w:color w:val="000000"/>
          <w:sz w:val="28"/>
          <w:szCs w:val="28"/>
        </w:rPr>
        <w:t>Гражданское право</w:t>
      </w:r>
      <w:r w:rsidRPr="006D1EC6">
        <w:rPr>
          <w:noProof/>
          <w:color w:val="000000"/>
          <w:sz w:val="28"/>
          <w:szCs w:val="28"/>
        </w:rPr>
        <w:t>. «Российская юстиция», №4,200</w:t>
      </w:r>
      <w:r>
        <w:rPr>
          <w:noProof/>
          <w:color w:val="000000"/>
          <w:sz w:val="28"/>
          <w:szCs w:val="28"/>
        </w:rPr>
        <w:t>8</w:t>
      </w:r>
      <w:r w:rsidRPr="006D1EC6">
        <w:rPr>
          <w:noProof/>
          <w:color w:val="000000"/>
          <w:sz w:val="28"/>
          <w:szCs w:val="28"/>
        </w:rPr>
        <w:t>,С.59-60.</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Безлепкин Б.Т. </w:t>
      </w:r>
      <w:r>
        <w:rPr>
          <w:noProof/>
          <w:color w:val="000000"/>
          <w:sz w:val="28"/>
          <w:szCs w:val="28"/>
        </w:rPr>
        <w:t>Гражданское право</w:t>
      </w:r>
      <w:r w:rsidRPr="006D1EC6">
        <w:rPr>
          <w:noProof/>
          <w:color w:val="000000"/>
          <w:sz w:val="28"/>
          <w:szCs w:val="28"/>
        </w:rPr>
        <w:t>. М. «Проспект»,200</w:t>
      </w:r>
      <w:r>
        <w:rPr>
          <w:noProof/>
          <w:color w:val="000000"/>
          <w:sz w:val="28"/>
          <w:szCs w:val="28"/>
        </w:rPr>
        <w:t>9</w:t>
      </w:r>
      <w:r w:rsidRPr="006D1EC6">
        <w:rPr>
          <w:noProof/>
          <w:color w:val="000000"/>
          <w:sz w:val="28"/>
          <w:szCs w:val="28"/>
        </w:rPr>
        <w:t>.</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Гуценко К.Ф., </w:t>
      </w:r>
      <w:r>
        <w:rPr>
          <w:noProof/>
          <w:color w:val="000000"/>
          <w:sz w:val="28"/>
          <w:szCs w:val="28"/>
        </w:rPr>
        <w:t>Гражданское право</w:t>
      </w:r>
      <w:r w:rsidRPr="006D1EC6">
        <w:rPr>
          <w:noProof/>
          <w:color w:val="000000"/>
          <w:sz w:val="28"/>
          <w:szCs w:val="28"/>
        </w:rPr>
        <w:t>. Учебник. М. «Зерцало-М»,200</w:t>
      </w:r>
      <w:r>
        <w:rPr>
          <w:noProof/>
          <w:color w:val="000000"/>
          <w:sz w:val="28"/>
          <w:szCs w:val="28"/>
        </w:rPr>
        <w:t>9</w:t>
      </w:r>
      <w:r w:rsidRPr="006D1EC6">
        <w:rPr>
          <w:noProof/>
          <w:color w:val="000000"/>
          <w:sz w:val="28"/>
          <w:szCs w:val="28"/>
        </w:rPr>
        <w:t xml:space="preserve">,С. 607,611. </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Гуценко К.Ф., </w:t>
      </w:r>
      <w:r>
        <w:rPr>
          <w:noProof/>
          <w:color w:val="000000"/>
          <w:sz w:val="28"/>
          <w:szCs w:val="28"/>
        </w:rPr>
        <w:t>Гражданское право</w:t>
      </w:r>
      <w:r w:rsidRPr="006D1EC6">
        <w:rPr>
          <w:noProof/>
          <w:color w:val="000000"/>
          <w:sz w:val="28"/>
          <w:szCs w:val="28"/>
        </w:rPr>
        <w:t>. Учебник. М.20</w:t>
      </w:r>
      <w:r>
        <w:rPr>
          <w:noProof/>
          <w:color w:val="000000"/>
          <w:sz w:val="28"/>
          <w:szCs w:val="28"/>
        </w:rPr>
        <w:t>10</w:t>
      </w:r>
      <w:r w:rsidRPr="006D1EC6">
        <w:rPr>
          <w:noProof/>
          <w:color w:val="000000"/>
          <w:sz w:val="28"/>
          <w:szCs w:val="28"/>
        </w:rPr>
        <w:t>,С.463.</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Лебедев В.М </w:t>
      </w:r>
      <w:r>
        <w:rPr>
          <w:noProof/>
          <w:color w:val="000000"/>
          <w:sz w:val="28"/>
          <w:szCs w:val="28"/>
        </w:rPr>
        <w:t>Гражданское право</w:t>
      </w:r>
      <w:r w:rsidRPr="006D1EC6">
        <w:rPr>
          <w:noProof/>
          <w:color w:val="000000"/>
          <w:sz w:val="28"/>
          <w:szCs w:val="28"/>
        </w:rPr>
        <w:t>. М.200</w:t>
      </w:r>
      <w:r>
        <w:rPr>
          <w:noProof/>
          <w:color w:val="000000"/>
          <w:sz w:val="28"/>
          <w:szCs w:val="28"/>
        </w:rPr>
        <w:t>8</w:t>
      </w:r>
      <w:r w:rsidRPr="006D1EC6">
        <w:rPr>
          <w:noProof/>
          <w:color w:val="000000"/>
          <w:sz w:val="28"/>
          <w:szCs w:val="28"/>
        </w:rPr>
        <w:t xml:space="preserve"> «Дашков и К». С.664.</w:t>
      </w:r>
    </w:p>
    <w:p w:rsidR="00B63A5F" w:rsidRPr="00B63A5F" w:rsidRDefault="00B63A5F" w:rsidP="00B63A5F">
      <w:pPr>
        <w:widowControl w:val="0"/>
        <w:numPr>
          <w:ilvl w:val="0"/>
          <w:numId w:val="2"/>
        </w:numPr>
        <w:autoSpaceDE w:val="0"/>
        <w:autoSpaceDN w:val="0"/>
        <w:adjustRightInd w:val="0"/>
        <w:spacing w:line="360" w:lineRule="auto"/>
        <w:jc w:val="both"/>
        <w:rPr>
          <w:noProof/>
          <w:color w:val="000000"/>
          <w:sz w:val="28"/>
          <w:szCs w:val="28"/>
        </w:rPr>
      </w:pPr>
      <w:r w:rsidRPr="00F66638">
        <w:rPr>
          <w:sz w:val="28"/>
        </w:rPr>
        <w:t xml:space="preserve">Пушкин А.А. Самойленко В.М. Гражданское право </w:t>
      </w:r>
      <w:r>
        <w:rPr>
          <w:sz w:val="28"/>
        </w:rPr>
        <w:t>России</w:t>
      </w:r>
      <w:r w:rsidRPr="00F66638">
        <w:rPr>
          <w:sz w:val="28"/>
        </w:rPr>
        <w:t>. В двух частях. - Х., 1996.</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Радченко В.И.. </w:t>
      </w:r>
      <w:r>
        <w:rPr>
          <w:noProof/>
          <w:color w:val="000000"/>
          <w:sz w:val="28"/>
          <w:szCs w:val="28"/>
        </w:rPr>
        <w:t>Гражданское право</w:t>
      </w:r>
      <w:r w:rsidRPr="006D1EC6">
        <w:rPr>
          <w:noProof/>
          <w:color w:val="000000"/>
          <w:sz w:val="28"/>
          <w:szCs w:val="28"/>
        </w:rPr>
        <w:t>. М. «Юстицинформ», 200</w:t>
      </w:r>
      <w:r>
        <w:rPr>
          <w:noProof/>
          <w:color w:val="000000"/>
          <w:sz w:val="28"/>
          <w:szCs w:val="28"/>
        </w:rPr>
        <w:t>9</w:t>
      </w:r>
      <w:r w:rsidRPr="006D1EC6">
        <w:rPr>
          <w:noProof/>
          <w:color w:val="000000"/>
          <w:sz w:val="28"/>
          <w:szCs w:val="28"/>
        </w:rPr>
        <w:t>.С.579-585.</w:t>
      </w:r>
    </w:p>
    <w:p w:rsidR="00B63A5F" w:rsidRPr="006D1EC6" w:rsidRDefault="00B63A5F" w:rsidP="009A0AB9">
      <w:pPr>
        <w:widowControl w:val="0"/>
        <w:numPr>
          <w:ilvl w:val="0"/>
          <w:numId w:val="2"/>
        </w:numPr>
        <w:autoSpaceDE w:val="0"/>
        <w:autoSpaceDN w:val="0"/>
        <w:adjustRightInd w:val="0"/>
        <w:spacing w:line="360" w:lineRule="auto"/>
        <w:jc w:val="both"/>
        <w:rPr>
          <w:noProof/>
          <w:color w:val="000000"/>
          <w:sz w:val="28"/>
          <w:szCs w:val="28"/>
        </w:rPr>
      </w:pPr>
      <w:r w:rsidRPr="006D1EC6">
        <w:rPr>
          <w:noProof/>
          <w:color w:val="000000"/>
          <w:sz w:val="28"/>
          <w:szCs w:val="28"/>
        </w:rPr>
        <w:t xml:space="preserve">Смирнов А.В., Калиновский К.Б. </w:t>
      </w:r>
      <w:r>
        <w:rPr>
          <w:noProof/>
          <w:color w:val="000000"/>
          <w:sz w:val="28"/>
          <w:szCs w:val="28"/>
        </w:rPr>
        <w:t>Гражданское право</w:t>
      </w:r>
      <w:r w:rsidRPr="006D1EC6">
        <w:rPr>
          <w:noProof/>
          <w:color w:val="000000"/>
          <w:sz w:val="28"/>
          <w:szCs w:val="28"/>
        </w:rPr>
        <w:t>. Учебник для вузов. «Питер»,20</w:t>
      </w:r>
      <w:r>
        <w:rPr>
          <w:noProof/>
          <w:color w:val="000000"/>
          <w:sz w:val="28"/>
          <w:szCs w:val="28"/>
        </w:rPr>
        <w:t>10</w:t>
      </w:r>
      <w:r w:rsidRPr="006D1EC6">
        <w:rPr>
          <w:noProof/>
          <w:color w:val="000000"/>
          <w:sz w:val="28"/>
          <w:szCs w:val="28"/>
        </w:rPr>
        <w:t>,С.615.</w:t>
      </w:r>
    </w:p>
    <w:p w:rsidR="00B63A5F" w:rsidRPr="00D91412" w:rsidRDefault="00B63A5F" w:rsidP="00B63A5F">
      <w:pPr>
        <w:widowControl w:val="0"/>
        <w:numPr>
          <w:ilvl w:val="0"/>
          <w:numId w:val="2"/>
        </w:numPr>
        <w:autoSpaceDE w:val="0"/>
        <w:autoSpaceDN w:val="0"/>
        <w:adjustRightInd w:val="0"/>
        <w:spacing w:line="360" w:lineRule="auto"/>
        <w:jc w:val="both"/>
        <w:rPr>
          <w:noProof/>
          <w:color w:val="000000"/>
          <w:sz w:val="28"/>
          <w:szCs w:val="28"/>
          <w:lang w:val="en-US"/>
        </w:rPr>
      </w:pPr>
      <w:r w:rsidRPr="006D1EC6">
        <w:rPr>
          <w:noProof/>
          <w:color w:val="000000"/>
          <w:sz w:val="28"/>
          <w:szCs w:val="28"/>
        </w:rPr>
        <w:t xml:space="preserve">Темушкин О.П. </w:t>
      </w:r>
      <w:r>
        <w:rPr>
          <w:noProof/>
          <w:color w:val="000000"/>
          <w:sz w:val="28"/>
          <w:szCs w:val="28"/>
        </w:rPr>
        <w:t>Гражданское право</w:t>
      </w:r>
      <w:r w:rsidRPr="006D1EC6">
        <w:rPr>
          <w:noProof/>
          <w:color w:val="000000"/>
          <w:sz w:val="28"/>
          <w:szCs w:val="28"/>
        </w:rPr>
        <w:t>. М</w:t>
      </w:r>
      <w:r w:rsidRPr="00D91412">
        <w:rPr>
          <w:noProof/>
          <w:color w:val="000000"/>
          <w:sz w:val="28"/>
          <w:szCs w:val="28"/>
          <w:lang w:val="en-US"/>
        </w:rPr>
        <w:t>.2008,</w:t>
      </w:r>
      <w:r w:rsidRPr="006D1EC6">
        <w:rPr>
          <w:noProof/>
          <w:color w:val="000000"/>
          <w:sz w:val="28"/>
          <w:szCs w:val="28"/>
        </w:rPr>
        <w:t>С</w:t>
      </w:r>
      <w:r w:rsidRPr="00D91412">
        <w:rPr>
          <w:noProof/>
          <w:color w:val="000000"/>
          <w:sz w:val="28"/>
          <w:szCs w:val="28"/>
          <w:lang w:val="en-US"/>
        </w:rPr>
        <w:t>.178-179.</w:t>
      </w:r>
      <w:bookmarkStart w:id="0" w:name="_GoBack"/>
      <w:bookmarkEnd w:id="0"/>
    </w:p>
    <w:sectPr w:rsidR="00B63A5F" w:rsidRPr="00D91412" w:rsidSect="00A87DE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D5" w:rsidRDefault="00375BD5">
      <w:r>
        <w:separator/>
      </w:r>
    </w:p>
  </w:endnote>
  <w:endnote w:type="continuationSeparator" w:id="0">
    <w:p w:rsidR="00375BD5" w:rsidRDefault="0037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6C" w:rsidRDefault="00B9036C" w:rsidP="00B63A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036C" w:rsidRDefault="00B9036C" w:rsidP="00A87D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6C" w:rsidRDefault="00B9036C" w:rsidP="00B63A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B9036C" w:rsidRDefault="00B9036C" w:rsidP="00A87D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D5" w:rsidRDefault="00375BD5">
      <w:r>
        <w:separator/>
      </w:r>
    </w:p>
  </w:footnote>
  <w:footnote w:type="continuationSeparator" w:id="0">
    <w:p w:rsidR="00375BD5" w:rsidRDefault="00375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B0F78"/>
    <w:multiLevelType w:val="hybridMultilevel"/>
    <w:tmpl w:val="2A7C1E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853944"/>
    <w:multiLevelType w:val="hybridMultilevel"/>
    <w:tmpl w:val="297E11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638"/>
    <w:rsid w:val="00024242"/>
    <w:rsid w:val="00375BD5"/>
    <w:rsid w:val="00504AC8"/>
    <w:rsid w:val="007414B7"/>
    <w:rsid w:val="0074675E"/>
    <w:rsid w:val="00902966"/>
    <w:rsid w:val="009619EE"/>
    <w:rsid w:val="009A0AB9"/>
    <w:rsid w:val="009D37F3"/>
    <w:rsid w:val="00A87DEB"/>
    <w:rsid w:val="00B63A5F"/>
    <w:rsid w:val="00B9036C"/>
    <w:rsid w:val="00D91412"/>
    <w:rsid w:val="00DC7AB6"/>
    <w:rsid w:val="00F6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2910EC-5922-4CDB-B968-85CAAFF3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7DEB"/>
    <w:pPr>
      <w:tabs>
        <w:tab w:val="center" w:pos="4677"/>
        <w:tab w:val="right" w:pos="9355"/>
      </w:tabs>
    </w:pPr>
  </w:style>
  <w:style w:type="character" w:styleId="a4">
    <w:name w:val="page number"/>
    <w:basedOn w:val="a0"/>
    <w:rsid w:val="00A8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ГОУ ВПО «Московский государственный открытый университет»</vt:lpstr>
    </vt:vector>
  </TitlesOfParts>
  <Company>MoBIL GROUP</Company>
  <LinksUpToDate>false</LinksUpToDate>
  <CharactersWithSpaces>34622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«Московский государственный открытый университет»</dc:title>
  <dc:subject/>
  <dc:creator>Ильнар</dc:creator>
  <cp:keywords/>
  <cp:lastModifiedBy>admin</cp:lastModifiedBy>
  <cp:revision>2</cp:revision>
  <dcterms:created xsi:type="dcterms:W3CDTF">2014-04-19T01:52:00Z</dcterms:created>
  <dcterms:modified xsi:type="dcterms:W3CDTF">2014-04-19T01:52:00Z</dcterms:modified>
</cp:coreProperties>
</file>