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56" w:rsidRDefault="00EC7356">
      <w:pPr>
        <w:rPr>
          <w:sz w:val="36"/>
        </w:rPr>
      </w:pPr>
      <w:r>
        <w:rPr>
          <w:sz w:val="36"/>
        </w:rPr>
        <w:t>План.</w:t>
      </w:r>
    </w:p>
    <w:p w:rsidR="00EC7356" w:rsidRDefault="00EC7356">
      <w:pPr>
        <w:rPr>
          <w:sz w:val="36"/>
        </w:rPr>
      </w:pPr>
      <w:r>
        <w:rPr>
          <w:sz w:val="36"/>
        </w:rPr>
        <w:t>Введение. Древняя Греция.</w:t>
      </w:r>
    </w:p>
    <w:p w:rsidR="00EC7356" w:rsidRDefault="00EC7356">
      <w:pPr>
        <w:numPr>
          <w:ilvl w:val="0"/>
          <w:numId w:val="1"/>
        </w:numPr>
        <w:rPr>
          <w:sz w:val="36"/>
        </w:rPr>
      </w:pPr>
      <w:r>
        <w:rPr>
          <w:sz w:val="36"/>
        </w:rPr>
        <w:t>ЭГП.</w:t>
      </w:r>
    </w:p>
    <w:p w:rsidR="00EC7356" w:rsidRDefault="00EC7356">
      <w:pPr>
        <w:numPr>
          <w:ilvl w:val="0"/>
          <w:numId w:val="1"/>
        </w:numPr>
        <w:rPr>
          <w:sz w:val="36"/>
        </w:rPr>
      </w:pPr>
      <w:r>
        <w:rPr>
          <w:sz w:val="36"/>
        </w:rPr>
        <w:t>ПР и ПУ.</w:t>
      </w:r>
    </w:p>
    <w:p w:rsidR="00EC7356" w:rsidRDefault="00EC7356">
      <w:pPr>
        <w:numPr>
          <w:ilvl w:val="0"/>
          <w:numId w:val="1"/>
        </w:numPr>
        <w:rPr>
          <w:sz w:val="36"/>
        </w:rPr>
      </w:pPr>
      <w:r>
        <w:rPr>
          <w:sz w:val="36"/>
        </w:rPr>
        <w:t>Афины – столица Греции.</w:t>
      </w:r>
    </w:p>
    <w:p w:rsidR="00EC7356" w:rsidRDefault="00EC7356">
      <w:pPr>
        <w:numPr>
          <w:ilvl w:val="0"/>
          <w:numId w:val="1"/>
        </w:numPr>
        <w:rPr>
          <w:sz w:val="36"/>
        </w:rPr>
      </w:pPr>
      <w:r>
        <w:rPr>
          <w:sz w:val="36"/>
        </w:rPr>
        <w:t>Население (Воспроизводство и плотность).</w:t>
      </w:r>
    </w:p>
    <w:p w:rsidR="00EC7356" w:rsidRDefault="00EC7356">
      <w:pPr>
        <w:numPr>
          <w:ilvl w:val="0"/>
          <w:numId w:val="1"/>
        </w:numPr>
        <w:rPr>
          <w:sz w:val="36"/>
        </w:rPr>
      </w:pPr>
      <w:r>
        <w:rPr>
          <w:sz w:val="36"/>
        </w:rPr>
        <w:t>Современное государственное устройство Греции.</w:t>
      </w:r>
    </w:p>
    <w:p w:rsidR="00EC7356" w:rsidRDefault="00EC7356">
      <w:pPr>
        <w:numPr>
          <w:ilvl w:val="0"/>
          <w:numId w:val="1"/>
        </w:numPr>
        <w:rPr>
          <w:sz w:val="36"/>
        </w:rPr>
      </w:pPr>
      <w:r>
        <w:rPr>
          <w:sz w:val="36"/>
        </w:rPr>
        <w:t>Хозяйство (Промышленность, судоходство, сельское хозяйство, транспорт)</w:t>
      </w:r>
    </w:p>
    <w:p w:rsidR="00EC7356" w:rsidRDefault="00EC7356">
      <w:pPr>
        <w:numPr>
          <w:ilvl w:val="0"/>
          <w:numId w:val="1"/>
        </w:numPr>
        <w:rPr>
          <w:sz w:val="36"/>
        </w:rPr>
      </w:pPr>
      <w:r>
        <w:rPr>
          <w:sz w:val="36"/>
        </w:rPr>
        <w:t>Международное экономическое отношение. Греция – Россия.</w:t>
      </w:r>
    </w:p>
    <w:p w:rsidR="00EC7356" w:rsidRDefault="00EC7356">
      <w:pPr>
        <w:numPr>
          <w:ilvl w:val="0"/>
          <w:numId w:val="1"/>
        </w:numPr>
        <w:rPr>
          <w:sz w:val="36"/>
        </w:rPr>
      </w:pPr>
      <w:r>
        <w:rPr>
          <w:sz w:val="36"/>
        </w:rPr>
        <w:t>Туризм</w:t>
      </w:r>
    </w:p>
    <w:p w:rsidR="00EC7356" w:rsidRDefault="00EC7356">
      <w:pPr>
        <w:numPr>
          <w:ilvl w:val="0"/>
          <w:numId w:val="1"/>
        </w:numPr>
        <w:rPr>
          <w:sz w:val="36"/>
        </w:rPr>
      </w:pPr>
      <w:r>
        <w:rPr>
          <w:sz w:val="36"/>
        </w:rPr>
        <w:t>Экологические проблемы.</w:t>
      </w:r>
    </w:p>
    <w:p w:rsidR="00EC7356" w:rsidRDefault="00EC7356">
      <w:pPr>
        <w:rPr>
          <w:sz w:val="36"/>
        </w:rPr>
      </w:pPr>
      <w:r>
        <w:rPr>
          <w:sz w:val="36"/>
        </w:rPr>
        <w:t>Заключение (о. Корфу, моё путешествие в 1996 году).</w:t>
      </w:r>
    </w:p>
    <w:p w:rsidR="00EC7356" w:rsidRDefault="00EC7356">
      <w:pPr>
        <w:rPr>
          <w:sz w:val="36"/>
        </w:rPr>
      </w:pPr>
    </w:p>
    <w:p w:rsidR="00EC7356" w:rsidRDefault="00EC7356">
      <w:pPr>
        <w:pStyle w:val="a3"/>
      </w:pPr>
      <w:r>
        <w:t>Греция – колыбель европейской цивилизации. Греция – это страна, где Эрос (бог любви) встречает Софию (богиню мудрости). Из греческого алфавита возник славянский, а затем и русский. Греческие мыслители и ученые заложили основы научных знаний. Грамма – по-гречески – буква, грамматика – наука о правилах письма, арифметика – наука о числах, география – описание Земли, геометрия – измерение Земли. В некоторых отраслях научных знаний древнегреческие ученые достигли таких успехов, что их работы (например, книга по геометрии, написанная греком Евклидом) лежали в основе современных учебников и учебных пособий по этому предмету. В Греции впервые возник театр. До нашего времени некоторые из пьес, написанные древнегреческими писателями, как, например, сказание о несчастной судьбе царя города Фив – Эдипа («Царь Эдип»), идут на сценах современных театров. Бессмертны памятники греческой скульптуры и архитектуры. Без знания истории Древней Греции современный человек не может в полной мере понять и оценить культурные сокровища, созданные человечеством. Греция (Древняя Эллада), общее название территорий древнегреческих государств на юге Балканского полуострова, островах Эгейского моря, побережье Фракии, по западной береговой полосе Малой Азии. Первые раннеклассовые государства ахейцев (Кнос, Фест, Микены, Теринф, Пилос и др.) образовались в начале 2-го тысячелетия в эпоху бронзы. Вторжение дорийцев (ок. 1200 до Н.Э.) повлекло распад государств и оживление родовых отношений. К 9 в. до Н.Э. Грецию заселяли: эолийцы – Северная Греция, дорийцы – Средняя Греция и Пелопонесс, ионийцы – Аттика и острова. В результате борьбы демоса с родовой аристократией в 8-6 вв. до Н.Э. в Греции сформировались полисы (города-государства). В зависимости от результатов борьбы землевладельцев и ремесленников</w:t>
      </w:r>
      <w:r>
        <w:rPr>
          <w:lang w:val="en-US"/>
        </w:rPr>
        <w:t xml:space="preserve"> c </w:t>
      </w:r>
      <w:r>
        <w:t xml:space="preserve">родовой знатью государственная власть в полисах была либо демократической (Афины), либо олигархической (Спарта, о. Крит). В экономически развитых полисах (Афины, Коринф и др.) широко было распространено рабство; в Спарте, Аргосе и других долго сохранялись пережитки родового строя. 5-4 вв. до Н.Э. – период высшего расцвета полисов. Он связан с возвышением Афин в результате победы греков в греко-персидской войне (500-499 гг. до Н.Э.) и созданием Делосского союза (во главе с Афинами). Время наивысшего могущества Афин, наибольшей демократизации политического строя и расцвета культуры – годы правления Перикла (443-429 гг. до Н.Э.). Борьба между Афинами и Спартой за гегемонию в Греции и противоречия между Афинами и Коринфом за торговые пути привели к Пелопонесской войне (431-404 до Н.Э.), которая завершилась поражением Афин. В середине 4 века на севере Греции возвысилась Македония. После распада державы Александра Македонского в так называемый период эллинизма (3-2 вв. до Н.Э.) в Греции преобладали государства и союзы военизированного типа (Македония, Ахейский союз, Этолийский союз), оспаривавшие господство в Греции. Со 146 г. до Н. Э. (после разгрома римлянами Ахейского союза) Греция подчинялась Риму (с 27 г. до Н.Э. на ее территории была основана римская провинция Ахайя). С 4 в. Н.Э. Греция стала частью Восточной Римской империи – Византии. </w:t>
      </w:r>
    </w:p>
    <w:p w:rsidR="00EC7356" w:rsidRDefault="00EC7356">
      <w:pPr>
        <w:rPr>
          <w:sz w:val="36"/>
          <w:lang w:val="en-US"/>
        </w:rPr>
      </w:pPr>
    </w:p>
    <w:p w:rsidR="00EC7356" w:rsidRDefault="00EC7356">
      <w:pPr>
        <w:rPr>
          <w:sz w:val="36"/>
        </w:rPr>
      </w:pPr>
      <w:r>
        <w:rPr>
          <w:sz w:val="36"/>
          <w:lang w:val="en-US"/>
        </w:rPr>
        <w:t>1</w:t>
      </w:r>
      <w:r>
        <w:rPr>
          <w:sz w:val="36"/>
        </w:rPr>
        <w:t>. Государство в юго-восточной Европе, в южной части Балканского полуострова и на прилегающих островах Ионического, Средиземного и Эгейского морей. Острова многочисленны, например, о. Крит, о. Лесбос, о. Лемнос, о. Эбвея, о. Родос, о. Самотраки, о. Скирос, о. Хиос, о. Самос, о. Икария, о. Андрос, о. Сирос, о. Парос, о. Аморгос, о. Милос, о. Китира. Также есть цепи островов: острова Киклады, острова Южные Спарады, Ионические острова (о. Корфу, о. Леткос, о. Кифариния, о. Закинтос).</w:t>
      </w:r>
    </w:p>
    <w:p w:rsidR="00EC7356" w:rsidRDefault="00EC7356">
      <w:pPr>
        <w:rPr>
          <w:sz w:val="36"/>
        </w:rPr>
      </w:pPr>
      <w:r>
        <w:rPr>
          <w:sz w:val="36"/>
        </w:rPr>
        <w:t>Примерно 2/3 территории – средневысотные горы (наибольшая высота – 2911 м., г. Олимп) и плоскогорья. На севере Греция граничит с Албанией, Югославией, Болгарией, на востоке – с Турцией. Территория – 131, 99 тыс. км</w:t>
      </w:r>
      <w:r>
        <w:rPr>
          <w:sz w:val="36"/>
          <w:vertAlign w:val="superscript"/>
        </w:rPr>
        <w:t>2</w:t>
      </w:r>
      <w:r>
        <w:rPr>
          <w:sz w:val="36"/>
        </w:rPr>
        <w:t xml:space="preserve">.  </w:t>
      </w:r>
    </w:p>
    <w:p w:rsidR="00EC7356" w:rsidRDefault="00EC7356">
      <w:pPr>
        <w:rPr>
          <w:sz w:val="36"/>
        </w:rPr>
      </w:pPr>
    </w:p>
    <w:p w:rsidR="00EC7356" w:rsidRDefault="00EC7356">
      <w:pPr>
        <w:rPr>
          <w:sz w:val="36"/>
        </w:rPr>
      </w:pPr>
      <w:r>
        <w:rPr>
          <w:sz w:val="36"/>
        </w:rPr>
        <w:t>2. Климат и растительность – субтропические, средиземноморские. В Афинах температура января - +9</w:t>
      </w:r>
      <w:r>
        <w:rPr>
          <w:sz w:val="36"/>
          <w:vertAlign w:val="superscript"/>
        </w:rPr>
        <w:t>о</w:t>
      </w:r>
      <w:r>
        <w:rPr>
          <w:sz w:val="36"/>
        </w:rPr>
        <w:t>С, июля - +27</w:t>
      </w:r>
      <w:r>
        <w:rPr>
          <w:sz w:val="36"/>
          <w:vertAlign w:val="superscript"/>
        </w:rPr>
        <w:t>о</w:t>
      </w:r>
      <w:r>
        <w:rPr>
          <w:sz w:val="36"/>
        </w:rPr>
        <w:t>С, количество осадков в год от 350 мм на равнинах до 1400 мм в горах. Под  лесом и кустарником занято около 20% площади. В основном на территории Греции произрастают теплолюбивые культуры: хлопчатник, кукуруза поздняя, маслины, цитрусовые, чай, табак, местами - финиковая пальма и др. Страна располагает значительными запасами полезных ископаемых. В Греции добывают миниты, бокситы, никелевую руду, алюминиевые руды, асбест, магнезит, бурый уголь. Примерно 60% территории Греции занимают пастбища (в засушливых областях с очагами обрабатываемых земель), 35% - обрабатываемые земли, 5% - нетропические леса с очагами обрабатываемых земель и пастбищами. Объём водохранилищ – более 5 миллиардов м</w:t>
      </w:r>
      <w:r>
        <w:rPr>
          <w:sz w:val="36"/>
          <w:vertAlign w:val="superscript"/>
        </w:rPr>
        <w:t>3</w:t>
      </w:r>
      <w:r>
        <w:rPr>
          <w:sz w:val="36"/>
          <w:vertAlign w:val="subscript"/>
        </w:rPr>
        <w:t xml:space="preserve">.   </w:t>
      </w:r>
      <w:r>
        <w:rPr>
          <w:sz w:val="36"/>
        </w:rPr>
        <w:t>Обеспеченность ресурсами полного речного стока на душу населения – 10-25 тысяч м</w:t>
      </w:r>
      <w:r>
        <w:rPr>
          <w:sz w:val="36"/>
          <w:vertAlign w:val="superscript"/>
        </w:rPr>
        <w:t>3</w:t>
      </w:r>
      <w:r>
        <w:rPr>
          <w:sz w:val="36"/>
        </w:rPr>
        <w:t xml:space="preserve"> за год. Потребность в жидком топливе покрывается на 95% за счёт импорта. </w:t>
      </w:r>
    </w:p>
    <w:p w:rsidR="00EC7356" w:rsidRDefault="00EC7356">
      <w:pPr>
        <w:rPr>
          <w:sz w:val="36"/>
        </w:rPr>
      </w:pPr>
    </w:p>
    <w:p w:rsidR="00EC7356" w:rsidRDefault="00EC7356">
      <w:pPr>
        <w:rPr>
          <w:sz w:val="36"/>
        </w:rPr>
      </w:pPr>
      <w:r>
        <w:rPr>
          <w:sz w:val="36"/>
        </w:rPr>
        <w:t xml:space="preserve">3. Столица – Афины (Большие Афины, включая порт Пирей, около 3,4 миллиона человек). Большие Афины дают около 70% общегражданской продукции. Текстильная, швейная, кожаная, пищевая, обувная, нефтеперерабатывающая, металлургическая, машиностроительная (в том числе – судостроение) промышленность. Важный транспортный узел, центр туризма. Акрополь, храм Зевса Олимпийского (2 в. до Н.Э.). Акрополь возвышается над столицей на плоском холме, центром которого является Пантеон – один из самых известных классических памятников античного мира, насчитывающий 2400 лет. В Акрополе можно посетить театр Диониса, Дорический храм Гефеста, Римский форум, арку Адриана, водяные часы, известные во всём мире как Башня Ветров. На дельней стороне Акрополя расположен «Одеон Герода Аттика» – великолепный театр, в котором с июля по сентябрь в рамках ежегодного международного афинского фестиваля на открытом воздухе идут представления античной драмы, оперные произведения, музыкальные концерты, вечера балета в исполнении греческих и зарубежных артистов. Помимо археологических памятников в Афинах постоянно работают около 30 постоянных музеев и выставок. В Афинах – родине Олимпийских игр – есть все возможности для занятия различными видами спорта. </w:t>
      </w:r>
    </w:p>
    <w:p w:rsidR="00EC7356" w:rsidRDefault="00EC7356">
      <w:pPr>
        <w:rPr>
          <w:sz w:val="36"/>
        </w:rPr>
      </w:pPr>
      <w:r>
        <w:rPr>
          <w:sz w:val="36"/>
        </w:rPr>
        <w:t xml:space="preserve">В Афинах я провела всего два вечера в 1996 году. Этот один из самых древнейших городов мира произвёл на меня сильнейшее впечатление, особенно Акрополь с его уникальным Пантеоном и музеем Акрополя. Всегда интересно прикоснуться к древности. Было любопытно побродить по узким улочкам Афин, отдохнуть в прохладных парках, где большими стайками бродили полудикие кошки. Хорошо было посидеть в летнем кафе, насладиться греческой кухней и полюбоваться на исполнение греческих национальных танцев. Танцоры часто меняли костюмы и приглашали посетителей на греческий танец «сертаки». </w:t>
      </w:r>
    </w:p>
    <w:p w:rsidR="00EC7356" w:rsidRDefault="00EC7356">
      <w:pPr>
        <w:rPr>
          <w:sz w:val="36"/>
        </w:rPr>
      </w:pPr>
    </w:p>
    <w:p w:rsidR="00EC7356" w:rsidRDefault="00EC7356">
      <w:pPr>
        <w:rPr>
          <w:sz w:val="36"/>
        </w:rPr>
      </w:pPr>
      <w:r>
        <w:rPr>
          <w:sz w:val="36"/>
        </w:rPr>
        <w:t>4. Население – 10, 256 миллионов человек (1991 год), свыше 95% - греки, остальные – турки, албанцы и другие. Официальный язык – греческий. Религия – православное христианство. Рождаемость – менее 15 человек за год на 1000 человек населения. Смертность – 5-10 человек за год на 1000 человек населения. Естественный прирост населения – 0-5 человек за год на 1000 человек населения. Преобладает женское население. В среднем плотность населения от 10 до 50 человек на 1 км</w:t>
      </w:r>
      <w:r>
        <w:rPr>
          <w:sz w:val="36"/>
          <w:vertAlign w:val="superscript"/>
        </w:rPr>
        <w:t>2</w:t>
      </w:r>
      <w:r>
        <w:rPr>
          <w:sz w:val="36"/>
        </w:rPr>
        <w:t xml:space="preserve">. Уровень урбанизации – 60-80%, удельный вес городского населения. </w:t>
      </w:r>
    </w:p>
    <w:p w:rsidR="00EC7356" w:rsidRDefault="00EC7356">
      <w:pPr>
        <w:rPr>
          <w:sz w:val="36"/>
        </w:rPr>
      </w:pPr>
    </w:p>
    <w:p w:rsidR="00EC7356" w:rsidRDefault="00EC7356">
      <w:pPr>
        <w:rPr>
          <w:sz w:val="36"/>
        </w:rPr>
      </w:pPr>
      <w:r>
        <w:rPr>
          <w:sz w:val="36"/>
        </w:rPr>
        <w:t xml:space="preserve">5. Глава государства - президент, высший законодательный орган – однопалатный парламент. Исполнительная власть осуществляется президентом и правительством. В административно-территориальном отношении делится на 51префектуру, составляющую 13 епархий. С 15 века Греция находилась под власть Турции. Обрела государственную независимость в 1830 году в результате национально-освободительной борьбы (1821-1829 гг.) против турецкого ига. В Первой Мировой войне участвовала с 1916 года на стороне Антанты. С 1941 года была оккупирована войсками Германии и Италии. Вскоре после изгнания захватчиков в стране началась гражданская война (1946-1949 гг.). В 1952 году Греция вступила в НАТО, в 1962 году стала ассоциированным членом общего рынка. В условиях политической нестабильности в 1967 году власть в стране захватила хунта «чёрных полковников». После антиправительственного мятежа на Кипре в 1974 году военная хунта пала. Гражданское правительство НД возглавил К. Караманлис. Были восстановлены демократические институты, законодательно ликвидирована монархия, принята республиканская конституция. С 1981 года Греция стала членом ЕС. Пришедшее на смену правительству НД правительство ПАСОК (1981–1989 гг.) во главе с А. Папандреу, реализуя концепцию «греческого пути к социализму», совершило некоторые преобразования в социально-экономической среде. Сменившее его у власти греческое руководство стремилось к интегрированию страны в политические и экономические структуры Западной Европы. Греция в июне 1992 года одной из первых в ЕС ратифицировала Маастрихтские соглашения (о создании политического и валютно-экономического союза европейских государств). В ноябре 1992 года в Риме подписан протокол о вступлении Греции в качестве полноправного члена в Западноевропейский союз. Во внешней политике Греции играют важную роль её непростые отношения с Турцией. В Афинах пристально следят за развитием ситуации на Балканах, прежде всего в тех странах, с которыми Греция непосредственно граничит. </w:t>
      </w:r>
    </w:p>
    <w:p w:rsidR="00EC7356" w:rsidRDefault="00EC7356">
      <w:pPr>
        <w:rPr>
          <w:sz w:val="36"/>
        </w:rPr>
      </w:pPr>
    </w:p>
    <w:p w:rsidR="00EC7356" w:rsidRDefault="00EC7356">
      <w:pPr>
        <w:rPr>
          <w:sz w:val="36"/>
        </w:rPr>
      </w:pPr>
      <w:r>
        <w:rPr>
          <w:sz w:val="36"/>
        </w:rPr>
        <w:t xml:space="preserve">5. Хозяйство Греции – индустриально-аграрное со средним уровнем развития. По основным экономическим показателям уступает партнёрам по ЕС. Для греческой экономики характерна высокая занятость в непроизводственной сфере (св. 50% ВНП). С начала 80-х гг. переживает кризис, вызванный главным образом структурными диспропорциями, вялой инвестиционной деятельностью в базовых отраслях. Прирост ВВП в 1992 году оценивался в 1,5%. Объём с/х производства возрос на 1%, промышленности – на 0,4%, сферы услуг – на 2,2%. Среднегодовой доход на душу населения составил 7,1 тысяч долларов. Безработица охватила 8,7% экономически активного населения. Политика правительства в сфере экономики направлена, главным образом, на её оздоровление путём усиления рыночного регулирования, приватизации нерентабельных государственных предприятий, реформирования финансовой и банковской систем. Предпринимаются антиинфляционные меры. Особое внимание уделяется адаптации национальной экономики к процессам западноевропейской интеграции. В этой связи правительство вынуждено принимать непопулярные решения (сокращение государственных субсидий, замораживание зарплаты), что приводит к довольно болезненным социальным последствиям. Известное суждение о том, что в Греции есть всё, возможно, скоро станет реальностью. А пока вместе с Португалией, Испанией и Ирландией страна входит в четверку самых бедных стран ЕС. Для Греции (член союза с 1981 года) характерны довольно низкие показатели валового национального продукта на душу населения, высокий уровень инфляции и безработицы. Экономический спад конца 80-х начала 90-х годов и как следствие, заметное снижение и без того низкого уровня жизни привели к резкому оттоку из страны коренных жителей. В то же время, привлечённые мягким климатом и выгодным географическим положением Греции, на их место потянулись эмигранты из стран Восточной Европы, в частности, Албании, а также арабских и азиатских стран. Среди греков, отличающихся высоким патриотизмом и не терпящих даже безобидных иронических высказываний от иностранца в адрес родины, назревало недовольство, которое выливалось в прямые столкновения с эмигрантами, претендующими на легальные и нелегальные рабочие места. Такой поворот дела не мог не вызвать озабоченности в стране, которая отличается от других европейских стран высоким естественным приростом населения. Греция столкнулась с необходимостью искать выход из создавшейся экономической ситуации, опираясь на помощь развитых европейских стран и разумно используя собственные возможности. Выход, кажется, был найден. Новый экономический курс, в частности тенденция общей либеризации экономики в стране связывается с именем премьер-министра Греции, лидера правящей партии «Всегреческое Социалистическое Движение» (ПАСОК). Партия получила поддержку большинства избирателей на последних выборах, состоявшихся 22 сентября 1996 года. Значительными наибольшими шагами, предпринятыми в Греции в последние годы в целях преодоления экономической отсталости, считаются приватизированные телекоммуникационные сети страны и завершаемая в 1996 году приватизация энергосистемы страны. </w:t>
      </w:r>
    </w:p>
    <w:p w:rsidR="00EC7356" w:rsidRDefault="00EC7356">
      <w:pPr>
        <w:ind w:firstLine="720"/>
        <w:rPr>
          <w:sz w:val="36"/>
        </w:rPr>
      </w:pPr>
      <w:r>
        <w:rPr>
          <w:sz w:val="36"/>
        </w:rPr>
        <w:t xml:space="preserve">Как и много веков назад, основой благополучия страны и источником основных валютных поступлений является судоходство. Греция по-прежнему сохраняет за собой статус крупнейшей судоходной державы в ЕС. </w:t>
      </w: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ind w:firstLine="720"/>
        <w:rPr>
          <w:sz w:val="36"/>
        </w:rPr>
      </w:pPr>
      <w:r>
        <w:rPr>
          <w:sz w:val="36"/>
        </w:rPr>
        <w:t>Промышленность Греции (доля в ВНП – 27%) крупным местным и иностранным (в основном ФРГ, США, Франция и Швейцария) капиталом (около 200 компаний получают более 50% прибылей). Вместе с тем в стране велико число малых предприятий. Основные отрасли промышленности – пищевая, лёгкая, текстильная, химическая, горнодобывающая, металлургическая. Развиваются электротехника и электроэнергетика, некоторые виды машиностроения, производство стройматериалов. Производительность труда в промышленности</w:t>
      </w:r>
      <w:r>
        <w:rPr>
          <w:sz w:val="36"/>
          <w:lang w:val="en-US"/>
        </w:rPr>
        <w:t xml:space="preserve"> </w:t>
      </w:r>
      <w:r>
        <w:rPr>
          <w:sz w:val="36"/>
        </w:rPr>
        <w:t>ниже, чем в других странах ЕС. В Греции добывается бурый уголь. Производство электроэнергии на душу населения – 2000–5000 кВт/ч. На севере Греции работает тепловая электростанция более 1 млн. кВт. На севере страны добываются хромовые руды. Выплавка стали на душу населения – 100-500 кг. Афины – крупный центр чёрной металлургии. Добываются никелевые и алюминиевые руды. Греция – страна со средним развитием машиностроения. В Афинах сосредоточены машиностроение и металлообработка. Греция – страна со средним уровнем развития химической промышленности. В Афинах – производство солей, щелочей, кислот, кальцинированной и каустической соды. В Салониках – производство продуктов органической химии и каучука (нефтехимия). На востоке Греции выращивается хлопчатник. Афины и Салоники – центры хлопчатобумажной промышленности. Производство хлопчатобумажных, шёлковых и шерстяных тканей на душу населения – более 30м</w:t>
      </w:r>
      <w:r>
        <w:rPr>
          <w:sz w:val="36"/>
          <w:vertAlign w:val="superscript"/>
        </w:rPr>
        <w:t>2</w:t>
      </w:r>
      <w:r>
        <w:rPr>
          <w:sz w:val="36"/>
        </w:rPr>
        <w:t>. Доля сельского хозяйства в ВНП – 17%. Обрабатываемые земли – 3,96 млн. га (30% всей территории страны), распределены в основном между небольшими хозяйствами (с наделами до 3,5 га). Основная отрасль сельского хозяйства – земледелие. Пахотные земли составляют около 2,3 млн. га, из них 0,8 млн. га – орошаемые; 1,2 млн. га приходится на виноградники, оливковые плантации и сады. Хотя урожайность основных сельскохозяйственных культур в 2 раза ниже, чем в среднем в ЕС, потребности страны в зерне, растительных жирах, овощах и фруктах обеспечиваются полностью. Животноводство развито не полностью – потребности в мясе удовлетворены на 75%, в сливочном масле – на 70%. В основном на территории Греции занято мясошерстное пастбищное животноводство. На территории островов вдоль восточного и западного побережья Греции развито садоводство, виноградарство, выращивание субтропических культур, овощеводство, производство технических культур и зернового хозяйства. Районы наиболее интенсивного производства располагаются вдоль восточного и западного побережья Греции. Железнодорожный транспорт принадлежит государству. Развит слабо. Протяжённость железных дорог – 2577 км, из них 1012 км – узкоколейные. 60% внутренних перевозок приходится на автотранспорт. Протяжённость шоссейных дорог – около 42.000 км – с твёрдым покрытием. Из 40 греческих аэропортов 22 - международные. Значительную роль в экономике страны играет торговый флот, занимающий одно из первых мест в мире (1991 год – 2579 судна, 35% общего тоннажа судов ЕС). Под греческим флагом зарегистрировано около 984 судов. Главные  порты – Пирей, Салоники, Патры, Волос. Густота сети автомобильных дорог с твёрдым покрытием достигает в Греции от 35 до 100 км на 100км</w:t>
      </w:r>
      <w:r>
        <w:rPr>
          <w:sz w:val="36"/>
          <w:vertAlign w:val="superscript"/>
        </w:rPr>
        <w:t>2</w:t>
      </w:r>
      <w:r>
        <w:rPr>
          <w:sz w:val="36"/>
        </w:rPr>
        <w:t xml:space="preserve"> территории. Морские порты в Салониках и Афинах. Через них проходят железные дороги. Грузооборот в этих портах менее 20 млн. тонн.</w:t>
      </w:r>
    </w:p>
    <w:p w:rsidR="00EC7356" w:rsidRDefault="00EC7356">
      <w:pPr>
        <w:rPr>
          <w:sz w:val="36"/>
        </w:rPr>
      </w:pPr>
    </w:p>
    <w:p w:rsidR="00EC7356" w:rsidRDefault="00EC7356">
      <w:pPr>
        <w:rPr>
          <w:sz w:val="36"/>
        </w:rPr>
      </w:pPr>
      <w:r>
        <w:rPr>
          <w:sz w:val="36"/>
        </w:rPr>
        <w:t xml:space="preserve">7. Внешнеторговый баланс носит дефицитный характер. Объём импорта в 1991 году составил 19,7 млрд. долларов, экспорта – 7,15 млрд. долларов. Главные статьи импорта – машины и оборудование, нефть и нефтепродукты, минеральное сырьё, потребительские товары, продовольствие. Экспортируется продукция горнодобывающей промышленности (бокситы, никель, марганец), сельскохозяйственной промышленности (табак, изюм, маслины, оливковое масло, цитрусовые, хлопок), промышленные изделия. Основные торговые партнёры Греции – ФРГ, США, Франция, Саудовская Аравия. Дефицит баланса текущих платежей в значительной мере покрывается за счёт поступлений по «невидимым» операциям (морские перевозки, иностранный туризм, денежные переводы греческих эмигрантов, перечисления из различных фондов ЕС). В 1992 году доход по ним составил 11,1 млрд. долларов. При этом из структуры фондов ЕС поступило около 4,5 млрд. долларов. Валютные запасы Греции в ноябре 1992 года оценивались в 5,5 млрд. долларов. Наметилась тенденция к снижению уровня инфляции (с 17,6% в 1991 г. до 14,6% в 1992г.), которая превышала средний показатель ЕС более чем в 3 раза. Сохраняется высокий уровень государственной задолженности (20 трлн. драхм). Внешний долг страны – 20,4 млрд. долларов (1992 г.). Греция экспортирует продовольствие и сельскохозяйственное сырьё, импортирует продовольствие и сельскохозяйственное сырьё, топливо, машины и оборудование, химические продукты, другие промышленные товары. Объём внешней торговли – от 5 до 25 млрд. долларов США. Греция, страна, которую называют колыбелью европейской цивилизации – страна с почти четырех тысячелетней историей. Ныне же это страна, имеющая развитую промышленность и продуктивное сельское хозяйство, Интенсивно развивает экономические связи с Россией. Греция традиционно поддерживает с Россией дружественные связи.  Греция расширяет взаимные обмены во всех областях экономики и культуры. Например, в последние годы постоянно растёт объём внешней торговли. В прошлом году он увеличился почти на треть по сравнению с 1994 годом и составил 610 млн. долларов. Традиционно поддерживается высокий уровень сотрудничества в области морских перевозок. С конца 80х годов Греция немного потеряла в объёме, но вот уже несколько лет успешно восстанавливает свой уровень. В Греции работает много фирм, растёт число туристов, приезжающих из России. Недавно открыта новая грузопассажирская линия Салоники - Новороссийск. По этому маршруту раз в неделю курсируют крупные морские суда, способные взять на борт до 40 большегрузных трейлеров, до 200 легковых автомобилей и 1200 пассажиров. Рейс длится всего 42 часа, эксплуатирует линию фирма «Посейдон лайнз». Фирма накопила солидный опыт в этом деле, связывая подобными рейсами Грецию с Италией и некоторыми странами Ближнего Востока. Открытая линия обещает быть весьма рентабельной, так как грузопоток между Россией и Грецией достаточно велик. В прошлом году в Греции побывало около 150 тыс. российских граждан. Греческие фирмы всё более охотно основываются в России. Структура их деятельности разнообразна: экспортно-импортные операции, строительство, морские перевозки, нефтепереработка, туризм, медицинские услуги. Принадлежность Греции и России к православной ветви христианства оказывает благоприятное влияние на развитие отношений. В качестве весьма перспективных, для греко-российского сотрудничества есть 3 крупных проекта: 1) Строительство глинозёмного завода недалеко от Афин. Его продукцию предполагается вывозить в Россию и использовать для нужд алюминиевой промышленности; 2) поставка в Грецию российского газа, строительство двух гидроэлектростанций в районе Ахелу и одной тепловой электростанции во Флорине; 3) Строительство нефтепровода от города Бургас в Болгарии до греческого города Александрупоянс. До Бургаса нефть будет перевозиться танкерами из Новороссийска, а дальше по трубам она обойдёт проливы. В настоящее время близятся к завершению два тендера, объявленные Грецией на поставки систем ПВО и нового боевого самолёта для ВВС. Грекам нужен лёгкий многоцелевой истребитель. Греческие военные интересуются тяжёлым истребителем СУ-87. </w:t>
      </w:r>
    </w:p>
    <w:p w:rsidR="00EC7356" w:rsidRDefault="00EC7356">
      <w:pPr>
        <w:rPr>
          <w:sz w:val="36"/>
        </w:rPr>
      </w:pPr>
    </w:p>
    <w:p w:rsidR="00EC7356" w:rsidRDefault="00EC7356">
      <w:pPr>
        <w:rPr>
          <w:sz w:val="36"/>
        </w:rPr>
      </w:pPr>
      <w:r>
        <w:rPr>
          <w:sz w:val="36"/>
        </w:rPr>
        <w:t xml:space="preserve">8. Широко в Греции развит туризм, обеспечивающий большие поступления в иностранной валюте. В 1990 году страну посетило 9,3 млн. туристов, доходы от этого составили 4,28 млрд. долларов (4,6% от ВВП). В исторической области Аттика, на юге омываемой водами Саронического залива, расположены Афины. В Аттике же находится и главный морской порт Греции – Пирей. Помимо знаменитого аттического солнца эта часть Греции поражает необычным разнообразием ландшафта. Это мифическая красота гор Пандифа, Пентели, Гимит и море с кружевными побережьями и пляжами. Некоторые пляжи Греции – место размножения большеголовых черепах и морских котиков. Количество молодых людей, приезжающих из России в Грецию, растёт с каждым годом. В Греции было всего 4 международных детских лагеря – сейчас их 28, и большинство их обитателей – ребята из России. По заключению Европейской Комиссии по обследованию состояния морского побережья стран – членов ЕС,  самые чистые пляжи Европы находятся в Греции. Совсем не обязательно покупать в туристическом агентстве тур: можно приобрести чартер плюс какую-то одну туристическую услугу – например, всего одну ночёвку в гостинице, - и туристическая виза вам обеспечена. Каких-то иных проблем, подстерегающих туристов, практически нет. В Греции даже карманные воришки - редкость! Крайне редки случаи мошенничества, хотя в такси всё-таки обращайте внимание на счётчик. Но если к вам на улице подойдут русскоговорящие граждане, приглашая в бары, не соглашайтесь ни в коем случае! Всё остальное зависит непосредственно от самого туриста. Греция – страна великолепных островов, где можно прекрасно отдохнуть. Греция – колыбель европейской цивилизации. Греция крестила Россию и передала ей - через Кирилла и Мефодия - свою письменность. Любимейшей королевой греков была Ольга из дома Романовых, и центральная улица Афин носит её имя. По этому в Греции всегда относились к людям из России (до сих пор во многих магазинах, даже очень отдалённых от столицы, русским делают огромные скидки просто за то, что они – русские!). В последующие годы делается большой упор на развитие всех видов туристического бизнеса, в том числе – круизного бизнес-туризма. Количество туристов, посещающих Грецию, возрастает с каждым годом и сейчас достигает примерно 10 млн. человек. 40% отдыхающих – немцы и жители Британских островов. Греция – страна с низким уровнем посещаемости, для туристов довольно безопасная. В сфере занятости индустрия туризма является крайне выгодным делом и по престижности уступает только государственному сектору. </w:t>
      </w:r>
    </w:p>
    <w:p w:rsidR="00EC7356" w:rsidRDefault="00EC7356">
      <w:pPr>
        <w:rPr>
          <w:sz w:val="36"/>
        </w:rPr>
      </w:pPr>
    </w:p>
    <w:p w:rsidR="00EC7356" w:rsidRDefault="00EC7356">
      <w:pPr>
        <w:pStyle w:val="a3"/>
      </w:pPr>
      <w:r>
        <w:t>10. В Афинах промышленно-городское загрязнение атмосферы. Моря, омывающие Грецию: Ионическое, Средиземное, Адриатическое тоже сильно загрязнены. Сейчас идёт бомбардировка Югославии войсками НАТО, что также негативно влияет на экологию Европы, на Грецию в частности. Греция попадает под район возможного развития деградации окружающей среды в результате деятельности человека.</w:t>
      </w: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r>
        <w:rPr>
          <w:sz w:val="36"/>
        </w:rPr>
        <w:t>Заключение.</w:t>
      </w:r>
    </w:p>
    <w:p w:rsidR="00EC7356" w:rsidRDefault="00EC7356">
      <w:pPr>
        <w:rPr>
          <w:sz w:val="36"/>
        </w:rPr>
      </w:pPr>
      <w:r>
        <w:rPr>
          <w:sz w:val="36"/>
        </w:rPr>
        <w:t>Я выбрала эту европейскую страну, потому что я побывала в Греции в 1996 году. Меня поразила красота улочек в Афинах, Акрополь, хотя я пробыла в Афинах всего 2 дня, я погуляла по прекрасным улочкам, побывала в утопающих в виноградниках зелёных парках, где на лавочках иногда встречались дикие кошки. Остров-красавец Корфу, утопающий в зелени и объятый солнцем, с изрезанными словно кружева берегами заливов – место мифическое, многострадальное, появляется на исторической сцене в древнейшие времена, когда на нём находят убежище Ясон и аргонавты, по возвращении из похода за Золотым руном. Описание «острова Феакийцев» в 6 главе Одиссеи, последней остановки Одиссея перед прибытием на желанную Итаку – один из самых прекрасных образцов поэзии в мировой литературе. Несравненная красота острова, который наряду с Корфу имел и другие названия, очаровала многих деятелей культуры, которые воспели его красоты в литературных и музыкальных произведениях, запечатлели их на картинах, скульптурах и гравюрах, способствуя в течение последних веков распространению его известности среди широкой общественности. Такие мастера как Гёте, Оскар Уайльд, Джерральд и Лоренц Дарреллы, художники Альфред Сислей и Эдвард Лир, кто пером, а кто кистью увековечили неповторимую прелесть Корфу. Великий Наполеон также был потрясён его красотой. Императрица Австрии Елизавета (Сисси), очарованная островом, воздвигла здесь дворец «Ахиллио», где её душа обретала покой; другой же корифей всемирной литературы – Шекспир, по словам Лоренца Даррелла, избрал Корфу местом действия своего шедевра «Буря». Остров – родина первого правителя Греции Иоанна Капедистриа (1776 – 1831гг., политик, в 1816-1822 заместитель министра иностранных дел России, с 1827 г. – первый правитель освобождённой Греции). Корфу – самый северный остров Ионического моря и, являясь перекрёстком Востока и Запада на входе в Адриатику, привлекал многих завоевателей. По его землям прошли готы, нормандцы, венецианцы, римляне, французы, русские, турки и англичане. Несмотря на это, он не потерял своей сути: продолжал быть греческим по духу, частью Греции. Сегодня это космополитический курорт, пользующийся всемирной известностью, куда каждый год прибывает огромное число туристов, каждый со своими интересами и планами на отдых. Маленький островок Корфу перестал быть лишь точкой на карте. Точно наяву встали перед нами его мягкие, ласковые, залитые солнцем пейзажи с белоснежными пляжами, тёмно-зелёными пятнами виноградников, рощами олив. На этом маленьком географическом пространстве (592км</w:t>
      </w:r>
      <w:r>
        <w:rPr>
          <w:sz w:val="36"/>
          <w:vertAlign w:val="superscript"/>
        </w:rPr>
        <w:t>2</w:t>
      </w:r>
      <w:r>
        <w:rPr>
          <w:sz w:val="36"/>
        </w:rPr>
        <w:t>) с разнообразной береговой линией (217 км), где-то пологой, а где-то скалистой и крутой, где природа соревнуется с творением человека в красоте, гармоничности или величии, несравненные природные красоты существуют с прекрасными памятниками различных эпох. Создаётся впечатление, что Корфу живёт между двумя пространствами и мирами: пространство и мир уединения, погружения в спокойную красоту, а с другой стороны – пространство и мир радости и веселья: кондитерские, таверны, бары, дискотеки, увеселительные заведения с оркестрами и казино. И это сочетание покоя и веселья в окружении природы создаёт сегодняшний, полный благородства повседневный облик Корфу. Если прибавить к этому искрометный темперамент, готовность помочь, гостеприимство жителей Корфу, чистоту морской воды, мягкий климат – легко понять, почему вот уже многие годы не убывает интерес туристов к этой северо-западной окраине Греции. Город Корфу – столица острова – один из самых привлекательных городов Средиземноморья; построенный в средней части острова, он представляет собой узкую полосу суши, вступающей в море. Его неповторимую красоту создают совершенно непохожие архитектурные элементы. Корфу ещё называют Нернирой – столицей острова. Нернира – легендарный остров Фэаков и Навеики, где утомлённый Одиссей отдохнул немного, возвращаясь на родину из своего длинного путешествия. Нернира… Красивая невеста Ионического моря, изумруд Ионических островов, одарена не только красотами природы, но и памятниками человеческого труда и вдохновения. Нернира – мост, соединяющий восток с западом, самая крайняя точка греческой земли. Старый город – самый крупный «живой» средневековый комплекс Греции. Он охраняется государством. А живописные узкие улочки «кантуня», по ним можно ходить только пешком, ведут к памятникам, византийским церквям, венецианским лестницам, одетым в камень источникам. Новый город не отделён от старого и, таким образом, рядом с тесными узкими улочками тянутся широкие улицы с просторными площадями, среди которой выделяется Снипада, которой в Греции нет равной по красоте. Здания города – в 2 этажа и выше – построены в англиканском стиле, другие – с явными признаками французского влияния, третьи хранят верность местным традициям. Они украшены галереями или арками и балконами с искусными резными решётками. Корфу – город двух крепостей. С одной стороны он ограничен Сигарой, или Морской Крепостью – византийской крепостью, перестроенной и укреплённой венецианцами в 1546 году. Она отделена от города рвом – Контра Фоса – через который когда-то был перекинут деревянный подъёмный мост. С другой стороны, у Старого Порта, находится Новая или Береговая Крепость, построенная между 1576 и 1588 годами для защиты города от возможного турецкого нападения. «Мурая», морская набережная с фонарями, тянущаяся вдоль средневековой стены, исключительно живописна. Её окаймляет ярко-зелёное море и ярко-зелёная растительность. Мы объездили почти весь остров на машине. Останавливались на двух пляжах и останавливались в живописных местах фотографировать. Вода в море была чистейшая, так что можно было увидеть дно, морских ежей и коралловые рифы. В 5 километрах от города находится Алинес – местечко на побережье, далее – Гувья – старый венецианский порт, а также многолюдный туристический центр, далее – живописная рыбацкая деревушка Иисос с прекрасным пляжем. Далее на север вы встретите множество прибрежных деревушек, утопающих в оливковых рощах, такие как Барпати, Нисаки, Калами, Кулура. Здесь в маленьких тавернах подают вкусную еду и местное вино. Дорога на север чрезвычайно красива, она вьётся змеёй по склону горы Пантократор, открывая взорам уникальный пейзаж. Кассиопи – живописный городок, сохраняющий традиционный стиль с развалинами византийской крепости. Рода, а также Сидари – места отдыха, славящиеся одними из лучших средиземноморских пляжей. Зрелище фантастическое, там были красивые песчаные отмели, похожие на космические пейзажи. Отдаляясь от побережья и двигаясь в глубь острова, туристы попадают на Пантократор – самую высокую гору острова. Интерес здесь представляют весьма живописные деревушки Стринилас и Спаринилас. Отсюда открывается вид на весь прекрасный остров. Вдали видны горы Эпира и Албания. Из местечек Кассиопи, Рода, Сидари можно отправиться на паруснике в однодневную экскурсию на острова Диопондия-Отони (7 морских миль), Эрикуса и Матраки. Эти острова (18км</w:t>
      </w:r>
      <w:r>
        <w:rPr>
          <w:sz w:val="36"/>
          <w:vertAlign w:val="superscript"/>
        </w:rPr>
        <w:t>2</w:t>
      </w:r>
      <w:r>
        <w:rPr>
          <w:sz w:val="36"/>
        </w:rPr>
        <w:t>) малозаселённые, являются северо-западной границей Греции в Ионическом море. Туристам предложат в изобилии свежую рыбу. Западное побережье. Туристы восхищаются красотами западного побережья, омываемого Адриатикой. На расстоянии 26 км. От города Корфу находится местечко Палеокастрица, которое Допфельд и другие исследователи отождествляли с городом Феакийцев из гомеровского эпоса. Мы отдыхали в гостинице, которая располагалась в этом месте. С одной стороны был гористый пляж с длинной лестницей, оливковыми деревьями. Возле гостиницы располагался бассейн с садом. От гостиницы можно было пройти к церкви (мужскому монастырю). Чистейшие воды побережья привлекают любителей плаванья. В правой части острова находится известный монастырь Палеокастрицы, посвящённый Богоматери, построенный на возвышающихся над морем скалах. Недалеко от Палеокастрицы у местечка Крики на недоступной вершине находится Ангелокастро (Замок Ангелов), крепость 13 века. В местности Бэла-Виста, с естественной террасы над морем, открывается неповторимый вид, который покрывает с лихвой сложность подъёма на эту высоту. Глифеа, в 16 километрах от Корфу, и Агиос-Гордис – две прекрасные местности с удлинёнными заливчиками, идеальными для купания. В 13 километрах от города возвышается Пеленас, скалистый холм, с вершины которого, как считают местные жители, можно насладиться «самым удивительным закатом». Одноимённая деревушка – Пеленас – одна из самых живописных на острове. Недалеко от нее на Лугу Рапаса находится лучшее на острове Корфу поле для игры в гольф, входящее в сотню лучших в мире. К югу от города Корфу – Канони – одна из самых красивых местностей на острове. Узкий перешеек ведёт к монастырю Влакерена. Отсюда на паруснике можно переправиться на удивительный островок Пондикописи (дословно «Мышиный Остров»), ставший как бы синонимом острова Корфу с церквушкой 13 века. Среди серебристо-зелёных оливковых рощ местности Перама расположены прекрасные гостиницы, здесь также сдаются в аренду роскошные дома. В 10 километрах находится местечко Гастури, привлекающее своей живописностью и очарованием. Здесь императрица Австрии Елизавета построила восхитительный и роскошный дворец «Ахиллио». Сейчас он реставрируется и в будущем будет не только музеем, но и местом проведения международных встреч. Я хочу рассказать о дворце Ахиллио. Ахиллио построен в 1889-1891 гг. по проекту гениальных архитекторов Рафаило Карето и Антонио Леди. Дворец состоит из трёх этажей: на первом размещён музей, на двух верхних – залы, казино, кабинеты. Замечательный факт , что дворец, его интерьер, и сады украшены произведениями искусства по мотивам греческой мифологии и её героям. Это великолепное здание всегда открыто для туристов. Ахиллио построен в идеальном месте, на возвышенности, окружён пышными садами с богатой растительностью, где особо выделяются высоченные пальмы. Каменная стена ограждает всю постройку и сады. Слева от железной двери дворца находится старая швейцарская, построенная вместе с Ахиллио. Возле дворца расположены статуи греческих богинь. Также находится скульптура Ахиллио, в честь которого построен дворец. Далее находится Беницее, в прошлом – рыбацкая деревушка с уютными тавернами на берегу. Дорога отсюда ведёт в Агнис Иоаннис Перистерон Морантика и Месоти, где берёт начало самая красивая оливковая роща острова. Здесь на побережье много туристических комплексов и гостиниц. Далее можно проехать до острова Корисон, единственного большого озера острова. Отсюда же можно добраться до пляжей Аи-Гёргис и Навос у местечка Лефхимми. Лефхимми – самое значительное и богатое из сёл Корфу, находящееся посреди самой большой равнины острова. Праздники и обычаи на Корфу 4 раза в году: в Вербное Воскресенье, Страстную Субботу, 11 ноября, и в первое воскресенье ноября происходит вынос мощей Святого Спиридона и крестный ход по улицам города в сопровождении духовых оркестров. 14 августа, накануне праздника Успения Богородицы в  Мандуки отмечается местный церковный праздник. Существует своеобразная пасхальная традиция. В Греции праздники и обычаи немного схожи с русскими. Я думаю потому, что Греция тоже принадлежит к православной ветви христианства.</w:t>
      </w: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p>
    <w:p w:rsidR="00EC7356" w:rsidRDefault="00EC7356">
      <w:pPr>
        <w:rPr>
          <w:sz w:val="36"/>
        </w:rPr>
      </w:pPr>
      <w:r>
        <w:rPr>
          <w:sz w:val="36"/>
        </w:rPr>
        <w:t>Список литературы.</w:t>
      </w:r>
    </w:p>
    <w:p w:rsidR="00EC7356" w:rsidRDefault="00EC7356">
      <w:pPr>
        <w:numPr>
          <w:ilvl w:val="0"/>
          <w:numId w:val="2"/>
        </w:numPr>
        <w:rPr>
          <w:sz w:val="36"/>
        </w:rPr>
      </w:pPr>
      <w:r>
        <w:rPr>
          <w:sz w:val="36"/>
        </w:rPr>
        <w:t>Советский Энциклопедический словарь, М., 1971 г.</w:t>
      </w:r>
    </w:p>
    <w:p w:rsidR="00EC7356" w:rsidRDefault="00EC7356">
      <w:pPr>
        <w:numPr>
          <w:ilvl w:val="0"/>
          <w:numId w:val="2"/>
        </w:numPr>
        <w:rPr>
          <w:sz w:val="36"/>
        </w:rPr>
      </w:pPr>
      <w:r>
        <w:rPr>
          <w:sz w:val="36"/>
        </w:rPr>
        <w:t xml:space="preserve">Краткий справочник «Страны мира», М., 1993 г. </w:t>
      </w:r>
    </w:p>
    <w:p w:rsidR="00EC7356" w:rsidRDefault="00EC7356">
      <w:pPr>
        <w:numPr>
          <w:ilvl w:val="0"/>
          <w:numId w:val="2"/>
        </w:numPr>
        <w:rPr>
          <w:sz w:val="36"/>
        </w:rPr>
      </w:pPr>
      <w:r>
        <w:rPr>
          <w:sz w:val="36"/>
        </w:rPr>
        <w:t>Атлас «Экономическая и социальная география мира», М. 1998 г.</w:t>
      </w:r>
    </w:p>
    <w:p w:rsidR="00EC7356" w:rsidRDefault="00EC7356">
      <w:pPr>
        <w:numPr>
          <w:ilvl w:val="0"/>
          <w:numId w:val="2"/>
        </w:numPr>
        <w:rPr>
          <w:sz w:val="36"/>
        </w:rPr>
      </w:pPr>
      <w:r>
        <w:rPr>
          <w:sz w:val="36"/>
        </w:rPr>
        <w:t>Новое время, №29 от 26.07.1998г., «Клирис пошёл ва-банк (Российская торговля оружием будет прирастать Кипром и Грецией)» Н. Кучин</w:t>
      </w:r>
    </w:p>
    <w:p w:rsidR="00EC7356" w:rsidRDefault="00EC7356">
      <w:pPr>
        <w:numPr>
          <w:ilvl w:val="0"/>
          <w:numId w:val="2"/>
        </w:numPr>
        <w:rPr>
          <w:sz w:val="36"/>
        </w:rPr>
      </w:pPr>
      <w:r>
        <w:rPr>
          <w:sz w:val="36"/>
          <w:lang w:val="en-US"/>
        </w:rPr>
        <w:t xml:space="preserve">Offshore Express, №12, 1996 г., </w:t>
      </w:r>
      <w:r>
        <w:rPr>
          <w:sz w:val="36"/>
        </w:rPr>
        <w:t>«</w:t>
      </w:r>
      <w:r>
        <w:rPr>
          <w:sz w:val="36"/>
          <w:lang w:val="en-US"/>
        </w:rPr>
        <w:t>Страна героев и богов. От экономического спада к стабильности и благополучию</w:t>
      </w:r>
      <w:r>
        <w:rPr>
          <w:sz w:val="36"/>
        </w:rPr>
        <w:t>»</w:t>
      </w:r>
    </w:p>
    <w:p w:rsidR="00EC7356" w:rsidRDefault="00EC7356">
      <w:pPr>
        <w:numPr>
          <w:ilvl w:val="0"/>
          <w:numId w:val="2"/>
        </w:numPr>
        <w:rPr>
          <w:sz w:val="36"/>
        </w:rPr>
      </w:pPr>
      <w:r>
        <w:rPr>
          <w:sz w:val="36"/>
        </w:rPr>
        <w:t>Экономика и жизнь, №35, 1996г., «Кириакос Родусакис: у наших контактов с Россией хорошие перспективы».</w:t>
      </w:r>
    </w:p>
    <w:p w:rsidR="00EC7356" w:rsidRDefault="00EC7356">
      <w:pPr>
        <w:numPr>
          <w:ilvl w:val="0"/>
          <w:numId w:val="2"/>
        </w:numPr>
        <w:rPr>
          <w:sz w:val="36"/>
        </w:rPr>
      </w:pPr>
      <w:r>
        <w:rPr>
          <w:sz w:val="36"/>
        </w:rPr>
        <w:t>Новое Время, №29, от 26.07.1998 г., «Греция - хит сезона».</w:t>
      </w:r>
    </w:p>
    <w:p w:rsidR="00EC7356" w:rsidRDefault="00EC7356">
      <w:pPr>
        <w:numPr>
          <w:ilvl w:val="0"/>
          <w:numId w:val="2"/>
        </w:numPr>
        <w:rPr>
          <w:sz w:val="36"/>
        </w:rPr>
      </w:pPr>
      <w:r>
        <w:rPr>
          <w:sz w:val="36"/>
        </w:rPr>
        <w:t>Журнал «Ровесник», №9, 1998 г., «Безопасный туризм», Алексис Хадзис.</w:t>
      </w:r>
      <w:bookmarkStart w:id="0" w:name="_GoBack"/>
      <w:bookmarkEnd w:id="0"/>
    </w:p>
    <w:sectPr w:rsidR="00EC735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02FB3"/>
    <w:multiLevelType w:val="singleLevel"/>
    <w:tmpl w:val="0419000F"/>
    <w:lvl w:ilvl="0">
      <w:start w:val="1"/>
      <w:numFmt w:val="decimal"/>
      <w:lvlText w:val="%1."/>
      <w:lvlJc w:val="left"/>
      <w:pPr>
        <w:tabs>
          <w:tab w:val="num" w:pos="360"/>
        </w:tabs>
        <w:ind w:left="360" w:hanging="360"/>
      </w:pPr>
    </w:lvl>
  </w:abstractNum>
  <w:abstractNum w:abstractNumId="1">
    <w:nsid w:val="41F3378F"/>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D7"/>
    <w:rsid w:val="00306275"/>
    <w:rsid w:val="00584FB3"/>
    <w:rsid w:val="00C76FD7"/>
    <w:rsid w:val="00EC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F2B6A-545D-43DC-9402-8EC5766D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Words>
  <Characters>29690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План</vt:lpstr>
    </vt:vector>
  </TitlesOfParts>
  <Company>KhGPU, Oriental Faculty</Company>
  <LinksUpToDate>false</LinksUpToDate>
  <CharactersWithSpaces>34829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Dmitry Tourianskiy</dc:creator>
  <cp:keywords/>
  <cp:lastModifiedBy>Irina</cp:lastModifiedBy>
  <cp:revision>2</cp:revision>
  <cp:lastPrinted>1999-05-20T18:02:00Z</cp:lastPrinted>
  <dcterms:created xsi:type="dcterms:W3CDTF">2014-09-05T18:23:00Z</dcterms:created>
  <dcterms:modified xsi:type="dcterms:W3CDTF">2014-09-05T18:23:00Z</dcterms:modified>
</cp:coreProperties>
</file>