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D8" w:rsidRPr="0099575B" w:rsidRDefault="00F138D8" w:rsidP="00F138D8">
      <w:pPr>
        <w:spacing w:before="120"/>
        <w:jc w:val="center"/>
        <w:rPr>
          <w:b/>
          <w:bCs/>
          <w:sz w:val="32"/>
          <w:szCs w:val="32"/>
        </w:rPr>
      </w:pPr>
      <w:r w:rsidRPr="0099575B">
        <w:rPr>
          <w:b/>
          <w:bCs/>
          <w:sz w:val="32"/>
          <w:szCs w:val="32"/>
        </w:rPr>
        <w:t>Гробница Тутанхамона</w:t>
      </w:r>
    </w:p>
    <w:p w:rsidR="00F138D8" w:rsidRPr="001F66EF" w:rsidRDefault="00F138D8" w:rsidP="00F138D8">
      <w:pPr>
        <w:spacing w:before="120"/>
        <w:ind w:firstLine="567"/>
        <w:jc w:val="both"/>
      </w:pPr>
      <w:r w:rsidRPr="001F66EF">
        <w:t>По общему обычаю в древности покойному клали в могилу все, что считалось наиболее ценным для него в жизни: царям и вельможам — знаки их достоинства, воину — его оружие и т.д. Но все они «забирали» с собой почти все собранное в жизни золото и другие предметы, не поддающиеся гниению. Были такие цари и правители, которые уносили с собой в гробницы всю государственную казну, и народ, оплакивая царя, оплакивал и потерю всего своего достояния. Так что древние гробницы были сокровищницами, скрывавшими несметные богатства. Чтобы защитить их от расхищения, строители сооружали недоступные для посторонних входы; устраивали двери с таинственными запорами, которые закрывались и открывались с помощью магического талисмана.</w:t>
      </w:r>
    </w:p>
    <w:p w:rsidR="00F138D8" w:rsidRPr="001F66EF" w:rsidRDefault="00F138D8" w:rsidP="00F138D8">
      <w:pPr>
        <w:spacing w:before="120"/>
        <w:ind w:firstLine="567"/>
        <w:jc w:val="both"/>
      </w:pPr>
      <w:r w:rsidRPr="001F66EF">
        <w:t>Как ни старались фараоны уберечь свои гробницы от разграбления, как ни изощрялись в попытках противостоять всеразрушающему времени, все их усилия оказались тщетными. Гений их зодчих не мог победить злую волю человека, его жадность и равнодушие к древним цивилизациям. Бесчисленные сокровища, которыми снабжали в загробный мир усопших владык, членов их семей и важных сановников, издавна привлекали к себе алчных грабителей. Против них не помогали ни страшные заклятья, ни тщательная охрана, ни хитроумные уловки архитекторов (замаскированные ловушки, замурованные камеры, ложные ходы, потайные лестницы и т.д.). Благодаря счастливому стечению обстоятельств только гробница фараона Тутанхамона осталась единственной, сохранившейся почти в полной неприкосновенности, хотя и она в древности дважды подвергалась разграблению. Открытие ее связано с именами английского лорда Карнарвона и археолога Говарда Картера.</w:t>
      </w:r>
    </w:p>
    <w:p w:rsidR="00F138D8" w:rsidRPr="001F66EF" w:rsidRDefault="00F138D8" w:rsidP="00F138D8">
      <w:pPr>
        <w:spacing w:before="120"/>
        <w:ind w:firstLine="567"/>
        <w:jc w:val="both"/>
      </w:pPr>
      <w:r w:rsidRPr="001F66EF">
        <w:t>Лорд Карнарвон, наследник огромного состояния, был к тому же и одним из первых автомобилистов. В одной из автокатастроф он едва уцелел, и с тех пор мечты о спорте пришлось оставить. Для укрепления здоровья скучающий лорд побывал в Египте и заинтересовался великим прошлым этой страны. Для собственного развлечения он решил и сам заняться раскопками, но его самостоятельные попытки на этом поприще оказались безуспешными. Одних только денег для этого было мало, а знаний и опыта у лорда Карнарвона не хватало. И тогда ему посоветовали обратиться за помощью к археологу Говарду Картеру.</w:t>
      </w:r>
    </w:p>
    <w:p w:rsidR="00F138D8" w:rsidRPr="001F66EF" w:rsidRDefault="00F138D8" w:rsidP="00F138D8">
      <w:pPr>
        <w:spacing w:before="120"/>
        <w:ind w:firstLine="567"/>
        <w:jc w:val="both"/>
      </w:pPr>
      <w:r w:rsidRPr="001F66EF">
        <w:t>В 1914 году лорд Карнарвон увидел на одном из фаянсовых кубков, найденных при раскопках в Долине царей, имя Тутанхамона. То же самое имя встретилось ему и на золотой пластинке из маленького тайника. Эти находки побудили лорда выхлопотать у египетского правительства разрешение на поиски гробницы фараона. Эти же вещественные доказательства поддерживали и Г. Картера, когда его охватывало уныние от длительных, но безуспешных поисков.</w:t>
      </w:r>
    </w:p>
    <w:p w:rsidR="00F138D8" w:rsidRPr="001F66EF" w:rsidRDefault="00F138D8" w:rsidP="00F138D8">
      <w:pPr>
        <w:spacing w:before="120"/>
        <w:ind w:firstLine="567"/>
        <w:jc w:val="both"/>
      </w:pPr>
      <w:r w:rsidRPr="001F66EF">
        <w:t>Гробницу фараона Тутанхамона археологи искали долгих 7 лет, но в конце концов им улыбнулось счастье. Сенсационная новость облетела мир в начале 1923 года. В те дни в небольшой и обычно тихий городок Луксор устремились толпы репортеров, фотографов и радиокомментаторов. Из Долины царей ежечасно неслись по телефону и телеграфу сводки, сообщения, заметки, очерки, репортажи, отчеты, статьи...</w:t>
      </w:r>
    </w:p>
    <w:p w:rsidR="00F138D8" w:rsidRPr="001F66EF" w:rsidRDefault="00F138D8" w:rsidP="00F138D8">
      <w:pPr>
        <w:spacing w:before="120"/>
        <w:ind w:firstLine="567"/>
        <w:jc w:val="both"/>
      </w:pPr>
      <w:r w:rsidRPr="001F66EF">
        <w:t>Больше 80 дней добирались археологи до золотого гроба Тутанхамона — через 4 наружных ковчега, каменный саркофаг и 3 внутренних гроба, пока наконец не увидели того, кто долгое время был для историков лишь призрачным именем. Но сначала археологи и рабочие обнаружили ступеньки, которые уводили в глубь скалы и заканчивались у замурованного входа. Когда вход освободили, за ним оказался понижающийся коридор, засыпанный обломками известняка, а в конце коридора — другой вход, который тоже был замурован. Этот вход вел в переднюю камеру с боковой кладовой, погребальную камеру и сокровищницу.</w:t>
      </w:r>
    </w:p>
    <w:p w:rsidR="00F138D8" w:rsidRPr="001F66EF" w:rsidRDefault="00F138D8" w:rsidP="00F138D8">
      <w:pPr>
        <w:spacing w:before="120"/>
        <w:ind w:firstLine="567"/>
        <w:jc w:val="both"/>
      </w:pPr>
      <w:r w:rsidRPr="001F66EF">
        <w:t>Проделав в кладке дыру, Г. Картер просунул туда руку со свечой и прильнул к отверстию. «Сначала я ничего не увидел, — писал он потом в своей книге. — Теплый воздух устремился из камеры наружу, и пламя свечи замигало. Но постепенно, когда глаза освоились с полумраком, детали комнаты начали медленно выплывать из темноты. Здесь были странные фигуры зверей, статуи и золото — всюду мерцало золото».</w:t>
      </w:r>
    </w:p>
    <w:p w:rsidR="00F138D8" w:rsidRPr="001F66EF" w:rsidRDefault="00F138D8" w:rsidP="00F138D8">
      <w:pPr>
        <w:spacing w:before="120"/>
        <w:ind w:firstLine="567"/>
        <w:jc w:val="both"/>
      </w:pPr>
      <w:r w:rsidRPr="001F66EF">
        <w:t>Гробница Тутанхамона действительно была одной из самых богатых. Когда лорд Карнарвон и Г. Картер вошли в первую комнату, их ошеломило количество и разнообразие наполнявших ее предметов. Здесь были обитые золотом колесницы, луки, колчаны со стрелами и перчатки для стрельбы; кровати, тоже обитые золотом; кресла, покрытые мельчайшими вставками из слоновой кости, золота, серебра и самоцветов; великолепные каменные сосуды, богато декорированные ларцы с одеждой и украшениями. Были также ящики с пищей и сосуды с давно высохшим вином. За первой комнатой последовали другие, и обнаруженное в гробнице Тутанхамона превзошло самые смелые ожидания участников экспедиции.</w:t>
      </w:r>
    </w:p>
    <w:p w:rsidR="00F138D8" w:rsidRPr="001F66EF" w:rsidRDefault="00F138D8" w:rsidP="00F138D8">
      <w:pPr>
        <w:spacing w:before="120"/>
        <w:ind w:firstLine="567"/>
        <w:jc w:val="both"/>
      </w:pPr>
      <w:r w:rsidRPr="001F66EF">
        <w:t>То, что гробница вообще была обнаружена, уже само по себе было ни с чем не сравнимой удачей. Но судьба улыбнулась Г. Картеру еще раз, и в те дни он писал: «Мы увидели то, чего не был удостоен ни один человек нашего времени». Только из передней камеры гробницы английская экспедиция вывезла 34 контейнера, полных бесценных украшений, золота, драгоценных камней и великолепных произведений древнеегипетского искусства. А когда члены экспедиции проникли в погребальные покои фараона, то нашли здесь деревянный позолоченный ковчег, в нем другой — дубовый ковчег, во втором — третий позолоченный ковчег, а затем и четвертый. В последнем находился саркофаг из цельного куска редчайшего кристаллического кварцита, а в нем еще два саркофага.</w:t>
      </w:r>
    </w:p>
    <w:p w:rsidR="00F138D8" w:rsidRPr="001F66EF" w:rsidRDefault="00F138D8" w:rsidP="00F138D8">
      <w:pPr>
        <w:spacing w:before="120"/>
        <w:ind w:firstLine="567"/>
        <w:jc w:val="both"/>
      </w:pPr>
      <w:r w:rsidRPr="001F66EF">
        <w:t>Северная стена зала саркофагов в гробнице Тутанхамона расписана тремя сценами. Справа изображено отверзание уст мумии фараона его преемником Эйе. До момента отверзания уст умерший фараон изображался в виде мумии, а после этого обряда он уже представал в своем обычном земном образе. Центральную часть росписи занимает сцена встречи ожившего фараона с богиней Нут: Тутанхамон изображен в одеянии и головном уборе земного царя, в руках у него булава и посох. В последней сцене фараона обнимает Осирис, за Ту-танхамоном стоит его «ка».</w:t>
      </w:r>
    </w:p>
    <w:p w:rsidR="00F138D8" w:rsidRPr="001F66EF" w:rsidRDefault="00F138D8" w:rsidP="00F138D8">
      <w:pPr>
        <w:spacing w:before="120"/>
        <w:ind w:firstLine="567"/>
        <w:jc w:val="both"/>
      </w:pPr>
      <w:r w:rsidRPr="001F66EF">
        <w:t>Как отмечалось в предыдущих главах, древние египтяне верили в существование у человека нескольких душ. Тутанхамон имел две статуи «ка», которые во время траурной процессии несли в почетном ряду. В погребальных покоях фараона эти статуи встали по сторонам запечатанной двери, ведущей к золотому саркофагу. У «ка» Тутанхамона юношески красивое лицо с широко расставленными глазами, глядящими с бесстрастной неподвижностью смерти. Древние скульпторы и художники много раз повторили его на ларях, сундуках и ковчегах. Размеры статуи духа-двойника помогли ученым установить рост самого фараона, так как по погребальной традиции древних египтян эти размеры соответствовали росту умершего.</w:t>
      </w:r>
    </w:p>
    <w:p w:rsidR="00F138D8" w:rsidRPr="001F66EF" w:rsidRDefault="00F138D8" w:rsidP="00F138D8">
      <w:pPr>
        <w:spacing w:before="120"/>
        <w:ind w:firstLine="567"/>
        <w:jc w:val="both"/>
      </w:pPr>
      <w:r w:rsidRPr="001F66EF">
        <w:t>«Ба» Тутанхамона охраняла деревянную скульптуру, изображавшую фараона на погребальном ложе, а с другой стороны священную мумию осенял своим крылом сокол. На фигурке Тутанхамона археологи увидели вырезанные слова, с которыми фараон обратился к богине неба: «Снизойди, матерь Нут, склонись надо мной и преврати меня в одну из бессмертных звезд, которые все в тебе!» Эта скульптурка была в числе тех жертвоприношений, которые придворные преподнесли уже мертвому фараону как обещание служить ему и в загробной жизни.</w:t>
      </w:r>
    </w:p>
    <w:p w:rsidR="00F138D8" w:rsidRPr="001F66EF" w:rsidRDefault="00F138D8" w:rsidP="00F138D8">
      <w:pPr>
        <w:spacing w:before="120"/>
        <w:ind w:firstLine="567"/>
        <w:jc w:val="both"/>
      </w:pPr>
      <w:r w:rsidRPr="001F66EF">
        <w:t>Чтобы добраться до священной мумии фараона, археологам пришлось открыть несколько саркофагов. «Мумия лежала в гробу, — пишет Г. Картер, — к которому она плотно приклеилась, так как, опустив в гроб, ее залили ароматическими маслами. Голову и плечи, вплоть до грудной клетки, покрывала прекрасная золотая маска, воспроизводящая черты царского лица, с головной повязкой и ожерельем. Ее невозможно было снять, так как она тоже приклеилась к гробу слоем смолы, который сгустился в твердую, как камень, массу».</w:t>
      </w:r>
    </w:p>
    <w:p w:rsidR="00F138D8" w:rsidRPr="001F66EF" w:rsidRDefault="00F138D8" w:rsidP="00F138D8">
      <w:pPr>
        <w:spacing w:before="120"/>
        <w:ind w:firstLine="567"/>
        <w:jc w:val="both"/>
      </w:pPr>
      <w:r w:rsidRPr="001F66EF">
        <w:t>Гроб, в котором лежала мумия Тутанхамона, изображенного в образе Осириса, целиком был сделан из массивного золотого листа толщиной от 2,5 до 3,5 миллиметра. По своей форме он повторял два предыдущих, но его декор был более сложным. Тело фараона защищали своими крыльями богини Исида и Нефтида; грудь и плечи — коршун и кобра (богини — покровительницы Севера и Юга). Эти статуэтки были наложены поверх гроба, причем каждое перышко коршуна было заполнено кусочками самоцветов или разноцветного стекла.</w:t>
      </w:r>
    </w:p>
    <w:p w:rsidR="00F138D8" w:rsidRPr="001F66EF" w:rsidRDefault="00F138D8" w:rsidP="00F138D8">
      <w:pPr>
        <w:spacing w:before="120"/>
        <w:ind w:firstLine="567"/>
        <w:jc w:val="both"/>
      </w:pPr>
      <w:r w:rsidRPr="001F66EF">
        <w:t>Лежащая в гробу мумия была завернута во множество пелен. На верхнюю из них были нашиты кисти рук, державшие плеть и жезл; под ними тоже было золотое изображение «ба» в виде птицы с человеческой головой. На местах перевязей находились продольные и поперечные полосы с текстами молитв. Когда Г. Картер развернул мумию, то нашел еще немало драгоценных украшений, опись которых делится у него на 101 группу. Так, например, на теле фараона ученые нашли два кинжала — бронзовый и серебряный. Рукоятка одного из них украшена золотой зернью и оправлена переплетающимися лентами из перегородчатой эмали. Внизу украшения заканчиваются цепочкой завитков из золотой проволоки и веревочным орнаментом. Клинок из закаленного золота имеет посередине два продольных желобка, увенчанных пальметкой, над которым узким фризом расположен геометрический узор.</w:t>
      </w:r>
    </w:p>
    <w:p w:rsidR="00F138D8" w:rsidRPr="001F66EF" w:rsidRDefault="00F138D8" w:rsidP="00F138D8">
      <w:pPr>
        <w:spacing w:before="120"/>
        <w:ind w:firstLine="567"/>
        <w:jc w:val="both"/>
      </w:pPr>
      <w:r w:rsidRPr="001F66EF">
        <w:t>Кованая маска, закрывавшая лицо Тутанхамона, была сделана из толстого листа золота и богато украшена: полосы платка, брови и веки — из темно-синего стекла, широкое ожерелье блистало многочисленными вставками из самоцветов. Трон фараона был сделан из дерева, обшитого листовым золотом и богато украшенного инкрустациями из разноцветного фаянса, самоцветов и стекла. Ножки трона в форме львиных лап увенчаны львиными головами из чеканного золота; ручки представляют собой крылатых, свившихся в кольцо змей, поддерживающих крыльями картуши фараона. Между подпорками за спинкой трона расположились шесть уреев в коронах и с солнечными дисками. Все они сделаны из позолоченного дерева и инкрустированы: головы уреев — из фиолетового фаянса, короны — из золота и серебра, а солнечные диски — из позолоченного дерева.</w:t>
      </w:r>
    </w:p>
    <w:p w:rsidR="00F138D8" w:rsidRPr="001F66EF" w:rsidRDefault="00F138D8" w:rsidP="00F138D8">
      <w:pPr>
        <w:spacing w:before="120"/>
        <w:ind w:firstLine="567"/>
        <w:jc w:val="both"/>
      </w:pPr>
      <w:r w:rsidRPr="001F66EF">
        <w:t>Сзади на спинке трона находится рельефное изображение папирусов и водяных птиц, спереди — единственное в своем роде инкрустированное изображение фараона и его жены Утраченные золотые украшения, которые соединяли сидение с нижней рамой, представляли собой орнамент из лотоса и папируса, объединенный центральным изображением — иероглифом «сема», символизировавшим единение Верхнего и Нижнего Египта.</w:t>
      </w:r>
    </w:p>
    <w:p w:rsidR="00F138D8" w:rsidRPr="001F66EF" w:rsidRDefault="00F138D8" w:rsidP="00F138D8">
      <w:pPr>
        <w:spacing w:before="120"/>
        <w:ind w:firstLine="567"/>
        <w:jc w:val="both"/>
      </w:pPr>
      <w:r w:rsidRPr="001F66EF">
        <w:t>В Древнем Египте существовал и обычай украшать тела усопших венками из цветов. Венки, найденные в гробнице Тутанхамона, дошли до нас не в очень хорошем состоянии, а два-три цветка при первом же прикосновении вообще рассыпались в порошок. Листья тоже оказались очень ломкими, и ученые, прежде чем приступить к исследованиям, несколько часов держали их в тепловатой воде. Найденное на крышке третьего гроба ожерелье было составлено из листьев, цветов, ягод и плодов, различных растений, перемешанных с синими стеклянными бусами. Растения располагались девятью рядами, подвязанными к полукруглым полоскам, вырезанным из сердцевины папируса. В результате анализа цветов и плодов ученым удалось установить приблизительное время захоронения фараона Тутанхамона — случилось это между серединой марта и концом апреля. Именно тогда в Египте цвели васильки, созревали плоды мандрагоры и паслена, вплетенные в венок.</w:t>
      </w:r>
    </w:p>
    <w:p w:rsidR="00F138D8" w:rsidRPr="001F66EF" w:rsidRDefault="00F138D8" w:rsidP="00F138D8">
      <w:pPr>
        <w:spacing w:before="120"/>
        <w:ind w:firstLine="567"/>
        <w:jc w:val="both"/>
      </w:pPr>
      <w:r w:rsidRPr="001F66EF">
        <w:t>В великолепных сосудах из камня ученые нашли и душистые мази, которыми фараон должен был умащиваться в загробном мире, как он делал это при жизни. Духи эти и по прошествии 3000 лет издавали крепкий аромат...</w:t>
      </w:r>
    </w:p>
    <w:p w:rsidR="00F138D8" w:rsidRDefault="00F138D8" w:rsidP="00F138D8">
      <w:pPr>
        <w:spacing w:before="120"/>
        <w:ind w:firstLine="567"/>
        <w:jc w:val="both"/>
      </w:pPr>
      <w:r w:rsidRPr="001F66EF">
        <w:t>Сейчас сокровища из гробницы Тутанхамона выставлены в Египетском музее в Каире и занимают там 10 залов, площадь которых равняется футбольному полю. По разрешению Египетской службы древностей были произведены исследования мумий знаменитых фараонов. При проведении работ была использована самая современная техника, к делу подключили судебных медиков и даже экспертов из Скотланд-Ярда, которые занялись рентгеновскими снимками черепа Тутанхамона и обнаружили на затылке следы глубокой раны И английские сыщики пришли к выводу, что дело тут криминальное, и 3000 лет назад 18-летний правитель Египта стал жертвой дворцового переворота и погиб мгновенно от сильного удара.</w:t>
      </w:r>
    </w:p>
    <w:p w:rsidR="00F138D8" w:rsidRPr="00F138D8" w:rsidRDefault="00F138D8" w:rsidP="00F138D8">
      <w:pPr>
        <w:spacing w:before="120"/>
        <w:jc w:val="center"/>
        <w:rPr>
          <w:b/>
          <w:bCs/>
          <w:sz w:val="28"/>
          <w:szCs w:val="28"/>
        </w:rPr>
      </w:pPr>
      <w:r w:rsidRPr="00F138D8">
        <w:rPr>
          <w:b/>
          <w:bCs/>
          <w:sz w:val="28"/>
          <w:szCs w:val="28"/>
        </w:rPr>
        <w:t>Список литературы</w:t>
      </w:r>
    </w:p>
    <w:p w:rsidR="00F138D8" w:rsidRPr="001F66EF" w:rsidRDefault="00F138D8" w:rsidP="00F138D8">
      <w:pPr>
        <w:spacing w:before="120"/>
        <w:ind w:firstLine="567"/>
        <w:jc w:val="both"/>
      </w:pPr>
      <w:r>
        <w:t>«100 некрополей»</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8D8"/>
    <w:rsid w:val="00002B5A"/>
    <w:rsid w:val="0010437E"/>
    <w:rsid w:val="001601CD"/>
    <w:rsid w:val="001F66EF"/>
    <w:rsid w:val="0046409A"/>
    <w:rsid w:val="00616072"/>
    <w:rsid w:val="006A5004"/>
    <w:rsid w:val="00710178"/>
    <w:rsid w:val="008B35EE"/>
    <w:rsid w:val="00905CC1"/>
    <w:rsid w:val="0099575B"/>
    <w:rsid w:val="00B42C45"/>
    <w:rsid w:val="00B47B6A"/>
    <w:rsid w:val="00EB0675"/>
    <w:rsid w:val="00F1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3EE2CE-545C-41C4-9F4B-3F603EA8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8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Гробница Тутанхамона</vt:lpstr>
    </vt:vector>
  </TitlesOfParts>
  <Company>Home</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Гробница Тутанхамона</dc:title>
  <dc:subject/>
  <dc:creator>User</dc:creator>
  <cp:keywords/>
  <dc:description/>
  <cp:lastModifiedBy>admin</cp:lastModifiedBy>
  <cp:revision>2</cp:revision>
  <dcterms:created xsi:type="dcterms:W3CDTF">2014-02-15T04:25:00Z</dcterms:created>
  <dcterms:modified xsi:type="dcterms:W3CDTF">2014-02-15T04:25:00Z</dcterms:modified>
</cp:coreProperties>
</file>