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28" w:rsidRDefault="00044228" w:rsidP="00960AD0">
      <w:pPr>
        <w:pStyle w:val="a3"/>
        <w:spacing w:line="360" w:lineRule="auto"/>
        <w:jc w:val="center"/>
        <w:rPr>
          <w:rFonts w:ascii="Times New Roman" w:hAnsi="Times New Roman" w:cs="Times New Roman"/>
          <w:sz w:val="28"/>
          <w:szCs w:val="28"/>
        </w:rPr>
      </w:pPr>
    </w:p>
    <w:p w:rsidR="00D8650D" w:rsidRPr="00960AD0" w:rsidRDefault="00D8650D" w:rsidP="00960AD0">
      <w:pPr>
        <w:pStyle w:val="a3"/>
        <w:spacing w:line="360" w:lineRule="auto"/>
        <w:jc w:val="center"/>
        <w:rPr>
          <w:rFonts w:ascii="Times New Roman" w:hAnsi="Times New Roman" w:cs="Times New Roman"/>
          <w:bCs/>
          <w:sz w:val="28"/>
          <w:szCs w:val="28"/>
        </w:rPr>
      </w:pPr>
      <w:r>
        <w:rPr>
          <w:rFonts w:ascii="Times New Roman" w:hAnsi="Times New Roman" w:cs="Times New Roman"/>
          <w:sz w:val="28"/>
          <w:szCs w:val="28"/>
        </w:rPr>
        <w:t>ВВЕДЕНИЕ</w:t>
      </w:r>
    </w:p>
    <w:p w:rsidR="00D8650D" w:rsidRDefault="00D8650D" w:rsidP="00FD619D">
      <w:pPr>
        <w:pStyle w:val="a3"/>
        <w:spacing w:line="360" w:lineRule="auto"/>
        <w:jc w:val="center"/>
        <w:rPr>
          <w:rFonts w:ascii="Times New Roman" w:hAnsi="Times New Roman" w:cs="Times New Roman"/>
          <w:sz w:val="28"/>
          <w:szCs w:val="28"/>
        </w:rPr>
      </w:pP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Инфекционные  (заразные)  болезни  по</w:t>
      </w:r>
      <w:r>
        <w:rPr>
          <w:rFonts w:ascii="Times New Roman" w:hAnsi="Times New Roman" w:cs="Times New Roman"/>
          <w:sz w:val="28"/>
          <w:szCs w:val="28"/>
        </w:rPr>
        <w:t xml:space="preserve"> </w:t>
      </w:r>
      <w:r w:rsidRPr="00B43E66">
        <w:rPr>
          <w:rFonts w:ascii="Times New Roman" w:hAnsi="Times New Roman" w:cs="Times New Roman"/>
          <w:sz w:val="28"/>
          <w:szCs w:val="28"/>
        </w:rPr>
        <w:t>своей природе существенно отлич</w:t>
      </w:r>
      <w:r>
        <w:rPr>
          <w:rFonts w:ascii="Times New Roman" w:hAnsi="Times New Roman" w:cs="Times New Roman"/>
          <w:sz w:val="28"/>
          <w:szCs w:val="28"/>
        </w:rPr>
        <w:t xml:space="preserve">аются от незаразных  и занимают </w:t>
      </w:r>
      <w:r w:rsidRPr="00B43E66">
        <w:rPr>
          <w:rFonts w:ascii="Times New Roman" w:hAnsi="Times New Roman" w:cs="Times New Roman"/>
          <w:sz w:val="28"/>
          <w:szCs w:val="28"/>
        </w:rPr>
        <w:t>особое место в патологии живот</w:t>
      </w:r>
      <w:r>
        <w:rPr>
          <w:rFonts w:ascii="Times New Roman" w:hAnsi="Times New Roman" w:cs="Times New Roman"/>
          <w:sz w:val="28"/>
          <w:szCs w:val="28"/>
        </w:rPr>
        <w:t xml:space="preserve">ных. Эти болезни возникают лишь </w:t>
      </w:r>
      <w:r w:rsidRPr="00B43E66">
        <w:rPr>
          <w:rFonts w:ascii="Times New Roman" w:hAnsi="Times New Roman" w:cs="Times New Roman"/>
          <w:sz w:val="28"/>
          <w:szCs w:val="28"/>
        </w:rPr>
        <w:t>при внедрении в животный организм в</w:t>
      </w:r>
      <w:r>
        <w:rPr>
          <w:rFonts w:ascii="Times New Roman" w:hAnsi="Times New Roman" w:cs="Times New Roman"/>
          <w:sz w:val="28"/>
          <w:szCs w:val="28"/>
        </w:rPr>
        <w:t>озбудителя - патогенного микро</w:t>
      </w:r>
      <w:r w:rsidRPr="00B43E66">
        <w:rPr>
          <w:rFonts w:ascii="Times New Roman" w:hAnsi="Times New Roman" w:cs="Times New Roman"/>
          <w:sz w:val="28"/>
          <w:szCs w:val="28"/>
        </w:rPr>
        <w:t>организма (или продуктов его жизнеде</w:t>
      </w:r>
      <w:r>
        <w:rPr>
          <w:rFonts w:ascii="Times New Roman" w:hAnsi="Times New Roman" w:cs="Times New Roman"/>
          <w:sz w:val="28"/>
          <w:szCs w:val="28"/>
        </w:rPr>
        <w:t>ятельности). Отличительной чер</w:t>
      </w:r>
      <w:r w:rsidRPr="00B43E66">
        <w:rPr>
          <w:rFonts w:ascii="Times New Roman" w:hAnsi="Times New Roman" w:cs="Times New Roman"/>
          <w:sz w:val="28"/>
          <w:szCs w:val="28"/>
        </w:rPr>
        <w:t xml:space="preserve">той данных болезней является также </w:t>
      </w:r>
      <w:r>
        <w:rPr>
          <w:rFonts w:ascii="Times New Roman" w:hAnsi="Times New Roman" w:cs="Times New Roman"/>
          <w:sz w:val="28"/>
          <w:szCs w:val="28"/>
        </w:rPr>
        <w:t>способность специфического воз</w:t>
      </w:r>
      <w:r w:rsidRPr="00B43E66">
        <w:rPr>
          <w:rFonts w:ascii="Times New Roman" w:hAnsi="Times New Roman" w:cs="Times New Roman"/>
          <w:sz w:val="28"/>
          <w:szCs w:val="28"/>
        </w:rPr>
        <w:t>будителя передаваться от больного животного здоровому. Это опр</w:t>
      </w:r>
      <w:r>
        <w:rPr>
          <w:rFonts w:ascii="Times New Roman" w:hAnsi="Times New Roman" w:cs="Times New Roman"/>
          <w:sz w:val="28"/>
          <w:szCs w:val="28"/>
        </w:rPr>
        <w:t>еде</w:t>
      </w:r>
      <w:r w:rsidRPr="00B43E66">
        <w:rPr>
          <w:rFonts w:ascii="Times New Roman" w:hAnsi="Times New Roman" w:cs="Times New Roman"/>
          <w:sz w:val="28"/>
          <w:szCs w:val="28"/>
        </w:rPr>
        <w:t>ляет потенциальную возможность не</w:t>
      </w:r>
      <w:r>
        <w:rPr>
          <w:rFonts w:ascii="Times New Roman" w:hAnsi="Times New Roman" w:cs="Times New Roman"/>
          <w:sz w:val="28"/>
          <w:szCs w:val="28"/>
        </w:rPr>
        <w:t xml:space="preserve">прерывной  передачи возбудителя </w:t>
      </w:r>
      <w:r w:rsidRPr="00B43E66">
        <w:rPr>
          <w:rFonts w:ascii="Times New Roman" w:hAnsi="Times New Roman" w:cs="Times New Roman"/>
          <w:sz w:val="28"/>
          <w:szCs w:val="28"/>
        </w:rPr>
        <w:t>инфекционной болезни, массовость</w:t>
      </w:r>
      <w:r>
        <w:rPr>
          <w:rFonts w:ascii="Times New Roman" w:hAnsi="Times New Roman" w:cs="Times New Roman"/>
          <w:sz w:val="28"/>
          <w:szCs w:val="28"/>
        </w:rPr>
        <w:t xml:space="preserve"> поражения животных и тенденцию </w:t>
      </w:r>
      <w:r w:rsidRPr="00B43E66">
        <w:rPr>
          <w:rFonts w:ascii="Times New Roman" w:hAnsi="Times New Roman" w:cs="Times New Roman"/>
          <w:sz w:val="28"/>
          <w:szCs w:val="28"/>
        </w:rPr>
        <w:t>к широкому территориальному распр</w:t>
      </w:r>
      <w:r>
        <w:rPr>
          <w:rFonts w:ascii="Times New Roman" w:hAnsi="Times New Roman" w:cs="Times New Roman"/>
          <w:sz w:val="28"/>
          <w:szCs w:val="28"/>
        </w:rPr>
        <w:t>остранению. В силу этих особен</w:t>
      </w:r>
      <w:r w:rsidRPr="00B43E66">
        <w:rPr>
          <w:rFonts w:ascii="Times New Roman" w:hAnsi="Times New Roman" w:cs="Times New Roman"/>
          <w:sz w:val="28"/>
          <w:szCs w:val="28"/>
        </w:rPr>
        <w:t>ностей инфекционные болезни представляют собой наибол</w:t>
      </w:r>
      <w:r>
        <w:rPr>
          <w:rFonts w:ascii="Times New Roman" w:hAnsi="Times New Roman" w:cs="Times New Roman"/>
          <w:sz w:val="28"/>
          <w:szCs w:val="28"/>
        </w:rPr>
        <w:t xml:space="preserve">ее опасную </w:t>
      </w:r>
      <w:r w:rsidRPr="00B43E66">
        <w:rPr>
          <w:rFonts w:ascii="Times New Roman" w:hAnsi="Times New Roman" w:cs="Times New Roman"/>
          <w:sz w:val="28"/>
          <w:szCs w:val="28"/>
        </w:rPr>
        <w:t>группу болезней, существующих в п</w:t>
      </w:r>
      <w:r>
        <w:rPr>
          <w:rFonts w:ascii="Times New Roman" w:hAnsi="Times New Roman" w:cs="Times New Roman"/>
          <w:sz w:val="28"/>
          <w:szCs w:val="28"/>
        </w:rPr>
        <w:t xml:space="preserve">рироде вследствие непрерывности </w:t>
      </w:r>
      <w:r w:rsidRPr="00B43E66">
        <w:rPr>
          <w:rFonts w:ascii="Times New Roman" w:hAnsi="Times New Roman" w:cs="Times New Roman"/>
          <w:sz w:val="28"/>
          <w:szCs w:val="28"/>
        </w:rPr>
        <w:t>эпизоотического процесса и способны</w:t>
      </w:r>
      <w:r>
        <w:rPr>
          <w:rFonts w:ascii="Times New Roman" w:hAnsi="Times New Roman" w:cs="Times New Roman"/>
          <w:sz w:val="28"/>
          <w:szCs w:val="28"/>
        </w:rPr>
        <w:t>х в определенных условиях нано</w:t>
      </w:r>
      <w:r w:rsidRPr="00B43E66">
        <w:rPr>
          <w:rFonts w:ascii="Times New Roman" w:hAnsi="Times New Roman" w:cs="Times New Roman"/>
          <w:sz w:val="28"/>
          <w:szCs w:val="28"/>
        </w:rPr>
        <w:t>сить животноводству болыпой экон</w:t>
      </w:r>
      <w:r>
        <w:rPr>
          <w:rFonts w:ascii="Times New Roman" w:hAnsi="Times New Roman" w:cs="Times New Roman"/>
          <w:sz w:val="28"/>
          <w:szCs w:val="28"/>
        </w:rPr>
        <w:t xml:space="preserve">омический ущерб, а некоторые из </w:t>
      </w:r>
      <w:r w:rsidRPr="00B43E66">
        <w:rPr>
          <w:rFonts w:ascii="Times New Roman" w:hAnsi="Times New Roman" w:cs="Times New Roman"/>
          <w:sz w:val="28"/>
          <w:szCs w:val="28"/>
        </w:rPr>
        <w:t>них - передаваться от животных человеку. Исхо</w:t>
      </w:r>
      <w:r>
        <w:rPr>
          <w:rFonts w:ascii="Times New Roman" w:hAnsi="Times New Roman" w:cs="Times New Roman"/>
          <w:sz w:val="28"/>
          <w:szCs w:val="28"/>
        </w:rPr>
        <w:t>дя из такой характерис</w:t>
      </w:r>
      <w:r w:rsidRPr="00B43E66">
        <w:rPr>
          <w:rFonts w:ascii="Times New Roman" w:hAnsi="Times New Roman" w:cs="Times New Roman"/>
          <w:sz w:val="28"/>
          <w:szCs w:val="28"/>
        </w:rPr>
        <w:t>тики, инфекционную патологию жив</w:t>
      </w:r>
      <w:r>
        <w:rPr>
          <w:rFonts w:ascii="Times New Roman" w:hAnsi="Times New Roman" w:cs="Times New Roman"/>
          <w:sz w:val="28"/>
          <w:szCs w:val="28"/>
        </w:rPr>
        <w:t xml:space="preserve">отных с полным основанием можно </w:t>
      </w:r>
      <w:r w:rsidRPr="00B43E66">
        <w:rPr>
          <w:rFonts w:ascii="Times New Roman" w:hAnsi="Times New Roman" w:cs="Times New Roman"/>
          <w:sz w:val="28"/>
          <w:szCs w:val="28"/>
        </w:rPr>
        <w:t>отнести к весьма сложной и многог</w:t>
      </w:r>
      <w:r>
        <w:rPr>
          <w:rFonts w:ascii="Times New Roman" w:hAnsi="Times New Roman" w:cs="Times New Roman"/>
          <w:sz w:val="28"/>
          <w:szCs w:val="28"/>
        </w:rPr>
        <w:t xml:space="preserve">ранной проблеме, биологические, </w:t>
      </w:r>
      <w:r w:rsidRPr="00B43E66">
        <w:rPr>
          <w:rFonts w:ascii="Times New Roman" w:hAnsi="Times New Roman" w:cs="Times New Roman"/>
          <w:sz w:val="28"/>
          <w:szCs w:val="28"/>
        </w:rPr>
        <w:t>ветеринарные и социально-экономическ</w:t>
      </w:r>
      <w:r>
        <w:rPr>
          <w:rFonts w:ascii="Times New Roman" w:hAnsi="Times New Roman" w:cs="Times New Roman"/>
          <w:sz w:val="28"/>
          <w:szCs w:val="28"/>
        </w:rPr>
        <w:t>ие аспекты которой изучают мно</w:t>
      </w:r>
      <w:r w:rsidRPr="00B43E66">
        <w:rPr>
          <w:rFonts w:ascii="Times New Roman" w:hAnsi="Times New Roman" w:cs="Times New Roman"/>
          <w:sz w:val="28"/>
          <w:szCs w:val="28"/>
        </w:rPr>
        <w:t xml:space="preserve">гие науки, используя соответствующие </w:t>
      </w:r>
      <w:r>
        <w:rPr>
          <w:rFonts w:ascii="Times New Roman" w:hAnsi="Times New Roman" w:cs="Times New Roman"/>
          <w:sz w:val="28"/>
          <w:szCs w:val="28"/>
        </w:rPr>
        <w:t xml:space="preserve">методические подходы. Например, </w:t>
      </w:r>
      <w:r w:rsidRPr="00B43E66">
        <w:rPr>
          <w:rFonts w:ascii="Times New Roman" w:hAnsi="Times New Roman" w:cs="Times New Roman"/>
          <w:sz w:val="28"/>
          <w:szCs w:val="28"/>
        </w:rPr>
        <w:t>молекулярные и субклеточные закон</w:t>
      </w:r>
      <w:r>
        <w:rPr>
          <w:rFonts w:ascii="Times New Roman" w:hAnsi="Times New Roman" w:cs="Times New Roman"/>
          <w:sz w:val="28"/>
          <w:szCs w:val="28"/>
        </w:rPr>
        <w:t xml:space="preserve">омерности инфекции и иммунитета </w:t>
      </w:r>
      <w:r w:rsidRPr="00B43E66">
        <w:rPr>
          <w:rFonts w:ascii="Times New Roman" w:hAnsi="Times New Roman" w:cs="Times New Roman"/>
          <w:sz w:val="28"/>
          <w:szCs w:val="28"/>
        </w:rPr>
        <w:t xml:space="preserve">выявляют молекулярная биология, </w:t>
      </w:r>
      <w:r>
        <w:rPr>
          <w:rFonts w:ascii="Times New Roman" w:hAnsi="Times New Roman" w:cs="Times New Roman"/>
          <w:sz w:val="28"/>
          <w:szCs w:val="28"/>
        </w:rPr>
        <w:t>биохимия, биофизика и иммунохи</w:t>
      </w:r>
      <w:r w:rsidRPr="00B43E66">
        <w:rPr>
          <w:rFonts w:ascii="Times New Roman" w:hAnsi="Times New Roman" w:cs="Times New Roman"/>
          <w:sz w:val="28"/>
          <w:szCs w:val="28"/>
        </w:rPr>
        <w:t>мия; клеточные, тканевые и орган</w:t>
      </w:r>
      <w:r>
        <w:rPr>
          <w:rFonts w:ascii="Times New Roman" w:hAnsi="Times New Roman" w:cs="Times New Roman"/>
          <w:sz w:val="28"/>
          <w:szCs w:val="28"/>
        </w:rPr>
        <w:t xml:space="preserve">ные изменения - цитоморфология, </w:t>
      </w:r>
      <w:r w:rsidRPr="00B43E66">
        <w:rPr>
          <w:rFonts w:ascii="Times New Roman" w:hAnsi="Times New Roman" w:cs="Times New Roman"/>
          <w:sz w:val="28"/>
          <w:szCs w:val="28"/>
        </w:rPr>
        <w:t xml:space="preserve">гистология и иммуноморфология; </w:t>
      </w:r>
      <w:r>
        <w:rPr>
          <w:rFonts w:ascii="Times New Roman" w:hAnsi="Times New Roman" w:cs="Times New Roman"/>
          <w:sz w:val="28"/>
          <w:szCs w:val="28"/>
        </w:rPr>
        <w:t xml:space="preserve">реакции  на уровне  организма - </w:t>
      </w:r>
      <w:r w:rsidRPr="00B43E66">
        <w:rPr>
          <w:rFonts w:ascii="Times New Roman" w:hAnsi="Times New Roman" w:cs="Times New Roman"/>
          <w:sz w:val="28"/>
          <w:szCs w:val="28"/>
        </w:rPr>
        <w:t>микробиология, в том  числе  вирус</w:t>
      </w:r>
      <w:r>
        <w:rPr>
          <w:rFonts w:ascii="Times New Roman" w:hAnsi="Times New Roman" w:cs="Times New Roman"/>
          <w:sz w:val="28"/>
          <w:szCs w:val="28"/>
        </w:rPr>
        <w:t>ология,  бактериология, миколо</w:t>
      </w:r>
      <w:r w:rsidRPr="00B43E66">
        <w:rPr>
          <w:rFonts w:ascii="Times New Roman" w:hAnsi="Times New Roman" w:cs="Times New Roman"/>
          <w:sz w:val="28"/>
          <w:szCs w:val="28"/>
        </w:rPr>
        <w:t>гия и др., а также иммунология, пат</w:t>
      </w:r>
      <w:r>
        <w:rPr>
          <w:rFonts w:ascii="Times New Roman" w:hAnsi="Times New Roman" w:cs="Times New Roman"/>
          <w:sz w:val="28"/>
          <w:szCs w:val="28"/>
        </w:rPr>
        <w:t>ологическая анатомия и физиоло</w:t>
      </w:r>
      <w:r w:rsidRPr="00B43E66">
        <w:rPr>
          <w:rFonts w:ascii="Times New Roman" w:hAnsi="Times New Roman" w:cs="Times New Roman"/>
          <w:sz w:val="28"/>
          <w:szCs w:val="28"/>
        </w:rPr>
        <w:t>гия, ряд клинических дисциплин; явлен</w:t>
      </w:r>
      <w:r>
        <w:rPr>
          <w:rFonts w:ascii="Times New Roman" w:hAnsi="Times New Roman" w:cs="Times New Roman"/>
          <w:sz w:val="28"/>
          <w:szCs w:val="28"/>
        </w:rPr>
        <w:t xml:space="preserve">ия на уровне популяции (группы, </w:t>
      </w:r>
      <w:r w:rsidRPr="00B43E66">
        <w:rPr>
          <w:rFonts w:ascii="Times New Roman" w:hAnsi="Times New Roman" w:cs="Times New Roman"/>
          <w:sz w:val="28"/>
          <w:szCs w:val="28"/>
        </w:rPr>
        <w:t>стада) животных изучают эпизоотология</w:t>
      </w:r>
      <w:r>
        <w:rPr>
          <w:rFonts w:ascii="Times New Roman" w:hAnsi="Times New Roman" w:cs="Times New Roman"/>
          <w:sz w:val="28"/>
          <w:szCs w:val="28"/>
        </w:rPr>
        <w:t xml:space="preserve">, экология, этология, генетика, </w:t>
      </w:r>
      <w:r w:rsidRPr="00B43E66">
        <w:rPr>
          <w:rFonts w:ascii="Times New Roman" w:hAnsi="Times New Roman" w:cs="Times New Roman"/>
          <w:sz w:val="28"/>
          <w:szCs w:val="28"/>
        </w:rPr>
        <w:t>ветеринарная статистика и др. Из этог</w:t>
      </w:r>
      <w:r>
        <w:rPr>
          <w:rFonts w:ascii="Times New Roman" w:hAnsi="Times New Roman" w:cs="Times New Roman"/>
          <w:sz w:val="28"/>
          <w:szCs w:val="28"/>
        </w:rPr>
        <w:t>о следует, что учение об инфек</w:t>
      </w:r>
      <w:r w:rsidRPr="00B43E66">
        <w:rPr>
          <w:rFonts w:ascii="Times New Roman" w:hAnsi="Times New Roman" w:cs="Times New Roman"/>
          <w:sz w:val="28"/>
          <w:szCs w:val="28"/>
        </w:rPr>
        <w:t>циойных болезнях животных (инфекто</w:t>
      </w:r>
      <w:r>
        <w:rPr>
          <w:rFonts w:ascii="Times New Roman" w:hAnsi="Times New Roman" w:cs="Times New Roman"/>
          <w:sz w:val="28"/>
          <w:szCs w:val="28"/>
        </w:rPr>
        <w:t>логия) является сложной пробле</w:t>
      </w:r>
      <w:r w:rsidRPr="00B43E66">
        <w:rPr>
          <w:rFonts w:ascii="Times New Roman" w:hAnsi="Times New Roman" w:cs="Times New Roman"/>
          <w:sz w:val="28"/>
          <w:szCs w:val="28"/>
        </w:rPr>
        <w:t>мой и специальным направлением в ветеринарии, объединяющим целый</w:t>
      </w:r>
      <w:r>
        <w:rPr>
          <w:rFonts w:ascii="Times New Roman" w:hAnsi="Times New Roman" w:cs="Times New Roman"/>
          <w:sz w:val="28"/>
          <w:szCs w:val="28"/>
        </w:rPr>
        <w:t xml:space="preserve"> </w:t>
      </w:r>
      <w:r w:rsidRPr="00B43E66">
        <w:rPr>
          <w:rFonts w:ascii="Times New Roman" w:hAnsi="Times New Roman" w:cs="Times New Roman"/>
          <w:sz w:val="28"/>
          <w:szCs w:val="28"/>
        </w:rPr>
        <w:t>рял наук, куда входит и эпизоотология.</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Термин &lt;эпизоотология&gt; сложилс</w:t>
      </w:r>
      <w:r>
        <w:rPr>
          <w:rFonts w:ascii="Times New Roman" w:hAnsi="Times New Roman" w:cs="Times New Roman"/>
          <w:sz w:val="28"/>
          <w:szCs w:val="28"/>
        </w:rPr>
        <w:t xml:space="preserve">я исторически из  двух понятий: </w:t>
      </w:r>
      <w:r w:rsidRPr="00B43E66">
        <w:rPr>
          <w:rFonts w:ascii="Times New Roman" w:hAnsi="Times New Roman" w:cs="Times New Roman"/>
          <w:sz w:val="28"/>
          <w:szCs w:val="28"/>
        </w:rPr>
        <w:t>&lt;эпизоотия&gt; и &lt;логос&gt; - учение. В с</w:t>
      </w:r>
      <w:r>
        <w:rPr>
          <w:rFonts w:ascii="Times New Roman" w:hAnsi="Times New Roman" w:cs="Times New Roman"/>
          <w:sz w:val="28"/>
          <w:szCs w:val="28"/>
        </w:rPr>
        <w:t xml:space="preserve">вою очередь, термин &lt;эпизоотия&gt; </w:t>
      </w:r>
      <w:r w:rsidRPr="00B43E66">
        <w:rPr>
          <w:rFonts w:ascii="Times New Roman" w:hAnsi="Times New Roman" w:cs="Times New Roman"/>
          <w:sz w:val="28"/>
          <w:szCs w:val="28"/>
        </w:rPr>
        <w:t xml:space="preserve">образован от греч. ерi- на и кооп - животное. Эпизоотология </w:t>
      </w:r>
      <w:r>
        <w:rPr>
          <w:rFonts w:ascii="Times New Roman" w:hAnsi="Times New Roman" w:cs="Times New Roman"/>
          <w:sz w:val="28"/>
          <w:szCs w:val="28"/>
        </w:rPr>
        <w:t xml:space="preserve">решает </w:t>
      </w:r>
      <w:r w:rsidRPr="00B43E66">
        <w:rPr>
          <w:rFonts w:ascii="Times New Roman" w:hAnsi="Times New Roman" w:cs="Times New Roman"/>
          <w:sz w:val="28"/>
          <w:szCs w:val="28"/>
        </w:rPr>
        <w:t>две задачи:</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 во-первых, изучает причины воз</w:t>
      </w:r>
      <w:r>
        <w:rPr>
          <w:rFonts w:ascii="Times New Roman" w:hAnsi="Times New Roman" w:cs="Times New Roman"/>
          <w:sz w:val="28"/>
          <w:szCs w:val="28"/>
        </w:rPr>
        <w:t>никновения,  неодинакового про</w:t>
      </w:r>
      <w:r w:rsidRPr="00B43E66">
        <w:rPr>
          <w:rFonts w:ascii="Times New Roman" w:hAnsi="Times New Roman" w:cs="Times New Roman"/>
          <w:sz w:val="28"/>
          <w:szCs w:val="28"/>
        </w:rPr>
        <w:t xml:space="preserve">явления, распространения, угасания </w:t>
      </w:r>
      <w:r>
        <w:rPr>
          <w:rFonts w:ascii="Times New Roman" w:hAnsi="Times New Roman" w:cs="Times New Roman"/>
          <w:sz w:val="28"/>
          <w:szCs w:val="28"/>
        </w:rPr>
        <w:t>и исчезновения инфекционных бо</w:t>
      </w:r>
      <w:r w:rsidRPr="00B43E66">
        <w:rPr>
          <w:rFonts w:ascii="Times New Roman" w:hAnsi="Times New Roman" w:cs="Times New Roman"/>
          <w:sz w:val="28"/>
          <w:szCs w:val="28"/>
        </w:rPr>
        <w:t>лезней (т. е. сущность эпизоотичес</w:t>
      </w:r>
      <w:r>
        <w:rPr>
          <w:rFonts w:ascii="Times New Roman" w:hAnsi="Times New Roman" w:cs="Times New Roman"/>
          <w:sz w:val="28"/>
          <w:szCs w:val="28"/>
        </w:rPr>
        <w:t xml:space="preserve">кого процесса), а также влияние </w:t>
      </w:r>
      <w:r w:rsidRPr="00B43E66">
        <w:rPr>
          <w:rFonts w:ascii="Times New Roman" w:hAnsi="Times New Roman" w:cs="Times New Roman"/>
          <w:sz w:val="28"/>
          <w:szCs w:val="28"/>
        </w:rPr>
        <w:t>иначе г</w:t>
      </w:r>
      <w:r>
        <w:rPr>
          <w:rFonts w:ascii="Times New Roman" w:hAnsi="Times New Roman" w:cs="Times New Roman"/>
          <w:sz w:val="28"/>
          <w:szCs w:val="28"/>
        </w:rPr>
        <w:t xml:space="preserve">оворя, предметом эпизиотологии является </w:t>
      </w:r>
      <w:r w:rsidRPr="00B43E66">
        <w:rPr>
          <w:rFonts w:ascii="Times New Roman" w:hAnsi="Times New Roman" w:cs="Times New Roman"/>
          <w:sz w:val="28"/>
          <w:szCs w:val="28"/>
        </w:rPr>
        <w:t>эпизоотический</w:t>
      </w:r>
      <w:r>
        <w:rPr>
          <w:rFonts w:ascii="Times New Roman" w:hAnsi="Times New Roman" w:cs="Times New Roman"/>
          <w:sz w:val="28"/>
          <w:szCs w:val="28"/>
        </w:rPr>
        <w:t xml:space="preserve"> </w:t>
      </w:r>
      <w:r w:rsidRPr="00B43E66">
        <w:rPr>
          <w:rFonts w:ascii="Times New Roman" w:hAnsi="Times New Roman" w:cs="Times New Roman"/>
          <w:sz w:val="28"/>
          <w:szCs w:val="28"/>
        </w:rPr>
        <w:t>процесс</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 во-вторых, разрабатывает и</w:t>
      </w:r>
      <w:r>
        <w:rPr>
          <w:rFonts w:ascii="Times New Roman" w:hAnsi="Times New Roman" w:cs="Times New Roman"/>
          <w:sz w:val="28"/>
          <w:szCs w:val="28"/>
        </w:rPr>
        <w:t xml:space="preserve"> совершенствует методы профилак</w:t>
      </w:r>
      <w:r w:rsidRPr="00B43E66">
        <w:rPr>
          <w:rFonts w:ascii="Times New Roman" w:hAnsi="Times New Roman" w:cs="Times New Roman"/>
          <w:sz w:val="28"/>
          <w:szCs w:val="28"/>
        </w:rPr>
        <w:t>тики и ликвидации инфекционных болезней животных, осуществляет</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активное вмешательство человека в</w:t>
      </w:r>
      <w:r>
        <w:rPr>
          <w:rFonts w:ascii="Times New Roman" w:hAnsi="Times New Roman" w:cs="Times New Roman"/>
          <w:sz w:val="28"/>
          <w:szCs w:val="28"/>
        </w:rPr>
        <w:t xml:space="preserve"> объективные закономерности эпи</w:t>
      </w:r>
      <w:r w:rsidRPr="00B43E66">
        <w:rPr>
          <w:rFonts w:ascii="Times New Roman" w:hAnsi="Times New Roman" w:cs="Times New Roman"/>
          <w:sz w:val="28"/>
          <w:szCs w:val="28"/>
        </w:rPr>
        <w:t>зоотического процесса.</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Признание объективности зако</w:t>
      </w:r>
      <w:r>
        <w:rPr>
          <w:rFonts w:ascii="Times New Roman" w:hAnsi="Times New Roman" w:cs="Times New Roman"/>
          <w:sz w:val="28"/>
          <w:szCs w:val="28"/>
        </w:rPr>
        <w:t>номерностей эпизоотического про</w:t>
      </w:r>
      <w:r w:rsidRPr="00B43E66">
        <w:rPr>
          <w:rFonts w:ascii="Times New Roman" w:hAnsi="Times New Roman" w:cs="Times New Roman"/>
          <w:sz w:val="28"/>
          <w:szCs w:val="28"/>
        </w:rPr>
        <w:t>цесса также предполагает наличие в природе общих и специфических</w:t>
      </w:r>
      <w:r>
        <w:rPr>
          <w:rFonts w:ascii="Times New Roman" w:hAnsi="Times New Roman" w:cs="Times New Roman"/>
          <w:sz w:val="28"/>
          <w:szCs w:val="28"/>
        </w:rPr>
        <w:t xml:space="preserve"> </w:t>
      </w:r>
      <w:r w:rsidRPr="00B43E66">
        <w:rPr>
          <w:rFonts w:ascii="Times New Roman" w:hAnsi="Times New Roman" w:cs="Times New Roman"/>
          <w:sz w:val="28"/>
          <w:szCs w:val="28"/>
        </w:rPr>
        <w:t>законов существования инфекционных болезней, зависящих от характера</w:t>
      </w:r>
      <w:r>
        <w:rPr>
          <w:rFonts w:ascii="Times New Roman" w:hAnsi="Times New Roman" w:cs="Times New Roman"/>
          <w:sz w:val="28"/>
          <w:szCs w:val="28"/>
        </w:rPr>
        <w:t xml:space="preserve"> </w:t>
      </w:r>
      <w:r w:rsidRPr="00B43E66">
        <w:rPr>
          <w:rFonts w:ascii="Times New Roman" w:hAnsi="Times New Roman" w:cs="Times New Roman"/>
          <w:sz w:val="28"/>
          <w:szCs w:val="28"/>
        </w:rPr>
        <w:t>патогенного микроорганизма, видово</w:t>
      </w:r>
      <w:r>
        <w:rPr>
          <w:rFonts w:ascii="Times New Roman" w:hAnsi="Times New Roman" w:cs="Times New Roman"/>
          <w:sz w:val="28"/>
          <w:szCs w:val="28"/>
        </w:rPr>
        <w:t>й и межвидовой структуры воспри</w:t>
      </w:r>
      <w:r w:rsidRPr="00B43E66">
        <w:rPr>
          <w:rFonts w:ascii="Times New Roman" w:hAnsi="Times New Roman" w:cs="Times New Roman"/>
          <w:sz w:val="28"/>
          <w:szCs w:val="28"/>
        </w:rPr>
        <w:t>имчивых животных, системы ведения животноводства, уровня развития</w:t>
      </w:r>
      <w:r>
        <w:rPr>
          <w:rFonts w:ascii="Times New Roman" w:hAnsi="Times New Roman" w:cs="Times New Roman"/>
          <w:sz w:val="28"/>
          <w:szCs w:val="28"/>
        </w:rPr>
        <w:t xml:space="preserve"> </w:t>
      </w:r>
      <w:r w:rsidRPr="00B43E66">
        <w:rPr>
          <w:rFonts w:ascii="Times New Roman" w:hAnsi="Times New Roman" w:cs="Times New Roman"/>
          <w:sz w:val="28"/>
          <w:szCs w:val="28"/>
        </w:rPr>
        <w:t>народного хозяйства, материальной базы и ветеринарно-санитарной</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культуры обслуживания животноводства.</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Старые общепринятые определения эпизоотологии как науки о</w:t>
      </w:r>
      <w:r>
        <w:rPr>
          <w:rFonts w:ascii="Times New Roman" w:hAnsi="Times New Roman" w:cs="Times New Roman"/>
          <w:sz w:val="28"/>
          <w:szCs w:val="28"/>
        </w:rPr>
        <w:t xml:space="preserve"> </w:t>
      </w:r>
      <w:r w:rsidRPr="00B43E66">
        <w:rPr>
          <w:rFonts w:ascii="Times New Roman" w:hAnsi="Times New Roman" w:cs="Times New Roman"/>
          <w:sz w:val="28"/>
          <w:szCs w:val="28"/>
        </w:rPr>
        <w:t>заразных (инфекционных) болезнях или же науки об эпизоотиях нельзя</w:t>
      </w:r>
      <w:r>
        <w:rPr>
          <w:rFonts w:ascii="Times New Roman" w:hAnsi="Times New Roman" w:cs="Times New Roman"/>
          <w:sz w:val="28"/>
          <w:szCs w:val="28"/>
        </w:rPr>
        <w:t xml:space="preserve"> </w:t>
      </w:r>
      <w:r w:rsidRPr="00B43E66">
        <w:rPr>
          <w:rFonts w:ascii="Times New Roman" w:hAnsi="Times New Roman" w:cs="Times New Roman"/>
          <w:sz w:val="28"/>
          <w:szCs w:val="28"/>
        </w:rPr>
        <w:t>считать точными и правильными. Учение об инфекционных болезнях</w:t>
      </w:r>
      <w:r>
        <w:rPr>
          <w:rFonts w:ascii="Times New Roman" w:hAnsi="Times New Roman" w:cs="Times New Roman"/>
          <w:sz w:val="28"/>
          <w:szCs w:val="28"/>
        </w:rPr>
        <w:t xml:space="preserve"> </w:t>
      </w:r>
      <w:r w:rsidRPr="00B43E66">
        <w:rPr>
          <w:rFonts w:ascii="Times New Roman" w:hAnsi="Times New Roman" w:cs="Times New Roman"/>
          <w:sz w:val="28"/>
          <w:szCs w:val="28"/>
        </w:rPr>
        <w:t>(инфектология) намного шире научн</w:t>
      </w:r>
      <w:r>
        <w:rPr>
          <w:rFonts w:ascii="Times New Roman" w:hAnsi="Times New Roman" w:cs="Times New Roman"/>
          <w:sz w:val="28"/>
          <w:szCs w:val="28"/>
        </w:rPr>
        <w:t>ого понятия эпизоотологии. Опре</w:t>
      </w:r>
      <w:r w:rsidRPr="00B43E66">
        <w:rPr>
          <w:rFonts w:ascii="Times New Roman" w:hAnsi="Times New Roman" w:cs="Times New Roman"/>
          <w:sz w:val="28"/>
          <w:szCs w:val="28"/>
        </w:rPr>
        <w:t>деление же эпизоотологии как науки об эпизоотиях - слишком узко</w:t>
      </w:r>
      <w:r>
        <w:rPr>
          <w:rFonts w:ascii="Times New Roman" w:hAnsi="Times New Roman" w:cs="Times New Roman"/>
          <w:sz w:val="28"/>
          <w:szCs w:val="28"/>
        </w:rPr>
        <w:t xml:space="preserve"> </w:t>
      </w:r>
      <w:r w:rsidRPr="00B43E66">
        <w:rPr>
          <w:rFonts w:ascii="Times New Roman" w:hAnsi="Times New Roman" w:cs="Times New Roman"/>
          <w:sz w:val="28"/>
          <w:szCs w:val="28"/>
        </w:rPr>
        <w:t>и односторонне, так как она изучает и  другие  формы проявления</w:t>
      </w:r>
      <w:r>
        <w:rPr>
          <w:rFonts w:ascii="Times New Roman" w:hAnsi="Times New Roman" w:cs="Times New Roman"/>
          <w:sz w:val="28"/>
          <w:szCs w:val="28"/>
        </w:rPr>
        <w:t xml:space="preserve"> </w:t>
      </w:r>
      <w:r w:rsidRPr="00B43E66">
        <w:rPr>
          <w:rFonts w:ascii="Times New Roman" w:hAnsi="Times New Roman" w:cs="Times New Roman"/>
          <w:sz w:val="28"/>
          <w:szCs w:val="28"/>
        </w:rPr>
        <w:t>(выражение степени интенсивности) э</w:t>
      </w:r>
      <w:r>
        <w:rPr>
          <w:rFonts w:ascii="Times New Roman" w:hAnsi="Times New Roman" w:cs="Times New Roman"/>
          <w:sz w:val="28"/>
          <w:szCs w:val="28"/>
        </w:rPr>
        <w:t>пизоотического процесса (отдель</w:t>
      </w:r>
      <w:r w:rsidRPr="00B43E66">
        <w:rPr>
          <w:rFonts w:ascii="Times New Roman" w:hAnsi="Times New Roman" w:cs="Times New Roman"/>
          <w:sz w:val="28"/>
          <w:szCs w:val="28"/>
        </w:rPr>
        <w:t>ны</w:t>
      </w:r>
      <w:r>
        <w:rPr>
          <w:rFonts w:ascii="Times New Roman" w:hAnsi="Times New Roman" w:cs="Times New Roman"/>
          <w:sz w:val="28"/>
          <w:szCs w:val="28"/>
        </w:rPr>
        <w:t xml:space="preserve">е случаи заболевания, эпизоотии </w:t>
      </w:r>
      <w:r w:rsidRPr="00B43E66">
        <w:rPr>
          <w:rFonts w:ascii="Times New Roman" w:hAnsi="Times New Roman" w:cs="Times New Roman"/>
          <w:sz w:val="28"/>
          <w:szCs w:val="28"/>
        </w:rPr>
        <w:t>и т. д.).</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Эпизоология </w:t>
      </w:r>
      <w:r w:rsidRPr="00B43E66">
        <w:rPr>
          <w:rFonts w:ascii="Times New Roman" w:hAnsi="Times New Roman" w:cs="Times New Roman"/>
          <w:sz w:val="28"/>
          <w:szCs w:val="28"/>
        </w:rPr>
        <w:t>- наука об о</w:t>
      </w:r>
      <w:r>
        <w:rPr>
          <w:rFonts w:ascii="Times New Roman" w:hAnsi="Times New Roman" w:cs="Times New Roman"/>
          <w:sz w:val="28"/>
          <w:szCs w:val="28"/>
        </w:rPr>
        <w:t xml:space="preserve">бъективных закономерностях возникновения, </w:t>
      </w:r>
      <w:r w:rsidRPr="00B43E66">
        <w:rPr>
          <w:rFonts w:ascii="Times New Roman" w:hAnsi="Times New Roman" w:cs="Times New Roman"/>
          <w:sz w:val="28"/>
          <w:szCs w:val="28"/>
        </w:rPr>
        <w:t>проявлен</w:t>
      </w:r>
      <w:r>
        <w:rPr>
          <w:rFonts w:ascii="Times New Roman" w:hAnsi="Times New Roman" w:cs="Times New Roman"/>
          <w:sz w:val="28"/>
          <w:szCs w:val="28"/>
        </w:rPr>
        <w:t xml:space="preserve">ия, распространения, </w:t>
      </w:r>
      <w:r w:rsidRPr="00B43E66">
        <w:rPr>
          <w:rFonts w:ascii="Times New Roman" w:hAnsi="Times New Roman" w:cs="Times New Roman"/>
          <w:sz w:val="28"/>
          <w:szCs w:val="28"/>
        </w:rPr>
        <w:t>прекращения  инфекционных</w:t>
      </w:r>
      <w:r>
        <w:rPr>
          <w:rFonts w:ascii="Times New Roman" w:hAnsi="Times New Roman" w:cs="Times New Roman"/>
          <w:sz w:val="28"/>
          <w:szCs w:val="28"/>
        </w:rPr>
        <w:t xml:space="preserve"> </w:t>
      </w:r>
      <w:r w:rsidRPr="00B43E66">
        <w:rPr>
          <w:rFonts w:ascii="Times New Roman" w:hAnsi="Times New Roman" w:cs="Times New Roman"/>
          <w:sz w:val="28"/>
          <w:szCs w:val="28"/>
        </w:rPr>
        <w:t>болезней среди животных и способах их профилактики и ликвидации.</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Эпизоотология  в  методическом  отношении  разделена на  две части:</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общую и частную.</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 xml:space="preserve">      </w:t>
      </w:r>
      <w:r>
        <w:rPr>
          <w:rFonts w:ascii="Times New Roman" w:hAnsi="Times New Roman" w:cs="Times New Roman"/>
          <w:sz w:val="28"/>
          <w:szCs w:val="28"/>
        </w:rPr>
        <w:t>Общая эпизоология</w:t>
      </w:r>
      <w:r w:rsidRPr="00B43E66">
        <w:rPr>
          <w:rFonts w:ascii="Times New Roman" w:hAnsi="Times New Roman" w:cs="Times New Roman"/>
          <w:sz w:val="28"/>
          <w:szCs w:val="28"/>
        </w:rPr>
        <w:t xml:space="preserve"> выяв</w:t>
      </w:r>
      <w:r>
        <w:rPr>
          <w:rFonts w:ascii="Times New Roman" w:hAnsi="Times New Roman" w:cs="Times New Roman"/>
          <w:sz w:val="28"/>
          <w:szCs w:val="28"/>
        </w:rPr>
        <w:t>ляет и изучает общие закономер</w:t>
      </w:r>
      <w:r w:rsidRPr="00B43E66">
        <w:rPr>
          <w:rFonts w:ascii="Times New Roman" w:hAnsi="Times New Roman" w:cs="Times New Roman"/>
          <w:sz w:val="28"/>
          <w:szCs w:val="28"/>
        </w:rPr>
        <w:t>ности  эпизоотического  процесса,  метод</w:t>
      </w:r>
      <w:r>
        <w:rPr>
          <w:rFonts w:ascii="Times New Roman" w:hAnsi="Times New Roman" w:cs="Times New Roman"/>
          <w:sz w:val="28"/>
          <w:szCs w:val="28"/>
        </w:rPr>
        <w:t xml:space="preserve">ы  прогнозирования  -эпизоотий, </w:t>
      </w:r>
      <w:r w:rsidRPr="00B43E66">
        <w:rPr>
          <w:rFonts w:ascii="Times New Roman" w:hAnsi="Times New Roman" w:cs="Times New Roman"/>
          <w:sz w:val="28"/>
          <w:szCs w:val="28"/>
        </w:rPr>
        <w:t>разрабатывает  общие  принципы  оздоровления  хозяйств,  профилактики</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и  ликвидации  инфекционных  болезней.  Эти  закономерности  познаются</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в  результате  анализа  и  обобщения  обширного  фактического  материала</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 xml:space="preserve">за  определенный  исторический  период, </w:t>
      </w:r>
      <w:r>
        <w:rPr>
          <w:rFonts w:ascii="Times New Roman" w:hAnsi="Times New Roman" w:cs="Times New Roman"/>
          <w:sz w:val="28"/>
          <w:szCs w:val="28"/>
        </w:rPr>
        <w:t xml:space="preserve"> полученного  в  процессе  про</w:t>
      </w:r>
      <w:r w:rsidRPr="00B43E66">
        <w:rPr>
          <w:rFonts w:ascii="Times New Roman" w:hAnsi="Times New Roman" w:cs="Times New Roman"/>
          <w:sz w:val="28"/>
          <w:szCs w:val="28"/>
        </w:rPr>
        <w:t>тивоэпизоотической  работы  при  конкретных   инфекционных  болезнях,</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а  также  на  основе  специальных  экспер</w:t>
      </w:r>
      <w:r>
        <w:rPr>
          <w:rFonts w:ascii="Times New Roman" w:hAnsi="Times New Roman" w:cs="Times New Roman"/>
          <w:sz w:val="28"/>
          <w:szCs w:val="28"/>
        </w:rPr>
        <w:t>иментальных  исследований.  Та</w:t>
      </w:r>
      <w:r w:rsidRPr="00B43E66">
        <w:rPr>
          <w:rFonts w:ascii="Times New Roman" w:hAnsi="Times New Roman" w:cs="Times New Roman"/>
          <w:sz w:val="28"/>
          <w:szCs w:val="28"/>
        </w:rPr>
        <w:t>кие  научные  проблемы,  как  учени</w:t>
      </w:r>
      <w:r>
        <w:rPr>
          <w:rFonts w:ascii="Times New Roman" w:hAnsi="Times New Roman" w:cs="Times New Roman"/>
          <w:sz w:val="28"/>
          <w:szCs w:val="28"/>
        </w:rPr>
        <w:t xml:space="preserve">е  об  инфекции  и  иммунитете, </w:t>
      </w:r>
      <w:r w:rsidRPr="00B43E66">
        <w:rPr>
          <w:rFonts w:ascii="Times New Roman" w:hAnsi="Times New Roman" w:cs="Times New Roman"/>
          <w:sz w:val="28"/>
          <w:szCs w:val="28"/>
        </w:rPr>
        <w:t>инфекционном  и  эпизоотическом  проце</w:t>
      </w:r>
      <w:r>
        <w:rPr>
          <w:rFonts w:ascii="Times New Roman" w:hAnsi="Times New Roman" w:cs="Times New Roman"/>
          <w:sz w:val="28"/>
          <w:szCs w:val="28"/>
        </w:rPr>
        <w:t>ссах,  эволюция  и  классифика</w:t>
      </w:r>
      <w:r w:rsidRPr="00B43E66">
        <w:rPr>
          <w:rFonts w:ascii="Times New Roman" w:hAnsi="Times New Roman" w:cs="Times New Roman"/>
          <w:sz w:val="28"/>
          <w:szCs w:val="28"/>
        </w:rPr>
        <w:t>ция  инфекционных  болезней,   основные  принципы   проф</w:t>
      </w:r>
      <w:r>
        <w:rPr>
          <w:rFonts w:ascii="Times New Roman" w:hAnsi="Times New Roman" w:cs="Times New Roman"/>
          <w:sz w:val="28"/>
          <w:szCs w:val="28"/>
        </w:rPr>
        <w:t xml:space="preserve">илактики  и </w:t>
      </w:r>
      <w:r w:rsidRPr="00B43E66">
        <w:rPr>
          <w:rFonts w:ascii="Times New Roman" w:hAnsi="Times New Roman" w:cs="Times New Roman"/>
          <w:sz w:val="28"/>
          <w:szCs w:val="28"/>
        </w:rPr>
        <w:t>борьбы с ними составляют предмет общей эпизоотологии.</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Частная эпизоология</w:t>
      </w:r>
      <w:r w:rsidRPr="00B43E66">
        <w:rPr>
          <w:rFonts w:ascii="Times New Roman" w:hAnsi="Times New Roman" w:cs="Times New Roman"/>
          <w:sz w:val="28"/>
          <w:szCs w:val="28"/>
        </w:rPr>
        <w:t xml:space="preserve"> из</w:t>
      </w:r>
      <w:r>
        <w:rPr>
          <w:rFonts w:ascii="Times New Roman" w:hAnsi="Times New Roman" w:cs="Times New Roman"/>
          <w:sz w:val="28"/>
          <w:szCs w:val="28"/>
        </w:rPr>
        <w:t>учает эпизоотологическую харак</w:t>
      </w:r>
      <w:r w:rsidRPr="00B43E66">
        <w:rPr>
          <w:rFonts w:ascii="Times New Roman" w:hAnsi="Times New Roman" w:cs="Times New Roman"/>
          <w:sz w:val="28"/>
          <w:szCs w:val="28"/>
        </w:rPr>
        <w:t>теристику  и  особенности  проявления  отдельных  инфекционных  болезней.</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На  основании  собственных  результатов  и  достижений  других  наук  в</w:t>
      </w:r>
    </w:p>
    <w:p w:rsidR="00D8650D" w:rsidRPr="00B43E66" w:rsidRDefault="00D8650D" w:rsidP="00B43E66">
      <w:pPr>
        <w:pStyle w:val="a3"/>
        <w:spacing w:line="360" w:lineRule="auto"/>
        <w:jc w:val="both"/>
        <w:rPr>
          <w:rFonts w:ascii="Times New Roman" w:hAnsi="Times New Roman" w:cs="Times New Roman"/>
          <w:sz w:val="28"/>
          <w:szCs w:val="28"/>
        </w:rPr>
      </w:pPr>
      <w:r w:rsidRPr="00B43E66">
        <w:rPr>
          <w:rFonts w:ascii="Times New Roman" w:hAnsi="Times New Roman" w:cs="Times New Roman"/>
          <w:sz w:val="28"/>
          <w:szCs w:val="28"/>
        </w:rPr>
        <w:t>Изу</w:t>
      </w:r>
      <w:r>
        <w:rPr>
          <w:rFonts w:ascii="Times New Roman" w:hAnsi="Times New Roman" w:cs="Times New Roman"/>
          <w:sz w:val="28"/>
          <w:szCs w:val="28"/>
        </w:rPr>
        <w:t xml:space="preserve">чении этиологии, патогенеза, </w:t>
      </w:r>
      <w:r w:rsidRPr="00B43E66">
        <w:rPr>
          <w:rFonts w:ascii="Times New Roman" w:hAnsi="Times New Roman" w:cs="Times New Roman"/>
          <w:sz w:val="28"/>
          <w:szCs w:val="28"/>
        </w:rPr>
        <w:t>клинич</w:t>
      </w:r>
      <w:r>
        <w:rPr>
          <w:rFonts w:ascii="Times New Roman" w:hAnsi="Times New Roman" w:cs="Times New Roman"/>
          <w:sz w:val="28"/>
          <w:szCs w:val="28"/>
        </w:rPr>
        <w:t>еских  симптомов и  патоморфо</w:t>
      </w:r>
      <w:r w:rsidRPr="00B43E66">
        <w:rPr>
          <w:rFonts w:ascii="Times New Roman" w:hAnsi="Times New Roman" w:cs="Times New Roman"/>
          <w:sz w:val="28"/>
          <w:szCs w:val="28"/>
        </w:rPr>
        <w:t>логических  изменений  она  совершенс</w:t>
      </w:r>
      <w:r>
        <w:rPr>
          <w:rFonts w:ascii="Times New Roman" w:hAnsi="Times New Roman" w:cs="Times New Roman"/>
          <w:sz w:val="28"/>
          <w:szCs w:val="28"/>
        </w:rPr>
        <w:t xml:space="preserve">твует старые и  разрабатывает </w:t>
      </w:r>
      <w:r w:rsidRPr="00B43E66">
        <w:rPr>
          <w:rFonts w:ascii="Times New Roman" w:hAnsi="Times New Roman" w:cs="Times New Roman"/>
          <w:sz w:val="28"/>
          <w:szCs w:val="28"/>
        </w:rPr>
        <w:t>новые,  более  эффективные  методы  диагностики,  профилактики</w:t>
      </w:r>
      <w:r>
        <w:rPr>
          <w:rFonts w:ascii="Times New Roman" w:hAnsi="Times New Roman" w:cs="Times New Roman"/>
          <w:sz w:val="28"/>
          <w:szCs w:val="28"/>
        </w:rPr>
        <w:t xml:space="preserve">  и борьбы </w:t>
      </w:r>
      <w:r w:rsidRPr="00B43E66">
        <w:rPr>
          <w:rFonts w:ascii="Times New Roman" w:hAnsi="Times New Roman" w:cs="Times New Roman"/>
          <w:sz w:val="28"/>
          <w:szCs w:val="28"/>
        </w:rPr>
        <w:t>с   конкретными   инфекционными   боле</w:t>
      </w:r>
      <w:r>
        <w:rPr>
          <w:rFonts w:ascii="Times New Roman" w:hAnsi="Times New Roman" w:cs="Times New Roman"/>
          <w:sz w:val="28"/>
          <w:szCs w:val="28"/>
        </w:rPr>
        <w:t xml:space="preserve">знями.   Частную  эпизоотологию </w:t>
      </w:r>
      <w:r w:rsidRPr="00B43E66">
        <w:rPr>
          <w:rFonts w:ascii="Times New Roman" w:hAnsi="Times New Roman" w:cs="Times New Roman"/>
          <w:sz w:val="28"/>
          <w:szCs w:val="28"/>
        </w:rPr>
        <w:t>следует  рассматривать  не  как  дополне</w:t>
      </w:r>
      <w:r>
        <w:rPr>
          <w:rFonts w:ascii="Times New Roman" w:hAnsi="Times New Roman" w:cs="Times New Roman"/>
          <w:sz w:val="28"/>
          <w:szCs w:val="28"/>
        </w:rPr>
        <w:t xml:space="preserve">ние  к  общей  эпизоотологии, а </w:t>
      </w:r>
      <w:r w:rsidRPr="00B43E66">
        <w:rPr>
          <w:rFonts w:ascii="Times New Roman" w:hAnsi="Times New Roman" w:cs="Times New Roman"/>
          <w:sz w:val="28"/>
          <w:szCs w:val="28"/>
        </w:rPr>
        <w:t>в  органической  связи  с  содержанием</w:t>
      </w:r>
      <w:r>
        <w:rPr>
          <w:rFonts w:ascii="Times New Roman" w:hAnsi="Times New Roman" w:cs="Times New Roman"/>
          <w:sz w:val="28"/>
          <w:szCs w:val="28"/>
        </w:rPr>
        <w:t xml:space="preserve">  всего  предмета  и  специфики </w:t>
      </w:r>
      <w:r w:rsidRPr="00B43E66">
        <w:rPr>
          <w:rFonts w:ascii="Times New Roman" w:hAnsi="Times New Roman" w:cs="Times New Roman"/>
          <w:sz w:val="28"/>
          <w:szCs w:val="28"/>
        </w:rPr>
        <w:t>изучения инфекционных болезней животных.</w:t>
      </w:r>
    </w:p>
    <w:p w:rsidR="00D8650D" w:rsidRPr="00B43E66" w:rsidRDefault="00D8650D" w:rsidP="00B43E66">
      <w:pPr>
        <w:pStyle w:val="a3"/>
        <w:spacing w:line="360" w:lineRule="auto"/>
        <w:jc w:val="both"/>
        <w:rPr>
          <w:rFonts w:ascii="Times New Roman" w:hAnsi="Times New Roman" w:cs="Times New Roman"/>
          <w:sz w:val="28"/>
          <w:szCs w:val="28"/>
        </w:rPr>
      </w:pPr>
    </w:p>
    <w:p w:rsidR="00D8650D" w:rsidRDefault="00D8650D" w:rsidP="00B43E66">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D8650D" w:rsidRDefault="00D8650D" w:rsidP="00FD619D">
      <w:pPr>
        <w:pStyle w:val="a3"/>
        <w:spacing w:line="360" w:lineRule="auto"/>
        <w:jc w:val="center"/>
        <w:rPr>
          <w:rFonts w:ascii="Times New Roman" w:hAnsi="Times New Roman" w:cs="Times New Roman"/>
          <w:bCs/>
          <w:sz w:val="28"/>
          <w:szCs w:val="28"/>
        </w:rPr>
      </w:pPr>
    </w:p>
    <w:p w:rsidR="00D8650D" w:rsidRDefault="00D8650D" w:rsidP="00FD619D">
      <w:pPr>
        <w:pStyle w:val="a3"/>
        <w:spacing w:line="360" w:lineRule="auto"/>
        <w:jc w:val="center"/>
        <w:rPr>
          <w:rFonts w:ascii="Times New Roman" w:hAnsi="Times New Roman" w:cs="Times New Roman"/>
          <w:b/>
          <w:bCs/>
          <w:sz w:val="28"/>
          <w:szCs w:val="28"/>
        </w:rPr>
      </w:pPr>
      <w:r w:rsidRPr="00960AD0">
        <w:rPr>
          <w:rFonts w:ascii="Times New Roman" w:hAnsi="Times New Roman" w:cs="Times New Roman"/>
          <w:b/>
          <w:bCs/>
          <w:sz w:val="28"/>
          <w:szCs w:val="28"/>
        </w:rPr>
        <w:t>Связь эпизоотологии с другими науками</w:t>
      </w:r>
    </w:p>
    <w:p w:rsidR="00D8650D" w:rsidRPr="00960AD0" w:rsidRDefault="00D8650D" w:rsidP="00FD619D">
      <w:pPr>
        <w:pStyle w:val="a3"/>
        <w:spacing w:line="360" w:lineRule="auto"/>
        <w:jc w:val="center"/>
        <w:rPr>
          <w:rFonts w:ascii="Times New Roman" w:hAnsi="Times New Roman" w:cs="Times New Roman"/>
          <w:b/>
          <w:bCs/>
          <w:sz w:val="28"/>
          <w:szCs w:val="28"/>
        </w:rPr>
      </w:pPr>
    </w:p>
    <w:p w:rsidR="00D8650D" w:rsidRPr="00B43E66" w:rsidRDefault="00D8650D" w:rsidP="00FD619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Эпизоотология тесно свя</w:t>
      </w:r>
      <w:r w:rsidRPr="00B43E66">
        <w:rPr>
          <w:rFonts w:ascii="Times New Roman" w:hAnsi="Times New Roman" w:cs="Times New Roman"/>
          <w:sz w:val="28"/>
          <w:szCs w:val="28"/>
        </w:rPr>
        <w:t>зана с целым рядом дисциплин, и</w:t>
      </w:r>
      <w:r>
        <w:rPr>
          <w:rFonts w:ascii="Times New Roman" w:hAnsi="Times New Roman" w:cs="Times New Roman"/>
          <w:sz w:val="28"/>
          <w:szCs w:val="28"/>
        </w:rPr>
        <w:t>меющих прямое или косвенное от</w:t>
      </w:r>
      <w:r w:rsidRPr="00B43E66">
        <w:rPr>
          <w:rFonts w:ascii="Times New Roman" w:hAnsi="Times New Roman" w:cs="Times New Roman"/>
          <w:sz w:val="28"/>
          <w:szCs w:val="28"/>
        </w:rPr>
        <w:t>ношение к проблеме инфекционных бо</w:t>
      </w:r>
      <w:r>
        <w:rPr>
          <w:rFonts w:ascii="Times New Roman" w:hAnsi="Times New Roman" w:cs="Times New Roman"/>
          <w:sz w:val="28"/>
          <w:szCs w:val="28"/>
        </w:rPr>
        <w:t xml:space="preserve">лезней. Наиболее тесны ее связи </w:t>
      </w:r>
      <w:r w:rsidRPr="00B43E66">
        <w:rPr>
          <w:rFonts w:ascii="Times New Roman" w:hAnsi="Times New Roman" w:cs="Times New Roman"/>
          <w:sz w:val="28"/>
          <w:szCs w:val="28"/>
        </w:rPr>
        <w:t>с микробиологией, вирусологией и иммунологией. Они разрабатывают</w:t>
      </w:r>
      <w:r>
        <w:rPr>
          <w:rFonts w:ascii="Times New Roman" w:hAnsi="Times New Roman" w:cs="Times New Roman"/>
          <w:sz w:val="28"/>
          <w:szCs w:val="28"/>
        </w:rPr>
        <w:t xml:space="preserve"> </w:t>
      </w:r>
      <w:r w:rsidRPr="00B43E66">
        <w:rPr>
          <w:rFonts w:ascii="Times New Roman" w:hAnsi="Times New Roman" w:cs="Times New Roman"/>
          <w:sz w:val="28"/>
          <w:szCs w:val="28"/>
        </w:rPr>
        <w:t>средства диагностики, специфической пр</w:t>
      </w:r>
      <w:r>
        <w:rPr>
          <w:rFonts w:ascii="Times New Roman" w:hAnsi="Times New Roman" w:cs="Times New Roman"/>
          <w:sz w:val="28"/>
          <w:szCs w:val="28"/>
        </w:rPr>
        <w:t>офилактики и лечения. Эпизоото</w:t>
      </w:r>
      <w:r w:rsidRPr="00B43E66">
        <w:rPr>
          <w:rFonts w:ascii="Times New Roman" w:hAnsi="Times New Roman" w:cs="Times New Roman"/>
          <w:sz w:val="28"/>
          <w:szCs w:val="28"/>
        </w:rPr>
        <w:t>логия имеет тесную связь с клини</w:t>
      </w:r>
      <w:r>
        <w:rPr>
          <w:rFonts w:ascii="Times New Roman" w:hAnsi="Times New Roman" w:cs="Times New Roman"/>
          <w:sz w:val="28"/>
          <w:szCs w:val="28"/>
        </w:rPr>
        <w:t>ческой  диагностикой, патологи</w:t>
      </w:r>
      <w:r w:rsidRPr="00B43E66">
        <w:rPr>
          <w:rFonts w:ascii="Times New Roman" w:hAnsi="Times New Roman" w:cs="Times New Roman"/>
          <w:sz w:val="28"/>
          <w:szCs w:val="28"/>
        </w:rPr>
        <w:t>ческой анатомией и физиологией, фармакологией, терапией и хирургией.</w:t>
      </w:r>
    </w:p>
    <w:p w:rsidR="00D8650D" w:rsidRPr="00B43E66" w:rsidRDefault="00D8650D" w:rsidP="00FD619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Достижения этих наук широко использ</w:t>
      </w:r>
      <w:r>
        <w:rPr>
          <w:rFonts w:ascii="Times New Roman" w:hAnsi="Times New Roman" w:cs="Times New Roman"/>
          <w:sz w:val="28"/>
          <w:szCs w:val="28"/>
        </w:rPr>
        <w:t xml:space="preserve">уются эпизоотологами в диагностике инфекционных болезней </w:t>
      </w:r>
      <w:r w:rsidRPr="00B43E66">
        <w:rPr>
          <w:rFonts w:ascii="Times New Roman" w:hAnsi="Times New Roman" w:cs="Times New Roman"/>
          <w:sz w:val="28"/>
          <w:szCs w:val="28"/>
        </w:rPr>
        <w:t>(клини</w:t>
      </w:r>
      <w:r>
        <w:rPr>
          <w:rFonts w:ascii="Times New Roman" w:hAnsi="Times New Roman" w:cs="Times New Roman"/>
          <w:sz w:val="28"/>
          <w:szCs w:val="28"/>
        </w:rPr>
        <w:t xml:space="preserve">ческий и патологоанатомический </w:t>
      </w:r>
      <w:r w:rsidRPr="00B43E66">
        <w:rPr>
          <w:rFonts w:ascii="Times New Roman" w:hAnsi="Times New Roman" w:cs="Times New Roman"/>
          <w:sz w:val="28"/>
          <w:szCs w:val="28"/>
        </w:rPr>
        <w:t xml:space="preserve">методы) и при  оказании помощи </w:t>
      </w:r>
      <w:r>
        <w:rPr>
          <w:rFonts w:ascii="Times New Roman" w:hAnsi="Times New Roman" w:cs="Times New Roman"/>
          <w:sz w:val="28"/>
          <w:szCs w:val="28"/>
        </w:rPr>
        <w:t xml:space="preserve"> больным животным.  Кроме того, </w:t>
      </w:r>
      <w:r w:rsidRPr="00B43E66">
        <w:rPr>
          <w:rFonts w:ascii="Times New Roman" w:hAnsi="Times New Roman" w:cs="Times New Roman"/>
          <w:sz w:val="28"/>
          <w:szCs w:val="28"/>
        </w:rPr>
        <w:t>изучение инфекционного процесса, инфекционно-патологических и защ</w:t>
      </w:r>
      <w:r>
        <w:rPr>
          <w:rFonts w:ascii="Times New Roman" w:hAnsi="Times New Roman" w:cs="Times New Roman"/>
          <w:sz w:val="28"/>
          <w:szCs w:val="28"/>
        </w:rPr>
        <w:t>ит</w:t>
      </w:r>
      <w:r w:rsidRPr="00B43E66">
        <w:rPr>
          <w:rFonts w:ascii="Times New Roman" w:hAnsi="Times New Roman" w:cs="Times New Roman"/>
          <w:sz w:val="28"/>
          <w:szCs w:val="28"/>
        </w:rPr>
        <w:t>но-иммунологических реакций орган</w:t>
      </w:r>
      <w:r>
        <w:rPr>
          <w:rFonts w:ascii="Times New Roman" w:hAnsi="Times New Roman" w:cs="Times New Roman"/>
          <w:sz w:val="28"/>
          <w:szCs w:val="28"/>
        </w:rPr>
        <w:t>изма во многом способствуют по</w:t>
      </w:r>
      <w:r w:rsidRPr="00B43E66">
        <w:rPr>
          <w:rFonts w:ascii="Times New Roman" w:hAnsi="Times New Roman" w:cs="Times New Roman"/>
          <w:sz w:val="28"/>
          <w:szCs w:val="28"/>
        </w:rPr>
        <w:t>ниманию патогенеза инфекционных бо</w:t>
      </w:r>
      <w:r>
        <w:rPr>
          <w:rFonts w:ascii="Times New Roman" w:hAnsi="Times New Roman" w:cs="Times New Roman"/>
          <w:sz w:val="28"/>
          <w:szCs w:val="28"/>
        </w:rPr>
        <w:t xml:space="preserve">лезней, что важно не только для </w:t>
      </w:r>
      <w:r w:rsidRPr="00B43E66">
        <w:rPr>
          <w:rFonts w:ascii="Times New Roman" w:hAnsi="Times New Roman" w:cs="Times New Roman"/>
          <w:sz w:val="28"/>
          <w:szCs w:val="28"/>
        </w:rPr>
        <w:t>диагностики и лечения, но и для ра</w:t>
      </w:r>
      <w:r>
        <w:rPr>
          <w:rFonts w:ascii="Times New Roman" w:hAnsi="Times New Roman" w:cs="Times New Roman"/>
          <w:sz w:val="28"/>
          <w:szCs w:val="28"/>
        </w:rPr>
        <w:t xml:space="preserve">зработки эффективных мер борьбы </w:t>
      </w:r>
      <w:r w:rsidRPr="00B43E66">
        <w:rPr>
          <w:rFonts w:ascii="Times New Roman" w:hAnsi="Times New Roman" w:cs="Times New Roman"/>
          <w:sz w:val="28"/>
          <w:szCs w:val="28"/>
        </w:rPr>
        <w:t>с болезнями. Существует непосредственная связь межд</w:t>
      </w:r>
      <w:r>
        <w:rPr>
          <w:rFonts w:ascii="Times New Roman" w:hAnsi="Times New Roman" w:cs="Times New Roman"/>
          <w:sz w:val="28"/>
          <w:szCs w:val="28"/>
        </w:rPr>
        <w:t xml:space="preserve">у эпизоотологией, </w:t>
      </w:r>
      <w:r w:rsidRPr="00B43E66">
        <w:rPr>
          <w:rFonts w:ascii="Times New Roman" w:hAnsi="Times New Roman" w:cs="Times New Roman"/>
          <w:sz w:val="28"/>
          <w:szCs w:val="28"/>
        </w:rPr>
        <w:t>ветеринарной санитарией и зоогиги</w:t>
      </w:r>
      <w:r>
        <w:rPr>
          <w:rFonts w:ascii="Times New Roman" w:hAnsi="Times New Roman" w:cs="Times New Roman"/>
          <w:sz w:val="28"/>
          <w:szCs w:val="28"/>
        </w:rPr>
        <w:t>еной. Опираясь на данные эпизо</w:t>
      </w:r>
      <w:r w:rsidRPr="00B43E66">
        <w:rPr>
          <w:rFonts w:ascii="Times New Roman" w:hAnsi="Times New Roman" w:cs="Times New Roman"/>
          <w:sz w:val="28"/>
          <w:szCs w:val="28"/>
        </w:rPr>
        <w:t>отологии, эти дисциплины совмест</w:t>
      </w:r>
      <w:r>
        <w:rPr>
          <w:rFonts w:ascii="Times New Roman" w:hAnsi="Times New Roman" w:cs="Times New Roman"/>
          <w:sz w:val="28"/>
          <w:szCs w:val="28"/>
        </w:rPr>
        <w:t xml:space="preserve">но разрабатывают и применяют на </w:t>
      </w:r>
      <w:r w:rsidRPr="00B43E66">
        <w:rPr>
          <w:rFonts w:ascii="Times New Roman" w:hAnsi="Times New Roman" w:cs="Times New Roman"/>
          <w:sz w:val="28"/>
          <w:szCs w:val="28"/>
        </w:rPr>
        <w:t>практике широкие профилактические и оздоровительные мероприятия.</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Большую помощь  эпизоотологии оказы</w:t>
      </w:r>
      <w:r>
        <w:rPr>
          <w:rFonts w:ascii="Times New Roman" w:hAnsi="Times New Roman" w:cs="Times New Roman"/>
          <w:sz w:val="28"/>
          <w:szCs w:val="28"/>
        </w:rPr>
        <w:t>вает  ветеринарная статис</w:t>
      </w:r>
      <w:r w:rsidRPr="00B43E66">
        <w:rPr>
          <w:rFonts w:ascii="Times New Roman" w:hAnsi="Times New Roman" w:cs="Times New Roman"/>
          <w:sz w:val="28"/>
          <w:szCs w:val="28"/>
        </w:rPr>
        <w:t>тика, способствующая выявлению эпизоотологических закономерностей.</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Появление и распространение большинс</w:t>
      </w:r>
      <w:r>
        <w:rPr>
          <w:rFonts w:ascii="Times New Roman" w:hAnsi="Times New Roman" w:cs="Times New Roman"/>
          <w:sz w:val="28"/>
          <w:szCs w:val="28"/>
        </w:rPr>
        <w:t>тва заразных болезней непосред</w:t>
      </w:r>
      <w:r w:rsidRPr="00B43E66">
        <w:rPr>
          <w:rFonts w:ascii="Times New Roman" w:hAnsi="Times New Roman" w:cs="Times New Roman"/>
          <w:sz w:val="28"/>
          <w:szCs w:val="28"/>
        </w:rPr>
        <w:t xml:space="preserve">ственно связано с  природными и  </w:t>
      </w:r>
      <w:r>
        <w:rPr>
          <w:rFonts w:ascii="Times New Roman" w:hAnsi="Times New Roman" w:cs="Times New Roman"/>
          <w:sz w:val="28"/>
          <w:szCs w:val="28"/>
        </w:rPr>
        <w:t xml:space="preserve">экономическими (хозяйственными) </w:t>
      </w:r>
      <w:r w:rsidRPr="00B43E66">
        <w:rPr>
          <w:rFonts w:ascii="Times New Roman" w:hAnsi="Times New Roman" w:cs="Times New Roman"/>
          <w:sz w:val="28"/>
          <w:szCs w:val="28"/>
        </w:rPr>
        <w:t>условиями. Отсюда вытекает необход</w:t>
      </w:r>
      <w:r>
        <w:rPr>
          <w:rFonts w:ascii="Times New Roman" w:hAnsi="Times New Roman" w:cs="Times New Roman"/>
          <w:sz w:val="28"/>
          <w:szCs w:val="28"/>
        </w:rPr>
        <w:t>имость тесной связи эпизоотоло</w:t>
      </w:r>
      <w:r w:rsidRPr="00B43E66">
        <w:rPr>
          <w:rFonts w:ascii="Times New Roman" w:hAnsi="Times New Roman" w:cs="Times New Roman"/>
          <w:sz w:val="28"/>
          <w:szCs w:val="28"/>
        </w:rPr>
        <w:t>гии с географией, экономикой и ор</w:t>
      </w:r>
      <w:r>
        <w:rPr>
          <w:rFonts w:ascii="Times New Roman" w:hAnsi="Times New Roman" w:cs="Times New Roman"/>
          <w:sz w:val="28"/>
          <w:szCs w:val="28"/>
        </w:rPr>
        <w:t xml:space="preserve">ганизацией ветеринарного дела в </w:t>
      </w:r>
      <w:r w:rsidRPr="00B43E66">
        <w:rPr>
          <w:rFonts w:ascii="Times New Roman" w:hAnsi="Times New Roman" w:cs="Times New Roman"/>
          <w:sz w:val="28"/>
          <w:szCs w:val="28"/>
        </w:rPr>
        <w:t>стране.</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 xml:space="preserve">Результаты изучения зоологами </w:t>
      </w:r>
      <w:r>
        <w:rPr>
          <w:rFonts w:ascii="Times New Roman" w:hAnsi="Times New Roman" w:cs="Times New Roman"/>
          <w:sz w:val="28"/>
          <w:szCs w:val="28"/>
        </w:rPr>
        <w:t>и паразитологами биологии пере</w:t>
      </w:r>
      <w:r w:rsidRPr="00B43E66">
        <w:rPr>
          <w:rFonts w:ascii="Times New Roman" w:hAnsi="Times New Roman" w:cs="Times New Roman"/>
          <w:sz w:val="28"/>
          <w:szCs w:val="28"/>
        </w:rPr>
        <w:t>носчиков возбудителей инфекционных болезней</w:t>
      </w:r>
      <w:r>
        <w:rPr>
          <w:rFonts w:ascii="Times New Roman" w:hAnsi="Times New Roman" w:cs="Times New Roman"/>
          <w:sz w:val="28"/>
          <w:szCs w:val="28"/>
        </w:rPr>
        <w:t xml:space="preserve"> постоянно используются </w:t>
      </w:r>
      <w:r w:rsidRPr="00B43E66">
        <w:rPr>
          <w:rFonts w:ascii="Times New Roman" w:hAnsi="Times New Roman" w:cs="Times New Roman"/>
          <w:sz w:val="28"/>
          <w:szCs w:val="28"/>
        </w:rPr>
        <w:t>эпизоотологами при расшифровке мех</w:t>
      </w:r>
      <w:r>
        <w:rPr>
          <w:rFonts w:ascii="Times New Roman" w:hAnsi="Times New Roman" w:cs="Times New Roman"/>
          <w:sz w:val="28"/>
          <w:szCs w:val="28"/>
        </w:rPr>
        <w:t>анизма передачи и путей распро</w:t>
      </w:r>
      <w:r w:rsidRPr="00B43E66">
        <w:rPr>
          <w:rFonts w:ascii="Times New Roman" w:hAnsi="Times New Roman" w:cs="Times New Roman"/>
          <w:sz w:val="28"/>
          <w:szCs w:val="28"/>
        </w:rPr>
        <w:t>странения возбудителей инфекционны</w:t>
      </w:r>
      <w:r>
        <w:rPr>
          <w:rFonts w:ascii="Times New Roman" w:hAnsi="Times New Roman" w:cs="Times New Roman"/>
          <w:sz w:val="28"/>
          <w:szCs w:val="28"/>
        </w:rPr>
        <w:t xml:space="preserve">х болезней. Связь эпизоотологии </w:t>
      </w:r>
      <w:r w:rsidRPr="00B43E66">
        <w:rPr>
          <w:rFonts w:ascii="Times New Roman" w:hAnsi="Times New Roman" w:cs="Times New Roman"/>
          <w:sz w:val="28"/>
          <w:szCs w:val="28"/>
        </w:rPr>
        <w:t>с эпидемиологией вытекает из необ</w:t>
      </w:r>
      <w:r>
        <w:rPr>
          <w:rFonts w:ascii="Times New Roman" w:hAnsi="Times New Roman" w:cs="Times New Roman"/>
          <w:sz w:val="28"/>
          <w:szCs w:val="28"/>
        </w:rPr>
        <w:t xml:space="preserve">ходимости  совместного изучения </w:t>
      </w:r>
      <w:r w:rsidRPr="00B43E66">
        <w:rPr>
          <w:rFonts w:ascii="Times New Roman" w:hAnsi="Times New Roman" w:cs="Times New Roman"/>
          <w:sz w:val="28"/>
          <w:szCs w:val="28"/>
        </w:rPr>
        <w:t xml:space="preserve">и искоренения болезней, общих для </w:t>
      </w:r>
      <w:r>
        <w:rPr>
          <w:rFonts w:ascii="Times New Roman" w:hAnsi="Times New Roman" w:cs="Times New Roman"/>
          <w:sz w:val="28"/>
          <w:szCs w:val="28"/>
        </w:rPr>
        <w:t>человека и животных, - зооантро</w:t>
      </w:r>
      <w:r w:rsidRPr="00B43E66">
        <w:rPr>
          <w:rFonts w:ascii="Times New Roman" w:hAnsi="Times New Roman" w:cs="Times New Roman"/>
          <w:sz w:val="28"/>
          <w:szCs w:val="28"/>
        </w:rPr>
        <w:t>понозов.</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Таким образом, являясь одной</w:t>
      </w:r>
      <w:r>
        <w:rPr>
          <w:rFonts w:ascii="Times New Roman" w:hAnsi="Times New Roman" w:cs="Times New Roman"/>
          <w:sz w:val="28"/>
          <w:szCs w:val="28"/>
        </w:rPr>
        <w:t xml:space="preserve">  из профилирующих  дисциплин в </w:t>
      </w:r>
      <w:r w:rsidRPr="00B43E66">
        <w:rPr>
          <w:rFonts w:ascii="Times New Roman" w:hAnsi="Times New Roman" w:cs="Times New Roman"/>
          <w:sz w:val="28"/>
          <w:szCs w:val="28"/>
        </w:rPr>
        <w:t>подготовке ветеринарного врача, эпиз</w:t>
      </w:r>
      <w:r>
        <w:rPr>
          <w:rFonts w:ascii="Times New Roman" w:hAnsi="Times New Roman" w:cs="Times New Roman"/>
          <w:sz w:val="28"/>
          <w:szCs w:val="28"/>
        </w:rPr>
        <w:t xml:space="preserve">оотология тесно связана с целым </w:t>
      </w:r>
      <w:r w:rsidRPr="00B43E66">
        <w:rPr>
          <w:rFonts w:ascii="Times New Roman" w:hAnsi="Times New Roman" w:cs="Times New Roman"/>
          <w:sz w:val="28"/>
          <w:szCs w:val="28"/>
        </w:rPr>
        <w:t>рядом ветеринарных, медицинских, биологических</w:t>
      </w:r>
      <w:r>
        <w:rPr>
          <w:rFonts w:ascii="Times New Roman" w:hAnsi="Times New Roman" w:cs="Times New Roman"/>
          <w:sz w:val="28"/>
          <w:szCs w:val="28"/>
        </w:rPr>
        <w:t>, физических, мате</w:t>
      </w:r>
      <w:r w:rsidRPr="00B43E66">
        <w:rPr>
          <w:rFonts w:ascii="Times New Roman" w:hAnsi="Times New Roman" w:cs="Times New Roman"/>
          <w:sz w:val="28"/>
          <w:szCs w:val="28"/>
        </w:rPr>
        <w:t>матических и социально-экономически</w:t>
      </w:r>
      <w:r>
        <w:rPr>
          <w:rFonts w:ascii="Times New Roman" w:hAnsi="Times New Roman" w:cs="Times New Roman"/>
          <w:sz w:val="28"/>
          <w:szCs w:val="28"/>
        </w:rPr>
        <w:t xml:space="preserve">х наук. Эпизоотология вбирает в </w:t>
      </w:r>
      <w:r w:rsidRPr="00B43E66">
        <w:rPr>
          <w:rFonts w:ascii="Times New Roman" w:hAnsi="Times New Roman" w:cs="Times New Roman"/>
          <w:sz w:val="28"/>
          <w:szCs w:val="28"/>
        </w:rPr>
        <w:t>себя все достижения других наук и</w:t>
      </w:r>
      <w:r>
        <w:rPr>
          <w:rFonts w:ascii="Times New Roman" w:hAnsi="Times New Roman" w:cs="Times New Roman"/>
          <w:sz w:val="28"/>
          <w:szCs w:val="28"/>
        </w:rPr>
        <w:t xml:space="preserve"> обращает их на конечную цель - </w:t>
      </w:r>
      <w:r w:rsidRPr="00B43E66">
        <w:rPr>
          <w:rFonts w:ascii="Times New Roman" w:hAnsi="Times New Roman" w:cs="Times New Roman"/>
          <w:sz w:val="28"/>
          <w:szCs w:val="28"/>
        </w:rPr>
        <w:t>профилактику инфекционных болезней и борьбу с ними.</w:t>
      </w:r>
    </w:p>
    <w:p w:rsidR="00D8650D" w:rsidRPr="00B43E66" w:rsidRDefault="00D8650D" w:rsidP="00B43E66">
      <w:pPr>
        <w:pStyle w:val="a3"/>
        <w:spacing w:line="360" w:lineRule="auto"/>
        <w:jc w:val="both"/>
        <w:rPr>
          <w:rFonts w:ascii="Times New Roman" w:hAnsi="Times New Roman" w:cs="Times New Roman"/>
          <w:sz w:val="28"/>
          <w:szCs w:val="28"/>
        </w:rPr>
      </w:pPr>
    </w:p>
    <w:p w:rsidR="00D8650D" w:rsidRPr="00B43E66" w:rsidRDefault="00D8650D" w:rsidP="00B43E66">
      <w:pPr>
        <w:pStyle w:val="a3"/>
        <w:spacing w:line="360" w:lineRule="auto"/>
        <w:jc w:val="both"/>
        <w:rPr>
          <w:rFonts w:ascii="Times New Roman" w:hAnsi="Times New Roman" w:cs="Times New Roman"/>
          <w:sz w:val="28"/>
          <w:szCs w:val="28"/>
        </w:rPr>
      </w:pPr>
    </w:p>
    <w:p w:rsidR="00D8650D" w:rsidRPr="00FD619D" w:rsidRDefault="00D8650D" w:rsidP="00FD619D">
      <w:pPr>
        <w:pStyle w:val="a3"/>
        <w:spacing w:line="360" w:lineRule="auto"/>
        <w:jc w:val="center"/>
        <w:rPr>
          <w:rFonts w:ascii="Times New Roman" w:hAnsi="Times New Roman" w:cs="Times New Roman"/>
          <w:bCs/>
          <w:sz w:val="28"/>
          <w:szCs w:val="28"/>
        </w:rPr>
      </w:pPr>
      <w:r w:rsidRPr="00FD619D">
        <w:rPr>
          <w:rFonts w:ascii="Times New Roman" w:hAnsi="Times New Roman" w:cs="Times New Roman"/>
          <w:bCs/>
          <w:sz w:val="28"/>
          <w:szCs w:val="28"/>
        </w:rPr>
        <w:t>Задачи эпизоотологии на современно</w:t>
      </w:r>
      <w:r>
        <w:rPr>
          <w:rFonts w:ascii="Times New Roman" w:hAnsi="Times New Roman" w:cs="Times New Roman"/>
          <w:bCs/>
          <w:sz w:val="28"/>
          <w:szCs w:val="28"/>
        </w:rPr>
        <w:t>м этапе развития животноводства</w:t>
      </w:r>
    </w:p>
    <w:p w:rsidR="00D8650D" w:rsidRPr="00B43E66" w:rsidRDefault="00D8650D" w:rsidP="00B43E66">
      <w:pPr>
        <w:pStyle w:val="a3"/>
        <w:spacing w:line="360" w:lineRule="auto"/>
        <w:jc w:val="both"/>
        <w:rPr>
          <w:rFonts w:ascii="Times New Roman" w:hAnsi="Times New Roman" w:cs="Times New Roman"/>
          <w:sz w:val="28"/>
          <w:szCs w:val="28"/>
        </w:rPr>
      </w:pP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Главной задачей в эпизоотолог</w:t>
      </w:r>
      <w:r>
        <w:rPr>
          <w:rFonts w:ascii="Times New Roman" w:hAnsi="Times New Roman" w:cs="Times New Roman"/>
          <w:sz w:val="28"/>
          <w:szCs w:val="28"/>
        </w:rPr>
        <w:t xml:space="preserve">ии была и остается профилактик </w:t>
      </w:r>
      <w:r w:rsidRPr="00B43E66">
        <w:rPr>
          <w:rFonts w:ascii="Times New Roman" w:hAnsi="Times New Roman" w:cs="Times New Roman"/>
          <w:sz w:val="28"/>
          <w:szCs w:val="28"/>
        </w:rPr>
        <w:t>болезней - разработка системы меро</w:t>
      </w:r>
      <w:r>
        <w:rPr>
          <w:rFonts w:ascii="Times New Roman" w:hAnsi="Times New Roman" w:cs="Times New Roman"/>
          <w:sz w:val="28"/>
          <w:szCs w:val="28"/>
        </w:rPr>
        <w:t>приятий, препятствующих их воз</w:t>
      </w:r>
      <w:r w:rsidRPr="00B43E66">
        <w:rPr>
          <w:rFonts w:ascii="Times New Roman" w:hAnsi="Times New Roman" w:cs="Times New Roman"/>
          <w:sz w:val="28"/>
          <w:szCs w:val="28"/>
        </w:rPr>
        <w:t>никновению. Следует помнить об особ</w:t>
      </w:r>
      <w:r>
        <w:rPr>
          <w:rFonts w:ascii="Times New Roman" w:hAnsi="Times New Roman" w:cs="Times New Roman"/>
          <w:sz w:val="28"/>
          <w:szCs w:val="28"/>
        </w:rPr>
        <w:t xml:space="preserve">енностях инфекционных болезней. </w:t>
      </w:r>
      <w:r w:rsidRPr="00B43E66">
        <w:rPr>
          <w:rFonts w:ascii="Times New Roman" w:hAnsi="Times New Roman" w:cs="Times New Roman"/>
          <w:sz w:val="28"/>
          <w:szCs w:val="28"/>
        </w:rPr>
        <w:t>Они могут приобретать размеры к</w:t>
      </w:r>
      <w:r>
        <w:rPr>
          <w:rFonts w:ascii="Times New Roman" w:hAnsi="Times New Roman" w:cs="Times New Roman"/>
          <w:sz w:val="28"/>
          <w:szCs w:val="28"/>
        </w:rPr>
        <w:t>рупнейших эпизоотий и даже пан</w:t>
      </w:r>
      <w:r w:rsidRPr="00B43E66">
        <w:rPr>
          <w:rFonts w:ascii="Times New Roman" w:hAnsi="Times New Roman" w:cs="Times New Roman"/>
          <w:sz w:val="28"/>
          <w:szCs w:val="28"/>
        </w:rPr>
        <w:t>зоотий, если ослабить к ним внима</w:t>
      </w:r>
      <w:r>
        <w:rPr>
          <w:rFonts w:ascii="Times New Roman" w:hAnsi="Times New Roman" w:cs="Times New Roman"/>
          <w:sz w:val="28"/>
          <w:szCs w:val="28"/>
        </w:rPr>
        <w:t xml:space="preserve">ние. Как бы ни был велик ущерб, </w:t>
      </w:r>
      <w:r w:rsidRPr="00B43E66">
        <w:rPr>
          <w:rFonts w:ascii="Times New Roman" w:hAnsi="Times New Roman" w:cs="Times New Roman"/>
          <w:sz w:val="28"/>
          <w:szCs w:val="28"/>
        </w:rPr>
        <w:t xml:space="preserve">наносимый незаразными болезнями, </w:t>
      </w:r>
      <w:r>
        <w:rPr>
          <w:rFonts w:ascii="Times New Roman" w:hAnsi="Times New Roman" w:cs="Times New Roman"/>
          <w:sz w:val="28"/>
          <w:szCs w:val="28"/>
        </w:rPr>
        <w:t>он не может сравниться с потен</w:t>
      </w:r>
      <w:r w:rsidRPr="00B43E66">
        <w:rPr>
          <w:rFonts w:ascii="Times New Roman" w:hAnsi="Times New Roman" w:cs="Times New Roman"/>
          <w:sz w:val="28"/>
          <w:szCs w:val="28"/>
        </w:rPr>
        <w:t>циальным ущербом, который могут</w:t>
      </w:r>
      <w:r>
        <w:rPr>
          <w:rFonts w:ascii="Times New Roman" w:hAnsi="Times New Roman" w:cs="Times New Roman"/>
          <w:sz w:val="28"/>
          <w:szCs w:val="28"/>
        </w:rPr>
        <w:t xml:space="preserve"> нанести заразные болезни, если </w:t>
      </w:r>
      <w:r w:rsidRPr="00B43E66">
        <w:rPr>
          <w:rFonts w:ascii="Times New Roman" w:hAnsi="Times New Roman" w:cs="Times New Roman"/>
          <w:sz w:val="28"/>
          <w:szCs w:val="28"/>
        </w:rPr>
        <w:t>будет даже в малейшей степени о</w:t>
      </w:r>
      <w:r>
        <w:rPr>
          <w:rFonts w:ascii="Times New Roman" w:hAnsi="Times New Roman" w:cs="Times New Roman"/>
          <w:sz w:val="28"/>
          <w:szCs w:val="28"/>
        </w:rPr>
        <w:t xml:space="preserve">слаблено внимание к их изучению </w:t>
      </w:r>
      <w:r w:rsidRPr="00B43E66">
        <w:rPr>
          <w:rFonts w:ascii="Times New Roman" w:hAnsi="Times New Roman" w:cs="Times New Roman"/>
          <w:sz w:val="28"/>
          <w:szCs w:val="28"/>
        </w:rPr>
        <w:t>и строгому выполнению рекомендованных мер профилактики и борьбы.</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Детальное изучение эпизоотическо</w:t>
      </w:r>
      <w:r>
        <w:rPr>
          <w:rFonts w:ascii="Times New Roman" w:hAnsi="Times New Roman" w:cs="Times New Roman"/>
          <w:sz w:val="28"/>
          <w:szCs w:val="28"/>
        </w:rPr>
        <w:t xml:space="preserve">го процесса и совершенствование </w:t>
      </w:r>
      <w:r w:rsidRPr="00B43E66">
        <w:rPr>
          <w:rFonts w:ascii="Times New Roman" w:hAnsi="Times New Roman" w:cs="Times New Roman"/>
          <w:sz w:val="28"/>
          <w:szCs w:val="28"/>
        </w:rPr>
        <w:t>методов диагностики, средств специфи</w:t>
      </w:r>
      <w:r>
        <w:rPr>
          <w:rFonts w:ascii="Times New Roman" w:hAnsi="Times New Roman" w:cs="Times New Roman"/>
          <w:sz w:val="28"/>
          <w:szCs w:val="28"/>
        </w:rPr>
        <w:t>ческой профилактики и мер борь</w:t>
      </w:r>
      <w:r w:rsidRPr="00B43E66">
        <w:rPr>
          <w:rFonts w:ascii="Times New Roman" w:hAnsi="Times New Roman" w:cs="Times New Roman"/>
          <w:sz w:val="28"/>
          <w:szCs w:val="28"/>
        </w:rPr>
        <w:t>бы с инфекционными болезнями -</w:t>
      </w:r>
      <w:r>
        <w:rPr>
          <w:rFonts w:ascii="Times New Roman" w:hAnsi="Times New Roman" w:cs="Times New Roman"/>
          <w:sz w:val="28"/>
          <w:szCs w:val="28"/>
        </w:rPr>
        <w:t xml:space="preserve"> постоянные задачи ветеринарной </w:t>
      </w:r>
      <w:r w:rsidRPr="00B43E66">
        <w:rPr>
          <w:rFonts w:ascii="Times New Roman" w:hAnsi="Times New Roman" w:cs="Times New Roman"/>
          <w:sz w:val="28"/>
          <w:szCs w:val="28"/>
        </w:rPr>
        <w:t>науки и практики в условиях инт</w:t>
      </w:r>
      <w:r>
        <w:rPr>
          <w:rFonts w:ascii="Times New Roman" w:hAnsi="Times New Roman" w:cs="Times New Roman"/>
          <w:sz w:val="28"/>
          <w:szCs w:val="28"/>
        </w:rPr>
        <w:t xml:space="preserve">енсивного животноводства. Важно </w:t>
      </w:r>
      <w:r w:rsidRPr="00B43E66">
        <w:rPr>
          <w:rFonts w:ascii="Times New Roman" w:hAnsi="Times New Roman" w:cs="Times New Roman"/>
          <w:sz w:val="28"/>
          <w:szCs w:val="28"/>
        </w:rPr>
        <w:t>отметить, что крупные хозяйств</w:t>
      </w:r>
      <w:r>
        <w:rPr>
          <w:rFonts w:ascii="Times New Roman" w:hAnsi="Times New Roman" w:cs="Times New Roman"/>
          <w:sz w:val="28"/>
          <w:szCs w:val="28"/>
        </w:rPr>
        <w:t xml:space="preserve">а промышленного типа в условиях </w:t>
      </w:r>
      <w:r w:rsidRPr="00B43E66">
        <w:rPr>
          <w:rFonts w:ascii="Times New Roman" w:hAnsi="Times New Roman" w:cs="Times New Roman"/>
          <w:sz w:val="28"/>
          <w:szCs w:val="28"/>
        </w:rPr>
        <w:t>специализации и концентрации произв</w:t>
      </w:r>
      <w:r>
        <w:rPr>
          <w:rFonts w:ascii="Times New Roman" w:hAnsi="Times New Roman" w:cs="Times New Roman"/>
          <w:sz w:val="28"/>
          <w:szCs w:val="28"/>
        </w:rPr>
        <w:t>одства могут успешно функциони</w:t>
      </w:r>
      <w:r w:rsidRPr="00B43E66">
        <w:rPr>
          <w:rFonts w:ascii="Times New Roman" w:hAnsi="Times New Roman" w:cs="Times New Roman"/>
          <w:sz w:val="28"/>
          <w:szCs w:val="28"/>
        </w:rPr>
        <w:t>ровать только при создании эпизоотического благополучия.</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 xml:space="preserve">Второй самостоятельной задачей </w:t>
      </w:r>
      <w:r>
        <w:rPr>
          <w:rFonts w:ascii="Times New Roman" w:hAnsi="Times New Roman" w:cs="Times New Roman"/>
          <w:sz w:val="28"/>
          <w:szCs w:val="28"/>
        </w:rPr>
        <w:t>эпизоотологии является оздоров</w:t>
      </w:r>
      <w:r w:rsidRPr="00B43E66">
        <w:rPr>
          <w:rFonts w:ascii="Times New Roman" w:hAnsi="Times New Roman" w:cs="Times New Roman"/>
          <w:sz w:val="28"/>
          <w:szCs w:val="28"/>
        </w:rPr>
        <w:t>ление имеющихся неблагополучных</w:t>
      </w:r>
      <w:r>
        <w:rPr>
          <w:rFonts w:ascii="Times New Roman" w:hAnsi="Times New Roman" w:cs="Times New Roman"/>
          <w:sz w:val="28"/>
          <w:szCs w:val="28"/>
        </w:rPr>
        <w:t xml:space="preserve"> хозяйств (населенных пунктов), </w:t>
      </w:r>
      <w:r w:rsidRPr="00B43E66">
        <w:rPr>
          <w:rFonts w:ascii="Times New Roman" w:hAnsi="Times New Roman" w:cs="Times New Roman"/>
          <w:sz w:val="28"/>
          <w:szCs w:val="28"/>
        </w:rPr>
        <w:t>быстрое купирование и ликвидация</w:t>
      </w:r>
      <w:r>
        <w:rPr>
          <w:rFonts w:ascii="Times New Roman" w:hAnsi="Times New Roman" w:cs="Times New Roman"/>
          <w:sz w:val="28"/>
          <w:szCs w:val="28"/>
        </w:rPr>
        <w:t xml:space="preserve"> инфекционных болезней в случае </w:t>
      </w:r>
      <w:r w:rsidRPr="00B43E66">
        <w:rPr>
          <w:rFonts w:ascii="Times New Roman" w:hAnsi="Times New Roman" w:cs="Times New Roman"/>
          <w:sz w:val="28"/>
          <w:szCs w:val="28"/>
        </w:rPr>
        <w:t>их появления в новых хозяйствах путем своевременного установления</w:t>
      </w:r>
      <w:r>
        <w:rPr>
          <w:rFonts w:ascii="Times New Roman" w:hAnsi="Times New Roman" w:cs="Times New Roman"/>
          <w:sz w:val="28"/>
          <w:szCs w:val="28"/>
        </w:rPr>
        <w:t xml:space="preserve"> </w:t>
      </w:r>
      <w:r w:rsidRPr="00B43E66">
        <w:rPr>
          <w:rFonts w:ascii="Times New Roman" w:hAnsi="Times New Roman" w:cs="Times New Roman"/>
          <w:sz w:val="28"/>
          <w:szCs w:val="28"/>
        </w:rPr>
        <w:t>достоверного диагноза, строгого собл</w:t>
      </w:r>
      <w:r>
        <w:rPr>
          <w:rFonts w:ascii="Times New Roman" w:hAnsi="Times New Roman" w:cs="Times New Roman"/>
          <w:sz w:val="28"/>
          <w:szCs w:val="28"/>
        </w:rPr>
        <w:t>юдения ограничительных и каран</w:t>
      </w:r>
      <w:r w:rsidRPr="00B43E66">
        <w:rPr>
          <w:rFonts w:ascii="Times New Roman" w:hAnsi="Times New Roman" w:cs="Times New Roman"/>
          <w:sz w:val="28"/>
          <w:szCs w:val="28"/>
        </w:rPr>
        <w:t>тинных мероприятий, исключающих р</w:t>
      </w:r>
      <w:r>
        <w:rPr>
          <w:rFonts w:ascii="Times New Roman" w:hAnsi="Times New Roman" w:cs="Times New Roman"/>
          <w:sz w:val="28"/>
          <w:szCs w:val="28"/>
        </w:rPr>
        <w:t>аспространение возбудителей бо</w:t>
      </w:r>
      <w:r w:rsidRPr="00B43E66">
        <w:rPr>
          <w:rFonts w:ascii="Times New Roman" w:hAnsi="Times New Roman" w:cs="Times New Roman"/>
          <w:sz w:val="28"/>
          <w:szCs w:val="28"/>
        </w:rPr>
        <w:t>лезней внутри хозяйства и за его пределы. Большое значение в</w:t>
      </w:r>
      <w:r>
        <w:rPr>
          <w:rFonts w:ascii="Times New Roman" w:hAnsi="Times New Roman" w:cs="Times New Roman"/>
          <w:sz w:val="28"/>
          <w:szCs w:val="28"/>
        </w:rPr>
        <w:t xml:space="preserve"> </w:t>
      </w:r>
      <w:r w:rsidRPr="00B43E66">
        <w:rPr>
          <w:rFonts w:ascii="Times New Roman" w:hAnsi="Times New Roman" w:cs="Times New Roman"/>
          <w:sz w:val="28"/>
          <w:szCs w:val="28"/>
        </w:rPr>
        <w:t>этом имеет внедрение в практику л</w:t>
      </w:r>
      <w:r>
        <w:rPr>
          <w:rFonts w:ascii="Times New Roman" w:hAnsi="Times New Roman" w:cs="Times New Roman"/>
          <w:sz w:val="28"/>
          <w:szCs w:val="28"/>
        </w:rPr>
        <w:t xml:space="preserve">абораторных методов диагностики </w:t>
      </w:r>
      <w:r w:rsidRPr="00B43E66">
        <w:rPr>
          <w:rFonts w:ascii="Times New Roman" w:hAnsi="Times New Roman" w:cs="Times New Roman"/>
          <w:sz w:val="28"/>
          <w:szCs w:val="28"/>
        </w:rPr>
        <w:t>инфекционных болезней, групповых м</w:t>
      </w:r>
      <w:r>
        <w:rPr>
          <w:rFonts w:ascii="Times New Roman" w:hAnsi="Times New Roman" w:cs="Times New Roman"/>
          <w:sz w:val="28"/>
          <w:szCs w:val="28"/>
        </w:rPr>
        <w:t>етодов иммунизации, совершенст</w:t>
      </w:r>
      <w:r w:rsidRPr="00B43E66">
        <w:rPr>
          <w:rFonts w:ascii="Times New Roman" w:hAnsi="Times New Roman" w:cs="Times New Roman"/>
          <w:sz w:val="28"/>
          <w:szCs w:val="28"/>
        </w:rPr>
        <w:t>вование системы эпизоотологическо</w:t>
      </w:r>
      <w:r>
        <w:rPr>
          <w:rFonts w:ascii="Times New Roman" w:hAnsi="Times New Roman" w:cs="Times New Roman"/>
          <w:sz w:val="28"/>
          <w:szCs w:val="28"/>
        </w:rPr>
        <w:t>го контроля за здоровьем живот</w:t>
      </w:r>
      <w:r w:rsidRPr="00B43E66">
        <w:rPr>
          <w:rFonts w:ascii="Times New Roman" w:hAnsi="Times New Roman" w:cs="Times New Roman"/>
          <w:sz w:val="28"/>
          <w:szCs w:val="28"/>
        </w:rPr>
        <w:t>ных и ветеринарно-санитарным состоянием хозяйства. Разр</w:t>
      </w:r>
      <w:r>
        <w:rPr>
          <w:rFonts w:ascii="Times New Roman" w:hAnsi="Times New Roman" w:cs="Times New Roman"/>
          <w:sz w:val="28"/>
          <w:szCs w:val="28"/>
        </w:rPr>
        <w:t xml:space="preserve">аботка новых </w:t>
      </w:r>
      <w:r w:rsidRPr="00B43E66">
        <w:rPr>
          <w:rFonts w:ascii="Times New Roman" w:hAnsi="Times New Roman" w:cs="Times New Roman"/>
          <w:sz w:val="28"/>
          <w:szCs w:val="28"/>
        </w:rPr>
        <w:t>ветеринарных программ противоэпи</w:t>
      </w:r>
      <w:r>
        <w:rPr>
          <w:rFonts w:ascii="Times New Roman" w:hAnsi="Times New Roman" w:cs="Times New Roman"/>
          <w:sz w:val="28"/>
          <w:szCs w:val="28"/>
        </w:rPr>
        <w:t xml:space="preserve">зоотической  защиты современных </w:t>
      </w:r>
      <w:r w:rsidRPr="00B43E66">
        <w:rPr>
          <w:rFonts w:ascii="Times New Roman" w:hAnsi="Times New Roman" w:cs="Times New Roman"/>
          <w:sz w:val="28"/>
          <w:szCs w:val="28"/>
        </w:rPr>
        <w:t xml:space="preserve">крупных хозяйств промышленного </w:t>
      </w:r>
      <w:r>
        <w:rPr>
          <w:rFonts w:ascii="Times New Roman" w:hAnsi="Times New Roman" w:cs="Times New Roman"/>
          <w:sz w:val="28"/>
          <w:szCs w:val="28"/>
        </w:rPr>
        <w:t xml:space="preserve"> типа позволит сократить потери животноводства от </w:t>
      </w:r>
      <w:r w:rsidRPr="00B43E66">
        <w:rPr>
          <w:rFonts w:ascii="Times New Roman" w:hAnsi="Times New Roman" w:cs="Times New Roman"/>
          <w:sz w:val="28"/>
          <w:szCs w:val="28"/>
        </w:rPr>
        <w:t>инфекционных бо</w:t>
      </w:r>
      <w:r>
        <w:rPr>
          <w:rFonts w:ascii="Times New Roman" w:hAnsi="Times New Roman" w:cs="Times New Roman"/>
          <w:sz w:val="28"/>
          <w:szCs w:val="28"/>
        </w:rPr>
        <w:t>лезней, обеспечить здоровье жи</w:t>
      </w:r>
      <w:r w:rsidRPr="00B43E66">
        <w:rPr>
          <w:rFonts w:ascii="Times New Roman" w:hAnsi="Times New Roman" w:cs="Times New Roman"/>
          <w:sz w:val="28"/>
          <w:szCs w:val="28"/>
        </w:rPr>
        <w:t xml:space="preserve">вотных и получение  биологически полноценных и </w:t>
      </w:r>
      <w:r>
        <w:rPr>
          <w:rFonts w:ascii="Times New Roman" w:hAnsi="Times New Roman" w:cs="Times New Roman"/>
          <w:sz w:val="28"/>
          <w:szCs w:val="28"/>
        </w:rPr>
        <w:t xml:space="preserve"> качественных  в </w:t>
      </w:r>
      <w:r w:rsidRPr="00B43E66">
        <w:rPr>
          <w:rFonts w:ascii="Times New Roman" w:hAnsi="Times New Roman" w:cs="Times New Roman"/>
          <w:sz w:val="28"/>
          <w:szCs w:val="28"/>
        </w:rPr>
        <w:t>санитарном отношении продуктов питания для населения.</w:t>
      </w:r>
    </w:p>
    <w:p w:rsidR="00D8650D" w:rsidRPr="00B43E66" w:rsidRDefault="00D8650D" w:rsidP="00B43E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3E66">
        <w:rPr>
          <w:rFonts w:ascii="Times New Roman" w:hAnsi="Times New Roman" w:cs="Times New Roman"/>
          <w:sz w:val="28"/>
          <w:szCs w:val="28"/>
        </w:rPr>
        <w:t xml:space="preserve">Значительная роль принадлежит </w:t>
      </w:r>
      <w:r>
        <w:rPr>
          <w:rFonts w:ascii="Times New Roman" w:hAnsi="Times New Roman" w:cs="Times New Roman"/>
          <w:sz w:val="28"/>
          <w:szCs w:val="28"/>
        </w:rPr>
        <w:t xml:space="preserve">эпизоотологии в охране здоровья </w:t>
      </w:r>
      <w:r w:rsidRPr="00B43E66">
        <w:rPr>
          <w:rFonts w:ascii="Times New Roman" w:hAnsi="Times New Roman" w:cs="Times New Roman"/>
          <w:sz w:val="28"/>
          <w:szCs w:val="28"/>
        </w:rPr>
        <w:t>людей от заразных болезней, общи</w:t>
      </w:r>
      <w:r>
        <w:rPr>
          <w:rFonts w:ascii="Times New Roman" w:hAnsi="Times New Roman" w:cs="Times New Roman"/>
          <w:sz w:val="28"/>
          <w:szCs w:val="28"/>
        </w:rPr>
        <w:t>х для животных и человека. Раз</w:t>
      </w:r>
      <w:r w:rsidRPr="00B43E66">
        <w:rPr>
          <w:rFonts w:ascii="Times New Roman" w:hAnsi="Times New Roman" w:cs="Times New Roman"/>
          <w:sz w:val="28"/>
          <w:szCs w:val="28"/>
        </w:rPr>
        <w:t xml:space="preserve">рабатывая и применяя на практике эффективные </w:t>
      </w:r>
      <w:r>
        <w:rPr>
          <w:rFonts w:ascii="Times New Roman" w:hAnsi="Times New Roman" w:cs="Times New Roman"/>
          <w:sz w:val="28"/>
          <w:szCs w:val="28"/>
        </w:rPr>
        <w:t xml:space="preserve">методы диагностики, </w:t>
      </w:r>
      <w:r w:rsidRPr="00B43E66">
        <w:rPr>
          <w:rFonts w:ascii="Times New Roman" w:hAnsi="Times New Roman" w:cs="Times New Roman"/>
          <w:sz w:val="28"/>
          <w:szCs w:val="28"/>
        </w:rPr>
        <w:t xml:space="preserve">меры профилактики и борьбы с </w:t>
      </w:r>
      <w:r>
        <w:rPr>
          <w:rFonts w:ascii="Times New Roman" w:hAnsi="Times New Roman" w:cs="Times New Roman"/>
          <w:sz w:val="28"/>
          <w:szCs w:val="28"/>
        </w:rPr>
        <w:t>этими болезнями животных, вете</w:t>
      </w:r>
      <w:r w:rsidRPr="00B43E66">
        <w:rPr>
          <w:rFonts w:ascii="Times New Roman" w:hAnsi="Times New Roman" w:cs="Times New Roman"/>
          <w:sz w:val="28"/>
          <w:szCs w:val="28"/>
        </w:rPr>
        <w:t>ринарные специалисты осуществляют</w:t>
      </w:r>
      <w:r>
        <w:rPr>
          <w:rFonts w:ascii="Times New Roman" w:hAnsi="Times New Roman" w:cs="Times New Roman"/>
          <w:sz w:val="28"/>
          <w:szCs w:val="28"/>
        </w:rPr>
        <w:t xml:space="preserve"> широкую санитарную и профилак</w:t>
      </w:r>
      <w:r w:rsidRPr="00B43E66">
        <w:rPr>
          <w:rFonts w:ascii="Times New Roman" w:hAnsi="Times New Roman" w:cs="Times New Roman"/>
          <w:sz w:val="28"/>
          <w:szCs w:val="28"/>
        </w:rPr>
        <w:t>тическую работу и тем самым о</w:t>
      </w:r>
      <w:r>
        <w:rPr>
          <w:rFonts w:ascii="Times New Roman" w:hAnsi="Times New Roman" w:cs="Times New Roman"/>
          <w:sz w:val="28"/>
          <w:szCs w:val="28"/>
        </w:rPr>
        <w:t xml:space="preserve">храняют здоровье людей. Поэтому </w:t>
      </w:r>
      <w:r w:rsidRPr="00B43E66">
        <w:rPr>
          <w:rFonts w:ascii="Times New Roman" w:hAnsi="Times New Roman" w:cs="Times New Roman"/>
          <w:sz w:val="28"/>
          <w:szCs w:val="28"/>
        </w:rPr>
        <w:t>работа эпизоотолога, как и всех других специ</w:t>
      </w:r>
      <w:r>
        <w:rPr>
          <w:rFonts w:ascii="Times New Roman" w:hAnsi="Times New Roman" w:cs="Times New Roman"/>
          <w:sz w:val="28"/>
          <w:szCs w:val="28"/>
        </w:rPr>
        <w:t>алистов сельскохозяй</w:t>
      </w:r>
      <w:r w:rsidRPr="00B43E66">
        <w:rPr>
          <w:rFonts w:ascii="Times New Roman" w:hAnsi="Times New Roman" w:cs="Times New Roman"/>
          <w:sz w:val="28"/>
          <w:szCs w:val="28"/>
        </w:rPr>
        <w:t>ственного производства, направлена</w:t>
      </w:r>
      <w:r>
        <w:rPr>
          <w:rFonts w:ascii="Times New Roman" w:hAnsi="Times New Roman" w:cs="Times New Roman"/>
          <w:sz w:val="28"/>
          <w:szCs w:val="28"/>
        </w:rPr>
        <w:t xml:space="preserve"> на решение общенародной задачи </w:t>
      </w:r>
      <w:r w:rsidRPr="00B43E66">
        <w:rPr>
          <w:rFonts w:ascii="Times New Roman" w:hAnsi="Times New Roman" w:cs="Times New Roman"/>
          <w:sz w:val="28"/>
          <w:szCs w:val="28"/>
        </w:rPr>
        <w:t>дальнейшего развития животноводства и охраны здоровья человека.</w:t>
      </w:r>
    </w:p>
    <w:p w:rsidR="00D8650D" w:rsidRDefault="00D8650D" w:rsidP="00F826D3">
      <w:pPr>
        <w:spacing w:before="100" w:beforeAutospacing="1" w:after="240" w:line="360" w:lineRule="auto"/>
        <w:rPr>
          <w:rFonts w:ascii="Times New Roman" w:hAnsi="Times New Roman"/>
          <w:sz w:val="28"/>
          <w:szCs w:val="28"/>
          <w:lang w:eastAsia="ru-RU"/>
        </w:rPr>
      </w:pPr>
    </w:p>
    <w:p w:rsidR="00D8650D" w:rsidRDefault="00D8650D" w:rsidP="00F826D3">
      <w:pPr>
        <w:spacing w:before="100" w:beforeAutospacing="1" w:after="240" w:line="360" w:lineRule="auto"/>
        <w:jc w:val="center"/>
        <w:rPr>
          <w:rStyle w:val="a5"/>
          <w:rFonts w:ascii="Times New Roman" w:hAnsi="Times New Roman"/>
          <w:b w:val="0"/>
          <w:color w:val="000000"/>
          <w:sz w:val="28"/>
          <w:szCs w:val="28"/>
        </w:rPr>
      </w:pPr>
    </w:p>
    <w:p w:rsidR="00D8650D" w:rsidRDefault="00D8650D" w:rsidP="00F826D3">
      <w:pPr>
        <w:spacing w:before="100" w:beforeAutospacing="1" w:after="240" w:line="360" w:lineRule="auto"/>
        <w:jc w:val="center"/>
        <w:rPr>
          <w:rStyle w:val="a5"/>
          <w:rFonts w:ascii="Times New Roman" w:hAnsi="Times New Roman"/>
          <w:b w:val="0"/>
          <w:color w:val="000000"/>
          <w:sz w:val="28"/>
          <w:szCs w:val="28"/>
        </w:rPr>
      </w:pPr>
    </w:p>
    <w:p w:rsidR="00D8650D" w:rsidRPr="00FD619D" w:rsidRDefault="00D8650D" w:rsidP="00F826D3">
      <w:pPr>
        <w:spacing w:before="100" w:beforeAutospacing="1" w:after="240" w:line="360" w:lineRule="auto"/>
        <w:jc w:val="center"/>
        <w:rPr>
          <w:rStyle w:val="a5"/>
          <w:rFonts w:ascii="Times New Roman" w:hAnsi="Times New Roman"/>
          <w:b w:val="0"/>
          <w:color w:val="000000"/>
          <w:sz w:val="28"/>
          <w:szCs w:val="28"/>
        </w:rPr>
      </w:pPr>
      <w:r w:rsidRPr="00FD619D">
        <w:rPr>
          <w:rStyle w:val="a5"/>
          <w:rFonts w:ascii="Times New Roman" w:hAnsi="Times New Roman"/>
          <w:b w:val="0"/>
          <w:color w:val="000000"/>
          <w:sz w:val="28"/>
          <w:szCs w:val="28"/>
        </w:rPr>
        <w:t>Бешенство</w:t>
      </w:r>
    </w:p>
    <w:p w:rsidR="00D8650D" w:rsidRPr="00B43E66" w:rsidRDefault="00D8650D" w:rsidP="00FD619D">
      <w:pPr>
        <w:spacing w:before="100" w:beforeAutospacing="1" w:after="240" w:line="360" w:lineRule="auto"/>
        <w:ind w:firstLine="567"/>
        <w:jc w:val="both"/>
        <w:rPr>
          <w:rFonts w:ascii="Times New Roman" w:hAnsi="Times New Roman"/>
          <w:color w:val="000000"/>
          <w:sz w:val="28"/>
          <w:szCs w:val="28"/>
        </w:rPr>
      </w:pPr>
      <w:r w:rsidRPr="00FD619D">
        <w:rPr>
          <w:rStyle w:val="a5"/>
          <w:rFonts w:ascii="Times New Roman" w:hAnsi="Times New Roman"/>
          <w:b w:val="0"/>
          <w:color w:val="000000"/>
          <w:sz w:val="28"/>
          <w:szCs w:val="28"/>
        </w:rPr>
        <w:t>Бешенство</w:t>
      </w:r>
      <w:r w:rsidRPr="00B43E66">
        <w:rPr>
          <w:rFonts w:ascii="Times New Roman" w:hAnsi="Times New Roman"/>
          <w:color w:val="000000"/>
          <w:sz w:val="28"/>
          <w:szCs w:val="28"/>
        </w:rPr>
        <w:t xml:space="preserve"> - вирусная зоонозная инфекция, передающаяся через укусы и слюну плотоядных, сопровождающаяся дегенерацией нейронов головного и спинного мозга. Характерны симптомы глубокого расстройства нервной системы: возбуждённость, агрессивность, деменция, приводящая к параличу и летальному исходу.</w:t>
      </w:r>
    </w:p>
    <w:p w:rsidR="00D8650D" w:rsidRPr="00FD619D" w:rsidRDefault="00D8650D" w:rsidP="00FD619D">
      <w:pPr>
        <w:spacing w:before="100" w:beforeAutospacing="1" w:after="240" w:line="360" w:lineRule="auto"/>
        <w:ind w:firstLine="567"/>
        <w:jc w:val="both"/>
        <w:rPr>
          <w:rFonts w:ascii="Times New Roman" w:hAnsi="Times New Roman"/>
          <w:color w:val="000000"/>
          <w:sz w:val="28"/>
          <w:szCs w:val="28"/>
        </w:rPr>
      </w:pPr>
      <w:r w:rsidRPr="00FD619D">
        <w:rPr>
          <w:rFonts w:ascii="Times New Roman" w:hAnsi="Times New Roman"/>
          <w:bCs/>
          <w:color w:val="000000"/>
          <w:sz w:val="28"/>
          <w:szCs w:val="28"/>
        </w:rPr>
        <w:t>Краткие исторические сведения</w:t>
      </w:r>
      <w:r>
        <w:rPr>
          <w:rFonts w:ascii="Times New Roman" w:hAnsi="Times New Roman"/>
          <w:bCs/>
          <w:color w:val="000000"/>
          <w:sz w:val="28"/>
          <w:szCs w:val="28"/>
        </w:rPr>
        <w:t>.</w:t>
      </w:r>
    </w:p>
    <w:p w:rsidR="00D8650D" w:rsidRDefault="00D8650D" w:rsidP="00960AD0">
      <w:pPr>
        <w:spacing w:before="100" w:beforeAutospacing="1" w:after="240" w:line="360" w:lineRule="auto"/>
        <w:ind w:firstLine="567"/>
        <w:jc w:val="both"/>
        <w:rPr>
          <w:rFonts w:ascii="Times New Roman" w:hAnsi="Times New Roman"/>
          <w:color w:val="000000"/>
          <w:sz w:val="28"/>
          <w:szCs w:val="28"/>
        </w:rPr>
      </w:pPr>
      <w:r w:rsidRPr="00B43E66">
        <w:rPr>
          <w:rFonts w:ascii="Times New Roman" w:hAnsi="Times New Roman"/>
          <w:color w:val="000000"/>
          <w:sz w:val="28"/>
          <w:szCs w:val="28"/>
        </w:rPr>
        <w:t xml:space="preserve">Впервые клиническую картину бешенства описал Авл Корнелий Цельс (I век н.э.), он же назвал это заболевание водобоязнью. До этого было известно, что заболевание возникало у людей после укусов животных. В </w:t>
      </w:r>
      <w:smartTag w:uri="urn:schemas-microsoft-com:office:smarttags" w:element="metricconverter">
        <w:smartTagPr>
          <w:attr w:name="ProductID" w:val="1885 г"/>
        </w:smartTagPr>
        <w:r w:rsidRPr="00B43E66">
          <w:rPr>
            <w:rFonts w:ascii="Times New Roman" w:hAnsi="Times New Roman"/>
            <w:color w:val="000000"/>
            <w:sz w:val="28"/>
            <w:szCs w:val="28"/>
          </w:rPr>
          <w:t>1885 г</w:t>
        </w:r>
      </w:smartTag>
      <w:r w:rsidRPr="00B43E66">
        <w:rPr>
          <w:rFonts w:ascii="Times New Roman" w:hAnsi="Times New Roman"/>
          <w:color w:val="000000"/>
          <w:sz w:val="28"/>
          <w:szCs w:val="28"/>
        </w:rPr>
        <w:t xml:space="preserve">. Л. Пастер разработал антирабическую вакцину, полностью предохраняющую человека от развития заболевания. С </w:t>
      </w:r>
      <w:smartTag w:uri="urn:schemas-microsoft-com:office:smarttags" w:element="metricconverter">
        <w:smartTagPr>
          <w:attr w:name="ProductID" w:val="1906 г"/>
        </w:smartTagPr>
        <w:r w:rsidRPr="00B43E66">
          <w:rPr>
            <w:rFonts w:ascii="Times New Roman" w:hAnsi="Times New Roman"/>
            <w:color w:val="000000"/>
            <w:sz w:val="28"/>
            <w:szCs w:val="28"/>
          </w:rPr>
          <w:t>1906 г</w:t>
        </w:r>
      </w:smartTag>
      <w:r w:rsidRPr="00B43E66">
        <w:rPr>
          <w:rFonts w:ascii="Times New Roman" w:hAnsi="Times New Roman"/>
          <w:color w:val="000000"/>
          <w:sz w:val="28"/>
          <w:szCs w:val="28"/>
        </w:rPr>
        <w:t xml:space="preserve">. в России начали функционировать пастеровские станции, где делали прививки против бешенства. В конце XIX - начале XX столетия В. Бабеш и А. Негри описали специфические эозинофильные включения в нейронах погибших от </w:t>
      </w:r>
      <w:r w:rsidRPr="00FD619D">
        <w:rPr>
          <w:rFonts w:ascii="Times New Roman" w:hAnsi="Times New Roman"/>
          <w:color w:val="000000"/>
          <w:sz w:val="28"/>
          <w:szCs w:val="28"/>
        </w:rPr>
        <w:t>бешенства животных.</w:t>
      </w:r>
    </w:p>
    <w:p w:rsidR="00D8650D" w:rsidRPr="00B43E66" w:rsidRDefault="00D8650D" w:rsidP="00960AD0">
      <w:pPr>
        <w:spacing w:before="100" w:beforeAutospacing="1" w:after="240" w:line="360" w:lineRule="auto"/>
        <w:ind w:firstLine="567"/>
        <w:jc w:val="both"/>
        <w:rPr>
          <w:rFonts w:ascii="Times New Roman" w:hAnsi="Times New Roman"/>
          <w:color w:val="000000"/>
          <w:sz w:val="28"/>
          <w:szCs w:val="28"/>
        </w:rPr>
      </w:pPr>
      <w:r w:rsidRPr="00FD619D">
        <w:rPr>
          <w:rFonts w:ascii="Times New Roman" w:hAnsi="Times New Roman"/>
          <w:bCs/>
          <w:color w:val="000000"/>
          <w:sz w:val="28"/>
          <w:szCs w:val="28"/>
        </w:rPr>
        <w:t>Этиология</w:t>
      </w:r>
      <w:r>
        <w:rPr>
          <w:rFonts w:ascii="Times New Roman" w:hAnsi="Times New Roman"/>
          <w:color w:val="000000"/>
          <w:sz w:val="28"/>
          <w:szCs w:val="28"/>
        </w:rPr>
        <w:t xml:space="preserve">. </w:t>
      </w:r>
      <w:r w:rsidRPr="00B43E66">
        <w:rPr>
          <w:rFonts w:ascii="Times New Roman" w:hAnsi="Times New Roman"/>
          <w:color w:val="000000"/>
          <w:sz w:val="28"/>
          <w:szCs w:val="28"/>
        </w:rPr>
        <w:t>Возбудитель - РНК-</w:t>
      </w:r>
      <w:r>
        <w:rPr>
          <w:rFonts w:ascii="Times New Roman" w:hAnsi="Times New Roman"/>
          <w:color w:val="000000"/>
          <w:sz w:val="28"/>
          <w:szCs w:val="28"/>
        </w:rPr>
        <w:t xml:space="preserve"> </w:t>
      </w:r>
      <w:r w:rsidRPr="00B43E66">
        <w:rPr>
          <w:rFonts w:ascii="Times New Roman" w:hAnsi="Times New Roman"/>
          <w:color w:val="000000"/>
          <w:sz w:val="28"/>
          <w:szCs w:val="28"/>
        </w:rPr>
        <w:t xml:space="preserve">геномный вирус рода </w:t>
      </w:r>
      <w:r w:rsidRPr="00FD619D">
        <w:rPr>
          <w:rFonts w:ascii="Times New Roman" w:hAnsi="Times New Roman"/>
          <w:iCs/>
          <w:color w:val="000000"/>
          <w:sz w:val="28"/>
          <w:szCs w:val="28"/>
        </w:rPr>
        <w:t>Lissavirus</w:t>
      </w:r>
      <w:r w:rsidRPr="00B43E66">
        <w:rPr>
          <w:rFonts w:ascii="Times New Roman" w:hAnsi="Times New Roman"/>
          <w:i/>
          <w:iCs/>
          <w:color w:val="000000"/>
          <w:sz w:val="28"/>
          <w:szCs w:val="28"/>
        </w:rPr>
        <w:t xml:space="preserve"> </w:t>
      </w:r>
      <w:r w:rsidRPr="00B43E66">
        <w:rPr>
          <w:rFonts w:ascii="Times New Roman" w:hAnsi="Times New Roman"/>
          <w:color w:val="000000"/>
          <w:sz w:val="28"/>
          <w:szCs w:val="28"/>
        </w:rPr>
        <w:t xml:space="preserve">семейства </w:t>
      </w:r>
      <w:r w:rsidRPr="00FD619D">
        <w:rPr>
          <w:rFonts w:ascii="Times New Roman" w:hAnsi="Times New Roman"/>
          <w:iCs/>
          <w:color w:val="000000"/>
          <w:sz w:val="28"/>
          <w:szCs w:val="28"/>
        </w:rPr>
        <w:t>Rhabdoviridae</w:t>
      </w:r>
      <w:r w:rsidRPr="00B43E66">
        <w:rPr>
          <w:rFonts w:ascii="Times New Roman" w:hAnsi="Times New Roman"/>
          <w:i/>
          <w:iCs/>
          <w:color w:val="000000"/>
          <w:sz w:val="28"/>
          <w:szCs w:val="28"/>
        </w:rPr>
        <w:t xml:space="preserve">. </w:t>
      </w:r>
      <w:r w:rsidRPr="00B43E66">
        <w:rPr>
          <w:rFonts w:ascii="Times New Roman" w:hAnsi="Times New Roman"/>
          <w:color w:val="000000"/>
          <w:sz w:val="28"/>
          <w:szCs w:val="28"/>
        </w:rPr>
        <w:t>Он имеет палочковидную или пулевидную форму, содержит два антигена: растворимый S-антиген, общий для всех лиссавирусов, и поверхностный V-антигенr, ответственный за развитие противовирусных иммунных реакций. Вирус образует эозинофильные тельца-включения (тельца Негри, или Бабеша-Негри) в клетках аммонова рога, коры, мозжечка и продолговатого мозга. Известно два варианта вируса: уличный (дикий), циркулирующий в природе среди животных, и фиксированный, применяемый для изготовления вакцин против бешенства. Варианты близки по антигенному строению, поэтому вакцинация фиксированным штаммом создаёт невосприимчивость к уличному вирусу.</w:t>
      </w:r>
    </w:p>
    <w:p w:rsidR="00D8650D" w:rsidRPr="00C33938" w:rsidRDefault="00D8650D" w:rsidP="00C33938">
      <w:pPr>
        <w:spacing w:before="100" w:beforeAutospacing="1" w:after="240" w:line="360" w:lineRule="auto"/>
        <w:jc w:val="both"/>
        <w:rPr>
          <w:rFonts w:ascii="Times New Roman" w:hAnsi="Times New Roman"/>
          <w:color w:val="000000"/>
          <w:sz w:val="28"/>
          <w:szCs w:val="28"/>
        </w:rPr>
      </w:pPr>
      <w:r w:rsidRPr="00B43E66">
        <w:rPr>
          <w:rFonts w:ascii="Times New Roman" w:hAnsi="Times New Roman"/>
          <w:color w:val="000000"/>
          <w:sz w:val="28"/>
          <w:szCs w:val="28"/>
        </w:rPr>
        <w:t>Возбудитель хорошо переносит низкие температуры, но быстро погибает при кипячении, высыхании, под действием ультрафиолетовых лучей, 2% растворов хлорамина, лизола и карболовой кислоты.</w:t>
      </w:r>
    </w:p>
    <w:p w:rsidR="00D8650D" w:rsidRPr="00B43E66" w:rsidRDefault="00D8650D" w:rsidP="00C33938">
      <w:pPr>
        <w:spacing w:before="100" w:beforeAutospacing="1" w:after="240" w:line="360" w:lineRule="auto"/>
        <w:ind w:firstLine="567"/>
        <w:rPr>
          <w:rFonts w:ascii="Times New Roman" w:hAnsi="Times New Roman"/>
          <w:color w:val="000000"/>
          <w:sz w:val="28"/>
          <w:szCs w:val="28"/>
        </w:rPr>
      </w:pPr>
      <w:r w:rsidRPr="00FD619D">
        <w:rPr>
          <w:rFonts w:ascii="Times New Roman" w:hAnsi="Times New Roman"/>
          <w:bCs/>
          <w:color w:val="000000"/>
          <w:sz w:val="28"/>
          <w:szCs w:val="28"/>
        </w:rPr>
        <w:t>Эпидемиология</w:t>
      </w:r>
      <w:r>
        <w:rPr>
          <w:rFonts w:ascii="Times New Roman" w:hAnsi="Times New Roman"/>
          <w:bCs/>
          <w:color w:val="000000"/>
          <w:sz w:val="28"/>
          <w:szCs w:val="28"/>
        </w:rPr>
        <w:t>.</w:t>
      </w:r>
      <w:r>
        <w:rPr>
          <w:rFonts w:ascii="Times New Roman" w:hAnsi="Times New Roman"/>
          <w:color w:val="000000"/>
          <w:sz w:val="28"/>
          <w:szCs w:val="28"/>
        </w:rPr>
        <w:t xml:space="preserve"> </w:t>
      </w:r>
      <w:r w:rsidRPr="00B43E66">
        <w:rPr>
          <w:rFonts w:ascii="Times New Roman" w:hAnsi="Times New Roman"/>
          <w:iCs/>
          <w:color w:val="000000"/>
          <w:sz w:val="28"/>
          <w:szCs w:val="28"/>
        </w:rPr>
        <w:t>Резервуар и источники инфекции</w:t>
      </w:r>
      <w:r w:rsidRPr="00B43E66">
        <w:rPr>
          <w:rFonts w:ascii="Times New Roman" w:hAnsi="Times New Roman"/>
          <w:i/>
          <w:iCs/>
          <w:color w:val="000000"/>
          <w:sz w:val="28"/>
          <w:szCs w:val="28"/>
        </w:rPr>
        <w:t xml:space="preserve"> </w:t>
      </w:r>
      <w:r w:rsidRPr="00B43E66">
        <w:rPr>
          <w:rFonts w:ascii="Times New Roman" w:hAnsi="Times New Roman"/>
          <w:color w:val="000000"/>
          <w:sz w:val="28"/>
          <w:szCs w:val="28"/>
        </w:rPr>
        <w:t xml:space="preserve">- инфицированные животные (лисы, волки, собаки, кошки, летучие мыши, грызуны, лошади, мелкий и крупный рогатый скот и др.). Вирус выделяется во внешнюю среду со слюной, которая становится заразной за 8-10 дней до начала заболевания. В Украине отмечены очаги бешенства трёх типов: </w:t>
      </w:r>
    </w:p>
    <w:p w:rsidR="00D8650D" w:rsidRPr="00B43E66" w:rsidRDefault="00D8650D" w:rsidP="00B43E66">
      <w:pPr>
        <w:numPr>
          <w:ilvl w:val="0"/>
          <w:numId w:val="1"/>
        </w:numPr>
        <w:spacing w:before="120" w:after="120" w:line="360" w:lineRule="auto"/>
        <w:jc w:val="both"/>
        <w:rPr>
          <w:rFonts w:ascii="Times New Roman" w:hAnsi="Times New Roman"/>
          <w:color w:val="000000"/>
          <w:sz w:val="28"/>
          <w:szCs w:val="28"/>
        </w:rPr>
      </w:pPr>
      <w:r w:rsidRPr="00B43E66">
        <w:rPr>
          <w:rFonts w:ascii="Times New Roman" w:hAnsi="Times New Roman"/>
          <w:color w:val="000000"/>
          <w:sz w:val="28"/>
          <w:szCs w:val="28"/>
        </w:rPr>
        <w:t xml:space="preserve">природные очаги, в которых циркуляция вируса происходит в популяции красной лисицы, передаваясь волкам, енотовидным собакам, барсукам и др.; </w:t>
      </w:r>
    </w:p>
    <w:p w:rsidR="00D8650D" w:rsidRPr="00B43E66" w:rsidRDefault="00D8650D" w:rsidP="00B43E66">
      <w:pPr>
        <w:numPr>
          <w:ilvl w:val="0"/>
          <w:numId w:val="1"/>
        </w:numPr>
        <w:spacing w:before="120" w:after="120" w:line="360" w:lineRule="auto"/>
        <w:jc w:val="both"/>
        <w:rPr>
          <w:rFonts w:ascii="Times New Roman" w:hAnsi="Times New Roman"/>
          <w:color w:val="000000"/>
          <w:sz w:val="28"/>
          <w:szCs w:val="28"/>
        </w:rPr>
      </w:pPr>
      <w:r w:rsidRPr="00B43E66">
        <w:rPr>
          <w:rFonts w:ascii="Times New Roman" w:hAnsi="Times New Roman"/>
          <w:color w:val="000000"/>
          <w:sz w:val="28"/>
          <w:szCs w:val="28"/>
        </w:rPr>
        <w:t xml:space="preserve">природные полярные, или арктические, очаги, где вирус существует в популяции песцов, передаваясь леммингам и др.; </w:t>
      </w:r>
    </w:p>
    <w:p w:rsidR="00D8650D" w:rsidRPr="00B43E66" w:rsidRDefault="00D8650D" w:rsidP="00B43E66">
      <w:pPr>
        <w:numPr>
          <w:ilvl w:val="0"/>
          <w:numId w:val="1"/>
        </w:numPr>
        <w:spacing w:before="120" w:after="120" w:line="360" w:lineRule="auto"/>
        <w:jc w:val="both"/>
        <w:rPr>
          <w:rFonts w:ascii="Times New Roman" w:hAnsi="Times New Roman"/>
          <w:color w:val="000000"/>
          <w:sz w:val="28"/>
          <w:szCs w:val="28"/>
        </w:rPr>
      </w:pPr>
      <w:r w:rsidRPr="00B43E66">
        <w:rPr>
          <w:rFonts w:ascii="Times New Roman" w:hAnsi="Times New Roman"/>
          <w:color w:val="000000"/>
          <w:sz w:val="28"/>
          <w:szCs w:val="28"/>
        </w:rPr>
        <w:t>антропургические очаги, где вирус циркулирует в популяции бродячих собак, передаваясь кошкам и сельскохозяйственным животным.</w:t>
      </w:r>
    </w:p>
    <w:p w:rsidR="00D8650D" w:rsidRPr="00B43E66" w:rsidRDefault="00D8650D" w:rsidP="00B43E66">
      <w:pPr>
        <w:spacing w:before="100" w:beforeAutospacing="1" w:after="240" w:line="360" w:lineRule="auto"/>
        <w:jc w:val="both"/>
        <w:rPr>
          <w:rFonts w:ascii="Times New Roman" w:hAnsi="Times New Roman"/>
          <w:color w:val="000000"/>
          <w:sz w:val="28"/>
          <w:szCs w:val="28"/>
        </w:rPr>
      </w:pPr>
      <w:r w:rsidRPr="00B43E66">
        <w:rPr>
          <w:rFonts w:ascii="Times New Roman" w:hAnsi="Times New Roman"/>
          <w:color w:val="000000"/>
          <w:sz w:val="28"/>
          <w:szCs w:val="28"/>
        </w:rPr>
        <w:t>Больной человек в естественных условиях эпидемиологической опасности не представляет. Описаны внутрибольничные случаи заражения, связанные с пересадкой роговицы глаза умерших от бешенства людей.</w:t>
      </w:r>
    </w:p>
    <w:p w:rsidR="00D8650D" w:rsidRPr="00B43E66" w:rsidRDefault="00D8650D" w:rsidP="00B43E66">
      <w:pPr>
        <w:spacing w:before="100" w:beforeAutospacing="1" w:after="240" w:line="360" w:lineRule="auto"/>
        <w:jc w:val="both"/>
        <w:rPr>
          <w:rFonts w:ascii="Times New Roman" w:hAnsi="Times New Roman"/>
          <w:color w:val="000000"/>
          <w:sz w:val="28"/>
          <w:szCs w:val="28"/>
        </w:rPr>
      </w:pPr>
      <w:r w:rsidRPr="00B43E66">
        <w:rPr>
          <w:rFonts w:ascii="Times New Roman" w:hAnsi="Times New Roman"/>
          <w:iCs/>
          <w:color w:val="000000"/>
          <w:sz w:val="28"/>
          <w:szCs w:val="28"/>
        </w:rPr>
        <w:t>Механизм передачи</w:t>
      </w:r>
      <w:r w:rsidRPr="00B43E66">
        <w:rPr>
          <w:rFonts w:ascii="Times New Roman" w:hAnsi="Times New Roman"/>
          <w:i/>
          <w:iCs/>
          <w:color w:val="000000"/>
          <w:sz w:val="28"/>
          <w:szCs w:val="28"/>
        </w:rPr>
        <w:t xml:space="preserve"> - </w:t>
      </w:r>
      <w:r w:rsidRPr="00B43E66">
        <w:rPr>
          <w:rFonts w:ascii="Times New Roman" w:hAnsi="Times New Roman"/>
          <w:color w:val="000000"/>
          <w:sz w:val="28"/>
          <w:szCs w:val="28"/>
        </w:rPr>
        <w:t>контактный, заражение человека обычно происходит при укусах, реже при ослюнении больными бешенством животными. В последние годы доказано, что помимо контактного возможны аэрогенный (в пещерах, населённых летучими мышами, внутрилабораторные заражения), алиментарный и трансплацентарный пути передачи вируса.</w:t>
      </w:r>
    </w:p>
    <w:p w:rsidR="00D8650D" w:rsidRPr="00B43E66" w:rsidRDefault="00D8650D" w:rsidP="00B43E66">
      <w:pPr>
        <w:spacing w:before="100" w:beforeAutospacing="1" w:after="240" w:line="360" w:lineRule="auto"/>
        <w:jc w:val="both"/>
        <w:rPr>
          <w:rFonts w:ascii="Times New Roman" w:hAnsi="Times New Roman"/>
          <w:color w:val="000000"/>
          <w:sz w:val="28"/>
          <w:szCs w:val="28"/>
        </w:rPr>
      </w:pPr>
      <w:r w:rsidRPr="00B43E66">
        <w:rPr>
          <w:rFonts w:ascii="Times New Roman" w:hAnsi="Times New Roman"/>
          <w:iCs/>
          <w:color w:val="000000"/>
          <w:sz w:val="28"/>
          <w:szCs w:val="28"/>
        </w:rPr>
        <w:t>Естественная восприимчивость людей</w:t>
      </w:r>
      <w:r w:rsidRPr="00B43E66">
        <w:rPr>
          <w:rFonts w:ascii="Times New Roman" w:hAnsi="Times New Roman"/>
          <w:i/>
          <w:iCs/>
          <w:color w:val="000000"/>
          <w:sz w:val="28"/>
          <w:szCs w:val="28"/>
        </w:rPr>
        <w:t xml:space="preserve">, </w:t>
      </w:r>
      <w:r w:rsidRPr="00B43E66">
        <w:rPr>
          <w:rFonts w:ascii="Times New Roman" w:hAnsi="Times New Roman"/>
          <w:color w:val="000000"/>
          <w:sz w:val="28"/>
          <w:szCs w:val="28"/>
        </w:rPr>
        <w:t>по-видимому, не является всеобщей и во многом определяется тяжестью нанесённых повреждений и локализацией укуса. В среднем при укусах в лицо и шею заведомо бешеными животными бешенство развивается в 90% случаев, при укусах в кисти рук - в 63%, а при укусах в проксимальные отделы рук и ног - лишь в 23% случаев.</w:t>
      </w:r>
    </w:p>
    <w:p w:rsidR="00D8650D" w:rsidRPr="00B43E66" w:rsidRDefault="00D8650D" w:rsidP="00B43E66">
      <w:pPr>
        <w:spacing w:before="100" w:beforeAutospacing="1" w:after="240" w:line="360" w:lineRule="auto"/>
        <w:jc w:val="both"/>
        <w:rPr>
          <w:rFonts w:ascii="Times New Roman" w:hAnsi="Times New Roman"/>
          <w:color w:val="000000"/>
          <w:sz w:val="28"/>
          <w:szCs w:val="28"/>
        </w:rPr>
      </w:pPr>
      <w:r w:rsidRPr="00B43E66">
        <w:rPr>
          <w:rFonts w:ascii="Times New Roman" w:hAnsi="Times New Roman"/>
          <w:iCs/>
          <w:color w:val="000000"/>
          <w:sz w:val="28"/>
          <w:szCs w:val="28"/>
        </w:rPr>
        <w:t>Основные эпидемиологические признаки</w:t>
      </w:r>
      <w:r w:rsidRPr="00B43E66">
        <w:rPr>
          <w:rFonts w:ascii="Times New Roman" w:hAnsi="Times New Roman"/>
          <w:i/>
          <w:iCs/>
          <w:color w:val="000000"/>
          <w:sz w:val="28"/>
          <w:szCs w:val="28"/>
        </w:rPr>
        <w:t xml:space="preserve">. </w:t>
      </w:r>
      <w:r w:rsidRPr="00B43E66">
        <w:rPr>
          <w:rFonts w:ascii="Times New Roman" w:hAnsi="Times New Roman"/>
          <w:color w:val="000000"/>
          <w:sz w:val="28"/>
          <w:szCs w:val="28"/>
        </w:rPr>
        <w:t>Бешенство регистрируют на всех континентах, исключая Австралию и Антарктиду. Некоторые островные государства (Великобритания, Мальта, Австралия, Япония, Новая Зеландия) практически свободны от бешенства благодаря строгим карантинным мерам для ввозимых собак, кошек и других животных. В мире ежегодно более 50 тыс. человек умирают от бешенства, из них около 60% не обращались за медицинской помощью. В целом около 1/3 случаев заболевания связано с заражением от диких животных (чаще всего лисы и волки) и более 70% - от домашних животных. За медицинской помощью по поводу укусов животными обращаются 300-450 тыс. человек. Заболевания бешенством становятся следствием позднего обращения укушенных за медицинской помощью, нарушения режима во время прививок или незавершённости цикла иммунизации. Жители сельских районов болеют значительно чаше, чем горожане. Среди заболевших практически отсутствуют дети раннего возраста и, напротив, преобладают лица активного возраста. Большинство заболевших - мужчины. Летне-осенняя сезонность связана с увеличением контактов с бродячими и дикими животными в это время. Преобладают повреждения опасной локализации: лицо, голова, пальцы рук и кисти.</w:t>
      </w:r>
    </w:p>
    <w:p w:rsidR="00D8650D" w:rsidRDefault="00D8650D" w:rsidP="00C33938">
      <w:pPr>
        <w:pStyle w:val="a6"/>
        <w:spacing w:line="360" w:lineRule="auto"/>
        <w:ind w:firstLine="567"/>
        <w:jc w:val="both"/>
        <w:rPr>
          <w:bCs/>
          <w:color w:val="000000"/>
          <w:sz w:val="28"/>
          <w:szCs w:val="28"/>
        </w:rPr>
      </w:pPr>
      <w:r w:rsidRPr="00FD619D">
        <w:rPr>
          <w:rStyle w:val="a5"/>
          <w:b w:val="0"/>
          <w:color w:val="000000"/>
          <w:sz w:val="28"/>
          <w:szCs w:val="28"/>
        </w:rPr>
        <w:t>Заражение.</w:t>
      </w:r>
      <w:r>
        <w:rPr>
          <w:rStyle w:val="a5"/>
          <w:b w:val="0"/>
          <w:color w:val="000000"/>
          <w:sz w:val="28"/>
          <w:szCs w:val="28"/>
        </w:rPr>
        <w:t xml:space="preserve"> </w:t>
      </w:r>
      <w:r w:rsidRPr="00B43E66">
        <w:rPr>
          <w:color w:val="000000"/>
          <w:sz w:val="28"/>
          <w:szCs w:val="28"/>
        </w:rPr>
        <w:t>Для бешенства наиболее типичным является контактный способ заражения; оно происходит через инфицированную слюну больных животных, которая попадает при укусах в раны или на слизистые оболочки и поврежденную кожу (эрозии, ссадины и др.). Однако не все укушенные животные (или человек) заражаются бешенством, так как в слюне больных животных в скрытый период болезни вирус может отсутствовать. Инкубационный период при бешенстве составляет 14-60 дней, но иногда достигает 6-12 месяцев.</w:t>
      </w:r>
    </w:p>
    <w:p w:rsidR="00D8650D" w:rsidRPr="00C33938" w:rsidRDefault="00D8650D" w:rsidP="00C33938">
      <w:pPr>
        <w:pStyle w:val="a6"/>
        <w:spacing w:line="360" w:lineRule="auto"/>
        <w:ind w:firstLine="567"/>
        <w:jc w:val="both"/>
        <w:rPr>
          <w:bCs/>
          <w:color w:val="000000"/>
          <w:sz w:val="28"/>
          <w:szCs w:val="28"/>
        </w:rPr>
      </w:pPr>
      <w:r w:rsidRPr="00FD619D">
        <w:rPr>
          <w:rStyle w:val="a5"/>
          <w:b w:val="0"/>
          <w:color w:val="000000"/>
          <w:sz w:val="28"/>
          <w:szCs w:val="28"/>
        </w:rPr>
        <w:t>Патогенез.</w:t>
      </w:r>
      <w:r>
        <w:rPr>
          <w:color w:val="000000"/>
          <w:sz w:val="28"/>
          <w:szCs w:val="28"/>
        </w:rPr>
        <w:t xml:space="preserve"> </w:t>
      </w:r>
      <w:r w:rsidRPr="00B43E66">
        <w:rPr>
          <w:color w:val="000000"/>
          <w:sz w:val="28"/>
          <w:szCs w:val="28"/>
        </w:rPr>
        <w:t>С места внедрения (укуса) вирус по центростремительным нервным волокнам проникает в спинной, а затем головной мозг, где размножается, вызывая диффузный энцефаломиелит (воспаление головного и спинного мозга).</w:t>
      </w:r>
    </w:p>
    <w:p w:rsidR="00D8650D" w:rsidRPr="00B43E66" w:rsidRDefault="00D8650D" w:rsidP="00C33938">
      <w:pPr>
        <w:pStyle w:val="a6"/>
        <w:spacing w:line="360" w:lineRule="auto"/>
        <w:ind w:firstLine="567"/>
        <w:jc w:val="both"/>
        <w:rPr>
          <w:color w:val="000000"/>
          <w:sz w:val="28"/>
          <w:szCs w:val="28"/>
        </w:rPr>
      </w:pPr>
      <w:r w:rsidRPr="00B43E66">
        <w:rPr>
          <w:color w:val="000000"/>
          <w:sz w:val="28"/>
          <w:szCs w:val="28"/>
        </w:rPr>
        <w:t>Из мозга по центробежным нервным путям вирус распространяется в различные органы и ткани, в том числе попадает в слюнные железы, инфицируя слюну. Под воздействием вируса происходит дегенерация нервных клеток головного и спинного мозга, что обусловливает различные неврологические нарушения и гибель животных от асфиксии (паралича дыхательной мускулатуры).</w:t>
      </w:r>
    </w:p>
    <w:p w:rsidR="00D8650D" w:rsidRPr="00C33938" w:rsidRDefault="00D8650D" w:rsidP="00C33938">
      <w:pPr>
        <w:pStyle w:val="a6"/>
        <w:spacing w:line="360" w:lineRule="auto"/>
        <w:ind w:firstLine="567"/>
        <w:jc w:val="both"/>
        <w:rPr>
          <w:bCs/>
          <w:color w:val="000000"/>
          <w:sz w:val="28"/>
          <w:szCs w:val="28"/>
        </w:rPr>
      </w:pPr>
      <w:r w:rsidRPr="00FD619D">
        <w:rPr>
          <w:rStyle w:val="a5"/>
          <w:b w:val="0"/>
          <w:color w:val="000000"/>
          <w:sz w:val="28"/>
          <w:szCs w:val="28"/>
        </w:rPr>
        <w:t>Симптомы.</w:t>
      </w:r>
      <w:r>
        <w:rPr>
          <w:rStyle w:val="a5"/>
          <w:b w:val="0"/>
          <w:color w:val="000000"/>
          <w:sz w:val="28"/>
          <w:szCs w:val="28"/>
        </w:rPr>
        <w:t xml:space="preserve"> </w:t>
      </w:r>
      <w:r w:rsidRPr="00B43E66">
        <w:rPr>
          <w:color w:val="000000"/>
          <w:sz w:val="28"/>
          <w:szCs w:val="28"/>
        </w:rPr>
        <w:t>Клинические признаки заболевания бешенством появляются чаще всего через 3-8 недель после заражения. У собак и кошек клинически различают в основном две формы болезни: буйную (агрессивную) и тихую (паралитическую). Однако нередко бешенство может протекать в атипичных формах.</w:t>
      </w:r>
    </w:p>
    <w:p w:rsidR="00D8650D" w:rsidRPr="00B43E66" w:rsidRDefault="00D8650D" w:rsidP="00C33938">
      <w:pPr>
        <w:pStyle w:val="a6"/>
        <w:spacing w:line="360" w:lineRule="auto"/>
        <w:ind w:firstLine="567"/>
        <w:jc w:val="both"/>
        <w:rPr>
          <w:color w:val="000000"/>
          <w:sz w:val="28"/>
          <w:szCs w:val="28"/>
        </w:rPr>
      </w:pPr>
      <w:r w:rsidRPr="00B43E66">
        <w:rPr>
          <w:color w:val="000000"/>
          <w:sz w:val="28"/>
          <w:szCs w:val="28"/>
        </w:rPr>
        <w:t>Буйная форма проявляется последовательно сменяющимися тремя стадиями: первая - продромальная (начальная, меланхолическая), вторая - возбуждения (маниакальная), и третья - паралитическая (депрессивная). В начале заболевания отмечают изменения в поведе-нии собак и кошек: животное необычайно ласково или, напротив, капризно, настороженное, не выполняет команды. Собака непривычно возбуждена, часто разгрызает место укуса. Аппетит понижен или извращен, животное поедает несъедобные предметы, наблюдается обильное слюнотечение и рвота. Такое состояние длится 1-4 дня.</w:t>
      </w:r>
    </w:p>
    <w:p w:rsidR="00D8650D" w:rsidRPr="00B43E66" w:rsidRDefault="00D8650D" w:rsidP="00C33938">
      <w:pPr>
        <w:pStyle w:val="a6"/>
        <w:spacing w:line="360" w:lineRule="auto"/>
        <w:ind w:firstLine="567"/>
        <w:jc w:val="both"/>
        <w:rPr>
          <w:color w:val="000000"/>
          <w:sz w:val="28"/>
          <w:szCs w:val="28"/>
        </w:rPr>
      </w:pPr>
      <w:r w:rsidRPr="00B43E66">
        <w:rPr>
          <w:color w:val="000000"/>
          <w:sz w:val="28"/>
          <w:szCs w:val="28"/>
        </w:rPr>
        <w:t>У больных бешенством диких животных (лисицы, волки и др.) также наблюдают атипичное поведение: они теряют чувство осторожности и страха, приходят в населенные пункты и могут нападать на животных и людей. Такие животные очень опасны.</w:t>
      </w:r>
    </w:p>
    <w:p w:rsidR="00D8650D" w:rsidRPr="00B43E66" w:rsidRDefault="00D8650D" w:rsidP="00C33938">
      <w:pPr>
        <w:pStyle w:val="a6"/>
        <w:spacing w:line="360" w:lineRule="auto"/>
        <w:ind w:firstLine="567"/>
        <w:jc w:val="both"/>
        <w:rPr>
          <w:color w:val="000000"/>
          <w:sz w:val="28"/>
          <w:szCs w:val="28"/>
        </w:rPr>
      </w:pPr>
      <w:r w:rsidRPr="00B43E66">
        <w:rPr>
          <w:color w:val="000000"/>
          <w:sz w:val="28"/>
          <w:szCs w:val="28"/>
        </w:rPr>
        <w:t>Во второй стадии болезни собака резко возбуждена, агрессивна, грызет землю и различные предметы, стремится убежать. Часто больные собаки неожиданно набрасываются на других животных или людей. В дальнейшем появляются конвульсивные припадки, которые постепенно учащаются, увеличивается их продолжительность. При этом отмечаются высокая температура (до 4ГС), рвота, параличи отдельных групп мышц (глотки, гортани, конечностей), развивается косоглазие; нижняя челюсть отвисает, из пасти вытекает слюна; лай становится хриплым, заглушенным. Продолжительность этой стадии 2-3 дня. Последняя стадия (паралитическая) характеризуется резким истощением животного, прогрессирующими параличами задних конечностей, затем туловища, передних конечностей; животное погибает. Продолжительность третьей стадии 2-4 дня. Общая продолжительность клинических признаков при буйной форме болезни составляет 6-11 дней.</w:t>
      </w:r>
    </w:p>
    <w:p w:rsidR="00D8650D" w:rsidRPr="00B43E66" w:rsidRDefault="00D8650D" w:rsidP="00C33938">
      <w:pPr>
        <w:pStyle w:val="a6"/>
        <w:spacing w:line="360" w:lineRule="auto"/>
        <w:ind w:firstLine="567"/>
        <w:jc w:val="both"/>
        <w:rPr>
          <w:color w:val="000000"/>
          <w:sz w:val="28"/>
          <w:szCs w:val="28"/>
        </w:rPr>
      </w:pPr>
      <w:r w:rsidRPr="00B43E66">
        <w:rPr>
          <w:color w:val="000000"/>
          <w:sz w:val="28"/>
          <w:szCs w:val="28"/>
        </w:rPr>
        <w:t>Тихая форма бешенства у собак и кошек клинически характеризуется общей депрессией, без стадии возбуждения. Быстро наступают параличи мышц конечностей и туловища. Болезнь длится всего 2-4 дня, и животное погибает.</w:t>
      </w:r>
    </w:p>
    <w:p w:rsidR="00D8650D" w:rsidRPr="00B43E66" w:rsidRDefault="00D8650D" w:rsidP="00C33938">
      <w:pPr>
        <w:pStyle w:val="a6"/>
        <w:spacing w:line="360" w:lineRule="auto"/>
        <w:ind w:firstLine="567"/>
        <w:jc w:val="both"/>
        <w:rPr>
          <w:color w:val="000000"/>
          <w:sz w:val="28"/>
          <w:szCs w:val="28"/>
        </w:rPr>
      </w:pPr>
      <w:r w:rsidRPr="00B43E66">
        <w:rPr>
          <w:color w:val="000000"/>
          <w:sz w:val="28"/>
          <w:szCs w:val="28"/>
        </w:rPr>
        <w:t>Атипичная форма ("атипичное бешенство") проявляется различными нетипичными для бешенства признаками. В последние 10 лет атипичные формы бешенства стали отмечать сравнительно часто. Болезнь характеризуется подострым или хроническим (до 2-3 месяцев) течением. При этом наблюдают вялость и безучастность животных, расстройства нервной, пищеварительной и других систем организма.</w:t>
      </w:r>
    </w:p>
    <w:p w:rsidR="00D8650D" w:rsidRPr="00B43E66" w:rsidRDefault="00D8650D" w:rsidP="00C33938">
      <w:pPr>
        <w:pStyle w:val="a6"/>
        <w:spacing w:line="360" w:lineRule="auto"/>
        <w:ind w:firstLine="567"/>
        <w:jc w:val="both"/>
        <w:rPr>
          <w:color w:val="000000"/>
          <w:sz w:val="28"/>
          <w:szCs w:val="28"/>
        </w:rPr>
      </w:pPr>
      <w:r w:rsidRPr="00FD619D">
        <w:rPr>
          <w:rStyle w:val="a5"/>
          <w:b w:val="0"/>
          <w:color w:val="000000"/>
          <w:sz w:val="28"/>
          <w:szCs w:val="28"/>
        </w:rPr>
        <w:t>Диагноз.</w:t>
      </w:r>
      <w:r>
        <w:rPr>
          <w:rStyle w:val="a5"/>
          <w:b w:val="0"/>
          <w:color w:val="000000"/>
          <w:sz w:val="28"/>
          <w:szCs w:val="28"/>
        </w:rPr>
        <w:t xml:space="preserve"> </w:t>
      </w:r>
      <w:r w:rsidRPr="00B43E66">
        <w:rPr>
          <w:color w:val="000000"/>
          <w:sz w:val="28"/>
          <w:szCs w:val="28"/>
        </w:rPr>
        <w:t>Предварительный диагноз ставят на основании эпизоотологических, клинических, лабораторных и патологоанатомических данных. При постановке диагноза на бешенство необходимо учитывать эпизоотическую обстановку в данной местности. Наиболее типичными клиническими признаками бешенства у собак и кошек являются агрессивность, обильное слюнотечение и параличи мышц, развивающиеся в определенной последовательности. Диагноз, постав ленный по клиническим и эпизоотологическим показателям, должен быть подтвержден лабораторными исследованиями, в том числе необходимо проведение микроскопических исследований натматериала на наличие в головном мозге включений (телец Бабеша-Негри). Однако в последние годы наиболее быстрым и надежным методом лабораторной диагностики бешенства является иммунофлуоресцентный метод, который позволяет обнаружить вирусный антиген в 90-98% случаев.</w:t>
      </w:r>
    </w:p>
    <w:p w:rsidR="00D8650D" w:rsidRPr="00B43E66" w:rsidRDefault="00D8650D" w:rsidP="00C33938">
      <w:pPr>
        <w:pStyle w:val="a6"/>
        <w:spacing w:line="360" w:lineRule="auto"/>
        <w:ind w:firstLine="567"/>
        <w:jc w:val="both"/>
        <w:rPr>
          <w:color w:val="000000"/>
          <w:sz w:val="28"/>
          <w:szCs w:val="28"/>
        </w:rPr>
      </w:pPr>
      <w:r w:rsidRPr="00B43E66">
        <w:rPr>
          <w:color w:val="000000"/>
          <w:sz w:val="28"/>
          <w:szCs w:val="28"/>
        </w:rPr>
        <w:t>При дифференциальной диагностике необходимо исключить нервную форму чумы плотоядных, менингит и энцефаломиелит.</w:t>
      </w:r>
    </w:p>
    <w:p w:rsidR="00D8650D" w:rsidRPr="00B43E66" w:rsidRDefault="00D8650D" w:rsidP="00B43E66">
      <w:pPr>
        <w:pStyle w:val="a6"/>
        <w:spacing w:line="360" w:lineRule="auto"/>
        <w:jc w:val="both"/>
        <w:rPr>
          <w:color w:val="000000"/>
          <w:sz w:val="28"/>
          <w:szCs w:val="28"/>
        </w:rPr>
      </w:pPr>
      <w:r w:rsidRPr="00960AD0">
        <w:rPr>
          <w:rStyle w:val="a5"/>
          <w:b w:val="0"/>
          <w:color w:val="000000"/>
          <w:sz w:val="28"/>
          <w:szCs w:val="28"/>
        </w:rPr>
        <w:t>Прогноз.</w:t>
      </w:r>
      <w:r w:rsidRPr="00B43E66">
        <w:rPr>
          <w:color w:val="000000"/>
          <w:sz w:val="28"/>
          <w:szCs w:val="28"/>
        </w:rPr>
        <w:t xml:space="preserve"> При буйной и тихой формах - летальный (смертельный), при атипичных формах - сомнительный (неопределенный).</w:t>
      </w:r>
    </w:p>
    <w:p w:rsidR="00D8650D" w:rsidRPr="00B43E66" w:rsidRDefault="00D8650D" w:rsidP="00B43E66">
      <w:pPr>
        <w:pStyle w:val="a6"/>
        <w:spacing w:line="360" w:lineRule="auto"/>
        <w:jc w:val="both"/>
        <w:rPr>
          <w:color w:val="000000"/>
          <w:sz w:val="28"/>
          <w:szCs w:val="28"/>
        </w:rPr>
      </w:pPr>
      <w:r w:rsidRPr="00960AD0">
        <w:rPr>
          <w:rStyle w:val="a5"/>
          <w:b w:val="0"/>
          <w:color w:val="000000"/>
          <w:sz w:val="28"/>
          <w:szCs w:val="28"/>
        </w:rPr>
        <w:t>Лечение.</w:t>
      </w:r>
      <w:r w:rsidRPr="00B43E66">
        <w:rPr>
          <w:color w:val="000000"/>
          <w:sz w:val="28"/>
          <w:szCs w:val="28"/>
        </w:rPr>
        <w:t xml:space="preserve"> Лечение при бешенстве не разработано. Больных и подозрительных по заболеванию животных уничтожают, так как их содержание и лечение связано со смертельным риском заражения людей и других животных.</w:t>
      </w:r>
    </w:p>
    <w:p w:rsidR="00D8650D" w:rsidRPr="00B43E66" w:rsidRDefault="00D8650D" w:rsidP="00F826D3">
      <w:pPr>
        <w:pStyle w:val="a6"/>
        <w:spacing w:line="360" w:lineRule="auto"/>
        <w:ind w:firstLine="567"/>
        <w:jc w:val="both"/>
        <w:rPr>
          <w:color w:val="000000"/>
          <w:sz w:val="28"/>
          <w:szCs w:val="28"/>
        </w:rPr>
      </w:pPr>
      <w:r>
        <w:rPr>
          <w:rStyle w:val="a5"/>
          <w:b w:val="0"/>
          <w:color w:val="000000"/>
          <w:sz w:val="28"/>
          <w:szCs w:val="28"/>
        </w:rPr>
        <w:t>Патологоанатомически</w:t>
      </w:r>
      <w:r w:rsidRPr="00F826D3">
        <w:rPr>
          <w:rStyle w:val="a5"/>
          <w:b w:val="0"/>
          <w:color w:val="000000"/>
          <w:sz w:val="28"/>
          <w:szCs w:val="28"/>
        </w:rPr>
        <w:t>е изменения.</w:t>
      </w:r>
      <w:r w:rsidRPr="00B43E66">
        <w:rPr>
          <w:color w:val="000000"/>
          <w:sz w:val="28"/>
          <w:szCs w:val="28"/>
        </w:rPr>
        <w:t xml:space="preserve"> При вскрытии трупов животных, павших от бешенства, отмечают наличие несъедобных предметов в полости рта или желудка: тряпки, щепки, волосы и др. Нередко желудок пустой. При гистологическом исследовании основные изменения обнаруживают в аммоновых рогах и продолговатом мозгу: гиперемию, периваскулярные кровоизлияния. Важнейшее диагностическое значение имеют специфические включения - тельца Бабеша- Негри, которые обнаруживаются только при бешенстве.</w:t>
      </w:r>
    </w:p>
    <w:p w:rsidR="00D8650D" w:rsidRPr="00B43E66" w:rsidRDefault="00D8650D" w:rsidP="00B43E66">
      <w:pPr>
        <w:pStyle w:val="a6"/>
        <w:spacing w:line="360" w:lineRule="auto"/>
        <w:jc w:val="both"/>
        <w:rPr>
          <w:color w:val="000000"/>
          <w:sz w:val="28"/>
          <w:szCs w:val="28"/>
        </w:rPr>
      </w:pPr>
      <w:r w:rsidRPr="00B43E66">
        <w:rPr>
          <w:color w:val="000000"/>
          <w:sz w:val="28"/>
          <w:szCs w:val="28"/>
        </w:rPr>
        <w:t>Указанные включения имеются у многих павших животных, но если животное убито в начальной стадии болезни, эти тельца могут не выявляться.</w:t>
      </w:r>
    </w:p>
    <w:p w:rsidR="00D8650D" w:rsidRDefault="00D8650D" w:rsidP="00FD619D">
      <w:pPr>
        <w:pStyle w:val="a6"/>
        <w:spacing w:line="360" w:lineRule="auto"/>
        <w:jc w:val="center"/>
        <w:rPr>
          <w:color w:val="000000"/>
          <w:sz w:val="28"/>
          <w:szCs w:val="28"/>
        </w:rPr>
      </w:pPr>
      <w:r w:rsidRPr="00FD619D">
        <w:rPr>
          <w:rStyle w:val="a5"/>
          <w:b w:val="0"/>
          <w:color w:val="000000"/>
          <w:sz w:val="28"/>
          <w:szCs w:val="28"/>
        </w:rPr>
        <w:t>Профилактика и меры борьбы.</w:t>
      </w:r>
    </w:p>
    <w:p w:rsidR="00D8650D" w:rsidRPr="00B43E66" w:rsidRDefault="00D8650D" w:rsidP="00FD619D">
      <w:pPr>
        <w:pStyle w:val="a6"/>
        <w:spacing w:line="360" w:lineRule="auto"/>
        <w:ind w:firstLine="567"/>
        <w:jc w:val="both"/>
        <w:rPr>
          <w:color w:val="000000"/>
          <w:sz w:val="28"/>
          <w:szCs w:val="28"/>
        </w:rPr>
      </w:pPr>
      <w:r w:rsidRPr="00B43E66">
        <w:rPr>
          <w:color w:val="000000"/>
          <w:sz w:val="28"/>
          <w:szCs w:val="28"/>
        </w:rPr>
        <w:t xml:space="preserve"> Бешенство относится к группе особо опасных болезней животных и человека. Поэтому обо всех случаях бешенства необходимо обязательно сообщать в районную (городскую) ветеринарную станцию. Животных, покусавших людей, немедленно изолируют и содержат под строгим ветеринарным наблюдением в течение 10 суток. Если за этот период у них не появились признаки бешенства, они считаются здоровыми, а пострадавший человек - не зараженным.</w:t>
      </w:r>
    </w:p>
    <w:p w:rsidR="00D8650D" w:rsidRPr="00B43E66" w:rsidRDefault="00D8650D" w:rsidP="00FD619D">
      <w:pPr>
        <w:pStyle w:val="a6"/>
        <w:spacing w:line="360" w:lineRule="auto"/>
        <w:ind w:firstLine="567"/>
        <w:jc w:val="both"/>
        <w:rPr>
          <w:color w:val="000000"/>
          <w:sz w:val="28"/>
          <w:szCs w:val="28"/>
        </w:rPr>
      </w:pPr>
      <w:r w:rsidRPr="00B43E66">
        <w:rPr>
          <w:color w:val="000000"/>
          <w:sz w:val="28"/>
          <w:szCs w:val="28"/>
        </w:rPr>
        <w:t>Для специфической иммунопрофилактики животных используют различные отечественные и зарубежные вакцины против бешенства в соответствии с наставлениями по их применению, в том числе моновакцины - инактивированная культурная антирабическая вакцина Рабикан, сухая инактивированная вакцина из штамма "Щелково-51" (Россия); Дефенсор, Нобивак Рабиес (Нидерланды); Рабизин (Франция) и др.; ассоциированные вакцины - Био-рабик, Дипентавак (Россия), Гексадог, Лепторабизин, Пентадог (Франция); и др.</w:t>
      </w:r>
    </w:p>
    <w:p w:rsidR="00D8650D" w:rsidRPr="00F826D3" w:rsidRDefault="00D8650D" w:rsidP="00F826D3">
      <w:pPr>
        <w:pStyle w:val="a6"/>
        <w:spacing w:before="0" w:beforeAutospacing="0" w:line="360" w:lineRule="auto"/>
        <w:ind w:firstLine="567"/>
        <w:jc w:val="both"/>
        <w:rPr>
          <w:color w:val="000000"/>
          <w:sz w:val="28"/>
          <w:szCs w:val="28"/>
          <w:lang w:val="en-US"/>
        </w:rPr>
      </w:pPr>
      <w:r w:rsidRPr="00B43E66">
        <w:rPr>
          <w:color w:val="000000"/>
          <w:sz w:val="28"/>
          <w:szCs w:val="28"/>
        </w:rPr>
        <w:t>Первичную вакцинацию животных против бешенства проводят, как правило, не ранее чем в 3-месячном возрасте, а ревакцинацию - ежегодно.</w:t>
      </w:r>
    </w:p>
    <w:p w:rsidR="00D8650D" w:rsidRDefault="00D8650D" w:rsidP="00960AD0">
      <w:pPr>
        <w:spacing w:before="100" w:beforeAutospacing="1" w:after="240" w:line="360" w:lineRule="auto"/>
        <w:ind w:firstLine="567"/>
        <w:jc w:val="both"/>
        <w:rPr>
          <w:rFonts w:ascii="Times New Roman" w:hAnsi="Times New Roman"/>
          <w:bCs/>
          <w:color w:val="000000"/>
          <w:sz w:val="28"/>
          <w:szCs w:val="28"/>
        </w:rPr>
      </w:pPr>
    </w:p>
    <w:p w:rsidR="00D8650D" w:rsidRDefault="00D8650D" w:rsidP="00960AD0">
      <w:pPr>
        <w:spacing w:before="100" w:beforeAutospacing="1" w:after="240" w:line="360" w:lineRule="auto"/>
        <w:ind w:firstLine="567"/>
        <w:jc w:val="both"/>
        <w:rPr>
          <w:rFonts w:ascii="Times New Roman" w:hAnsi="Times New Roman"/>
          <w:bCs/>
          <w:color w:val="000000"/>
          <w:sz w:val="28"/>
          <w:szCs w:val="28"/>
        </w:rPr>
      </w:pPr>
    </w:p>
    <w:p w:rsidR="00D8650D" w:rsidRDefault="00D8650D" w:rsidP="00960AD0">
      <w:pPr>
        <w:spacing w:before="100" w:beforeAutospacing="1" w:after="240" w:line="360" w:lineRule="auto"/>
        <w:ind w:firstLine="567"/>
        <w:jc w:val="both"/>
        <w:rPr>
          <w:rFonts w:ascii="Times New Roman" w:hAnsi="Times New Roman"/>
          <w:bCs/>
          <w:color w:val="000000"/>
          <w:sz w:val="28"/>
          <w:szCs w:val="28"/>
        </w:rPr>
      </w:pPr>
    </w:p>
    <w:p w:rsidR="00D8650D" w:rsidRDefault="00D8650D" w:rsidP="00960AD0">
      <w:pPr>
        <w:spacing w:before="100" w:beforeAutospacing="1" w:after="240" w:line="360" w:lineRule="auto"/>
        <w:ind w:firstLine="567"/>
        <w:jc w:val="both"/>
        <w:rPr>
          <w:rFonts w:ascii="Times New Roman" w:hAnsi="Times New Roman"/>
          <w:bCs/>
          <w:color w:val="000000"/>
          <w:sz w:val="28"/>
          <w:szCs w:val="28"/>
        </w:rPr>
      </w:pPr>
      <w:r w:rsidRPr="00FD619D">
        <w:rPr>
          <w:rFonts w:ascii="Times New Roman" w:hAnsi="Times New Roman"/>
          <w:bCs/>
          <w:color w:val="000000"/>
          <w:sz w:val="28"/>
          <w:szCs w:val="28"/>
        </w:rPr>
        <w:t>Клиническая картина</w:t>
      </w:r>
      <w:r>
        <w:rPr>
          <w:rFonts w:ascii="Times New Roman" w:hAnsi="Times New Roman"/>
          <w:bCs/>
          <w:color w:val="000000"/>
          <w:sz w:val="28"/>
          <w:szCs w:val="28"/>
        </w:rPr>
        <w:t xml:space="preserve">. </w:t>
      </w:r>
    </w:p>
    <w:p w:rsidR="00D8650D" w:rsidRDefault="00D8650D" w:rsidP="00960AD0">
      <w:pPr>
        <w:spacing w:before="100" w:beforeAutospacing="1" w:after="240" w:line="360" w:lineRule="auto"/>
        <w:ind w:firstLine="567"/>
        <w:jc w:val="both"/>
        <w:rPr>
          <w:rFonts w:ascii="Times New Roman" w:hAnsi="Times New Roman"/>
          <w:color w:val="000000"/>
          <w:sz w:val="28"/>
          <w:szCs w:val="28"/>
        </w:rPr>
      </w:pPr>
      <w:r w:rsidRPr="00FD619D">
        <w:rPr>
          <w:rFonts w:ascii="Times New Roman" w:hAnsi="Times New Roman"/>
          <w:iCs/>
          <w:color w:val="000000"/>
          <w:sz w:val="28"/>
          <w:szCs w:val="28"/>
        </w:rPr>
        <w:t>Инкубационный период</w:t>
      </w:r>
      <w:r w:rsidRPr="00B43E66">
        <w:rPr>
          <w:rFonts w:ascii="Times New Roman" w:hAnsi="Times New Roman"/>
          <w:i/>
          <w:iCs/>
          <w:color w:val="000000"/>
          <w:sz w:val="28"/>
          <w:szCs w:val="28"/>
        </w:rPr>
        <w:t xml:space="preserve">. </w:t>
      </w:r>
      <w:r w:rsidRPr="00B43E66">
        <w:rPr>
          <w:rFonts w:ascii="Times New Roman" w:hAnsi="Times New Roman"/>
          <w:color w:val="000000"/>
          <w:sz w:val="28"/>
          <w:szCs w:val="28"/>
        </w:rPr>
        <w:t xml:space="preserve">Длительность зависит от места укуса или ослюнения, Если входные ворота инфекции локализуются на лице или голове, инкубационный период укорачивается (в среднем 2 нед - 1 мес). Наиболее длительным он бывает при поражении нижних конечностей (от 1-3 мес до 1 года). </w:t>
      </w:r>
    </w:p>
    <w:p w:rsidR="00D8650D" w:rsidRDefault="00D8650D" w:rsidP="00FD619D">
      <w:pPr>
        <w:spacing w:before="100" w:beforeAutospacing="1" w:after="240" w:line="360" w:lineRule="auto"/>
        <w:ind w:firstLine="567"/>
        <w:jc w:val="both"/>
        <w:rPr>
          <w:rFonts w:ascii="Times New Roman" w:hAnsi="Times New Roman"/>
          <w:color w:val="000000"/>
          <w:sz w:val="28"/>
          <w:szCs w:val="28"/>
        </w:rPr>
      </w:pPr>
      <w:r w:rsidRPr="00B43E66">
        <w:rPr>
          <w:rFonts w:ascii="Times New Roman" w:hAnsi="Times New Roman"/>
          <w:color w:val="000000"/>
          <w:sz w:val="28"/>
          <w:szCs w:val="28"/>
        </w:rPr>
        <w:t>В клинической картине выделяют три периода: начальный (депрессивный), периоды возбуждения и параличей.</w:t>
      </w:r>
    </w:p>
    <w:p w:rsidR="00D8650D" w:rsidRPr="00B43E66" w:rsidRDefault="00D8650D" w:rsidP="00FD619D">
      <w:pPr>
        <w:spacing w:before="100" w:beforeAutospacing="1" w:after="240" w:line="360" w:lineRule="auto"/>
        <w:ind w:firstLine="567"/>
        <w:jc w:val="both"/>
        <w:rPr>
          <w:rFonts w:ascii="Times New Roman" w:hAnsi="Times New Roman"/>
          <w:color w:val="000000"/>
          <w:sz w:val="28"/>
          <w:szCs w:val="28"/>
        </w:rPr>
      </w:pPr>
      <w:r w:rsidRPr="00B43E66">
        <w:rPr>
          <w:rFonts w:ascii="Times New Roman" w:hAnsi="Times New Roman"/>
          <w:iCs/>
          <w:color w:val="000000"/>
          <w:sz w:val="28"/>
          <w:szCs w:val="28"/>
        </w:rPr>
        <w:t>Начальный период (период депрессии).</w:t>
      </w:r>
      <w:r w:rsidRPr="00B43E66">
        <w:rPr>
          <w:rFonts w:ascii="Times New Roman" w:hAnsi="Times New Roman"/>
          <w:i/>
          <w:iCs/>
          <w:color w:val="000000"/>
          <w:sz w:val="28"/>
          <w:szCs w:val="28"/>
        </w:rPr>
        <w:t xml:space="preserve"> </w:t>
      </w:r>
      <w:r w:rsidRPr="00B43E66">
        <w:rPr>
          <w:rFonts w:ascii="Times New Roman" w:hAnsi="Times New Roman"/>
          <w:color w:val="000000"/>
          <w:sz w:val="28"/>
          <w:szCs w:val="28"/>
        </w:rPr>
        <w:t>Характерно постепенное развитие заболевания, что существенно затрудняет диагностику, так как к этому времени факт укуса или ослюнения животным больной часто забывает. Только в некоторых случаях могут появляться предвестники заболевания, выражающиеся тянущими болями, жжением и зудом в месте уже давно зажившей раны. В ещё более редких случаях в месте укуса вновь появляются краснота и отёчность. Температура тела нормальная или субфебрильная. Обращает на себя внимание изменение психики больного. Он подавлен, замкнут, иногда раздражителен, отказывается от еды, жалуется на общее недомогание, головную боль, плохой сон со сновидениями устрашающего характера. Появляются апатия, угнетённость, чувство страха и тревоги, боязнь смерти. В некоторых случаях больные отмечают чувство стеснения в груди, возможны диспептические явления (чаще запоры).</w:t>
      </w:r>
    </w:p>
    <w:p w:rsidR="00D8650D" w:rsidRPr="00B43E66" w:rsidRDefault="00D8650D" w:rsidP="00B43E66">
      <w:pPr>
        <w:pStyle w:val="a6"/>
        <w:spacing w:line="360" w:lineRule="auto"/>
        <w:jc w:val="both"/>
        <w:rPr>
          <w:color w:val="000000"/>
          <w:sz w:val="28"/>
          <w:szCs w:val="28"/>
        </w:rPr>
      </w:pPr>
    </w:p>
    <w:p w:rsidR="00D8650D" w:rsidRDefault="00D8650D" w:rsidP="00F826D3">
      <w:pPr>
        <w:rPr>
          <w:rFonts w:ascii="Times New Roman" w:hAnsi="Times New Roman"/>
          <w:color w:val="000000"/>
          <w:sz w:val="28"/>
          <w:szCs w:val="28"/>
          <w:lang w:val="en-US"/>
        </w:rPr>
      </w:pPr>
    </w:p>
    <w:p w:rsidR="00D8650D" w:rsidRDefault="00D8650D" w:rsidP="00F826D3">
      <w:pPr>
        <w:jc w:val="center"/>
        <w:rPr>
          <w:rFonts w:ascii="Times New Roman" w:hAnsi="Times New Roman"/>
          <w:sz w:val="28"/>
          <w:szCs w:val="28"/>
        </w:rPr>
      </w:pPr>
    </w:p>
    <w:p w:rsidR="00D8650D" w:rsidRDefault="00D8650D" w:rsidP="00F826D3">
      <w:pPr>
        <w:jc w:val="center"/>
        <w:rPr>
          <w:rFonts w:ascii="Times New Roman" w:hAnsi="Times New Roman"/>
          <w:sz w:val="28"/>
          <w:szCs w:val="28"/>
        </w:rPr>
      </w:pPr>
    </w:p>
    <w:p w:rsidR="00D8650D" w:rsidRDefault="00D8650D" w:rsidP="00F826D3">
      <w:pPr>
        <w:jc w:val="center"/>
        <w:rPr>
          <w:rFonts w:ascii="Times New Roman" w:hAnsi="Times New Roman"/>
          <w:sz w:val="28"/>
          <w:szCs w:val="28"/>
        </w:rPr>
      </w:pPr>
    </w:p>
    <w:p w:rsidR="00D8650D" w:rsidRPr="00F826D3" w:rsidRDefault="00D8650D" w:rsidP="00F826D3">
      <w:pPr>
        <w:jc w:val="center"/>
        <w:rPr>
          <w:rFonts w:ascii="Times New Roman" w:hAnsi="Times New Roman"/>
          <w:sz w:val="28"/>
          <w:szCs w:val="28"/>
        </w:rPr>
      </w:pPr>
      <w:r w:rsidRPr="00F826D3">
        <w:rPr>
          <w:rFonts w:ascii="Times New Roman" w:hAnsi="Times New Roman"/>
          <w:sz w:val="28"/>
          <w:szCs w:val="28"/>
        </w:rPr>
        <w:t>ЗАКЛЮЧЕНИЕ</w:t>
      </w:r>
    </w:p>
    <w:p w:rsidR="00D8650D" w:rsidRPr="00BC2B1B" w:rsidRDefault="00D8650D" w:rsidP="00F826D3">
      <w:pPr>
        <w:tabs>
          <w:tab w:val="right" w:pos="9638"/>
        </w:tabs>
        <w:spacing w:line="360" w:lineRule="auto"/>
        <w:ind w:firstLine="567"/>
        <w:jc w:val="both"/>
        <w:rPr>
          <w:rFonts w:ascii="Times New Roman" w:hAnsi="Times New Roman"/>
          <w:sz w:val="28"/>
          <w:szCs w:val="28"/>
        </w:rPr>
      </w:pPr>
      <w:r w:rsidRPr="00BC2B1B">
        <w:rPr>
          <w:rFonts w:ascii="Times New Roman" w:hAnsi="Times New Roman"/>
          <w:sz w:val="28"/>
          <w:szCs w:val="28"/>
        </w:rPr>
        <w:t>Инфекционные болезни в отличие от неинфекционных обладают строгой специфичностью, то есть каждая инфекционная болезнь вызывается своим возбудителем.</w:t>
      </w:r>
    </w:p>
    <w:p w:rsidR="00D8650D" w:rsidRPr="00BC2B1B" w:rsidRDefault="00D8650D" w:rsidP="00BC2B1B">
      <w:pPr>
        <w:tabs>
          <w:tab w:val="right" w:pos="9638"/>
        </w:tabs>
        <w:spacing w:line="360" w:lineRule="auto"/>
        <w:jc w:val="both"/>
        <w:rPr>
          <w:rFonts w:ascii="Times New Roman" w:hAnsi="Times New Roman"/>
          <w:sz w:val="28"/>
          <w:szCs w:val="28"/>
        </w:rPr>
      </w:pPr>
      <w:r w:rsidRPr="00BC2B1B">
        <w:rPr>
          <w:rFonts w:ascii="Times New Roman" w:hAnsi="Times New Roman"/>
          <w:sz w:val="28"/>
          <w:szCs w:val="28"/>
        </w:rPr>
        <w:t xml:space="preserve">   Каждая инфекционная болезнь развивается стадийно:</w:t>
      </w:r>
    </w:p>
    <w:p w:rsidR="00D8650D" w:rsidRPr="00BC2B1B" w:rsidRDefault="00D8650D" w:rsidP="00BC2B1B">
      <w:pPr>
        <w:tabs>
          <w:tab w:val="right" w:pos="9638"/>
        </w:tabs>
        <w:jc w:val="both"/>
        <w:rPr>
          <w:rFonts w:ascii="Times New Roman" w:hAnsi="Times New Roman"/>
          <w:sz w:val="28"/>
          <w:szCs w:val="28"/>
        </w:rPr>
      </w:pPr>
      <w:r w:rsidRPr="00BC2B1B">
        <w:rPr>
          <w:rFonts w:ascii="Times New Roman" w:hAnsi="Times New Roman"/>
          <w:sz w:val="28"/>
          <w:szCs w:val="28"/>
        </w:rPr>
        <w:t>-инкубационный период</w:t>
      </w:r>
    </w:p>
    <w:p w:rsidR="00D8650D" w:rsidRPr="00BC2B1B" w:rsidRDefault="00D8650D" w:rsidP="00BC2B1B">
      <w:pPr>
        <w:tabs>
          <w:tab w:val="right" w:pos="9638"/>
        </w:tabs>
        <w:jc w:val="both"/>
        <w:rPr>
          <w:rFonts w:ascii="Times New Roman" w:hAnsi="Times New Roman"/>
          <w:sz w:val="28"/>
          <w:szCs w:val="28"/>
        </w:rPr>
      </w:pPr>
      <w:r w:rsidRPr="00BC2B1B">
        <w:rPr>
          <w:rFonts w:ascii="Times New Roman" w:hAnsi="Times New Roman"/>
          <w:sz w:val="28"/>
          <w:szCs w:val="28"/>
        </w:rPr>
        <w:t>-период предвестников болезни</w:t>
      </w:r>
    </w:p>
    <w:p w:rsidR="00D8650D" w:rsidRPr="00BC2B1B" w:rsidRDefault="00D8650D" w:rsidP="00BC2B1B">
      <w:pPr>
        <w:tabs>
          <w:tab w:val="right" w:pos="9638"/>
        </w:tabs>
        <w:jc w:val="both"/>
        <w:rPr>
          <w:rFonts w:ascii="Times New Roman" w:hAnsi="Times New Roman"/>
          <w:sz w:val="28"/>
          <w:szCs w:val="28"/>
        </w:rPr>
      </w:pPr>
      <w:r w:rsidRPr="00BC2B1B">
        <w:rPr>
          <w:rFonts w:ascii="Times New Roman" w:hAnsi="Times New Roman"/>
          <w:sz w:val="28"/>
          <w:szCs w:val="28"/>
        </w:rPr>
        <w:t>-период полного клинического развития болезни</w:t>
      </w:r>
    </w:p>
    <w:p w:rsidR="00D8650D" w:rsidRPr="00BC2B1B" w:rsidRDefault="00D8650D" w:rsidP="00BC2B1B">
      <w:pPr>
        <w:tabs>
          <w:tab w:val="right" w:pos="9638"/>
        </w:tabs>
        <w:jc w:val="both"/>
        <w:rPr>
          <w:rFonts w:ascii="Times New Roman" w:hAnsi="Times New Roman"/>
          <w:sz w:val="28"/>
          <w:szCs w:val="28"/>
        </w:rPr>
      </w:pPr>
      <w:r w:rsidRPr="00BC2B1B">
        <w:rPr>
          <w:rFonts w:ascii="Times New Roman" w:hAnsi="Times New Roman"/>
          <w:sz w:val="28"/>
          <w:szCs w:val="28"/>
        </w:rPr>
        <w:t>-период выздоровления (реконвалесценции).</w:t>
      </w:r>
    </w:p>
    <w:p w:rsidR="00D8650D" w:rsidRPr="00BC2B1B" w:rsidRDefault="00D8650D" w:rsidP="00BC2B1B">
      <w:pPr>
        <w:tabs>
          <w:tab w:val="right" w:pos="9638"/>
        </w:tabs>
        <w:spacing w:line="360" w:lineRule="auto"/>
        <w:jc w:val="both"/>
        <w:rPr>
          <w:rFonts w:ascii="Times New Roman" w:hAnsi="Times New Roman"/>
          <w:sz w:val="28"/>
          <w:szCs w:val="28"/>
        </w:rPr>
      </w:pPr>
      <w:r w:rsidRPr="00BC2B1B">
        <w:rPr>
          <w:rFonts w:ascii="Times New Roman" w:hAnsi="Times New Roman"/>
          <w:sz w:val="28"/>
          <w:szCs w:val="28"/>
        </w:rPr>
        <w:t>При выздоровлении животное, как правило, освобождается от возбудителя, но при некоторых болезнях выздоровевшие животные могут оставаться бактерионосителями (вирусоносителями).</w:t>
      </w:r>
    </w:p>
    <w:p w:rsidR="00D8650D" w:rsidRPr="00BC2B1B" w:rsidRDefault="00D8650D" w:rsidP="00BC2B1B">
      <w:pPr>
        <w:tabs>
          <w:tab w:val="right" w:pos="9638"/>
        </w:tabs>
        <w:spacing w:line="360" w:lineRule="auto"/>
        <w:ind w:firstLine="284"/>
        <w:jc w:val="both"/>
        <w:rPr>
          <w:rFonts w:ascii="Times New Roman" w:hAnsi="Times New Roman"/>
          <w:sz w:val="28"/>
          <w:szCs w:val="28"/>
        </w:rPr>
      </w:pPr>
      <w:r w:rsidRPr="00BC2B1B">
        <w:rPr>
          <w:rFonts w:ascii="Times New Roman" w:hAnsi="Times New Roman"/>
          <w:sz w:val="28"/>
          <w:szCs w:val="28"/>
        </w:rPr>
        <w:t xml:space="preserve">    Обязательной предпосылкой возникновения и распространения любой инфекционной болезни являются внедрение в организм животного возбудителя и наличие непрерывности связи между выделяемым возбудителем и здоровыми восприимчивыми животными. Новые случаи инфекционной болезни среди других животных могут возникнуть только в определенных условиях: при наличии  источников возбудителя, условий его передачи и восприимчивого животного.</w:t>
      </w:r>
    </w:p>
    <w:p w:rsidR="00D8650D" w:rsidRPr="00BC2B1B" w:rsidRDefault="00D8650D" w:rsidP="00BC2B1B">
      <w:pPr>
        <w:tabs>
          <w:tab w:val="right" w:pos="9638"/>
        </w:tabs>
        <w:spacing w:line="360" w:lineRule="auto"/>
        <w:jc w:val="both"/>
        <w:rPr>
          <w:rFonts w:ascii="Times New Roman" w:hAnsi="Times New Roman"/>
          <w:sz w:val="28"/>
          <w:szCs w:val="28"/>
        </w:rPr>
      </w:pPr>
      <w:r w:rsidRPr="00BC2B1B">
        <w:rPr>
          <w:rFonts w:ascii="Times New Roman" w:hAnsi="Times New Roman"/>
          <w:sz w:val="28"/>
          <w:szCs w:val="28"/>
        </w:rPr>
        <w:t xml:space="preserve">    Различают болезни: </w:t>
      </w:r>
    </w:p>
    <w:p w:rsidR="00D8650D" w:rsidRPr="00BC2B1B" w:rsidRDefault="00D8650D" w:rsidP="00BC2B1B">
      <w:pPr>
        <w:tabs>
          <w:tab w:val="right" w:pos="9638"/>
        </w:tabs>
        <w:jc w:val="both"/>
        <w:rPr>
          <w:rFonts w:ascii="Times New Roman" w:hAnsi="Times New Roman"/>
          <w:sz w:val="28"/>
          <w:szCs w:val="28"/>
        </w:rPr>
      </w:pPr>
      <w:r w:rsidRPr="00BC2B1B">
        <w:rPr>
          <w:rFonts w:ascii="Times New Roman" w:hAnsi="Times New Roman"/>
          <w:sz w:val="28"/>
          <w:szCs w:val="28"/>
        </w:rPr>
        <w:t xml:space="preserve">- свойственные только животным (зоонозы) </w:t>
      </w:r>
    </w:p>
    <w:p w:rsidR="00D8650D" w:rsidRPr="00BC2B1B" w:rsidRDefault="00D8650D" w:rsidP="00BC2B1B">
      <w:pPr>
        <w:tabs>
          <w:tab w:val="right" w:pos="9638"/>
        </w:tabs>
        <w:jc w:val="both"/>
        <w:rPr>
          <w:rFonts w:ascii="Times New Roman" w:hAnsi="Times New Roman"/>
          <w:sz w:val="28"/>
          <w:szCs w:val="28"/>
        </w:rPr>
      </w:pPr>
      <w:r w:rsidRPr="00BC2B1B">
        <w:rPr>
          <w:rFonts w:ascii="Times New Roman" w:hAnsi="Times New Roman"/>
          <w:sz w:val="28"/>
          <w:szCs w:val="28"/>
        </w:rPr>
        <w:t xml:space="preserve">- свойственные только человекам (антропонозы) </w:t>
      </w:r>
    </w:p>
    <w:p w:rsidR="00D8650D" w:rsidRPr="00BC2B1B" w:rsidRDefault="00D8650D" w:rsidP="00BC2B1B">
      <w:pPr>
        <w:tabs>
          <w:tab w:val="right" w:pos="9638"/>
        </w:tabs>
        <w:jc w:val="both"/>
        <w:rPr>
          <w:rFonts w:ascii="Times New Roman" w:hAnsi="Times New Roman"/>
          <w:sz w:val="28"/>
          <w:szCs w:val="28"/>
        </w:rPr>
      </w:pPr>
      <w:r w:rsidRPr="00BC2B1B">
        <w:rPr>
          <w:rFonts w:ascii="Times New Roman" w:hAnsi="Times New Roman"/>
          <w:sz w:val="28"/>
          <w:szCs w:val="28"/>
        </w:rPr>
        <w:t>- поражающие животных и передающиеся человеку (зооантропонозы)</w:t>
      </w:r>
    </w:p>
    <w:p w:rsidR="00D8650D" w:rsidRDefault="00D8650D" w:rsidP="00BC2B1B">
      <w:pPr>
        <w:tabs>
          <w:tab w:val="right" w:pos="9638"/>
        </w:tabs>
        <w:jc w:val="both"/>
        <w:rPr>
          <w:rFonts w:ascii="Times New Roman" w:hAnsi="Times New Roman"/>
          <w:sz w:val="28"/>
          <w:szCs w:val="28"/>
        </w:rPr>
      </w:pPr>
      <w:r w:rsidRPr="00BC2B1B">
        <w:rPr>
          <w:rFonts w:ascii="Times New Roman" w:hAnsi="Times New Roman"/>
          <w:sz w:val="28"/>
          <w:szCs w:val="28"/>
        </w:rPr>
        <w:t>- поражающие животных и человека и способные осуществлять взаимоперезаражение (антропозоонозы).</w:t>
      </w:r>
    </w:p>
    <w:p w:rsidR="00D8650D" w:rsidRDefault="00D8650D" w:rsidP="00BC2B1B">
      <w:pPr>
        <w:tabs>
          <w:tab w:val="right" w:pos="9638"/>
        </w:tabs>
        <w:jc w:val="center"/>
        <w:rPr>
          <w:rFonts w:ascii="Times New Roman" w:hAnsi="Times New Roman"/>
          <w:sz w:val="28"/>
          <w:szCs w:val="28"/>
        </w:rPr>
      </w:pPr>
    </w:p>
    <w:p w:rsidR="00D8650D" w:rsidRPr="00FD619D" w:rsidRDefault="00D8650D" w:rsidP="00BC2B1B">
      <w:pPr>
        <w:tabs>
          <w:tab w:val="right" w:pos="9638"/>
        </w:tabs>
        <w:jc w:val="center"/>
        <w:rPr>
          <w:rFonts w:ascii="Times New Roman" w:hAnsi="Times New Roman"/>
          <w:sz w:val="28"/>
          <w:szCs w:val="28"/>
        </w:rPr>
      </w:pPr>
      <w:r w:rsidRPr="00FD619D">
        <w:rPr>
          <w:rFonts w:ascii="Times New Roman" w:hAnsi="Times New Roman"/>
          <w:sz w:val="28"/>
          <w:szCs w:val="28"/>
        </w:rPr>
        <w:t>БИБЛИОГРАФИЧЕСКИЙ СПИСОК</w:t>
      </w:r>
    </w:p>
    <w:p w:rsidR="00D8650D" w:rsidRPr="00FD619D" w:rsidRDefault="00D8650D" w:rsidP="00BC2B1B">
      <w:pPr>
        <w:tabs>
          <w:tab w:val="right" w:pos="9638"/>
        </w:tabs>
        <w:spacing w:after="0" w:line="360" w:lineRule="auto"/>
        <w:jc w:val="both"/>
        <w:rPr>
          <w:rFonts w:ascii="Times New Roman" w:hAnsi="Times New Roman"/>
          <w:sz w:val="28"/>
          <w:szCs w:val="28"/>
        </w:rPr>
      </w:pPr>
      <w:r w:rsidRPr="00FD619D">
        <w:rPr>
          <w:rFonts w:ascii="Times New Roman" w:hAnsi="Times New Roman"/>
          <w:sz w:val="28"/>
          <w:szCs w:val="28"/>
        </w:rPr>
        <w:t>1.Беляков И.М. Основы ветеринарии. М: «КолосС» 2004, с.237</w:t>
      </w:r>
    </w:p>
    <w:p w:rsidR="00D8650D" w:rsidRPr="00FD619D" w:rsidRDefault="00D8650D" w:rsidP="00BC2B1B">
      <w:pPr>
        <w:tabs>
          <w:tab w:val="right" w:pos="9638"/>
        </w:tabs>
        <w:spacing w:after="0" w:line="360" w:lineRule="auto"/>
        <w:jc w:val="both"/>
        <w:rPr>
          <w:rFonts w:ascii="Times New Roman" w:hAnsi="Times New Roman"/>
          <w:sz w:val="28"/>
          <w:szCs w:val="28"/>
        </w:rPr>
      </w:pPr>
      <w:r w:rsidRPr="00FD619D">
        <w:rPr>
          <w:rFonts w:ascii="Times New Roman" w:hAnsi="Times New Roman"/>
          <w:sz w:val="28"/>
          <w:szCs w:val="28"/>
        </w:rPr>
        <w:t>2.Бурделев Т.Е. Основы ветеринарии. М: «Колос» 1978, с.26</w:t>
      </w:r>
    </w:p>
    <w:p w:rsidR="00D8650D" w:rsidRDefault="00D8650D" w:rsidP="00BC2B1B">
      <w:pPr>
        <w:tabs>
          <w:tab w:val="right" w:pos="9638"/>
        </w:tabs>
        <w:spacing w:after="0" w:line="360" w:lineRule="auto"/>
        <w:jc w:val="both"/>
        <w:rPr>
          <w:rFonts w:ascii="Times New Roman" w:hAnsi="Times New Roman"/>
          <w:sz w:val="28"/>
          <w:szCs w:val="28"/>
        </w:rPr>
      </w:pPr>
      <w:r>
        <w:rPr>
          <w:rFonts w:ascii="Times New Roman" w:hAnsi="Times New Roman"/>
          <w:sz w:val="28"/>
          <w:szCs w:val="28"/>
        </w:rPr>
        <w:t>3.Ершова В.С. Основы ветеринарии. М: «Колос» 1966, с.395</w:t>
      </w:r>
    </w:p>
    <w:p w:rsidR="00D8650D" w:rsidRDefault="00D8650D" w:rsidP="00BC2B1B">
      <w:pPr>
        <w:tabs>
          <w:tab w:val="right" w:pos="9638"/>
        </w:tabs>
        <w:spacing w:after="0" w:line="360" w:lineRule="auto"/>
        <w:jc w:val="both"/>
        <w:rPr>
          <w:rFonts w:ascii="Times New Roman" w:hAnsi="Times New Roman"/>
          <w:sz w:val="28"/>
          <w:szCs w:val="28"/>
        </w:rPr>
      </w:pPr>
      <w:r>
        <w:rPr>
          <w:rFonts w:ascii="Times New Roman" w:hAnsi="Times New Roman"/>
          <w:sz w:val="28"/>
          <w:szCs w:val="28"/>
        </w:rPr>
        <w:t>4</w:t>
      </w:r>
      <w:r w:rsidRPr="00FD619D">
        <w:rPr>
          <w:rFonts w:ascii="Times New Roman" w:hAnsi="Times New Roman"/>
          <w:sz w:val="28"/>
          <w:szCs w:val="28"/>
        </w:rPr>
        <w:t>.Коробов А.В. Практикум по основам ветеринарии. М</w:t>
      </w:r>
      <w:r w:rsidRPr="00BC2B1B">
        <w:rPr>
          <w:rFonts w:ascii="Times New Roman" w:hAnsi="Times New Roman"/>
          <w:sz w:val="28"/>
          <w:szCs w:val="28"/>
        </w:rPr>
        <w:t xml:space="preserve">: </w:t>
      </w:r>
      <w:r w:rsidRPr="00FD619D">
        <w:rPr>
          <w:rFonts w:ascii="Times New Roman" w:hAnsi="Times New Roman"/>
          <w:sz w:val="28"/>
          <w:szCs w:val="28"/>
        </w:rPr>
        <w:t>«КолосС» 2004, с. 103</w:t>
      </w:r>
    </w:p>
    <w:p w:rsidR="00D8650D" w:rsidRPr="00F826D3" w:rsidRDefault="00D8650D" w:rsidP="00BC2B1B">
      <w:pPr>
        <w:tabs>
          <w:tab w:val="right" w:pos="9638"/>
        </w:tabs>
        <w:spacing w:after="0" w:line="360" w:lineRule="auto"/>
        <w:jc w:val="both"/>
        <w:rPr>
          <w:rFonts w:ascii="Times New Roman" w:hAnsi="Times New Roman"/>
          <w:sz w:val="28"/>
          <w:szCs w:val="28"/>
          <w:lang w:val="en-US"/>
        </w:rPr>
      </w:pPr>
      <w:r>
        <w:rPr>
          <w:rFonts w:ascii="Times New Roman" w:hAnsi="Times New Roman"/>
          <w:sz w:val="28"/>
          <w:szCs w:val="28"/>
        </w:rPr>
        <w:t>5</w:t>
      </w:r>
      <w:r w:rsidRPr="00BC2B1B">
        <w:rPr>
          <w:rFonts w:ascii="Times New Roman" w:hAnsi="Times New Roman"/>
          <w:sz w:val="28"/>
          <w:szCs w:val="28"/>
        </w:rPr>
        <w:t>.</w:t>
      </w:r>
      <w:r w:rsidRPr="00BC2B1B">
        <w:rPr>
          <w:rFonts w:ascii="Times New Roman" w:hAnsi="Times New Roman"/>
          <w:color w:val="003101"/>
          <w:sz w:val="28"/>
          <w:szCs w:val="28"/>
        </w:rPr>
        <w:t xml:space="preserve"> </w:t>
      </w:r>
      <w:hyperlink r:id="rId7" w:history="1">
        <w:r w:rsidRPr="00F826D3">
          <w:rPr>
            <w:rStyle w:val="a7"/>
            <w:rFonts w:ascii="Times New Roman" w:hAnsi="Times New Roman"/>
            <w:color w:val="auto"/>
            <w:sz w:val="28"/>
            <w:szCs w:val="28"/>
            <w:lang w:val="en-US"/>
          </w:rPr>
          <w:t>http</w:t>
        </w:r>
        <w:r w:rsidRPr="00F826D3">
          <w:rPr>
            <w:rStyle w:val="a7"/>
            <w:rFonts w:ascii="Times New Roman" w:hAnsi="Times New Roman"/>
            <w:color w:val="auto"/>
            <w:sz w:val="28"/>
            <w:szCs w:val="28"/>
          </w:rPr>
          <w:t>:</w:t>
        </w:r>
        <w:r w:rsidRPr="00F826D3">
          <w:rPr>
            <w:rStyle w:val="a7"/>
            <w:rFonts w:ascii="Times New Roman" w:hAnsi="Times New Roman"/>
            <w:color w:val="auto"/>
            <w:sz w:val="28"/>
            <w:szCs w:val="28"/>
            <w:lang w:val="en-US"/>
          </w:rPr>
          <w:t>//www.</w:t>
        </w:r>
        <w:r w:rsidRPr="00F826D3">
          <w:rPr>
            <w:rStyle w:val="a7"/>
            <w:rFonts w:ascii="Times New Roman" w:hAnsi="Times New Roman"/>
            <w:color w:val="auto"/>
            <w:sz w:val="28"/>
            <w:szCs w:val="28"/>
          </w:rPr>
          <w:t>apteka.</w:t>
        </w:r>
        <w:r w:rsidRPr="00F826D3">
          <w:rPr>
            <w:rStyle w:val="a7"/>
            <w:rFonts w:ascii="Times New Roman" w:hAnsi="Times New Roman"/>
            <w:color w:val="auto"/>
            <w:sz w:val="28"/>
            <w:szCs w:val="28"/>
            <w:lang w:val="en-US"/>
          </w:rPr>
          <w:t>ru</w:t>
        </w:r>
      </w:hyperlink>
    </w:p>
    <w:p w:rsidR="00D8650D" w:rsidRPr="00F826D3" w:rsidRDefault="00D8650D" w:rsidP="00BC2B1B">
      <w:pPr>
        <w:tabs>
          <w:tab w:val="right" w:pos="9638"/>
        </w:tabs>
        <w:spacing w:after="0" w:line="360" w:lineRule="auto"/>
        <w:jc w:val="both"/>
        <w:rPr>
          <w:rFonts w:ascii="Times New Roman" w:hAnsi="Times New Roman"/>
          <w:sz w:val="28"/>
          <w:szCs w:val="28"/>
          <w:lang w:val="en-US"/>
        </w:rPr>
      </w:pPr>
    </w:p>
    <w:p w:rsidR="00D8650D" w:rsidRPr="00FD619D" w:rsidRDefault="00D8650D" w:rsidP="00BC2B1B">
      <w:pPr>
        <w:spacing w:after="0" w:line="360" w:lineRule="auto"/>
        <w:rPr>
          <w:rFonts w:ascii="Times New Roman" w:hAnsi="Times New Roman"/>
          <w:color w:val="000000"/>
          <w:sz w:val="28"/>
          <w:szCs w:val="28"/>
        </w:rPr>
      </w:pPr>
    </w:p>
    <w:p w:rsidR="00D8650D" w:rsidRPr="00B43E66" w:rsidRDefault="00D8650D" w:rsidP="00FD619D">
      <w:pPr>
        <w:spacing w:line="360" w:lineRule="auto"/>
        <w:ind w:firstLine="567"/>
        <w:jc w:val="both"/>
        <w:rPr>
          <w:rFonts w:ascii="Times New Roman" w:hAnsi="Times New Roman"/>
          <w:color w:val="000000"/>
          <w:sz w:val="28"/>
          <w:szCs w:val="28"/>
        </w:rPr>
      </w:pPr>
    </w:p>
    <w:p w:rsidR="00D8650D" w:rsidRPr="00B43E66" w:rsidRDefault="00D8650D" w:rsidP="00B43E66">
      <w:pPr>
        <w:pStyle w:val="a3"/>
        <w:spacing w:line="360" w:lineRule="auto"/>
        <w:jc w:val="both"/>
        <w:rPr>
          <w:rFonts w:ascii="Times New Roman" w:hAnsi="Times New Roman" w:cs="Times New Roman"/>
          <w:sz w:val="28"/>
          <w:szCs w:val="28"/>
        </w:rPr>
      </w:pPr>
    </w:p>
    <w:p w:rsidR="00D8650D" w:rsidRPr="00B43E66" w:rsidRDefault="00D8650D" w:rsidP="00B43E66">
      <w:pPr>
        <w:spacing w:line="360" w:lineRule="auto"/>
        <w:jc w:val="both"/>
        <w:rPr>
          <w:rFonts w:ascii="Times New Roman" w:hAnsi="Times New Roman"/>
          <w:sz w:val="28"/>
          <w:szCs w:val="28"/>
        </w:rPr>
      </w:pPr>
      <w:bookmarkStart w:id="0" w:name="_GoBack"/>
      <w:bookmarkEnd w:id="0"/>
    </w:p>
    <w:sectPr w:rsidR="00D8650D" w:rsidRPr="00B43E66" w:rsidSect="00960AD0">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50D" w:rsidRDefault="00D8650D" w:rsidP="00F826D3">
      <w:pPr>
        <w:spacing w:after="0" w:line="240" w:lineRule="auto"/>
      </w:pPr>
      <w:r>
        <w:separator/>
      </w:r>
    </w:p>
  </w:endnote>
  <w:endnote w:type="continuationSeparator" w:id="0">
    <w:p w:rsidR="00D8650D" w:rsidRDefault="00D8650D" w:rsidP="00F8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50D" w:rsidRDefault="00D8650D" w:rsidP="00F826D3">
      <w:pPr>
        <w:spacing w:after="0" w:line="240" w:lineRule="auto"/>
      </w:pPr>
      <w:r>
        <w:separator/>
      </w:r>
    </w:p>
  </w:footnote>
  <w:footnote w:type="continuationSeparator" w:id="0">
    <w:p w:rsidR="00D8650D" w:rsidRDefault="00D8650D" w:rsidP="00F82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0D" w:rsidRDefault="00D8650D">
    <w:pPr>
      <w:pStyle w:val="a8"/>
      <w:jc w:val="right"/>
    </w:pPr>
    <w:r>
      <w:fldChar w:fldCharType="begin"/>
    </w:r>
    <w:r>
      <w:instrText xml:space="preserve"> PAGE   \* MERGEFORMAT </w:instrText>
    </w:r>
    <w:r>
      <w:fldChar w:fldCharType="separate"/>
    </w:r>
    <w:r w:rsidR="00044228">
      <w:rPr>
        <w:noProof/>
      </w:rPr>
      <w:t>3</w:t>
    </w:r>
    <w:r>
      <w:fldChar w:fldCharType="end"/>
    </w:r>
  </w:p>
  <w:p w:rsidR="00D8650D" w:rsidRDefault="00D865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105C"/>
    <w:multiLevelType w:val="hybridMultilevel"/>
    <w:tmpl w:val="767A94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2452D6"/>
    <w:multiLevelType w:val="multilevel"/>
    <w:tmpl w:val="DE2E32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06774A6"/>
    <w:multiLevelType w:val="hybridMultilevel"/>
    <w:tmpl w:val="B1E8B8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F70897"/>
    <w:multiLevelType w:val="hybridMultilevel"/>
    <w:tmpl w:val="8B56C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E66"/>
    <w:rsid w:val="00044228"/>
    <w:rsid w:val="001C0785"/>
    <w:rsid w:val="002842B2"/>
    <w:rsid w:val="00305E9B"/>
    <w:rsid w:val="003464F6"/>
    <w:rsid w:val="00960AD0"/>
    <w:rsid w:val="009F46EB"/>
    <w:rsid w:val="00B43E66"/>
    <w:rsid w:val="00BC2B1B"/>
    <w:rsid w:val="00C33938"/>
    <w:rsid w:val="00D8650D"/>
    <w:rsid w:val="00D95F50"/>
    <w:rsid w:val="00F57D95"/>
    <w:rsid w:val="00F826D3"/>
    <w:rsid w:val="00FB0520"/>
    <w:rsid w:val="00FD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78BA65-3D9D-486A-8EE9-604A7B31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52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43E66"/>
    <w:pPr>
      <w:autoSpaceDE w:val="0"/>
      <w:autoSpaceDN w:val="0"/>
      <w:spacing w:after="0" w:line="240" w:lineRule="auto"/>
    </w:pPr>
    <w:rPr>
      <w:rFonts w:ascii="Courier New" w:eastAsia="Calibri" w:hAnsi="Courier New" w:cs="Courier New"/>
      <w:sz w:val="20"/>
      <w:szCs w:val="20"/>
      <w:lang w:eastAsia="ru-RU"/>
    </w:rPr>
  </w:style>
  <w:style w:type="character" w:customStyle="1" w:styleId="a4">
    <w:name w:val="Текст Знак"/>
    <w:basedOn w:val="a0"/>
    <w:link w:val="a3"/>
    <w:locked/>
    <w:rsid w:val="00B43E66"/>
    <w:rPr>
      <w:rFonts w:ascii="Courier New" w:hAnsi="Courier New" w:cs="Courier New"/>
      <w:sz w:val="20"/>
      <w:szCs w:val="20"/>
      <w:lang w:val="x-none" w:eastAsia="ru-RU"/>
    </w:rPr>
  </w:style>
  <w:style w:type="character" w:styleId="a5">
    <w:name w:val="Strong"/>
    <w:basedOn w:val="a0"/>
    <w:qFormat/>
    <w:rsid w:val="00B43E66"/>
    <w:rPr>
      <w:rFonts w:cs="Times New Roman"/>
      <w:b/>
      <w:bCs/>
    </w:rPr>
  </w:style>
  <w:style w:type="paragraph" w:styleId="a6">
    <w:name w:val="Normal (Web)"/>
    <w:basedOn w:val="a"/>
    <w:rsid w:val="00B43E66"/>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rsid w:val="00FD619D"/>
    <w:pPr>
      <w:ind w:left="720"/>
      <w:contextualSpacing/>
    </w:pPr>
  </w:style>
  <w:style w:type="character" w:styleId="a7">
    <w:name w:val="Hyperlink"/>
    <w:basedOn w:val="a0"/>
    <w:rsid w:val="00F826D3"/>
    <w:rPr>
      <w:rFonts w:cs="Times New Roman"/>
      <w:color w:val="0000FF"/>
      <w:u w:val="single"/>
    </w:rPr>
  </w:style>
  <w:style w:type="paragraph" w:styleId="a8">
    <w:name w:val="header"/>
    <w:basedOn w:val="a"/>
    <w:link w:val="a9"/>
    <w:rsid w:val="00F826D3"/>
    <w:pPr>
      <w:tabs>
        <w:tab w:val="center" w:pos="4677"/>
        <w:tab w:val="right" w:pos="9355"/>
      </w:tabs>
      <w:spacing w:after="0" w:line="240" w:lineRule="auto"/>
    </w:pPr>
  </w:style>
  <w:style w:type="character" w:customStyle="1" w:styleId="a9">
    <w:name w:val="Верхний колонтитул Знак"/>
    <w:basedOn w:val="a0"/>
    <w:link w:val="a8"/>
    <w:locked/>
    <w:rsid w:val="00F826D3"/>
    <w:rPr>
      <w:rFonts w:cs="Times New Roman"/>
    </w:rPr>
  </w:style>
  <w:style w:type="paragraph" w:styleId="aa">
    <w:name w:val="footer"/>
    <w:basedOn w:val="a"/>
    <w:link w:val="ab"/>
    <w:semiHidden/>
    <w:rsid w:val="00F826D3"/>
    <w:pPr>
      <w:tabs>
        <w:tab w:val="center" w:pos="4677"/>
        <w:tab w:val="right" w:pos="9355"/>
      </w:tabs>
      <w:spacing w:after="0" w:line="240" w:lineRule="auto"/>
    </w:pPr>
  </w:style>
  <w:style w:type="character" w:customStyle="1" w:styleId="ab">
    <w:name w:val="Нижний колонтитул Знак"/>
    <w:basedOn w:val="a0"/>
    <w:link w:val="aa"/>
    <w:semiHidden/>
    <w:locked/>
    <w:rsid w:val="00F826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pte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3659</Words>
  <Characters>20858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24469</CharactersWithSpaces>
  <SharedDoc>false</SharedDoc>
  <HLinks>
    <vt:vector size="6" baseType="variant">
      <vt:variant>
        <vt:i4>917590</vt:i4>
      </vt:variant>
      <vt:variant>
        <vt:i4>0</vt:i4>
      </vt:variant>
      <vt:variant>
        <vt:i4>0</vt:i4>
      </vt:variant>
      <vt:variant>
        <vt:i4>5</vt:i4>
      </vt:variant>
      <vt:variant>
        <vt:lpwstr>http://www.apteka.ru/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2014-04-15T21:18:00Z</dcterms:created>
  <dcterms:modified xsi:type="dcterms:W3CDTF">2014-04-15T21:18:00Z</dcterms:modified>
</cp:coreProperties>
</file>